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64EE22" w14:textId="32D41438" w:rsidR="00734229" w:rsidRPr="00344B35" w:rsidRDefault="004C12C3" w:rsidP="00734229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Дата размещения – 02.08</w:t>
      </w:r>
      <w:r w:rsidR="00734229" w:rsidRPr="00344B35">
        <w:rPr>
          <w:rFonts w:cs="Times New Roman"/>
          <w:b/>
          <w:sz w:val="26"/>
          <w:szCs w:val="26"/>
        </w:rPr>
        <w:t>.2022</w:t>
      </w:r>
    </w:p>
    <w:p w14:paraId="60106B90" w14:textId="4AD5C016" w:rsidR="00734229" w:rsidRPr="00344B35" w:rsidRDefault="00734229" w:rsidP="00734229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344B35">
        <w:rPr>
          <w:rFonts w:cs="Times New Roman"/>
          <w:b/>
          <w:sz w:val="26"/>
          <w:szCs w:val="26"/>
        </w:rPr>
        <w:t>Дата истечения срока проведения независимой антикоррупционной экспертизы (не менее 5 рабо</w:t>
      </w:r>
      <w:r w:rsidR="004C12C3">
        <w:rPr>
          <w:rFonts w:cs="Times New Roman"/>
          <w:b/>
          <w:sz w:val="26"/>
          <w:szCs w:val="26"/>
        </w:rPr>
        <w:t>чих дней с даты размещения) - 09.08</w:t>
      </w:r>
      <w:bookmarkStart w:id="0" w:name="_GoBack"/>
      <w:bookmarkEnd w:id="0"/>
      <w:r w:rsidRPr="00344B35">
        <w:rPr>
          <w:rFonts w:cs="Times New Roman"/>
          <w:b/>
          <w:sz w:val="26"/>
          <w:szCs w:val="26"/>
        </w:rPr>
        <w:t>.2022</w:t>
      </w:r>
    </w:p>
    <w:p w14:paraId="70FB4BA6" w14:textId="77777777" w:rsidR="00734229" w:rsidRPr="00344B35" w:rsidRDefault="00734229" w:rsidP="00734229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344B35">
        <w:rPr>
          <w:rFonts w:cs="Times New Roman"/>
          <w:b/>
          <w:sz w:val="26"/>
          <w:szCs w:val="26"/>
        </w:rPr>
        <w:t xml:space="preserve">Почтовый адрес для направления результатов независимой антикоррупционной </w:t>
      </w:r>
      <w:proofErr w:type="gramStart"/>
      <w:r w:rsidRPr="00344B35">
        <w:rPr>
          <w:rFonts w:cs="Times New Roman"/>
          <w:b/>
          <w:sz w:val="26"/>
          <w:szCs w:val="26"/>
        </w:rPr>
        <w:t>экспертизы  -</w:t>
      </w:r>
      <w:proofErr w:type="gramEnd"/>
      <w:r w:rsidRPr="00344B35">
        <w:rPr>
          <w:rFonts w:cs="Times New Roman"/>
          <w:b/>
          <w:sz w:val="26"/>
          <w:szCs w:val="26"/>
        </w:rPr>
        <w:t xml:space="preserve"> 420012,  </w:t>
      </w:r>
      <w:proofErr w:type="spellStart"/>
      <w:r w:rsidRPr="00344B35">
        <w:rPr>
          <w:rFonts w:cs="Times New Roman"/>
          <w:b/>
          <w:sz w:val="26"/>
          <w:szCs w:val="26"/>
        </w:rPr>
        <w:t>г.Казань</w:t>
      </w:r>
      <w:proofErr w:type="spellEnd"/>
      <w:r w:rsidRPr="00344B35">
        <w:rPr>
          <w:rFonts w:cs="Times New Roman"/>
          <w:b/>
          <w:sz w:val="26"/>
          <w:szCs w:val="26"/>
        </w:rPr>
        <w:t xml:space="preserve">, </w:t>
      </w:r>
      <w:proofErr w:type="spellStart"/>
      <w:r w:rsidRPr="00344B35">
        <w:rPr>
          <w:rFonts w:cs="Times New Roman"/>
          <w:b/>
          <w:sz w:val="26"/>
          <w:szCs w:val="26"/>
        </w:rPr>
        <w:t>ул.Груздева</w:t>
      </w:r>
      <w:proofErr w:type="spellEnd"/>
      <w:r w:rsidRPr="00344B35">
        <w:rPr>
          <w:rFonts w:cs="Times New Roman"/>
          <w:b/>
          <w:sz w:val="26"/>
          <w:szCs w:val="26"/>
        </w:rPr>
        <w:t>, д.5</w:t>
      </w:r>
    </w:p>
    <w:p w14:paraId="7392256C" w14:textId="77777777" w:rsidR="00734229" w:rsidRPr="00734229" w:rsidRDefault="00734229" w:rsidP="00734229">
      <w:pPr>
        <w:spacing w:line="264" w:lineRule="auto"/>
        <w:contextualSpacing/>
        <w:jc w:val="right"/>
        <w:rPr>
          <w:rFonts w:cs="Times New Roman"/>
          <w:b/>
          <w:sz w:val="26"/>
          <w:szCs w:val="26"/>
          <w:lang w:val="en-US"/>
        </w:rPr>
      </w:pPr>
      <w:r w:rsidRPr="00734229">
        <w:rPr>
          <w:rFonts w:cs="Times New Roman"/>
          <w:b/>
          <w:sz w:val="26"/>
          <w:szCs w:val="26"/>
          <w:lang w:val="en-US"/>
        </w:rPr>
        <w:t>e-mail – danila.politov@tatar.ru</w:t>
      </w:r>
    </w:p>
    <w:p w14:paraId="48B2A5D5" w14:textId="77777777" w:rsidR="00734229" w:rsidRPr="00344B35" w:rsidRDefault="00734229" w:rsidP="00734229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344B35">
        <w:rPr>
          <w:rFonts w:cs="Times New Roman"/>
          <w:b/>
          <w:sz w:val="26"/>
          <w:szCs w:val="26"/>
        </w:rPr>
        <w:t xml:space="preserve">На имя начальника отдела проектов планировок МКУ «Управление архитектуры и градостроительства </w:t>
      </w:r>
    </w:p>
    <w:p w14:paraId="0890B120" w14:textId="77777777" w:rsidR="00734229" w:rsidRPr="00344B35" w:rsidRDefault="00734229" w:rsidP="00734229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344B35">
        <w:rPr>
          <w:rFonts w:cs="Times New Roman"/>
          <w:b/>
          <w:sz w:val="26"/>
          <w:szCs w:val="26"/>
        </w:rPr>
        <w:t xml:space="preserve">                                        ИК МО </w:t>
      </w:r>
      <w:proofErr w:type="spellStart"/>
      <w:r w:rsidRPr="00344B35">
        <w:rPr>
          <w:rFonts w:cs="Times New Roman"/>
          <w:b/>
          <w:sz w:val="26"/>
          <w:szCs w:val="26"/>
        </w:rPr>
        <w:t>г.Казани</w:t>
      </w:r>
      <w:proofErr w:type="spellEnd"/>
      <w:r w:rsidRPr="00344B35">
        <w:rPr>
          <w:rFonts w:cs="Times New Roman"/>
          <w:b/>
          <w:sz w:val="26"/>
          <w:szCs w:val="26"/>
        </w:rPr>
        <w:t xml:space="preserve">» </w:t>
      </w:r>
      <w:proofErr w:type="spellStart"/>
      <w:r w:rsidRPr="00344B35">
        <w:rPr>
          <w:rFonts w:cs="Times New Roman"/>
          <w:b/>
          <w:sz w:val="26"/>
          <w:szCs w:val="26"/>
        </w:rPr>
        <w:t>Д.С.Политова</w:t>
      </w:r>
      <w:proofErr w:type="spellEnd"/>
    </w:p>
    <w:p w14:paraId="31E7DCD0" w14:textId="77777777" w:rsidR="00734229" w:rsidRPr="00344B35" w:rsidRDefault="00734229" w:rsidP="00734229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</w:p>
    <w:p w14:paraId="270ED648" w14:textId="77777777" w:rsidR="00734229" w:rsidRPr="00344B35" w:rsidRDefault="00734229" w:rsidP="00734229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344B35">
        <w:rPr>
          <w:rFonts w:cs="Times New Roman"/>
          <w:b/>
          <w:sz w:val="26"/>
          <w:szCs w:val="26"/>
        </w:rPr>
        <w:t>Проект постановления</w:t>
      </w:r>
    </w:p>
    <w:p w14:paraId="7F3F3CE7" w14:textId="77777777" w:rsidR="00734229" w:rsidRPr="00344B35" w:rsidRDefault="00734229" w:rsidP="00734229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344B35">
        <w:rPr>
          <w:rFonts w:cs="Times New Roman"/>
          <w:b/>
          <w:sz w:val="26"/>
          <w:szCs w:val="26"/>
        </w:rPr>
        <w:t xml:space="preserve">Исполнительного комитета </w:t>
      </w:r>
      <w:proofErr w:type="spellStart"/>
      <w:r w:rsidRPr="00344B35">
        <w:rPr>
          <w:rFonts w:cs="Times New Roman"/>
          <w:b/>
          <w:sz w:val="26"/>
          <w:szCs w:val="26"/>
        </w:rPr>
        <w:t>г.Казани</w:t>
      </w:r>
      <w:proofErr w:type="spellEnd"/>
    </w:p>
    <w:p w14:paraId="30F15E43" w14:textId="77777777" w:rsidR="00FD3D32" w:rsidRDefault="00FD3D32" w:rsidP="00FD3D32">
      <w:pPr>
        <w:pStyle w:val="af3"/>
        <w:jc w:val="left"/>
        <w:rPr>
          <w:b w:val="0"/>
          <w:sz w:val="26"/>
          <w:szCs w:val="26"/>
        </w:rPr>
      </w:pPr>
    </w:p>
    <w:p w14:paraId="36BA053C" w14:textId="77777777" w:rsidR="00FD3D32" w:rsidRDefault="00FD3D32" w:rsidP="00FD3D32">
      <w:pPr>
        <w:pStyle w:val="af3"/>
        <w:jc w:val="left"/>
        <w:rPr>
          <w:b w:val="0"/>
          <w:sz w:val="26"/>
          <w:szCs w:val="26"/>
        </w:rPr>
      </w:pPr>
    </w:p>
    <w:p w14:paraId="7200B11D" w14:textId="2F9A2915" w:rsidR="00FD3D32" w:rsidRDefault="00734229" w:rsidP="00FD3D32">
      <w:pPr>
        <w:pStyle w:val="af1"/>
        <w:spacing w:before="0" w:line="264" w:lineRule="auto"/>
        <w:ind w:left="0" w:firstLine="0"/>
        <w:jc w:val="center"/>
        <w:outlineLvl w:val="0"/>
        <w:rPr>
          <w:b/>
          <w:sz w:val="26"/>
          <w:szCs w:val="26"/>
          <w:lang w:val="ru-RU"/>
        </w:rPr>
      </w:pPr>
      <w:r w:rsidRPr="00407694">
        <w:rPr>
          <w:rFonts w:cs="Times New Roman"/>
          <w:b/>
          <w:bCs/>
          <w:spacing w:val="-1"/>
          <w:sz w:val="26"/>
          <w:szCs w:val="26"/>
          <w:lang w:val="ru-RU"/>
        </w:rPr>
        <w:t xml:space="preserve"> </w:t>
      </w:r>
      <w:r w:rsidR="00FD3D32" w:rsidRPr="00407694">
        <w:rPr>
          <w:rFonts w:cs="Times New Roman"/>
          <w:b/>
          <w:bCs/>
          <w:spacing w:val="-1"/>
          <w:sz w:val="26"/>
          <w:szCs w:val="26"/>
          <w:lang w:val="ru-RU"/>
        </w:rPr>
        <w:t xml:space="preserve">О внесении изменений в проект планировки </w:t>
      </w:r>
      <w:r w:rsidR="00FD3D32" w:rsidRPr="00407694">
        <w:rPr>
          <w:b/>
          <w:sz w:val="26"/>
          <w:szCs w:val="26"/>
          <w:lang w:val="ru-RU"/>
        </w:rPr>
        <w:t xml:space="preserve">территории </w:t>
      </w:r>
    </w:p>
    <w:p w14:paraId="1F9799E7" w14:textId="77777777" w:rsidR="00FD3D32" w:rsidRPr="00407694" w:rsidRDefault="00FD3D32" w:rsidP="00FD3D32">
      <w:pPr>
        <w:pStyle w:val="af1"/>
        <w:spacing w:before="0" w:line="264" w:lineRule="auto"/>
        <w:ind w:left="0" w:firstLine="0"/>
        <w:jc w:val="center"/>
        <w:outlineLvl w:val="0"/>
        <w:rPr>
          <w:b/>
          <w:sz w:val="26"/>
          <w:szCs w:val="26"/>
          <w:lang w:val="ru-RU"/>
        </w:rPr>
      </w:pPr>
      <w:r w:rsidRPr="00213C8B">
        <w:rPr>
          <w:b/>
          <w:sz w:val="26"/>
          <w:szCs w:val="26"/>
          <w:lang w:val="ru-RU" w:eastAsia="ru-RU"/>
        </w:rPr>
        <w:t>«</w:t>
      </w:r>
      <w:proofErr w:type="spellStart"/>
      <w:r w:rsidRPr="00213C8B">
        <w:rPr>
          <w:b/>
          <w:sz w:val="26"/>
          <w:szCs w:val="26"/>
          <w:lang w:val="ru-RU" w:eastAsia="ru-RU"/>
        </w:rPr>
        <w:t>Ноксинский</w:t>
      </w:r>
      <w:proofErr w:type="spellEnd"/>
      <w:r w:rsidRPr="00213C8B">
        <w:rPr>
          <w:b/>
          <w:sz w:val="26"/>
          <w:szCs w:val="26"/>
          <w:lang w:val="ru-RU" w:eastAsia="ru-RU"/>
        </w:rPr>
        <w:t xml:space="preserve"> спуск»,</w:t>
      </w:r>
      <w:r w:rsidRPr="00407694">
        <w:rPr>
          <w:b/>
          <w:sz w:val="26"/>
          <w:szCs w:val="26"/>
          <w:lang w:val="ru-RU"/>
        </w:rPr>
        <w:t xml:space="preserve"> утвержденный постановлением </w:t>
      </w:r>
    </w:p>
    <w:p w14:paraId="15F7E9D8" w14:textId="16E3E399" w:rsidR="00FD3D32" w:rsidRPr="00213C8B" w:rsidRDefault="00FD3D32" w:rsidP="00FD3D32">
      <w:pPr>
        <w:pStyle w:val="af1"/>
        <w:spacing w:before="0" w:line="264" w:lineRule="auto"/>
        <w:ind w:left="0" w:firstLine="0"/>
        <w:jc w:val="center"/>
        <w:outlineLvl w:val="0"/>
        <w:rPr>
          <w:b/>
          <w:sz w:val="26"/>
          <w:szCs w:val="26"/>
          <w:lang w:val="ru-RU"/>
        </w:rPr>
      </w:pPr>
      <w:r w:rsidRPr="00407694">
        <w:rPr>
          <w:b/>
          <w:sz w:val="26"/>
          <w:szCs w:val="26"/>
          <w:lang w:val="ru-RU"/>
        </w:rPr>
        <w:t xml:space="preserve">Исполнительного комитета </w:t>
      </w:r>
      <w:proofErr w:type="spellStart"/>
      <w:r w:rsidRPr="00407694">
        <w:rPr>
          <w:b/>
          <w:sz w:val="26"/>
          <w:szCs w:val="26"/>
          <w:lang w:val="ru-RU"/>
        </w:rPr>
        <w:t>г.Казани</w:t>
      </w:r>
      <w:proofErr w:type="spellEnd"/>
      <w:r w:rsidRPr="00407694">
        <w:rPr>
          <w:b/>
          <w:sz w:val="26"/>
          <w:szCs w:val="26"/>
          <w:lang w:val="ru-RU"/>
        </w:rPr>
        <w:t xml:space="preserve"> от </w:t>
      </w:r>
      <w:r w:rsidRPr="00213C8B">
        <w:rPr>
          <w:b/>
          <w:sz w:val="26"/>
          <w:szCs w:val="26"/>
          <w:lang w:val="ru-RU" w:eastAsia="ru-RU"/>
        </w:rPr>
        <w:t>04.08.2017 №3000</w:t>
      </w:r>
    </w:p>
    <w:p w14:paraId="62D2BC6A" w14:textId="77777777" w:rsidR="00FD3D32" w:rsidRPr="00213C8B" w:rsidRDefault="00FD3D32" w:rsidP="00FD3D32">
      <w:pPr>
        <w:tabs>
          <w:tab w:val="left" w:pos="0"/>
          <w:tab w:val="left" w:pos="284"/>
        </w:tabs>
        <w:spacing w:line="336" w:lineRule="auto"/>
        <w:jc w:val="center"/>
        <w:rPr>
          <w:rFonts w:eastAsia="Times New Roman" w:cs="Times New Roman"/>
          <w:b/>
          <w:bCs/>
          <w:sz w:val="26"/>
          <w:szCs w:val="26"/>
        </w:rPr>
      </w:pPr>
    </w:p>
    <w:p w14:paraId="49930A25" w14:textId="046DE003" w:rsidR="00FD3D32" w:rsidRPr="00213C8B" w:rsidRDefault="00FD3D32" w:rsidP="00FD3D32">
      <w:pPr>
        <w:pStyle w:val="ConsPlusNormal"/>
        <w:spacing w:line="264" w:lineRule="auto"/>
        <w:ind w:firstLine="709"/>
        <w:jc w:val="both"/>
        <w:rPr>
          <w:sz w:val="26"/>
          <w:szCs w:val="26"/>
        </w:rPr>
      </w:pPr>
      <w:r w:rsidRPr="00213C8B">
        <w:rPr>
          <w:sz w:val="26"/>
          <w:szCs w:val="26"/>
        </w:rPr>
        <w:t xml:space="preserve">На основании заявления </w:t>
      </w:r>
      <w:r w:rsidRPr="00213C8B">
        <w:rPr>
          <w:color w:val="000000"/>
          <w:sz w:val="26"/>
          <w:szCs w:val="26"/>
        </w:rPr>
        <w:t xml:space="preserve">ООО </w:t>
      </w:r>
      <w:r w:rsidRPr="00213C8B">
        <w:rPr>
          <w:sz w:val="26"/>
          <w:szCs w:val="26"/>
        </w:rPr>
        <w:t xml:space="preserve">«Проектная артель Анжелики Мелентьевой», в соответствии со статьями 45 и 46 Градостроительного кодекса Российской Федерации, согласно постановлениям </w:t>
      </w:r>
      <w:r>
        <w:rPr>
          <w:sz w:val="26"/>
          <w:szCs w:val="26"/>
        </w:rPr>
        <w:t xml:space="preserve">Кабинета Министров Республики Татарстан от 27.07.2022 №722, </w:t>
      </w:r>
      <w:r w:rsidRPr="00213C8B">
        <w:rPr>
          <w:sz w:val="26"/>
          <w:szCs w:val="26"/>
        </w:rPr>
        <w:t xml:space="preserve">Исполнительного комитета </w:t>
      </w:r>
      <w:proofErr w:type="spellStart"/>
      <w:r w:rsidRPr="00213C8B">
        <w:rPr>
          <w:sz w:val="26"/>
          <w:szCs w:val="26"/>
        </w:rPr>
        <w:t>г.Казани</w:t>
      </w:r>
      <w:proofErr w:type="spellEnd"/>
      <w:r w:rsidRPr="00213C8B">
        <w:rPr>
          <w:sz w:val="26"/>
          <w:szCs w:val="26"/>
        </w:rPr>
        <w:t xml:space="preserve"> от 18.09.2020 №2667, </w:t>
      </w:r>
      <w:r>
        <w:rPr>
          <w:sz w:val="26"/>
          <w:szCs w:val="26"/>
        </w:rPr>
        <w:t>от 05.07.2021 №1642</w:t>
      </w:r>
      <w:r w:rsidRPr="00213C8B">
        <w:rPr>
          <w:sz w:val="26"/>
          <w:szCs w:val="26"/>
        </w:rPr>
        <w:t xml:space="preserve">, постановляю: </w:t>
      </w:r>
    </w:p>
    <w:p w14:paraId="28F90CE7" w14:textId="77777777" w:rsidR="00FD3D32" w:rsidRPr="00213C8B" w:rsidRDefault="00FD3D32" w:rsidP="00FD3D32">
      <w:pPr>
        <w:pStyle w:val="af1"/>
        <w:numPr>
          <w:ilvl w:val="0"/>
          <w:numId w:val="11"/>
        </w:numPr>
        <w:spacing w:before="0" w:line="264" w:lineRule="auto"/>
        <w:ind w:left="0" w:firstLine="709"/>
        <w:jc w:val="both"/>
        <w:outlineLvl w:val="0"/>
        <w:rPr>
          <w:sz w:val="26"/>
          <w:szCs w:val="26"/>
          <w:lang w:val="ru-RU"/>
        </w:rPr>
      </w:pPr>
      <w:r w:rsidRPr="00213C8B">
        <w:rPr>
          <w:rFonts w:cs="Times New Roman"/>
          <w:sz w:val="26"/>
          <w:szCs w:val="26"/>
          <w:lang w:val="ru-RU"/>
        </w:rPr>
        <w:t xml:space="preserve">Утвердить изменения в проект планировки </w:t>
      </w:r>
      <w:r w:rsidRPr="00213C8B">
        <w:rPr>
          <w:sz w:val="26"/>
          <w:szCs w:val="26"/>
          <w:lang w:val="ru-RU"/>
        </w:rPr>
        <w:t xml:space="preserve">территории </w:t>
      </w:r>
      <w:r w:rsidRPr="00213C8B">
        <w:rPr>
          <w:sz w:val="26"/>
          <w:szCs w:val="26"/>
          <w:lang w:val="ru-RU" w:eastAsia="ru-RU"/>
        </w:rPr>
        <w:t>«</w:t>
      </w:r>
      <w:proofErr w:type="spellStart"/>
      <w:r w:rsidRPr="00213C8B">
        <w:rPr>
          <w:sz w:val="26"/>
          <w:szCs w:val="26"/>
          <w:lang w:val="ru-RU" w:eastAsia="ru-RU"/>
        </w:rPr>
        <w:t>Ноксинский</w:t>
      </w:r>
      <w:proofErr w:type="spellEnd"/>
      <w:r w:rsidRPr="00213C8B">
        <w:rPr>
          <w:sz w:val="26"/>
          <w:szCs w:val="26"/>
          <w:lang w:val="ru-RU" w:eastAsia="ru-RU"/>
        </w:rPr>
        <w:t xml:space="preserve"> спуск</w:t>
      </w:r>
      <w:r w:rsidRPr="00213C8B">
        <w:rPr>
          <w:sz w:val="26"/>
          <w:szCs w:val="26"/>
          <w:lang w:val="ru-RU"/>
        </w:rPr>
        <w:t>»</w:t>
      </w:r>
      <w:r w:rsidRPr="00213C8B">
        <w:rPr>
          <w:rFonts w:cs="Times New Roman"/>
          <w:sz w:val="26"/>
          <w:szCs w:val="26"/>
          <w:lang w:val="ru-RU"/>
        </w:rPr>
        <w:t xml:space="preserve">, утвержденный постановлением Исполнительного комитета </w:t>
      </w:r>
      <w:proofErr w:type="spellStart"/>
      <w:r w:rsidRPr="00213C8B">
        <w:rPr>
          <w:rFonts w:cs="Times New Roman"/>
          <w:sz w:val="26"/>
          <w:szCs w:val="26"/>
          <w:lang w:val="ru-RU"/>
        </w:rPr>
        <w:t>г.Казани</w:t>
      </w:r>
      <w:proofErr w:type="spellEnd"/>
      <w:r w:rsidRPr="00213C8B">
        <w:rPr>
          <w:rFonts w:cs="Times New Roman"/>
          <w:sz w:val="26"/>
          <w:szCs w:val="26"/>
          <w:lang w:val="ru-RU"/>
        </w:rPr>
        <w:t xml:space="preserve"> от</w:t>
      </w:r>
      <w:r>
        <w:rPr>
          <w:rFonts w:cs="Times New Roman"/>
          <w:sz w:val="26"/>
          <w:szCs w:val="26"/>
          <w:lang w:val="ru-RU"/>
        </w:rPr>
        <w:t> </w:t>
      </w:r>
      <w:r w:rsidRPr="00213C8B">
        <w:rPr>
          <w:sz w:val="26"/>
          <w:szCs w:val="26"/>
          <w:lang w:val="ru-RU" w:eastAsia="ru-RU"/>
        </w:rPr>
        <w:t xml:space="preserve">04.08.2017 №3000 </w:t>
      </w:r>
      <w:r w:rsidRPr="00213C8B">
        <w:rPr>
          <w:sz w:val="26"/>
          <w:szCs w:val="26"/>
          <w:lang w:val="ru-RU"/>
        </w:rPr>
        <w:t>(прилагаются).</w:t>
      </w:r>
    </w:p>
    <w:p w14:paraId="7570BD20" w14:textId="77777777" w:rsidR="00FD3D32" w:rsidRPr="00213C8B" w:rsidRDefault="00FD3D32" w:rsidP="00FD3D32">
      <w:pPr>
        <w:pStyle w:val="af1"/>
        <w:spacing w:before="0" w:line="264" w:lineRule="auto"/>
        <w:ind w:left="0"/>
        <w:jc w:val="both"/>
        <w:rPr>
          <w:rFonts w:cs="Times New Roman"/>
          <w:sz w:val="26"/>
          <w:szCs w:val="26"/>
          <w:lang w:val="ru-RU"/>
        </w:rPr>
      </w:pPr>
      <w:r w:rsidRPr="00213C8B">
        <w:rPr>
          <w:rFonts w:cs="Times New Roman"/>
          <w:sz w:val="26"/>
          <w:szCs w:val="26"/>
          <w:lang w:val="ru-RU"/>
        </w:rPr>
        <w:t>2. Опубликовать настоящее постановление</w:t>
      </w:r>
      <w:r>
        <w:rPr>
          <w:rFonts w:cs="Times New Roman"/>
          <w:sz w:val="26"/>
          <w:szCs w:val="26"/>
          <w:lang w:val="ru-RU"/>
        </w:rPr>
        <w:t>,</w:t>
      </w:r>
      <w:r w:rsidRPr="00213C8B">
        <w:rPr>
          <w:rFonts w:cs="Times New Roman"/>
          <w:sz w:val="26"/>
          <w:szCs w:val="26"/>
          <w:lang w:val="ru-RU"/>
        </w:rPr>
        <w:t xml:space="preserve"> </w:t>
      </w:r>
      <w:r w:rsidRPr="00AE4EB5">
        <w:rPr>
          <w:color w:val="000000"/>
          <w:sz w:val="26"/>
          <w:szCs w:val="26"/>
          <w:lang w:val="ru-RU"/>
        </w:rPr>
        <w:t xml:space="preserve">за исключением </w:t>
      </w:r>
      <w:r>
        <w:rPr>
          <w:rFonts w:cs="Times New Roman"/>
          <w:sz w:val="26"/>
          <w:szCs w:val="26"/>
          <w:lang w:val="ru-RU"/>
        </w:rPr>
        <w:t>приложения №4</w:t>
      </w:r>
      <w:r w:rsidRPr="006B3E65">
        <w:rPr>
          <w:sz w:val="26"/>
          <w:szCs w:val="26"/>
          <w:lang w:val="ru-RU"/>
        </w:rPr>
        <w:t xml:space="preserve"> к изменениям, вносимым </w:t>
      </w:r>
      <w:r w:rsidRPr="006B3E65">
        <w:rPr>
          <w:sz w:val="26"/>
          <w:szCs w:val="26"/>
          <w:lang w:val="ru-RU" w:eastAsia="ru-RU"/>
        </w:rPr>
        <w:t>в проект планировки территории «</w:t>
      </w:r>
      <w:proofErr w:type="spellStart"/>
      <w:r>
        <w:rPr>
          <w:sz w:val="26"/>
          <w:szCs w:val="26"/>
          <w:lang w:val="ru-RU" w:eastAsia="ru-RU"/>
        </w:rPr>
        <w:t>Ноксинский</w:t>
      </w:r>
      <w:proofErr w:type="spellEnd"/>
      <w:r>
        <w:rPr>
          <w:sz w:val="26"/>
          <w:szCs w:val="26"/>
          <w:lang w:val="ru-RU" w:eastAsia="ru-RU"/>
        </w:rPr>
        <w:t xml:space="preserve"> спуск</w:t>
      </w:r>
      <w:r w:rsidRPr="006B3E65">
        <w:rPr>
          <w:sz w:val="26"/>
          <w:szCs w:val="26"/>
          <w:lang w:val="ru-RU" w:eastAsia="ru-RU"/>
        </w:rPr>
        <w:t xml:space="preserve">», утвержденный постановлением Исполнительного комитета </w:t>
      </w:r>
      <w:proofErr w:type="spellStart"/>
      <w:r w:rsidRPr="006B3E65">
        <w:rPr>
          <w:sz w:val="26"/>
          <w:szCs w:val="26"/>
          <w:lang w:val="ru-RU" w:eastAsia="ru-RU"/>
        </w:rPr>
        <w:t>г.Казани</w:t>
      </w:r>
      <w:proofErr w:type="spellEnd"/>
      <w:r w:rsidRPr="006B3E65">
        <w:rPr>
          <w:sz w:val="26"/>
          <w:szCs w:val="26"/>
          <w:lang w:val="ru-RU" w:eastAsia="ru-RU"/>
        </w:rPr>
        <w:t xml:space="preserve"> от </w:t>
      </w:r>
      <w:r w:rsidRPr="00155DD4">
        <w:rPr>
          <w:sz w:val="26"/>
          <w:szCs w:val="26"/>
          <w:lang w:val="ru-RU" w:eastAsia="ru-RU"/>
        </w:rPr>
        <w:t>04.08.2017 №3000</w:t>
      </w:r>
      <w:r>
        <w:rPr>
          <w:sz w:val="26"/>
          <w:szCs w:val="26"/>
          <w:lang w:val="ru-RU" w:eastAsia="ru-RU"/>
        </w:rPr>
        <w:t xml:space="preserve"> </w:t>
      </w:r>
      <w:r w:rsidRPr="00AE4EB5">
        <w:rPr>
          <w:color w:val="000000"/>
          <w:sz w:val="26"/>
          <w:szCs w:val="26"/>
          <w:lang w:val="ru-RU"/>
        </w:rPr>
        <w:t>(материалы для служебного пользования)</w:t>
      </w:r>
      <w:r w:rsidRPr="00AE4EB5">
        <w:rPr>
          <w:rFonts w:cs="Times New Roman"/>
          <w:color w:val="000000" w:themeColor="text1"/>
          <w:sz w:val="26"/>
          <w:szCs w:val="26"/>
          <w:lang w:val="ru-RU"/>
        </w:rPr>
        <w:t>,</w:t>
      </w:r>
      <w:r>
        <w:rPr>
          <w:rFonts w:cs="Times New Roman"/>
          <w:color w:val="000000" w:themeColor="text1"/>
          <w:sz w:val="26"/>
          <w:szCs w:val="26"/>
          <w:lang w:val="ru-RU"/>
        </w:rPr>
        <w:t xml:space="preserve"> </w:t>
      </w:r>
      <w:r w:rsidRPr="00213C8B">
        <w:rPr>
          <w:rFonts w:cs="Times New Roman"/>
          <w:sz w:val="26"/>
          <w:szCs w:val="26"/>
          <w:lang w:val="ru-RU"/>
        </w:rPr>
        <w:t>в Сборнике документов и правовых актов муниципального образования города Казани и разместить его на официальном портале органов местного самоуправления города Казани (</w:t>
      </w:r>
      <w:r w:rsidRPr="00213C8B">
        <w:rPr>
          <w:rFonts w:cs="Times New Roman"/>
          <w:sz w:val="26"/>
          <w:szCs w:val="26"/>
        </w:rPr>
        <w:t>www</w:t>
      </w:r>
      <w:r w:rsidRPr="00213C8B">
        <w:rPr>
          <w:rFonts w:cs="Times New Roman"/>
          <w:sz w:val="26"/>
          <w:szCs w:val="26"/>
          <w:lang w:val="ru-RU"/>
        </w:rPr>
        <w:t>.</w:t>
      </w:r>
      <w:proofErr w:type="spellStart"/>
      <w:r w:rsidRPr="00213C8B">
        <w:rPr>
          <w:rFonts w:cs="Times New Roman"/>
          <w:sz w:val="26"/>
          <w:szCs w:val="26"/>
        </w:rPr>
        <w:t>kzn</w:t>
      </w:r>
      <w:proofErr w:type="spellEnd"/>
      <w:r w:rsidRPr="00213C8B">
        <w:rPr>
          <w:rFonts w:cs="Times New Roman"/>
          <w:sz w:val="26"/>
          <w:szCs w:val="26"/>
          <w:lang w:val="ru-RU"/>
        </w:rPr>
        <w:t>.</w:t>
      </w:r>
      <w:proofErr w:type="spellStart"/>
      <w:r w:rsidRPr="00213C8B">
        <w:rPr>
          <w:rFonts w:cs="Times New Roman"/>
          <w:sz w:val="26"/>
          <w:szCs w:val="26"/>
        </w:rPr>
        <w:t>ru</w:t>
      </w:r>
      <w:proofErr w:type="spellEnd"/>
      <w:r w:rsidRPr="00213C8B">
        <w:rPr>
          <w:rFonts w:cs="Times New Roman"/>
          <w:sz w:val="26"/>
          <w:szCs w:val="26"/>
          <w:lang w:val="ru-RU"/>
        </w:rPr>
        <w:t>).</w:t>
      </w:r>
    </w:p>
    <w:p w14:paraId="01147235" w14:textId="77777777" w:rsidR="00FD3D32" w:rsidRPr="00213C8B" w:rsidRDefault="00FD3D32" w:rsidP="00FD3D32">
      <w:pPr>
        <w:spacing w:line="264" w:lineRule="auto"/>
        <w:ind w:firstLine="709"/>
        <w:contextualSpacing/>
        <w:rPr>
          <w:sz w:val="26"/>
          <w:szCs w:val="26"/>
        </w:rPr>
      </w:pPr>
      <w:r w:rsidRPr="00213C8B">
        <w:rPr>
          <w:rFonts w:cs="Times New Roman"/>
          <w:sz w:val="26"/>
          <w:szCs w:val="26"/>
        </w:rPr>
        <w:t>3. Установить, что настоящее постановление вступает в силу со дня его официального опубликования.</w:t>
      </w:r>
    </w:p>
    <w:p w14:paraId="086E1F38" w14:textId="77777777" w:rsidR="00FD3D32" w:rsidRPr="00213C8B" w:rsidRDefault="00FD3D32" w:rsidP="00FD3D32">
      <w:pPr>
        <w:pStyle w:val="af1"/>
        <w:tabs>
          <w:tab w:val="left" w:pos="2247"/>
        </w:tabs>
        <w:spacing w:before="0" w:line="264" w:lineRule="auto"/>
        <w:ind w:left="0"/>
        <w:jc w:val="both"/>
        <w:rPr>
          <w:rFonts w:cs="Times New Roman"/>
          <w:sz w:val="26"/>
          <w:szCs w:val="26"/>
          <w:lang w:val="ru-RU"/>
        </w:rPr>
      </w:pPr>
      <w:r w:rsidRPr="00213C8B">
        <w:rPr>
          <w:rFonts w:cs="Times New Roman"/>
          <w:sz w:val="26"/>
          <w:szCs w:val="26"/>
          <w:lang w:val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213C8B">
        <w:rPr>
          <w:rFonts w:cs="Times New Roman"/>
          <w:sz w:val="26"/>
          <w:szCs w:val="26"/>
          <w:lang w:val="ru-RU"/>
        </w:rPr>
        <w:t>г.Казани</w:t>
      </w:r>
      <w:proofErr w:type="spellEnd"/>
      <w:r w:rsidRPr="00213C8B">
        <w:rPr>
          <w:rFonts w:cs="Times New Roman"/>
          <w:sz w:val="26"/>
          <w:szCs w:val="26"/>
          <w:lang w:val="ru-RU"/>
        </w:rPr>
        <w:t xml:space="preserve"> </w:t>
      </w:r>
      <w:proofErr w:type="spellStart"/>
      <w:r w:rsidRPr="00213C8B">
        <w:rPr>
          <w:rFonts w:cs="Times New Roman"/>
          <w:sz w:val="26"/>
          <w:szCs w:val="26"/>
          <w:lang w:val="ru-RU"/>
        </w:rPr>
        <w:t>А.Р.Нигматзянова</w:t>
      </w:r>
      <w:proofErr w:type="spellEnd"/>
      <w:r w:rsidRPr="00213C8B">
        <w:rPr>
          <w:rFonts w:cs="Times New Roman"/>
          <w:sz w:val="26"/>
          <w:szCs w:val="26"/>
          <w:lang w:val="ru-RU"/>
        </w:rPr>
        <w:t>.</w:t>
      </w:r>
    </w:p>
    <w:p w14:paraId="03B05129" w14:textId="77777777" w:rsidR="00FD3D32" w:rsidRPr="00213C8B" w:rsidRDefault="00FD3D32" w:rsidP="00FD3D32">
      <w:pPr>
        <w:pStyle w:val="af1"/>
        <w:tabs>
          <w:tab w:val="left" w:pos="2247"/>
        </w:tabs>
        <w:spacing w:before="0" w:line="336" w:lineRule="auto"/>
        <w:ind w:left="0"/>
        <w:jc w:val="both"/>
        <w:rPr>
          <w:rFonts w:cs="Times New Roman"/>
          <w:sz w:val="26"/>
          <w:szCs w:val="26"/>
          <w:lang w:val="ru-RU"/>
        </w:rPr>
      </w:pPr>
    </w:p>
    <w:p w14:paraId="1E263826" w14:textId="77777777" w:rsidR="00FD3D32" w:rsidRPr="00407694" w:rsidRDefault="00FD3D32" w:rsidP="00FD3D32">
      <w:pPr>
        <w:tabs>
          <w:tab w:val="left" w:pos="7938"/>
          <w:tab w:val="left" w:pos="9639"/>
        </w:tabs>
        <w:spacing w:line="324" w:lineRule="auto"/>
        <w:jc w:val="center"/>
        <w:rPr>
          <w:rFonts w:cs="Times New Roman"/>
          <w:b/>
          <w:sz w:val="26"/>
          <w:szCs w:val="26"/>
        </w:rPr>
      </w:pPr>
      <w:r w:rsidRPr="00407694">
        <w:rPr>
          <w:rFonts w:cs="Times New Roman"/>
          <w:b/>
          <w:sz w:val="26"/>
          <w:szCs w:val="26"/>
        </w:rPr>
        <w:t>______________</w:t>
      </w:r>
    </w:p>
    <w:p w14:paraId="093697C3" w14:textId="77777777" w:rsidR="00FD3D32" w:rsidRDefault="00FD3D32" w:rsidP="006C2753">
      <w:pPr>
        <w:spacing w:line="264" w:lineRule="auto"/>
        <w:ind w:left="5387"/>
        <w:rPr>
          <w:sz w:val="26"/>
          <w:szCs w:val="26"/>
          <w:lang w:eastAsia="ru-RU"/>
        </w:rPr>
      </w:pPr>
    </w:p>
    <w:p w14:paraId="586D25C3" w14:textId="77777777" w:rsidR="00FD3D32" w:rsidRDefault="00FD3D32" w:rsidP="006C2753">
      <w:pPr>
        <w:spacing w:line="264" w:lineRule="auto"/>
        <w:ind w:left="5387"/>
        <w:rPr>
          <w:sz w:val="26"/>
          <w:szCs w:val="26"/>
          <w:lang w:eastAsia="ru-RU"/>
        </w:rPr>
      </w:pPr>
    </w:p>
    <w:p w14:paraId="54F91D90" w14:textId="77777777" w:rsidR="00FD3D32" w:rsidRDefault="00FD3D32" w:rsidP="006C2753">
      <w:pPr>
        <w:spacing w:line="264" w:lineRule="auto"/>
        <w:ind w:left="5387"/>
        <w:rPr>
          <w:sz w:val="26"/>
          <w:szCs w:val="26"/>
          <w:lang w:eastAsia="ru-RU"/>
        </w:rPr>
      </w:pPr>
    </w:p>
    <w:p w14:paraId="5A228B3B" w14:textId="77777777" w:rsidR="00FD3D32" w:rsidRDefault="00FD3D32" w:rsidP="006C2753">
      <w:pPr>
        <w:spacing w:line="264" w:lineRule="auto"/>
        <w:ind w:left="5387"/>
        <w:rPr>
          <w:sz w:val="26"/>
          <w:szCs w:val="26"/>
          <w:lang w:eastAsia="ru-RU"/>
        </w:rPr>
      </w:pPr>
    </w:p>
    <w:p w14:paraId="291E8F83" w14:textId="77777777" w:rsidR="00FD3D32" w:rsidRDefault="00FD3D32" w:rsidP="006C2753">
      <w:pPr>
        <w:spacing w:line="264" w:lineRule="auto"/>
        <w:ind w:left="5387"/>
        <w:rPr>
          <w:sz w:val="26"/>
          <w:szCs w:val="26"/>
          <w:lang w:eastAsia="ru-RU"/>
        </w:rPr>
      </w:pPr>
    </w:p>
    <w:p w14:paraId="4D81BADA" w14:textId="1B69D293" w:rsidR="006C2753" w:rsidRPr="00456922" w:rsidRDefault="006C2753" w:rsidP="006C2753">
      <w:pPr>
        <w:spacing w:line="264" w:lineRule="auto"/>
        <w:ind w:left="5387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t xml:space="preserve">Приложение </w:t>
      </w:r>
    </w:p>
    <w:p w14:paraId="04EA26FF" w14:textId="52AF5F96" w:rsidR="006C2753" w:rsidRPr="00456922" w:rsidRDefault="006C2753" w:rsidP="006C2753">
      <w:pPr>
        <w:spacing w:line="264" w:lineRule="auto"/>
        <w:ind w:left="5387"/>
        <w:rPr>
          <w:sz w:val="26"/>
          <w:szCs w:val="26"/>
          <w:lang w:eastAsia="ru-RU"/>
        </w:rPr>
      </w:pPr>
      <w:r w:rsidRPr="00456922">
        <w:rPr>
          <w:sz w:val="26"/>
          <w:szCs w:val="26"/>
          <w:lang w:eastAsia="ru-RU"/>
        </w:rPr>
        <w:t xml:space="preserve">к </w:t>
      </w:r>
      <w:r w:rsidR="0076679C" w:rsidRPr="00456922">
        <w:rPr>
          <w:sz w:val="26"/>
          <w:szCs w:val="26"/>
          <w:lang w:eastAsia="ru-RU"/>
        </w:rPr>
        <w:t>постановлени</w:t>
      </w:r>
      <w:r w:rsidR="0076679C">
        <w:rPr>
          <w:sz w:val="26"/>
          <w:szCs w:val="26"/>
          <w:lang w:eastAsia="ru-RU"/>
        </w:rPr>
        <w:t>ю</w:t>
      </w:r>
      <w:r w:rsidR="0076679C" w:rsidRPr="00456922">
        <w:rPr>
          <w:sz w:val="26"/>
          <w:szCs w:val="26"/>
          <w:lang w:eastAsia="ru-RU"/>
        </w:rPr>
        <w:t xml:space="preserve"> </w:t>
      </w:r>
    </w:p>
    <w:p w14:paraId="25E6CA66" w14:textId="77777777" w:rsidR="006C2753" w:rsidRPr="00456922" w:rsidRDefault="006C2753" w:rsidP="006C2753">
      <w:pPr>
        <w:spacing w:line="264" w:lineRule="auto"/>
        <w:ind w:left="5387"/>
        <w:rPr>
          <w:sz w:val="26"/>
          <w:szCs w:val="26"/>
          <w:lang w:eastAsia="ru-RU"/>
        </w:rPr>
      </w:pPr>
      <w:r w:rsidRPr="00456922">
        <w:rPr>
          <w:sz w:val="26"/>
          <w:szCs w:val="26"/>
          <w:lang w:eastAsia="ru-RU"/>
        </w:rPr>
        <w:t xml:space="preserve">Исполнительного комитета </w:t>
      </w:r>
      <w:proofErr w:type="spellStart"/>
      <w:r w:rsidRPr="00456922">
        <w:rPr>
          <w:sz w:val="26"/>
          <w:szCs w:val="26"/>
          <w:lang w:eastAsia="ru-RU"/>
        </w:rPr>
        <w:t>г.Казани</w:t>
      </w:r>
      <w:proofErr w:type="spellEnd"/>
    </w:p>
    <w:p w14:paraId="2D17AF10" w14:textId="21EF62A7" w:rsidR="004E3F65" w:rsidRPr="004E3F65" w:rsidRDefault="006C2753" w:rsidP="006C2753">
      <w:pPr>
        <w:ind w:left="5387"/>
        <w:rPr>
          <w:lang w:eastAsia="ru-RU"/>
        </w:rPr>
      </w:pPr>
      <w:r w:rsidRPr="00456922">
        <w:rPr>
          <w:sz w:val="26"/>
          <w:szCs w:val="26"/>
          <w:lang w:eastAsia="ru-RU"/>
        </w:rPr>
        <w:t>от__________</w:t>
      </w:r>
      <w:r>
        <w:rPr>
          <w:sz w:val="26"/>
          <w:szCs w:val="26"/>
          <w:lang w:eastAsia="ru-RU"/>
        </w:rPr>
        <w:t>______</w:t>
      </w:r>
      <w:r w:rsidRPr="00456922">
        <w:rPr>
          <w:sz w:val="26"/>
          <w:szCs w:val="26"/>
          <w:lang w:eastAsia="ru-RU"/>
        </w:rPr>
        <w:t>№_________</w:t>
      </w:r>
    </w:p>
    <w:p w14:paraId="48D128BD" w14:textId="4838EE18" w:rsidR="006C2753" w:rsidRDefault="006C2753" w:rsidP="00234678">
      <w:pPr>
        <w:pStyle w:val="1"/>
        <w:spacing w:line="264" w:lineRule="auto"/>
        <w:ind w:firstLine="709"/>
        <w:rPr>
          <w:sz w:val="26"/>
          <w:szCs w:val="26"/>
        </w:rPr>
      </w:pPr>
    </w:p>
    <w:p w14:paraId="4B12DC92" w14:textId="77777777" w:rsidR="006C2753" w:rsidRPr="006C2753" w:rsidRDefault="006C2753" w:rsidP="006C2753"/>
    <w:p w14:paraId="705001A9" w14:textId="49CC9732" w:rsidR="002A3312" w:rsidRDefault="00053696" w:rsidP="00294B1F">
      <w:pPr>
        <w:pStyle w:val="1"/>
        <w:spacing w:line="264" w:lineRule="auto"/>
        <w:rPr>
          <w:rFonts w:eastAsia="Times New Roman"/>
          <w:sz w:val="26"/>
          <w:szCs w:val="26"/>
          <w:lang w:eastAsia="ru-RU"/>
        </w:rPr>
      </w:pPr>
      <w:r w:rsidRPr="00C82382">
        <w:rPr>
          <w:sz w:val="26"/>
          <w:szCs w:val="26"/>
        </w:rPr>
        <w:t xml:space="preserve">Изменения, вносимые </w:t>
      </w:r>
      <w:r w:rsidRPr="00C82382">
        <w:rPr>
          <w:rFonts w:eastAsia="Times New Roman"/>
          <w:sz w:val="26"/>
          <w:szCs w:val="26"/>
          <w:lang w:eastAsia="ru-RU"/>
        </w:rPr>
        <w:t xml:space="preserve">в проект планировки </w:t>
      </w:r>
    </w:p>
    <w:p w14:paraId="59F4DB20" w14:textId="7AA1DD5C" w:rsidR="00053696" w:rsidRDefault="00053696" w:rsidP="00294B1F">
      <w:pPr>
        <w:pStyle w:val="1"/>
        <w:spacing w:line="264" w:lineRule="auto"/>
        <w:rPr>
          <w:rFonts w:eastAsia="Times New Roman"/>
          <w:sz w:val="26"/>
          <w:szCs w:val="26"/>
          <w:lang w:eastAsia="ru-RU"/>
        </w:rPr>
      </w:pPr>
      <w:r w:rsidRPr="00C82382">
        <w:rPr>
          <w:rFonts w:eastAsia="Times New Roman"/>
          <w:sz w:val="26"/>
          <w:szCs w:val="26"/>
          <w:lang w:eastAsia="ru-RU"/>
        </w:rPr>
        <w:t xml:space="preserve">территории </w:t>
      </w:r>
      <w:r w:rsidR="007910A3" w:rsidRPr="00C82382">
        <w:rPr>
          <w:rFonts w:eastAsia="Times New Roman"/>
          <w:sz w:val="26"/>
          <w:szCs w:val="26"/>
          <w:lang w:eastAsia="ru-RU"/>
        </w:rPr>
        <w:t>«</w:t>
      </w:r>
      <w:proofErr w:type="spellStart"/>
      <w:r w:rsidR="007910A3" w:rsidRPr="00C82382">
        <w:rPr>
          <w:rFonts w:eastAsia="Times New Roman"/>
          <w:sz w:val="26"/>
          <w:szCs w:val="26"/>
          <w:lang w:eastAsia="ru-RU"/>
        </w:rPr>
        <w:t>Ноксинский</w:t>
      </w:r>
      <w:proofErr w:type="spellEnd"/>
      <w:r w:rsidR="007910A3" w:rsidRPr="00C82382">
        <w:rPr>
          <w:rFonts w:eastAsia="Times New Roman"/>
          <w:sz w:val="26"/>
          <w:szCs w:val="26"/>
          <w:lang w:eastAsia="ru-RU"/>
        </w:rPr>
        <w:t xml:space="preserve"> спуск»</w:t>
      </w:r>
      <w:r w:rsidRPr="00C82382">
        <w:rPr>
          <w:rFonts w:eastAsia="Times New Roman"/>
          <w:sz w:val="26"/>
          <w:szCs w:val="26"/>
          <w:lang w:eastAsia="ru-RU"/>
        </w:rPr>
        <w:t xml:space="preserve">, </w:t>
      </w:r>
      <w:r w:rsidR="00BD6DBC" w:rsidRPr="00C82382">
        <w:rPr>
          <w:rFonts w:eastAsia="Times New Roman"/>
          <w:sz w:val="26"/>
          <w:szCs w:val="26"/>
          <w:lang w:eastAsia="ru-RU"/>
        </w:rPr>
        <w:t xml:space="preserve">утвержденный постановлением Исполнительного комитета </w:t>
      </w:r>
      <w:proofErr w:type="spellStart"/>
      <w:r w:rsidR="00BD6DBC" w:rsidRPr="00C82382">
        <w:rPr>
          <w:rFonts w:eastAsia="Times New Roman"/>
          <w:sz w:val="26"/>
          <w:szCs w:val="26"/>
          <w:lang w:eastAsia="ru-RU"/>
        </w:rPr>
        <w:t>г.Казани</w:t>
      </w:r>
      <w:proofErr w:type="spellEnd"/>
      <w:r w:rsidR="00234678">
        <w:rPr>
          <w:rFonts w:eastAsia="Times New Roman"/>
          <w:sz w:val="26"/>
          <w:szCs w:val="26"/>
          <w:lang w:eastAsia="ru-RU"/>
        </w:rPr>
        <w:t xml:space="preserve"> </w:t>
      </w:r>
      <w:r w:rsidR="00BD6DBC" w:rsidRPr="00C82382">
        <w:rPr>
          <w:rFonts w:eastAsia="Times New Roman"/>
          <w:sz w:val="26"/>
          <w:szCs w:val="26"/>
          <w:lang w:eastAsia="ru-RU"/>
        </w:rPr>
        <w:t xml:space="preserve">от </w:t>
      </w:r>
      <w:r w:rsidR="00F50494" w:rsidRPr="00C82382">
        <w:rPr>
          <w:rFonts w:eastAsia="Times New Roman"/>
          <w:sz w:val="26"/>
          <w:szCs w:val="26"/>
          <w:lang w:eastAsia="ru-RU"/>
        </w:rPr>
        <w:t>04.08.2017</w:t>
      </w:r>
      <w:r w:rsidR="00BD6DBC" w:rsidRPr="00C82382">
        <w:rPr>
          <w:rFonts w:eastAsia="Times New Roman"/>
          <w:sz w:val="26"/>
          <w:szCs w:val="26"/>
          <w:lang w:eastAsia="ru-RU"/>
        </w:rPr>
        <w:t xml:space="preserve"> №</w:t>
      </w:r>
      <w:r w:rsidR="00F50494" w:rsidRPr="00C82382">
        <w:rPr>
          <w:rFonts w:eastAsia="Times New Roman"/>
          <w:sz w:val="26"/>
          <w:szCs w:val="26"/>
          <w:lang w:eastAsia="ru-RU"/>
        </w:rPr>
        <w:t>3000</w:t>
      </w:r>
    </w:p>
    <w:p w14:paraId="418388A9" w14:textId="77777777" w:rsidR="002A441F" w:rsidRPr="002A441F" w:rsidRDefault="002A441F" w:rsidP="00C576F8">
      <w:pPr>
        <w:rPr>
          <w:lang w:eastAsia="ru-RU"/>
        </w:rPr>
      </w:pPr>
    </w:p>
    <w:p w14:paraId="57C07820" w14:textId="5D95ED21" w:rsidR="00F5295A" w:rsidRPr="00C82382" w:rsidRDefault="00F5295A" w:rsidP="00234678">
      <w:pPr>
        <w:spacing w:line="264" w:lineRule="auto"/>
        <w:ind w:firstLine="709"/>
        <w:rPr>
          <w:sz w:val="26"/>
          <w:szCs w:val="26"/>
          <w:lang w:eastAsia="ru-RU"/>
        </w:rPr>
      </w:pPr>
      <w:r w:rsidRPr="00C82382">
        <w:rPr>
          <w:rFonts w:cs="Times New Roman"/>
          <w:sz w:val="26"/>
          <w:szCs w:val="26"/>
        </w:rPr>
        <w:t>Данные изменения вносятся в целях корректировки зон планируемого размещения объектов капитального строительства и установления новых красных линий.</w:t>
      </w:r>
    </w:p>
    <w:p w14:paraId="48147A09" w14:textId="2AA0D884" w:rsidR="00F50494" w:rsidRPr="00C82382" w:rsidRDefault="00624629" w:rsidP="00234678">
      <w:pPr>
        <w:pStyle w:val="a3"/>
        <w:numPr>
          <w:ilvl w:val="0"/>
          <w:numId w:val="5"/>
        </w:numPr>
        <w:spacing w:line="264" w:lineRule="auto"/>
        <w:ind w:left="0" w:firstLine="709"/>
        <w:rPr>
          <w:rFonts w:cs="Times New Roman"/>
          <w:sz w:val="26"/>
          <w:szCs w:val="26"/>
        </w:rPr>
      </w:pPr>
      <w:r w:rsidRPr="00C82382">
        <w:rPr>
          <w:rFonts w:cs="Times New Roman"/>
          <w:sz w:val="26"/>
          <w:szCs w:val="26"/>
        </w:rPr>
        <w:t>В</w:t>
      </w:r>
      <w:r w:rsidR="00F5295A" w:rsidRPr="00C82382">
        <w:rPr>
          <w:rFonts w:cs="Times New Roman"/>
          <w:sz w:val="26"/>
          <w:szCs w:val="26"/>
        </w:rPr>
        <w:t xml:space="preserve"> подразделе </w:t>
      </w:r>
      <w:r w:rsidR="00F5295A" w:rsidRPr="00C82382">
        <w:rPr>
          <w:sz w:val="26"/>
          <w:szCs w:val="26"/>
        </w:rPr>
        <w:t xml:space="preserve">2 </w:t>
      </w:r>
      <w:r w:rsidR="00C576F8">
        <w:rPr>
          <w:sz w:val="26"/>
          <w:szCs w:val="26"/>
        </w:rPr>
        <w:t>«</w:t>
      </w:r>
      <w:r w:rsidR="00F5295A" w:rsidRPr="00C82382">
        <w:rPr>
          <w:sz w:val="26"/>
          <w:szCs w:val="26"/>
        </w:rPr>
        <w:t>Площадь территории Проекта планировки</w:t>
      </w:r>
      <w:r w:rsidR="00C576F8">
        <w:rPr>
          <w:sz w:val="26"/>
          <w:szCs w:val="26"/>
        </w:rPr>
        <w:t>»</w:t>
      </w:r>
      <w:r w:rsidR="00A22957" w:rsidRPr="00C82382">
        <w:rPr>
          <w:rFonts w:cs="Times New Roman"/>
          <w:sz w:val="26"/>
          <w:szCs w:val="26"/>
        </w:rPr>
        <w:t xml:space="preserve"> раздел</w:t>
      </w:r>
      <w:r w:rsidR="00F5295A" w:rsidRPr="00C82382">
        <w:rPr>
          <w:rFonts w:cs="Times New Roman"/>
          <w:sz w:val="26"/>
          <w:szCs w:val="26"/>
        </w:rPr>
        <w:t>а</w:t>
      </w:r>
      <w:r w:rsidR="00A22957" w:rsidRPr="00C82382">
        <w:rPr>
          <w:rFonts w:cs="Times New Roman"/>
          <w:sz w:val="26"/>
          <w:szCs w:val="26"/>
        </w:rPr>
        <w:t xml:space="preserve"> </w:t>
      </w:r>
      <w:r w:rsidR="00A22957" w:rsidRPr="00C82382">
        <w:rPr>
          <w:rFonts w:cs="Times New Roman"/>
          <w:sz w:val="26"/>
          <w:szCs w:val="26"/>
          <w:lang w:val="en-US"/>
        </w:rPr>
        <w:t>I</w:t>
      </w:r>
      <w:r w:rsidR="00A22957" w:rsidRPr="00C82382">
        <w:rPr>
          <w:rFonts w:cs="Times New Roman"/>
          <w:sz w:val="26"/>
          <w:szCs w:val="26"/>
        </w:rPr>
        <w:t xml:space="preserve"> </w:t>
      </w:r>
      <w:r w:rsidR="00C576F8">
        <w:rPr>
          <w:rFonts w:cs="Times New Roman"/>
          <w:sz w:val="26"/>
          <w:szCs w:val="26"/>
        </w:rPr>
        <w:t>«</w:t>
      </w:r>
      <w:r w:rsidR="00A22957" w:rsidRPr="00C82382">
        <w:rPr>
          <w:bCs/>
          <w:sz w:val="26"/>
          <w:szCs w:val="26"/>
        </w:rPr>
        <w:t xml:space="preserve">Положение о размещении объектов капитального строительства регионального и местного значения, характеристиках планируемого развития территории, </w:t>
      </w:r>
      <w:r w:rsidR="00A22957" w:rsidRPr="00C82382">
        <w:rPr>
          <w:sz w:val="26"/>
          <w:szCs w:val="26"/>
        </w:rPr>
        <w:t xml:space="preserve">в том числе плотности и параметрах застройки территории, </w:t>
      </w:r>
      <w:r w:rsidR="00A22957" w:rsidRPr="00C82382">
        <w:rPr>
          <w:bCs/>
          <w:sz w:val="26"/>
          <w:szCs w:val="26"/>
        </w:rPr>
        <w:t xml:space="preserve">характеристиках развития систем социального, транспортного обслуживания и инженерно-технического обеспечения, необходимых для развития территории </w:t>
      </w:r>
      <w:r w:rsidR="00C576F8" w:rsidRPr="00294B1F">
        <w:rPr>
          <w:bCs/>
          <w:sz w:val="26"/>
          <w:szCs w:val="26"/>
        </w:rPr>
        <w:t>“</w:t>
      </w:r>
      <w:proofErr w:type="spellStart"/>
      <w:r w:rsidR="00A22957" w:rsidRPr="00C82382">
        <w:rPr>
          <w:bCs/>
          <w:sz w:val="26"/>
          <w:szCs w:val="26"/>
        </w:rPr>
        <w:t>Ноксинский</w:t>
      </w:r>
      <w:proofErr w:type="spellEnd"/>
      <w:r w:rsidR="00A22957" w:rsidRPr="00C82382">
        <w:rPr>
          <w:bCs/>
          <w:sz w:val="26"/>
          <w:szCs w:val="26"/>
        </w:rPr>
        <w:t xml:space="preserve"> спуск</w:t>
      </w:r>
      <w:r w:rsidR="00C576F8" w:rsidRPr="00294B1F">
        <w:rPr>
          <w:bCs/>
          <w:sz w:val="26"/>
          <w:szCs w:val="26"/>
        </w:rPr>
        <w:t>”</w:t>
      </w:r>
      <w:r w:rsidR="00C576F8">
        <w:rPr>
          <w:bCs/>
          <w:sz w:val="26"/>
          <w:szCs w:val="26"/>
        </w:rPr>
        <w:t>»</w:t>
      </w:r>
      <w:r w:rsidR="00F50494" w:rsidRPr="00C82382">
        <w:rPr>
          <w:rFonts w:eastAsia="Calibri" w:cs="Times New Roman"/>
          <w:bCs/>
          <w:sz w:val="26"/>
          <w:szCs w:val="26"/>
        </w:rPr>
        <w:t>:</w:t>
      </w:r>
    </w:p>
    <w:p w14:paraId="00AB7D15" w14:textId="2C20A444" w:rsidR="00B53DBE" w:rsidRPr="00C82382" w:rsidRDefault="00A22957" w:rsidP="00234678">
      <w:pPr>
        <w:pStyle w:val="a3"/>
        <w:numPr>
          <w:ilvl w:val="1"/>
          <w:numId w:val="9"/>
        </w:numPr>
        <w:autoSpaceDE w:val="0"/>
        <w:autoSpaceDN w:val="0"/>
        <w:adjustRightInd w:val="0"/>
        <w:spacing w:line="264" w:lineRule="auto"/>
        <w:ind w:left="0" w:firstLine="709"/>
        <w:rPr>
          <w:sz w:val="26"/>
          <w:szCs w:val="26"/>
        </w:rPr>
      </w:pPr>
      <w:r w:rsidRPr="00C82382">
        <w:rPr>
          <w:rFonts w:eastAsia="Calibri" w:cs="Times New Roman"/>
          <w:bCs/>
          <w:sz w:val="26"/>
          <w:szCs w:val="26"/>
        </w:rPr>
        <w:t xml:space="preserve">в </w:t>
      </w:r>
      <w:r w:rsidR="00C576F8" w:rsidRPr="00C82382">
        <w:rPr>
          <w:rFonts w:eastAsia="Calibri" w:cs="Times New Roman"/>
          <w:bCs/>
          <w:sz w:val="26"/>
          <w:szCs w:val="26"/>
        </w:rPr>
        <w:t xml:space="preserve">абзаце </w:t>
      </w:r>
      <w:r w:rsidRPr="00C82382">
        <w:rPr>
          <w:rFonts w:eastAsia="Calibri" w:cs="Times New Roman"/>
          <w:bCs/>
          <w:sz w:val="26"/>
          <w:szCs w:val="26"/>
        </w:rPr>
        <w:t xml:space="preserve">втором </w:t>
      </w:r>
      <w:r w:rsidRPr="00C82382">
        <w:rPr>
          <w:sz w:val="26"/>
          <w:szCs w:val="26"/>
        </w:rPr>
        <w:t>слова «5 этажей и выше – 61,1 га</w:t>
      </w:r>
      <w:r w:rsidR="00192811" w:rsidRPr="00C82382">
        <w:rPr>
          <w:sz w:val="26"/>
          <w:szCs w:val="26"/>
        </w:rPr>
        <w:t>»</w:t>
      </w:r>
      <w:r w:rsidRPr="00C82382">
        <w:rPr>
          <w:rFonts w:eastAsia="Calibri" w:cs="Times New Roman"/>
          <w:bCs/>
          <w:sz w:val="26"/>
          <w:szCs w:val="26"/>
        </w:rPr>
        <w:t xml:space="preserve"> </w:t>
      </w:r>
      <w:r w:rsidR="00B53DBE" w:rsidRPr="00C82382">
        <w:rPr>
          <w:rFonts w:eastAsia="Calibri" w:cs="Times New Roman"/>
          <w:bCs/>
          <w:sz w:val="26"/>
          <w:szCs w:val="26"/>
        </w:rPr>
        <w:t xml:space="preserve">заменить </w:t>
      </w:r>
      <w:r w:rsidR="00192811" w:rsidRPr="00C82382">
        <w:rPr>
          <w:rFonts w:eastAsia="Calibri" w:cs="Times New Roman"/>
          <w:bCs/>
          <w:sz w:val="26"/>
          <w:szCs w:val="26"/>
        </w:rPr>
        <w:t>словами «</w:t>
      </w:r>
      <w:r w:rsidR="00192811" w:rsidRPr="00C82382">
        <w:rPr>
          <w:sz w:val="26"/>
          <w:szCs w:val="26"/>
        </w:rPr>
        <w:t>5 этажей и выше – 56,7 га»;</w:t>
      </w:r>
    </w:p>
    <w:p w14:paraId="40C798F5" w14:textId="7B4A9759" w:rsidR="00DD688A" w:rsidRPr="00C82382" w:rsidRDefault="00DD688A" w:rsidP="00234678">
      <w:pPr>
        <w:pStyle w:val="a3"/>
        <w:autoSpaceDE w:val="0"/>
        <w:autoSpaceDN w:val="0"/>
        <w:adjustRightInd w:val="0"/>
        <w:spacing w:line="264" w:lineRule="auto"/>
        <w:ind w:left="0" w:firstLine="709"/>
        <w:rPr>
          <w:rFonts w:eastAsia="Calibri" w:cs="Times New Roman"/>
          <w:bCs/>
          <w:sz w:val="26"/>
          <w:szCs w:val="26"/>
        </w:rPr>
      </w:pPr>
      <w:r w:rsidRPr="00C82382">
        <w:rPr>
          <w:rFonts w:eastAsia="Calibri" w:cs="Times New Roman"/>
          <w:bCs/>
          <w:sz w:val="26"/>
          <w:szCs w:val="26"/>
        </w:rPr>
        <w:t xml:space="preserve">1.2. в </w:t>
      </w:r>
      <w:r w:rsidR="00C576F8" w:rsidRPr="00C82382">
        <w:rPr>
          <w:rFonts w:eastAsia="Calibri" w:cs="Times New Roman"/>
          <w:bCs/>
          <w:sz w:val="26"/>
          <w:szCs w:val="26"/>
        </w:rPr>
        <w:t xml:space="preserve">абзаце </w:t>
      </w:r>
      <w:r w:rsidRPr="00C82382">
        <w:rPr>
          <w:rFonts w:eastAsia="Calibri" w:cs="Times New Roman"/>
          <w:bCs/>
          <w:sz w:val="26"/>
          <w:szCs w:val="26"/>
        </w:rPr>
        <w:t xml:space="preserve">третьем </w:t>
      </w:r>
      <w:r w:rsidRPr="00C82382">
        <w:rPr>
          <w:sz w:val="26"/>
          <w:szCs w:val="26"/>
        </w:rPr>
        <w:t xml:space="preserve">слова «до 5 этажей – </w:t>
      </w:r>
      <w:smartTag w:uri="urn:schemas-microsoft-com:office:smarttags" w:element="metricconverter">
        <w:smartTagPr>
          <w:attr w:name="ProductID" w:val="56,8 га"/>
        </w:smartTagPr>
        <w:r w:rsidRPr="00C82382">
          <w:rPr>
            <w:sz w:val="26"/>
            <w:szCs w:val="26"/>
          </w:rPr>
          <w:t>56,8 га</w:t>
        </w:r>
      </w:smartTag>
      <w:r w:rsidRPr="00C82382">
        <w:rPr>
          <w:sz w:val="26"/>
          <w:szCs w:val="26"/>
        </w:rPr>
        <w:t>»</w:t>
      </w:r>
      <w:r w:rsidRPr="00C82382">
        <w:rPr>
          <w:rFonts w:eastAsia="Calibri" w:cs="Times New Roman"/>
          <w:bCs/>
          <w:sz w:val="26"/>
          <w:szCs w:val="26"/>
        </w:rPr>
        <w:t xml:space="preserve"> заменить словами «</w:t>
      </w:r>
      <w:r w:rsidRPr="00C82382">
        <w:rPr>
          <w:sz w:val="26"/>
          <w:szCs w:val="26"/>
        </w:rPr>
        <w:t>до 5 этажей – 62,58 га»;</w:t>
      </w:r>
    </w:p>
    <w:p w14:paraId="0494F410" w14:textId="60C4F1A8" w:rsidR="00DD688A" w:rsidRPr="00C82382" w:rsidRDefault="00DD688A" w:rsidP="00C11321">
      <w:pPr>
        <w:pStyle w:val="a3"/>
        <w:numPr>
          <w:ilvl w:val="1"/>
          <w:numId w:val="10"/>
        </w:numPr>
        <w:autoSpaceDE w:val="0"/>
        <w:autoSpaceDN w:val="0"/>
        <w:adjustRightInd w:val="0"/>
        <w:spacing w:line="264" w:lineRule="auto"/>
        <w:rPr>
          <w:rFonts w:eastAsia="Calibri" w:cs="Times New Roman"/>
          <w:bCs/>
          <w:sz w:val="26"/>
          <w:szCs w:val="26"/>
        </w:rPr>
      </w:pPr>
      <w:r w:rsidRPr="00C82382">
        <w:rPr>
          <w:rFonts w:eastAsia="Calibri" w:cs="Times New Roman"/>
          <w:bCs/>
          <w:sz w:val="26"/>
          <w:szCs w:val="26"/>
        </w:rPr>
        <w:t xml:space="preserve">в </w:t>
      </w:r>
      <w:r w:rsidR="00C576F8" w:rsidRPr="00C82382">
        <w:rPr>
          <w:rFonts w:eastAsia="Calibri" w:cs="Times New Roman"/>
          <w:bCs/>
          <w:sz w:val="26"/>
          <w:szCs w:val="26"/>
        </w:rPr>
        <w:t xml:space="preserve">абзаце </w:t>
      </w:r>
      <w:r w:rsidRPr="00C82382">
        <w:rPr>
          <w:rFonts w:eastAsia="Calibri" w:cs="Times New Roman"/>
          <w:bCs/>
          <w:sz w:val="26"/>
          <w:szCs w:val="26"/>
        </w:rPr>
        <w:t xml:space="preserve">четвертом </w:t>
      </w:r>
      <w:r w:rsidRPr="00C82382">
        <w:rPr>
          <w:sz w:val="26"/>
          <w:szCs w:val="26"/>
        </w:rPr>
        <w:t>слова «</w:t>
      </w:r>
      <w:smartTag w:uri="urn:schemas-microsoft-com:office:smarttags" w:element="metricconverter">
        <w:smartTagPr>
          <w:attr w:name="ProductID" w:val="44,5 га"/>
        </w:smartTagPr>
        <w:r w:rsidRPr="00C82382">
          <w:rPr>
            <w:sz w:val="26"/>
            <w:szCs w:val="26"/>
          </w:rPr>
          <w:t>44,5 га</w:t>
        </w:r>
      </w:smartTag>
      <w:r w:rsidRPr="00C82382">
        <w:rPr>
          <w:sz w:val="26"/>
          <w:szCs w:val="26"/>
        </w:rPr>
        <w:t>»</w:t>
      </w:r>
      <w:r w:rsidRPr="00C82382">
        <w:rPr>
          <w:rFonts w:eastAsia="Calibri" w:cs="Times New Roman"/>
          <w:bCs/>
          <w:sz w:val="26"/>
          <w:szCs w:val="26"/>
        </w:rPr>
        <w:t xml:space="preserve"> заменить словами «43,9</w:t>
      </w:r>
      <w:r w:rsidR="00030452">
        <w:rPr>
          <w:rFonts w:eastAsia="Calibri" w:cs="Times New Roman"/>
          <w:bCs/>
          <w:sz w:val="26"/>
          <w:szCs w:val="26"/>
        </w:rPr>
        <w:t xml:space="preserve"> га</w:t>
      </w:r>
      <w:r w:rsidRPr="00C82382">
        <w:rPr>
          <w:sz w:val="26"/>
          <w:szCs w:val="26"/>
        </w:rPr>
        <w:t>»</w:t>
      </w:r>
      <w:r w:rsidR="00C576F8">
        <w:rPr>
          <w:sz w:val="26"/>
          <w:szCs w:val="26"/>
        </w:rPr>
        <w:t>.</w:t>
      </w:r>
    </w:p>
    <w:p w14:paraId="68184F79" w14:textId="4D289B68" w:rsidR="00F34D5B" w:rsidRPr="00C82382" w:rsidRDefault="004004AB" w:rsidP="00234678">
      <w:pPr>
        <w:pStyle w:val="a3"/>
        <w:numPr>
          <w:ilvl w:val="0"/>
          <w:numId w:val="5"/>
        </w:numPr>
        <w:spacing w:line="264" w:lineRule="auto"/>
        <w:ind w:left="0" w:firstLine="709"/>
        <w:rPr>
          <w:rFonts w:eastAsia="Calibri" w:cs="Times New Roman"/>
          <w:bCs/>
          <w:sz w:val="26"/>
          <w:szCs w:val="26"/>
        </w:rPr>
      </w:pPr>
      <w:r w:rsidRPr="00C82382">
        <w:rPr>
          <w:rFonts w:eastAsia="Calibri" w:cs="Times New Roman"/>
          <w:bCs/>
          <w:sz w:val="26"/>
          <w:szCs w:val="26"/>
        </w:rPr>
        <w:t>Ф</w:t>
      </w:r>
      <w:r w:rsidR="004D6D48" w:rsidRPr="00C82382">
        <w:rPr>
          <w:rFonts w:eastAsia="Calibri" w:cs="Times New Roman"/>
          <w:bCs/>
          <w:sz w:val="26"/>
          <w:szCs w:val="26"/>
        </w:rPr>
        <w:t>рагмент</w:t>
      </w:r>
      <w:r w:rsidR="00BF6F74" w:rsidRPr="00C82382">
        <w:rPr>
          <w:rFonts w:eastAsia="Calibri" w:cs="Times New Roman"/>
          <w:bCs/>
          <w:sz w:val="26"/>
          <w:szCs w:val="26"/>
        </w:rPr>
        <w:t xml:space="preserve"> чертеж</w:t>
      </w:r>
      <w:r w:rsidR="004D6D48" w:rsidRPr="00C82382">
        <w:rPr>
          <w:rFonts w:eastAsia="Calibri" w:cs="Times New Roman"/>
          <w:bCs/>
          <w:sz w:val="26"/>
          <w:szCs w:val="26"/>
        </w:rPr>
        <w:t>а</w:t>
      </w:r>
      <w:r w:rsidR="00BF6F74" w:rsidRPr="00C82382">
        <w:rPr>
          <w:rFonts w:eastAsia="Calibri" w:cs="Times New Roman"/>
          <w:bCs/>
          <w:sz w:val="26"/>
          <w:szCs w:val="26"/>
        </w:rPr>
        <w:t xml:space="preserve"> </w:t>
      </w:r>
      <w:r w:rsidR="00E92734" w:rsidRPr="00C82382">
        <w:rPr>
          <w:rFonts w:eastAsia="Calibri" w:cs="Times New Roman"/>
          <w:bCs/>
          <w:sz w:val="26"/>
          <w:szCs w:val="26"/>
        </w:rPr>
        <w:t>П</w:t>
      </w:r>
      <w:r w:rsidR="00B53DBE" w:rsidRPr="00C82382">
        <w:rPr>
          <w:rFonts w:eastAsia="Calibri" w:cs="Times New Roman"/>
          <w:bCs/>
          <w:sz w:val="26"/>
          <w:szCs w:val="26"/>
        </w:rPr>
        <w:t>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</w:t>
      </w:r>
      <w:r w:rsidR="00AB0985" w:rsidRPr="00C82382">
        <w:rPr>
          <w:sz w:val="26"/>
          <w:szCs w:val="26"/>
        </w:rPr>
        <w:t xml:space="preserve"> местного значения</w:t>
      </w:r>
      <w:r w:rsidR="00B53DBE" w:rsidRPr="00C82382">
        <w:rPr>
          <w:rFonts w:eastAsia="Calibri" w:cs="Times New Roman"/>
          <w:bCs/>
          <w:sz w:val="26"/>
          <w:szCs w:val="26"/>
        </w:rPr>
        <w:t xml:space="preserve"> </w:t>
      </w:r>
      <w:r w:rsidR="002911D8" w:rsidRPr="00C82382">
        <w:rPr>
          <w:rFonts w:eastAsia="Calibri" w:cs="Times New Roman"/>
          <w:bCs/>
          <w:sz w:val="26"/>
          <w:szCs w:val="26"/>
        </w:rPr>
        <w:t xml:space="preserve">изложить </w:t>
      </w:r>
      <w:r w:rsidR="001117D5" w:rsidRPr="00C82382">
        <w:rPr>
          <w:rFonts w:eastAsia="Calibri" w:cs="Times New Roman"/>
          <w:bCs/>
          <w:sz w:val="26"/>
          <w:szCs w:val="26"/>
        </w:rPr>
        <w:t xml:space="preserve">в редакции </w:t>
      </w:r>
      <w:r w:rsidR="002911D8" w:rsidRPr="00C82382">
        <w:rPr>
          <w:rFonts w:eastAsia="Calibri" w:cs="Times New Roman"/>
          <w:bCs/>
          <w:sz w:val="26"/>
          <w:szCs w:val="26"/>
        </w:rPr>
        <w:t>согласно приложению №1 к настоящим изменениям</w:t>
      </w:r>
      <w:r w:rsidR="00C576F8">
        <w:rPr>
          <w:rFonts w:eastAsia="Calibri" w:cs="Times New Roman"/>
          <w:bCs/>
          <w:sz w:val="26"/>
          <w:szCs w:val="26"/>
        </w:rPr>
        <w:t>.</w:t>
      </w:r>
    </w:p>
    <w:p w14:paraId="722B6203" w14:textId="61F023AC" w:rsidR="00B53DBE" w:rsidRPr="00C82382" w:rsidRDefault="00B53DBE" w:rsidP="00234678">
      <w:pPr>
        <w:pStyle w:val="a3"/>
        <w:numPr>
          <w:ilvl w:val="0"/>
          <w:numId w:val="5"/>
        </w:numPr>
        <w:spacing w:line="264" w:lineRule="auto"/>
        <w:ind w:left="0" w:firstLine="709"/>
        <w:rPr>
          <w:rFonts w:eastAsia="Calibri" w:cs="Times New Roman"/>
          <w:bCs/>
          <w:sz w:val="26"/>
          <w:szCs w:val="26"/>
        </w:rPr>
      </w:pPr>
      <w:r w:rsidRPr="00C82382">
        <w:rPr>
          <w:rFonts w:eastAsia="Calibri" w:cs="Times New Roman"/>
          <w:bCs/>
          <w:sz w:val="26"/>
          <w:szCs w:val="26"/>
        </w:rPr>
        <w:t xml:space="preserve">Фрагмент чертежа </w:t>
      </w:r>
      <w:r w:rsidR="00E92734" w:rsidRPr="00C82382">
        <w:rPr>
          <w:rFonts w:eastAsia="Calibri" w:cs="Times New Roman"/>
          <w:bCs/>
          <w:sz w:val="26"/>
          <w:szCs w:val="26"/>
        </w:rPr>
        <w:t>П</w:t>
      </w:r>
      <w:r w:rsidRPr="00C82382">
        <w:rPr>
          <w:rFonts w:eastAsia="Calibri" w:cs="Times New Roman"/>
          <w:bCs/>
          <w:sz w:val="26"/>
          <w:szCs w:val="26"/>
        </w:rPr>
        <w:t xml:space="preserve">роекта планировки с указанием красных линий, линий, обозначающих дороги, улицы, проезды, линий связи, объекты инженерной и транспортной инфраструктур изложить </w:t>
      </w:r>
      <w:r w:rsidR="001117D5" w:rsidRPr="00C82382">
        <w:rPr>
          <w:rFonts w:eastAsia="Calibri" w:cs="Times New Roman"/>
          <w:bCs/>
          <w:sz w:val="26"/>
          <w:szCs w:val="26"/>
        </w:rPr>
        <w:t xml:space="preserve">в редакции </w:t>
      </w:r>
      <w:r w:rsidRPr="00C82382">
        <w:rPr>
          <w:rFonts w:eastAsia="Calibri" w:cs="Times New Roman"/>
          <w:bCs/>
          <w:sz w:val="26"/>
          <w:szCs w:val="26"/>
        </w:rPr>
        <w:t>согласно приложению №2 к настоящим изменениям</w:t>
      </w:r>
      <w:r w:rsidR="00C576F8">
        <w:rPr>
          <w:rFonts w:eastAsia="Calibri" w:cs="Times New Roman"/>
          <w:bCs/>
          <w:sz w:val="26"/>
          <w:szCs w:val="26"/>
        </w:rPr>
        <w:t>.</w:t>
      </w:r>
    </w:p>
    <w:p w14:paraId="07DC5C4E" w14:textId="54956C27" w:rsidR="00117A52" w:rsidRPr="00294B1F" w:rsidRDefault="00C576F8" w:rsidP="00294B1F">
      <w:pPr>
        <w:spacing w:line="264" w:lineRule="auto"/>
        <w:ind w:firstLine="709"/>
        <w:rPr>
          <w:rFonts w:eastAsia="Calibri" w:cs="Times New Roman"/>
          <w:bCs/>
          <w:sz w:val="26"/>
          <w:szCs w:val="26"/>
        </w:rPr>
      </w:pPr>
      <w:r>
        <w:rPr>
          <w:rFonts w:eastAsia="Calibri" w:cs="Times New Roman"/>
          <w:bCs/>
          <w:sz w:val="26"/>
          <w:szCs w:val="26"/>
        </w:rPr>
        <w:t xml:space="preserve">4. </w:t>
      </w:r>
      <w:r w:rsidR="00E92734" w:rsidRPr="00294B1F">
        <w:rPr>
          <w:rFonts w:eastAsia="Calibri" w:cs="Times New Roman"/>
          <w:bCs/>
          <w:sz w:val="26"/>
          <w:szCs w:val="26"/>
        </w:rPr>
        <w:t xml:space="preserve">Фрагмент чертежа Проекта планировки с указанием красных линий с координатами поворотных точек изложить </w:t>
      </w:r>
      <w:r w:rsidR="001117D5" w:rsidRPr="00294B1F">
        <w:rPr>
          <w:rFonts w:eastAsia="Calibri" w:cs="Times New Roman"/>
          <w:bCs/>
          <w:sz w:val="26"/>
          <w:szCs w:val="26"/>
        </w:rPr>
        <w:t xml:space="preserve">в редакции </w:t>
      </w:r>
      <w:r w:rsidR="00E92734" w:rsidRPr="00294B1F">
        <w:rPr>
          <w:rFonts w:eastAsia="Calibri" w:cs="Times New Roman"/>
          <w:bCs/>
          <w:sz w:val="26"/>
          <w:szCs w:val="26"/>
        </w:rPr>
        <w:t>согласно приложению №3 к настоящим изменениям</w:t>
      </w:r>
      <w:r w:rsidR="00117A52" w:rsidRPr="00294B1F">
        <w:rPr>
          <w:rFonts w:eastAsia="Calibri" w:cs="Times New Roman"/>
          <w:bCs/>
          <w:sz w:val="26"/>
          <w:szCs w:val="26"/>
        </w:rPr>
        <w:t>, дополнив перечнем координат характерных точек устанавливаемых красных линий согласно приложению №4</w:t>
      </w:r>
      <w:r w:rsidRPr="00C576F8">
        <w:t xml:space="preserve"> </w:t>
      </w:r>
      <w:r w:rsidRPr="00294B1F">
        <w:rPr>
          <w:rFonts w:eastAsia="Calibri" w:cs="Times New Roman"/>
          <w:bCs/>
          <w:sz w:val="26"/>
          <w:szCs w:val="26"/>
        </w:rPr>
        <w:t>к настоящим изменениям</w:t>
      </w:r>
      <w:r w:rsidR="00117A52" w:rsidRPr="00294B1F">
        <w:rPr>
          <w:rFonts w:eastAsia="Calibri" w:cs="Times New Roman"/>
          <w:bCs/>
          <w:sz w:val="26"/>
          <w:szCs w:val="26"/>
        </w:rPr>
        <w:t>.</w:t>
      </w:r>
    </w:p>
    <w:p w14:paraId="199373A2" w14:textId="1B3CD5A2" w:rsidR="00954D63" w:rsidRDefault="00954D63" w:rsidP="00117A52">
      <w:pPr>
        <w:pStyle w:val="a3"/>
        <w:numPr>
          <w:ilvl w:val="0"/>
          <w:numId w:val="5"/>
        </w:numPr>
        <w:spacing w:line="264" w:lineRule="auto"/>
        <w:ind w:left="0" w:firstLine="709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br w:type="page"/>
      </w:r>
    </w:p>
    <w:p w14:paraId="465945DC" w14:textId="0362F8E0" w:rsidR="00C82382" w:rsidRPr="00C82382" w:rsidRDefault="00817006" w:rsidP="00294B1F">
      <w:pPr>
        <w:pStyle w:val="1"/>
        <w:spacing w:line="264" w:lineRule="auto"/>
        <w:ind w:left="5387"/>
        <w:jc w:val="left"/>
        <w:rPr>
          <w:b w:val="0"/>
          <w:sz w:val="26"/>
          <w:szCs w:val="26"/>
        </w:rPr>
      </w:pPr>
      <w:r w:rsidRPr="00C82382">
        <w:rPr>
          <w:b w:val="0"/>
          <w:sz w:val="26"/>
          <w:szCs w:val="26"/>
        </w:rPr>
        <w:lastRenderedPageBreak/>
        <w:t xml:space="preserve">Приложение №1 </w:t>
      </w:r>
      <w:r w:rsidR="00FA6165" w:rsidRPr="00C82382">
        <w:rPr>
          <w:b w:val="0"/>
          <w:sz w:val="26"/>
          <w:szCs w:val="26"/>
        </w:rPr>
        <w:t xml:space="preserve">к </w:t>
      </w:r>
      <w:r w:rsidRPr="00C82382">
        <w:rPr>
          <w:b w:val="0"/>
          <w:sz w:val="26"/>
          <w:szCs w:val="26"/>
        </w:rPr>
        <w:t xml:space="preserve">изменениям, вносимым в проект планировки территории </w:t>
      </w:r>
      <w:r w:rsidR="00B53DBE" w:rsidRPr="00C82382">
        <w:rPr>
          <w:b w:val="0"/>
          <w:sz w:val="26"/>
          <w:szCs w:val="26"/>
        </w:rPr>
        <w:t>«</w:t>
      </w:r>
      <w:proofErr w:type="spellStart"/>
      <w:r w:rsidR="00B53DBE" w:rsidRPr="00C82382">
        <w:rPr>
          <w:b w:val="0"/>
          <w:sz w:val="26"/>
          <w:szCs w:val="26"/>
        </w:rPr>
        <w:t>Ноксинский</w:t>
      </w:r>
      <w:proofErr w:type="spellEnd"/>
      <w:r w:rsidR="00B53DBE" w:rsidRPr="00C82382">
        <w:rPr>
          <w:b w:val="0"/>
          <w:sz w:val="26"/>
          <w:szCs w:val="26"/>
        </w:rPr>
        <w:t xml:space="preserve"> спуск», утвержденный постановлением Исполнительного комитета </w:t>
      </w:r>
      <w:proofErr w:type="spellStart"/>
      <w:r w:rsidR="00B53DBE" w:rsidRPr="00C82382">
        <w:rPr>
          <w:b w:val="0"/>
          <w:sz w:val="26"/>
          <w:szCs w:val="26"/>
        </w:rPr>
        <w:t>г.Казани</w:t>
      </w:r>
      <w:proofErr w:type="spellEnd"/>
    </w:p>
    <w:p w14:paraId="7BD3B347" w14:textId="7F614391" w:rsidR="00053696" w:rsidRDefault="00B53DBE" w:rsidP="00294B1F">
      <w:pPr>
        <w:pStyle w:val="1"/>
        <w:spacing w:line="264" w:lineRule="auto"/>
        <w:ind w:left="5387"/>
        <w:jc w:val="left"/>
        <w:rPr>
          <w:b w:val="0"/>
          <w:sz w:val="26"/>
          <w:szCs w:val="26"/>
          <w:u w:val="single"/>
        </w:rPr>
      </w:pPr>
      <w:r w:rsidRPr="00C82382">
        <w:rPr>
          <w:b w:val="0"/>
          <w:sz w:val="26"/>
          <w:szCs w:val="26"/>
        </w:rPr>
        <w:t>от 04.08.2017 №3000</w:t>
      </w:r>
      <w:r w:rsidR="00817006" w:rsidRPr="00C82382">
        <w:rPr>
          <w:b w:val="0"/>
          <w:sz w:val="26"/>
          <w:szCs w:val="26"/>
        </w:rPr>
        <w:t xml:space="preserve"> </w:t>
      </w:r>
    </w:p>
    <w:p w14:paraId="7F89D45F" w14:textId="77777777" w:rsidR="00C576F8" w:rsidRPr="00294B1F" w:rsidRDefault="00C576F8" w:rsidP="00294B1F">
      <w:pPr>
        <w:rPr>
          <w:b/>
        </w:rPr>
      </w:pPr>
    </w:p>
    <w:p w14:paraId="630A10F2" w14:textId="579EF718" w:rsidR="009470E5" w:rsidRPr="009470E5" w:rsidRDefault="00CF1F3A" w:rsidP="009470E5">
      <w:pPr>
        <w:jc w:val="center"/>
      </w:pPr>
      <w:r>
        <w:rPr>
          <w:noProof/>
          <w:lang w:eastAsia="ru-RU"/>
        </w:rPr>
        <w:drawing>
          <wp:inline distT="0" distB="0" distL="0" distR="0" wp14:anchorId="087A48AF" wp14:editId="11369B8E">
            <wp:extent cx="5061195" cy="7560000"/>
            <wp:effectExtent l="0" t="0" r="635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Чертеж II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" r="2982"/>
                    <a:stretch/>
                  </pic:blipFill>
                  <pic:spPr bwMode="auto">
                    <a:xfrm>
                      <a:off x="0" y="0"/>
                      <a:ext cx="5061195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93F35" w14:textId="28EBD4A2" w:rsidR="00C82382" w:rsidRPr="00C82382" w:rsidRDefault="00B53DBE" w:rsidP="00294B1F">
      <w:pPr>
        <w:tabs>
          <w:tab w:val="left" w:pos="275"/>
          <w:tab w:val="center" w:pos="4819"/>
        </w:tabs>
        <w:spacing w:line="264" w:lineRule="auto"/>
        <w:ind w:left="5387"/>
        <w:jc w:val="left"/>
        <w:rPr>
          <w:sz w:val="26"/>
          <w:szCs w:val="26"/>
        </w:rPr>
      </w:pPr>
      <w:r w:rsidRPr="00C82382">
        <w:rPr>
          <w:sz w:val="26"/>
          <w:szCs w:val="26"/>
        </w:rPr>
        <w:lastRenderedPageBreak/>
        <w:t>Приложение №2 к изменениям, вносимым в проект планировки территории «</w:t>
      </w:r>
      <w:proofErr w:type="spellStart"/>
      <w:r w:rsidRPr="00C82382">
        <w:rPr>
          <w:sz w:val="26"/>
          <w:szCs w:val="26"/>
        </w:rPr>
        <w:t>Ноксинский</w:t>
      </w:r>
      <w:proofErr w:type="spellEnd"/>
      <w:r w:rsidRPr="00C82382">
        <w:rPr>
          <w:sz w:val="26"/>
          <w:szCs w:val="26"/>
        </w:rPr>
        <w:t xml:space="preserve"> спуск», утвержденный постановлением Исполнительного комитета </w:t>
      </w:r>
      <w:proofErr w:type="spellStart"/>
      <w:r w:rsidRPr="00C82382">
        <w:rPr>
          <w:sz w:val="26"/>
          <w:szCs w:val="26"/>
        </w:rPr>
        <w:t>г.Казани</w:t>
      </w:r>
      <w:proofErr w:type="spellEnd"/>
      <w:r w:rsidRPr="00C82382">
        <w:rPr>
          <w:sz w:val="26"/>
          <w:szCs w:val="26"/>
        </w:rPr>
        <w:t xml:space="preserve"> </w:t>
      </w:r>
    </w:p>
    <w:p w14:paraId="2AD77B0F" w14:textId="11FC0720" w:rsidR="00C576F8" w:rsidRPr="00294B1F" w:rsidRDefault="00B53DBE" w:rsidP="00294B1F">
      <w:pPr>
        <w:spacing w:line="264" w:lineRule="auto"/>
        <w:ind w:left="5387"/>
        <w:rPr>
          <w:b/>
        </w:rPr>
      </w:pPr>
      <w:r w:rsidRPr="00C82382">
        <w:rPr>
          <w:sz w:val="26"/>
          <w:szCs w:val="26"/>
        </w:rPr>
        <w:t xml:space="preserve">от 04.08.2017 №3000 </w:t>
      </w:r>
    </w:p>
    <w:p w14:paraId="52AF0F9B" w14:textId="1AFD0173" w:rsidR="00C576F8" w:rsidRPr="00294B1F" w:rsidRDefault="00C576F8" w:rsidP="00C576F8">
      <w:pPr>
        <w:pStyle w:val="1"/>
        <w:spacing w:line="240" w:lineRule="auto"/>
        <w:ind w:left="5387"/>
        <w:jc w:val="left"/>
      </w:pPr>
    </w:p>
    <w:p w14:paraId="45F3D99D" w14:textId="03AB4D93" w:rsidR="009470E5" w:rsidRPr="009470E5" w:rsidRDefault="009470E5" w:rsidP="009470E5">
      <w:pPr>
        <w:jc w:val="center"/>
      </w:pPr>
      <w:r>
        <w:rPr>
          <w:noProof/>
          <w:lang w:eastAsia="ru-RU"/>
        </w:rPr>
        <w:drawing>
          <wp:inline distT="0" distB="0" distL="0" distR="0" wp14:anchorId="5DCBC556" wp14:editId="090680F0">
            <wp:extent cx="5041850" cy="7560000"/>
            <wp:effectExtent l="0" t="0" r="698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nder1_Страница_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" r="2549"/>
                    <a:stretch/>
                  </pic:blipFill>
                  <pic:spPr bwMode="auto">
                    <a:xfrm>
                      <a:off x="0" y="0"/>
                      <a:ext cx="504185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D790B" w14:textId="2068A490" w:rsidR="00C82382" w:rsidRPr="00C82382" w:rsidRDefault="00DD0D3C" w:rsidP="00294B1F">
      <w:pPr>
        <w:spacing w:line="259" w:lineRule="auto"/>
        <w:ind w:left="5387"/>
        <w:jc w:val="left"/>
        <w:rPr>
          <w:sz w:val="26"/>
          <w:szCs w:val="26"/>
        </w:rPr>
      </w:pPr>
      <w:r w:rsidRPr="00C82382">
        <w:rPr>
          <w:sz w:val="26"/>
          <w:szCs w:val="26"/>
        </w:rPr>
        <w:lastRenderedPageBreak/>
        <w:t>Приложение №3 к изменениям, вносимым в проект планировки территории «</w:t>
      </w:r>
      <w:proofErr w:type="spellStart"/>
      <w:r w:rsidRPr="00C82382">
        <w:rPr>
          <w:sz w:val="26"/>
          <w:szCs w:val="26"/>
        </w:rPr>
        <w:t>Ноксинский</w:t>
      </w:r>
      <w:proofErr w:type="spellEnd"/>
      <w:r w:rsidRPr="00C82382">
        <w:rPr>
          <w:sz w:val="26"/>
          <w:szCs w:val="26"/>
        </w:rPr>
        <w:t xml:space="preserve"> спуск», утвержденный постановлением Исполнительного комитета </w:t>
      </w:r>
      <w:proofErr w:type="spellStart"/>
      <w:r w:rsidRPr="00C82382">
        <w:rPr>
          <w:sz w:val="26"/>
          <w:szCs w:val="26"/>
        </w:rPr>
        <w:t>г.Казани</w:t>
      </w:r>
      <w:proofErr w:type="spellEnd"/>
      <w:r w:rsidRPr="00C82382">
        <w:rPr>
          <w:sz w:val="26"/>
          <w:szCs w:val="26"/>
        </w:rPr>
        <w:t xml:space="preserve"> </w:t>
      </w:r>
    </w:p>
    <w:p w14:paraId="7D4D2ADA" w14:textId="697DEB5F" w:rsidR="00C82382" w:rsidRDefault="00DD0D3C" w:rsidP="00294B1F">
      <w:pPr>
        <w:pStyle w:val="1"/>
        <w:spacing w:line="264" w:lineRule="auto"/>
        <w:ind w:left="5387"/>
        <w:jc w:val="left"/>
        <w:rPr>
          <w:b w:val="0"/>
          <w:sz w:val="26"/>
          <w:szCs w:val="26"/>
        </w:rPr>
      </w:pPr>
      <w:r w:rsidRPr="00C82382">
        <w:rPr>
          <w:b w:val="0"/>
          <w:sz w:val="26"/>
          <w:szCs w:val="26"/>
        </w:rPr>
        <w:t xml:space="preserve">от 04.08.2017 №3000 </w:t>
      </w:r>
    </w:p>
    <w:p w14:paraId="24114FF8" w14:textId="77777777" w:rsidR="00C576F8" w:rsidRPr="00294B1F" w:rsidRDefault="00C576F8" w:rsidP="00294B1F">
      <w:pPr>
        <w:rPr>
          <w:b/>
        </w:rPr>
      </w:pPr>
    </w:p>
    <w:p w14:paraId="24E09269" w14:textId="0B860B3E" w:rsidR="00B53DBE" w:rsidRPr="00234678" w:rsidRDefault="00281037" w:rsidP="007105F4">
      <w:pPr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2008D9" wp14:editId="55073601">
            <wp:extent cx="5345018" cy="7560000"/>
            <wp:effectExtent l="0" t="0" r="825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Чертеж IV для вствка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018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DBE" w:rsidRPr="00234678" w:rsidSect="00294B1F">
      <w:headerReference w:type="default" r:id="rId11"/>
      <w:pgSz w:w="11906" w:h="16838" w:code="9"/>
      <w:pgMar w:top="1134" w:right="1134" w:bottom="1134" w:left="1134" w:header="454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B0A8F3" w14:textId="77777777" w:rsidR="00893F08" w:rsidRDefault="00893F08" w:rsidP="007E2B2F">
      <w:pPr>
        <w:spacing w:line="240" w:lineRule="auto"/>
      </w:pPr>
      <w:r>
        <w:separator/>
      </w:r>
    </w:p>
  </w:endnote>
  <w:endnote w:type="continuationSeparator" w:id="0">
    <w:p w14:paraId="7E499263" w14:textId="77777777" w:rsidR="00893F08" w:rsidRDefault="00893F08" w:rsidP="007E2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426E73" w14:textId="77777777" w:rsidR="00893F08" w:rsidRDefault="00893F08" w:rsidP="007E2B2F">
      <w:pPr>
        <w:spacing w:line="240" w:lineRule="auto"/>
      </w:pPr>
      <w:r>
        <w:separator/>
      </w:r>
    </w:p>
  </w:footnote>
  <w:footnote w:type="continuationSeparator" w:id="0">
    <w:p w14:paraId="699F91C8" w14:textId="77777777" w:rsidR="00893F08" w:rsidRDefault="00893F08" w:rsidP="007E2B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6EE49" w14:textId="77777777" w:rsidR="00DE71D8" w:rsidRPr="00D978DA" w:rsidRDefault="00DE71D8" w:rsidP="00DD2E72">
    <w:pPr>
      <w:pStyle w:val="a6"/>
      <w:rPr>
        <w:rFonts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D161F"/>
    <w:multiLevelType w:val="multilevel"/>
    <w:tmpl w:val="BF36111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0CF55837"/>
    <w:multiLevelType w:val="multilevel"/>
    <w:tmpl w:val="D02494A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A422525"/>
    <w:multiLevelType w:val="hybridMultilevel"/>
    <w:tmpl w:val="83BAF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C51210B"/>
    <w:multiLevelType w:val="multilevel"/>
    <w:tmpl w:val="C792CE92"/>
    <w:lvl w:ilvl="0">
      <w:start w:val="1"/>
      <w:numFmt w:val="decimal"/>
      <w:lvlText w:val="%1."/>
      <w:lvlJc w:val="left"/>
      <w:pPr>
        <w:ind w:left="525" w:hanging="525"/>
      </w:pPr>
      <w:rPr>
        <w:rFonts w:eastAsia="Calibri"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="Calibri"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Calibri"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Calibri"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Calibri"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Calibri" w:cs="Times New Roman" w:hint="default"/>
      </w:rPr>
    </w:lvl>
  </w:abstractNum>
  <w:abstractNum w:abstractNumId="8">
    <w:nsid w:val="73AB44C8"/>
    <w:multiLevelType w:val="multilevel"/>
    <w:tmpl w:val="F104B27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9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7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733"/>
    <w:rsid w:val="0000191D"/>
    <w:rsid w:val="00007BC4"/>
    <w:rsid w:val="000108BF"/>
    <w:rsid w:val="00011CE6"/>
    <w:rsid w:val="00030452"/>
    <w:rsid w:val="00030EA6"/>
    <w:rsid w:val="00050C16"/>
    <w:rsid w:val="00053696"/>
    <w:rsid w:val="00060958"/>
    <w:rsid w:val="00065C45"/>
    <w:rsid w:val="000A7B8D"/>
    <w:rsid w:val="000D771B"/>
    <w:rsid w:val="000E25A6"/>
    <w:rsid w:val="000F62BE"/>
    <w:rsid w:val="001117D5"/>
    <w:rsid w:val="00117A52"/>
    <w:rsid w:val="00130035"/>
    <w:rsid w:val="00130B28"/>
    <w:rsid w:val="00132CB4"/>
    <w:rsid w:val="0015630C"/>
    <w:rsid w:val="00192811"/>
    <w:rsid w:val="001A17FE"/>
    <w:rsid w:val="001A5850"/>
    <w:rsid w:val="001B58AC"/>
    <w:rsid w:val="001D3D82"/>
    <w:rsid w:val="001E603F"/>
    <w:rsid w:val="001F4B0E"/>
    <w:rsid w:val="00212B5E"/>
    <w:rsid w:val="002222AD"/>
    <w:rsid w:val="00226220"/>
    <w:rsid w:val="00227286"/>
    <w:rsid w:val="00234678"/>
    <w:rsid w:val="00250E16"/>
    <w:rsid w:val="002748A6"/>
    <w:rsid w:val="00277BD2"/>
    <w:rsid w:val="00281037"/>
    <w:rsid w:val="002911D8"/>
    <w:rsid w:val="00294B1F"/>
    <w:rsid w:val="002A3312"/>
    <w:rsid w:val="002A441F"/>
    <w:rsid w:val="002E7692"/>
    <w:rsid w:val="002F68CE"/>
    <w:rsid w:val="00300C0F"/>
    <w:rsid w:val="003016FB"/>
    <w:rsid w:val="003029DD"/>
    <w:rsid w:val="003115A3"/>
    <w:rsid w:val="00321865"/>
    <w:rsid w:val="003221E7"/>
    <w:rsid w:val="00327BC9"/>
    <w:rsid w:val="00363145"/>
    <w:rsid w:val="00374845"/>
    <w:rsid w:val="00384DBA"/>
    <w:rsid w:val="003947E9"/>
    <w:rsid w:val="00396EFE"/>
    <w:rsid w:val="003A6E03"/>
    <w:rsid w:val="003C6C35"/>
    <w:rsid w:val="003F6F30"/>
    <w:rsid w:val="004004AB"/>
    <w:rsid w:val="00453C66"/>
    <w:rsid w:val="004632FD"/>
    <w:rsid w:val="00497C24"/>
    <w:rsid w:val="004B6BD8"/>
    <w:rsid w:val="004C12C3"/>
    <w:rsid w:val="004D6D48"/>
    <w:rsid w:val="004E0D6B"/>
    <w:rsid w:val="004E1000"/>
    <w:rsid w:val="004E1B68"/>
    <w:rsid w:val="004E3963"/>
    <w:rsid w:val="004E3F65"/>
    <w:rsid w:val="004F0634"/>
    <w:rsid w:val="00505ECE"/>
    <w:rsid w:val="00542215"/>
    <w:rsid w:val="00565311"/>
    <w:rsid w:val="00566D8D"/>
    <w:rsid w:val="005753A5"/>
    <w:rsid w:val="00576CC4"/>
    <w:rsid w:val="005B2215"/>
    <w:rsid w:val="005B3D83"/>
    <w:rsid w:val="005B66B6"/>
    <w:rsid w:val="005D707C"/>
    <w:rsid w:val="005D77C5"/>
    <w:rsid w:val="00615A9D"/>
    <w:rsid w:val="00624629"/>
    <w:rsid w:val="00626CD8"/>
    <w:rsid w:val="006421AD"/>
    <w:rsid w:val="006440EA"/>
    <w:rsid w:val="0065611E"/>
    <w:rsid w:val="00666EEE"/>
    <w:rsid w:val="00672583"/>
    <w:rsid w:val="006C2753"/>
    <w:rsid w:val="006E626A"/>
    <w:rsid w:val="006E7E60"/>
    <w:rsid w:val="00706551"/>
    <w:rsid w:val="007105F4"/>
    <w:rsid w:val="00727E10"/>
    <w:rsid w:val="0073077D"/>
    <w:rsid w:val="00734229"/>
    <w:rsid w:val="007612FD"/>
    <w:rsid w:val="00765F5E"/>
    <w:rsid w:val="0076679C"/>
    <w:rsid w:val="0077266A"/>
    <w:rsid w:val="00773598"/>
    <w:rsid w:val="00787D75"/>
    <w:rsid w:val="007910A3"/>
    <w:rsid w:val="00794003"/>
    <w:rsid w:val="007D1D00"/>
    <w:rsid w:val="007E2B2F"/>
    <w:rsid w:val="00804DCE"/>
    <w:rsid w:val="00815123"/>
    <w:rsid w:val="00817006"/>
    <w:rsid w:val="0082356F"/>
    <w:rsid w:val="008330CA"/>
    <w:rsid w:val="0084174A"/>
    <w:rsid w:val="00845608"/>
    <w:rsid w:val="0085386F"/>
    <w:rsid w:val="00876F01"/>
    <w:rsid w:val="00883917"/>
    <w:rsid w:val="00885A3E"/>
    <w:rsid w:val="00893440"/>
    <w:rsid w:val="00893F08"/>
    <w:rsid w:val="008C1A1D"/>
    <w:rsid w:val="008E3619"/>
    <w:rsid w:val="008E7B7C"/>
    <w:rsid w:val="00906202"/>
    <w:rsid w:val="009267E6"/>
    <w:rsid w:val="00932707"/>
    <w:rsid w:val="009470E5"/>
    <w:rsid w:val="00954D63"/>
    <w:rsid w:val="00954E4A"/>
    <w:rsid w:val="00967480"/>
    <w:rsid w:val="0097039C"/>
    <w:rsid w:val="00973EC2"/>
    <w:rsid w:val="009904EE"/>
    <w:rsid w:val="009C5DEB"/>
    <w:rsid w:val="009C636B"/>
    <w:rsid w:val="009D3D8E"/>
    <w:rsid w:val="009E0574"/>
    <w:rsid w:val="009E1EF1"/>
    <w:rsid w:val="00A01D01"/>
    <w:rsid w:val="00A04A41"/>
    <w:rsid w:val="00A06F95"/>
    <w:rsid w:val="00A07371"/>
    <w:rsid w:val="00A12B54"/>
    <w:rsid w:val="00A20076"/>
    <w:rsid w:val="00A22957"/>
    <w:rsid w:val="00A4194D"/>
    <w:rsid w:val="00A5301F"/>
    <w:rsid w:val="00A80998"/>
    <w:rsid w:val="00A86919"/>
    <w:rsid w:val="00A86D24"/>
    <w:rsid w:val="00A9127D"/>
    <w:rsid w:val="00A92791"/>
    <w:rsid w:val="00AB0985"/>
    <w:rsid w:val="00AF219B"/>
    <w:rsid w:val="00B015B4"/>
    <w:rsid w:val="00B16AE8"/>
    <w:rsid w:val="00B21E23"/>
    <w:rsid w:val="00B308CE"/>
    <w:rsid w:val="00B326BC"/>
    <w:rsid w:val="00B4627D"/>
    <w:rsid w:val="00B53DBE"/>
    <w:rsid w:val="00B60437"/>
    <w:rsid w:val="00B65AB1"/>
    <w:rsid w:val="00B778F2"/>
    <w:rsid w:val="00B93794"/>
    <w:rsid w:val="00BA6F20"/>
    <w:rsid w:val="00BB06E1"/>
    <w:rsid w:val="00BD5D62"/>
    <w:rsid w:val="00BD6DBC"/>
    <w:rsid w:val="00BF6166"/>
    <w:rsid w:val="00BF6F74"/>
    <w:rsid w:val="00C03090"/>
    <w:rsid w:val="00C103A3"/>
    <w:rsid w:val="00C11321"/>
    <w:rsid w:val="00C2633A"/>
    <w:rsid w:val="00C271C3"/>
    <w:rsid w:val="00C40E91"/>
    <w:rsid w:val="00C576F8"/>
    <w:rsid w:val="00C66471"/>
    <w:rsid w:val="00C82382"/>
    <w:rsid w:val="00CB18DB"/>
    <w:rsid w:val="00CC3537"/>
    <w:rsid w:val="00CE14D0"/>
    <w:rsid w:val="00CF1F3A"/>
    <w:rsid w:val="00D07371"/>
    <w:rsid w:val="00D277ED"/>
    <w:rsid w:val="00D44CB4"/>
    <w:rsid w:val="00D45A55"/>
    <w:rsid w:val="00D47AA7"/>
    <w:rsid w:val="00D86723"/>
    <w:rsid w:val="00D978DA"/>
    <w:rsid w:val="00DA75E1"/>
    <w:rsid w:val="00DB0F23"/>
    <w:rsid w:val="00DB3E8B"/>
    <w:rsid w:val="00DB735A"/>
    <w:rsid w:val="00DC7E76"/>
    <w:rsid w:val="00DD0D3C"/>
    <w:rsid w:val="00DD2B3B"/>
    <w:rsid w:val="00DD2E72"/>
    <w:rsid w:val="00DD688A"/>
    <w:rsid w:val="00DE656F"/>
    <w:rsid w:val="00DE71D8"/>
    <w:rsid w:val="00DF1914"/>
    <w:rsid w:val="00E15C1D"/>
    <w:rsid w:val="00E26C04"/>
    <w:rsid w:val="00E43BD9"/>
    <w:rsid w:val="00E6356D"/>
    <w:rsid w:val="00E637D6"/>
    <w:rsid w:val="00E84701"/>
    <w:rsid w:val="00E91177"/>
    <w:rsid w:val="00E917A0"/>
    <w:rsid w:val="00E92734"/>
    <w:rsid w:val="00EC0796"/>
    <w:rsid w:val="00EC4E10"/>
    <w:rsid w:val="00EE2C59"/>
    <w:rsid w:val="00F01C9D"/>
    <w:rsid w:val="00F035F0"/>
    <w:rsid w:val="00F10223"/>
    <w:rsid w:val="00F34D5B"/>
    <w:rsid w:val="00F50494"/>
    <w:rsid w:val="00F5295A"/>
    <w:rsid w:val="00F739C4"/>
    <w:rsid w:val="00F75E36"/>
    <w:rsid w:val="00FA6165"/>
    <w:rsid w:val="00FC1856"/>
    <w:rsid w:val="00FD3D32"/>
    <w:rsid w:val="00FE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docId w15:val="{50923E4D-0B4D-46FA-8EC0-4A663E667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A1D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3BD9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9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25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B2F"/>
  </w:style>
  <w:style w:type="paragraph" w:styleId="a8">
    <w:name w:val="footer"/>
    <w:basedOn w:val="a"/>
    <w:link w:val="a9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B2F"/>
  </w:style>
  <w:style w:type="character" w:styleId="aa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F01C9D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E43BD9"/>
    <w:rPr>
      <w:rFonts w:ascii="Times New Roman" w:eastAsiaTheme="majorEastAsia" w:hAnsi="Times New Roman" w:cstheme="majorBidi"/>
      <w:b/>
      <w:sz w:val="28"/>
      <w:szCs w:val="32"/>
    </w:rPr>
  </w:style>
  <w:style w:type="character" w:styleId="ac">
    <w:name w:val="annotation reference"/>
    <w:basedOn w:val="a0"/>
    <w:uiPriority w:val="99"/>
    <w:semiHidden/>
    <w:unhideWhenUsed/>
    <w:rsid w:val="003F6F3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F6F3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F6F30"/>
    <w:rPr>
      <w:rFonts w:ascii="Times New Roman" w:hAnsi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F6F3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F6F30"/>
    <w:rPr>
      <w:rFonts w:ascii="Times New Roman" w:hAnsi="Times New Roman"/>
      <w:b/>
      <w:bCs/>
      <w:sz w:val="20"/>
      <w:szCs w:val="20"/>
    </w:rPr>
  </w:style>
  <w:style w:type="paragraph" w:styleId="af1">
    <w:name w:val="Body Text"/>
    <w:basedOn w:val="a"/>
    <w:link w:val="af2"/>
    <w:uiPriority w:val="1"/>
    <w:qFormat/>
    <w:rsid w:val="00FD3D32"/>
    <w:pPr>
      <w:widowControl w:val="0"/>
      <w:spacing w:before="95" w:line="240" w:lineRule="auto"/>
      <w:ind w:left="1132" w:firstLine="709"/>
      <w:jc w:val="left"/>
    </w:pPr>
    <w:rPr>
      <w:rFonts w:eastAsia="Times New Roman"/>
      <w:szCs w:val="28"/>
      <w:lang w:val="en-US"/>
    </w:rPr>
  </w:style>
  <w:style w:type="character" w:customStyle="1" w:styleId="af2">
    <w:name w:val="Основной текст Знак"/>
    <w:basedOn w:val="a0"/>
    <w:link w:val="af1"/>
    <w:uiPriority w:val="1"/>
    <w:rsid w:val="00FD3D32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ConsPlusNormal">
    <w:name w:val="ConsPlusNormal"/>
    <w:rsid w:val="00FD3D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3">
    <w:name w:val="Title"/>
    <w:basedOn w:val="a"/>
    <w:link w:val="af4"/>
    <w:qFormat/>
    <w:rsid w:val="00FD3D32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f4">
    <w:name w:val="Название Знак"/>
    <w:basedOn w:val="a0"/>
    <w:link w:val="af3"/>
    <w:rsid w:val="00FD3D32"/>
    <w:rPr>
      <w:rFonts w:ascii="Times New Roman" w:eastAsia="Times New Roman" w:hAnsi="Times New Roman" w:cs="Times New Roman"/>
      <w:b/>
      <w:bCs/>
      <w:sz w:val="29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B8A72-2441-4B64-89D8-0FA84B2A7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903</TotalTime>
  <Pages>5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Alyona</dc:creator>
  <cp:lastModifiedBy>Марина Ю. Шварнукова</cp:lastModifiedBy>
  <cp:revision>7</cp:revision>
  <cp:lastPrinted>2022-03-31T07:33:00Z</cp:lastPrinted>
  <dcterms:created xsi:type="dcterms:W3CDTF">2022-07-26T15:56:00Z</dcterms:created>
  <dcterms:modified xsi:type="dcterms:W3CDTF">2022-08-02T07:01:00Z</dcterms:modified>
</cp:coreProperties>
</file>