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14" w:rsidRPr="000C70D4" w:rsidRDefault="00D44EDA" w:rsidP="00D44E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D44EDA" w:rsidRDefault="00D44EDA" w:rsidP="000C7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6C2" w:rsidRPr="000C70D4" w:rsidRDefault="006766C2" w:rsidP="000C7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>Совета муниципального образования</w:t>
      </w:r>
    </w:p>
    <w:p w:rsidR="006766C2" w:rsidRPr="000C70D4" w:rsidRDefault="006766C2" w:rsidP="000C7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>«посёлок городского типа Камские Поляны»</w:t>
      </w:r>
    </w:p>
    <w:p w:rsidR="006766C2" w:rsidRPr="000C70D4" w:rsidRDefault="006766C2" w:rsidP="000C7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>Нижнекамского муниципального района Республики Татарстан</w:t>
      </w:r>
    </w:p>
    <w:p w:rsidR="006766C2" w:rsidRPr="000C70D4" w:rsidRDefault="006766C2" w:rsidP="000C7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66C2" w:rsidRPr="000C70D4" w:rsidRDefault="00F52E05" w:rsidP="000C70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внесении изменений в решение Совета муниципального образования «посёлок городского типа Камские Поляны» Нижнекамского муниципального района Республики Татарстан от 19 </w:t>
      </w:r>
      <w:r w:rsidR="00D44EDA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 w:rsidR="00D44EDA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36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D44EDA">
        <w:rPr>
          <w:rFonts w:ascii="Times New Roman" w:eastAsia="Times New Roman" w:hAnsi="Times New Roman" w:cs="Times New Roman"/>
          <w:bCs/>
          <w:sz w:val="28"/>
          <w:szCs w:val="28"/>
        </w:rPr>
        <w:t xml:space="preserve">39 </w:t>
      </w:r>
      <w:r w:rsidR="00D44EDA" w:rsidRPr="00D44ED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4EDA" w:rsidRPr="00D44ED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Совета муниципального образования «посёлок городского типа Камские Поляны» Нижнекамского муниципального района Республики Татарстан от 19 ноября 2014 года №42 «О налоге на имущество физических лиц»</w:t>
      </w:r>
      <w:r w:rsidR="00D44ED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0C70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766C2" w:rsidRPr="000C70D4" w:rsidRDefault="006766C2" w:rsidP="000C70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C2" w:rsidRPr="000C70D4" w:rsidRDefault="00FA3C06" w:rsidP="000C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D4">
        <w:rPr>
          <w:rFonts w:ascii="Times New Roman" w:hAnsi="Times New Roman" w:cs="Times New Roman"/>
          <w:sz w:val="28"/>
          <w:szCs w:val="28"/>
        </w:rPr>
        <w:t>В соответствии со статьей 12 Налогового кодекса РФ, Федеральным законом от 30 сентября 2017 № 286-ФЗ «О 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="006766C2" w:rsidRPr="000C70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="006766C2" w:rsidRPr="000C70D4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6766C2" w:rsidRPr="000C70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Камские Поляны» Нижнекамского муниципального района Республики Татарстан Совет муниципального образования «поселок городского типа Камские Поляны»</w:t>
      </w:r>
      <w:r w:rsidR="00E36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6C2" w:rsidRPr="000C70D4">
        <w:rPr>
          <w:rFonts w:ascii="Times New Roman" w:eastAsia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6766C2" w:rsidRPr="000C70D4" w:rsidRDefault="006766C2" w:rsidP="000C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C2" w:rsidRPr="000C70D4" w:rsidRDefault="006766C2" w:rsidP="000C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0D4">
        <w:rPr>
          <w:rFonts w:ascii="Times New Roman" w:eastAsia="Times New Roman" w:hAnsi="Times New Roman" w:cs="Times New Roman"/>
          <w:sz w:val="28"/>
          <w:szCs w:val="28"/>
        </w:rPr>
        <w:t>РЕШ</w:t>
      </w:r>
      <w:r w:rsidR="000C70D4"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0C70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66C2" w:rsidRPr="000C70D4" w:rsidRDefault="006766C2" w:rsidP="000C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6C2" w:rsidRPr="00D44EDA" w:rsidRDefault="00D44EDA" w:rsidP="00D44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6766C2" w:rsidRPr="00D44EDA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муниципального образования «поселок городского типа Камские Поляны» Нижнекамского муниципального района Республики Татарстан от 19 </w:t>
      </w:r>
      <w:r w:rsidR="003F3345" w:rsidRPr="00D44ED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766C2" w:rsidRPr="00D44ED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F3345" w:rsidRPr="00D44ED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766C2" w:rsidRPr="00D44EDA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3F3345" w:rsidRPr="00D44EDA">
        <w:rPr>
          <w:rFonts w:ascii="Times New Roman" w:eastAsia="Times New Roman" w:hAnsi="Times New Roman" w:cs="Times New Roman"/>
          <w:sz w:val="28"/>
          <w:szCs w:val="28"/>
        </w:rPr>
        <w:t>39</w:t>
      </w:r>
      <w:r w:rsidR="006766C2" w:rsidRPr="00D44E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F3345" w:rsidRPr="00D44ED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Совета муниципального образования «посёлок городского типа Камские Поляны» Нижнекамского муниципального района Республики Татарстан от 19 ноября 2014 года №42 «О налоге на имущество физических лиц»</w:t>
      </w:r>
      <w:r w:rsidR="006766C2" w:rsidRPr="00D44ED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FA3C06" w:rsidRPr="000C70D4" w:rsidRDefault="00FA3C06" w:rsidP="00E36D5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0D4">
        <w:rPr>
          <w:rFonts w:ascii="Times New Roman" w:hAnsi="Times New Roman" w:cs="Times New Roman"/>
          <w:sz w:val="28"/>
          <w:szCs w:val="28"/>
        </w:rPr>
        <w:t xml:space="preserve">1.1 в </w:t>
      </w:r>
      <w:r w:rsidR="00E36D51">
        <w:rPr>
          <w:rFonts w:ascii="Times New Roman" w:hAnsi="Times New Roman" w:cs="Times New Roman"/>
          <w:sz w:val="28"/>
          <w:szCs w:val="28"/>
        </w:rPr>
        <w:t>абзаце 2 подпункта 2) пункта 1.4 при определении «вида объекта налогообложения:» слова «муниципальное образование «город Нижнекамск»» заменить словами «муниципальное образование «поселок городского типа Камские Поляны Нижнекамского муниципального района Республики Татарстан».</w:t>
      </w:r>
    </w:p>
    <w:p w:rsidR="00E36D51" w:rsidRPr="00D44EDA" w:rsidRDefault="00D44EDA" w:rsidP="00D44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A3C06" w:rsidRPr="00D44ED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распространяет свое действие</w:t>
      </w:r>
      <w:r w:rsidR="00FA3C06" w:rsidRPr="00D44EDA">
        <w:rPr>
          <w:rFonts w:ascii="Times New Roman" w:hAnsi="Times New Roman" w:cs="Times New Roman"/>
          <w:color w:val="000000"/>
          <w:sz w:val="28"/>
          <w:szCs w:val="28"/>
        </w:rPr>
        <w:t xml:space="preserve"> с 1 января 2019 года.</w:t>
      </w:r>
    </w:p>
    <w:p w:rsidR="00E36D51" w:rsidRPr="00D44EDA" w:rsidRDefault="00D44EDA" w:rsidP="00D44E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="00E36D51" w:rsidRPr="00D44ED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муниципального образования «поселок городского типа Камские Поляны» Нижнекамского муниципального района Республики Татарстан </w:t>
      </w:r>
      <w:hyperlink r:id="rId8" w:history="1">
        <w:r w:rsidR="00E36D51" w:rsidRPr="00D44E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36D51" w:rsidRPr="00D44ED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E36D51" w:rsidRPr="00D44E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kamalan</w:t>
        </w:r>
        <w:r w:rsidR="00E36D51" w:rsidRPr="00D44ED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36D51" w:rsidRPr="00D44E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36D51" w:rsidRPr="00D44E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C06" w:rsidRPr="00D44EDA" w:rsidRDefault="00D44EDA" w:rsidP="00D44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EDA">
        <w:rPr>
          <w:rFonts w:ascii="Times New Roman" w:hAnsi="Times New Roman" w:cs="Times New Roman"/>
          <w:sz w:val="28"/>
          <w:szCs w:val="28"/>
        </w:rPr>
        <w:t xml:space="preserve">4. </w:t>
      </w:r>
      <w:r w:rsidR="00E36D51" w:rsidRPr="00D44EDA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оставляю за собой.</w:t>
      </w:r>
      <w:r w:rsidR="00FA3C06" w:rsidRPr="00D44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3C06" w:rsidRPr="000C70D4" w:rsidRDefault="00FA3C06" w:rsidP="000C7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6C2" w:rsidRPr="000C70D4" w:rsidRDefault="00E36D51" w:rsidP="000C70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70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2E2C" w:rsidRPr="000C70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Салахутдинов</w:t>
      </w:r>
    </w:p>
    <w:sectPr w:rsidR="006766C2" w:rsidRPr="000C70D4" w:rsidSect="00D44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C8" w:rsidRDefault="009078C8" w:rsidP="00D44EDA">
      <w:pPr>
        <w:spacing w:after="0" w:line="240" w:lineRule="auto"/>
      </w:pPr>
      <w:r>
        <w:separator/>
      </w:r>
    </w:p>
  </w:endnote>
  <w:endnote w:type="continuationSeparator" w:id="0">
    <w:p w:rsidR="009078C8" w:rsidRDefault="009078C8" w:rsidP="00D4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C8" w:rsidRDefault="009078C8" w:rsidP="00D44EDA">
      <w:pPr>
        <w:spacing w:after="0" w:line="240" w:lineRule="auto"/>
      </w:pPr>
      <w:r>
        <w:separator/>
      </w:r>
    </w:p>
  </w:footnote>
  <w:footnote w:type="continuationSeparator" w:id="0">
    <w:p w:rsidR="009078C8" w:rsidRDefault="009078C8" w:rsidP="00D4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778D"/>
    <w:multiLevelType w:val="hybridMultilevel"/>
    <w:tmpl w:val="AA368B78"/>
    <w:lvl w:ilvl="0" w:tplc="85C0C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195CDD"/>
    <w:multiLevelType w:val="hybridMultilevel"/>
    <w:tmpl w:val="4372F54A"/>
    <w:lvl w:ilvl="0" w:tplc="E070CA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4F3F37"/>
    <w:multiLevelType w:val="hybridMultilevel"/>
    <w:tmpl w:val="8F0648C6"/>
    <w:lvl w:ilvl="0" w:tplc="8C2AA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2"/>
    <w:rsid w:val="00015569"/>
    <w:rsid w:val="00031D07"/>
    <w:rsid w:val="000525CD"/>
    <w:rsid w:val="00070E65"/>
    <w:rsid w:val="000C70D4"/>
    <w:rsid w:val="000F6DB3"/>
    <w:rsid w:val="00150314"/>
    <w:rsid w:val="001A400D"/>
    <w:rsid w:val="001F01AA"/>
    <w:rsid w:val="00247A54"/>
    <w:rsid w:val="00277683"/>
    <w:rsid w:val="00331534"/>
    <w:rsid w:val="003643FD"/>
    <w:rsid w:val="003E4C03"/>
    <w:rsid w:val="003F3345"/>
    <w:rsid w:val="00432423"/>
    <w:rsid w:val="0044207F"/>
    <w:rsid w:val="004544AF"/>
    <w:rsid w:val="00473729"/>
    <w:rsid w:val="004905EB"/>
    <w:rsid w:val="004B22E2"/>
    <w:rsid w:val="004D6CEC"/>
    <w:rsid w:val="00556BC7"/>
    <w:rsid w:val="005B25A5"/>
    <w:rsid w:val="00622988"/>
    <w:rsid w:val="006766C2"/>
    <w:rsid w:val="006B3699"/>
    <w:rsid w:val="006F55B2"/>
    <w:rsid w:val="007F0451"/>
    <w:rsid w:val="007F4A88"/>
    <w:rsid w:val="00842448"/>
    <w:rsid w:val="008B0E31"/>
    <w:rsid w:val="009078C8"/>
    <w:rsid w:val="009233A0"/>
    <w:rsid w:val="009262C6"/>
    <w:rsid w:val="009342A2"/>
    <w:rsid w:val="009406F4"/>
    <w:rsid w:val="00956AFD"/>
    <w:rsid w:val="009C03EA"/>
    <w:rsid w:val="00A103D7"/>
    <w:rsid w:val="00A20B04"/>
    <w:rsid w:val="00A3551A"/>
    <w:rsid w:val="00AF15C9"/>
    <w:rsid w:val="00B95E38"/>
    <w:rsid w:val="00BB3A08"/>
    <w:rsid w:val="00BD6A29"/>
    <w:rsid w:val="00C05F58"/>
    <w:rsid w:val="00C25E7D"/>
    <w:rsid w:val="00CB2917"/>
    <w:rsid w:val="00CB456E"/>
    <w:rsid w:val="00D14BDD"/>
    <w:rsid w:val="00D44EDA"/>
    <w:rsid w:val="00D77850"/>
    <w:rsid w:val="00D852E6"/>
    <w:rsid w:val="00DA2E2C"/>
    <w:rsid w:val="00DA396F"/>
    <w:rsid w:val="00DA6B12"/>
    <w:rsid w:val="00E2652B"/>
    <w:rsid w:val="00E36D51"/>
    <w:rsid w:val="00F52E05"/>
    <w:rsid w:val="00F96938"/>
    <w:rsid w:val="00FA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1CD96-55CB-48CD-92BE-EDE40681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C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A3C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E36D5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4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4EDA"/>
  </w:style>
  <w:style w:type="paragraph" w:styleId="a9">
    <w:name w:val="footer"/>
    <w:basedOn w:val="a"/>
    <w:link w:val="aa"/>
    <w:uiPriority w:val="99"/>
    <w:semiHidden/>
    <w:unhideWhenUsed/>
    <w:rsid w:val="00D44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al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408-Иванова</cp:lastModifiedBy>
  <cp:revision>2</cp:revision>
  <cp:lastPrinted>2018-12-19T10:53:00Z</cp:lastPrinted>
  <dcterms:created xsi:type="dcterms:W3CDTF">2022-08-16T08:57:00Z</dcterms:created>
  <dcterms:modified xsi:type="dcterms:W3CDTF">2022-08-16T08:57:00Z</dcterms:modified>
</cp:coreProperties>
</file>