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13" w:rsidRDefault="007E5B13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F970B6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C0B52" w:rsidRPr="00F970B6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F970B6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C0B52" w:rsidRPr="00F970B6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F970B6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C0B52" w:rsidRPr="00F970B6" w:rsidRDefault="00BC0B52" w:rsidP="00BC0B5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от «___»_____________                                                                        №_________</w:t>
      </w:r>
    </w:p>
    <w:p w:rsidR="00323A15" w:rsidRPr="00F970B6" w:rsidRDefault="00323A15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CA3443" w:rsidRDefault="00BC0B52" w:rsidP="00BC0B52">
      <w:pPr>
        <w:pStyle w:val="ConsPlusNormal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12164">
        <w:rPr>
          <w:rFonts w:ascii="Times New Roman" w:hAnsi="Times New Roman" w:cs="Times New Roman"/>
          <w:sz w:val="28"/>
          <w:szCs w:val="28"/>
        </w:rPr>
        <w:t>й</w:t>
      </w:r>
      <w:r w:rsidRPr="00F970B6">
        <w:rPr>
          <w:rFonts w:ascii="Times New Roman" w:hAnsi="Times New Roman" w:cs="Times New Roman"/>
          <w:sz w:val="28"/>
          <w:szCs w:val="28"/>
        </w:rPr>
        <w:t xml:space="preserve"> в</w:t>
      </w:r>
      <w:r w:rsidRPr="00F970B6">
        <w:rPr>
          <w:rFonts w:ascii="Times New Roman" w:hAnsi="Times New Roman" w:cs="Times New Roman"/>
          <w:bCs/>
          <w:sz w:val="28"/>
          <w:szCs w:val="28"/>
        </w:rPr>
        <w:t xml:space="preserve"> Порядок предоставления социальных услуг поставщиками социальных услуг в </w:t>
      </w:r>
      <w:r w:rsidR="00F65B26">
        <w:rPr>
          <w:rFonts w:ascii="Times New Roman" w:hAnsi="Times New Roman" w:cs="Times New Roman"/>
          <w:bCs/>
          <w:sz w:val="28"/>
          <w:szCs w:val="28"/>
        </w:rPr>
        <w:t>полу</w:t>
      </w:r>
      <w:r w:rsidR="000D0120" w:rsidRPr="00F970B6">
        <w:rPr>
          <w:rFonts w:ascii="Times New Roman" w:hAnsi="Times New Roman" w:cs="Times New Roman"/>
          <w:bCs/>
          <w:sz w:val="28"/>
          <w:szCs w:val="28"/>
        </w:rPr>
        <w:t xml:space="preserve">стационарной </w:t>
      </w:r>
      <w:r w:rsidRPr="00F970B6">
        <w:rPr>
          <w:rFonts w:ascii="Times New Roman" w:hAnsi="Times New Roman" w:cs="Times New Roman"/>
          <w:bCs/>
          <w:sz w:val="28"/>
          <w:szCs w:val="28"/>
        </w:rPr>
        <w:t xml:space="preserve">форме социального обслуживания в Республике Татарстан, утвержденный постановлением Кабинета Министров Республики Татарстан от </w:t>
      </w:r>
      <w:r w:rsidR="000D0120" w:rsidRPr="00F970B6">
        <w:rPr>
          <w:rFonts w:ascii="Times New Roman" w:hAnsi="Times New Roman" w:cs="Times New Roman"/>
          <w:bCs/>
          <w:sz w:val="28"/>
          <w:szCs w:val="28"/>
        </w:rPr>
        <w:t>31</w:t>
      </w:r>
      <w:r w:rsidRPr="00F970B6">
        <w:rPr>
          <w:rFonts w:ascii="Times New Roman" w:hAnsi="Times New Roman" w:cs="Times New Roman"/>
          <w:bCs/>
          <w:sz w:val="28"/>
          <w:szCs w:val="28"/>
        </w:rPr>
        <w:t>.12.2014 № 1</w:t>
      </w:r>
      <w:r w:rsidR="000D0120" w:rsidRPr="00F970B6">
        <w:rPr>
          <w:rFonts w:ascii="Times New Roman" w:hAnsi="Times New Roman" w:cs="Times New Roman"/>
          <w:bCs/>
          <w:sz w:val="28"/>
          <w:szCs w:val="28"/>
        </w:rPr>
        <w:t>10</w:t>
      </w:r>
      <w:r w:rsidR="00F65B26">
        <w:rPr>
          <w:rFonts w:ascii="Times New Roman" w:hAnsi="Times New Roman" w:cs="Times New Roman"/>
          <w:bCs/>
          <w:sz w:val="28"/>
          <w:szCs w:val="28"/>
        </w:rPr>
        <w:t>1</w:t>
      </w:r>
      <w:r w:rsidRPr="00F970B6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предоставления социальных услуг поставщиками социальных услуг в </w:t>
      </w:r>
      <w:r w:rsidR="00DC3CE1">
        <w:rPr>
          <w:rFonts w:ascii="Times New Roman" w:hAnsi="Times New Roman" w:cs="Times New Roman"/>
          <w:bCs/>
          <w:sz w:val="28"/>
          <w:szCs w:val="28"/>
        </w:rPr>
        <w:t>полу</w:t>
      </w:r>
      <w:r w:rsidR="000D0120" w:rsidRPr="00F970B6">
        <w:rPr>
          <w:rFonts w:ascii="Times New Roman" w:hAnsi="Times New Roman" w:cs="Times New Roman"/>
          <w:bCs/>
          <w:sz w:val="28"/>
          <w:szCs w:val="28"/>
        </w:rPr>
        <w:t xml:space="preserve">стационарной </w:t>
      </w:r>
      <w:r w:rsidRPr="00CA3443">
        <w:rPr>
          <w:rFonts w:ascii="Times New Roman" w:hAnsi="Times New Roman" w:cs="Times New Roman"/>
          <w:bCs/>
          <w:sz w:val="28"/>
          <w:szCs w:val="28"/>
        </w:rPr>
        <w:t>форме социального обслуживания в Республике Татарстан»</w:t>
      </w:r>
    </w:p>
    <w:p w:rsidR="00323A15" w:rsidRPr="00CA3443" w:rsidRDefault="00323A15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CA3443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443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 ПОСТАНОВЛЯЕТ:</w:t>
      </w:r>
    </w:p>
    <w:p w:rsidR="000C62C2" w:rsidRPr="00CA3443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CA3443" w:rsidRDefault="000C62C2" w:rsidP="007D627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443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7D627C" w:rsidRPr="00CA3443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социальных услуг поставщиками социальных услуг в </w:t>
      </w:r>
      <w:r w:rsidR="00F65B26" w:rsidRPr="00CA3443">
        <w:rPr>
          <w:rFonts w:ascii="Times New Roman" w:hAnsi="Times New Roman" w:cs="Times New Roman"/>
          <w:bCs/>
          <w:sz w:val="28"/>
          <w:szCs w:val="28"/>
        </w:rPr>
        <w:t>полу</w:t>
      </w:r>
      <w:r w:rsidR="007D627C" w:rsidRPr="00CA3443">
        <w:rPr>
          <w:rFonts w:ascii="Times New Roman" w:hAnsi="Times New Roman" w:cs="Times New Roman"/>
          <w:bCs/>
          <w:sz w:val="28"/>
          <w:szCs w:val="28"/>
        </w:rPr>
        <w:t>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</w:t>
      </w:r>
      <w:r w:rsidR="00F65B26" w:rsidRPr="00CA3443">
        <w:rPr>
          <w:rFonts w:ascii="Times New Roman" w:hAnsi="Times New Roman" w:cs="Times New Roman"/>
          <w:bCs/>
          <w:sz w:val="28"/>
          <w:szCs w:val="28"/>
        </w:rPr>
        <w:t>1</w:t>
      </w:r>
      <w:r w:rsidR="007D627C" w:rsidRPr="00CA3443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предоставления социальных услуг поставщиками социальных услуг в </w:t>
      </w:r>
      <w:r w:rsidR="00FB59AF" w:rsidRPr="00CA3443">
        <w:rPr>
          <w:rFonts w:ascii="Times New Roman" w:hAnsi="Times New Roman" w:cs="Times New Roman"/>
          <w:bCs/>
          <w:sz w:val="28"/>
          <w:szCs w:val="28"/>
        </w:rPr>
        <w:t>полу</w:t>
      </w:r>
      <w:r w:rsidR="007D627C" w:rsidRPr="00CA3443">
        <w:rPr>
          <w:rFonts w:ascii="Times New Roman" w:hAnsi="Times New Roman" w:cs="Times New Roman"/>
          <w:bCs/>
          <w:sz w:val="28"/>
          <w:szCs w:val="28"/>
        </w:rPr>
        <w:t>стационарной форме социального обслуживания в Республике Татарстан</w:t>
      </w:r>
      <w:r w:rsidR="00FB59AF" w:rsidRPr="00CA3443">
        <w:rPr>
          <w:rFonts w:ascii="Times New Roman" w:hAnsi="Times New Roman" w:cs="Times New Roman"/>
          <w:bCs/>
          <w:sz w:val="28"/>
          <w:szCs w:val="28"/>
        </w:rPr>
        <w:t>»</w:t>
      </w:r>
      <w:r w:rsidR="00112164" w:rsidRPr="00CA34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67D" w:rsidRPr="00CA3443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C4267D" w:rsidRPr="00CA3443">
        <w:rPr>
          <w:rFonts w:ascii="Times New Roman" w:hAnsi="Times New Roman" w:cs="Times New Roman"/>
          <w:bCs/>
          <w:sz w:val="28"/>
          <w:szCs w:val="28"/>
        </w:rPr>
        <w:t>п</w:t>
      </w:r>
      <w:r w:rsidR="00C4267D" w:rsidRPr="00CA3443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02.07.2016 № 455)</w:t>
      </w:r>
      <w:r w:rsidR="002D2B2A" w:rsidRPr="00CA34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A3443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112164" w:rsidRPr="00CA3443">
        <w:rPr>
          <w:rFonts w:ascii="Times New Roman" w:hAnsi="Times New Roman" w:cs="Times New Roman"/>
          <w:bCs/>
          <w:sz w:val="28"/>
          <w:szCs w:val="28"/>
        </w:rPr>
        <w:t>и</w:t>
      </w:r>
      <w:r w:rsidRPr="00CA3443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112164" w:rsidRPr="00CA3443">
        <w:rPr>
          <w:rFonts w:ascii="Times New Roman" w:hAnsi="Times New Roman" w:cs="Times New Roman"/>
          <w:bCs/>
          <w:sz w:val="28"/>
          <w:szCs w:val="28"/>
        </w:rPr>
        <w:t>я</w:t>
      </w:r>
      <w:r w:rsidRPr="00CA3443">
        <w:rPr>
          <w:rFonts w:ascii="Times New Roman" w:hAnsi="Times New Roman" w:cs="Times New Roman"/>
          <w:bCs/>
          <w:sz w:val="28"/>
          <w:szCs w:val="28"/>
        </w:rPr>
        <w:t>:</w:t>
      </w:r>
    </w:p>
    <w:p w:rsidR="002B5CA6" w:rsidRPr="00CA3443" w:rsidRDefault="000541EF" w:rsidP="00323A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443">
        <w:rPr>
          <w:rFonts w:ascii="Times New Roman" w:hAnsi="Times New Roman" w:cs="Times New Roman"/>
          <w:sz w:val="28"/>
          <w:szCs w:val="28"/>
        </w:rPr>
        <w:t>р</w:t>
      </w:r>
      <w:r w:rsidR="007D627C" w:rsidRPr="00CA3443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7D627C" w:rsidRPr="00CA34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4A29" w:rsidRPr="00CA3443">
        <w:rPr>
          <w:rFonts w:ascii="Times New Roman" w:hAnsi="Times New Roman" w:cs="Times New Roman"/>
          <w:sz w:val="28"/>
          <w:szCs w:val="28"/>
        </w:rPr>
        <w:t xml:space="preserve"> </w:t>
      </w:r>
      <w:r w:rsidR="009B14B3" w:rsidRPr="00CA3443">
        <w:rPr>
          <w:rFonts w:ascii="Times New Roman" w:hAnsi="Times New Roman" w:cs="Times New Roman"/>
          <w:sz w:val="28"/>
          <w:szCs w:val="28"/>
        </w:rPr>
        <w:t>изложить в</w:t>
      </w:r>
      <w:r w:rsidR="00354A29" w:rsidRPr="00CA3443">
        <w:rPr>
          <w:rFonts w:ascii="Times New Roman" w:hAnsi="Times New Roman" w:cs="Times New Roman"/>
          <w:sz w:val="28"/>
          <w:szCs w:val="28"/>
        </w:rPr>
        <w:t xml:space="preserve"> </w:t>
      </w:r>
      <w:r w:rsidR="009B14B3" w:rsidRPr="00CA3443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AD6368" w:rsidRPr="00CA3443">
        <w:rPr>
          <w:rFonts w:ascii="Times New Roman" w:hAnsi="Times New Roman" w:cs="Times New Roman"/>
          <w:sz w:val="28"/>
          <w:szCs w:val="28"/>
        </w:rPr>
        <w:t>:</w:t>
      </w:r>
    </w:p>
    <w:p w:rsidR="006B5964" w:rsidRPr="00CA3443" w:rsidRDefault="000541EF" w:rsidP="006B596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A3443">
        <w:rPr>
          <w:rFonts w:ascii="Times New Roman" w:hAnsi="Times New Roman" w:cs="Times New Roman"/>
          <w:sz w:val="28"/>
          <w:szCs w:val="28"/>
        </w:rPr>
        <w:t>«</w:t>
      </w:r>
      <w:r w:rsidR="006B5964" w:rsidRPr="00CA34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5964" w:rsidRPr="00CA344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B5964" w:rsidRPr="00CA3443" w:rsidRDefault="006B5964" w:rsidP="006B596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14B3" w:rsidRPr="00CA3443" w:rsidRDefault="009B14B3" w:rsidP="009B14B3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Порядок предоставления социальных услуг поставщиками социальных услуг в полустационарной форме социального обслуживания в Республике Татарстан (далее - Порядок) регламентирует предоставление социальных услуг в полустационарной форме социального обслуживания организациями социального обслуживания, находящимися в ведении Республики Татарстан. Действие настоящего Порядка распространяется также на включенные(-ых) в реестр поставщиков социальных услуг в Республике Татарстан негосударственные организации социального обслуживания и индивидуальных предпринимателей, предоставляющие(-их) социальные услуги в полустационарной форме социального обслуживания.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Социальное обслуживание в полустационарной форме осуществляется в целях улучшения условий жизнедеятельности получателей социальных услуг посредством оказания им временной, периодической, разовой помощи, в том числе срочной помощи.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Социальное обслуживание в полустационарной форме осуществляется поставщиками социальных услуг в определенное ими время суток и включает в себя комплекс социальных услуг в соответствии с индивидуальной программой предоставления социальных услуг.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Типовые формы документов, используемых при предоставлении социальных услуг в полустационарной форме социального обслуживания, утверждаются Министерством труда, занятости и социальной защиты Республики Татарстан, за исключением форм документов, устанавливаемых в соответствии с законодательством федеральными органами государственной власти.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Граждане, принимаемые на социальное обслуживание в полустационарной форме,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предоставлении социальных услуг в полустационарной форме.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 предоставлении социальных услуг в полустационарной форме социального обслуживания поставщик социальных услуг обязан: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соблюдать права человека и гражданина;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обеспечивать неприкосновенность личности и безопасность получателей социальных услуг;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обеспечить ознакомление получателей социальных услуг (их законных представителей) со своими правоустанавливающими документами, на основании которых поставщик осуществляет свою деятельность и оказывает социальные услуги;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обеспечить сохранность личных вещей и ценностей получателей социальных услуг;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обеспечить получателям социальных услуг при получении услуг в организациях социального обслуживания возможность пользоваться услугами связи, в том числе информационно-телекоммуникационной сетью "Интернет";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обеспечить получателям социальных услуг условия пребывания в организациях социального обслуживания, соответствующие санитарно-гигиеническим требованиям;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исполнять иные обязанности, связанные с реализацией прав получателей социальных услуг на социальные услуги в полустационарной форме социального обслуживания.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Обжалование действий (бездействия), осуществляемых в ходе предоставления социальных услуг, производится в соответствии с законодательством в досудебном и (или) в судебном порядке.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 получении социальных услуг в полустационарной форме социального обслуживания получатели социальных услуг имеют право на отказ от предоставления социальных услуг.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Получатели социальных услуг обязаны представлять в соответствии с настоящим Порядком сведения и документы, необходимые для предоставления социальных услуг.</w:t>
      </w:r>
    </w:p>
    <w:p w:rsidR="009B14B3" w:rsidRPr="00633118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Социальные услуги, предоставляемые сверх установленных настоящим Порядком количества и (или) объема, оплачиваются гражданами на условиях, </w:t>
      </w:r>
      <w:r w:rsidRPr="00CA34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определяемых договором с поставщиком социальных услуг в соответствии с </w:t>
      </w:r>
      <w:r w:rsidRPr="006331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законодательством.</w:t>
      </w:r>
    </w:p>
    <w:p w:rsidR="009B14B3" w:rsidRPr="00D2746F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118">
        <w:rPr>
          <w:rFonts w:ascii="Times New Roman" w:eastAsia="Times New Roman" w:hAnsi="Times New Roman" w:cs="Times New Roman"/>
          <w:sz w:val="28"/>
          <w:szCs w:val="28"/>
        </w:rPr>
        <w:t>Право на внеочередной прием</w:t>
      </w:r>
      <w:r w:rsidRPr="00D2746F">
        <w:rPr>
          <w:rFonts w:ascii="Times New Roman" w:eastAsia="Times New Roman" w:hAnsi="Times New Roman" w:cs="Times New Roman"/>
          <w:sz w:val="28"/>
          <w:szCs w:val="28"/>
        </w:rPr>
        <w:t xml:space="preserve"> на полустационарное социальное обслуживание имеют: </w:t>
      </w:r>
    </w:p>
    <w:p w:rsidR="009B14B3" w:rsidRPr="0091532D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32D">
        <w:rPr>
          <w:rFonts w:ascii="Times New Roman" w:eastAsia="Times New Roman" w:hAnsi="Times New Roman" w:cs="Times New Roman"/>
          <w:sz w:val="28"/>
          <w:szCs w:val="28"/>
        </w:rPr>
        <w:t>инвалиды боевых действий;</w:t>
      </w:r>
    </w:p>
    <w:p w:rsidR="009B14B3" w:rsidRPr="0091532D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32D">
        <w:rPr>
          <w:rFonts w:ascii="Times New Roman" w:eastAsia="Times New Roman" w:hAnsi="Times New Roman" w:cs="Times New Roman"/>
          <w:sz w:val="28"/>
          <w:szCs w:val="28"/>
        </w:rPr>
        <w:t xml:space="preserve">инвалиды Великой Отечественной войны; </w:t>
      </w:r>
    </w:p>
    <w:p w:rsidR="0089085F" w:rsidRPr="0091532D" w:rsidRDefault="0089085F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32D">
        <w:rPr>
          <w:rFonts w:ascii="Times New Roman" w:eastAsia="Times New Roman" w:hAnsi="Times New Roman" w:cs="Times New Roman"/>
          <w:sz w:val="28"/>
          <w:szCs w:val="28"/>
        </w:rPr>
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32D">
        <w:rPr>
          <w:rFonts w:ascii="Times New Roman" w:eastAsia="Times New Roman" w:hAnsi="Times New Roman" w:cs="Times New Roman"/>
          <w:sz w:val="28"/>
          <w:szCs w:val="28"/>
        </w:rPr>
        <w:t>военнослужащие, в том числе уволенные в запас (отставку), проходившие военную службу (включая воспитанни</w:t>
      </w:r>
      <w:r w:rsidRPr="00CA3443">
        <w:rPr>
          <w:rFonts w:ascii="Times New Roman" w:eastAsia="Times New Roman" w:hAnsi="Times New Roman" w:cs="Times New Roman"/>
          <w:sz w:val="28"/>
          <w:szCs w:val="28"/>
        </w:rPr>
        <w:t>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действующую армию;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 xml:space="preserve"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</w:t>
      </w:r>
      <w:r w:rsidRPr="00CA3443">
        <w:rPr>
          <w:rFonts w:ascii="Times New Roman" w:eastAsia="Times New Roman" w:hAnsi="Times New Roman" w:cs="Times New Roman"/>
          <w:sz w:val="28"/>
          <w:szCs w:val="28"/>
        </w:rPr>
        <w:lastRenderedPageBreak/>
        <w:t>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 принимавшие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Лица, принимавшие участие в операциях по боевому тралению в подразделениях, не входивших в состав действующего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1945 года;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</w:t>
      </w:r>
    </w:p>
    <w:p w:rsidR="009B14B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лица, награжденные медалью «За оборону Ленинграда», инвалиды с детства вследствие ранения, контузии или увечья, связанных с боевыми действиями в период Великой Отечественной войны 1941 - 1945 годов;</w:t>
      </w:r>
    </w:p>
    <w:p w:rsidR="00D46A0B" w:rsidRPr="00D46A0B" w:rsidRDefault="00D46A0B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32D">
        <w:rPr>
          <w:rFonts w:ascii="Times New Roman" w:eastAsia="Times New Roman" w:hAnsi="Times New Roman" w:cs="Times New Roman"/>
          <w:sz w:val="28"/>
          <w:szCs w:val="28"/>
        </w:rPr>
        <w:t>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военнослужащие</w:t>
      </w:r>
      <w:r w:rsidRPr="0091532D">
        <w:rPr>
          <w:rFonts w:ascii="Times New Roman" w:hAnsi="Times New Roman" w:cs="Times New Roman"/>
          <w:sz w:val="28"/>
          <w:szCs w:val="28"/>
        </w:rPr>
        <w:t>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лица, награжденные знаком «Жителю блокадного Ленинграда».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Право на первоочередной прием на полустационарное социальное обслуживание име</w:t>
      </w:r>
      <w:bookmarkStart w:id="0" w:name="_GoBack"/>
      <w:bookmarkEnd w:id="0"/>
      <w:r w:rsidRPr="00CA3443">
        <w:rPr>
          <w:rFonts w:ascii="Times New Roman" w:eastAsia="Times New Roman" w:hAnsi="Times New Roman" w:cs="Times New Roman"/>
          <w:sz w:val="28"/>
          <w:szCs w:val="28"/>
        </w:rPr>
        <w:t>ют:</w:t>
      </w:r>
    </w:p>
    <w:p w:rsidR="009B14B3" w:rsidRPr="0091532D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32D">
        <w:rPr>
          <w:rFonts w:ascii="Times New Roman" w:eastAsia="Times New Roman" w:hAnsi="Times New Roman" w:cs="Times New Roman"/>
          <w:sz w:val="28"/>
          <w:szCs w:val="28"/>
        </w:rPr>
        <w:t>нетрудоспособная супруга (нетрудоспособный супруг) погибшего (умершего) инвалида Великой Отечественной войны, участника Великой Отечественной войны, инвалида боевых действий и ветерана боевых действий, состоявшая (состоявший) на его иждивении и получающая (получающий) пенсию по случаю потери кормильца (имеющая (имеющий</w:t>
      </w:r>
      <w:r w:rsidRPr="0091532D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91532D">
        <w:rPr>
          <w:rFonts w:ascii="Times New Roman" w:eastAsia="Times New Roman" w:hAnsi="Times New Roman" w:cs="Times New Roman"/>
          <w:sz w:val="28"/>
          <w:szCs w:val="28"/>
        </w:rPr>
        <w:t>право на ее получение)</w:t>
      </w:r>
      <w:r w:rsidR="002A7637" w:rsidRPr="00915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32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пенсионным </w:t>
      </w:r>
      <w:hyperlink r:id="rId7" w:history="1">
        <w:r w:rsidRPr="0091532D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91532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Федерации;</w:t>
      </w:r>
    </w:p>
    <w:p w:rsidR="007E77E5" w:rsidRPr="0091532D" w:rsidRDefault="007E77E5" w:rsidP="007E7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погибшего </w:t>
      </w:r>
      <w:r w:rsidRPr="0091532D">
        <w:rPr>
          <w:rFonts w:ascii="Times New Roman" w:eastAsia="Calibri" w:hAnsi="Times New Roman" w:cs="Times New Roman"/>
          <w:sz w:val="28"/>
          <w:szCs w:val="28"/>
        </w:rPr>
        <w:t xml:space="preserve">при исполнении обязанностей военной службы (служебных обязанностей) военнослужащего,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</w:t>
      </w: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>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</w:p>
    <w:p w:rsidR="007E77E5" w:rsidRPr="0091532D" w:rsidRDefault="007E77E5" w:rsidP="007E7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Pr="0091532D">
        <w:rPr>
          <w:rFonts w:ascii="Times New Roman" w:eastAsia="Calibri" w:hAnsi="Times New Roman" w:cs="Times New Roman"/>
          <w:sz w:val="28"/>
          <w:szCs w:val="28"/>
        </w:rPr>
        <w:t xml:space="preserve">военнослужащего, погибшего в плену, признанного в установленном </w:t>
      </w:r>
      <w:hyperlink r:id="rId8" w:history="1">
        <w:r w:rsidRPr="0091532D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91532D">
        <w:rPr>
          <w:rFonts w:ascii="Times New Roman" w:eastAsia="Calibri" w:hAnsi="Times New Roman" w:cs="Times New Roman"/>
          <w:sz w:val="28"/>
          <w:szCs w:val="28"/>
        </w:rPr>
        <w:t xml:space="preserve"> пропавшим без вести в районах боевых действий, со времени исключения указанного военнослужащего из списков воинских частей, </w:t>
      </w: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состоявшая (состоявший) на его иждивении и получающая (получающий) пенсию по случаю потери кормильца (имеющая </w:t>
      </w: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(имеющий) право на ее получение) в соответствии с пенсионным законодательством Российской Федерации;</w:t>
      </w:r>
    </w:p>
    <w:p w:rsidR="007E77E5" w:rsidRPr="0091532D" w:rsidRDefault="007E77E5" w:rsidP="007E7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Pr="0091532D">
        <w:rPr>
          <w:rFonts w:ascii="Times New Roman" w:eastAsia="Calibri" w:hAnsi="Times New Roman" w:cs="Times New Roman"/>
          <w:sz w:val="28"/>
          <w:szCs w:val="28"/>
        </w:rPr>
        <w:t xml:space="preserve">погибшего в Великой Отечественной войне лица из числа личного состава групп самозащиты объектовых и аварийных команд местной противовоздушной обороны, </w:t>
      </w: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>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</w:p>
    <w:p w:rsidR="007E77E5" w:rsidRDefault="007E77E5" w:rsidP="007E77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Pr="0091532D">
        <w:rPr>
          <w:rFonts w:ascii="Times New Roman" w:eastAsia="Calibri" w:hAnsi="Times New Roman" w:cs="Times New Roman"/>
          <w:sz w:val="28"/>
          <w:szCs w:val="28"/>
        </w:rPr>
        <w:t>погибшего в Великой Отечественной войне лица из числа работников госпиталей и больниц города Ленинграда,</w:t>
      </w: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</w:t>
      </w:r>
      <w:r w:rsidR="00F8425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84257" w:rsidRPr="00F617BB" w:rsidRDefault="00FF4A9A" w:rsidP="00FF4A9A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4A9A">
        <w:rPr>
          <w:rFonts w:ascii="Times New Roman" w:eastAsia="Calibri" w:hAnsi="Times New Roman" w:cs="Times New Roman"/>
          <w:sz w:val="28"/>
          <w:szCs w:val="28"/>
          <w:lang w:eastAsia="en-US"/>
        </w:rPr>
        <w:t>вынужденн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Pr="00FF4A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переселен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FF4A9A">
        <w:rPr>
          <w:rFonts w:ascii="Times New Roman" w:eastAsia="Calibri" w:hAnsi="Times New Roman" w:cs="Times New Roman"/>
          <w:sz w:val="28"/>
          <w:szCs w:val="28"/>
          <w:lang w:eastAsia="en-US"/>
        </w:rPr>
        <w:t>ц (престарел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Pr="00FF4A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инвалид), нуждающ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ийся</w:t>
      </w:r>
      <w:r w:rsidRPr="00FF4A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постоянном уходе</w:t>
      </w:r>
      <w:r w:rsidR="00F84257" w:rsidRPr="00FF4A9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82483" w:rsidRPr="00396283" w:rsidRDefault="00E82483" w:rsidP="00E82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>Независимо от состояния трудоспособности, нахождения н</w:t>
      </w:r>
      <w:r w:rsidR="00C722B4"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153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иждивении</w:t>
      </w:r>
      <w:r w:rsidRPr="00DF09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</w:t>
      </w:r>
      <w:r w:rsidR="004D46F2"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пенсии или заработной платы право на первоочередной прием на </w:t>
      </w:r>
      <w:r w:rsidR="007A01FB"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полу</w:t>
      </w:r>
      <w:r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стационарное социальное обслуживание имеют:</w:t>
      </w:r>
    </w:p>
    <w:p w:rsidR="00E82483" w:rsidRPr="00396283" w:rsidRDefault="005B0C0B" w:rsidP="00E82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283">
        <w:rPr>
          <w:rFonts w:ascii="Times New Roman" w:eastAsia="Calibri" w:hAnsi="Times New Roman" w:cs="Times New Roman"/>
          <w:sz w:val="28"/>
          <w:szCs w:val="28"/>
        </w:rPr>
        <w:t>не вступившие в повторный брак</w:t>
      </w:r>
      <w:r w:rsidRPr="00396283">
        <w:rPr>
          <w:rFonts w:eastAsia="Calibri"/>
          <w:sz w:val="24"/>
          <w:szCs w:val="24"/>
        </w:rPr>
        <w:t xml:space="preserve"> </w:t>
      </w:r>
      <w:r w:rsidR="00E82483"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супруги погибших (умерших) </w:t>
      </w:r>
      <w:r w:rsidR="00396283"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Великой Отечественной войны, инвалидов боевых действий;</w:t>
      </w:r>
      <w:r w:rsidR="00E82483"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82483" w:rsidRPr="00396283" w:rsidRDefault="005B0C0B" w:rsidP="00E82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283">
        <w:rPr>
          <w:rFonts w:ascii="Times New Roman" w:eastAsia="Calibri" w:hAnsi="Times New Roman" w:cs="Times New Roman"/>
          <w:sz w:val="28"/>
          <w:szCs w:val="28"/>
        </w:rPr>
        <w:t>не вступившие в повторный брак</w:t>
      </w:r>
      <w:r w:rsidRPr="00396283">
        <w:rPr>
          <w:rFonts w:eastAsia="Calibri"/>
          <w:sz w:val="24"/>
          <w:szCs w:val="24"/>
        </w:rPr>
        <w:t xml:space="preserve"> </w:t>
      </w:r>
      <w:r w:rsidR="00E82483"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супруги погибших (умерших) участников Великой Отечественной войны;</w:t>
      </w:r>
    </w:p>
    <w:p w:rsidR="00E82483" w:rsidRPr="00396283" w:rsidRDefault="005B0C0B" w:rsidP="00E93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283">
        <w:rPr>
          <w:rFonts w:ascii="Times New Roman" w:eastAsia="Calibri" w:hAnsi="Times New Roman" w:cs="Times New Roman"/>
          <w:sz w:val="28"/>
          <w:szCs w:val="28"/>
        </w:rPr>
        <w:t>не вступившие в повторный брак</w:t>
      </w:r>
      <w:r w:rsidRPr="00396283">
        <w:rPr>
          <w:rFonts w:eastAsia="Calibri"/>
          <w:sz w:val="24"/>
          <w:szCs w:val="24"/>
        </w:rPr>
        <w:t xml:space="preserve"> </w:t>
      </w:r>
      <w:r w:rsidR="00E82483"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супруги погибших (умерших) ветеранов боевых действий, проживающие одиноко, или с несовершеннолетними детьми, или с детьми старше возраста 18 лет, ставшими инвалидами до достижения ими возраста 18 лет, или с детьми, не достигшими возраста 23 лет и обучающимися в образовательных организациях по очной форме обучения;</w:t>
      </w:r>
    </w:p>
    <w:p w:rsidR="00E93316" w:rsidRPr="00396283" w:rsidRDefault="00E93316" w:rsidP="00E93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83">
        <w:rPr>
          <w:rFonts w:ascii="Times New Roman" w:eastAsia="Calibri" w:hAnsi="Times New Roman" w:cs="Times New Roman"/>
          <w:sz w:val="28"/>
          <w:szCs w:val="28"/>
        </w:rPr>
        <w:t>не вступившие в повторный брак супруги погибших 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безопасности;</w:t>
      </w:r>
    </w:p>
    <w:p w:rsidR="00E93316" w:rsidRPr="00396283" w:rsidRDefault="00E93316" w:rsidP="00E93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83">
        <w:rPr>
          <w:rFonts w:ascii="Times New Roman" w:eastAsia="Calibri" w:hAnsi="Times New Roman" w:cs="Times New Roman"/>
          <w:sz w:val="28"/>
          <w:szCs w:val="28"/>
        </w:rPr>
        <w:t xml:space="preserve">не вступившие в повторный брак супруги военнослужащих, погибших в плену, признанных в установленном </w:t>
      </w:r>
      <w:hyperlink r:id="rId9" w:history="1">
        <w:r w:rsidRPr="00396283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396283">
        <w:rPr>
          <w:rFonts w:ascii="Times New Roman" w:eastAsia="Calibri" w:hAnsi="Times New Roman" w:cs="Times New Roman"/>
          <w:sz w:val="28"/>
          <w:szCs w:val="28"/>
        </w:rPr>
        <w:t xml:space="preserve"> пропавшими без вести в районах боевых действий, со времени исключения указанных военнослужащих из списков воинских частей;</w:t>
      </w:r>
    </w:p>
    <w:p w:rsidR="00E93316" w:rsidRPr="00396283" w:rsidRDefault="00E93316" w:rsidP="00E93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283">
        <w:rPr>
          <w:rFonts w:ascii="Times New Roman" w:eastAsia="Calibri" w:hAnsi="Times New Roman" w:cs="Times New Roman"/>
          <w:sz w:val="28"/>
          <w:szCs w:val="28"/>
        </w:rPr>
        <w:t>не вступившие в повторный брак супруги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погибших работников госпиталей и больниц города Ленинграда;</w:t>
      </w:r>
    </w:p>
    <w:p w:rsidR="005B0C0B" w:rsidRPr="0091532D" w:rsidRDefault="005B0C0B" w:rsidP="00E933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283">
        <w:rPr>
          <w:rFonts w:ascii="Times New Roman" w:hAnsi="Times New Roman" w:cs="Times New Roman"/>
          <w:sz w:val="28"/>
          <w:szCs w:val="28"/>
        </w:rPr>
        <w:t xml:space="preserve">родители погибших (умерших) инвалидов </w:t>
      </w:r>
      <w:r w:rsidR="00396283" w:rsidRPr="00396283">
        <w:rPr>
          <w:rFonts w:ascii="Times New Roman" w:eastAsia="Calibri" w:hAnsi="Times New Roman" w:cs="Times New Roman"/>
          <w:sz w:val="28"/>
          <w:szCs w:val="28"/>
          <w:lang w:eastAsia="en-US"/>
        </w:rPr>
        <w:t>Великой Отечественной войны, инвалидов боевых действий;</w:t>
      </w:r>
      <w:r w:rsidRPr="0091532D">
        <w:rPr>
          <w:rFonts w:ascii="Times New Roman" w:hAnsi="Times New Roman" w:cs="Times New Roman"/>
          <w:sz w:val="28"/>
          <w:szCs w:val="28"/>
        </w:rPr>
        <w:t xml:space="preserve"> участников Великой Отечественной войны и ветеранов боевых действий</w:t>
      </w:r>
      <w:r w:rsidR="00B06BF6">
        <w:rPr>
          <w:rFonts w:ascii="Times New Roman" w:hAnsi="Times New Roman" w:cs="Times New Roman"/>
          <w:sz w:val="28"/>
          <w:szCs w:val="28"/>
        </w:rPr>
        <w:t>;</w:t>
      </w:r>
    </w:p>
    <w:p w:rsidR="00E93316" w:rsidRPr="0091532D" w:rsidRDefault="00E93316" w:rsidP="00E93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32D">
        <w:rPr>
          <w:rFonts w:ascii="Times New Roman" w:hAnsi="Times New Roman" w:cs="Times New Roman"/>
          <w:sz w:val="28"/>
          <w:szCs w:val="28"/>
        </w:rPr>
        <w:t xml:space="preserve">родители погибших (умерших) </w:t>
      </w:r>
      <w:r w:rsidRPr="0091532D">
        <w:rPr>
          <w:rFonts w:ascii="Times New Roman" w:eastAsia="Calibri" w:hAnsi="Times New Roman" w:cs="Times New Roman"/>
          <w:sz w:val="28"/>
          <w:szCs w:val="28"/>
        </w:rPr>
        <w:t xml:space="preserve">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</w:t>
      </w:r>
      <w:r w:rsidRPr="0091532D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учреждений и органов уголовно-исполнительной системы и органов государственной безопасности;</w:t>
      </w:r>
    </w:p>
    <w:p w:rsidR="00E93316" w:rsidRPr="0091532D" w:rsidRDefault="00E93316" w:rsidP="00E933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32D">
        <w:rPr>
          <w:rFonts w:ascii="Times New Roman" w:eastAsia="Calibri" w:hAnsi="Times New Roman" w:cs="Times New Roman"/>
          <w:sz w:val="28"/>
          <w:szCs w:val="28"/>
        </w:rPr>
        <w:t xml:space="preserve">родители погибших военнослужащих, погибших в плену, признанных в установленном </w:t>
      </w:r>
      <w:hyperlink r:id="rId10" w:history="1">
        <w:r w:rsidRPr="0091532D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91532D">
        <w:rPr>
          <w:rFonts w:ascii="Times New Roman" w:eastAsia="Calibri" w:hAnsi="Times New Roman" w:cs="Times New Roman"/>
          <w:sz w:val="28"/>
          <w:szCs w:val="28"/>
        </w:rPr>
        <w:t xml:space="preserve"> пропавшими без вести в районах боевых действий, со времени исключения указанных военнослужащих из списков воинских частей;</w:t>
      </w:r>
    </w:p>
    <w:p w:rsidR="00E93316" w:rsidRPr="00E93316" w:rsidRDefault="00E93316" w:rsidP="00E9331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32D">
        <w:rPr>
          <w:rFonts w:ascii="Times New Roman" w:hAnsi="Times New Roman" w:cs="Times New Roman"/>
          <w:sz w:val="28"/>
          <w:szCs w:val="28"/>
        </w:rPr>
        <w:t>родители погибших (умерших) в Великой Отечественной войне лиц из числа личного состава групп самозащиты объектовых и аварийных команд местной противовоздушной обороны, а также погибших работников госпиталей и больниц города Ленинграда.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 xml:space="preserve">Преимущество при приеме на полустационарное социальное обслуживание имеют: 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9B14B3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25768F" w:rsidRPr="00CA3443" w:rsidRDefault="009B14B3" w:rsidP="009B1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43">
        <w:rPr>
          <w:rFonts w:ascii="Times New Roman" w:eastAsia="Times New Roman" w:hAnsi="Times New Roman" w:cs="Times New Roman"/>
          <w:sz w:val="28"/>
          <w:szCs w:val="28"/>
        </w:rPr>
        <w:t>члены экипажей судов транспортного флота, интернированные в начале Великой Отечественной войны в портах других государств.</w:t>
      </w:r>
      <w:r w:rsidR="0025768F" w:rsidRPr="00CA3443">
        <w:rPr>
          <w:rFonts w:ascii="Times New Roman" w:hAnsi="Times New Roman" w:cs="Times New Roman"/>
          <w:sz w:val="28"/>
          <w:szCs w:val="28"/>
        </w:rPr>
        <w:t>»</w:t>
      </w:r>
      <w:r w:rsidR="00657D8B" w:rsidRPr="00CA3443">
        <w:rPr>
          <w:rFonts w:ascii="Times New Roman" w:hAnsi="Times New Roman" w:cs="Times New Roman"/>
          <w:sz w:val="28"/>
          <w:szCs w:val="28"/>
        </w:rPr>
        <w:t>;</w:t>
      </w:r>
    </w:p>
    <w:p w:rsidR="00657D8B" w:rsidRPr="00EE1714" w:rsidRDefault="00637F29" w:rsidP="0065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657D8B" w:rsidRPr="00CA34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таблицу </w:t>
        </w:r>
        <w:r w:rsidR="00534E75" w:rsidRPr="00CA34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</w:t>
        </w:r>
        <w:r w:rsidR="00657D8B" w:rsidRPr="00CA34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 </w:t>
        </w:r>
      </w:hyperlink>
      <w:r w:rsidR="00657D8B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  дополнить </w:t>
      </w:r>
      <w:r w:rsidR="00657D8B" w:rsidRPr="00EE1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EE1714" w:rsidRPr="00EE171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57D8B" w:rsidRPr="00EE1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3371"/>
        <w:gridCol w:w="2211"/>
      </w:tblGrid>
      <w:tr w:rsidR="00657D8B" w:rsidRPr="00CA3443" w:rsidTr="00E523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B" w:rsidRPr="00EE1714" w:rsidRDefault="00657D8B" w:rsidP="006A5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E1714" w:rsidRPr="00EE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  <w:r w:rsidR="00EE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B" w:rsidRPr="00EE1714" w:rsidRDefault="00657D8B" w:rsidP="006A5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 установленного образца, подтверждающий отнесение гражданина к льготной категории </w:t>
            </w:r>
            <w:hyperlink w:anchor="Par4" w:history="1">
              <w:r w:rsidRPr="00EE171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**</w:t>
              </w:r>
            </w:hyperlink>
            <w:r w:rsidRPr="00EE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B" w:rsidRPr="00EE1714" w:rsidRDefault="00657D8B" w:rsidP="006A5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уполномоченные исполнительные органы государственной власти, организации и комиссии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B" w:rsidRPr="00CA3443" w:rsidRDefault="00657D8B" w:rsidP="006A5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указанный в документе установленного образца»;</w:t>
            </w:r>
          </w:p>
        </w:tc>
      </w:tr>
    </w:tbl>
    <w:p w:rsidR="00657D8B" w:rsidRPr="00CA3443" w:rsidRDefault="007B79A9" w:rsidP="0065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7555A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657D8B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D8B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  дополнить сноской </w:t>
      </w:r>
      <w:r w:rsidR="00B35F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пятой </w:t>
      </w:r>
      <w:r w:rsidR="00657D8B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657D8B" w:rsidRPr="00CA3443" w:rsidRDefault="00657D8B" w:rsidP="0065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«***** –</w:t>
      </w:r>
      <w:r w:rsidR="004D5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представляются на граждан льготных категорий, указанных в настоящем Порядке</w:t>
      </w:r>
      <w:r w:rsidR="00AE3381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57D8B" w:rsidRPr="00CA3443" w:rsidRDefault="00657D8B" w:rsidP="00657D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3.1.1  </w:t>
      </w:r>
      <w:hyperlink r:id="rId12" w:history="1">
        <w:r w:rsidRPr="00CA34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сноску третью </w:t>
        </w:r>
      </w:hyperlink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657D8B" w:rsidRPr="00CA3443" w:rsidRDefault="006E08AA" w:rsidP="00657D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«***</w:t>
      </w:r>
      <w:r w:rsidR="00657D8B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4D5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D8B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представляются на граждан льготных категорий, указанных в настоящем Порядке;»;</w:t>
      </w:r>
    </w:p>
    <w:p w:rsidR="00657D8B" w:rsidRPr="00CA3443" w:rsidRDefault="00637F29" w:rsidP="0065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657D8B" w:rsidRPr="00CA34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таблицу п</w:t>
        </w:r>
        <w:r w:rsidR="000F37F7" w:rsidRPr="00CA34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одп</w:t>
        </w:r>
        <w:r w:rsidR="00657D8B" w:rsidRPr="00CA34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ункта </w:t>
        </w:r>
      </w:hyperlink>
      <w:r w:rsidR="00657D8B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4.1.1  дополнить пунктом 5 следующего содержания: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2"/>
        <w:gridCol w:w="3371"/>
        <w:gridCol w:w="2211"/>
      </w:tblGrid>
      <w:tr w:rsidR="00657D8B" w:rsidRPr="00CA3443" w:rsidTr="00E523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B" w:rsidRPr="00CA3443" w:rsidRDefault="00657D8B" w:rsidP="006A5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B" w:rsidRPr="00CA3443" w:rsidRDefault="00657D8B" w:rsidP="006A5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 установленного образца, подтверждающий отнесение гражданина к льготной категории </w:t>
            </w:r>
            <w:hyperlink w:anchor="Par4" w:history="1">
              <w:r w:rsidRPr="00CA344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**</w:t>
              </w:r>
            </w:hyperlink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B" w:rsidRPr="00CA3443" w:rsidRDefault="00657D8B" w:rsidP="006A5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уполномоченные исполнительные органы государственной власти, организации и комиссии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8B" w:rsidRPr="00CA3443" w:rsidRDefault="00657D8B" w:rsidP="006A5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указанный в документе установленного образца»;</w:t>
            </w:r>
          </w:p>
        </w:tc>
      </w:tr>
    </w:tbl>
    <w:p w:rsidR="00657D8B" w:rsidRPr="00CA3443" w:rsidRDefault="009D79ED" w:rsidP="0065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4"/>
      <w:bookmarkEnd w:id="1"/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657D8B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пункт 4.1.1  дополнить сноской второй следующего содержания:</w:t>
      </w:r>
    </w:p>
    <w:p w:rsidR="00657D8B" w:rsidRPr="00CF5636" w:rsidRDefault="00657D8B" w:rsidP="00657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«** –</w:t>
      </w:r>
      <w:r w:rsidR="007B4199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представляются на граждан льготных категорий, указанных в настоящем Порядке</w:t>
      </w:r>
      <w:r w:rsidR="007B4199"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A344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90ACB" w:rsidRPr="00F970B6" w:rsidRDefault="00190ACB" w:rsidP="00323A1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F970B6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C62C2" w:rsidRPr="00F970B6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0B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ab/>
      </w:r>
      <w:r w:rsidR="0091532D">
        <w:rPr>
          <w:rFonts w:ascii="Times New Roman" w:hAnsi="Times New Roman" w:cs="Times New Roman"/>
          <w:bCs/>
          <w:sz w:val="28"/>
          <w:szCs w:val="28"/>
        </w:rPr>
        <w:tab/>
      </w:r>
      <w:r w:rsidRPr="00F970B6">
        <w:rPr>
          <w:rFonts w:ascii="Times New Roman" w:hAnsi="Times New Roman" w:cs="Times New Roman"/>
          <w:bCs/>
          <w:sz w:val="28"/>
          <w:szCs w:val="28"/>
        </w:rPr>
        <w:t>И.Ш.</w:t>
      </w:r>
      <w:r w:rsidR="004767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70B6">
        <w:rPr>
          <w:rFonts w:ascii="Times New Roman" w:hAnsi="Times New Roman" w:cs="Times New Roman"/>
          <w:bCs/>
          <w:sz w:val="28"/>
          <w:szCs w:val="28"/>
        </w:rPr>
        <w:t>Халиков</w:t>
      </w:r>
    </w:p>
    <w:sectPr w:rsidR="000C62C2" w:rsidRPr="00F970B6" w:rsidSect="006A6DF9">
      <w:headerReference w:type="default" r:id="rId14"/>
      <w:headerReference w:type="first" r:id="rId15"/>
      <w:pgSz w:w="11906" w:h="16838"/>
      <w:pgMar w:top="673" w:right="707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1FB" w:rsidRDefault="004211FB" w:rsidP="002662D9">
      <w:pPr>
        <w:spacing w:after="0" w:line="240" w:lineRule="auto"/>
      </w:pPr>
      <w:r>
        <w:separator/>
      </w:r>
    </w:p>
  </w:endnote>
  <w:endnote w:type="continuationSeparator" w:id="0">
    <w:p w:rsidR="004211FB" w:rsidRDefault="004211FB" w:rsidP="002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1FB" w:rsidRDefault="004211FB" w:rsidP="002662D9">
      <w:pPr>
        <w:spacing w:after="0" w:line="240" w:lineRule="auto"/>
      </w:pPr>
      <w:r>
        <w:separator/>
      </w:r>
    </w:p>
  </w:footnote>
  <w:footnote w:type="continuationSeparator" w:id="0">
    <w:p w:rsidR="004211FB" w:rsidRDefault="004211FB" w:rsidP="002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81"/>
      <w:docPartObj>
        <w:docPartGallery w:val="Page Numbers (Top of Page)"/>
        <w:docPartUnique/>
      </w:docPartObj>
    </w:sdtPr>
    <w:sdtContent>
      <w:p w:rsidR="005C1514" w:rsidRDefault="00637F29">
        <w:pPr>
          <w:pStyle w:val="a5"/>
          <w:jc w:val="center"/>
        </w:pPr>
        <w:r w:rsidRPr="001F0261">
          <w:rPr>
            <w:rFonts w:ascii="Times New Roman" w:hAnsi="Times New Roman" w:cs="Times New Roman"/>
          </w:rPr>
          <w:fldChar w:fldCharType="begin"/>
        </w:r>
        <w:r w:rsidR="005C1514" w:rsidRPr="001F0261">
          <w:rPr>
            <w:rFonts w:ascii="Times New Roman" w:hAnsi="Times New Roman" w:cs="Times New Roman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</w:rPr>
          <w:fldChar w:fldCharType="separate"/>
        </w:r>
        <w:r w:rsidR="009230F9">
          <w:rPr>
            <w:rFonts w:ascii="Times New Roman" w:hAnsi="Times New Roman" w:cs="Times New Roman"/>
            <w:noProof/>
          </w:rPr>
          <w:t>6</w:t>
        </w:r>
        <w:r w:rsidRPr="001F026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78"/>
      <w:docPartObj>
        <w:docPartGallery w:val="Page Numbers (Top of Page)"/>
        <w:docPartUnique/>
      </w:docPartObj>
    </w:sdtPr>
    <w:sdtContent>
      <w:p w:rsidR="005C1514" w:rsidRDefault="00637F29">
        <w:pPr>
          <w:pStyle w:val="a5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5C1514"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9230F9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DA5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1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2">
    <w:nsid w:val="323C66AC"/>
    <w:multiLevelType w:val="hybridMultilevel"/>
    <w:tmpl w:val="63148C3C"/>
    <w:lvl w:ilvl="0" w:tplc="F8963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4C3A81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2C2"/>
    <w:rsid w:val="00001A3E"/>
    <w:rsid w:val="00002414"/>
    <w:rsid w:val="00015780"/>
    <w:rsid w:val="00023574"/>
    <w:rsid w:val="00025152"/>
    <w:rsid w:val="00053C48"/>
    <w:rsid w:val="000541EF"/>
    <w:rsid w:val="00055A8A"/>
    <w:rsid w:val="00057080"/>
    <w:rsid w:val="00081B04"/>
    <w:rsid w:val="000830F3"/>
    <w:rsid w:val="00083360"/>
    <w:rsid w:val="00094D09"/>
    <w:rsid w:val="000A2B14"/>
    <w:rsid w:val="000B3364"/>
    <w:rsid w:val="000B4F99"/>
    <w:rsid w:val="000C010B"/>
    <w:rsid w:val="000C62C2"/>
    <w:rsid w:val="000D0120"/>
    <w:rsid w:val="000D5F05"/>
    <w:rsid w:val="000E1C5C"/>
    <w:rsid w:val="000E560D"/>
    <w:rsid w:val="000F330C"/>
    <w:rsid w:val="000F37F7"/>
    <w:rsid w:val="000F7887"/>
    <w:rsid w:val="0010055F"/>
    <w:rsid w:val="00106995"/>
    <w:rsid w:val="00112164"/>
    <w:rsid w:val="00121394"/>
    <w:rsid w:val="00126A8C"/>
    <w:rsid w:val="001338D6"/>
    <w:rsid w:val="001342F7"/>
    <w:rsid w:val="001425E9"/>
    <w:rsid w:val="00146DE0"/>
    <w:rsid w:val="001478A0"/>
    <w:rsid w:val="0018269A"/>
    <w:rsid w:val="00186078"/>
    <w:rsid w:val="00190ACB"/>
    <w:rsid w:val="001961AA"/>
    <w:rsid w:val="001A00A4"/>
    <w:rsid w:val="001A2B0D"/>
    <w:rsid w:val="001A7386"/>
    <w:rsid w:val="001B3EFC"/>
    <w:rsid w:val="001C23E6"/>
    <w:rsid w:val="001C2FC1"/>
    <w:rsid w:val="001C7D27"/>
    <w:rsid w:val="001D7329"/>
    <w:rsid w:val="001F1F36"/>
    <w:rsid w:val="001F67E6"/>
    <w:rsid w:val="00201197"/>
    <w:rsid w:val="002031F8"/>
    <w:rsid w:val="00211DBE"/>
    <w:rsid w:val="002168FA"/>
    <w:rsid w:val="002238B4"/>
    <w:rsid w:val="00237B5B"/>
    <w:rsid w:val="00243212"/>
    <w:rsid w:val="00247085"/>
    <w:rsid w:val="002520D7"/>
    <w:rsid w:val="00255C59"/>
    <w:rsid w:val="0025768F"/>
    <w:rsid w:val="0026158B"/>
    <w:rsid w:val="002634D3"/>
    <w:rsid w:val="00263D52"/>
    <w:rsid w:val="002662D9"/>
    <w:rsid w:val="002675DA"/>
    <w:rsid w:val="00273360"/>
    <w:rsid w:val="002845AB"/>
    <w:rsid w:val="00285742"/>
    <w:rsid w:val="002930C3"/>
    <w:rsid w:val="002A7637"/>
    <w:rsid w:val="002B5CA6"/>
    <w:rsid w:val="002D1E45"/>
    <w:rsid w:val="002D2B2A"/>
    <w:rsid w:val="002D3C34"/>
    <w:rsid w:val="002E17A1"/>
    <w:rsid w:val="002E5997"/>
    <w:rsid w:val="002F0734"/>
    <w:rsid w:val="002F2CFD"/>
    <w:rsid w:val="002F6E3C"/>
    <w:rsid w:val="00300323"/>
    <w:rsid w:val="0030510E"/>
    <w:rsid w:val="00310805"/>
    <w:rsid w:val="00320E0F"/>
    <w:rsid w:val="0032121D"/>
    <w:rsid w:val="00323A15"/>
    <w:rsid w:val="003342FC"/>
    <w:rsid w:val="0033712C"/>
    <w:rsid w:val="00344242"/>
    <w:rsid w:val="00351851"/>
    <w:rsid w:val="00354A29"/>
    <w:rsid w:val="003555AF"/>
    <w:rsid w:val="00364ACB"/>
    <w:rsid w:val="00373EAB"/>
    <w:rsid w:val="00383C54"/>
    <w:rsid w:val="00395227"/>
    <w:rsid w:val="00396283"/>
    <w:rsid w:val="003A4AA4"/>
    <w:rsid w:val="003B512F"/>
    <w:rsid w:val="003B5C59"/>
    <w:rsid w:val="003B63A4"/>
    <w:rsid w:val="003C2328"/>
    <w:rsid w:val="003C6F4F"/>
    <w:rsid w:val="003D2053"/>
    <w:rsid w:val="003E7DCF"/>
    <w:rsid w:val="00405AB3"/>
    <w:rsid w:val="00410592"/>
    <w:rsid w:val="004211FB"/>
    <w:rsid w:val="004216FC"/>
    <w:rsid w:val="0042361A"/>
    <w:rsid w:val="0043234D"/>
    <w:rsid w:val="00435365"/>
    <w:rsid w:val="00436BC4"/>
    <w:rsid w:val="00440BF3"/>
    <w:rsid w:val="00441CAC"/>
    <w:rsid w:val="00444F5A"/>
    <w:rsid w:val="00456336"/>
    <w:rsid w:val="00462BE5"/>
    <w:rsid w:val="00464F17"/>
    <w:rsid w:val="00465F0A"/>
    <w:rsid w:val="004743F5"/>
    <w:rsid w:val="0047555A"/>
    <w:rsid w:val="0047676B"/>
    <w:rsid w:val="00482591"/>
    <w:rsid w:val="004875F5"/>
    <w:rsid w:val="00492A63"/>
    <w:rsid w:val="004A1C42"/>
    <w:rsid w:val="004A50D7"/>
    <w:rsid w:val="004C4CAB"/>
    <w:rsid w:val="004D46F2"/>
    <w:rsid w:val="004D5962"/>
    <w:rsid w:val="004D59C0"/>
    <w:rsid w:val="004D5EF0"/>
    <w:rsid w:val="004D6C20"/>
    <w:rsid w:val="004E7786"/>
    <w:rsid w:val="004E7E41"/>
    <w:rsid w:val="00500A9A"/>
    <w:rsid w:val="00500CBF"/>
    <w:rsid w:val="00502D5F"/>
    <w:rsid w:val="00513615"/>
    <w:rsid w:val="00514F3C"/>
    <w:rsid w:val="00516087"/>
    <w:rsid w:val="005174EF"/>
    <w:rsid w:val="00534E75"/>
    <w:rsid w:val="0053545F"/>
    <w:rsid w:val="00537C01"/>
    <w:rsid w:val="005401ED"/>
    <w:rsid w:val="00550EE9"/>
    <w:rsid w:val="00553756"/>
    <w:rsid w:val="00560037"/>
    <w:rsid w:val="00561C6D"/>
    <w:rsid w:val="005765FB"/>
    <w:rsid w:val="00583034"/>
    <w:rsid w:val="005916AD"/>
    <w:rsid w:val="005B0C0B"/>
    <w:rsid w:val="005C1514"/>
    <w:rsid w:val="005C60E0"/>
    <w:rsid w:val="005C7B73"/>
    <w:rsid w:val="005D16E9"/>
    <w:rsid w:val="005E5603"/>
    <w:rsid w:val="005E741D"/>
    <w:rsid w:val="005F3F44"/>
    <w:rsid w:val="0060090C"/>
    <w:rsid w:val="00605457"/>
    <w:rsid w:val="0060737F"/>
    <w:rsid w:val="00627453"/>
    <w:rsid w:val="00633118"/>
    <w:rsid w:val="00637F29"/>
    <w:rsid w:val="006411F1"/>
    <w:rsid w:val="00643EFF"/>
    <w:rsid w:val="00646598"/>
    <w:rsid w:val="00652AE9"/>
    <w:rsid w:val="006532BC"/>
    <w:rsid w:val="00657D8B"/>
    <w:rsid w:val="00665306"/>
    <w:rsid w:val="006702C4"/>
    <w:rsid w:val="00674495"/>
    <w:rsid w:val="0067657A"/>
    <w:rsid w:val="00685300"/>
    <w:rsid w:val="006919B9"/>
    <w:rsid w:val="0069585E"/>
    <w:rsid w:val="006A0CC4"/>
    <w:rsid w:val="006A6DF9"/>
    <w:rsid w:val="006B2FB7"/>
    <w:rsid w:val="006B5964"/>
    <w:rsid w:val="006C1526"/>
    <w:rsid w:val="006E08AA"/>
    <w:rsid w:val="006F3858"/>
    <w:rsid w:val="0070324E"/>
    <w:rsid w:val="00707CE0"/>
    <w:rsid w:val="007108D7"/>
    <w:rsid w:val="00711435"/>
    <w:rsid w:val="007120DE"/>
    <w:rsid w:val="007166B2"/>
    <w:rsid w:val="007227FE"/>
    <w:rsid w:val="00724BD2"/>
    <w:rsid w:val="00726BE9"/>
    <w:rsid w:val="007339A1"/>
    <w:rsid w:val="0073707E"/>
    <w:rsid w:val="00741087"/>
    <w:rsid w:val="00743D15"/>
    <w:rsid w:val="00746A22"/>
    <w:rsid w:val="00747131"/>
    <w:rsid w:val="00753F55"/>
    <w:rsid w:val="00767557"/>
    <w:rsid w:val="007715C4"/>
    <w:rsid w:val="007845B1"/>
    <w:rsid w:val="007A0025"/>
    <w:rsid w:val="007A01FB"/>
    <w:rsid w:val="007A31A7"/>
    <w:rsid w:val="007A3F71"/>
    <w:rsid w:val="007A6F4B"/>
    <w:rsid w:val="007B1BB4"/>
    <w:rsid w:val="007B1FEE"/>
    <w:rsid w:val="007B4199"/>
    <w:rsid w:val="007B79A9"/>
    <w:rsid w:val="007C1306"/>
    <w:rsid w:val="007C33C5"/>
    <w:rsid w:val="007C461D"/>
    <w:rsid w:val="007D2BAB"/>
    <w:rsid w:val="007D47A1"/>
    <w:rsid w:val="007D48B0"/>
    <w:rsid w:val="007D627C"/>
    <w:rsid w:val="007E0B02"/>
    <w:rsid w:val="007E3395"/>
    <w:rsid w:val="007E5B13"/>
    <w:rsid w:val="007E68C6"/>
    <w:rsid w:val="007E77E5"/>
    <w:rsid w:val="007F0B57"/>
    <w:rsid w:val="007F1798"/>
    <w:rsid w:val="007F20EB"/>
    <w:rsid w:val="008121E7"/>
    <w:rsid w:val="00834430"/>
    <w:rsid w:val="008477AA"/>
    <w:rsid w:val="008509BF"/>
    <w:rsid w:val="008525A3"/>
    <w:rsid w:val="00853974"/>
    <w:rsid w:val="00855DE1"/>
    <w:rsid w:val="008572AB"/>
    <w:rsid w:val="00862612"/>
    <w:rsid w:val="0086525F"/>
    <w:rsid w:val="00866A62"/>
    <w:rsid w:val="00872528"/>
    <w:rsid w:val="00885668"/>
    <w:rsid w:val="00886085"/>
    <w:rsid w:val="0089085F"/>
    <w:rsid w:val="00893848"/>
    <w:rsid w:val="008A0FCF"/>
    <w:rsid w:val="008A101E"/>
    <w:rsid w:val="008A2569"/>
    <w:rsid w:val="008A2743"/>
    <w:rsid w:val="008A7711"/>
    <w:rsid w:val="008B04AD"/>
    <w:rsid w:val="008B3ADF"/>
    <w:rsid w:val="008D1D8A"/>
    <w:rsid w:val="008E0C4F"/>
    <w:rsid w:val="008E2F35"/>
    <w:rsid w:val="008F2DD9"/>
    <w:rsid w:val="008F35C7"/>
    <w:rsid w:val="008F3B37"/>
    <w:rsid w:val="00910777"/>
    <w:rsid w:val="00911650"/>
    <w:rsid w:val="0091532D"/>
    <w:rsid w:val="00917A40"/>
    <w:rsid w:val="00921202"/>
    <w:rsid w:val="009230F9"/>
    <w:rsid w:val="0093561A"/>
    <w:rsid w:val="00940590"/>
    <w:rsid w:val="009430F3"/>
    <w:rsid w:val="00943C5F"/>
    <w:rsid w:val="00945A44"/>
    <w:rsid w:val="009759C4"/>
    <w:rsid w:val="0098116B"/>
    <w:rsid w:val="00986FBC"/>
    <w:rsid w:val="00987A46"/>
    <w:rsid w:val="009964D0"/>
    <w:rsid w:val="009B14B3"/>
    <w:rsid w:val="009C191D"/>
    <w:rsid w:val="009C3858"/>
    <w:rsid w:val="009D79ED"/>
    <w:rsid w:val="009D7ACF"/>
    <w:rsid w:val="00A0088D"/>
    <w:rsid w:val="00A1001D"/>
    <w:rsid w:val="00A1327B"/>
    <w:rsid w:val="00A24C8B"/>
    <w:rsid w:val="00A31AD7"/>
    <w:rsid w:val="00A37072"/>
    <w:rsid w:val="00A40659"/>
    <w:rsid w:val="00A442F7"/>
    <w:rsid w:val="00A50019"/>
    <w:rsid w:val="00A51320"/>
    <w:rsid w:val="00A51BE2"/>
    <w:rsid w:val="00A67417"/>
    <w:rsid w:val="00A85765"/>
    <w:rsid w:val="00A91773"/>
    <w:rsid w:val="00A940F0"/>
    <w:rsid w:val="00AA121E"/>
    <w:rsid w:val="00AA39F8"/>
    <w:rsid w:val="00AA49A9"/>
    <w:rsid w:val="00AB5488"/>
    <w:rsid w:val="00AC2E9E"/>
    <w:rsid w:val="00AD6368"/>
    <w:rsid w:val="00AE3381"/>
    <w:rsid w:val="00AF2A1D"/>
    <w:rsid w:val="00B06BF6"/>
    <w:rsid w:val="00B22B9D"/>
    <w:rsid w:val="00B273BE"/>
    <w:rsid w:val="00B31DD8"/>
    <w:rsid w:val="00B35FC2"/>
    <w:rsid w:val="00B362E2"/>
    <w:rsid w:val="00B36B57"/>
    <w:rsid w:val="00B45331"/>
    <w:rsid w:val="00B51852"/>
    <w:rsid w:val="00B5323E"/>
    <w:rsid w:val="00B5611B"/>
    <w:rsid w:val="00B6388F"/>
    <w:rsid w:val="00B74141"/>
    <w:rsid w:val="00B760AA"/>
    <w:rsid w:val="00B90F8D"/>
    <w:rsid w:val="00B97A22"/>
    <w:rsid w:val="00BA5D13"/>
    <w:rsid w:val="00BB4CD6"/>
    <w:rsid w:val="00BB5535"/>
    <w:rsid w:val="00BC0B52"/>
    <w:rsid w:val="00BC1824"/>
    <w:rsid w:val="00BC4BFA"/>
    <w:rsid w:val="00BD1907"/>
    <w:rsid w:val="00BD5015"/>
    <w:rsid w:val="00BE23A5"/>
    <w:rsid w:val="00BE6868"/>
    <w:rsid w:val="00BF371E"/>
    <w:rsid w:val="00BF6501"/>
    <w:rsid w:val="00C0019D"/>
    <w:rsid w:val="00C17607"/>
    <w:rsid w:val="00C4267D"/>
    <w:rsid w:val="00C47714"/>
    <w:rsid w:val="00C56D82"/>
    <w:rsid w:val="00C722B4"/>
    <w:rsid w:val="00C72A53"/>
    <w:rsid w:val="00C847E6"/>
    <w:rsid w:val="00C85F63"/>
    <w:rsid w:val="00C8792B"/>
    <w:rsid w:val="00C93AB8"/>
    <w:rsid w:val="00C93F98"/>
    <w:rsid w:val="00C94B5F"/>
    <w:rsid w:val="00CA3443"/>
    <w:rsid w:val="00CA6060"/>
    <w:rsid w:val="00CB4539"/>
    <w:rsid w:val="00CB5744"/>
    <w:rsid w:val="00CC12DD"/>
    <w:rsid w:val="00CC3080"/>
    <w:rsid w:val="00CC4F42"/>
    <w:rsid w:val="00CC684A"/>
    <w:rsid w:val="00CD4038"/>
    <w:rsid w:val="00CE2DF7"/>
    <w:rsid w:val="00CE3AFC"/>
    <w:rsid w:val="00CF54CE"/>
    <w:rsid w:val="00CF78DF"/>
    <w:rsid w:val="00D01921"/>
    <w:rsid w:val="00D01F61"/>
    <w:rsid w:val="00D2746F"/>
    <w:rsid w:val="00D335A9"/>
    <w:rsid w:val="00D3492E"/>
    <w:rsid w:val="00D372A2"/>
    <w:rsid w:val="00D376E4"/>
    <w:rsid w:val="00D426AA"/>
    <w:rsid w:val="00D42963"/>
    <w:rsid w:val="00D46A0B"/>
    <w:rsid w:val="00D5030B"/>
    <w:rsid w:val="00D51BFA"/>
    <w:rsid w:val="00D5548D"/>
    <w:rsid w:val="00D77A70"/>
    <w:rsid w:val="00D8061A"/>
    <w:rsid w:val="00D80E45"/>
    <w:rsid w:val="00D81709"/>
    <w:rsid w:val="00D94793"/>
    <w:rsid w:val="00DA083C"/>
    <w:rsid w:val="00DA59C9"/>
    <w:rsid w:val="00DA5A44"/>
    <w:rsid w:val="00DB5074"/>
    <w:rsid w:val="00DC3CE1"/>
    <w:rsid w:val="00DD6A9E"/>
    <w:rsid w:val="00DE1568"/>
    <w:rsid w:val="00DE16F6"/>
    <w:rsid w:val="00DE4C2C"/>
    <w:rsid w:val="00DE7763"/>
    <w:rsid w:val="00DF09CB"/>
    <w:rsid w:val="00E01806"/>
    <w:rsid w:val="00E07869"/>
    <w:rsid w:val="00E5232A"/>
    <w:rsid w:val="00E54D7D"/>
    <w:rsid w:val="00E738DE"/>
    <w:rsid w:val="00E75ECC"/>
    <w:rsid w:val="00E82483"/>
    <w:rsid w:val="00E825AE"/>
    <w:rsid w:val="00E877C8"/>
    <w:rsid w:val="00E87BDA"/>
    <w:rsid w:val="00E93316"/>
    <w:rsid w:val="00EC6FCC"/>
    <w:rsid w:val="00EC79E6"/>
    <w:rsid w:val="00ED3D95"/>
    <w:rsid w:val="00ED40A0"/>
    <w:rsid w:val="00EE1714"/>
    <w:rsid w:val="00EF0CA8"/>
    <w:rsid w:val="00EF320B"/>
    <w:rsid w:val="00EF7CCC"/>
    <w:rsid w:val="00F03018"/>
    <w:rsid w:val="00F11E3D"/>
    <w:rsid w:val="00F22C2A"/>
    <w:rsid w:val="00F3080A"/>
    <w:rsid w:val="00F33C9F"/>
    <w:rsid w:val="00F36E1A"/>
    <w:rsid w:val="00F42376"/>
    <w:rsid w:val="00F42D29"/>
    <w:rsid w:val="00F50524"/>
    <w:rsid w:val="00F50912"/>
    <w:rsid w:val="00F64F07"/>
    <w:rsid w:val="00F65B26"/>
    <w:rsid w:val="00F71ED0"/>
    <w:rsid w:val="00F739F6"/>
    <w:rsid w:val="00F753F3"/>
    <w:rsid w:val="00F80BCE"/>
    <w:rsid w:val="00F82EB0"/>
    <w:rsid w:val="00F84257"/>
    <w:rsid w:val="00F9273E"/>
    <w:rsid w:val="00F970B6"/>
    <w:rsid w:val="00FB1A5F"/>
    <w:rsid w:val="00FB3C00"/>
    <w:rsid w:val="00FB404C"/>
    <w:rsid w:val="00FB4510"/>
    <w:rsid w:val="00FB59AF"/>
    <w:rsid w:val="00FC309F"/>
    <w:rsid w:val="00FD2A91"/>
    <w:rsid w:val="00FE2A20"/>
    <w:rsid w:val="00FF4A9A"/>
    <w:rsid w:val="00FF5E1F"/>
    <w:rsid w:val="00FF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1514"/>
    <w:pPr>
      <w:ind w:left="720"/>
      <w:contextualSpacing/>
    </w:pPr>
  </w:style>
  <w:style w:type="character" w:styleId="ac">
    <w:name w:val="Hyperlink"/>
    <w:uiPriority w:val="99"/>
    <w:rsid w:val="007E5B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1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7934A1C3F08A56B04E38E704E716015A2BA386B130E66B5FCDD2C8A6143FA3F9161700DEA7A66HBN7O" TargetMode="External"/><Relationship Id="rId13" Type="http://schemas.openxmlformats.org/officeDocument/2006/relationships/hyperlink" Target="consultantplus://offline/ref=4501B8DE1933C49E4B1973099302A5FFA6CF45E30F15177411DE7076CA5FA76B65CB4D2797364A4E3D22D589h8r5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BA4F6B1F1EE5173BE88BCE098F229CC4B5CD0789B5399F14228DAAC9191297DF5116D709CFA18Ft7yDJ" TargetMode="External"/><Relationship Id="rId12" Type="http://schemas.openxmlformats.org/officeDocument/2006/relationships/hyperlink" Target="consultantplus://offline/ref=FFED43A0F9F70B0A5B3A72FC258E0EC8D4645F00A394E0C67B4F52D2403F23D879CCE6BDBFN3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01B8DE1933C49E4B1973099302A5FFA6CF45E30F15177411DE7076CA5FA76B65CB4D2797364A4E3D22D589h8r5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EE3DF6477CABB4A5494888A6617E561916DCC1A2D71A84F7878D47412992AF47BA94FA33E656EB5m2A7O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E3DF6477CABB4A5494888A6617E561916DCC1A2D71A84F7878D47412992AF47BA94FA33E656EB5m2A7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Альфия</cp:lastModifiedBy>
  <cp:revision>12</cp:revision>
  <cp:lastPrinted>2016-05-25T09:48:00Z</cp:lastPrinted>
  <dcterms:created xsi:type="dcterms:W3CDTF">2016-08-19T09:55:00Z</dcterms:created>
  <dcterms:modified xsi:type="dcterms:W3CDTF">2016-08-19T14:03:00Z</dcterms:modified>
</cp:coreProperties>
</file>