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44" w:rsidRPr="00910DE0" w:rsidRDefault="00765C78" w:rsidP="00AC1B4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886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порядка</w:t>
      </w:r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проведения</w:t>
      </w:r>
    </w:p>
    <w:p w:rsidR="00AC1B44" w:rsidRPr="00910DE0" w:rsidRDefault="00765C78" w:rsidP="00AC1B4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анализа </w:t>
      </w:r>
      <w:proofErr w:type="gramStart"/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финансовых</w:t>
      </w:r>
      <w:proofErr w:type="gramEnd"/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экономических,</w:t>
      </w:r>
    </w:p>
    <w:p w:rsidR="00AC1B44" w:rsidRPr="00910DE0" w:rsidRDefault="00765C78" w:rsidP="00AC1B4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социальных и иных показателей </w:t>
      </w:r>
    </w:p>
    <w:p w:rsidR="00AC1B44" w:rsidRPr="00910DE0" w:rsidRDefault="00765C78" w:rsidP="00AC1B4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деятельности социально </w:t>
      </w:r>
      <w:r w:rsidR="003C0B56"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ориентированных</w:t>
      </w:r>
    </w:p>
    <w:p w:rsidR="00AC1B44" w:rsidRPr="00910DE0" w:rsidRDefault="00765C78" w:rsidP="00AC1B4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некоммерческих организаций в </w:t>
      </w:r>
      <w:proofErr w:type="gramStart"/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</w:t>
      </w:r>
      <w:proofErr w:type="gramEnd"/>
    </w:p>
    <w:p w:rsidR="00765C78" w:rsidRPr="00910DE0" w:rsidRDefault="00765C78" w:rsidP="00AC1B44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образовании</w:t>
      </w:r>
      <w:proofErr w:type="gramEnd"/>
      <w:r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1B44" w:rsidRPr="00910D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Набережные Челны</w:t>
      </w:r>
    </w:p>
    <w:p w:rsidR="00765C78" w:rsidRPr="00910DE0" w:rsidRDefault="00765C78" w:rsidP="00AC1B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AC1B44" w:rsidRPr="00910DE0" w:rsidRDefault="00765C78" w:rsidP="00AC1B4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31.3 </w:t>
      </w:r>
      <w:hyperlink r:id="rId7" w:history="1">
        <w:r w:rsidRPr="00910D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12.01.1996 N 7-ФЗ </w:t>
        </w:r>
        <w:r w:rsidR="00FB14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910D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некоммерческих организациях</w:t>
        </w:r>
      </w:hyperlink>
      <w:r w:rsidR="00FB142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14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41 Устава города,</w:t>
      </w: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создания условий для деятельности социально ориентированных некоммерческих организаций:</w:t>
      </w:r>
    </w:p>
    <w:p w:rsidR="00765C78" w:rsidRPr="00910DE0" w:rsidRDefault="00765C78" w:rsidP="00AC1B4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902" w:rsidRPr="00910DE0" w:rsidRDefault="00141902" w:rsidP="00AC1B4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="00AC1B44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яю:</w:t>
      </w:r>
    </w:p>
    <w:p w:rsidR="00765C78" w:rsidRPr="00910DE0" w:rsidRDefault="00765C78" w:rsidP="00AC1B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78" w:rsidRPr="00910DE0" w:rsidRDefault="00765C78" w:rsidP="00AC1B4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анализа финансовых, экономических, социальных и иных показателей деятельности социально ориентированных некоммерческих организаций в муниципальном образовании </w:t>
      </w:r>
      <w:r w:rsidR="00141902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Набережные Челны</w:t>
      </w:r>
      <w:r w:rsid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</w:t>
      </w:r>
      <w:r w:rsidR="00910DE0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DE0" w:rsidRPr="00910DE0" w:rsidRDefault="00910DE0" w:rsidP="00910DE0">
      <w:pPr>
        <w:pStyle w:val="a7"/>
        <w:ind w:firstLine="284"/>
        <w:rPr>
          <w:sz w:val="24"/>
          <w:szCs w:val="24"/>
        </w:rPr>
      </w:pPr>
      <w:r w:rsidRPr="00910DE0">
        <w:rPr>
          <w:sz w:val="24"/>
          <w:szCs w:val="24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910DE0">
        <w:rPr>
          <w:sz w:val="24"/>
          <w:szCs w:val="24"/>
        </w:rPr>
        <w:t>Челнинские</w:t>
      </w:r>
      <w:proofErr w:type="spellEnd"/>
      <w:r w:rsidRPr="00910DE0">
        <w:rPr>
          <w:sz w:val="24"/>
          <w:szCs w:val="24"/>
        </w:rPr>
        <w:t xml:space="preserve"> известия», «</w:t>
      </w:r>
      <w:proofErr w:type="spellStart"/>
      <w:r w:rsidRPr="00910DE0">
        <w:rPr>
          <w:sz w:val="24"/>
          <w:szCs w:val="24"/>
        </w:rPr>
        <w:t>Шахри</w:t>
      </w:r>
      <w:proofErr w:type="spellEnd"/>
      <w:r w:rsidRPr="00910DE0">
        <w:rPr>
          <w:sz w:val="24"/>
          <w:szCs w:val="24"/>
        </w:rPr>
        <w:t xml:space="preserve"> </w:t>
      </w:r>
      <w:proofErr w:type="spellStart"/>
      <w:r w:rsidRPr="00910DE0">
        <w:rPr>
          <w:sz w:val="24"/>
          <w:szCs w:val="24"/>
        </w:rPr>
        <w:t>Чаллы</w:t>
      </w:r>
      <w:proofErr w:type="spellEnd"/>
      <w:r w:rsidRPr="00910DE0">
        <w:rPr>
          <w:sz w:val="24"/>
          <w:szCs w:val="24"/>
        </w:rPr>
        <w:t>» и размещение в сети Интернет на официальном портале правовой информации Республики Татарстан (</w:t>
      </w:r>
      <w:r w:rsidRPr="00910DE0">
        <w:rPr>
          <w:rFonts w:eastAsia="Calibri"/>
          <w:sz w:val="24"/>
          <w:szCs w:val="24"/>
          <w:lang w:val="en-US"/>
        </w:rPr>
        <w:t>https</w:t>
      </w:r>
      <w:r w:rsidRPr="00910DE0">
        <w:rPr>
          <w:rFonts w:eastAsia="Calibri"/>
          <w:sz w:val="24"/>
          <w:szCs w:val="24"/>
        </w:rPr>
        <w:t>://</w:t>
      </w:r>
      <w:proofErr w:type="spellStart"/>
      <w:r w:rsidRPr="00910DE0">
        <w:rPr>
          <w:rFonts w:eastAsia="Calibri"/>
          <w:sz w:val="24"/>
          <w:szCs w:val="24"/>
          <w:lang w:val="en-US"/>
        </w:rPr>
        <w:t>pravo</w:t>
      </w:r>
      <w:proofErr w:type="spellEnd"/>
      <w:r w:rsidRPr="00910DE0">
        <w:rPr>
          <w:rFonts w:eastAsia="Calibri"/>
          <w:sz w:val="24"/>
          <w:szCs w:val="24"/>
        </w:rPr>
        <w:t>.</w:t>
      </w:r>
      <w:proofErr w:type="spellStart"/>
      <w:r w:rsidRPr="00910DE0">
        <w:rPr>
          <w:rFonts w:eastAsia="Calibri"/>
          <w:sz w:val="24"/>
          <w:szCs w:val="24"/>
          <w:lang w:val="en-US"/>
        </w:rPr>
        <w:t>tatarstan</w:t>
      </w:r>
      <w:proofErr w:type="spellEnd"/>
      <w:r w:rsidRPr="00910DE0">
        <w:rPr>
          <w:rFonts w:eastAsia="Calibri"/>
          <w:sz w:val="24"/>
          <w:szCs w:val="24"/>
        </w:rPr>
        <w:t>.</w:t>
      </w:r>
      <w:proofErr w:type="spellStart"/>
      <w:r w:rsidRPr="00910DE0">
        <w:rPr>
          <w:rFonts w:eastAsia="Calibri"/>
          <w:sz w:val="24"/>
          <w:szCs w:val="24"/>
          <w:lang w:val="en-US"/>
        </w:rPr>
        <w:t>ru</w:t>
      </w:r>
      <w:proofErr w:type="spellEnd"/>
      <w:r w:rsidRPr="00910DE0">
        <w:rPr>
          <w:sz w:val="24"/>
          <w:szCs w:val="24"/>
        </w:rPr>
        <w:t>), на официальном сайте города (</w:t>
      </w:r>
      <w:r w:rsidRPr="00910DE0">
        <w:rPr>
          <w:rFonts w:eastAsia="Calibri"/>
          <w:sz w:val="24"/>
          <w:szCs w:val="24"/>
          <w:lang w:val="en-US"/>
        </w:rPr>
        <w:t>http</w:t>
      </w:r>
      <w:r w:rsidRPr="00910DE0">
        <w:rPr>
          <w:rFonts w:eastAsia="Calibri"/>
          <w:sz w:val="24"/>
          <w:szCs w:val="24"/>
        </w:rPr>
        <w:t>://</w:t>
      </w:r>
      <w:hyperlink r:id="rId8" w:history="1">
        <w:proofErr w:type="spellStart"/>
        <w:r w:rsidRPr="00910DE0">
          <w:rPr>
            <w:rStyle w:val="a3"/>
            <w:color w:val="auto"/>
            <w:sz w:val="24"/>
            <w:szCs w:val="24"/>
            <w:lang w:val="en-US"/>
          </w:rPr>
          <w:t>nabchelny</w:t>
        </w:r>
        <w:proofErr w:type="spellEnd"/>
        <w:r w:rsidRPr="00910DE0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910DE0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10DE0">
        <w:rPr>
          <w:sz w:val="24"/>
          <w:szCs w:val="24"/>
        </w:rPr>
        <w:t>).</w:t>
      </w:r>
    </w:p>
    <w:p w:rsidR="00910DE0" w:rsidRPr="00910DE0" w:rsidRDefault="00910DE0" w:rsidP="00910DE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5C78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41902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41902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141902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Кропотову</w:t>
      </w:r>
      <w:proofErr w:type="spellEnd"/>
      <w:r w:rsidR="00141902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начальника управления земельных и имущественных отношений </w:t>
      </w:r>
      <w:r w:rsid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141902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Гизатуллина</w:t>
      </w:r>
      <w:proofErr w:type="spellEnd"/>
      <w:r w:rsidR="00141902"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</w:t>
      </w:r>
    </w:p>
    <w:p w:rsidR="00765C78" w:rsidRPr="00910DE0" w:rsidRDefault="00765C78" w:rsidP="00910DE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5C78" w:rsidRPr="00AC1B44" w:rsidRDefault="00765C78" w:rsidP="00AC1B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Pr="00AC1B44" w:rsidRDefault="00141902" w:rsidP="00AC1B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AC1B44" w:rsidP="00AC1B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Согласовано:</w:t>
      </w:r>
    </w:p>
    <w:p w:rsidR="00AC1B44" w:rsidRDefault="00AC1B44" w:rsidP="00AC1B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Н.И.Галиева</w:t>
      </w:r>
      <w:proofErr w:type="spellEnd"/>
    </w:p>
    <w:p w:rsidR="00AC1B44" w:rsidRDefault="00AC1B44" w:rsidP="00AC1B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Л.И.Ахметзянов</w:t>
      </w:r>
      <w:proofErr w:type="spellEnd"/>
    </w:p>
    <w:p w:rsidR="00AC1B44" w:rsidRDefault="00AC1B44" w:rsidP="00AC1B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Н.А.Кропотова</w:t>
      </w:r>
      <w:proofErr w:type="spellEnd"/>
    </w:p>
    <w:p w:rsidR="00AC1B44" w:rsidRDefault="00AC1B44" w:rsidP="00AC1B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Л.Р.Гизатуллин</w:t>
      </w:r>
      <w:proofErr w:type="spellEnd"/>
    </w:p>
    <w:p w:rsidR="00AC1B44" w:rsidRDefault="00AC1B44" w:rsidP="00AC1B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41902" w:rsidRDefault="00141902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E0ACD" w:rsidRDefault="00765C78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65C7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765C7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E0ACD" w:rsidRDefault="00AE0ACD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E0ACD" w:rsidRDefault="00AE0ACD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AE0ACD" w:rsidRDefault="00AE0ACD" w:rsidP="00AE0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910DE0" w:rsidRPr="00910DE0" w:rsidRDefault="00910DE0" w:rsidP="00910DE0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910DE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постановлению </w:t>
      </w:r>
    </w:p>
    <w:p w:rsidR="00910DE0" w:rsidRPr="00910DE0" w:rsidRDefault="00910DE0" w:rsidP="00910DE0">
      <w:pPr>
        <w:tabs>
          <w:tab w:val="left" w:pos="8560"/>
        </w:tabs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910DE0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910DE0" w:rsidRPr="00403A51" w:rsidRDefault="00910DE0" w:rsidP="00910DE0">
      <w:pPr>
        <w:spacing w:after="0" w:line="240" w:lineRule="auto"/>
        <w:ind w:firstLine="6804"/>
        <w:textAlignment w:val="baseline"/>
        <w:rPr>
          <w:rFonts w:ascii="Times New Roman" w:hAnsi="Times New Roman" w:cs="Times New Roman"/>
          <w:sz w:val="20"/>
          <w:szCs w:val="20"/>
        </w:rPr>
      </w:pPr>
      <w:r w:rsidRPr="00403A51">
        <w:rPr>
          <w:rFonts w:ascii="Times New Roman" w:hAnsi="Times New Roman" w:cs="Times New Roman"/>
          <w:sz w:val="20"/>
          <w:szCs w:val="20"/>
        </w:rPr>
        <w:t>от «__»________2022 №________</w:t>
      </w:r>
    </w:p>
    <w:p w:rsidR="00910DE0" w:rsidRPr="00403A51" w:rsidRDefault="00910DE0" w:rsidP="00910D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06C8" w:rsidRPr="00403A51" w:rsidRDefault="00886C19" w:rsidP="00AC1B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910DE0" w:rsidRPr="00403A51" w:rsidRDefault="00910DE0" w:rsidP="00AC1B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анализа финансовых, экономических,  социальных и иных показателей деятельности социально ориентированных некоммерческих организаций</w:t>
      </w:r>
    </w:p>
    <w:p w:rsidR="00765C78" w:rsidRPr="00403A51" w:rsidRDefault="00910DE0" w:rsidP="00AC1B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муниципальном образовании город Набережные Челны  </w:t>
      </w:r>
    </w:p>
    <w:p w:rsidR="00A70387" w:rsidRPr="00403A51" w:rsidRDefault="00A70387" w:rsidP="00AC1B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C78" w:rsidRPr="00403A51" w:rsidRDefault="00403A51" w:rsidP="00403A51">
      <w:pPr>
        <w:pStyle w:val="a6"/>
        <w:spacing w:after="0" w:line="240" w:lineRule="auto"/>
        <w:ind w:left="927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1. </w:t>
      </w:r>
      <w:r w:rsidR="00765C78" w:rsidRPr="0040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8806C8" w:rsidRPr="00403A51" w:rsidRDefault="008806C8" w:rsidP="008806C8">
      <w:pPr>
        <w:pStyle w:val="a6"/>
        <w:spacing w:after="0" w:line="240" w:lineRule="auto"/>
        <w:ind w:left="927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B44" w:rsidRPr="00403A5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0DE0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механизм </w:t>
      </w:r>
      <w:r w:rsidR="00910DE0" w:rsidRPr="0040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анализа финансовых, экономических,  социальных и иных показателей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социально ориентированных некоммерческих организаций (далее - СОНКО) </w:t>
      </w:r>
      <w:r w:rsidR="00910DE0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город Набережные Челны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C78" w:rsidRPr="00403A5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806C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 определения</w:t>
      </w:r>
      <w:r w:rsidR="00910DE0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06C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DE0" w:rsidRPr="00403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анализа финансовых, экономических,  социальных и иных показателей</w:t>
      </w:r>
      <w:r w:rsidR="00910DE0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социально ориентированных некоммерческих организаций в муниципальном образовании город Набережные Челны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65C78" w:rsidRPr="00403A51" w:rsidRDefault="008806C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небюджетны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полученные СОНКО из различных источников, образование и использование которых установлено законодательными и иными нормативными правовыми актами Российской Федерации, а также учредительными документами СОНКО (в том числе собственные средства СОНКО), за исключением средств, предоставленных СОНКО из федерального бюджета, республиканского бюджета Республики </w:t>
      </w:r>
      <w:r w:rsidR="00410CFF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, бюджета муниципального образования "</w:t>
      </w:r>
      <w:r w:rsidR="00410CFF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Набережные Челны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C1B44" w:rsidRPr="00403A51" w:rsidRDefault="008806C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ероприятие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организованное действие или совокупность действий, направленных на осуществление (реализацию) какой-либо социально значимой цели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C78" w:rsidRPr="00403A51" w:rsidRDefault="008806C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 значим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результат которой направлен на решение социальных проблем, развитие гражданского общества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245" w:rsidRPr="00403A51" w:rsidRDefault="008806C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елев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СОНКО </w:t>
      </w:r>
      <w:r w:rsidR="001E0245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категорий (категория) граждан, предусмотренных (предусмотренная) действующим законодательством Российской Федерации и определенных (определенная) учредительными документами СОНКО, в отношении которых (которой) указанная СОНКО, в соответствии с учредительными документами, осуществляет виды деятельности, указанные в пункте 1 статьи 31.1 </w:t>
      </w:r>
      <w:hyperlink r:id="rId9" w:history="1">
        <w:r w:rsidR="00765C78" w:rsidRPr="00403A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12.01.1996 N 7-ФЗ "О некоммерческих организациях"</w:t>
        </w:r>
      </w:hyperlink>
      <w:r w:rsidR="00765C78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0245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C1B44" w:rsidRPr="00403A5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термины и понятия в рамках настояще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в том значении, в котором они определены действующим законодательством Российской Федерации.</w:t>
      </w:r>
    </w:p>
    <w:p w:rsidR="00765C78" w:rsidRPr="00403A5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92AFC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A70387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отношении </w:t>
      </w:r>
      <w:r w:rsidR="00A70387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ориентированных некоммерческих организаций, которым муниципальное имущество города Набережные Челны предоставлено в безвозмездное пользование или в аренду на льготных условиях</w:t>
      </w:r>
      <w:r w:rsidR="00AC1B44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1B44" w:rsidRPr="00403A5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Результаты проведения </w:t>
      </w:r>
      <w:r w:rsidR="00E92AFC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СОНКО направлены на обоснование принятия мер, направленных на развитие СОНКО в муниципальном образовании </w:t>
      </w:r>
      <w:r w:rsidR="00410CFF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Набережные Челны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C78" w:rsidRPr="00403A5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92AFC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СОНКО проводится ежегодно (за отчетный календарный год).</w:t>
      </w:r>
    </w:p>
    <w:p w:rsidR="00765C78" w:rsidRPr="00403A51" w:rsidRDefault="00765C78" w:rsidP="009435E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="00E92AFC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Аанализ</w:t>
      </w:r>
      <w:proofErr w:type="spellEnd"/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СОНКО проводится на основании следующих источников информации:</w:t>
      </w:r>
    </w:p>
    <w:p w:rsidR="00E130E7" w:rsidRPr="00403A51" w:rsidRDefault="00E92AFC" w:rsidP="009435E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130E7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анкета о деятельности СОНКО в отчетном календарном году;</w:t>
      </w:r>
    </w:p>
    <w:p w:rsidR="00E130E7" w:rsidRPr="00403A51" w:rsidRDefault="00E92AFC" w:rsidP="009435E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E130E7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0E7" w:rsidRPr="00403A51">
        <w:rPr>
          <w:rFonts w:ascii="Times New Roman" w:hAnsi="Times New Roman" w:cs="Times New Roman"/>
          <w:sz w:val="24"/>
          <w:szCs w:val="24"/>
        </w:rPr>
        <w:t xml:space="preserve">бухгалтерский баланс и отчёт о целевом использовании средств </w:t>
      </w:r>
      <w:r w:rsidR="00E130E7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году;</w:t>
      </w:r>
    </w:p>
    <w:p w:rsidR="009435EF" w:rsidRPr="00403A51" w:rsidRDefault="00E92AFC" w:rsidP="009435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03A51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СОНКО, размещенный на информационном портале Министерства юстиции Российской Федерации в соответствии с Приказом Минюста России от 07.10.2010 № 252 «О </w:t>
      </w:r>
      <w:hyperlink r:id="rId10" w:history="1">
        <w:proofErr w:type="gramStart"/>
        <w:r w:rsidR="009435EF" w:rsidRPr="00403A51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="00403A51" w:rsidRPr="00403A5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435EF" w:rsidRPr="00403A51">
        <w:rPr>
          <w:rFonts w:ascii="Times New Roman" w:hAnsi="Times New Roman" w:cs="Times New Roman"/>
          <w:sz w:val="24"/>
          <w:szCs w:val="24"/>
        </w:rPr>
        <w:t xml:space="preserve"> размещения в сети Интернет отчетов о деятельности и сообщений о продолжении деятельности некоммерческих организаций</w:t>
      </w:r>
      <w:r w:rsidR="00403A51">
        <w:rPr>
          <w:rFonts w:ascii="Times New Roman" w:hAnsi="Times New Roman" w:cs="Times New Roman"/>
          <w:sz w:val="24"/>
          <w:szCs w:val="24"/>
        </w:rPr>
        <w:t>».</w:t>
      </w:r>
    </w:p>
    <w:p w:rsidR="00E92AFC" w:rsidRPr="00403A51" w:rsidRDefault="00E92AFC" w:rsidP="00E130E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78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источников информации, не запрещенных действующим законодательством Российской Федерации (в том числе сведения, представленные СОНКО в целях оказания им поддержки в муниципальном образовании </w:t>
      </w:r>
      <w:r w:rsidR="00410CF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Набережные Челны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3A51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СОНКО несут установленную действующим законодательством Российской Федерации ответственность за достоверность предоставляемой информации.</w:t>
      </w:r>
    </w:p>
    <w:p w:rsidR="00AC1B44" w:rsidRPr="00320191" w:rsidRDefault="00AC1B44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C78" w:rsidRPr="00320191" w:rsidRDefault="00403A51" w:rsidP="00AC1B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2.</w:t>
      </w:r>
      <w:r w:rsidR="00765C78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0387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</w:t>
      </w:r>
      <w:r w:rsidR="00765C78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СОНКО</w:t>
      </w:r>
    </w:p>
    <w:p w:rsidR="00205D46" w:rsidRPr="00320191" w:rsidRDefault="00205D46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05D46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205D46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СОНКО </w:t>
      </w:r>
      <w:r w:rsidR="00205D46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показателям:</w:t>
      </w:r>
    </w:p>
    <w:p w:rsidR="00AC1B44" w:rsidRPr="00320191" w:rsidRDefault="00205D46" w:rsidP="00403A51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деятельности СОНКО;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B44" w:rsidRPr="00320191" w:rsidRDefault="00205D46" w:rsidP="00403A51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финансовые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деятельности СОНКО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B44" w:rsidRPr="00320191" w:rsidRDefault="00205D46" w:rsidP="00403A51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деятельности СОНКО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B44" w:rsidRPr="00320191" w:rsidRDefault="00205D46" w:rsidP="00403A51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деятельности СОНКО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B44" w:rsidRPr="00320191" w:rsidRDefault="00205D46" w:rsidP="00403A51">
      <w:pPr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экономические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деятельности СОНКО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5C78" w:rsidRPr="00320191" w:rsidRDefault="00765C78" w:rsidP="008C615E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03A51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Имущественные показатели 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СОНКО</w:t>
      </w:r>
    </w:p>
    <w:p w:rsidR="00403A51" w:rsidRPr="00320191" w:rsidRDefault="00403A51" w:rsidP="008C615E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Имущественные показатели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СОНКО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включают:</w:t>
      </w:r>
    </w:p>
    <w:p w:rsidR="00AC1B44" w:rsidRPr="00320191" w:rsidRDefault="00205D46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состояние СОНКО;</w:t>
      </w:r>
    </w:p>
    <w:p w:rsidR="00AC1B44" w:rsidRPr="00320191" w:rsidRDefault="00205D46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СОНКО обязательств по обязательным платежам в отношении муниципального имущества.</w:t>
      </w: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состояние СОНКО анализируется исходя из наличия (отсутствия) у СОНКО муниципального имущества (помещения, здания, строения, сооружения), предоставленного в безвозмездное пользование, аренду, и (или) иного имущества, помимо муниципального имущества.</w:t>
      </w:r>
      <w:proofErr w:type="gramEnd"/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05D46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СОНКО обязательств по обязательным платежам в отношении муниципального имущества анализируется исходя из наличия (отсутствия) у СОНКО задолже</w:t>
      </w:r>
      <w:r w:rsidR="00205D46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нности по обязательным платежам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муниципального имущества, предоставленного данной организации в безвозмездное пользование, аренду в установленном порядке.</w:t>
      </w:r>
    </w:p>
    <w:p w:rsidR="00765C78" w:rsidRPr="00320191" w:rsidRDefault="00765C78" w:rsidP="00E130E7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03A51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Финансовые показатели 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СОНКО</w:t>
      </w:r>
    </w:p>
    <w:p w:rsidR="00403A51" w:rsidRPr="00320191" w:rsidRDefault="00403A51" w:rsidP="00E130E7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Финансовые показатели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СОНКО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включают:</w:t>
      </w:r>
    </w:p>
    <w:p w:rsidR="00765C78" w:rsidRPr="00320191" w:rsidRDefault="00B66692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финансовую устойчивость СОНКО;</w:t>
      </w:r>
    </w:p>
    <w:p w:rsidR="00AC1B44" w:rsidRPr="00320191" w:rsidRDefault="00B66692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финансовую активность СОНКО;</w:t>
      </w:r>
    </w:p>
    <w:p w:rsidR="00AC1B44" w:rsidRPr="00320191" w:rsidRDefault="00B66692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мероприятий СОНКО за счет внебюджетных средств.</w:t>
      </w: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Финансовая устойчивость СОНКО анализируется исходя из использования СОНКО различных источников финансового обеспечения ее деятельности, а именно: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целевые поступления (субсидии, гранты и др.) из федерального бюджета, республиканского бюджета Республики </w:t>
      </w:r>
      <w:r w:rsidR="00410CF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бюджета муниципального образования </w:t>
      </w:r>
      <w:r w:rsidR="00410CF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r w:rsidR="00410CF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поступления от физических лиц, в том числе членские взносы;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поступления от юридических лиц;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поступления из иных источников, не запрещенных действующим законодательством Российской Федерации;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доходы от реализации товаров, работ, услуг.</w:t>
      </w: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Финансовая активность СОНКО анализируется исходя из участия СОНКО в организуемых органами исполнительной власти Российской Федерации, субъектов Российской Федерации, муниципальн</w:t>
      </w:r>
      <w:r w:rsidR="00B66692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B66692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CF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r w:rsidR="00410CF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  <w:r w:rsidR="00B66692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отборах, конкурсах на предоставление средств соответствующего бюджета.</w:t>
      </w: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Реализация мероприятий СОНКО за счет внебюджетных средств анализируется исходя из наличия реализованных мероприятий СОНКО за счет внебюджетных средств.</w:t>
      </w:r>
    </w:p>
    <w:p w:rsidR="00403A51" w:rsidRPr="00320191" w:rsidRDefault="00765C78" w:rsidP="008C615E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03A51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Информационные показатели</w:t>
      </w:r>
      <w:r w:rsidR="00403A51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СОНКО</w:t>
      </w:r>
    </w:p>
    <w:p w:rsidR="00765C78" w:rsidRPr="00320191" w:rsidRDefault="00765C78" w:rsidP="008C615E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886C19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86C19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886C19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нформационные показатели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СОНКО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открытость, публичность и информационную доступность СОНКО.</w:t>
      </w: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Открытость, публичность и информационная доступность СОНКО анализируется исходя из наличия размещенной информации о деятельности СОНКО в средствах массовой информации, в информационно-телекоммуникационной сети "Интернет" (за исключением информации о предпринимательской и иной приносящей доход деятельности СОНКО).</w:t>
      </w:r>
    </w:p>
    <w:p w:rsidR="00765C78" w:rsidRPr="00320191" w:rsidRDefault="00765C78" w:rsidP="008C615E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403A51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Социальные показатели 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СОНКО</w:t>
      </w:r>
    </w:p>
    <w:p w:rsidR="00C6570E" w:rsidRPr="00320191" w:rsidRDefault="00C6570E" w:rsidP="008C615E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B44" w:rsidRPr="00320191" w:rsidRDefault="00403A5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Социальные показатели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СОНКО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включают:</w:t>
      </w:r>
    </w:p>
    <w:p w:rsidR="00AC1B44" w:rsidRPr="00320191" w:rsidRDefault="0017700D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социальную активность СОНКО;</w:t>
      </w:r>
    </w:p>
    <w:p w:rsidR="00AC1B44" w:rsidRPr="00320191" w:rsidRDefault="0017700D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удовлетворенность деятельностью СОНКО;</w:t>
      </w:r>
    </w:p>
    <w:p w:rsidR="00AC1B44" w:rsidRPr="00320191" w:rsidRDefault="00C513D1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700D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 граждан СОНКО;</w:t>
      </w:r>
    </w:p>
    <w:p w:rsidR="00C6570E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численность работников СОНКО;</w:t>
      </w:r>
    </w:p>
    <w:p w:rsidR="00403A51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реализацию СОНКО мероприятий с участием добровольцев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3A51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00D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Социальная активность СОНКО </w:t>
      </w:r>
      <w:r w:rsidR="0017700D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соотношения количества граждан целевой группы, в отношении которых были реализованы мероприятия, финансируемые с привлечением </w:t>
      </w:r>
      <w:r w:rsidR="0017700D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 и средств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муниципального образования город Набережные Челны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количеству граждан данной целевой группы. 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социальной активности СОНКО рассчитывается по формуле:</w:t>
      </w:r>
    </w:p>
    <w:p w:rsidR="0017700D" w:rsidRPr="00320191" w:rsidRDefault="0017700D" w:rsidP="0017700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765C78" w:rsidRPr="00320191" w:rsidRDefault="00765C78" w:rsidP="0017700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        количество граждан целевой группы, в отношении которых</w:t>
      </w:r>
    </w:p>
    <w:p w:rsidR="00765C78" w:rsidRPr="00320191" w:rsidRDefault="00765C78" w:rsidP="0017700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были реализованы мероприятия </w:t>
      </w:r>
    </w:p>
    <w:p w:rsidR="00765C78" w:rsidRPr="00320191" w:rsidRDefault="00765C78" w:rsidP="00AC1B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К   = ----------------------------------------------------------- x 100%,</w:t>
      </w:r>
    </w:p>
    <w:p w:rsidR="00765C78" w:rsidRPr="00320191" w:rsidRDefault="00765C78" w:rsidP="00AC1B4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32019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са</w:t>
      </w:r>
      <w:proofErr w:type="spellEnd"/>
      <w:r w:rsidRPr="0032019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          количество граждан данной целевой группы</w:t>
      </w:r>
    </w:p>
    <w:p w:rsidR="00765C78" w:rsidRPr="00320191" w:rsidRDefault="00765C78" w:rsidP="00AC1B44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78" w:rsidRPr="00320191" w:rsidRDefault="00765C78" w:rsidP="00AC1B44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</w:t>
      </w:r>
      <w:proofErr w:type="spellEnd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социальной активности СОНКО.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1B44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Удовлетворенность деятельностью СОНКО </w:t>
      </w:r>
      <w:r w:rsidR="0017700D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наличием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нарушений, выявленных при </w:t>
      </w:r>
      <w:r w:rsidR="00203BD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соблюдения СОНКО условий, целей </w:t>
      </w:r>
      <w:r w:rsidR="00203BD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деятельности в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</w:t>
      </w:r>
      <w:r w:rsidR="00203BD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203BD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</w:t>
      </w:r>
      <w:r w:rsidR="00203BD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обоснованных жалоб на деятельность СОНКО, поступивших в </w:t>
      </w:r>
      <w:r w:rsidR="00D4164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17700D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4164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D4164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411F0D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r w:rsidR="00411F0D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  <w:r w:rsidR="00D4164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Исполнительный комитет)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1B44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Охват граждан СОНКО </w:t>
      </w:r>
      <w:r w:rsidR="00D4164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</w:t>
      </w:r>
      <w:r w:rsidR="00D4164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в отношении которых были реализованы мероприятия СОНКО.</w:t>
      </w:r>
    </w:p>
    <w:p w:rsidR="00C6570E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22. Численность СОНКО анализируется исходя из количества граждан, состоящих в трудовых отношениях с СОНКО.</w:t>
      </w:r>
    </w:p>
    <w:p w:rsidR="00C6570E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23. Реализация СОНКО мер с участием добровольцев анализируется исходя из количества мероприятий реализованных СОНКО с участием добровольцев.</w:t>
      </w:r>
    </w:p>
    <w:p w:rsidR="00AC1B44" w:rsidRPr="00320191" w:rsidRDefault="00AC1B44" w:rsidP="00AC1B44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0E7" w:rsidRPr="00320191" w:rsidRDefault="00C6570E" w:rsidP="00E130E7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="00765C78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Экономическ</w:t>
      </w:r>
      <w:r w:rsidR="00E130E7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962563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30E7"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показатель</w:t>
      </w:r>
      <w:r w:rsidRPr="003201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СОНКО</w:t>
      </w:r>
    </w:p>
    <w:p w:rsidR="00C6570E" w:rsidRPr="00320191" w:rsidRDefault="00C6570E" w:rsidP="00E130E7">
      <w:pPr>
        <w:spacing w:after="0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5DB" w:rsidRPr="00320191" w:rsidRDefault="00C6570E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Экономическ</w:t>
      </w:r>
      <w:r w:rsidR="00E130E7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0E7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</w:t>
      </w:r>
      <w:r w:rsidR="00D41643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внебюджетных средств 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выделенных СОНКО 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которых осуществлялось с привлечением 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 и б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средств</w:t>
      </w:r>
      <w:r w:rsidR="00765C78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общему объему финансового обеспечения, по которым реализовывались мероприятия СОНКО. 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экономической эффективности рассчитывается по следующей формуле:</w:t>
      </w:r>
    </w:p>
    <w:p w:rsidR="00765C78" w:rsidRPr="00765C78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65C7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br/>
      </w:r>
      <w:r w:rsidRPr="00765C78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4975BAF" wp14:editId="4DA52197">
            <wp:extent cx="2209800" cy="711200"/>
            <wp:effectExtent l="0" t="0" r="0" b="0"/>
            <wp:docPr id="1" name="Рисунок 1" descr="https://api.docs.cntd.ru/img/55/03/47/41/9/ba762597-7abe-4109-8492-474d7b95a0e5/P006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5/03/47/41/9/ba762597-7abe-4109-8492-474d7b95a0e5/P006800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78" w:rsidRPr="00765C78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65C7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Кээ</w:t>
      </w:r>
      <w:proofErr w:type="spellEnd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экономической эффективности деятельности СОНКО;</w:t>
      </w:r>
    </w:p>
    <w:p w:rsidR="00765C78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gramStart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внебюджетных средств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выделенных СОНКО на реализацию мероприятий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B44" w:rsidRPr="00320191" w:rsidRDefault="00765C78" w:rsidP="00AC1B4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gramStart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финансового обеспечения </w:t>
      </w:r>
      <w:r w:rsidR="00A805D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5DB" w:rsidRPr="00320191" w:rsidRDefault="00A805DB" w:rsidP="00E33D2A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sz w:val="24"/>
          <w:szCs w:val="24"/>
        </w:rPr>
      </w:pPr>
    </w:p>
    <w:p w:rsidR="00765C78" w:rsidRPr="00320191" w:rsidRDefault="00C6570E" w:rsidP="00E31C0B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sz w:val="24"/>
          <w:szCs w:val="24"/>
        </w:rPr>
      </w:pPr>
      <w:r w:rsidRPr="00320191">
        <w:rPr>
          <w:b w:val="0"/>
          <w:sz w:val="24"/>
          <w:szCs w:val="24"/>
        </w:rPr>
        <w:t xml:space="preserve">Глава </w:t>
      </w:r>
      <w:r w:rsidR="00765C78" w:rsidRPr="00320191">
        <w:rPr>
          <w:b w:val="0"/>
          <w:sz w:val="24"/>
          <w:szCs w:val="24"/>
        </w:rPr>
        <w:t xml:space="preserve">8. </w:t>
      </w:r>
      <w:r w:rsidR="00A805DB" w:rsidRPr="00320191">
        <w:rPr>
          <w:b w:val="0"/>
          <w:sz w:val="24"/>
          <w:szCs w:val="24"/>
        </w:rPr>
        <w:t xml:space="preserve">Порядок </w:t>
      </w:r>
      <w:r w:rsidR="00765C78" w:rsidRPr="00320191">
        <w:rPr>
          <w:b w:val="0"/>
          <w:sz w:val="24"/>
          <w:szCs w:val="24"/>
        </w:rPr>
        <w:t xml:space="preserve">проведения </w:t>
      </w:r>
      <w:r w:rsidRPr="00320191">
        <w:rPr>
          <w:b w:val="0"/>
          <w:sz w:val="24"/>
          <w:szCs w:val="24"/>
        </w:rPr>
        <w:t>анализа</w:t>
      </w:r>
      <w:r w:rsidR="00E130E7" w:rsidRPr="00320191">
        <w:rPr>
          <w:b w:val="0"/>
          <w:sz w:val="24"/>
          <w:szCs w:val="24"/>
        </w:rPr>
        <w:t xml:space="preserve"> </w:t>
      </w:r>
      <w:r w:rsidR="00765C78" w:rsidRPr="00320191">
        <w:rPr>
          <w:b w:val="0"/>
          <w:sz w:val="24"/>
          <w:szCs w:val="24"/>
        </w:rPr>
        <w:t xml:space="preserve"> деятельности СОНКО</w:t>
      </w:r>
    </w:p>
    <w:p w:rsidR="00765C78" w:rsidRPr="00320191" w:rsidRDefault="00765C78" w:rsidP="00E31C0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E130E7" w:rsidRPr="00320191" w:rsidRDefault="00C6570E" w:rsidP="00E31C0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320191">
        <w:t>25</w:t>
      </w:r>
      <w:r w:rsidR="00765C78" w:rsidRPr="00320191">
        <w:t xml:space="preserve">. </w:t>
      </w:r>
      <w:r w:rsidR="00E130E7" w:rsidRPr="00320191">
        <w:t xml:space="preserve">СОНКО ежегодно, не позднее первого апреля года следующего за </w:t>
      </w:r>
      <w:proofErr w:type="gramStart"/>
      <w:r w:rsidR="00E130E7" w:rsidRPr="00320191">
        <w:t>отчетным</w:t>
      </w:r>
      <w:proofErr w:type="gramEnd"/>
      <w:r w:rsidR="00E130E7" w:rsidRPr="00320191">
        <w:t>, направляет в Управление земельных и имущественных отношений Исполнительного комитета (далее - УЗИО):</w:t>
      </w:r>
    </w:p>
    <w:p w:rsidR="00E130E7" w:rsidRPr="00320191" w:rsidRDefault="00E130E7" w:rsidP="00E31C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анкету о своей деятельности в отчетном календарном году по форме согласно приложению № 1</w:t>
      </w:r>
      <w:r w:rsidR="00C6570E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5A92" w:rsidRPr="00320191" w:rsidRDefault="00E130E7" w:rsidP="00E31C0B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20191">
        <w:rPr>
          <w:rFonts w:ascii="Times New Roman" w:hAnsi="Times New Roman" w:cs="Times New Roman"/>
          <w:sz w:val="24"/>
          <w:szCs w:val="24"/>
        </w:rPr>
        <w:t>бухгалтерский баланс</w:t>
      </w:r>
      <w:r w:rsidR="00E95A92" w:rsidRPr="00320191">
        <w:rPr>
          <w:rFonts w:ascii="Times New Roman" w:hAnsi="Times New Roman" w:cs="Times New Roman"/>
          <w:sz w:val="24"/>
          <w:szCs w:val="24"/>
        </w:rPr>
        <w:t>;</w:t>
      </w:r>
    </w:p>
    <w:p w:rsidR="00E130E7" w:rsidRPr="00320191" w:rsidRDefault="00E95A92" w:rsidP="00E31C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hAnsi="Times New Roman" w:cs="Times New Roman"/>
          <w:sz w:val="24"/>
          <w:szCs w:val="24"/>
        </w:rPr>
        <w:t xml:space="preserve">3) </w:t>
      </w:r>
      <w:r w:rsidR="00E130E7" w:rsidRPr="00320191">
        <w:rPr>
          <w:rFonts w:ascii="Times New Roman" w:hAnsi="Times New Roman" w:cs="Times New Roman"/>
          <w:sz w:val="24"/>
          <w:szCs w:val="24"/>
        </w:rPr>
        <w:t xml:space="preserve">отчёт о целевом использовании средств </w:t>
      </w:r>
      <w:r w:rsidR="00E130E7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году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0EF" w:rsidRPr="00320191" w:rsidRDefault="00C6570E" w:rsidP="00E31C0B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191">
        <w:rPr>
          <w:rFonts w:ascii="Times New Roman" w:hAnsi="Times New Roman" w:cs="Times New Roman"/>
          <w:sz w:val="24"/>
          <w:szCs w:val="24"/>
        </w:rPr>
        <w:t>26</w:t>
      </w:r>
      <w:r w:rsidR="00E130E7" w:rsidRPr="00320191">
        <w:rPr>
          <w:rFonts w:ascii="Times New Roman" w:hAnsi="Times New Roman" w:cs="Times New Roman"/>
          <w:sz w:val="24"/>
          <w:szCs w:val="24"/>
        </w:rPr>
        <w:t xml:space="preserve">. </w:t>
      </w:r>
      <w:r w:rsidR="00E95A92" w:rsidRPr="00320191">
        <w:rPr>
          <w:rFonts w:ascii="Times New Roman" w:hAnsi="Times New Roman" w:cs="Times New Roman"/>
          <w:sz w:val="24"/>
          <w:szCs w:val="24"/>
        </w:rPr>
        <w:t>УЗИО</w:t>
      </w:r>
      <w:r w:rsidR="00E130E7" w:rsidRPr="00320191">
        <w:rPr>
          <w:rFonts w:ascii="Times New Roman" w:hAnsi="Times New Roman" w:cs="Times New Roman"/>
          <w:sz w:val="24"/>
          <w:szCs w:val="24"/>
        </w:rPr>
        <w:t xml:space="preserve"> </w:t>
      </w:r>
      <w:r w:rsidR="002456E5" w:rsidRPr="00320191">
        <w:rPr>
          <w:rFonts w:ascii="Times New Roman" w:hAnsi="Times New Roman" w:cs="Times New Roman"/>
          <w:sz w:val="24"/>
          <w:szCs w:val="24"/>
        </w:rPr>
        <w:t>и Управление экономического развития и поддержки предпринимательства Исполнительного комитета (далее – управление экономики)</w:t>
      </w:r>
      <w:r w:rsidR="00E130E7" w:rsidRPr="00320191">
        <w:rPr>
          <w:rFonts w:ascii="Times New Roman" w:hAnsi="Times New Roman" w:cs="Times New Roman"/>
          <w:sz w:val="24"/>
          <w:szCs w:val="24"/>
        </w:rPr>
        <w:t xml:space="preserve"> до первого мая года, следующего за </w:t>
      </w:r>
      <w:proofErr w:type="gramStart"/>
      <w:r w:rsidR="00E130E7" w:rsidRPr="00320191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E130E7" w:rsidRPr="00320191">
        <w:rPr>
          <w:rFonts w:ascii="Times New Roman" w:hAnsi="Times New Roman" w:cs="Times New Roman"/>
          <w:sz w:val="24"/>
          <w:szCs w:val="24"/>
        </w:rPr>
        <w:t xml:space="preserve">, формирует показатели </w:t>
      </w:r>
      <w:r w:rsidR="00E95A92" w:rsidRPr="00320191">
        <w:rPr>
          <w:rFonts w:ascii="Times New Roman" w:hAnsi="Times New Roman" w:cs="Times New Roman"/>
          <w:sz w:val="24"/>
          <w:szCs w:val="24"/>
        </w:rPr>
        <w:t>деятельности СОНКО</w:t>
      </w:r>
      <w:r w:rsidR="00E31C0B" w:rsidRPr="00320191">
        <w:rPr>
          <w:rFonts w:ascii="Times New Roman" w:hAnsi="Times New Roman" w:cs="Times New Roman"/>
          <w:sz w:val="24"/>
          <w:szCs w:val="24"/>
        </w:rPr>
        <w:t>,</w:t>
      </w:r>
      <w:r w:rsidR="002456E5" w:rsidRPr="00320191">
        <w:rPr>
          <w:rFonts w:ascii="Times New Roman" w:hAnsi="Times New Roman" w:cs="Times New Roman"/>
          <w:sz w:val="24"/>
          <w:szCs w:val="24"/>
        </w:rPr>
        <w:t xml:space="preserve"> </w:t>
      </w:r>
      <w:r w:rsidR="00E95A92" w:rsidRPr="00320191">
        <w:rPr>
          <w:rFonts w:ascii="Times New Roman" w:hAnsi="Times New Roman" w:cs="Times New Roman"/>
          <w:sz w:val="24"/>
          <w:szCs w:val="24"/>
        </w:rPr>
        <w:t xml:space="preserve">оценивают деятельность СОНКО  по форме </w:t>
      </w:r>
      <w:r w:rsidR="00E95A92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2</w:t>
      </w: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95A92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7B60E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C0B" w:rsidRPr="00320191" w:rsidRDefault="00C6570E" w:rsidP="00E31C0B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="00E31C0B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0EF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УЗИО по результатам проведенной оценки деятельности СОНКО </w:t>
      </w:r>
      <w:r w:rsidR="00E31C0B" w:rsidRPr="00320191">
        <w:rPr>
          <w:rFonts w:ascii="Times New Roman" w:hAnsi="Times New Roman" w:cs="Times New Roman"/>
          <w:sz w:val="24"/>
          <w:szCs w:val="24"/>
        </w:rPr>
        <w:t>в срок до первого июня года, следующего за отчетным, представля</w:t>
      </w:r>
      <w:r w:rsidRPr="00320191">
        <w:rPr>
          <w:rFonts w:ascii="Times New Roman" w:hAnsi="Times New Roman" w:cs="Times New Roman"/>
          <w:sz w:val="24"/>
          <w:szCs w:val="24"/>
        </w:rPr>
        <w:t>е</w:t>
      </w:r>
      <w:r w:rsidR="00E31C0B" w:rsidRPr="00320191">
        <w:rPr>
          <w:rFonts w:ascii="Times New Roman" w:hAnsi="Times New Roman" w:cs="Times New Roman"/>
          <w:sz w:val="24"/>
          <w:szCs w:val="24"/>
        </w:rPr>
        <w:t xml:space="preserve">т Руководителю Исполнительного комитета  </w:t>
      </w:r>
      <w:r w:rsidRPr="00320191">
        <w:rPr>
          <w:rFonts w:ascii="Times New Roman" w:hAnsi="Times New Roman" w:cs="Times New Roman"/>
          <w:sz w:val="24"/>
          <w:szCs w:val="24"/>
        </w:rPr>
        <w:t>информацию</w:t>
      </w:r>
      <w:r w:rsidR="007B60EF" w:rsidRPr="00320191">
        <w:rPr>
          <w:rFonts w:ascii="Times New Roman" w:hAnsi="Times New Roman" w:cs="Times New Roman"/>
          <w:sz w:val="24"/>
          <w:szCs w:val="24"/>
        </w:rPr>
        <w:t xml:space="preserve"> о деятельности СОНКО</w:t>
      </w:r>
      <w:r w:rsidR="00320191">
        <w:rPr>
          <w:rFonts w:ascii="Times New Roman" w:hAnsi="Times New Roman" w:cs="Times New Roman"/>
          <w:sz w:val="24"/>
          <w:szCs w:val="24"/>
        </w:rPr>
        <w:t>, об использовании СОНКО муниципального имущества</w:t>
      </w:r>
      <w:r w:rsidR="00BA373E">
        <w:rPr>
          <w:rFonts w:ascii="Times New Roman" w:hAnsi="Times New Roman" w:cs="Times New Roman"/>
          <w:sz w:val="24"/>
          <w:szCs w:val="24"/>
        </w:rPr>
        <w:t>,</w:t>
      </w:r>
      <w:r w:rsidR="00320191">
        <w:rPr>
          <w:rFonts w:ascii="Times New Roman" w:hAnsi="Times New Roman" w:cs="Times New Roman"/>
          <w:sz w:val="24"/>
          <w:szCs w:val="24"/>
        </w:rPr>
        <w:t xml:space="preserve"> целесообразности </w:t>
      </w:r>
      <w:r w:rsidR="007B60EF" w:rsidRPr="00320191">
        <w:rPr>
          <w:rFonts w:ascii="Times New Roman" w:hAnsi="Times New Roman" w:cs="Times New Roman"/>
          <w:sz w:val="24"/>
          <w:szCs w:val="24"/>
        </w:rPr>
        <w:t xml:space="preserve"> продлени</w:t>
      </w:r>
      <w:r w:rsidR="00BA373E">
        <w:rPr>
          <w:rFonts w:ascii="Times New Roman" w:hAnsi="Times New Roman" w:cs="Times New Roman"/>
          <w:sz w:val="24"/>
          <w:szCs w:val="24"/>
        </w:rPr>
        <w:t>я</w:t>
      </w:r>
      <w:r w:rsidR="007B60EF" w:rsidRPr="00320191">
        <w:rPr>
          <w:rFonts w:ascii="Times New Roman" w:hAnsi="Times New Roman" w:cs="Times New Roman"/>
          <w:sz w:val="24"/>
          <w:szCs w:val="24"/>
        </w:rPr>
        <w:t xml:space="preserve"> оказания имущественной поддержки СОНКО </w:t>
      </w:r>
      <w:r w:rsidR="00BA373E">
        <w:rPr>
          <w:rFonts w:ascii="Times New Roman" w:hAnsi="Times New Roman" w:cs="Times New Roman"/>
          <w:sz w:val="24"/>
          <w:szCs w:val="24"/>
        </w:rPr>
        <w:t>либо расторжении с СОНКО договора безвозмездного пользования</w:t>
      </w:r>
      <w:r w:rsidR="007B60EF" w:rsidRPr="003201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65C78" w:rsidRPr="00320191" w:rsidRDefault="00765C78" w:rsidP="00765C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hd w:val="clear" w:color="auto" w:fill="FFFFFF"/>
        </w:rPr>
      </w:pPr>
    </w:p>
    <w:p w:rsidR="008C615E" w:rsidRPr="00320191" w:rsidRDefault="008C615E" w:rsidP="00765C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hd w:val="clear" w:color="auto" w:fill="FFFFFF"/>
        </w:rPr>
      </w:pPr>
    </w:p>
    <w:p w:rsidR="00E33D2A" w:rsidRPr="00320191" w:rsidRDefault="00E33D2A" w:rsidP="00765C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hd w:val="clear" w:color="auto" w:fill="FFFFFF"/>
        </w:rPr>
      </w:pPr>
    </w:p>
    <w:p w:rsidR="00E33D2A" w:rsidRPr="00320191" w:rsidRDefault="00E33D2A" w:rsidP="00E33D2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320191">
        <w:rPr>
          <w:shd w:val="clear" w:color="auto" w:fill="FFFFFF"/>
        </w:rPr>
        <w:t xml:space="preserve">Заместитель руководителя Аппарата </w:t>
      </w:r>
    </w:p>
    <w:p w:rsidR="00E33D2A" w:rsidRPr="00320191" w:rsidRDefault="00E33D2A" w:rsidP="00E33D2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320191">
        <w:rPr>
          <w:shd w:val="clear" w:color="auto" w:fill="FFFFFF"/>
        </w:rPr>
        <w:t>Исполнительного комитета, начальник</w:t>
      </w:r>
    </w:p>
    <w:p w:rsidR="00E33D2A" w:rsidRPr="00320191" w:rsidRDefault="00E33D2A" w:rsidP="00E33D2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320191">
        <w:rPr>
          <w:shd w:val="clear" w:color="auto" w:fill="FFFFFF"/>
        </w:rPr>
        <w:t xml:space="preserve">Управления делопроизводством                                               </w:t>
      </w:r>
      <w:r w:rsidR="00E31C0B" w:rsidRPr="00320191">
        <w:rPr>
          <w:shd w:val="clear" w:color="auto" w:fill="FFFFFF"/>
        </w:rPr>
        <w:t xml:space="preserve">                  </w:t>
      </w:r>
      <w:r w:rsidRPr="00320191">
        <w:rPr>
          <w:shd w:val="clear" w:color="auto" w:fill="FFFFFF"/>
        </w:rPr>
        <w:t xml:space="preserve">                       </w:t>
      </w:r>
      <w:proofErr w:type="spellStart"/>
      <w:r w:rsidRPr="00320191">
        <w:rPr>
          <w:shd w:val="clear" w:color="auto" w:fill="FFFFFF"/>
        </w:rPr>
        <w:t>Н.И.Галиева</w:t>
      </w:r>
      <w:proofErr w:type="spellEnd"/>
    </w:p>
    <w:p w:rsidR="00E33D2A" w:rsidRPr="00320191" w:rsidRDefault="00E33D2A" w:rsidP="00765C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hd w:val="clear" w:color="auto" w:fill="FFFFFF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E33D2A" w:rsidRDefault="00E33D2A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BA373E" w:rsidRPr="00BA373E" w:rsidRDefault="004C42A1" w:rsidP="00A31FDA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</w:t>
      </w:r>
      <w:r w:rsidR="00765C78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</w:t>
      </w:r>
      <w:r w:rsidR="00E31C0B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4710D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65C78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73E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886C19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73E"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</w:p>
    <w:p w:rsidR="00BA373E" w:rsidRPr="00BA373E" w:rsidRDefault="00BA373E" w:rsidP="00A31FDA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</w:t>
      </w:r>
      <w:proofErr w:type="gramStart"/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proofErr w:type="gramEnd"/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экономических, </w:t>
      </w:r>
    </w:p>
    <w:p w:rsidR="00BA373E" w:rsidRPr="00BA373E" w:rsidRDefault="00BA373E" w:rsidP="00A31FDA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и иных показателей деятельности</w:t>
      </w:r>
    </w:p>
    <w:p w:rsidR="00BA373E" w:rsidRPr="00BA373E" w:rsidRDefault="00BA373E" w:rsidP="00A31FDA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ориентированных некоммерческих</w:t>
      </w:r>
    </w:p>
    <w:p w:rsidR="00BA373E" w:rsidRPr="00BA373E" w:rsidRDefault="00BA373E" w:rsidP="00A31FDA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в муниципальном образовании</w:t>
      </w:r>
    </w:p>
    <w:p w:rsidR="00E31C0B" w:rsidRDefault="00BA373E" w:rsidP="00A31FDA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Набережные Челны</w:t>
      </w:r>
      <w:r w:rsidR="00765C78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A31FDA" w:rsidRDefault="00A31FDA" w:rsidP="00A31FDA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BA373E" w:rsidRPr="00E33D2A" w:rsidRDefault="00BA373E" w:rsidP="00765C78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A31FDA" w:rsidRPr="00C24842" w:rsidRDefault="00765C78" w:rsidP="00765C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C24842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КРИТЕРИИ ОЦЕНКИ ПОКАЗАТЕЛЕЙ ДЕЯТЕЛЬНОСТИ </w:t>
      </w:r>
      <w:r w:rsidR="00E31C0B" w:rsidRPr="00C24842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СОНКО</w:t>
      </w:r>
    </w:p>
    <w:p w:rsidR="00765C78" w:rsidRDefault="00765C78" w:rsidP="00765C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</w:p>
    <w:p w:rsidR="00C24842" w:rsidRPr="00C24842" w:rsidRDefault="00C24842" w:rsidP="00765C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4"/>
        <w:gridCol w:w="2313"/>
        <w:gridCol w:w="3616"/>
        <w:gridCol w:w="3402"/>
      </w:tblGrid>
      <w:tr w:rsidR="00324465" w:rsidRPr="00C24842" w:rsidTr="00A31FDA">
        <w:trPr>
          <w:trHeight w:val="15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C24842" w:rsidRDefault="00765C78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C24842" w:rsidRDefault="00765C78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C24842" w:rsidRDefault="00765C78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C24842" w:rsidRDefault="00765C78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4465" w:rsidRPr="00C24842" w:rsidTr="00A31FDA"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C24842" w:rsidRDefault="00765C78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C24842" w:rsidRDefault="00765C78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Показатель деятельности СОНКО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C24842" w:rsidRDefault="00765C78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Характеристика показателя деятельности СОНКО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4842" w:rsidRDefault="00765C78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Критерии оценки показателей деятельности СОНКО </w:t>
            </w:r>
          </w:p>
          <w:p w:rsidR="00765C78" w:rsidRPr="00C24842" w:rsidRDefault="00765C78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(баллы)</w:t>
            </w:r>
          </w:p>
        </w:tc>
      </w:tr>
      <w:tr w:rsidR="00765C78" w:rsidRPr="00C24842" w:rsidTr="00A31FDA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4842" w:rsidRDefault="00C24842" w:rsidP="00A31FDA">
            <w:pPr>
              <w:pStyle w:val="a6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D27" w:rsidRDefault="003D0D27" w:rsidP="00A31FDA">
            <w:pPr>
              <w:pStyle w:val="a6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765C78" w:rsidRPr="00C24842">
              <w:rPr>
                <w:rFonts w:ascii="Times New Roman" w:eastAsia="Times New Roman" w:hAnsi="Times New Roman" w:cs="Times New Roman"/>
                <w:lang w:eastAsia="ru-RU"/>
              </w:rPr>
              <w:t>Имущественные показатели деятельности СОНКО</w:t>
            </w:r>
          </w:p>
          <w:p w:rsidR="00C24842" w:rsidRPr="00C24842" w:rsidRDefault="00C24842" w:rsidP="00A31FDA">
            <w:pPr>
              <w:pStyle w:val="a6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904" w:rsidRPr="00C24842" w:rsidTr="00A31FDA"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Имущественное состояние СОНКО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Default="00974904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Наличие (отсутствие) у СОНКО муниципального имущества (помещения, здания, строения, сооружения), предоставленного в безвозмездное пользование, аренду, и (или) иного имущества, помимо муниципального имущества</w:t>
            </w:r>
            <w:proofErr w:type="gramEnd"/>
          </w:p>
          <w:p w:rsidR="00C24842" w:rsidRDefault="00C24842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842" w:rsidRPr="00C24842" w:rsidRDefault="00C24842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Default="00974904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муниципального и иного имущества </w:t>
            </w:r>
            <w:r w:rsidR="00C248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  <w:p w:rsidR="00C24842" w:rsidRPr="00C24842" w:rsidRDefault="00C24842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904" w:rsidRPr="00C24842" w:rsidTr="00A31FDA">
        <w:tc>
          <w:tcPr>
            <w:tcW w:w="7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Default="00974904" w:rsidP="00974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наличие муниципального или иного имущества – 1</w:t>
            </w:r>
          </w:p>
          <w:p w:rsidR="00C24842" w:rsidRPr="00C24842" w:rsidRDefault="00C24842" w:rsidP="00974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904" w:rsidRPr="00C24842" w:rsidTr="00A31FDA">
        <w:tc>
          <w:tcPr>
            <w:tcW w:w="7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974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нет в наличии имущества – 0</w:t>
            </w:r>
          </w:p>
        </w:tc>
      </w:tr>
      <w:tr w:rsidR="00974904" w:rsidRPr="00C24842" w:rsidTr="00A31FDA">
        <w:trPr>
          <w:trHeight w:val="1089"/>
        </w:trPr>
        <w:tc>
          <w:tcPr>
            <w:tcW w:w="7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Исполнение СОНКО обязательств по обязательным платежам в отношении муниципального имущества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FDA" w:rsidRDefault="00974904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Наличие (отсутствие) у СОНКО задолженности по обязательным платежам в отношении муниципального имущества, предоставленного данной организации в безвозмездное пользование, аренду в установленном порядке</w:t>
            </w:r>
          </w:p>
          <w:p w:rsidR="00C24842" w:rsidRDefault="00C24842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842" w:rsidRPr="00C24842" w:rsidRDefault="00C24842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Default="00974904" w:rsidP="00974904">
            <w:pPr>
              <w:spacing w:after="0" w:line="240" w:lineRule="auto"/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задолженность имеется </w:t>
            </w:r>
            <w:r w:rsidR="00C248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</w:p>
          <w:p w:rsidR="00C24842" w:rsidRDefault="00C24842" w:rsidP="00974904">
            <w:pPr>
              <w:spacing w:after="0" w:line="240" w:lineRule="auto"/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842" w:rsidRDefault="00C24842" w:rsidP="00974904">
            <w:pPr>
              <w:spacing w:after="0" w:line="240" w:lineRule="auto"/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842" w:rsidRDefault="00C24842" w:rsidP="00974904">
            <w:pPr>
              <w:spacing w:after="0" w:line="240" w:lineRule="auto"/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842" w:rsidRPr="00C24842" w:rsidRDefault="00C24842" w:rsidP="00974904">
            <w:pPr>
              <w:spacing w:after="0" w:line="240" w:lineRule="auto"/>
              <w:ind w:right="-149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904" w:rsidRPr="00C24842" w:rsidTr="00A31FDA">
        <w:tc>
          <w:tcPr>
            <w:tcW w:w="7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4904" w:rsidRPr="00C24842" w:rsidRDefault="00974904" w:rsidP="00E803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задолженность отсутствует – 1</w:t>
            </w:r>
          </w:p>
        </w:tc>
      </w:tr>
      <w:tr w:rsidR="00765C78" w:rsidRPr="00C24842" w:rsidTr="00A31FDA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4842" w:rsidRDefault="00C24842" w:rsidP="00C24842">
            <w:pPr>
              <w:pStyle w:val="a6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D27" w:rsidRDefault="00C24842" w:rsidP="00C24842">
            <w:pPr>
              <w:pStyle w:val="a6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765C78" w:rsidRPr="00C24842">
              <w:rPr>
                <w:rFonts w:ascii="Times New Roman" w:eastAsia="Times New Roman" w:hAnsi="Times New Roman" w:cs="Times New Roman"/>
                <w:lang w:eastAsia="ru-RU"/>
              </w:rPr>
              <w:t>Финансовые показатели деятельности СОНКО</w:t>
            </w:r>
          </w:p>
          <w:p w:rsidR="00C24842" w:rsidRPr="00C24842" w:rsidRDefault="00C24842" w:rsidP="00C24842">
            <w:pPr>
              <w:pStyle w:val="a6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AA2" w:rsidRPr="00C24842" w:rsidTr="00A31FDA">
        <w:tc>
          <w:tcPr>
            <w:tcW w:w="734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31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Финансовая устойчивость СОНКО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F41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Использование СОНКО различных источников финансового обеспечения ее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Default="00F41AA2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использование СОНКО трех источников финансового обеспечения – 3</w:t>
            </w:r>
          </w:p>
          <w:p w:rsidR="00C24842" w:rsidRPr="00C24842" w:rsidRDefault="00C24842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AA2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Default="00F41AA2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использование СОНКО двух источников финансового обеспечения – 2</w:t>
            </w:r>
          </w:p>
          <w:p w:rsidR="00C24842" w:rsidRPr="00C24842" w:rsidRDefault="00C24842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AA2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FDA" w:rsidRDefault="00F41AA2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использование СОНКО одного источника финансового обеспечения – 1</w:t>
            </w:r>
          </w:p>
          <w:p w:rsidR="00C24842" w:rsidRPr="00C24842" w:rsidRDefault="00C24842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AA2" w:rsidRPr="00C24842" w:rsidTr="00A31FDA">
        <w:trPr>
          <w:trHeight w:val="586"/>
        </w:trPr>
        <w:tc>
          <w:tcPr>
            <w:tcW w:w="7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FDA" w:rsidRDefault="00F41AA2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источники финансового обеспечения отсутствуют – 0</w:t>
            </w:r>
          </w:p>
          <w:p w:rsidR="00C24842" w:rsidRPr="00C24842" w:rsidRDefault="00C24842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AA2" w:rsidRPr="00C24842" w:rsidTr="00A31FDA">
        <w:tc>
          <w:tcPr>
            <w:tcW w:w="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Финансовая активность СОНКО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F41AA2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СОНКО в организуемых органами исполнительной власти Российской Федерации, субъектов Российской Федерации, </w:t>
            </w:r>
            <w:r w:rsidR="003D0D27" w:rsidRPr="00C2484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униципальн</w:t>
            </w:r>
            <w:r w:rsidR="003D0D27" w:rsidRPr="00C24842">
              <w:rPr>
                <w:rFonts w:ascii="Times New Roman" w:eastAsia="Times New Roman" w:hAnsi="Times New Roman" w:cs="Times New Roman"/>
                <w:lang w:eastAsia="ru-RU"/>
              </w:rPr>
              <w:t>ым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 w:rsidR="003D0D27" w:rsidRPr="00C24842">
              <w:rPr>
                <w:rFonts w:ascii="Times New Roman" w:eastAsia="Times New Roman" w:hAnsi="Times New Roman" w:cs="Times New Roman"/>
                <w:lang w:eastAsia="ru-RU"/>
              </w:rPr>
              <w:t>ем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0D27"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город Набережные Челны</w:t>
            </w:r>
            <w:r w:rsidR="003D0D27"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отборах, конкурсах на предоставление средств соответствующего бюджета</w:t>
            </w:r>
          </w:p>
          <w:p w:rsidR="003D0D27" w:rsidRPr="00C24842" w:rsidRDefault="003D0D27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да </w:t>
            </w:r>
            <w:r w:rsidR="003D0D27" w:rsidRPr="00C248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1AA2" w:rsidRPr="00C24842" w:rsidTr="00A31FDA">
        <w:tc>
          <w:tcPr>
            <w:tcW w:w="7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1AA2" w:rsidRPr="00C24842" w:rsidRDefault="00F41AA2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нет – 0</w:t>
            </w:r>
          </w:p>
          <w:p w:rsidR="00F41AA2" w:rsidRPr="00C24842" w:rsidRDefault="00F41AA2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СОНКО за счет внебюджетных средств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Наличие реализованных мероприятий СОНКО за счет внебюджетных средств, в том числе собственных средств СОНКО</w:t>
            </w:r>
          </w:p>
          <w:p w:rsidR="00A31FDA" w:rsidRPr="00C24842" w:rsidRDefault="00A31FDA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да – 1</w:t>
            </w: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нет – 0</w:t>
            </w:r>
          </w:p>
        </w:tc>
      </w:tr>
      <w:tr w:rsidR="00765C78" w:rsidRPr="00C24842" w:rsidTr="00A31FDA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0346" w:rsidRPr="00C24842" w:rsidRDefault="00E80346" w:rsidP="00E80346">
            <w:pPr>
              <w:pStyle w:val="a6"/>
              <w:spacing w:after="0" w:line="240" w:lineRule="auto"/>
              <w:ind w:left="92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1C0B" w:rsidRPr="00C24842" w:rsidRDefault="003D0D27" w:rsidP="003D0D27">
            <w:pPr>
              <w:pStyle w:val="a6"/>
              <w:spacing w:after="0" w:line="240" w:lineRule="auto"/>
              <w:ind w:left="9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765C78" w:rsidRPr="00C24842">
              <w:rPr>
                <w:rFonts w:ascii="Times New Roman" w:eastAsia="Times New Roman" w:hAnsi="Times New Roman" w:cs="Times New Roman"/>
                <w:lang w:eastAsia="ru-RU"/>
              </w:rPr>
              <w:t>Информационные показатели деятельности СОНКО</w:t>
            </w:r>
          </w:p>
          <w:p w:rsidR="00E80346" w:rsidRPr="00C24842" w:rsidRDefault="00E80346" w:rsidP="00E80346">
            <w:pPr>
              <w:pStyle w:val="a6"/>
              <w:spacing w:after="0" w:line="240" w:lineRule="auto"/>
              <w:ind w:left="92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Открытость, публичность и информационная доступность СОНКО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Наличие размещенной информации о деятельности СОНКО в средствах массовой информации, в информационно-телекоммуникационной сети "Интернет" (за исключением информации о предпринимательской и иной приносящей доход деятельности СОНКО)</w:t>
            </w:r>
          </w:p>
          <w:p w:rsidR="00A31FDA" w:rsidRPr="00C24842" w:rsidRDefault="00A31FDA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отсутствуют публикации – 0</w:t>
            </w: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 1 до 5 публикаций включительно – 1</w:t>
            </w: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 6 до 10 публикаций включительно – 2</w:t>
            </w: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свыше 10 публикаций – 3</w:t>
            </w: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C78" w:rsidRPr="00C24842" w:rsidTr="00A31FDA">
        <w:tc>
          <w:tcPr>
            <w:tcW w:w="100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3D0D27">
            <w:pPr>
              <w:pStyle w:val="a6"/>
              <w:spacing w:after="0" w:line="240" w:lineRule="auto"/>
              <w:ind w:left="9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0346" w:rsidRPr="00C24842" w:rsidRDefault="003D0D27" w:rsidP="003D0D27">
            <w:pPr>
              <w:pStyle w:val="a6"/>
              <w:spacing w:after="0" w:line="240" w:lineRule="auto"/>
              <w:ind w:left="9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765C78" w:rsidRPr="00C24842">
              <w:rPr>
                <w:rFonts w:ascii="Times New Roman" w:eastAsia="Times New Roman" w:hAnsi="Times New Roman" w:cs="Times New Roman"/>
                <w:lang w:eastAsia="ru-RU"/>
              </w:rPr>
              <w:t>Социальные показатели деятельности СОНКО</w:t>
            </w:r>
          </w:p>
          <w:p w:rsidR="007C2C91" w:rsidRPr="00C24842" w:rsidRDefault="007C2C91" w:rsidP="007C2C91">
            <w:pPr>
              <w:pStyle w:val="a6"/>
              <w:spacing w:after="0" w:line="240" w:lineRule="auto"/>
              <w:ind w:left="92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rPr>
          <w:trHeight w:val="528"/>
        </w:trPr>
        <w:tc>
          <w:tcPr>
            <w:tcW w:w="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Социальная активность СОНКО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C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Отношение количества граждан целевой группы, в отношении которых были реализованы мероприятия, финансируемые с привлечением грантов и бюджетных средств, к количеству граждан данной целевой группы</w:t>
            </w:r>
          </w:p>
          <w:p w:rsidR="003D0D27" w:rsidRPr="00C24842" w:rsidRDefault="003D0D27" w:rsidP="007C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Кса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- коэффициент социальной активности СОНКО)</w:t>
            </w:r>
          </w:p>
          <w:p w:rsidR="00A31FDA" w:rsidRPr="00C24842" w:rsidRDefault="00A31FDA" w:rsidP="007C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C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Кса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до 2% включительно – 1</w:t>
            </w:r>
          </w:p>
          <w:p w:rsidR="003D0D27" w:rsidRPr="00C24842" w:rsidRDefault="003D0D27" w:rsidP="007C2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Кса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от 3% до 5% </w:t>
            </w:r>
          </w:p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включительно </w:t>
            </w:r>
            <w:r w:rsidR="00A31FDA" w:rsidRPr="00C248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  <w:p w:rsidR="00A31FDA" w:rsidRPr="00C24842" w:rsidRDefault="00A31FDA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rPr>
          <w:trHeight w:val="1027"/>
        </w:trPr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Кса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от 6% до 10% включительно - 3</w:t>
            </w:r>
          </w:p>
        </w:tc>
      </w:tr>
      <w:tr w:rsidR="003D0D27" w:rsidRPr="00C24842" w:rsidTr="00A31FDA">
        <w:trPr>
          <w:trHeight w:val="560"/>
        </w:trPr>
        <w:tc>
          <w:tcPr>
            <w:tcW w:w="73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Кса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свыше 11% - 4</w:t>
            </w:r>
          </w:p>
        </w:tc>
      </w:tr>
      <w:tr w:rsidR="00A31FDA" w:rsidRPr="00C24842" w:rsidTr="00A31FDA">
        <w:trPr>
          <w:trHeight w:val="1482"/>
        </w:trPr>
        <w:tc>
          <w:tcPr>
            <w:tcW w:w="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деятельностью СОНКО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Default="003D0D27" w:rsidP="007B6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Наличие нарушений, выявленных в результате проведения проверок соблюдения СОНКО условий, целей при осуществлении деятельности в предоставленном муниципальном имуществе, а также обоснованных жалоб на деятельность СОНКО, поступивших в Исполнительный комитет</w:t>
            </w:r>
          </w:p>
          <w:p w:rsidR="00C24842" w:rsidRDefault="00C24842" w:rsidP="007B6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842" w:rsidRPr="00C24842" w:rsidRDefault="00C24842" w:rsidP="007B6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да - 0</w:t>
            </w:r>
          </w:p>
        </w:tc>
      </w:tr>
      <w:tr w:rsidR="003D0D27" w:rsidRPr="00C24842" w:rsidTr="00C24842">
        <w:tc>
          <w:tcPr>
            <w:tcW w:w="7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B6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нет – 1</w:t>
            </w:r>
          </w:p>
          <w:p w:rsidR="003D0D27" w:rsidRPr="00C24842" w:rsidRDefault="003D0D27" w:rsidP="007B6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E803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Охват граждан СОНКО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Количество граждан, в отношении которых были реализованы мероприятия СОНКО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Default="003D0D27" w:rsidP="006E46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до 50 граждан – 1</w:t>
            </w:r>
          </w:p>
          <w:p w:rsidR="00C24842" w:rsidRPr="00C24842" w:rsidRDefault="00C24842" w:rsidP="006E46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 50 до 100 (включительно) граждан - 2</w:t>
            </w: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 101 до 200 (включительно) граждан - 3</w:t>
            </w:r>
          </w:p>
        </w:tc>
      </w:tr>
      <w:tr w:rsidR="003D0D27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3D0D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 201 до 500 (включительно) граждан – 4</w:t>
            </w:r>
          </w:p>
        </w:tc>
      </w:tr>
      <w:tr w:rsidR="003D0D27" w:rsidRPr="00C24842" w:rsidTr="00A31FDA">
        <w:trPr>
          <w:trHeight w:val="305"/>
        </w:trPr>
        <w:tc>
          <w:tcPr>
            <w:tcW w:w="73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D0D27" w:rsidRPr="00C24842" w:rsidRDefault="003D0D27" w:rsidP="007B6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свыше 500 граждан – 5</w:t>
            </w:r>
          </w:p>
        </w:tc>
      </w:tr>
      <w:tr w:rsidR="006E46CB" w:rsidRPr="00C24842" w:rsidTr="00A31FDA"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Численность работников СОНКО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Количество граждан, состоящих в трудовых отношениях с СОНКО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численность работников СОНКО до 5 человек включительно - 1</w:t>
            </w:r>
          </w:p>
        </w:tc>
      </w:tr>
      <w:tr w:rsidR="006E46CB" w:rsidRPr="00C24842" w:rsidTr="00A31FDA"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численность работников СОНКО от 5 до 10 человек включительно - 2</w:t>
            </w:r>
          </w:p>
        </w:tc>
      </w:tr>
      <w:tr w:rsidR="006E46CB" w:rsidRPr="00C24842" w:rsidTr="00A31FDA"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Реализация СОНКО мероприятий с участием добровольцев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мероприятий, реализованных СОНКО, с участием добровольцев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отсутствие мероприятий – 0</w:t>
            </w:r>
          </w:p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6CB" w:rsidRPr="00C24842" w:rsidTr="00A31FDA"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 1 до 5 (включительно) мероприятий - 1</w:t>
            </w:r>
          </w:p>
        </w:tc>
      </w:tr>
      <w:tr w:rsidR="006E46CB" w:rsidRPr="00C24842" w:rsidTr="00A31FDA">
        <w:tc>
          <w:tcPr>
            <w:tcW w:w="7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 6 до 10 (включительно) мероприятий - 2</w:t>
            </w:r>
          </w:p>
        </w:tc>
      </w:tr>
      <w:tr w:rsidR="006E46CB" w:rsidRPr="00C24842" w:rsidTr="00A31FDA"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свыше 10 мероприятий – 3</w:t>
            </w:r>
          </w:p>
          <w:p w:rsidR="006E46CB" w:rsidRPr="00C24842" w:rsidRDefault="006E46CB" w:rsidP="000E3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5C78" w:rsidRPr="00C24842" w:rsidTr="00A31FDA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C91" w:rsidRPr="00C24842" w:rsidRDefault="007C2C91" w:rsidP="00203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5C78" w:rsidRPr="00C24842" w:rsidRDefault="006E46CB" w:rsidP="006E46CB">
            <w:pPr>
              <w:pStyle w:val="a6"/>
              <w:spacing w:after="0" w:line="240" w:lineRule="auto"/>
              <w:ind w:left="92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765C78" w:rsidRPr="00C24842">
              <w:rPr>
                <w:rFonts w:ascii="Times New Roman" w:eastAsia="Times New Roman" w:hAnsi="Times New Roman" w:cs="Times New Roman"/>
                <w:lang w:eastAsia="ru-RU"/>
              </w:rPr>
              <w:t>Экономически</w:t>
            </w:r>
            <w:r w:rsidR="00203BD3" w:rsidRPr="00C24842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765C78"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</w:t>
            </w:r>
            <w:r w:rsidR="00203BD3" w:rsidRPr="00C2484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765C78"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СОНКО</w:t>
            </w:r>
          </w:p>
          <w:p w:rsidR="007C2C91" w:rsidRPr="00C24842" w:rsidRDefault="007C2C91" w:rsidP="007C2C91">
            <w:pPr>
              <w:pStyle w:val="a6"/>
              <w:spacing w:after="0" w:line="240" w:lineRule="auto"/>
              <w:ind w:left="92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6CB" w:rsidRPr="00C24842" w:rsidTr="00A31FDA">
        <w:tc>
          <w:tcPr>
            <w:tcW w:w="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203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203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показатель деятельности СОНКО </w:t>
            </w:r>
          </w:p>
        </w:tc>
        <w:tc>
          <w:tcPr>
            <w:tcW w:w="3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203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Отношение объема внебюджетных средств на реализацию мероприятий СОНКО, финансовое обеспечение которых осуществлялось с привлечением грантов  и бюджетных средств, к общему объему финансового обеспечения, по которым реализовывались мероприятия СОНКО </w:t>
            </w:r>
          </w:p>
          <w:p w:rsidR="006E46CB" w:rsidRPr="00C24842" w:rsidRDefault="006E46CB" w:rsidP="00203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Кээ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- коэффициент экономической  деятельности СОНКО)</w:t>
            </w:r>
          </w:p>
          <w:p w:rsidR="006E46CB" w:rsidRPr="00C24842" w:rsidRDefault="006E46CB" w:rsidP="00203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A31F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отсутствие внебюджетных средств – 0</w:t>
            </w:r>
          </w:p>
        </w:tc>
      </w:tr>
      <w:tr w:rsidR="006E46CB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Кээ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менее 20% - 1</w:t>
            </w:r>
          </w:p>
          <w:p w:rsidR="006E46CB" w:rsidRPr="00C24842" w:rsidRDefault="006E46CB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6CB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Кээ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от 20 до 49% (включительно) – 2</w:t>
            </w:r>
          </w:p>
          <w:p w:rsidR="006E46CB" w:rsidRPr="00C24842" w:rsidRDefault="006E46CB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6CB" w:rsidRPr="00C24842" w:rsidTr="00A31FDA">
        <w:tc>
          <w:tcPr>
            <w:tcW w:w="73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6CB" w:rsidRPr="00C24842" w:rsidRDefault="006E46CB" w:rsidP="00765C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>Кээ</w:t>
            </w:r>
            <w:proofErr w:type="spellEnd"/>
            <w:r w:rsidRPr="00C24842">
              <w:rPr>
                <w:rFonts w:ascii="Times New Roman" w:eastAsia="Times New Roman" w:hAnsi="Times New Roman" w:cs="Times New Roman"/>
                <w:lang w:eastAsia="ru-RU"/>
              </w:rPr>
              <w:t xml:space="preserve"> свыше 50% - 3</w:t>
            </w:r>
          </w:p>
        </w:tc>
      </w:tr>
    </w:tbl>
    <w:p w:rsidR="00141902" w:rsidRDefault="00141902" w:rsidP="00765C78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24842" w:rsidRPr="00A31FDA" w:rsidRDefault="00C24842" w:rsidP="00765C78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7B60EF" w:rsidRPr="00A31FDA" w:rsidRDefault="007B60EF" w:rsidP="007B60E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A31FDA">
        <w:rPr>
          <w:shd w:val="clear" w:color="auto" w:fill="FFFFFF"/>
        </w:rPr>
        <w:t xml:space="preserve">Заместитель руководителя Аппарата </w:t>
      </w:r>
    </w:p>
    <w:p w:rsidR="007B60EF" w:rsidRPr="00A31FDA" w:rsidRDefault="007B60EF" w:rsidP="007B60E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A31FDA">
        <w:rPr>
          <w:shd w:val="clear" w:color="auto" w:fill="FFFFFF"/>
        </w:rPr>
        <w:t>Исполнительного комитета, начальник</w:t>
      </w:r>
    </w:p>
    <w:p w:rsidR="007B60EF" w:rsidRPr="00A31FDA" w:rsidRDefault="007B60EF" w:rsidP="007B60E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A31FDA">
        <w:rPr>
          <w:shd w:val="clear" w:color="auto" w:fill="FFFFFF"/>
        </w:rPr>
        <w:t xml:space="preserve">Управления делопроизводством                                                                                      </w:t>
      </w:r>
      <w:proofErr w:type="spellStart"/>
      <w:r w:rsidRPr="00A31FDA">
        <w:rPr>
          <w:shd w:val="clear" w:color="auto" w:fill="FFFFFF"/>
        </w:rPr>
        <w:t>Н.И.Галиева</w:t>
      </w:r>
      <w:proofErr w:type="spellEnd"/>
    </w:p>
    <w:p w:rsidR="00141902" w:rsidRPr="00E31C0B" w:rsidRDefault="00141902" w:rsidP="00765C78">
      <w:pPr>
        <w:spacing w:after="240" w:line="330" w:lineRule="atLeast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lang w:eastAsia="ru-RU"/>
        </w:rPr>
      </w:pPr>
    </w:p>
    <w:p w:rsidR="006E46CB" w:rsidRDefault="006E46CB" w:rsidP="0044710D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6E46CB" w:rsidRDefault="006E46CB" w:rsidP="0044710D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6E46CB" w:rsidRDefault="006E46CB" w:rsidP="0044710D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6E46CB" w:rsidRDefault="006E46CB" w:rsidP="0044710D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6E46CB" w:rsidRDefault="006E46CB" w:rsidP="0044710D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6E46CB" w:rsidRPr="00BA373E" w:rsidRDefault="006E46CB" w:rsidP="006E46CB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886C19" w:rsidRPr="00320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86C19" w:rsidRPr="00403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886C19"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</w:p>
    <w:p w:rsidR="006E46CB" w:rsidRPr="00BA373E" w:rsidRDefault="006E46CB" w:rsidP="006E46CB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</w:t>
      </w:r>
      <w:proofErr w:type="gramStart"/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proofErr w:type="gramEnd"/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экономических, </w:t>
      </w:r>
    </w:p>
    <w:p w:rsidR="006E46CB" w:rsidRPr="00BA373E" w:rsidRDefault="006E46CB" w:rsidP="006E46CB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и иных показателей деятельности</w:t>
      </w:r>
    </w:p>
    <w:p w:rsidR="006E46CB" w:rsidRPr="00BA373E" w:rsidRDefault="006E46CB" w:rsidP="006E46CB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ориентированных некоммерческих</w:t>
      </w:r>
    </w:p>
    <w:p w:rsidR="006E46CB" w:rsidRPr="00BA373E" w:rsidRDefault="006E46CB" w:rsidP="006E46CB">
      <w:pPr>
        <w:spacing w:after="0" w:line="240" w:lineRule="auto"/>
        <w:ind w:firstLine="5103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в муниципальном образовании</w:t>
      </w:r>
    </w:p>
    <w:p w:rsidR="0044710D" w:rsidRPr="0044710D" w:rsidRDefault="006E46CB" w:rsidP="00C24842">
      <w:pPr>
        <w:spacing w:after="0" w:line="240" w:lineRule="auto"/>
        <w:ind w:firstLine="510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A37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Набережные Челны</w:t>
      </w:r>
      <w:r w:rsidRPr="00BA3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4710D" w:rsidRPr="00E33D2A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</w:r>
      <w:r w:rsidR="00765C78" w:rsidRPr="00E33D2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="00765C78" w:rsidRPr="0044710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Анкета о деятельности социально ориентированной</w:t>
      </w:r>
    </w:p>
    <w:p w:rsidR="00765C78" w:rsidRPr="0044710D" w:rsidRDefault="00765C78" w:rsidP="004471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некоммерческой организации в ________ году</w:t>
      </w:r>
    </w:p>
    <w:p w:rsidR="00765C78" w:rsidRDefault="00765C78" w:rsidP="004471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24842" w:rsidRPr="0044710D" w:rsidRDefault="00C24842" w:rsidP="004471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4710D" w:rsidRPr="00C24842" w:rsidRDefault="00765C78" w:rsidP="004471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Полное и сокращенное наименование </w:t>
      </w:r>
      <w:r w:rsidR="0044710D"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СОНКО:</w:t>
      </w:r>
    </w:p>
    <w:p w:rsidR="00765C78" w:rsidRPr="0044710D" w:rsidRDefault="00765C78" w:rsidP="004471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  <w:r w:rsid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65C78" w:rsidRPr="0044710D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</w:t>
      </w:r>
      <w:r w:rsid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65C78" w:rsidRPr="00C24842" w:rsidRDefault="00765C78" w:rsidP="004471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СОНКО муниципального имущества (помещения, здания, строения, сооружения), предоставленного в безвозмездное пользование, аренду, и (или) иного имущества помимо муниципального:</w:t>
      </w:r>
      <w:proofErr w:type="gramEnd"/>
    </w:p>
    <w:p w:rsidR="0044710D" w:rsidRDefault="0044710D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24842" w:rsidRPr="0044710D" w:rsidRDefault="00C24842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435"/>
        <w:gridCol w:w="5076"/>
      </w:tblGrid>
      <w:tr w:rsidR="00765C78" w:rsidRPr="0044710D" w:rsidTr="00C248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муниципального имущества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(основание пользования)</w:t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иного имущества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(основание пользования)</w:t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 имущества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24842" w:rsidRDefault="00C24842" w:rsidP="004471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0D" w:rsidRPr="00A31FDA" w:rsidRDefault="00765C78" w:rsidP="004471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Численность работников СОНКО (количество граждан, состоящих в трудовых отношениях с СОНКО) (указать количество) _____</w:t>
      </w:r>
      <w:r w:rsidR="0044710D"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__________.</w:t>
      </w:r>
    </w:p>
    <w:p w:rsidR="0044710D" w:rsidRPr="00A31FDA" w:rsidRDefault="0044710D" w:rsidP="0044710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842" w:rsidRDefault="00C24842" w:rsidP="0044710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C78" w:rsidRPr="00A31FDA" w:rsidRDefault="00765C78" w:rsidP="0044710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Источники финансового обеспечения деятельности СОНКО:</w:t>
      </w:r>
    </w:p>
    <w:tbl>
      <w:tblPr>
        <w:tblW w:w="14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81"/>
        <w:gridCol w:w="4100"/>
        <w:gridCol w:w="4074"/>
      </w:tblGrid>
      <w:tr w:rsidR="00B37954" w:rsidRPr="00A31FDA" w:rsidTr="00B37954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54" w:rsidRPr="00A31FDA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54" w:rsidRPr="00A31FDA" w:rsidRDefault="00B37954" w:rsidP="00BA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B37954" w:rsidRPr="00A31FDA" w:rsidRDefault="00B37954" w:rsidP="00BA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B37954" w:rsidRPr="00A31FDA" w:rsidRDefault="00B37954" w:rsidP="00BA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A31FDA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A31FDA" w:rsidRDefault="00B37954" w:rsidP="00B3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A31FDA" w:rsidRDefault="00B37954" w:rsidP="00B379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A31FDA" w:rsidRDefault="00B37954" w:rsidP="00B379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поступлений</w:t>
            </w:r>
          </w:p>
          <w:p w:rsidR="00B37954" w:rsidRPr="00A31FDA" w:rsidRDefault="00B37954" w:rsidP="00B379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B37954" w:rsidRPr="00A31FDA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A31FDA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A31FDA" w:rsidRDefault="00B37954" w:rsidP="00BA3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поступления (субсидии, гранты и др.)</w:t>
            </w: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A31FDA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A31FDA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954" w:rsidRPr="00A31FDA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954" w:rsidRPr="00A31FDA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из федерального бюджета</w:t>
            </w:r>
          </w:p>
          <w:p w:rsidR="00B37954" w:rsidRPr="00A31FDA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A31FDA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44710D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954" w:rsidRPr="0044710D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37954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бюджета</w:t>
            </w:r>
          </w:p>
          <w:p w:rsidR="00B37954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44710D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44710D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 из 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44710D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44710D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физических лиц, в том числе членские взносы;</w:t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44710D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44710D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юридических лиц;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44710D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44710D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из иных источников</w:t>
            </w:r>
          </w:p>
          <w:p w:rsidR="00B37954" w:rsidRPr="0044710D" w:rsidRDefault="00B37954" w:rsidP="00B379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44710D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54" w:rsidRPr="0044710D" w:rsidTr="00B37954">
        <w:trPr>
          <w:gridAfter w:val="1"/>
          <w:wAfter w:w="4074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7954" w:rsidRPr="0044710D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товаров, работ, услуг.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954" w:rsidRPr="0044710D" w:rsidRDefault="00B37954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1FDA" w:rsidRDefault="00A31FDA" w:rsidP="00B3795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Default="00765C78" w:rsidP="00B3795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 </w:t>
      </w:r>
      <w:proofErr w:type="gramStart"/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Реализация мероприятий СОНКО за счет внебюджетных средств (средств, полученных СОНКО из различных источников</w:t>
      </w:r>
      <w:r w:rsidR="00B379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том числе собственные средства СОНКО), за исключением средств, предоставленных СОНКО </w:t>
      </w:r>
      <w:r w:rsidR="00B379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грантов и бюджетных средств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(выберите вариант ответа):</w:t>
      </w:r>
      <w:proofErr w:type="gramEnd"/>
    </w:p>
    <w:p w:rsidR="00B37954" w:rsidRPr="0044710D" w:rsidRDefault="00B37954" w:rsidP="00B3795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9511"/>
      </w:tblGrid>
      <w:tr w:rsidR="00765C78" w:rsidRPr="0044710D" w:rsidTr="00C248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A31FDA" w:rsidRDefault="00765C78" w:rsidP="00A31FD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Общее количество мероприятий, реализованных СОНКО, с указанием их наименования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</w:t>
      </w: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</w:t>
      </w: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</w:t>
      </w: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</w:t>
      </w: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A31FDA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</w:t>
      </w:r>
      <w:r w:rsidR="00765C78"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</w:t>
      </w:r>
      <w:r w:rsidR="00765C78"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</w:t>
      </w:r>
    </w:p>
    <w:p w:rsidR="00765C78" w:rsidRPr="0044710D" w:rsidRDefault="00765C78" w:rsidP="00A31F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</w:t>
      </w:r>
      <w:r w:rsidR="00A31FD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</w:t>
      </w: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65C78" w:rsidRDefault="00765C78" w:rsidP="00A31FD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Участие СОНКО в организуемых органами исполнительной власти Российской Федерации, субъектов Российской Федерации, муниципальн</w:t>
      </w:r>
      <w:r w:rsidR="00A31FDA"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A31FDA"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D2A"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 </w:t>
      </w:r>
      <w:r w:rsidR="00E33D2A"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отборах, конкурсах на предоставление средств соответствующего бюджета:</w:t>
      </w:r>
    </w:p>
    <w:p w:rsidR="00765C78" w:rsidRPr="0044710D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8999"/>
      </w:tblGrid>
      <w:tr w:rsidR="00765C78" w:rsidRPr="0044710D" w:rsidTr="00C248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_______________________________________________________________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отбора, конкурса, количество заявок (заявлений)</w:t>
            </w:r>
            <w:proofErr w:type="gramEnd"/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A31FDA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Предоставление СОНКО </w:t>
      </w:r>
      <w:r w:rsidR="00115027"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грантов и </w:t>
      </w: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субсидии:</w:t>
      </w:r>
    </w:p>
    <w:p w:rsidR="00A31FDA" w:rsidRPr="0044710D" w:rsidRDefault="00A31FDA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8999"/>
      </w:tblGrid>
      <w:tr w:rsidR="00765C78" w:rsidRPr="0044710D" w:rsidTr="00C248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_______________________________________________________________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31FDA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FDA" w:rsidRPr="0044710D" w:rsidRDefault="00A31FDA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FDA" w:rsidRPr="0044710D" w:rsidRDefault="00A31FDA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субсиди</w:t>
            </w:r>
            <w:proofErr w:type="gramStart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65C78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A31FDA" w:rsidRDefault="00765C78" w:rsidP="00A31FD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Наличие размещенной информации о деятельности СОНКО в средствах массовой информации, в информационно-телекоммуникационной сети "Интернет" (за исключением информации о предпринимательской и иной приносящей доход деятельности СОНКО):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8999"/>
      </w:tblGrid>
      <w:tr w:rsidR="00765C78" w:rsidRPr="0044710D" w:rsidTr="00C248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________________________________________________</w:t>
            </w:r>
            <w:r w:rsidR="00C2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C2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  <w:r w:rsidR="00C2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="00C24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24842" w:rsidRPr="0044710D" w:rsidTr="00C065CF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4842" w:rsidRPr="0044710D" w:rsidRDefault="00C24842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источника, дата размещения информации</w:t>
            </w:r>
            <w:proofErr w:type="gramEnd"/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C24842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4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Количество граждан, в отношении которых были реализованы мероприятия СОНКО:</w:t>
      </w:r>
    </w:p>
    <w:p w:rsidR="00A31FDA" w:rsidRPr="0044710D" w:rsidRDefault="00A31FDA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9369"/>
      </w:tblGrid>
      <w:tr w:rsidR="00765C78" w:rsidRPr="0044710D" w:rsidTr="00C2484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граждан;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100 (включительно);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101 до 200 (включительно);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201 до 500 (включительно);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C2484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 граждан.</w:t>
            </w: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31FDA" w:rsidRPr="00A31FDA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настоящей анкеты представлена информация о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765C78" w:rsidRPr="00A31FDA" w:rsidTr="00765C78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A31FDA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A31FDA" w:rsidTr="00765C78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A31FDA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65C78" w:rsidRPr="00A31FDA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наименование СОНКО)</w:t>
            </w:r>
          </w:p>
        </w:tc>
      </w:tr>
    </w:tbl>
    <w:p w:rsidR="00765C78" w:rsidRPr="00A31FDA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FDA" w:rsidRPr="00A31FDA" w:rsidRDefault="00765C78" w:rsidP="0011502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отчетному календарному __________ году. Информация о деятельности представлена добровольно. Информация содержит актуальные сведения на дату ее представления.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765C78" w:rsidRPr="0044710D" w:rsidTr="00765C78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765C78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наименование СОНКО)</w:t>
            </w:r>
          </w:p>
        </w:tc>
      </w:tr>
    </w:tbl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31FDA" w:rsidRPr="00A31FDA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установленную действующим законодательством Российской Федерации ответственность за достоверность представленных сведений.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3142"/>
        <w:gridCol w:w="2772"/>
      </w:tblGrid>
      <w:tr w:rsidR="00765C78" w:rsidRPr="0044710D" w:rsidTr="00765C78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765C78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765C78" w:rsidRPr="0044710D" w:rsidTr="00765C78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20__ год</w:t>
            </w:r>
          </w:p>
        </w:tc>
      </w:tr>
    </w:tbl>
    <w:p w:rsidR="00765C78" w:rsidRPr="0044710D" w:rsidRDefault="00765C78" w:rsidP="004471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65C78" w:rsidRPr="0044710D" w:rsidRDefault="00765C78" w:rsidP="004471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71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Анкету принял: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3142"/>
        <w:gridCol w:w="2772"/>
      </w:tblGrid>
      <w:tr w:rsidR="00765C78" w:rsidRPr="0044710D" w:rsidTr="00765C78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5C78" w:rsidRPr="0044710D" w:rsidRDefault="00765C78" w:rsidP="00447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C78" w:rsidRPr="0044710D" w:rsidTr="00765C78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765C78" w:rsidRPr="0044710D" w:rsidRDefault="00765C78" w:rsidP="004471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765C78" w:rsidRPr="0044710D" w:rsidTr="00765C78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C78" w:rsidRPr="0044710D" w:rsidRDefault="00765C78" w:rsidP="0044710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20__ год</w:t>
            </w:r>
          </w:p>
        </w:tc>
      </w:tr>
    </w:tbl>
    <w:p w:rsidR="00765C78" w:rsidRDefault="00765C78" w:rsidP="0044710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:rsidR="00A31FDA" w:rsidRPr="0044710D" w:rsidRDefault="00A31FDA" w:rsidP="0044710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:rsidR="00A31FDA" w:rsidRPr="006E46CB" w:rsidRDefault="00A31FDA" w:rsidP="00A31FD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6E46CB">
        <w:rPr>
          <w:shd w:val="clear" w:color="auto" w:fill="FFFFFF"/>
        </w:rPr>
        <w:t xml:space="preserve">Заместитель руководителя Аппарата </w:t>
      </w:r>
    </w:p>
    <w:p w:rsidR="00A31FDA" w:rsidRPr="006E46CB" w:rsidRDefault="00A31FDA" w:rsidP="00A31FD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6E46CB">
        <w:rPr>
          <w:shd w:val="clear" w:color="auto" w:fill="FFFFFF"/>
        </w:rPr>
        <w:t>Исполнительного комитета, начальник</w:t>
      </w:r>
    </w:p>
    <w:p w:rsidR="00F15A68" w:rsidRPr="0044710D" w:rsidRDefault="00A31FDA" w:rsidP="00A31FD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6E46CB">
        <w:rPr>
          <w:shd w:val="clear" w:color="auto" w:fill="FFFFFF"/>
        </w:rPr>
        <w:t xml:space="preserve">Управления делопроизводством                                                                                      </w:t>
      </w:r>
      <w:proofErr w:type="spellStart"/>
      <w:r w:rsidRPr="006E46CB">
        <w:rPr>
          <w:shd w:val="clear" w:color="auto" w:fill="FFFFFF"/>
        </w:rPr>
        <w:t>Н.И.Галиева</w:t>
      </w:r>
      <w:proofErr w:type="spellEnd"/>
    </w:p>
    <w:sectPr w:rsidR="00F15A68" w:rsidRPr="0044710D" w:rsidSect="00E31C0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2E5"/>
    <w:multiLevelType w:val="hybridMultilevel"/>
    <w:tmpl w:val="A0B0F12A"/>
    <w:lvl w:ilvl="0" w:tplc="38E88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BE48B2"/>
    <w:multiLevelType w:val="hybridMultilevel"/>
    <w:tmpl w:val="9692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78"/>
    <w:rsid w:val="00115027"/>
    <w:rsid w:val="00141902"/>
    <w:rsid w:val="001510C9"/>
    <w:rsid w:val="0017700D"/>
    <w:rsid w:val="001E0245"/>
    <w:rsid w:val="00203BD3"/>
    <w:rsid w:val="00205D46"/>
    <w:rsid w:val="002456E5"/>
    <w:rsid w:val="00320191"/>
    <w:rsid w:val="00324465"/>
    <w:rsid w:val="003C0B56"/>
    <w:rsid w:val="003D0D27"/>
    <w:rsid w:val="00403A51"/>
    <w:rsid w:val="00410CFF"/>
    <w:rsid w:val="00411F0D"/>
    <w:rsid w:val="00442BF9"/>
    <w:rsid w:val="0044710D"/>
    <w:rsid w:val="004C42A1"/>
    <w:rsid w:val="005F5B7E"/>
    <w:rsid w:val="0063254A"/>
    <w:rsid w:val="006E46CB"/>
    <w:rsid w:val="00706277"/>
    <w:rsid w:val="00765C78"/>
    <w:rsid w:val="007B60EF"/>
    <w:rsid w:val="007C2C91"/>
    <w:rsid w:val="007F18BD"/>
    <w:rsid w:val="008806C8"/>
    <w:rsid w:val="00886C19"/>
    <w:rsid w:val="008C615E"/>
    <w:rsid w:val="00910DE0"/>
    <w:rsid w:val="009435EF"/>
    <w:rsid w:val="00962563"/>
    <w:rsid w:val="00974904"/>
    <w:rsid w:val="00A31FDA"/>
    <w:rsid w:val="00A70387"/>
    <w:rsid w:val="00A805DB"/>
    <w:rsid w:val="00AC1B44"/>
    <w:rsid w:val="00AE0ACD"/>
    <w:rsid w:val="00B37954"/>
    <w:rsid w:val="00B66692"/>
    <w:rsid w:val="00BA373E"/>
    <w:rsid w:val="00BB35E0"/>
    <w:rsid w:val="00C24842"/>
    <w:rsid w:val="00C513D1"/>
    <w:rsid w:val="00C6570E"/>
    <w:rsid w:val="00CF4C2D"/>
    <w:rsid w:val="00D41643"/>
    <w:rsid w:val="00E130E7"/>
    <w:rsid w:val="00E31C0B"/>
    <w:rsid w:val="00E33D2A"/>
    <w:rsid w:val="00E80346"/>
    <w:rsid w:val="00E92AFC"/>
    <w:rsid w:val="00E95A92"/>
    <w:rsid w:val="00ED5B59"/>
    <w:rsid w:val="00F15A68"/>
    <w:rsid w:val="00F41AA2"/>
    <w:rsid w:val="00FB1425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5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5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5C78"/>
    <w:rPr>
      <w:color w:val="0000FF"/>
      <w:u w:val="single"/>
    </w:rPr>
  </w:style>
  <w:style w:type="paragraph" w:customStyle="1" w:styleId="headertext">
    <w:name w:val="headertext"/>
    <w:basedOn w:val="a"/>
    <w:rsid w:val="007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06C8"/>
    <w:pPr>
      <w:ind w:left="720"/>
      <w:contextualSpacing/>
    </w:pPr>
  </w:style>
  <w:style w:type="paragraph" w:styleId="a7">
    <w:name w:val="Body Text Indent"/>
    <w:basedOn w:val="a"/>
    <w:link w:val="a8"/>
    <w:rsid w:val="00910DE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10D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5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5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5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5C78"/>
    <w:rPr>
      <w:color w:val="0000FF"/>
      <w:u w:val="single"/>
    </w:rPr>
  </w:style>
  <w:style w:type="paragraph" w:customStyle="1" w:styleId="headertext">
    <w:name w:val="headertext"/>
    <w:basedOn w:val="a"/>
    <w:rsid w:val="007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06C8"/>
    <w:pPr>
      <w:ind w:left="720"/>
      <w:contextualSpacing/>
    </w:pPr>
  </w:style>
  <w:style w:type="paragraph" w:styleId="a7">
    <w:name w:val="Body Text Indent"/>
    <w:basedOn w:val="a"/>
    <w:link w:val="a8"/>
    <w:rsid w:val="00910DE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10D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0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7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6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2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0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5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7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1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0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22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83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08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45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44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78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78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06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2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53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91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29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522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B80F9A9FAA45531656B9530570BC43BA4616367E0E87D112999B3C05CC282239F10E52271FB8D9615EE0893FA1D5620E17053FD2E180DDKAX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A85E-200C-4B69-96F9-37232E99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11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Сорокина Викторовна</dc:creator>
  <cp:lastModifiedBy>Елена Дерлюкова Владимировна</cp:lastModifiedBy>
  <cp:revision>15</cp:revision>
  <cp:lastPrinted>2022-09-02T07:05:00Z</cp:lastPrinted>
  <dcterms:created xsi:type="dcterms:W3CDTF">2022-05-30T05:53:00Z</dcterms:created>
  <dcterms:modified xsi:type="dcterms:W3CDTF">2022-09-02T07:12:00Z</dcterms:modified>
</cp:coreProperties>
</file>