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1232" w:type="dxa"/>
        <w:tblLook w:val="01E0"/>
      </w:tblPr>
      <w:tblGrid>
        <w:gridCol w:w="5580"/>
        <w:gridCol w:w="5652"/>
      </w:tblGrid>
      <w:tr w:rsidR="00CA2141" w:rsidTr="00DE2784">
        <w:tc>
          <w:tcPr>
            <w:tcW w:w="5580" w:type="dxa"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ТАТАРСТАН РЕСПУБЛИКАСЫ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СПАС МУНИЦИПАЛЬ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БОЛГАРСКИЙ ГОРОДСКОЙ ИСПОЛНИТЕЛЬНЫЙ КОМИТЕТ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СПАССКОГО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CA2141" w:rsidRDefault="00CA2141" w:rsidP="00DE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A2141" w:rsidRDefault="00116596" w:rsidP="00CA2141">
      <w:pPr>
        <w:spacing w:after="0" w:line="240" w:lineRule="auto"/>
        <w:jc w:val="center"/>
      </w:pPr>
      <w:r w:rsidRPr="0011659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CA2141" w:rsidRDefault="00AC4B8D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A2141">
        <w:rPr>
          <w:rFonts w:ascii="Times New Roman" w:hAnsi="Times New Roman"/>
          <w:b/>
          <w:sz w:val="28"/>
          <w:szCs w:val="28"/>
        </w:rPr>
        <w:t xml:space="preserve"> КАРАР                                                           ПОСТАНОВЛЕНИЕ</w:t>
      </w:r>
    </w:p>
    <w:p w:rsidR="006771C2" w:rsidRDefault="006771C2" w:rsidP="00CA214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A2141" w:rsidRDefault="00CA2141" w:rsidP="00CA214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_____                                          </w:t>
      </w:r>
      <w:r w:rsidR="00AF6DF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«___»_____________2022 г.  </w:t>
      </w:r>
    </w:p>
    <w:p w:rsidR="006771C2" w:rsidRDefault="006771C2" w:rsidP="00861B29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74C0E" w:rsidRPr="001F514A" w:rsidRDefault="00521D1C" w:rsidP="00521D1C">
      <w:pPr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  <w:r w:rsidRPr="001F514A">
        <w:rPr>
          <w:rFonts w:ascii="Times New Roman" w:hAnsi="Times New Roman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рынка, утвержденного постановлением Болгарского городского Исполнительного комитета от 20.12.2021 №100</w:t>
      </w:r>
    </w:p>
    <w:p w:rsidR="00521D1C" w:rsidRDefault="00521D1C" w:rsidP="00521D1C">
      <w:pPr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C4B8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 от 31.05.2022, Болгарский городской Исполнительный комитет </w:t>
      </w:r>
    </w:p>
    <w:p w:rsidR="008C10DF" w:rsidRPr="00AC4B8D" w:rsidRDefault="008C10DF" w:rsidP="008C10DF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8C10DF" w:rsidRPr="001F514A" w:rsidRDefault="008C10DF" w:rsidP="008C10DF">
      <w:pPr>
        <w:tabs>
          <w:tab w:val="right" w:pos="949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1F514A">
        <w:rPr>
          <w:rFonts w:ascii="Times New Roman" w:hAnsi="Times New Roman"/>
          <w:sz w:val="28"/>
          <w:szCs w:val="28"/>
        </w:rPr>
        <w:t>ПОСТАНОВЛЯЕТ:</w:t>
      </w:r>
    </w:p>
    <w:p w:rsidR="00521D1C" w:rsidRPr="001F514A" w:rsidRDefault="00521D1C" w:rsidP="00521D1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14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выдаче разрешения на право организации розничного рынка, утвержденного постановлением Болгарского городского Исполнительного комитета</w:t>
      </w:r>
      <w:r w:rsidRPr="001F51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F514A">
        <w:rPr>
          <w:rFonts w:ascii="Times New Roman" w:hAnsi="Times New Roman" w:cs="Times New Roman"/>
          <w:sz w:val="28"/>
          <w:szCs w:val="28"/>
        </w:rPr>
        <w:t>от 20.12.2021 №100 следующие изменения и дополнения:</w:t>
      </w:r>
    </w:p>
    <w:p w:rsidR="00521D1C" w:rsidRPr="001F514A" w:rsidRDefault="00521D1C" w:rsidP="00521D1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14A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521D1C" w:rsidRPr="001F514A" w:rsidRDefault="00521D1C" w:rsidP="00521D1C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14A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1F514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F514A">
        <w:rPr>
          <w:rFonts w:ascii="Times New Roman" w:hAnsi="Times New Roman" w:cs="Times New Roman"/>
          <w:sz w:val="28"/>
          <w:szCs w:val="28"/>
        </w:rPr>
        <w:t>) режиме</w:t>
      </w:r>
    </w:p>
    <w:p w:rsidR="00521D1C" w:rsidRPr="001F514A" w:rsidRDefault="00521D1C" w:rsidP="00521D1C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14A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1F514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F514A">
        <w:rPr>
          <w:rFonts w:ascii="Times New Roman" w:hAnsi="Times New Roman" w:cs="Times New Roman"/>
          <w:sz w:val="28"/>
          <w:szCs w:val="28"/>
        </w:rPr>
        <w:t>) режиме не предусмотрено</w:t>
      </w:r>
      <w:proofErr w:type="gramStart"/>
      <w:r w:rsidRPr="001F514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21D1C" w:rsidRPr="001F514A" w:rsidRDefault="00521D1C" w:rsidP="00521D1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514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1F514A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1F514A">
        <w:rPr>
          <w:rFonts w:ascii="Times New Roman" w:hAnsi="Times New Roman" w:cs="Times New Roman"/>
          <w:sz w:val="28"/>
          <w:szCs w:val="28"/>
        </w:rPr>
        <w:t>)</w:t>
      </w:r>
      <w:r w:rsidR="001F514A">
        <w:rPr>
          <w:rFonts w:ascii="Times New Roman" w:hAnsi="Times New Roman" w:cs="Times New Roman"/>
          <w:sz w:val="28"/>
          <w:szCs w:val="28"/>
        </w:rPr>
        <w:t>.</w:t>
      </w:r>
      <w:r w:rsidRPr="001F51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2141" w:rsidRPr="00CF2FC1" w:rsidRDefault="00344FED" w:rsidP="00CA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1D1C">
        <w:rPr>
          <w:rFonts w:ascii="Times New Roman" w:hAnsi="Times New Roman"/>
          <w:sz w:val="28"/>
          <w:szCs w:val="28"/>
        </w:rPr>
        <w:t>3</w:t>
      </w:r>
      <w:r w:rsidR="00CA214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A2141">
        <w:rPr>
          <w:rFonts w:ascii="Times New Roman" w:hAnsi="Times New Roman"/>
          <w:sz w:val="28"/>
          <w:szCs w:val="28"/>
        </w:rPr>
        <w:t>Контроль, за</w:t>
      </w:r>
      <w:proofErr w:type="gramEnd"/>
      <w:r w:rsidR="00CA2141">
        <w:rPr>
          <w:rFonts w:ascii="Times New Roman" w:hAnsi="Times New Roman"/>
          <w:sz w:val="28"/>
          <w:szCs w:val="28"/>
        </w:rPr>
        <w:t xml:space="preserve"> исполнением настоящего постановления, оставляю за собой.</w:t>
      </w: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CA2141" w:rsidRDefault="00CA2141" w:rsidP="00CA2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</w:t>
      </w:r>
      <w:r w:rsidR="009B6CE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А.В.Костина  </w:t>
      </w:r>
    </w:p>
    <w:p w:rsidR="00CA2141" w:rsidRDefault="00CA2141" w:rsidP="00CA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A2141" w:rsidSect="002A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41"/>
    <w:rsid w:val="00116596"/>
    <w:rsid w:val="001F514A"/>
    <w:rsid w:val="002A3A5E"/>
    <w:rsid w:val="00344FED"/>
    <w:rsid w:val="00474C0E"/>
    <w:rsid w:val="004B51C2"/>
    <w:rsid w:val="00521D1C"/>
    <w:rsid w:val="006771C2"/>
    <w:rsid w:val="00861B29"/>
    <w:rsid w:val="008C10DF"/>
    <w:rsid w:val="009B6CE2"/>
    <w:rsid w:val="00AC4B8D"/>
    <w:rsid w:val="00AF6DFD"/>
    <w:rsid w:val="00C14252"/>
    <w:rsid w:val="00CA2141"/>
    <w:rsid w:val="00CF2FC1"/>
    <w:rsid w:val="00E5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214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C1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14</cp:revision>
  <dcterms:created xsi:type="dcterms:W3CDTF">2022-09-02T12:31:00Z</dcterms:created>
  <dcterms:modified xsi:type="dcterms:W3CDTF">2022-09-05T07:45:00Z</dcterms:modified>
</cp:coreProperties>
</file>