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C" w:rsidRDefault="00FB1FFC" w:rsidP="00F83832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Трехозерского сельского поселения Спасского муниципального района Республики Татарстан</w:t>
      </w:r>
    </w:p>
    <w:p w:rsidR="00B578EB" w:rsidRPr="00FA5131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1CB9" w:rsidRPr="00FA6020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FB1FFC">
        <w:rPr>
          <w:rFonts w:ascii="Arial" w:hAnsi="Arial" w:cs="Arial"/>
        </w:rPr>
        <w:t xml:space="preserve">Трехозерского </w:t>
      </w:r>
      <w:r w:rsidRPr="00CB1656">
        <w:rPr>
          <w:rFonts w:ascii="Arial" w:hAnsi="Arial" w:cs="Arial"/>
        </w:rPr>
        <w:t xml:space="preserve">сельское поселение Спасского муниципального района, утвержденные решением Совета </w:t>
      </w:r>
      <w:r w:rsidR="00FB1FFC">
        <w:rPr>
          <w:rFonts w:ascii="Arial" w:hAnsi="Arial" w:cs="Arial"/>
        </w:rPr>
        <w:t xml:space="preserve">Трехозерского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FB1FFC">
        <w:rPr>
          <w:rFonts w:ascii="Arial" w:hAnsi="Arial" w:cs="Arial"/>
        </w:rPr>
        <w:t>14.11.2014</w:t>
      </w:r>
      <w:r w:rsidRPr="00CB1656">
        <w:rPr>
          <w:rFonts w:ascii="Arial" w:hAnsi="Arial" w:cs="Arial"/>
        </w:rPr>
        <w:t xml:space="preserve"> N </w:t>
      </w:r>
      <w:r w:rsidR="00FB1FFC">
        <w:rPr>
          <w:rFonts w:ascii="Arial" w:hAnsi="Arial" w:cs="Arial"/>
        </w:rPr>
        <w:t>74-2</w:t>
      </w:r>
      <w:r w:rsidR="00FA5131" w:rsidRPr="00FA5131">
        <w:rPr>
          <w:rFonts w:ascii="Arial" w:hAnsi="Arial" w:cs="Arial"/>
          <w:color w:val="000000" w:themeColor="text1"/>
        </w:rPr>
        <w:t xml:space="preserve">(с изменениями </w:t>
      </w:r>
      <w:r w:rsidR="00FB1FFC" w:rsidRPr="00FB1FFC">
        <w:rPr>
          <w:rFonts w:ascii="Arial" w:eastAsia="Calibri" w:hAnsi="Arial" w:cs="Arial"/>
          <w:color w:val="000000"/>
          <w:lang w:eastAsia="en-US"/>
        </w:rPr>
        <w:t xml:space="preserve">№ 23 от 28.10.2016, № 77 от 23.04.2019,№90-1 от 17.09.2019,№106 от 27.01.2020, №2-3 от 24.09.2020 № 19 от 07.05.2021, №23-1 от </w:t>
      </w:r>
      <w:r w:rsidR="00FB1FFC" w:rsidRPr="00FB1FFC">
        <w:t xml:space="preserve">09.06.2021, № 44-1 от 09.03.2022 </w:t>
      </w:r>
      <w:r w:rsidR="00FB1FFC">
        <w:t>, № 52 от 16.06.2022</w:t>
      </w:r>
      <w:r w:rsidR="00FB1FFC" w:rsidRPr="00FB1FFC">
        <w:t>)</w:t>
      </w:r>
      <w:r w:rsidR="00FA5131" w:rsidRPr="00FA5131">
        <w:rPr>
          <w:rFonts w:ascii="Arial" w:hAnsi="Arial" w:cs="Arial"/>
          <w:color w:val="000000" w:themeColor="text1"/>
        </w:rPr>
        <w:t xml:space="preserve"> </w:t>
      </w:r>
      <w:proofErr w:type="gramEnd"/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</w:t>
      </w:r>
      <w:proofErr w:type="gramStart"/>
      <w:r w:rsidRPr="00FA5131">
        <w:rPr>
          <w:rFonts w:ascii="Arial" w:hAnsi="Arial" w:cs="Arial"/>
        </w:rPr>
        <w:t>соответствии</w:t>
      </w:r>
      <w:proofErr w:type="gramEnd"/>
      <w:r w:rsidRPr="00FA5131">
        <w:rPr>
          <w:rFonts w:ascii="Arial" w:hAnsi="Arial" w:cs="Arial"/>
        </w:rPr>
        <w:t xml:space="preserve">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r w:rsidR="00FB1FFC">
        <w:rPr>
          <w:rFonts w:ascii="Arial" w:hAnsi="Arial" w:cs="Arial"/>
        </w:rPr>
        <w:t xml:space="preserve">Трехозерского </w:t>
      </w:r>
      <w:r w:rsidRPr="00FA5131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B1FFC">
        <w:rPr>
          <w:rFonts w:ascii="Arial" w:hAnsi="Arial" w:cs="Arial"/>
        </w:rPr>
        <w:t xml:space="preserve">Трехозерское </w:t>
      </w:r>
      <w:r w:rsidR="00CB1656" w:rsidRPr="00CB1656">
        <w:rPr>
          <w:rFonts w:ascii="Arial" w:hAnsi="Arial" w:cs="Arial"/>
        </w:rPr>
        <w:t xml:space="preserve">сельское поселение Спасского муниципального района, утвержденные решением Совета </w:t>
      </w:r>
      <w:r w:rsidR="00FB1FFC">
        <w:rPr>
          <w:rFonts w:ascii="Arial" w:hAnsi="Arial" w:cs="Arial"/>
        </w:rPr>
        <w:t xml:space="preserve">Трехозерского </w:t>
      </w:r>
      <w:r w:rsidR="00CB1656" w:rsidRPr="00CB1656">
        <w:rPr>
          <w:rFonts w:ascii="Arial" w:hAnsi="Arial" w:cs="Arial"/>
        </w:rPr>
        <w:t>сельского поселения Спасского муниципального района Республики Татарстан от</w:t>
      </w:r>
      <w:r w:rsidR="00FB1FFC" w:rsidRPr="00FB1FFC">
        <w:t xml:space="preserve"> </w:t>
      </w:r>
      <w:bookmarkStart w:id="0" w:name="_GoBack"/>
      <w:bookmarkEnd w:id="0"/>
      <w:r w:rsidR="00FB1FFC" w:rsidRPr="00FB1FFC">
        <w:rPr>
          <w:rFonts w:ascii="Arial" w:hAnsi="Arial" w:cs="Arial"/>
        </w:rPr>
        <w:t xml:space="preserve">14.11.2014 N 74-2(с изменениями № 23 от 28.10.2016, № 77 от 23.04.2019,№90-1 от 17.09.2019,№106 от 27.01.2020, №2-3 от 24.09.2020 № 19 от 07.05.2021, №23-1 от 09.06.2021, № 44-1 от 09.03.2022 , № 52 от 16.06.2022) </w:t>
      </w:r>
      <w:r w:rsidR="00CB1656" w:rsidRPr="00CB1656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B1FFC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2022-03-05T06:53:00Z</cp:lastPrinted>
  <dcterms:created xsi:type="dcterms:W3CDTF">2022-08-31T12:18:00Z</dcterms:created>
  <dcterms:modified xsi:type="dcterms:W3CDTF">2022-09-05T23:50:00Z</dcterms:modified>
</cp:coreProperties>
</file>