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6A" w:rsidRPr="002B056A" w:rsidRDefault="002B056A" w:rsidP="002B056A">
      <w:pPr>
        <w:jc w:val="center"/>
        <w:rPr>
          <w:rFonts w:ascii="Arial" w:eastAsia="Calibri" w:hAnsi="Arial" w:cs="Arial"/>
          <w:sz w:val="24"/>
          <w:szCs w:val="24"/>
        </w:rPr>
      </w:pPr>
      <w:r w:rsidRPr="002B056A">
        <w:rPr>
          <w:rFonts w:ascii="Arial" w:eastAsia="Calibri" w:hAnsi="Arial" w:cs="Arial"/>
          <w:sz w:val="24"/>
          <w:szCs w:val="24"/>
        </w:rPr>
        <w:t>СОВЕТ АНТОНОВСКОГО СЕЛЬСКОГО ПОСЕЛЕНИЯ СПАССКОГО МУНИЦИПАЛЬНОГО РАЙОНА РЕСПУБЛИКИ ТАТАРСТАН</w:t>
      </w:r>
    </w:p>
    <w:p w:rsidR="00B578EB" w:rsidRPr="002B056A" w:rsidRDefault="00B578EB" w:rsidP="00F83832">
      <w:pPr>
        <w:pStyle w:val="headertext"/>
        <w:ind w:right="2125"/>
        <w:jc w:val="center"/>
        <w:rPr>
          <w:rFonts w:ascii="Arial" w:hAnsi="Arial" w:cs="Arial"/>
        </w:rPr>
      </w:pPr>
      <w:r w:rsidRPr="002B056A">
        <w:rPr>
          <w:rFonts w:ascii="Arial" w:hAnsi="Arial" w:cs="Arial"/>
        </w:rPr>
        <w:t>РЕШЕНИЕ</w:t>
      </w:r>
    </w:p>
    <w:p w:rsidR="00B578EB" w:rsidRPr="002B056A" w:rsidRDefault="00056103" w:rsidP="00761CB9">
      <w:pPr>
        <w:pStyle w:val="headertext"/>
        <w:ind w:right="2125"/>
        <w:jc w:val="both"/>
        <w:rPr>
          <w:rFonts w:ascii="Arial" w:hAnsi="Arial" w:cs="Arial"/>
        </w:rPr>
      </w:pPr>
      <w:r w:rsidRPr="002B056A">
        <w:rPr>
          <w:rFonts w:ascii="Arial" w:hAnsi="Arial" w:cs="Arial"/>
        </w:rPr>
        <w:t>ПРОЕКТ</w:t>
      </w:r>
    </w:p>
    <w:p w:rsidR="00B665F3" w:rsidRPr="002B056A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</w:t>
      </w:r>
      <w:r w:rsidR="00766E2E"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в Положение "Об обеспечении доступа к информации о деятельности органов местного самоуправления </w:t>
      </w:r>
      <w:r w:rsidR="002B056A" w:rsidRPr="002B056A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="00766E2E"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", утвержденное</w:t>
      </w:r>
      <w:r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решением Совета </w:t>
      </w:r>
      <w:r w:rsidR="002B056A" w:rsidRPr="002B056A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</w:t>
      </w:r>
      <w:r w:rsidR="00766E2E"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РТ от </w:t>
      </w:r>
      <w:r w:rsidR="002B056A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="00766E2E"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.03.2013 № </w:t>
      </w:r>
      <w:r w:rsidR="002B056A">
        <w:rPr>
          <w:rFonts w:ascii="Arial" w:eastAsia="Times New Roman" w:hAnsi="Arial" w:cs="Arial"/>
          <w:sz w:val="24"/>
          <w:szCs w:val="24"/>
          <w:lang w:eastAsia="ru-RU"/>
        </w:rPr>
        <w:t>35-2</w:t>
      </w:r>
    </w:p>
    <w:p w:rsidR="00B665F3" w:rsidRPr="002B056A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5F3" w:rsidRPr="002B056A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2B056A" w:rsidRDefault="00B665F3" w:rsidP="004977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Федеральным законом </w:t>
      </w:r>
      <w:r w:rsidR="00766E2E" w:rsidRPr="002B056A">
        <w:rPr>
          <w:rFonts w:ascii="Arial" w:eastAsia="Times New Roman" w:hAnsi="Arial" w:cs="Arial"/>
          <w:sz w:val="24"/>
          <w:szCs w:val="24"/>
          <w:lang w:eastAsia="ru-RU"/>
        </w:rPr>
        <w:t>от 14 июля 2022 года N 270-ФЗ</w:t>
      </w:r>
      <w:r w:rsidRPr="002B056A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="00766E2E"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Федеральный закон "Об обеспечении доступа к 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</w:t>
      </w:r>
      <w:r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, Совет </w:t>
      </w:r>
      <w:r w:rsidR="002B056A" w:rsidRPr="002B056A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  <w:proofErr w:type="gramEnd"/>
    </w:p>
    <w:p w:rsidR="00B665F3" w:rsidRPr="002B056A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2B056A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56A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B665F3" w:rsidRPr="002B056A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2B056A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</w:t>
      </w:r>
      <w:r w:rsidR="00CF1DED"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в Положение "Об обеспечении доступа к информации о деятельности органов местного самоуправления </w:t>
      </w:r>
      <w:r w:rsidR="002B056A" w:rsidRPr="002B056A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="006F45A2"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CF1DED"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", утвержденное решением Совета </w:t>
      </w:r>
      <w:r w:rsidR="002B056A" w:rsidRPr="002B056A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="00CF1DED"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от </w:t>
      </w:r>
      <w:r w:rsidR="002B056A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="00CF1DED"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.03.2013 № </w:t>
      </w:r>
      <w:r w:rsidR="002B056A">
        <w:rPr>
          <w:rFonts w:ascii="Arial" w:eastAsia="Times New Roman" w:hAnsi="Arial" w:cs="Arial"/>
          <w:sz w:val="24"/>
          <w:szCs w:val="24"/>
          <w:lang w:eastAsia="ru-RU"/>
        </w:rPr>
        <w:t>35-2</w:t>
      </w:r>
      <w:bookmarkStart w:id="0" w:name="_GoBack"/>
      <w:bookmarkEnd w:id="0"/>
      <w:r w:rsidR="004977FA"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B056A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B665F3" w:rsidRPr="002B056A" w:rsidRDefault="00B665F3" w:rsidP="00382127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382127"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Пункт 1 статьи 2 после слов «органов местного самоуправления </w:t>
      </w:r>
      <w:r w:rsidR="002B056A" w:rsidRPr="002B056A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="00382127"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 дополнить словами «и  подведомственных организаций».</w:t>
      </w:r>
    </w:p>
    <w:p w:rsidR="00382127" w:rsidRPr="002B056A" w:rsidRDefault="009D04ED" w:rsidP="00382127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382127" w:rsidRPr="002B056A">
        <w:rPr>
          <w:rFonts w:ascii="Arial" w:eastAsia="Times New Roman" w:hAnsi="Arial" w:cs="Arial"/>
          <w:sz w:val="24"/>
          <w:szCs w:val="24"/>
          <w:lang w:eastAsia="ru-RU"/>
        </w:rPr>
        <w:t>Подпункт 2 статьи 3 изложить в следующей редакции:</w:t>
      </w:r>
    </w:p>
    <w:p w:rsidR="009D04ED" w:rsidRPr="002B056A" w:rsidRDefault="00382127" w:rsidP="00382127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«2) размещение органами местного самоуправления и подведомственными организациями в сети "Интернет" информации, предусмотренной статьей 13 </w:t>
      </w:r>
      <w:r w:rsidR="00DB0001" w:rsidRPr="002B056A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«Об обеспечении доступа к информации о деятельности государственных органов и органов местного самоуправления</w:t>
      </w:r>
      <w:r w:rsidRPr="002B056A">
        <w:rPr>
          <w:rFonts w:ascii="Arial" w:eastAsia="Times New Roman" w:hAnsi="Arial" w:cs="Arial"/>
          <w:sz w:val="24"/>
          <w:szCs w:val="24"/>
          <w:lang w:eastAsia="ru-RU"/>
        </w:rPr>
        <w:t>;».</w:t>
      </w:r>
    </w:p>
    <w:p w:rsidR="009D04ED" w:rsidRPr="002B056A" w:rsidRDefault="0083367D" w:rsidP="005A5F22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382127" w:rsidRPr="002B056A">
        <w:rPr>
          <w:rFonts w:ascii="Arial" w:eastAsia="Times New Roman" w:hAnsi="Arial" w:cs="Arial"/>
          <w:sz w:val="24"/>
          <w:szCs w:val="24"/>
          <w:lang w:eastAsia="ru-RU"/>
        </w:rPr>
        <w:t>В пункте 2 статьи 9  слова "в сети "Интернет" заменить словами "на официальных сайтах".</w:t>
      </w:r>
    </w:p>
    <w:p w:rsidR="00382127" w:rsidRPr="002B056A" w:rsidRDefault="00382127" w:rsidP="005A5F22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56A">
        <w:rPr>
          <w:rFonts w:ascii="Arial" w:eastAsia="Times New Roman" w:hAnsi="Arial" w:cs="Arial"/>
          <w:sz w:val="24"/>
          <w:szCs w:val="24"/>
          <w:lang w:eastAsia="ru-RU"/>
        </w:rPr>
        <w:t>1.4. В пункте 1 статьи 15 слова «органов местного самоуправления, их должностных лиц" заменить словами ", органов местного самоуправления и подведомственных организаций, должностных лиц указанных органов и организаций</w:t>
      </w:r>
      <w:proofErr w:type="gramStart"/>
      <w:r w:rsidRPr="002B056A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B665F3" w:rsidRPr="002B056A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056A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2B056A">
        <w:rPr>
          <w:rFonts w:ascii="Arial" w:eastAsia="Times New Roman" w:hAnsi="Arial" w:cs="Arial"/>
          <w:sz w:val="24"/>
          <w:szCs w:val="24"/>
          <w:lang w:eastAsia="ru-RU"/>
        </w:rPr>
        <w:t>www</w:t>
      </w:r>
      <w:proofErr w:type="spellEnd"/>
      <w:r w:rsidRPr="002B056A">
        <w:rPr>
          <w:rFonts w:ascii="Arial" w:eastAsia="Times New Roman" w:hAnsi="Arial" w:cs="Arial"/>
          <w:sz w:val="24"/>
          <w:szCs w:val="24"/>
          <w:lang w:eastAsia="ru-RU"/>
        </w:rPr>
        <w:t>. spasskiy.tatarstan.ru) и на официальном сайте правовой информации (//</w:t>
      </w:r>
      <w:proofErr w:type="spellStart"/>
      <w:r w:rsidRPr="002B056A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2B056A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2B056A">
        <w:rPr>
          <w:rFonts w:ascii="Arial" w:eastAsia="Times New Roman" w:hAnsi="Arial" w:cs="Arial"/>
          <w:sz w:val="24"/>
          <w:szCs w:val="24"/>
          <w:lang w:eastAsia="ru-RU"/>
        </w:rPr>
        <w:t>:pravo.tatarstan.ru</w:t>
      </w:r>
      <w:proofErr w:type="spellEnd"/>
      <w:r w:rsidRPr="002B056A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665F3" w:rsidRPr="002B056A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056A" w:rsidRPr="002B056A" w:rsidRDefault="002B056A" w:rsidP="002B056A">
      <w:pPr>
        <w:rPr>
          <w:rFonts w:ascii="Arial" w:eastAsia="Calibri" w:hAnsi="Arial" w:cs="Arial"/>
          <w:sz w:val="24"/>
          <w:szCs w:val="24"/>
        </w:rPr>
      </w:pPr>
      <w:r w:rsidRPr="002B056A">
        <w:rPr>
          <w:rFonts w:ascii="Arial" w:eastAsia="Calibri" w:hAnsi="Arial" w:cs="Arial"/>
          <w:sz w:val="24"/>
          <w:szCs w:val="24"/>
        </w:rPr>
        <w:t xml:space="preserve">Глава Антоновского сельского поселения                                                                                              Спасского муниципального района </w:t>
      </w:r>
      <w:proofErr w:type="gramStart"/>
      <w:r w:rsidRPr="002B056A">
        <w:rPr>
          <w:rFonts w:ascii="Arial" w:eastAsia="Calibri" w:hAnsi="Arial" w:cs="Arial"/>
          <w:sz w:val="24"/>
          <w:szCs w:val="24"/>
        </w:rPr>
        <w:t>РТ                                               В.</w:t>
      </w:r>
      <w:proofErr w:type="gramEnd"/>
      <w:r w:rsidRPr="002B056A">
        <w:rPr>
          <w:rFonts w:ascii="Arial" w:eastAsia="Calibri" w:hAnsi="Arial" w:cs="Arial"/>
          <w:sz w:val="24"/>
          <w:szCs w:val="24"/>
        </w:rPr>
        <w:t>С. Фролов</w:t>
      </w:r>
    </w:p>
    <w:p w:rsidR="00200350" w:rsidRPr="002B056A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2B056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604E7"/>
    <w:rsid w:val="001D7C8C"/>
    <w:rsid w:val="00200350"/>
    <w:rsid w:val="002545B4"/>
    <w:rsid w:val="002840F6"/>
    <w:rsid w:val="002B056A"/>
    <w:rsid w:val="00314A79"/>
    <w:rsid w:val="00382127"/>
    <w:rsid w:val="00404ECF"/>
    <w:rsid w:val="004977FA"/>
    <w:rsid w:val="004C488D"/>
    <w:rsid w:val="005A5F22"/>
    <w:rsid w:val="0061797F"/>
    <w:rsid w:val="006F45A2"/>
    <w:rsid w:val="00761CB9"/>
    <w:rsid w:val="00766E2E"/>
    <w:rsid w:val="007B2EBF"/>
    <w:rsid w:val="0083367D"/>
    <w:rsid w:val="009D04ED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B1656"/>
    <w:rsid w:val="00CF1DED"/>
    <w:rsid w:val="00DB0001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2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5</cp:revision>
  <cp:lastPrinted>2022-03-05T06:53:00Z</cp:lastPrinted>
  <dcterms:created xsi:type="dcterms:W3CDTF">2022-09-06T04:32:00Z</dcterms:created>
  <dcterms:modified xsi:type="dcterms:W3CDTF">2022-09-06T07:50:00Z</dcterms:modified>
</cp:coreProperties>
</file>