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F0D" w:rsidRPr="009F5E18" w:rsidRDefault="00DB0F0D" w:rsidP="009F5E18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B0F0D" w:rsidRPr="009F5E18" w:rsidRDefault="00DB0F0D" w:rsidP="009F5E18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B0F0D" w:rsidRPr="009F5E18" w:rsidRDefault="00DB0F0D" w:rsidP="009F5E18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B0F0D" w:rsidRPr="009F5E18" w:rsidRDefault="00DB0F0D" w:rsidP="009F5E18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B0F0D" w:rsidRPr="009F5E18" w:rsidRDefault="00DB0F0D" w:rsidP="009F5E18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B0F0D" w:rsidRPr="009F5E18" w:rsidRDefault="00DB0F0D" w:rsidP="009F5E18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B0F0D" w:rsidRPr="009F5E18" w:rsidRDefault="00DB0F0D" w:rsidP="009F5E18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B0F0D" w:rsidRPr="009F5E18" w:rsidRDefault="00DB0F0D" w:rsidP="009F5E18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65C81" w:rsidRPr="009F5E18" w:rsidRDefault="00DB0F0D" w:rsidP="009F5E18">
      <w:pPr>
        <w:pStyle w:val="1"/>
        <w:spacing w:before="0" w:after="0"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F5E18">
        <w:rPr>
          <w:rFonts w:ascii="Times New Roman" w:hAnsi="Times New Roman" w:cs="Times New Roman"/>
          <w:color w:val="000000"/>
          <w:sz w:val="28"/>
          <w:szCs w:val="28"/>
        </w:rPr>
        <w:t xml:space="preserve">Об изменении наименования общеобразовательного </w:t>
      </w:r>
    </w:p>
    <w:p w:rsidR="00DB0F0D" w:rsidRPr="009F5E18" w:rsidRDefault="00DB0F0D" w:rsidP="009F5E18">
      <w:pPr>
        <w:pStyle w:val="1"/>
        <w:spacing w:before="0" w:after="0" w:line="288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F5E18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 </w:t>
      </w:r>
      <w:proofErr w:type="spellStart"/>
      <w:r w:rsidRPr="009F5E18">
        <w:rPr>
          <w:rFonts w:ascii="Times New Roman" w:hAnsi="Times New Roman" w:cs="Times New Roman"/>
          <w:color w:val="000000"/>
          <w:sz w:val="28"/>
          <w:szCs w:val="28"/>
        </w:rPr>
        <w:t>г.Казани</w:t>
      </w:r>
      <w:proofErr w:type="spellEnd"/>
    </w:p>
    <w:p w:rsidR="00DB0F0D" w:rsidRPr="009F5E18" w:rsidRDefault="00DB0F0D" w:rsidP="009F5E18">
      <w:pPr>
        <w:spacing w:line="288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21EBB" w:rsidRPr="009F5E18" w:rsidRDefault="009F5E18" w:rsidP="009F5E18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sub_1"/>
      <w:r w:rsidRPr="009F5E18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обращения директора </w:t>
      </w:r>
      <w:r w:rsidR="003233D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3233D3" w:rsidRPr="009F5E18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</w:t>
      </w:r>
      <w:r w:rsidR="003233D3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3233D3" w:rsidRPr="009F5E18">
        <w:rPr>
          <w:rFonts w:ascii="Times New Roman" w:hAnsi="Times New Roman" w:cs="Times New Roman"/>
          <w:color w:val="000000"/>
          <w:sz w:val="28"/>
          <w:szCs w:val="28"/>
        </w:rPr>
        <w:t xml:space="preserve"> общеобразовательно</w:t>
      </w:r>
      <w:r w:rsidR="003233D3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3233D3" w:rsidRPr="009F5E18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</w:t>
      </w:r>
      <w:r w:rsidR="003233D3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9F5E18">
        <w:rPr>
          <w:rFonts w:ascii="Times New Roman" w:hAnsi="Times New Roman" w:cs="Times New Roman"/>
          <w:color w:val="000000"/>
          <w:sz w:val="28"/>
          <w:szCs w:val="28"/>
        </w:rPr>
        <w:t xml:space="preserve"> «Средняя общеобразовательная школа №170 с углублённым изучением отдельных предметов» Ново-Савиновского района г. Казани</w:t>
      </w:r>
      <w:r w:rsidR="00E21EBB" w:rsidRPr="009F5E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65C81" w:rsidRPr="009F5E18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DB0F0D" w:rsidRPr="009F5E18">
        <w:rPr>
          <w:rFonts w:ascii="Times New Roman" w:hAnsi="Times New Roman" w:cs="Times New Roman"/>
          <w:b/>
          <w:color w:val="000000"/>
          <w:sz w:val="28"/>
          <w:szCs w:val="28"/>
        </w:rPr>
        <w:t>остановляю</w:t>
      </w:r>
      <w:r w:rsidR="00DB0F0D" w:rsidRPr="009F5E18">
        <w:rPr>
          <w:rFonts w:ascii="Times New Roman" w:hAnsi="Times New Roman" w:cs="Times New Roman"/>
          <w:color w:val="000000"/>
          <w:sz w:val="28"/>
          <w:szCs w:val="28"/>
        </w:rPr>
        <w:t>:</w:t>
      </w:r>
      <w:bookmarkStart w:id="1" w:name="sub_11"/>
      <w:bookmarkEnd w:id="0"/>
    </w:p>
    <w:p w:rsidR="00DB0F0D" w:rsidRPr="009F5E18" w:rsidRDefault="009F5E18" w:rsidP="009F5E18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F5E1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21EBB" w:rsidRPr="009F5E1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B0F0D" w:rsidRPr="009F5E18">
        <w:rPr>
          <w:rFonts w:ascii="Times New Roman" w:hAnsi="Times New Roman" w:cs="Times New Roman"/>
          <w:color w:val="000000"/>
          <w:sz w:val="28"/>
          <w:szCs w:val="28"/>
        </w:rPr>
        <w:t>Переименовать Муниципальное бюджетное общеобразовательное учреждение «</w:t>
      </w:r>
      <w:r w:rsidRPr="009F5E18">
        <w:rPr>
          <w:rFonts w:ascii="Times New Roman" w:hAnsi="Times New Roman" w:cs="Times New Roman"/>
          <w:color w:val="000000"/>
          <w:sz w:val="28"/>
          <w:szCs w:val="28"/>
        </w:rPr>
        <w:t>Средняя общеобразовательная школа №170 с углублённым изучением отдельных предметов</w:t>
      </w:r>
      <w:r w:rsidR="00DB0F0D" w:rsidRPr="009F5E18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9F5E18">
        <w:rPr>
          <w:rFonts w:ascii="Times New Roman" w:hAnsi="Times New Roman" w:cs="Times New Roman"/>
          <w:color w:val="000000"/>
          <w:sz w:val="28"/>
          <w:szCs w:val="28"/>
        </w:rPr>
        <w:t>Ново-Савиновского</w:t>
      </w:r>
      <w:r w:rsidR="00DB0F0D" w:rsidRPr="009F5E18">
        <w:rPr>
          <w:rFonts w:ascii="Times New Roman" w:hAnsi="Times New Roman" w:cs="Times New Roman"/>
          <w:color w:val="000000"/>
          <w:sz w:val="28"/>
          <w:szCs w:val="28"/>
        </w:rPr>
        <w:t xml:space="preserve"> района </w:t>
      </w:r>
      <w:proofErr w:type="spellStart"/>
      <w:r w:rsidR="00DB0F0D" w:rsidRPr="009F5E18">
        <w:rPr>
          <w:rFonts w:ascii="Times New Roman" w:hAnsi="Times New Roman" w:cs="Times New Roman"/>
          <w:color w:val="000000"/>
          <w:sz w:val="28"/>
          <w:szCs w:val="28"/>
        </w:rPr>
        <w:t>г.Казани</w:t>
      </w:r>
      <w:proofErr w:type="spellEnd"/>
      <w:r w:rsidR="00DB0F0D" w:rsidRPr="009F5E18">
        <w:rPr>
          <w:rFonts w:ascii="Times New Roman" w:hAnsi="Times New Roman" w:cs="Times New Roman"/>
          <w:color w:val="000000"/>
          <w:sz w:val="28"/>
          <w:szCs w:val="28"/>
        </w:rPr>
        <w:t xml:space="preserve"> в Муниципальное бюджетное общеобразовательное учреждение «</w:t>
      </w:r>
      <w:r w:rsidRPr="009F5E18">
        <w:rPr>
          <w:rFonts w:ascii="Times New Roman" w:hAnsi="Times New Roman" w:cs="Times New Roman"/>
          <w:color w:val="000000"/>
          <w:sz w:val="28"/>
          <w:szCs w:val="28"/>
        </w:rPr>
        <w:t>Многопрофильный лицей №170</w:t>
      </w:r>
      <w:r w:rsidR="00DB0F0D" w:rsidRPr="009F5E18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9F5E18">
        <w:rPr>
          <w:rFonts w:ascii="Times New Roman" w:hAnsi="Times New Roman" w:cs="Times New Roman"/>
          <w:color w:val="000000"/>
          <w:sz w:val="28"/>
          <w:szCs w:val="28"/>
        </w:rPr>
        <w:t>Ново-Савиновского</w:t>
      </w:r>
      <w:r w:rsidR="00DB0F0D" w:rsidRPr="009F5E18">
        <w:rPr>
          <w:rFonts w:ascii="Times New Roman" w:hAnsi="Times New Roman" w:cs="Times New Roman"/>
          <w:color w:val="000000"/>
          <w:sz w:val="28"/>
          <w:szCs w:val="28"/>
        </w:rPr>
        <w:t xml:space="preserve"> района </w:t>
      </w:r>
      <w:proofErr w:type="spellStart"/>
      <w:r w:rsidR="00DB0F0D" w:rsidRPr="009F5E18">
        <w:rPr>
          <w:rFonts w:ascii="Times New Roman" w:hAnsi="Times New Roman" w:cs="Times New Roman"/>
          <w:color w:val="000000"/>
          <w:sz w:val="28"/>
          <w:szCs w:val="28"/>
        </w:rPr>
        <w:t>г.Казани</w:t>
      </w:r>
      <w:proofErr w:type="spellEnd"/>
      <w:r w:rsidR="00DB0F0D" w:rsidRPr="009F5E1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0F0D" w:rsidRPr="009F5E18" w:rsidRDefault="009F5E18" w:rsidP="009F5E18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sub_12"/>
      <w:bookmarkEnd w:id="1"/>
      <w:r w:rsidRPr="009F5E1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B0F0D" w:rsidRPr="009F5E18">
        <w:rPr>
          <w:rFonts w:ascii="Times New Roman" w:hAnsi="Times New Roman" w:cs="Times New Roman"/>
          <w:color w:val="000000"/>
          <w:sz w:val="28"/>
          <w:szCs w:val="28"/>
        </w:rPr>
        <w:t xml:space="preserve">. Управлению образования Исполнительного комитета </w:t>
      </w:r>
      <w:proofErr w:type="spellStart"/>
      <w:r w:rsidR="00DB0F0D" w:rsidRPr="009F5E18">
        <w:rPr>
          <w:rFonts w:ascii="Times New Roman" w:hAnsi="Times New Roman" w:cs="Times New Roman"/>
          <w:color w:val="000000"/>
          <w:sz w:val="28"/>
          <w:szCs w:val="28"/>
        </w:rPr>
        <w:t>г.Казани</w:t>
      </w:r>
      <w:proofErr w:type="spellEnd"/>
      <w:r w:rsidR="00DB0F0D" w:rsidRPr="009F5E1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DB0F0D" w:rsidRPr="009F5E18">
        <w:rPr>
          <w:rFonts w:ascii="Times New Roman" w:hAnsi="Times New Roman" w:cs="Times New Roman"/>
          <w:color w:val="000000"/>
          <w:sz w:val="28"/>
          <w:szCs w:val="28"/>
        </w:rPr>
        <w:t>И.А.Ризванов</w:t>
      </w:r>
      <w:proofErr w:type="spellEnd"/>
      <w:r w:rsidR="00DB0F0D" w:rsidRPr="009F5E18">
        <w:rPr>
          <w:rFonts w:ascii="Times New Roman" w:hAnsi="Times New Roman" w:cs="Times New Roman"/>
          <w:color w:val="000000"/>
          <w:sz w:val="28"/>
          <w:szCs w:val="28"/>
        </w:rPr>
        <w:t>) обеспечить:</w:t>
      </w:r>
    </w:p>
    <w:p w:rsidR="00DB0F0D" w:rsidRPr="009F5E18" w:rsidRDefault="009F5E18" w:rsidP="009F5E18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F5E1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B0F0D" w:rsidRPr="009F5E18">
        <w:rPr>
          <w:rFonts w:ascii="Times New Roman" w:hAnsi="Times New Roman" w:cs="Times New Roman"/>
          <w:color w:val="000000"/>
          <w:sz w:val="28"/>
          <w:szCs w:val="28"/>
        </w:rPr>
        <w:t xml:space="preserve">.1. проведение мероприятий по изменению наименования общеобразовательного учреждения </w:t>
      </w:r>
      <w:proofErr w:type="spellStart"/>
      <w:r w:rsidR="00DB0F0D" w:rsidRPr="009F5E18">
        <w:rPr>
          <w:rFonts w:ascii="Times New Roman" w:hAnsi="Times New Roman" w:cs="Times New Roman"/>
          <w:color w:val="000000"/>
          <w:sz w:val="28"/>
          <w:szCs w:val="28"/>
        </w:rPr>
        <w:t>г.Казани</w:t>
      </w:r>
      <w:proofErr w:type="spellEnd"/>
      <w:r w:rsidR="00DB0F0D" w:rsidRPr="009F5E1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B0F0D" w:rsidRPr="009F5E18" w:rsidRDefault="009F5E18" w:rsidP="009F5E18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F5E1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B0F0D" w:rsidRPr="009F5E18">
        <w:rPr>
          <w:rFonts w:ascii="Times New Roman" w:hAnsi="Times New Roman" w:cs="Times New Roman"/>
          <w:color w:val="000000"/>
          <w:sz w:val="28"/>
          <w:szCs w:val="28"/>
        </w:rPr>
        <w:t>.2. внесение соответствующих изменений в учредительный документ учреждения и его государственную регистрацию;</w:t>
      </w:r>
    </w:p>
    <w:p w:rsidR="00DB0F0D" w:rsidRPr="009F5E18" w:rsidRDefault="009F5E18" w:rsidP="009F5E18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F5E1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B0F0D" w:rsidRPr="009F5E18">
        <w:rPr>
          <w:rFonts w:ascii="Times New Roman" w:hAnsi="Times New Roman" w:cs="Times New Roman"/>
          <w:color w:val="000000"/>
          <w:sz w:val="28"/>
          <w:szCs w:val="28"/>
        </w:rPr>
        <w:t xml:space="preserve">.3. внесение изменений в перечни муниципальных бюджетных и автономных учреждений – получателей субсидий на выполнение муниципального задания из бюджета </w:t>
      </w:r>
      <w:proofErr w:type="spellStart"/>
      <w:r w:rsidR="00DB0F0D" w:rsidRPr="009F5E18">
        <w:rPr>
          <w:rFonts w:ascii="Times New Roman" w:hAnsi="Times New Roman" w:cs="Times New Roman"/>
          <w:color w:val="000000"/>
          <w:sz w:val="28"/>
          <w:szCs w:val="28"/>
        </w:rPr>
        <w:t>г.Казани</w:t>
      </w:r>
      <w:proofErr w:type="spellEnd"/>
      <w:r w:rsidR="00DB0F0D" w:rsidRPr="009F5E18">
        <w:rPr>
          <w:rFonts w:ascii="Times New Roman" w:hAnsi="Times New Roman" w:cs="Times New Roman"/>
          <w:color w:val="000000"/>
          <w:sz w:val="28"/>
          <w:szCs w:val="28"/>
        </w:rPr>
        <w:t xml:space="preserve"> в 2022 году; </w:t>
      </w:r>
    </w:p>
    <w:p w:rsidR="00DB0F0D" w:rsidRDefault="009F5E18" w:rsidP="009F5E18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F5E1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B0F0D" w:rsidRPr="009F5E18">
        <w:rPr>
          <w:rFonts w:ascii="Times New Roman" w:hAnsi="Times New Roman" w:cs="Times New Roman"/>
          <w:color w:val="000000"/>
          <w:sz w:val="28"/>
          <w:szCs w:val="28"/>
        </w:rPr>
        <w:t xml:space="preserve">.4. внесение соответствующих изменений в муниципальные задания муниципальных бюджетных и автономных учреждений на 2022 год; </w:t>
      </w:r>
    </w:p>
    <w:p w:rsidR="007512D7" w:rsidRPr="007512D7" w:rsidRDefault="007512D7" w:rsidP="003233D3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512D7">
        <w:rPr>
          <w:rFonts w:ascii="Times New Roman" w:hAnsi="Times New Roman" w:cs="Times New Roman"/>
          <w:color w:val="000000"/>
          <w:sz w:val="28"/>
          <w:szCs w:val="28"/>
        </w:rPr>
        <w:t>2.5. осуществление расходов на реализацию мероприятий, связанных с изменением сети учреждений образования, в пределах ассигнований, утвержденных в бюджетной росписи Управления образования Исполнительного комитета г. Казани на 2022 год;</w:t>
      </w:r>
      <w:bookmarkStart w:id="3" w:name="_GoBack"/>
      <w:bookmarkEnd w:id="3"/>
    </w:p>
    <w:p w:rsidR="007512D7" w:rsidRPr="009F5E18" w:rsidRDefault="007512D7" w:rsidP="007512D7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512D7">
        <w:rPr>
          <w:rFonts w:ascii="Times New Roman" w:hAnsi="Times New Roman" w:cs="Times New Roman"/>
          <w:color w:val="000000"/>
          <w:sz w:val="28"/>
          <w:szCs w:val="28"/>
        </w:rPr>
        <w:lastRenderedPageBreak/>
        <w:t>2.6. формирование бюджета по разделу "Образование" на 2023 год с учетом изменения сети учреждений образования.</w:t>
      </w:r>
    </w:p>
    <w:p w:rsidR="00DB0F0D" w:rsidRPr="009F5E18" w:rsidRDefault="009F5E18" w:rsidP="009F5E18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F5E1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B0F0D" w:rsidRPr="009F5E18">
        <w:rPr>
          <w:rFonts w:ascii="Times New Roman" w:hAnsi="Times New Roman" w:cs="Times New Roman"/>
          <w:color w:val="000000"/>
          <w:sz w:val="28"/>
          <w:szCs w:val="28"/>
        </w:rPr>
        <w:t>. Опубликовать настоящее постановление 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города Казани.</w:t>
      </w:r>
    </w:p>
    <w:p w:rsidR="00DB0F0D" w:rsidRPr="009F5E18" w:rsidRDefault="007512D7" w:rsidP="009F5E18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B0F0D" w:rsidRPr="009F5E18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за выполнением настоящего постановления возложить на заместителя Руководителя Исполнительного комитета </w:t>
      </w:r>
      <w:proofErr w:type="spellStart"/>
      <w:r w:rsidR="00DB0F0D" w:rsidRPr="009F5E18">
        <w:rPr>
          <w:rFonts w:ascii="Times New Roman" w:hAnsi="Times New Roman" w:cs="Times New Roman"/>
          <w:color w:val="000000"/>
          <w:sz w:val="28"/>
          <w:szCs w:val="28"/>
        </w:rPr>
        <w:t>г.Казани</w:t>
      </w:r>
      <w:proofErr w:type="spellEnd"/>
      <w:r w:rsidR="00DB0F0D" w:rsidRPr="009F5E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0F0D" w:rsidRPr="009F5E18">
        <w:rPr>
          <w:rFonts w:ascii="Times New Roman" w:hAnsi="Times New Roman" w:cs="Times New Roman"/>
          <w:color w:val="000000"/>
          <w:sz w:val="28"/>
          <w:szCs w:val="28"/>
        </w:rPr>
        <w:t>Г.Р.Сагитову</w:t>
      </w:r>
      <w:proofErr w:type="spellEnd"/>
      <w:r w:rsidR="00DB0F0D" w:rsidRPr="009F5E1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0F0D" w:rsidRPr="009F5E18" w:rsidRDefault="00DB0F0D" w:rsidP="009F5E18">
      <w:pPr>
        <w:spacing w:line="288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B0F0D" w:rsidRPr="009F5E18" w:rsidRDefault="00DB0F0D" w:rsidP="009F5E18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sub_100"/>
      <w:bookmarkEnd w:id="2"/>
    </w:p>
    <w:tbl>
      <w:tblPr>
        <w:tblW w:w="9889" w:type="dxa"/>
        <w:tblLook w:val="04A0" w:firstRow="1" w:lastRow="0" w:firstColumn="1" w:lastColumn="0" w:noHBand="0" w:noVBand="1"/>
      </w:tblPr>
      <w:tblGrid>
        <w:gridCol w:w="4661"/>
        <w:gridCol w:w="5228"/>
      </w:tblGrid>
      <w:tr w:rsidR="00DB0F0D" w:rsidRPr="009F5E18" w:rsidTr="007F7634">
        <w:trPr>
          <w:trHeight w:val="268"/>
        </w:trPr>
        <w:tc>
          <w:tcPr>
            <w:tcW w:w="4661" w:type="dxa"/>
            <w:hideMark/>
          </w:tcPr>
          <w:p w:rsidR="00DB0F0D" w:rsidRPr="009F5E18" w:rsidRDefault="00DB0F0D" w:rsidP="009F5E18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5E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5228" w:type="dxa"/>
            <w:hideMark/>
          </w:tcPr>
          <w:p w:rsidR="00DB0F0D" w:rsidRPr="009F5E18" w:rsidRDefault="00DB0F0D" w:rsidP="009F5E18">
            <w:pPr>
              <w:spacing w:line="288" w:lineRule="auto"/>
              <w:ind w:left="3273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5E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E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Р.Г.Гафаров</w:t>
            </w:r>
            <w:proofErr w:type="spellEnd"/>
          </w:p>
        </w:tc>
      </w:tr>
      <w:bookmarkEnd w:id="4"/>
    </w:tbl>
    <w:p w:rsidR="00DB0F0D" w:rsidRPr="00DB0F0D" w:rsidRDefault="00DB0F0D" w:rsidP="008619FC">
      <w:pPr>
        <w:spacing w:line="264" w:lineRule="auto"/>
        <w:ind w:firstLine="0"/>
        <w:rPr>
          <w:rFonts w:ascii="Times New Roman" w:hAnsi="Times New Roman" w:cs="Times New Roman"/>
          <w:color w:val="000000"/>
        </w:rPr>
      </w:pPr>
    </w:p>
    <w:p w:rsidR="00DF087E" w:rsidRPr="00DB0F0D" w:rsidRDefault="00DF087E">
      <w:pPr>
        <w:rPr>
          <w:rFonts w:ascii="Times New Roman" w:hAnsi="Times New Roman" w:cs="Times New Roman"/>
        </w:rPr>
      </w:pPr>
    </w:p>
    <w:sectPr w:rsidR="00DF087E" w:rsidRPr="00DB0F0D" w:rsidSect="007B231C">
      <w:headerReference w:type="default" r:id="rId6"/>
      <w:pgSz w:w="11905" w:h="16837"/>
      <w:pgMar w:top="1134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0ED" w:rsidRDefault="003100ED" w:rsidP="00232D42">
      <w:r>
        <w:separator/>
      </w:r>
    </w:p>
  </w:endnote>
  <w:endnote w:type="continuationSeparator" w:id="0">
    <w:p w:rsidR="003100ED" w:rsidRDefault="003100ED" w:rsidP="0023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0ED" w:rsidRDefault="003100ED" w:rsidP="00232D42">
      <w:r>
        <w:separator/>
      </w:r>
    </w:p>
  </w:footnote>
  <w:footnote w:type="continuationSeparator" w:id="0">
    <w:p w:rsidR="003100ED" w:rsidRDefault="003100ED" w:rsidP="00232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2D9" w:rsidRDefault="00232D42" w:rsidP="007B231C">
    <w:pPr>
      <w:pStyle w:val="a3"/>
      <w:ind w:firstLine="0"/>
      <w:jc w:val="center"/>
    </w:pPr>
    <w:r>
      <w:fldChar w:fldCharType="begin"/>
    </w:r>
    <w:r w:rsidR="008619FC">
      <w:instrText>PAGE   \* MERGEFORMAT</w:instrText>
    </w:r>
    <w:r>
      <w:fldChar w:fldCharType="separate"/>
    </w:r>
    <w:r w:rsidR="003233D3">
      <w:rPr>
        <w:noProof/>
      </w:rPr>
      <w:t>2</w:t>
    </w:r>
    <w:r>
      <w:fldChar w:fldCharType="end"/>
    </w:r>
  </w:p>
  <w:p w:rsidR="000F32D9" w:rsidRDefault="003100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0D"/>
    <w:rsid w:val="00214101"/>
    <w:rsid w:val="00232D42"/>
    <w:rsid w:val="003100ED"/>
    <w:rsid w:val="003233D3"/>
    <w:rsid w:val="00465C81"/>
    <w:rsid w:val="00650031"/>
    <w:rsid w:val="006E0730"/>
    <w:rsid w:val="007512D7"/>
    <w:rsid w:val="008619FC"/>
    <w:rsid w:val="009F5E18"/>
    <w:rsid w:val="00BA2DA0"/>
    <w:rsid w:val="00CF4802"/>
    <w:rsid w:val="00DB0F0D"/>
    <w:rsid w:val="00DF087E"/>
    <w:rsid w:val="00E21EBB"/>
    <w:rsid w:val="00E6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1545"/>
  <w15:docId w15:val="{5DDD69B7-E91F-4B37-BF6B-657088A9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F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0F0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E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B0F0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DB0F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0F0D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F5E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2022-09-07T11:09:00Z</dcterms:created>
  <dcterms:modified xsi:type="dcterms:W3CDTF">2022-09-07T11:25:00Z</dcterms:modified>
</cp:coreProperties>
</file>