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Default="00A023E6" w:rsidP="00AC5FDE">
      <w:pPr>
        <w:widowControl/>
        <w:spacing w:after="200" w:line="20" w:lineRule="atLeast"/>
        <w:rPr>
          <w:rFonts w:ascii="Times New Roman" w:eastAsia="Calibri" w:hAnsi="Times New Roman"/>
          <w:noProof/>
          <w:color w:val="auto"/>
          <w:sz w:val="28"/>
          <w:szCs w:val="28"/>
          <w:lang w:eastAsia="en-US"/>
        </w:rPr>
      </w:pPr>
      <w:r w:rsidRPr="00DC0D79">
        <w:rPr>
          <w:rFonts w:ascii="Times New Roman" w:eastAsia="Calibri" w:hAnsi="Times New Roman"/>
          <w:noProof/>
          <w:color w:val="auto"/>
          <w:sz w:val="28"/>
          <w:szCs w:val="28"/>
          <w:lang w:eastAsia="en-US"/>
        </w:rPr>
        <w:t xml:space="preserve">     </w:t>
      </w:r>
    </w:p>
    <w:p w:rsidR="00032238" w:rsidRDefault="00032238" w:rsidP="00AC5FDE">
      <w:pPr>
        <w:widowControl/>
        <w:spacing w:after="200" w:line="20" w:lineRule="atLeast"/>
        <w:rPr>
          <w:rFonts w:ascii="Times New Roman" w:eastAsia="Calibri" w:hAnsi="Times New Roman"/>
          <w:noProof/>
          <w:color w:val="auto"/>
          <w:sz w:val="28"/>
          <w:szCs w:val="28"/>
          <w:lang w:eastAsia="en-US"/>
        </w:rPr>
      </w:pPr>
    </w:p>
    <w:p w:rsidR="00740407" w:rsidRDefault="00740407" w:rsidP="00740407">
      <w:pPr>
        <w:pStyle w:val="headertext"/>
        <w:jc w:val="center"/>
        <w:rPr>
          <w:sz w:val="28"/>
          <w:szCs w:val="28"/>
        </w:rPr>
      </w:pPr>
      <w:r w:rsidRPr="001011BE">
        <w:rPr>
          <w:sz w:val="28"/>
          <w:szCs w:val="28"/>
        </w:rPr>
        <w:t>СОВЕТ</w:t>
      </w:r>
      <w:r>
        <w:rPr>
          <w:sz w:val="28"/>
          <w:szCs w:val="28"/>
        </w:rPr>
        <w:t xml:space="preserve"> </w:t>
      </w:r>
      <w:r w:rsidRPr="00A93CB8">
        <w:rPr>
          <w:sz w:val="28"/>
          <w:szCs w:val="28"/>
          <w:highlight w:val="yellow"/>
        </w:rPr>
        <w:t>БЕХТЕРЕВСКОГО</w:t>
      </w:r>
      <w:r>
        <w:rPr>
          <w:sz w:val="28"/>
          <w:szCs w:val="28"/>
        </w:rPr>
        <w:t xml:space="preserve"> </w:t>
      </w:r>
      <w:r w:rsidRPr="001011BE">
        <w:rPr>
          <w:sz w:val="28"/>
          <w:szCs w:val="28"/>
        </w:rPr>
        <w:t xml:space="preserve">СЕЛЬСКОГО ПОСЕЛЕНИЯ ЕЛАБУЖСКОГО МУНИЦИПАЛЬНОГО РАЙОНА РЕСПУБЛИКИ ТАТАРСТАН </w:t>
      </w:r>
    </w:p>
    <w:p w:rsidR="00032238" w:rsidRPr="00DC0D79" w:rsidRDefault="00032238" w:rsidP="00AC5FDE">
      <w:pPr>
        <w:widowControl/>
        <w:spacing w:after="200" w:line="20" w:lineRule="atLeast"/>
        <w:rPr>
          <w:rFonts w:ascii="Times New Roman" w:eastAsia="Calibri" w:hAnsi="Times New Roman"/>
          <w:noProof/>
          <w:color w:val="auto"/>
          <w:sz w:val="28"/>
          <w:szCs w:val="28"/>
          <w:lang w:eastAsia="en-US"/>
        </w:rPr>
      </w:pPr>
    </w:p>
    <w:p w:rsidR="00DC0D79" w:rsidRPr="00DC0D79" w:rsidRDefault="00DC0D79" w:rsidP="00DC0D79">
      <w:pPr>
        <w:rPr>
          <w:rFonts w:ascii="Times New Roman" w:hAnsi="Times New Roman"/>
          <w:b/>
          <w:bCs/>
          <w:sz w:val="28"/>
          <w:szCs w:val="28"/>
        </w:rPr>
      </w:pPr>
    </w:p>
    <w:tbl>
      <w:tblPr>
        <w:tblW w:w="10632" w:type="dxa"/>
        <w:tblInd w:w="176" w:type="dxa"/>
        <w:tblLayout w:type="fixed"/>
        <w:tblLook w:val="01E0"/>
      </w:tblPr>
      <w:tblGrid>
        <w:gridCol w:w="5315"/>
        <w:gridCol w:w="5317"/>
      </w:tblGrid>
      <w:tr w:rsidR="00DC0D79" w:rsidRPr="00DC0D79" w:rsidTr="001F78E5">
        <w:trPr>
          <w:trHeight w:val="689"/>
        </w:trPr>
        <w:tc>
          <w:tcPr>
            <w:tcW w:w="5315" w:type="dxa"/>
            <w:hideMark/>
          </w:tcPr>
          <w:p w:rsidR="00DC0D79" w:rsidRPr="00DC0D79" w:rsidRDefault="00DC0D79" w:rsidP="001F78E5">
            <w:pPr>
              <w:rPr>
                <w:rFonts w:ascii="Times New Roman" w:hAnsi="Times New Roman"/>
                <w:bCs/>
                <w:sz w:val="28"/>
                <w:szCs w:val="28"/>
              </w:rPr>
            </w:pPr>
            <w:r w:rsidRPr="00DC0D79">
              <w:rPr>
                <w:rFonts w:ascii="Times New Roman" w:hAnsi="Times New Roman"/>
                <w:bCs/>
                <w:sz w:val="28"/>
                <w:szCs w:val="28"/>
              </w:rPr>
              <w:t xml:space="preserve">             РЕШЕНИЕ</w:t>
            </w:r>
          </w:p>
        </w:tc>
        <w:tc>
          <w:tcPr>
            <w:tcW w:w="5316" w:type="dxa"/>
            <w:hideMark/>
          </w:tcPr>
          <w:p w:rsidR="00DC0D79" w:rsidRPr="00DC0D79" w:rsidRDefault="00DC0D79" w:rsidP="001F78E5">
            <w:pPr>
              <w:rPr>
                <w:rFonts w:ascii="Times New Roman" w:hAnsi="Times New Roman"/>
                <w:bCs/>
                <w:sz w:val="28"/>
                <w:szCs w:val="28"/>
              </w:rPr>
            </w:pPr>
            <w:r w:rsidRPr="00DC0D79">
              <w:rPr>
                <w:rFonts w:ascii="Times New Roman" w:hAnsi="Times New Roman"/>
                <w:bCs/>
                <w:sz w:val="28"/>
                <w:szCs w:val="28"/>
              </w:rPr>
              <w:t xml:space="preserve">                         КАРАР</w:t>
            </w:r>
          </w:p>
        </w:tc>
      </w:tr>
    </w:tbl>
    <w:p w:rsidR="00DC0D79" w:rsidRPr="00DC0D79" w:rsidRDefault="00DC0D79" w:rsidP="00AC5FDE">
      <w:pPr>
        <w:rPr>
          <w:rFonts w:ascii="Times New Roman" w:hAnsi="Times New Roman"/>
          <w:bCs/>
          <w:sz w:val="28"/>
          <w:szCs w:val="28"/>
        </w:rPr>
      </w:pPr>
    </w:p>
    <w:p w:rsidR="00DC0D79" w:rsidRPr="00DC0D79" w:rsidRDefault="004029D0" w:rsidP="00DC0D79">
      <w:pPr>
        <w:suppressAutoHyphens/>
        <w:rPr>
          <w:rFonts w:ascii="Times New Roman" w:hAnsi="Times New Roman"/>
          <w:color w:val="000000" w:themeColor="text1"/>
          <w:lang w:eastAsia="zh-CN"/>
        </w:rPr>
      </w:pPr>
      <w:r>
        <w:rPr>
          <w:rFonts w:ascii="Times New Roman" w:hAnsi="Times New Roman"/>
          <w:color w:val="000000" w:themeColor="text1"/>
          <w:sz w:val="28"/>
          <w:szCs w:val="28"/>
          <w:lang w:eastAsia="zh-CN"/>
        </w:rPr>
        <w:t>от «__</w:t>
      </w:r>
      <w:r w:rsidR="00DC0D79" w:rsidRPr="00DC0D79">
        <w:rPr>
          <w:rFonts w:ascii="Times New Roman" w:hAnsi="Times New Roman"/>
          <w:color w:val="000000" w:themeColor="text1"/>
          <w:sz w:val="28"/>
          <w:szCs w:val="28"/>
          <w:lang w:eastAsia="zh-CN"/>
        </w:rPr>
        <w:t>»</w:t>
      </w:r>
      <w:r>
        <w:rPr>
          <w:rFonts w:ascii="Times New Roman" w:hAnsi="Times New Roman"/>
          <w:color w:val="000000" w:themeColor="text1"/>
          <w:sz w:val="28"/>
          <w:szCs w:val="28"/>
          <w:lang w:eastAsia="zh-CN"/>
        </w:rPr>
        <w:t>________</w:t>
      </w:r>
      <w:r>
        <w:rPr>
          <w:rFonts w:ascii="Times New Roman" w:hAnsi="Times New Roman"/>
          <w:color w:val="000000" w:themeColor="text1"/>
          <w:spacing w:val="7"/>
          <w:sz w:val="28"/>
          <w:szCs w:val="28"/>
          <w:lang w:eastAsia="zh-CN"/>
        </w:rPr>
        <w:t>2022</w:t>
      </w:r>
      <w:r w:rsidR="00DC0D79" w:rsidRPr="00DC0D79">
        <w:rPr>
          <w:rFonts w:ascii="Times New Roman" w:hAnsi="Times New Roman"/>
          <w:color w:val="000000" w:themeColor="text1"/>
          <w:spacing w:val="7"/>
          <w:sz w:val="28"/>
          <w:szCs w:val="28"/>
          <w:lang w:eastAsia="zh-CN"/>
        </w:rPr>
        <w:t xml:space="preserve"> г</w:t>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740407">
        <w:rPr>
          <w:rFonts w:ascii="Times New Roman" w:hAnsi="Times New Roman"/>
          <w:color w:val="000000" w:themeColor="text1"/>
          <w:spacing w:val="7"/>
          <w:sz w:val="28"/>
          <w:szCs w:val="28"/>
          <w:lang w:eastAsia="zh-CN"/>
        </w:rPr>
        <w:tab/>
      </w:r>
      <w:r w:rsidR="00DC0D79" w:rsidRPr="00DC0D79">
        <w:rPr>
          <w:rFonts w:ascii="Times New Roman" w:hAnsi="Times New Roman"/>
          <w:color w:val="000000" w:themeColor="text1"/>
          <w:spacing w:val="7"/>
          <w:sz w:val="28"/>
          <w:szCs w:val="28"/>
          <w:lang w:eastAsia="zh-CN"/>
        </w:rPr>
        <w:t xml:space="preserve"> </w:t>
      </w:r>
      <w:r w:rsidR="00DC0D79" w:rsidRPr="00DC0D79">
        <w:rPr>
          <w:rFonts w:ascii="Times New Roman" w:hAnsi="Times New Roman"/>
          <w:color w:val="000000" w:themeColor="text1"/>
          <w:sz w:val="28"/>
          <w:szCs w:val="28"/>
          <w:lang w:eastAsia="zh-CN"/>
        </w:rPr>
        <w:t>№</w:t>
      </w:r>
      <w:r>
        <w:rPr>
          <w:rFonts w:ascii="Times New Roman" w:hAnsi="Times New Roman"/>
          <w:color w:val="000000" w:themeColor="text1"/>
          <w:spacing w:val="7"/>
          <w:sz w:val="28"/>
          <w:szCs w:val="28"/>
          <w:lang w:eastAsia="zh-CN"/>
        </w:rPr>
        <w:t>____</w:t>
      </w:r>
    </w:p>
    <w:p w:rsidR="00A023E6" w:rsidRPr="00262A8D" w:rsidRDefault="00A023E6" w:rsidP="00A023E6">
      <w:pPr>
        <w:autoSpaceDE w:val="0"/>
        <w:autoSpaceDN w:val="0"/>
        <w:jc w:val="center"/>
        <w:rPr>
          <w:rFonts w:ascii="Times New Roman" w:hAnsi="Times New Roman"/>
          <w:b/>
          <w:color w:val="auto"/>
          <w:sz w:val="28"/>
          <w:szCs w:val="28"/>
        </w:rPr>
      </w:pPr>
    </w:p>
    <w:p w:rsidR="00A023E6" w:rsidRPr="00262A8D" w:rsidRDefault="00A023E6" w:rsidP="00A023E6">
      <w:pPr>
        <w:widowControl/>
        <w:autoSpaceDE w:val="0"/>
        <w:autoSpaceDN w:val="0"/>
        <w:adjustRightInd w:val="0"/>
        <w:jc w:val="center"/>
        <w:outlineLvl w:val="0"/>
        <w:rPr>
          <w:rFonts w:ascii="Times New Roman" w:eastAsia="Calibri" w:hAnsi="Times New Roman"/>
          <w:b/>
          <w:bCs/>
          <w:sz w:val="28"/>
          <w:szCs w:val="28"/>
          <w:lang w:eastAsia="en-US"/>
        </w:rPr>
      </w:pPr>
      <w:r w:rsidRPr="00262A8D">
        <w:rPr>
          <w:rFonts w:ascii="Times New Roman" w:eastAsia="Calibri" w:hAnsi="Times New Roman"/>
          <w:b/>
          <w:bCs/>
          <w:sz w:val="28"/>
          <w:szCs w:val="28"/>
          <w:lang w:eastAsia="en-US"/>
        </w:rPr>
        <w:t xml:space="preserve">Об осуществлении муниципального контроля в сфере благоустройства </w:t>
      </w:r>
      <w:r w:rsidRPr="00262A8D">
        <w:rPr>
          <w:rFonts w:ascii="Times New Roman" w:eastAsia="Calibri" w:hAnsi="Times New Roman"/>
          <w:b/>
          <w:bCs/>
          <w:sz w:val="28"/>
          <w:szCs w:val="28"/>
          <w:lang w:eastAsia="en-US"/>
        </w:rPr>
        <w:br/>
        <w:t xml:space="preserve">на территории </w:t>
      </w:r>
      <w:proofErr w:type="spellStart"/>
      <w:r w:rsidR="00262A8D" w:rsidRPr="00847CF6">
        <w:rPr>
          <w:rFonts w:ascii="Times New Roman" w:hAnsi="Times New Roman"/>
          <w:b/>
          <w:bCs/>
          <w:sz w:val="28"/>
          <w:szCs w:val="28"/>
          <w:highlight w:val="yellow"/>
        </w:rPr>
        <w:t>Бехтеревского</w:t>
      </w:r>
      <w:proofErr w:type="spellEnd"/>
      <w:r w:rsidR="00262A8D" w:rsidRPr="00262A8D">
        <w:rPr>
          <w:rFonts w:ascii="Times New Roman" w:hAnsi="Times New Roman"/>
          <w:b/>
          <w:color w:val="FF0000"/>
        </w:rPr>
        <w:t xml:space="preserve"> </w:t>
      </w:r>
      <w:r w:rsidR="00262A8D" w:rsidRPr="00262A8D">
        <w:rPr>
          <w:rFonts w:ascii="Times New Roman" w:hAnsi="Times New Roman"/>
          <w:b/>
          <w:iCs/>
          <w:sz w:val="28"/>
          <w:szCs w:val="28"/>
        </w:rPr>
        <w:t>сельского поселения Елабужского муниципального района Республики Татарстан</w:t>
      </w:r>
    </w:p>
    <w:p w:rsidR="00A023E6" w:rsidRPr="00A023E6" w:rsidRDefault="00A023E6" w:rsidP="00A023E6">
      <w:pPr>
        <w:autoSpaceDE w:val="0"/>
        <w:autoSpaceDN w:val="0"/>
        <w:jc w:val="both"/>
        <w:rPr>
          <w:rFonts w:ascii="Times New Roman" w:hAnsi="Times New Roman"/>
          <w:color w:val="auto"/>
          <w:sz w:val="28"/>
          <w:szCs w:val="28"/>
        </w:rPr>
      </w:pPr>
    </w:p>
    <w:p w:rsidR="00032238" w:rsidRPr="00700821" w:rsidRDefault="00A023E6" w:rsidP="00032238">
      <w:pPr>
        <w:shd w:val="clear" w:color="auto" w:fill="FFFFFF"/>
        <w:ind w:firstLine="709"/>
        <w:jc w:val="both"/>
      </w:pPr>
      <w:proofErr w:type="gramStart"/>
      <w:r w:rsidRPr="00A023E6">
        <w:rPr>
          <w:rFonts w:ascii="Times New Roman" w:eastAsia="Calibri" w:hAnsi="Times New Roman"/>
          <w:color w:val="auto"/>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w:t>
      </w:r>
      <w:r w:rsidRPr="00847CF6">
        <w:rPr>
          <w:rFonts w:ascii="Times New Roman" w:eastAsia="Calibri" w:hAnsi="Times New Roman"/>
          <w:color w:val="auto"/>
          <w:sz w:val="28"/>
          <w:szCs w:val="28"/>
          <w:lang w:eastAsia="en-US"/>
        </w:rPr>
        <w:t xml:space="preserve">(надзоре) и муниципальном контроле в Российской Федерации», </w:t>
      </w:r>
      <w:r w:rsidR="004029D0" w:rsidRPr="00847CF6">
        <w:rPr>
          <w:rFonts w:ascii="Times New Roman" w:hAnsi="Times New Roman"/>
          <w:sz w:val="28"/>
          <w:szCs w:val="28"/>
        </w:rPr>
        <w:t xml:space="preserve">Уставом </w:t>
      </w:r>
      <w:proofErr w:type="spellStart"/>
      <w:r w:rsidR="004029D0" w:rsidRPr="00847CF6">
        <w:rPr>
          <w:rFonts w:ascii="Times New Roman" w:hAnsi="Times New Roman"/>
          <w:bCs/>
          <w:sz w:val="28"/>
          <w:szCs w:val="28"/>
          <w:highlight w:val="yellow"/>
        </w:rPr>
        <w:t>Бехтеревского</w:t>
      </w:r>
      <w:proofErr w:type="spellEnd"/>
      <w:r w:rsidR="004029D0" w:rsidRPr="00740407">
        <w:rPr>
          <w:rFonts w:ascii="Times New Roman" w:hAnsi="Times New Roman"/>
          <w:color w:val="FF0000"/>
        </w:rPr>
        <w:t xml:space="preserve"> </w:t>
      </w:r>
      <w:r w:rsidR="004029D0" w:rsidRPr="00740407">
        <w:rPr>
          <w:rFonts w:ascii="Times New Roman" w:hAnsi="Times New Roman"/>
          <w:iCs/>
          <w:sz w:val="28"/>
          <w:szCs w:val="28"/>
        </w:rPr>
        <w:t>сельского поселения Елабужского муниципального района Республики Татарстан</w:t>
      </w:r>
      <w:r w:rsidR="00032238" w:rsidRPr="00740407">
        <w:rPr>
          <w:rFonts w:ascii="Times New Roman" w:eastAsia="Calibri" w:hAnsi="Times New Roman"/>
          <w:color w:val="auto"/>
          <w:sz w:val="28"/>
          <w:szCs w:val="28"/>
          <w:lang w:eastAsia="en-US"/>
        </w:rPr>
        <w:t xml:space="preserve">, </w:t>
      </w:r>
      <w:r w:rsidR="00032238" w:rsidRPr="00740407">
        <w:rPr>
          <w:rFonts w:ascii="Times New Roman" w:hAnsi="Times New Roman"/>
          <w:iCs/>
          <w:sz w:val="28"/>
          <w:szCs w:val="28"/>
        </w:rPr>
        <w:t xml:space="preserve">Совет </w:t>
      </w:r>
      <w:proofErr w:type="spellStart"/>
      <w:r w:rsidR="00032238" w:rsidRPr="00847CF6">
        <w:rPr>
          <w:rFonts w:ascii="Times New Roman" w:hAnsi="Times New Roman"/>
          <w:bCs/>
          <w:sz w:val="28"/>
          <w:szCs w:val="28"/>
          <w:highlight w:val="yellow"/>
        </w:rPr>
        <w:t>Бехтеревского</w:t>
      </w:r>
      <w:proofErr w:type="spellEnd"/>
      <w:r w:rsidR="00032238" w:rsidRPr="00740407">
        <w:rPr>
          <w:rFonts w:ascii="Times New Roman" w:hAnsi="Times New Roman"/>
          <w:color w:val="FF0000"/>
        </w:rPr>
        <w:t xml:space="preserve"> </w:t>
      </w:r>
      <w:r w:rsidR="00032238" w:rsidRPr="00740407">
        <w:rPr>
          <w:rFonts w:ascii="Times New Roman" w:hAnsi="Times New Roman"/>
          <w:iCs/>
          <w:sz w:val="28"/>
          <w:szCs w:val="28"/>
        </w:rPr>
        <w:t>сельского поселения</w:t>
      </w:r>
      <w:r w:rsidR="00032238" w:rsidRPr="00740407">
        <w:rPr>
          <w:rFonts w:ascii="Times New Roman" w:hAnsi="Times New Roman"/>
          <w:b/>
          <w:iCs/>
          <w:sz w:val="28"/>
          <w:szCs w:val="28"/>
        </w:rPr>
        <w:t xml:space="preserve"> </w:t>
      </w:r>
      <w:r w:rsidR="00032238" w:rsidRPr="00740407">
        <w:rPr>
          <w:rFonts w:ascii="Times New Roman" w:hAnsi="Times New Roman"/>
          <w:iCs/>
          <w:sz w:val="28"/>
          <w:szCs w:val="28"/>
        </w:rPr>
        <w:t>Елабужского муниципального района Республики Татарстан</w:t>
      </w:r>
      <w:proofErr w:type="gramEnd"/>
    </w:p>
    <w:p w:rsidR="00A77410" w:rsidRDefault="00A77410" w:rsidP="00032238">
      <w:pPr>
        <w:widowControl/>
        <w:spacing w:line="259" w:lineRule="auto"/>
        <w:jc w:val="both"/>
        <w:rPr>
          <w:rFonts w:ascii="Times New Roman" w:eastAsia="Calibri" w:hAnsi="Times New Roman"/>
          <w:color w:val="auto"/>
          <w:sz w:val="28"/>
          <w:szCs w:val="28"/>
          <w:lang w:eastAsia="en-US"/>
        </w:rPr>
      </w:pPr>
    </w:p>
    <w:p w:rsidR="00A77410" w:rsidRDefault="00A77410" w:rsidP="00A77410">
      <w:pPr>
        <w:widowControl/>
        <w:spacing w:line="259" w:lineRule="auto"/>
        <w:ind w:firstLine="709"/>
        <w:jc w:val="center"/>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РЕШИЛ:</w:t>
      </w:r>
    </w:p>
    <w:p w:rsidR="00A77410" w:rsidRPr="00A023E6" w:rsidRDefault="00A77410" w:rsidP="00A023E6">
      <w:pPr>
        <w:widowControl/>
        <w:spacing w:line="259" w:lineRule="auto"/>
        <w:ind w:firstLine="709"/>
        <w:jc w:val="both"/>
        <w:rPr>
          <w:rFonts w:ascii="Times New Roman" w:eastAsia="Calibri" w:hAnsi="Times New Roman"/>
          <w:color w:val="auto"/>
          <w:sz w:val="28"/>
          <w:szCs w:val="28"/>
          <w:lang w:eastAsia="en-US"/>
        </w:rPr>
      </w:pPr>
    </w:p>
    <w:p w:rsidR="00A023E6" w:rsidRPr="00A023E6" w:rsidRDefault="00A023E6" w:rsidP="00A023E6">
      <w:pPr>
        <w:widowControl/>
        <w:spacing w:line="259" w:lineRule="auto"/>
        <w:ind w:firstLine="709"/>
        <w:jc w:val="both"/>
        <w:rPr>
          <w:rFonts w:ascii="Times New Roman" w:eastAsia="Calibri" w:hAnsi="Times New Roman"/>
          <w:color w:val="auto"/>
          <w:sz w:val="28"/>
          <w:szCs w:val="28"/>
          <w:lang w:eastAsia="en-US"/>
        </w:rPr>
      </w:pPr>
      <w:r w:rsidRPr="00A023E6">
        <w:rPr>
          <w:rFonts w:ascii="Times New Roman" w:eastAsia="Calibri" w:hAnsi="Times New Roman"/>
          <w:color w:val="auto"/>
          <w:sz w:val="28"/>
          <w:szCs w:val="28"/>
          <w:lang w:eastAsia="en-US"/>
        </w:rPr>
        <w:t>1. Утвердить прилагаемые:</w:t>
      </w:r>
    </w:p>
    <w:p w:rsidR="00A023E6" w:rsidRPr="00A023E6" w:rsidRDefault="00D206BD" w:rsidP="00A023E6">
      <w:pPr>
        <w:widowControl/>
        <w:spacing w:line="259" w:lineRule="auto"/>
        <w:ind w:firstLine="709"/>
        <w:jc w:val="both"/>
        <w:rPr>
          <w:rFonts w:ascii="Times New Roman" w:eastAsia="Calibri" w:hAnsi="Times New Roman"/>
          <w:color w:val="auto"/>
          <w:sz w:val="24"/>
          <w:szCs w:val="24"/>
          <w:lang w:eastAsia="en-US"/>
        </w:rPr>
      </w:pPr>
      <w:r>
        <w:rPr>
          <w:rFonts w:ascii="Times New Roman" w:eastAsia="Calibri" w:hAnsi="Times New Roman"/>
          <w:color w:val="auto"/>
          <w:sz w:val="28"/>
          <w:szCs w:val="28"/>
          <w:lang w:eastAsia="en-US"/>
        </w:rPr>
        <w:t>1.1. п</w:t>
      </w:r>
      <w:r w:rsidR="00A023E6" w:rsidRPr="00A023E6">
        <w:rPr>
          <w:rFonts w:ascii="Times New Roman" w:eastAsia="Calibri" w:hAnsi="Times New Roman"/>
          <w:color w:val="auto"/>
          <w:sz w:val="28"/>
          <w:szCs w:val="28"/>
          <w:lang w:eastAsia="en-US"/>
        </w:rPr>
        <w:t xml:space="preserve">оложение о муниципальном контроле в сфере благоустройства </w:t>
      </w:r>
      <w:r w:rsidR="00A023E6" w:rsidRPr="00A023E6">
        <w:rPr>
          <w:rFonts w:ascii="Times New Roman" w:eastAsia="Calibri" w:hAnsi="Times New Roman"/>
          <w:color w:val="auto"/>
          <w:sz w:val="28"/>
          <w:szCs w:val="28"/>
          <w:lang w:eastAsia="en-US"/>
        </w:rPr>
        <w:br/>
        <w:t xml:space="preserve">на территории </w:t>
      </w:r>
      <w:proofErr w:type="spellStart"/>
      <w:r w:rsidR="00740407" w:rsidRPr="00CE2318">
        <w:rPr>
          <w:rFonts w:ascii="Times New Roman" w:hAnsi="Times New Roman"/>
          <w:bCs/>
          <w:sz w:val="28"/>
          <w:szCs w:val="28"/>
          <w:highlight w:val="yellow"/>
        </w:rPr>
        <w:t>Бехтеревского</w:t>
      </w:r>
      <w:proofErr w:type="spellEnd"/>
      <w:r w:rsidR="00740407" w:rsidRPr="00740407">
        <w:rPr>
          <w:rFonts w:ascii="Times New Roman" w:hAnsi="Times New Roman"/>
          <w:color w:val="FF0000"/>
        </w:rPr>
        <w:t xml:space="preserve"> </w:t>
      </w:r>
      <w:r w:rsidR="00740407" w:rsidRPr="00740407">
        <w:rPr>
          <w:rFonts w:ascii="Times New Roman" w:hAnsi="Times New Roman"/>
          <w:iCs/>
          <w:sz w:val="28"/>
          <w:szCs w:val="28"/>
        </w:rPr>
        <w:t>сельского поселения Елабужского муниципального района Республики Татарстан</w:t>
      </w:r>
      <w:r w:rsidR="00A023E6" w:rsidRPr="00A023E6">
        <w:rPr>
          <w:rFonts w:ascii="Times New Roman" w:eastAsia="Calibri" w:hAnsi="Times New Roman"/>
          <w:color w:val="auto"/>
          <w:sz w:val="24"/>
          <w:szCs w:val="24"/>
          <w:lang w:eastAsia="en-US"/>
        </w:rPr>
        <w:t>;</w:t>
      </w:r>
    </w:p>
    <w:p w:rsidR="00A023E6" w:rsidRPr="00A023E6" w:rsidRDefault="00D206BD" w:rsidP="00A023E6">
      <w:pPr>
        <w:widowControl/>
        <w:spacing w:line="259" w:lineRule="auto"/>
        <w:ind w:firstLine="709"/>
        <w:jc w:val="both"/>
        <w:rPr>
          <w:rFonts w:ascii="Times New Roman" w:eastAsia="Calibri" w:hAnsi="Times New Roman"/>
          <w:i/>
          <w:color w:val="auto"/>
          <w:sz w:val="24"/>
          <w:szCs w:val="24"/>
          <w:lang w:eastAsia="en-US"/>
        </w:rPr>
      </w:pPr>
      <w:r>
        <w:rPr>
          <w:rFonts w:ascii="Times New Roman" w:eastAsia="Calibri" w:hAnsi="Times New Roman"/>
          <w:color w:val="auto"/>
          <w:sz w:val="28"/>
          <w:szCs w:val="28"/>
          <w:lang w:eastAsia="en-US"/>
        </w:rPr>
        <w:t xml:space="preserve">1.2. </w:t>
      </w:r>
      <w:r w:rsidR="00A023E6" w:rsidRPr="00A023E6">
        <w:rPr>
          <w:rFonts w:ascii="Times New Roman" w:eastAsia="Calibri" w:hAnsi="Times New Roman"/>
          <w:color w:val="auto"/>
          <w:sz w:val="28"/>
          <w:szCs w:val="28"/>
          <w:lang w:eastAsia="en-US"/>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A023E6" w:rsidRPr="00A023E6" w:rsidRDefault="00D206BD" w:rsidP="00A023E6">
      <w:pPr>
        <w:widowControl/>
        <w:spacing w:line="259"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1.3. </w:t>
      </w:r>
      <w:r w:rsidR="00A023E6" w:rsidRPr="00A023E6">
        <w:rPr>
          <w:rFonts w:ascii="Times New Roman" w:eastAsia="Calibri" w:hAnsi="Times New Roman"/>
          <w:color w:val="auto"/>
          <w:sz w:val="28"/>
          <w:szCs w:val="28"/>
          <w:lang w:eastAsia="en-US"/>
        </w:rPr>
        <w:t xml:space="preserve">ключевые показатели муниципального контроля в сфере благоустройства </w:t>
      </w:r>
      <w:r w:rsidR="00A023E6" w:rsidRPr="00A023E6">
        <w:rPr>
          <w:rFonts w:ascii="Times New Roman" w:eastAsia="Calibri" w:hAnsi="Times New Roman"/>
          <w:color w:val="auto"/>
          <w:sz w:val="28"/>
          <w:szCs w:val="28"/>
          <w:lang w:eastAsia="en-US"/>
        </w:rPr>
        <w:br/>
        <w:t xml:space="preserve">и его целевые значения, индикативные показатели для муниципального контроля </w:t>
      </w:r>
      <w:r w:rsidR="00A023E6" w:rsidRPr="00A023E6">
        <w:rPr>
          <w:rFonts w:ascii="Times New Roman" w:eastAsia="Calibri" w:hAnsi="Times New Roman"/>
          <w:color w:val="auto"/>
          <w:sz w:val="28"/>
          <w:szCs w:val="28"/>
          <w:lang w:eastAsia="en-US"/>
        </w:rPr>
        <w:br/>
        <w:t>в сфере благоустройства.</w:t>
      </w:r>
    </w:p>
    <w:p w:rsidR="00740407" w:rsidRPr="009063B6" w:rsidRDefault="00740407" w:rsidP="00740407">
      <w:pPr>
        <w:pStyle w:val="af8"/>
        <w:ind w:firstLine="720"/>
        <w:jc w:val="both"/>
        <w:rPr>
          <w:rFonts w:ascii="Times New Roman" w:hAnsi="Times New Roman" w:cs="Times New Roman"/>
          <w:sz w:val="28"/>
          <w:szCs w:val="28"/>
        </w:rPr>
      </w:pPr>
      <w:r w:rsidRPr="009063B6">
        <w:rPr>
          <w:rFonts w:ascii="Times New Roman" w:hAnsi="Times New Roman" w:cs="Times New Roman"/>
          <w:sz w:val="28"/>
          <w:szCs w:val="28"/>
        </w:rPr>
        <w:t>2. Настоящее решение вступает в силу со дня его официального опубликования.</w:t>
      </w:r>
    </w:p>
    <w:p w:rsidR="00740407" w:rsidRDefault="00740407" w:rsidP="00740407">
      <w:pPr>
        <w:pStyle w:val="af8"/>
        <w:ind w:firstLine="720"/>
        <w:jc w:val="both"/>
        <w:rPr>
          <w:rFonts w:ascii="Times New Roman" w:hAnsi="Times New Roman" w:cs="Times New Roman"/>
          <w:sz w:val="28"/>
          <w:szCs w:val="28"/>
        </w:rPr>
      </w:pPr>
      <w:r w:rsidRPr="009063B6">
        <w:rPr>
          <w:rFonts w:ascii="Times New Roman" w:hAnsi="Times New Roman" w:cs="Times New Roman"/>
          <w:sz w:val="28"/>
          <w:szCs w:val="28"/>
        </w:rPr>
        <w:t xml:space="preserve">3. </w:t>
      </w:r>
      <w:proofErr w:type="gramStart"/>
      <w:r w:rsidRPr="009063B6">
        <w:rPr>
          <w:rFonts w:ascii="Times New Roman" w:hAnsi="Times New Roman" w:cs="Times New Roman"/>
          <w:sz w:val="28"/>
          <w:szCs w:val="28"/>
        </w:rPr>
        <w:t>Контроль за</w:t>
      </w:r>
      <w:proofErr w:type="gramEnd"/>
      <w:r w:rsidRPr="009063B6">
        <w:rPr>
          <w:rFonts w:ascii="Times New Roman" w:hAnsi="Times New Roman" w:cs="Times New Roman"/>
          <w:sz w:val="28"/>
          <w:szCs w:val="28"/>
        </w:rPr>
        <w:t xml:space="preserve"> исполнением настоящего решения оставляю за собой.</w:t>
      </w:r>
    </w:p>
    <w:p w:rsidR="00A023E6" w:rsidRPr="00A023E6" w:rsidRDefault="00A023E6" w:rsidP="00A023E6">
      <w:pPr>
        <w:widowControl/>
        <w:spacing w:line="259" w:lineRule="auto"/>
        <w:jc w:val="both"/>
        <w:rPr>
          <w:rFonts w:ascii="Times New Roman" w:eastAsia="Calibri" w:hAnsi="Times New Roman"/>
          <w:i/>
          <w:color w:val="auto"/>
          <w:sz w:val="24"/>
          <w:szCs w:val="24"/>
          <w:lang w:eastAsia="en-US"/>
        </w:rPr>
      </w:pPr>
    </w:p>
    <w:p w:rsidR="00A023E6" w:rsidRDefault="00A023E6" w:rsidP="00A023E6">
      <w:pPr>
        <w:widowControl/>
        <w:spacing w:line="259" w:lineRule="auto"/>
        <w:jc w:val="both"/>
        <w:rPr>
          <w:rFonts w:ascii="Times New Roman" w:eastAsia="Calibri" w:hAnsi="Times New Roman"/>
          <w:i/>
          <w:color w:val="auto"/>
          <w:sz w:val="24"/>
          <w:szCs w:val="24"/>
          <w:lang w:eastAsia="en-US"/>
        </w:rPr>
      </w:pPr>
    </w:p>
    <w:p w:rsidR="00740407" w:rsidRDefault="00740407" w:rsidP="00A023E6">
      <w:pPr>
        <w:widowControl/>
        <w:spacing w:line="259" w:lineRule="auto"/>
        <w:jc w:val="both"/>
        <w:rPr>
          <w:rFonts w:ascii="Times New Roman" w:eastAsia="Calibri" w:hAnsi="Times New Roman"/>
          <w:i/>
          <w:color w:val="auto"/>
          <w:sz w:val="24"/>
          <w:szCs w:val="24"/>
          <w:lang w:eastAsia="en-US"/>
        </w:rPr>
      </w:pPr>
    </w:p>
    <w:p w:rsidR="00740407" w:rsidRDefault="00740407" w:rsidP="00A023E6">
      <w:pPr>
        <w:widowControl/>
        <w:spacing w:line="259" w:lineRule="auto"/>
        <w:jc w:val="both"/>
        <w:rPr>
          <w:rFonts w:ascii="Times New Roman" w:eastAsia="Calibri" w:hAnsi="Times New Roman"/>
          <w:i/>
          <w:color w:val="auto"/>
          <w:sz w:val="24"/>
          <w:szCs w:val="24"/>
          <w:lang w:eastAsia="en-US"/>
        </w:rPr>
      </w:pPr>
    </w:p>
    <w:p w:rsidR="00740407" w:rsidRPr="00A023E6" w:rsidRDefault="00740407" w:rsidP="00A023E6">
      <w:pPr>
        <w:widowControl/>
        <w:spacing w:line="259" w:lineRule="auto"/>
        <w:jc w:val="both"/>
        <w:rPr>
          <w:rFonts w:ascii="Times New Roman" w:eastAsia="Calibri" w:hAnsi="Times New Roman"/>
          <w:i/>
          <w:color w:val="auto"/>
          <w:sz w:val="24"/>
          <w:szCs w:val="24"/>
          <w:lang w:eastAsia="en-US"/>
        </w:rPr>
      </w:pPr>
    </w:p>
    <w:p w:rsidR="00A023E6" w:rsidRDefault="00145A14" w:rsidP="00A023E6">
      <w:pPr>
        <w:autoSpaceDE w:val="0"/>
        <w:rPr>
          <w:rFonts w:ascii="Times New Roman" w:eastAsia="Calibri" w:hAnsi="Times New Roman"/>
          <w:color w:val="auto"/>
          <w:sz w:val="28"/>
          <w:szCs w:val="28"/>
          <w:lang w:eastAsia="en-US"/>
        </w:rPr>
      </w:pPr>
      <w:r w:rsidRPr="00145A14">
        <w:rPr>
          <w:rFonts w:ascii="Times New Roman" w:eastAsia="Calibri" w:hAnsi="Times New Roman"/>
          <w:color w:val="auto"/>
          <w:sz w:val="28"/>
          <w:szCs w:val="28"/>
          <w:lang w:eastAsia="en-US"/>
        </w:rPr>
        <w:t xml:space="preserve">Председатель  </w:t>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r>
      <w:r w:rsidRPr="00145A14">
        <w:rPr>
          <w:rFonts w:ascii="Times New Roman" w:eastAsia="Calibri" w:hAnsi="Times New Roman"/>
          <w:color w:val="auto"/>
          <w:sz w:val="28"/>
          <w:szCs w:val="28"/>
          <w:lang w:eastAsia="en-US"/>
        </w:rPr>
        <w:tab/>
        <w:t xml:space="preserve">     </w:t>
      </w:r>
      <w:r w:rsidR="00740407">
        <w:rPr>
          <w:rFonts w:ascii="Times New Roman" w:eastAsia="Calibri" w:hAnsi="Times New Roman"/>
          <w:color w:val="auto"/>
          <w:sz w:val="28"/>
          <w:szCs w:val="28"/>
          <w:lang w:eastAsia="en-US"/>
        </w:rPr>
        <w:t xml:space="preserve">Н.В. </w:t>
      </w:r>
      <w:proofErr w:type="spellStart"/>
      <w:r w:rsidR="00740407">
        <w:rPr>
          <w:rFonts w:ascii="Times New Roman" w:eastAsia="Calibri" w:hAnsi="Times New Roman"/>
          <w:color w:val="auto"/>
          <w:sz w:val="28"/>
          <w:szCs w:val="28"/>
          <w:lang w:eastAsia="en-US"/>
        </w:rPr>
        <w:t>Кусаев</w:t>
      </w:r>
      <w:proofErr w:type="spellEnd"/>
    </w:p>
    <w:p w:rsidR="00AC3BC4" w:rsidRPr="00145A14" w:rsidRDefault="00AC3BC4" w:rsidP="00A023E6">
      <w:pPr>
        <w:autoSpaceDE w:val="0"/>
        <w:rPr>
          <w:rFonts w:ascii="Times New Roman" w:eastAsia="Calibri" w:hAnsi="Times New Roman"/>
          <w:color w:val="auto"/>
          <w:sz w:val="28"/>
          <w:szCs w:val="28"/>
          <w:lang w:eastAsia="en-US"/>
        </w:rPr>
      </w:pPr>
    </w:p>
    <w:p w:rsidR="003D5B7F" w:rsidRPr="006133C7" w:rsidRDefault="00065423" w:rsidP="005F5A0B">
      <w:pPr>
        <w:widowControl/>
        <w:ind w:left="5103"/>
        <w:rPr>
          <w:rFonts w:ascii="Times New Roman" w:hAnsi="Times New Roman"/>
          <w:sz w:val="28"/>
        </w:rPr>
      </w:pPr>
      <w:r w:rsidRPr="006133C7">
        <w:rPr>
          <w:rFonts w:ascii="Times New Roman" w:hAnsi="Times New Roman"/>
          <w:sz w:val="28"/>
        </w:rPr>
        <w:t>УТВЕРЖДЕНО</w:t>
      </w:r>
    </w:p>
    <w:p w:rsidR="00FC73C3" w:rsidRPr="006133C7" w:rsidRDefault="00FC73C3" w:rsidP="005F5A0B">
      <w:pPr>
        <w:autoSpaceDE w:val="0"/>
        <w:ind w:left="5103"/>
        <w:jc w:val="both"/>
        <w:rPr>
          <w:rFonts w:ascii="Times New Roman" w:hAnsi="Times New Roman"/>
          <w:i/>
          <w:sz w:val="24"/>
          <w:szCs w:val="24"/>
        </w:rPr>
      </w:pPr>
      <w:r w:rsidRPr="006133C7">
        <w:rPr>
          <w:rFonts w:ascii="Times New Roman" w:hAnsi="Times New Roman"/>
          <w:sz w:val="28"/>
          <w:szCs w:val="28"/>
        </w:rPr>
        <w:t xml:space="preserve">решением </w:t>
      </w:r>
      <w:r w:rsidR="00145A14" w:rsidRPr="00F17811">
        <w:rPr>
          <w:rFonts w:ascii="Times New Roman" w:hAnsi="Times New Roman"/>
          <w:sz w:val="28"/>
          <w:szCs w:val="28"/>
        </w:rPr>
        <w:t>Совета</w:t>
      </w:r>
      <w:r w:rsidR="00194D24" w:rsidRPr="00194D24">
        <w:rPr>
          <w:rFonts w:ascii="Times New Roman" w:hAnsi="Times New Roman"/>
          <w:bCs/>
          <w:sz w:val="28"/>
          <w:szCs w:val="28"/>
        </w:rPr>
        <w:t xml:space="preserve"> </w:t>
      </w:r>
      <w:proofErr w:type="spellStart"/>
      <w:r w:rsidR="00194D24" w:rsidRPr="00CE2318">
        <w:rPr>
          <w:rFonts w:ascii="Times New Roman" w:hAnsi="Times New Roman"/>
          <w:bCs/>
          <w:sz w:val="28"/>
          <w:szCs w:val="28"/>
          <w:highlight w:val="yellow"/>
        </w:rPr>
        <w:t>Бехтеревского</w:t>
      </w:r>
      <w:proofErr w:type="spellEnd"/>
      <w:r w:rsidR="00194D24" w:rsidRPr="00740407">
        <w:rPr>
          <w:rFonts w:ascii="Times New Roman" w:hAnsi="Times New Roman"/>
          <w:color w:val="FF0000"/>
        </w:rPr>
        <w:t xml:space="preserve"> </w:t>
      </w:r>
      <w:r w:rsidR="00194D24" w:rsidRPr="00740407">
        <w:rPr>
          <w:rFonts w:ascii="Times New Roman" w:hAnsi="Times New Roman"/>
          <w:iCs/>
          <w:sz w:val="28"/>
          <w:szCs w:val="28"/>
        </w:rPr>
        <w:t>сельского поселения Елабужского муниципального района Республики Татарстан</w:t>
      </w:r>
    </w:p>
    <w:p w:rsidR="00FC73C3" w:rsidRPr="006133C7" w:rsidRDefault="00FC73C3" w:rsidP="005F5A0B">
      <w:pPr>
        <w:autoSpaceDE w:val="0"/>
        <w:ind w:left="5103"/>
        <w:jc w:val="both"/>
        <w:rPr>
          <w:rFonts w:ascii="Times New Roman" w:hAnsi="Times New Roman"/>
          <w:sz w:val="28"/>
          <w:szCs w:val="28"/>
        </w:rPr>
      </w:pPr>
      <w:r w:rsidRPr="006133C7">
        <w:rPr>
          <w:rFonts w:ascii="Times New Roman" w:hAnsi="Times New Roman"/>
          <w:sz w:val="28"/>
          <w:szCs w:val="28"/>
        </w:rPr>
        <w:t xml:space="preserve">от </w:t>
      </w:r>
      <w:r w:rsidR="0093186C" w:rsidRPr="006133C7">
        <w:rPr>
          <w:rFonts w:ascii="Times New Roman" w:hAnsi="Times New Roman"/>
          <w:sz w:val="28"/>
          <w:szCs w:val="28"/>
        </w:rPr>
        <w:t>«</w:t>
      </w:r>
      <w:r w:rsidRPr="006133C7">
        <w:rPr>
          <w:rFonts w:ascii="Times New Roman" w:hAnsi="Times New Roman"/>
          <w:sz w:val="28"/>
          <w:szCs w:val="28"/>
        </w:rPr>
        <w:t>___</w:t>
      </w:r>
      <w:r w:rsidR="0093186C" w:rsidRPr="006133C7">
        <w:rPr>
          <w:rFonts w:ascii="Times New Roman" w:hAnsi="Times New Roman"/>
          <w:sz w:val="28"/>
          <w:szCs w:val="28"/>
        </w:rPr>
        <w:t>»</w:t>
      </w:r>
      <w:r w:rsidR="003E7497" w:rsidRPr="006133C7">
        <w:rPr>
          <w:rFonts w:ascii="Times New Roman" w:hAnsi="Times New Roman"/>
          <w:sz w:val="28"/>
          <w:szCs w:val="28"/>
        </w:rPr>
        <w:t xml:space="preserve"> </w:t>
      </w:r>
      <w:r w:rsidRPr="006133C7">
        <w:rPr>
          <w:rFonts w:ascii="Times New Roman" w:hAnsi="Times New Roman"/>
          <w:sz w:val="28"/>
          <w:szCs w:val="28"/>
        </w:rPr>
        <w:t xml:space="preserve">________ </w:t>
      </w:r>
      <w:proofErr w:type="gramStart"/>
      <w:r w:rsidRPr="006133C7">
        <w:rPr>
          <w:rFonts w:ascii="Times New Roman" w:hAnsi="Times New Roman"/>
          <w:sz w:val="28"/>
          <w:szCs w:val="28"/>
        </w:rPr>
        <w:t>г</w:t>
      </w:r>
      <w:proofErr w:type="gramEnd"/>
      <w:r w:rsidRPr="006133C7">
        <w:rPr>
          <w:rFonts w:ascii="Times New Roman" w:hAnsi="Times New Roman"/>
          <w:sz w:val="28"/>
          <w:szCs w:val="28"/>
        </w:rPr>
        <w:t>. № _____</w:t>
      </w:r>
    </w:p>
    <w:p w:rsidR="003D5B7F" w:rsidRPr="006133C7" w:rsidRDefault="003D5B7F" w:rsidP="005F5A0B">
      <w:pPr>
        <w:pStyle w:val="ConsPlusTitle"/>
        <w:jc w:val="center"/>
        <w:rPr>
          <w:b w:val="0"/>
          <w:color w:val="000000"/>
          <w:sz w:val="28"/>
        </w:rPr>
      </w:pPr>
      <w:bookmarkStart w:id="0" w:name="Par35"/>
      <w:bookmarkEnd w:id="0"/>
    </w:p>
    <w:p w:rsidR="005F5A0B" w:rsidRPr="006133C7" w:rsidRDefault="005F5A0B" w:rsidP="00194D24">
      <w:pPr>
        <w:pStyle w:val="ConsPlusTitle"/>
        <w:spacing w:line="240" w:lineRule="exact"/>
        <w:jc w:val="center"/>
        <w:rPr>
          <w:b w:val="0"/>
          <w:color w:val="000000"/>
          <w:sz w:val="28"/>
        </w:rPr>
      </w:pPr>
    </w:p>
    <w:p w:rsidR="003D5B7F" w:rsidRPr="006133C7" w:rsidRDefault="00065423" w:rsidP="00194D24">
      <w:pPr>
        <w:pStyle w:val="ConsPlusTitle"/>
        <w:spacing w:line="240" w:lineRule="exact"/>
        <w:jc w:val="center"/>
        <w:rPr>
          <w:color w:val="000000"/>
          <w:sz w:val="28"/>
        </w:rPr>
      </w:pPr>
      <w:r w:rsidRPr="006133C7">
        <w:rPr>
          <w:color w:val="000000"/>
          <w:sz w:val="28"/>
        </w:rPr>
        <w:t>ПОЛОЖЕНИЕ</w:t>
      </w:r>
    </w:p>
    <w:p w:rsidR="005F5A0B" w:rsidRDefault="00A03914" w:rsidP="00194D24">
      <w:pPr>
        <w:pStyle w:val="ConsPlusTitle"/>
        <w:jc w:val="center"/>
        <w:rPr>
          <w:iCs/>
          <w:sz w:val="28"/>
          <w:szCs w:val="28"/>
        </w:rPr>
      </w:pPr>
      <w:bookmarkStart w:id="1" w:name="_Hlk73456502"/>
      <w:r w:rsidRPr="0027011D">
        <w:rPr>
          <w:color w:val="000000"/>
          <w:sz w:val="28"/>
        </w:rPr>
        <w:t xml:space="preserve">о муниципальном контроле </w:t>
      </w:r>
      <w:r w:rsidR="000F1443" w:rsidRPr="0027011D">
        <w:rPr>
          <w:color w:val="000000"/>
          <w:sz w:val="28"/>
        </w:rPr>
        <w:t>в сфере благоустройства</w:t>
      </w:r>
      <w:r w:rsidR="00194D24" w:rsidRPr="00194D24">
        <w:rPr>
          <w:rFonts w:eastAsia="Calibri"/>
          <w:sz w:val="28"/>
          <w:szCs w:val="28"/>
          <w:lang w:eastAsia="en-US"/>
        </w:rPr>
        <w:t xml:space="preserve"> </w:t>
      </w:r>
      <w:r w:rsidR="00194D24" w:rsidRPr="00A023E6">
        <w:rPr>
          <w:rFonts w:eastAsia="Calibri"/>
          <w:sz w:val="28"/>
          <w:szCs w:val="28"/>
          <w:lang w:eastAsia="en-US"/>
        </w:rPr>
        <w:t xml:space="preserve">на территории </w:t>
      </w:r>
      <w:proofErr w:type="spellStart"/>
      <w:r w:rsidR="00194D24" w:rsidRPr="0003600C">
        <w:rPr>
          <w:bCs/>
          <w:sz w:val="28"/>
          <w:szCs w:val="28"/>
          <w:highlight w:val="yellow"/>
        </w:rPr>
        <w:t>Бехтеревского</w:t>
      </w:r>
      <w:proofErr w:type="spellEnd"/>
      <w:r w:rsidR="00194D24" w:rsidRPr="00740407">
        <w:rPr>
          <w:color w:val="FF0000"/>
        </w:rPr>
        <w:t xml:space="preserve"> </w:t>
      </w:r>
      <w:r w:rsidR="00194D24" w:rsidRPr="00740407">
        <w:rPr>
          <w:iCs/>
          <w:sz w:val="28"/>
          <w:szCs w:val="28"/>
        </w:rPr>
        <w:t>сельского поселения Елабужского муниципального района Республики Татарстан</w:t>
      </w:r>
    </w:p>
    <w:p w:rsidR="00194D24" w:rsidRPr="0027011D" w:rsidRDefault="00194D24" w:rsidP="00194D24">
      <w:pPr>
        <w:pStyle w:val="ConsPlusTitle"/>
        <w:jc w:val="center"/>
        <w:rPr>
          <w:color w:val="000000"/>
          <w:sz w:val="28"/>
        </w:rPr>
      </w:pPr>
    </w:p>
    <w:bookmarkEnd w:id="1"/>
    <w:p w:rsidR="003D5B7F" w:rsidRPr="006133C7" w:rsidRDefault="00DE44B2" w:rsidP="00DE44B2">
      <w:pPr>
        <w:pStyle w:val="ConsPlusNormal"/>
        <w:ind w:firstLine="0"/>
        <w:jc w:val="center"/>
        <w:rPr>
          <w:b/>
          <w:color w:val="000000"/>
          <w:sz w:val="28"/>
        </w:rPr>
      </w:pPr>
      <w:r w:rsidRPr="006133C7">
        <w:rPr>
          <w:b/>
          <w:color w:val="000000"/>
          <w:sz w:val="28"/>
        </w:rPr>
        <w:t>1.</w:t>
      </w:r>
      <w:r w:rsidR="00065423" w:rsidRPr="006133C7">
        <w:rPr>
          <w:b/>
          <w:color w:val="000000"/>
          <w:sz w:val="28"/>
        </w:rPr>
        <w:t>Общие положения</w:t>
      </w:r>
    </w:p>
    <w:p w:rsidR="003D5B7F" w:rsidRPr="001F78E5" w:rsidRDefault="003D5B7F" w:rsidP="00DE44B2">
      <w:pPr>
        <w:pStyle w:val="ConsPlusNormal"/>
        <w:ind w:firstLine="567"/>
        <w:rPr>
          <w:color w:val="000000"/>
          <w:sz w:val="28"/>
        </w:rPr>
      </w:pPr>
    </w:p>
    <w:p w:rsidR="003D5B7F" w:rsidRPr="001F78E5" w:rsidRDefault="00DE44B2" w:rsidP="001F78E5">
      <w:pPr>
        <w:pStyle w:val="ConsPlusTitle"/>
        <w:ind w:firstLine="708"/>
        <w:jc w:val="both"/>
        <w:rPr>
          <w:b w:val="0"/>
          <w:iCs/>
          <w:sz w:val="28"/>
          <w:szCs w:val="28"/>
        </w:rPr>
      </w:pPr>
      <w:r w:rsidRPr="001F78E5">
        <w:rPr>
          <w:b w:val="0"/>
          <w:color w:val="000000"/>
          <w:sz w:val="28"/>
        </w:rPr>
        <w:t xml:space="preserve">1.1. </w:t>
      </w:r>
      <w:r w:rsidR="00065423" w:rsidRPr="001F78E5">
        <w:rPr>
          <w:b w:val="0"/>
          <w:color w:val="000000"/>
          <w:sz w:val="28"/>
        </w:rPr>
        <w:t xml:space="preserve">Настоящее Положение </w:t>
      </w:r>
      <w:r w:rsidR="00A03914" w:rsidRPr="001F78E5">
        <w:rPr>
          <w:b w:val="0"/>
          <w:color w:val="000000"/>
          <w:sz w:val="28"/>
        </w:rPr>
        <w:t xml:space="preserve">устанавливает порядок </w:t>
      </w:r>
      <w:r w:rsidR="00065423" w:rsidRPr="001F78E5">
        <w:rPr>
          <w:b w:val="0"/>
          <w:color w:val="000000"/>
          <w:sz w:val="28"/>
        </w:rPr>
        <w:t>организации и осуществления муниципального контроля в сфере благоустройства на территории</w:t>
      </w:r>
      <w:r w:rsidR="00145A14" w:rsidRPr="001F78E5">
        <w:rPr>
          <w:b w:val="0"/>
          <w:color w:val="000000"/>
          <w:sz w:val="28"/>
        </w:rPr>
        <w:t xml:space="preserve"> </w:t>
      </w:r>
      <w:proofErr w:type="spellStart"/>
      <w:r w:rsidR="001F78E5" w:rsidRPr="0003600C">
        <w:rPr>
          <w:b w:val="0"/>
          <w:bCs/>
          <w:sz w:val="28"/>
          <w:szCs w:val="28"/>
          <w:highlight w:val="yellow"/>
        </w:rPr>
        <w:t>Бехтеревского</w:t>
      </w:r>
      <w:proofErr w:type="spellEnd"/>
      <w:r w:rsidR="001F78E5" w:rsidRPr="001F78E5">
        <w:rPr>
          <w:b w:val="0"/>
          <w:color w:val="FF0000"/>
        </w:rPr>
        <w:t xml:space="preserve"> </w:t>
      </w:r>
      <w:r w:rsidR="001F78E5" w:rsidRPr="001F78E5">
        <w:rPr>
          <w:b w:val="0"/>
          <w:iCs/>
          <w:sz w:val="28"/>
          <w:szCs w:val="28"/>
        </w:rPr>
        <w:t>сельского поселения Елабужского муниципального района Республики Татарстан</w:t>
      </w:r>
      <w:r w:rsidR="001F78E5">
        <w:rPr>
          <w:b w:val="0"/>
          <w:iCs/>
          <w:sz w:val="28"/>
          <w:szCs w:val="28"/>
        </w:rPr>
        <w:t xml:space="preserve"> </w:t>
      </w:r>
      <w:r w:rsidR="00065423" w:rsidRPr="001F78E5">
        <w:rPr>
          <w:b w:val="0"/>
          <w:color w:val="000000"/>
          <w:sz w:val="28"/>
        </w:rPr>
        <w:t>(далее</w:t>
      </w:r>
      <w:r w:rsidR="00263780" w:rsidRPr="001F78E5">
        <w:rPr>
          <w:b w:val="0"/>
          <w:color w:val="000000"/>
          <w:sz w:val="28"/>
        </w:rPr>
        <w:t xml:space="preserve"> </w:t>
      </w:r>
      <w:r w:rsidR="00065423" w:rsidRPr="001F78E5">
        <w:rPr>
          <w:b w:val="0"/>
          <w:color w:val="000000"/>
          <w:sz w:val="28"/>
        </w:rPr>
        <w:t>– муниципальный контроль).</w:t>
      </w:r>
    </w:p>
    <w:p w:rsidR="00BE4C7D" w:rsidRPr="009A7EA6" w:rsidRDefault="00DE44B2" w:rsidP="009A7EA6">
      <w:pPr>
        <w:pStyle w:val="a8"/>
        <w:widowControl/>
        <w:tabs>
          <w:tab w:val="left" w:pos="1134"/>
        </w:tabs>
        <w:ind w:left="0" w:firstLine="709"/>
        <w:jc w:val="both"/>
        <w:rPr>
          <w:rFonts w:ascii="Times New Roman" w:hAnsi="Times New Roman"/>
          <w:color w:val="000000"/>
          <w:sz w:val="28"/>
        </w:rPr>
      </w:pPr>
      <w:r w:rsidRPr="006133C7">
        <w:rPr>
          <w:rFonts w:ascii="Times New Roman" w:hAnsi="Times New Roman"/>
          <w:color w:val="000000"/>
          <w:sz w:val="28"/>
        </w:rPr>
        <w:t xml:space="preserve">1.2. </w:t>
      </w:r>
      <w:proofErr w:type="gramStart"/>
      <w:r w:rsidR="00065423" w:rsidRPr="006133C7">
        <w:rPr>
          <w:rFonts w:ascii="Times New Roman" w:hAnsi="Times New Roman"/>
          <w:color w:val="000000"/>
          <w:sz w:val="28"/>
        </w:rPr>
        <w:t>Предметом муниципального контроля является:</w:t>
      </w:r>
      <w:r w:rsidR="009A7EA6">
        <w:rPr>
          <w:rFonts w:ascii="Times New Roman" w:hAnsi="Times New Roman"/>
          <w:color w:val="000000"/>
          <w:sz w:val="28"/>
        </w:rPr>
        <w:t xml:space="preserve"> </w:t>
      </w:r>
      <w:r w:rsidR="00BE4C7D" w:rsidRPr="006133C7">
        <w:rPr>
          <w:rFonts w:ascii="Times New Roman" w:hAnsi="Times New Roman"/>
          <w:sz w:val="28"/>
          <w:szCs w:val="28"/>
        </w:rPr>
        <w:t xml:space="preserve">соблюдение </w:t>
      </w:r>
      <w:r w:rsidR="008A1F24" w:rsidRPr="006133C7">
        <w:rPr>
          <w:rFonts w:ascii="Times New Roman" w:hAnsi="Times New Roman"/>
          <w:sz w:val="28"/>
          <w:szCs w:val="28"/>
        </w:rPr>
        <w:t>организациями и гражданами (</w:t>
      </w:r>
      <w:r w:rsidR="00CC5304" w:rsidRPr="006133C7">
        <w:rPr>
          <w:rFonts w:ascii="Times New Roman" w:hAnsi="Times New Roman"/>
          <w:sz w:val="28"/>
          <w:szCs w:val="28"/>
        </w:rPr>
        <w:t>далее – контролируемые лица)</w:t>
      </w:r>
      <w:r w:rsidR="00C414CE" w:rsidRPr="006133C7">
        <w:rPr>
          <w:rFonts w:ascii="Times New Roman" w:hAnsi="Times New Roman"/>
          <w:sz w:val="28"/>
          <w:szCs w:val="28"/>
        </w:rPr>
        <w:t xml:space="preserve"> обязательных требований, установленных</w:t>
      </w:r>
      <w:r w:rsidR="00CC5304" w:rsidRPr="006133C7">
        <w:rPr>
          <w:rFonts w:ascii="Times New Roman" w:hAnsi="Times New Roman"/>
          <w:sz w:val="28"/>
          <w:szCs w:val="28"/>
        </w:rPr>
        <w:t xml:space="preserve"> </w:t>
      </w:r>
      <w:r w:rsidR="00BE4C7D" w:rsidRPr="006133C7">
        <w:rPr>
          <w:rFonts w:ascii="Times New Roman" w:hAnsi="Times New Roman"/>
          <w:sz w:val="28"/>
          <w:szCs w:val="28"/>
        </w:rPr>
        <w:t>правил</w:t>
      </w:r>
      <w:r w:rsidR="00C414CE" w:rsidRPr="006133C7">
        <w:rPr>
          <w:rFonts w:ascii="Times New Roman" w:hAnsi="Times New Roman"/>
          <w:sz w:val="28"/>
          <w:szCs w:val="28"/>
        </w:rPr>
        <w:t>ами</w:t>
      </w:r>
      <w:r w:rsidR="00BE4C7D" w:rsidRPr="006133C7">
        <w:rPr>
          <w:rFonts w:ascii="Times New Roman" w:hAnsi="Times New Roman"/>
          <w:sz w:val="28"/>
          <w:szCs w:val="28"/>
        </w:rPr>
        <w:t xml:space="preserve"> благоустройства</w:t>
      </w:r>
      <w:r w:rsidR="008A1F24" w:rsidRPr="006133C7">
        <w:rPr>
          <w:rFonts w:ascii="Times New Roman" w:hAnsi="Times New Roman"/>
          <w:sz w:val="28"/>
          <w:szCs w:val="28"/>
        </w:rPr>
        <w:t xml:space="preserve"> территори</w:t>
      </w:r>
      <w:r w:rsidR="002F1CFB" w:rsidRPr="006133C7">
        <w:rPr>
          <w:rFonts w:ascii="Times New Roman" w:hAnsi="Times New Roman"/>
          <w:sz w:val="28"/>
          <w:szCs w:val="28"/>
        </w:rPr>
        <w:t>и</w:t>
      </w:r>
      <w:r w:rsidR="00DC0302">
        <w:rPr>
          <w:rFonts w:ascii="Times New Roman" w:hAnsi="Times New Roman"/>
          <w:sz w:val="28"/>
          <w:szCs w:val="28"/>
        </w:rPr>
        <w:t xml:space="preserve"> </w:t>
      </w:r>
      <w:proofErr w:type="spellStart"/>
      <w:r w:rsidR="00D86BD7" w:rsidRPr="00D86BD7">
        <w:rPr>
          <w:rFonts w:ascii="Times New Roman" w:hAnsi="Times New Roman"/>
          <w:bCs/>
          <w:sz w:val="28"/>
          <w:szCs w:val="28"/>
          <w:highlight w:val="yellow"/>
        </w:rPr>
        <w:t>Бехтеревского</w:t>
      </w:r>
      <w:proofErr w:type="spellEnd"/>
      <w:r w:rsidR="00D86BD7" w:rsidRPr="00D86BD7">
        <w:rPr>
          <w:rFonts w:ascii="Times New Roman" w:hAnsi="Times New Roman"/>
          <w:color w:val="FF0000"/>
        </w:rPr>
        <w:t xml:space="preserve"> </w:t>
      </w:r>
      <w:r w:rsidR="00D86BD7" w:rsidRPr="00D86BD7">
        <w:rPr>
          <w:rFonts w:ascii="Times New Roman" w:hAnsi="Times New Roman"/>
          <w:iCs/>
          <w:sz w:val="28"/>
          <w:szCs w:val="28"/>
        </w:rPr>
        <w:t>сельского поселения Елабужского муниципального района Республики Татарстан</w:t>
      </w:r>
      <w:r w:rsidR="009D036E" w:rsidRPr="006133C7">
        <w:rPr>
          <w:rFonts w:ascii="Times New Roman" w:hAnsi="Times New Roman"/>
          <w:sz w:val="28"/>
          <w:szCs w:val="28"/>
        </w:rPr>
        <w:t xml:space="preserve">, утвержденных решением </w:t>
      </w:r>
      <w:proofErr w:type="spellStart"/>
      <w:r w:rsidR="00D86BD7" w:rsidRPr="00D86BD7">
        <w:rPr>
          <w:rFonts w:ascii="Times New Roman" w:hAnsi="Times New Roman"/>
          <w:bCs/>
          <w:sz w:val="28"/>
          <w:szCs w:val="28"/>
          <w:highlight w:val="yellow"/>
        </w:rPr>
        <w:t>Бехтеревского</w:t>
      </w:r>
      <w:proofErr w:type="spellEnd"/>
      <w:r w:rsidR="00D86BD7" w:rsidRPr="00D86BD7">
        <w:rPr>
          <w:rFonts w:ascii="Times New Roman" w:hAnsi="Times New Roman"/>
          <w:color w:val="FF0000"/>
        </w:rPr>
        <w:t xml:space="preserve"> </w:t>
      </w:r>
      <w:r w:rsidR="00D86BD7" w:rsidRPr="00D86BD7">
        <w:rPr>
          <w:rFonts w:ascii="Times New Roman" w:hAnsi="Times New Roman"/>
          <w:iCs/>
          <w:sz w:val="28"/>
          <w:szCs w:val="28"/>
        </w:rPr>
        <w:t>сельского поселения Елабужского муниципального района Республики Татарстан</w:t>
      </w:r>
      <w:r w:rsidR="00D86BD7" w:rsidRPr="006133C7">
        <w:rPr>
          <w:rFonts w:ascii="Times New Roman" w:hAnsi="Times New Roman"/>
          <w:sz w:val="28"/>
          <w:szCs w:val="28"/>
        </w:rPr>
        <w:t xml:space="preserve"> </w:t>
      </w:r>
      <w:r w:rsidR="009A7EA6" w:rsidRPr="009A7EA6">
        <w:rPr>
          <w:rFonts w:ascii="Times New Roman" w:hAnsi="Times New Roman"/>
          <w:sz w:val="28"/>
          <w:szCs w:val="28"/>
          <w:highlight w:val="yellow"/>
        </w:rPr>
        <w:t>от 17 августа 2013 года N 135</w:t>
      </w:r>
      <w:r w:rsidR="009A7EA6" w:rsidRPr="009A7EA6">
        <w:rPr>
          <w:sz w:val="28"/>
          <w:szCs w:val="28"/>
        </w:rPr>
        <w:t xml:space="preserve"> </w:t>
      </w:r>
      <w:r w:rsidR="00EA2C32" w:rsidRPr="006133C7">
        <w:rPr>
          <w:rFonts w:ascii="Times New Roman" w:hAnsi="Times New Roman"/>
          <w:sz w:val="28"/>
          <w:szCs w:val="28"/>
        </w:rPr>
        <w:t>(далее – Правила)</w:t>
      </w:r>
      <w:r w:rsidR="00BE4C7D" w:rsidRPr="006133C7">
        <w:rPr>
          <w:rFonts w:ascii="Times New Roman" w:hAnsi="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proofErr w:type="gramEnd"/>
      <w:r w:rsidR="00BE4C7D" w:rsidRPr="006133C7">
        <w:rPr>
          <w:rFonts w:ascii="Times New Roman" w:hAnsi="Times New Roman"/>
          <w:sz w:val="28"/>
          <w:szCs w:val="28"/>
        </w:rPr>
        <w:t xml:space="preserve"> благоустройства</w:t>
      </w:r>
      <w:r w:rsidR="008A1F24" w:rsidRPr="006133C7">
        <w:rPr>
          <w:rFonts w:ascii="Times New Roman" w:hAnsi="Times New Roman"/>
          <w:sz w:val="28"/>
          <w:szCs w:val="28"/>
        </w:rPr>
        <w:t xml:space="preserve"> территори</w:t>
      </w:r>
      <w:r w:rsidR="002F1CFB" w:rsidRPr="006133C7">
        <w:rPr>
          <w:rFonts w:ascii="Times New Roman" w:hAnsi="Times New Roman"/>
          <w:sz w:val="28"/>
          <w:szCs w:val="28"/>
        </w:rPr>
        <w:t>и</w:t>
      </w:r>
      <w:r w:rsidR="00BE4C7D" w:rsidRPr="006133C7">
        <w:rPr>
          <w:rFonts w:ascii="Times New Roman" w:hAnsi="Times New Roman"/>
          <w:sz w:val="28"/>
          <w:szCs w:val="28"/>
        </w:rPr>
        <w:t xml:space="preserve"> </w:t>
      </w:r>
      <w:r w:rsidR="000A6EF9" w:rsidRPr="000A6EF9">
        <w:rPr>
          <w:rFonts w:ascii="Times New Roman" w:hAnsi="Times New Roman"/>
          <w:sz w:val="28"/>
          <w:szCs w:val="28"/>
        </w:rPr>
        <w:t xml:space="preserve">в </w:t>
      </w:r>
      <w:r w:rsidR="00B51824">
        <w:rPr>
          <w:rFonts w:ascii="Times New Roman" w:hAnsi="Times New Roman"/>
          <w:sz w:val="28"/>
          <w:szCs w:val="28"/>
        </w:rPr>
        <w:t xml:space="preserve">границах </w:t>
      </w:r>
      <w:proofErr w:type="spellStart"/>
      <w:r w:rsidR="00C77BD1" w:rsidRPr="00D86BD7">
        <w:rPr>
          <w:rFonts w:ascii="Times New Roman" w:hAnsi="Times New Roman"/>
          <w:bCs/>
          <w:sz w:val="28"/>
          <w:szCs w:val="28"/>
          <w:highlight w:val="yellow"/>
        </w:rPr>
        <w:t>Бехтеревского</w:t>
      </w:r>
      <w:proofErr w:type="spellEnd"/>
      <w:r w:rsidR="00C77BD1" w:rsidRPr="00D86BD7">
        <w:rPr>
          <w:rFonts w:ascii="Times New Roman" w:hAnsi="Times New Roman"/>
          <w:color w:val="FF0000"/>
        </w:rPr>
        <w:t xml:space="preserve"> </w:t>
      </w:r>
      <w:r w:rsidR="00C77BD1" w:rsidRPr="00D86BD7">
        <w:rPr>
          <w:rFonts w:ascii="Times New Roman" w:hAnsi="Times New Roman"/>
          <w:iCs/>
          <w:sz w:val="28"/>
          <w:szCs w:val="28"/>
        </w:rPr>
        <w:t>сельского поселения Елабужского муниципального района Республики Татарстан</w:t>
      </w:r>
      <w:r w:rsidR="00C77BD1" w:rsidRPr="006133C7">
        <w:rPr>
          <w:rFonts w:ascii="Times New Roman" w:hAnsi="Times New Roman"/>
          <w:sz w:val="28"/>
          <w:szCs w:val="28"/>
        </w:rPr>
        <w:t xml:space="preserve"> </w:t>
      </w:r>
      <w:r w:rsidR="00BE4C7D" w:rsidRPr="006133C7">
        <w:rPr>
          <w:rFonts w:ascii="Times New Roman" w:hAnsi="Times New Roman"/>
          <w:sz w:val="28"/>
          <w:szCs w:val="28"/>
        </w:rPr>
        <w:t>в соответствии с</w:t>
      </w:r>
      <w:r w:rsidR="00EA2C32" w:rsidRPr="006133C7">
        <w:rPr>
          <w:rFonts w:ascii="Times New Roman" w:hAnsi="Times New Roman"/>
          <w:sz w:val="28"/>
          <w:szCs w:val="28"/>
        </w:rPr>
        <w:t xml:space="preserve"> Правилами</w:t>
      </w:r>
      <w:r w:rsidR="00156F39" w:rsidRPr="006133C7">
        <w:rPr>
          <w:rFonts w:ascii="Times New Roman" w:hAnsi="Times New Roman"/>
          <w:sz w:val="28"/>
          <w:szCs w:val="28"/>
        </w:rPr>
        <w:t>;</w:t>
      </w:r>
    </w:p>
    <w:p w:rsidR="008E4EF5" w:rsidRPr="006133C7" w:rsidRDefault="008E4EF5" w:rsidP="00263780">
      <w:pPr>
        <w:pStyle w:val="a8"/>
        <w:widowControl/>
        <w:tabs>
          <w:tab w:val="left" w:pos="1134"/>
        </w:tabs>
        <w:ind w:left="0" w:firstLine="709"/>
        <w:jc w:val="both"/>
        <w:rPr>
          <w:rFonts w:ascii="Times New Roman" w:hAnsi="Times New Roman"/>
          <w:color w:val="000000"/>
        </w:rPr>
      </w:pPr>
      <w:r w:rsidRPr="006133C7">
        <w:rPr>
          <w:rFonts w:ascii="Times New Roman" w:hAnsi="Times New Roman"/>
          <w:color w:val="000000"/>
          <w:sz w:val="28"/>
          <w:szCs w:val="28"/>
        </w:rPr>
        <w:t>исполнение решений, принимаемых по результатам контрольных мероприятий.</w:t>
      </w:r>
      <w:r w:rsidRPr="006133C7">
        <w:rPr>
          <w:rFonts w:ascii="Times New Roman" w:hAnsi="Times New Roman"/>
          <w:color w:val="000000"/>
        </w:rPr>
        <w:t xml:space="preserve"> </w:t>
      </w:r>
    </w:p>
    <w:p w:rsidR="00C414CE" w:rsidRPr="006133C7" w:rsidRDefault="00C414CE" w:rsidP="00263780">
      <w:pPr>
        <w:pStyle w:val="a8"/>
        <w:widowControl/>
        <w:tabs>
          <w:tab w:val="left" w:pos="1134"/>
        </w:tabs>
        <w:ind w:left="0" w:firstLine="709"/>
        <w:jc w:val="both"/>
        <w:rPr>
          <w:rFonts w:ascii="Times New Roman" w:hAnsi="Times New Roman"/>
          <w:color w:val="000000"/>
          <w:sz w:val="28"/>
        </w:rPr>
      </w:pPr>
      <w:r w:rsidRPr="006133C7">
        <w:rPr>
          <w:rFonts w:ascii="Times New Roman" w:hAnsi="Times New Roman"/>
          <w:color w:val="000000"/>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6133C7" w:rsidRDefault="00263780" w:rsidP="00263780">
      <w:pPr>
        <w:pStyle w:val="a8"/>
        <w:widowControl/>
        <w:tabs>
          <w:tab w:val="left" w:pos="1134"/>
        </w:tabs>
        <w:ind w:left="0" w:firstLine="709"/>
        <w:jc w:val="both"/>
        <w:rPr>
          <w:rFonts w:ascii="Times New Roman" w:hAnsi="Times New Roman"/>
          <w:color w:val="000000"/>
          <w:sz w:val="28"/>
        </w:rPr>
      </w:pPr>
      <w:r w:rsidRPr="006133C7">
        <w:rPr>
          <w:rFonts w:ascii="Times New Roman" w:hAnsi="Times New Roman"/>
          <w:color w:val="000000"/>
          <w:sz w:val="28"/>
        </w:rPr>
        <w:t xml:space="preserve">1.3. </w:t>
      </w:r>
      <w:r w:rsidR="00065423" w:rsidRPr="006133C7">
        <w:rPr>
          <w:rFonts w:ascii="Times New Roman" w:hAnsi="Times New Roman"/>
          <w:color w:val="000000"/>
          <w:sz w:val="28"/>
        </w:rPr>
        <w:t>Объектами муниципального контроля (далее</w:t>
      </w:r>
      <w:r w:rsidRPr="006133C7">
        <w:rPr>
          <w:rFonts w:ascii="Times New Roman" w:hAnsi="Times New Roman"/>
          <w:color w:val="000000"/>
          <w:sz w:val="28"/>
        </w:rPr>
        <w:t xml:space="preserve"> </w:t>
      </w:r>
      <w:r w:rsidR="00065423" w:rsidRPr="006133C7">
        <w:rPr>
          <w:rFonts w:ascii="Times New Roman" w:hAnsi="Times New Roman"/>
          <w:color w:val="000000"/>
          <w:sz w:val="28"/>
        </w:rPr>
        <w:t>– объект контроля) являются:</w:t>
      </w:r>
    </w:p>
    <w:p w:rsidR="003D5B7F" w:rsidRPr="006133C7" w:rsidRDefault="00065423" w:rsidP="00263780">
      <w:pPr>
        <w:widowControl/>
        <w:ind w:firstLine="709"/>
        <w:jc w:val="both"/>
        <w:rPr>
          <w:rFonts w:ascii="Times New Roman" w:hAnsi="Times New Roman"/>
          <w:sz w:val="28"/>
        </w:rPr>
      </w:pPr>
      <w:r w:rsidRPr="006133C7">
        <w:rPr>
          <w:rFonts w:ascii="Times New Roman" w:hAnsi="Times New Roman"/>
          <w:sz w:val="28"/>
        </w:rPr>
        <w:t xml:space="preserve">деятельность, действия (бездействие) </w:t>
      </w:r>
      <w:r w:rsidR="000F0D2C" w:rsidRPr="006133C7">
        <w:rPr>
          <w:rFonts w:ascii="Times New Roman" w:hAnsi="Times New Roman"/>
          <w:sz w:val="28"/>
        </w:rPr>
        <w:t xml:space="preserve">контролируемых лиц </w:t>
      </w:r>
      <w:r w:rsidRPr="006133C7">
        <w:rPr>
          <w:rFonts w:ascii="Times New Roman" w:hAnsi="Times New Roman"/>
          <w:sz w:val="28"/>
        </w:rPr>
        <w:t>в сфере благоустройства</w:t>
      </w:r>
      <w:r w:rsidR="008A1F24" w:rsidRPr="006133C7">
        <w:rPr>
          <w:rFonts w:ascii="Times New Roman" w:hAnsi="Times New Roman"/>
          <w:sz w:val="28"/>
        </w:rPr>
        <w:t xml:space="preserve"> территори</w:t>
      </w:r>
      <w:r w:rsidR="002F1CFB" w:rsidRPr="006133C7">
        <w:rPr>
          <w:rFonts w:ascii="Times New Roman" w:hAnsi="Times New Roman"/>
          <w:sz w:val="28"/>
        </w:rPr>
        <w:t>и</w:t>
      </w:r>
      <w:r w:rsidRPr="006133C7">
        <w:rPr>
          <w:rFonts w:ascii="Times New Roman" w:hAnsi="Times New Roman"/>
          <w:sz w:val="28"/>
        </w:rPr>
        <w:t xml:space="preserve"> </w:t>
      </w:r>
      <w:proofErr w:type="spellStart"/>
      <w:r w:rsidR="00D546E1" w:rsidRPr="00D86BD7">
        <w:rPr>
          <w:rFonts w:ascii="Times New Roman" w:hAnsi="Times New Roman"/>
          <w:bCs/>
          <w:sz w:val="28"/>
          <w:szCs w:val="28"/>
          <w:highlight w:val="yellow"/>
        </w:rPr>
        <w:t>Бехтеревского</w:t>
      </w:r>
      <w:proofErr w:type="spellEnd"/>
      <w:r w:rsidR="00D546E1" w:rsidRPr="00D86BD7">
        <w:rPr>
          <w:rFonts w:ascii="Times New Roman" w:hAnsi="Times New Roman"/>
          <w:color w:val="FF0000"/>
        </w:rPr>
        <w:t xml:space="preserve"> </w:t>
      </w:r>
      <w:r w:rsidR="00D546E1" w:rsidRPr="00D86BD7">
        <w:rPr>
          <w:rFonts w:ascii="Times New Roman" w:hAnsi="Times New Roman"/>
          <w:iCs/>
          <w:sz w:val="28"/>
          <w:szCs w:val="28"/>
        </w:rPr>
        <w:t>сельского поселения Елабужского муниципального района Республики Татарстан</w:t>
      </w:r>
      <w:r w:rsidRPr="006133C7">
        <w:rPr>
          <w:rFonts w:ascii="Times New Roman" w:hAnsi="Times New Roman"/>
          <w:sz w:val="28"/>
        </w:rPr>
        <w:t>,</w:t>
      </w:r>
      <w:r w:rsidRPr="006133C7">
        <w:rPr>
          <w:rFonts w:ascii="Times New Roman" w:hAnsi="Times New Roman"/>
          <w:i/>
          <w:sz w:val="24"/>
        </w:rPr>
        <w:t xml:space="preserve"> </w:t>
      </w:r>
      <w:r w:rsidRPr="006133C7">
        <w:rPr>
          <w:rFonts w:ascii="Times New Roman" w:hAnsi="Times New Roman"/>
          <w:sz w:val="28"/>
        </w:rPr>
        <w:t xml:space="preserve">в рамках которых должны соблюдаться обязательные требования, в том числе предъявляемые к </w:t>
      </w:r>
      <w:r w:rsidR="0013555A" w:rsidRPr="006133C7">
        <w:rPr>
          <w:rFonts w:ascii="Times New Roman" w:hAnsi="Times New Roman"/>
          <w:sz w:val="28"/>
        </w:rPr>
        <w:t>контролируемым лицам</w:t>
      </w:r>
      <w:r w:rsidRPr="006133C7">
        <w:rPr>
          <w:rFonts w:ascii="Times New Roman" w:hAnsi="Times New Roman"/>
          <w:sz w:val="28"/>
        </w:rPr>
        <w:t>, осуществляющим деятельность, действия (бездействие);</w:t>
      </w:r>
    </w:p>
    <w:p w:rsidR="003D5B7F" w:rsidRPr="006133C7" w:rsidRDefault="00065423" w:rsidP="00263780">
      <w:pPr>
        <w:widowControl/>
        <w:ind w:firstLine="709"/>
        <w:jc w:val="both"/>
        <w:rPr>
          <w:rFonts w:ascii="Times New Roman" w:hAnsi="Times New Roman"/>
          <w:sz w:val="28"/>
        </w:rPr>
      </w:pPr>
      <w:r w:rsidRPr="006133C7">
        <w:rPr>
          <w:rFonts w:ascii="Times New Roman" w:hAnsi="Times New Roman"/>
          <w:sz w:val="28"/>
        </w:rPr>
        <w:t xml:space="preserve">результаты деятельности </w:t>
      </w:r>
      <w:r w:rsidR="000F0D2C" w:rsidRPr="006133C7">
        <w:rPr>
          <w:rFonts w:ascii="Times New Roman" w:hAnsi="Times New Roman"/>
          <w:sz w:val="28"/>
        </w:rPr>
        <w:t>контролируемых лиц</w:t>
      </w:r>
      <w:r w:rsidRPr="006133C7">
        <w:rPr>
          <w:rFonts w:ascii="Times New Roman" w:hAnsi="Times New Roman"/>
          <w:sz w:val="28"/>
        </w:rPr>
        <w:t>, в том числе работы и услуги, к которым предъявляются обязательные требования;</w:t>
      </w:r>
    </w:p>
    <w:p w:rsidR="00CD3DAF" w:rsidRPr="006133C7" w:rsidRDefault="00065423" w:rsidP="007955AE">
      <w:pPr>
        <w:widowControl/>
        <w:ind w:firstLine="709"/>
        <w:jc w:val="both"/>
        <w:rPr>
          <w:rFonts w:ascii="Times New Roman" w:hAnsi="Times New Roman"/>
          <w:sz w:val="28"/>
        </w:rPr>
      </w:pPr>
      <w:r w:rsidRPr="006133C7">
        <w:rPr>
          <w:rFonts w:ascii="Times New Roman" w:hAnsi="Times New Roman"/>
          <w:sz w:val="28"/>
        </w:rPr>
        <w:lastRenderedPageBreak/>
        <w:t xml:space="preserve">здания, строения, сооружения, территории, включая земельные участки, предметы и другие объекты, которыми </w:t>
      </w:r>
      <w:r w:rsidR="00B70D59" w:rsidRPr="006133C7">
        <w:rPr>
          <w:rFonts w:ascii="Times New Roman" w:hAnsi="Times New Roman"/>
          <w:sz w:val="28"/>
        </w:rPr>
        <w:t xml:space="preserve">контролируемые лицами </w:t>
      </w:r>
      <w:r w:rsidRPr="006133C7">
        <w:rPr>
          <w:rFonts w:ascii="Times New Roman" w:hAnsi="Times New Roman"/>
          <w:sz w:val="28"/>
        </w:rPr>
        <w:t>владеют и (или) пользуются и к которым предъявляются обязательные требования в сфере благоустройства.</w:t>
      </w:r>
    </w:p>
    <w:p w:rsidR="003D5B7F" w:rsidRPr="006133C7" w:rsidRDefault="00263780" w:rsidP="00263780">
      <w:pPr>
        <w:pStyle w:val="a8"/>
        <w:widowControl/>
        <w:tabs>
          <w:tab w:val="left" w:pos="1134"/>
        </w:tabs>
        <w:ind w:left="0" w:firstLine="709"/>
        <w:jc w:val="both"/>
        <w:rPr>
          <w:rFonts w:ascii="Times New Roman" w:hAnsi="Times New Roman"/>
          <w:color w:val="000000"/>
          <w:sz w:val="28"/>
        </w:rPr>
      </w:pPr>
      <w:r w:rsidRPr="006133C7">
        <w:rPr>
          <w:rFonts w:ascii="Times New Roman" w:hAnsi="Times New Roman"/>
          <w:color w:val="000000"/>
          <w:sz w:val="28"/>
        </w:rPr>
        <w:t xml:space="preserve">1.4. </w:t>
      </w:r>
      <w:r w:rsidR="00065423" w:rsidRPr="006133C7">
        <w:rPr>
          <w:rFonts w:ascii="Times New Roman" w:hAnsi="Times New Roman"/>
          <w:color w:val="000000"/>
          <w:sz w:val="28"/>
        </w:rPr>
        <w:t>Учет объектов контроля осуществляется посредством создания:</w:t>
      </w:r>
    </w:p>
    <w:p w:rsidR="003D5B7F" w:rsidRPr="006133C7" w:rsidRDefault="00065423" w:rsidP="00263780">
      <w:pPr>
        <w:widowControl/>
        <w:ind w:firstLine="709"/>
        <w:jc w:val="both"/>
        <w:rPr>
          <w:rFonts w:ascii="Times New Roman" w:hAnsi="Times New Roman"/>
          <w:sz w:val="28"/>
        </w:rPr>
      </w:pPr>
      <w:r w:rsidRPr="006133C7">
        <w:rPr>
          <w:rFonts w:ascii="Times New Roman" w:hAnsi="Times New Roman"/>
          <w:sz w:val="28"/>
        </w:rPr>
        <w:t>единого реестра контрольных мероприятий;</w:t>
      </w:r>
      <w:r w:rsidR="00DC5EC9" w:rsidRPr="006133C7">
        <w:rPr>
          <w:rFonts w:ascii="Times New Roman" w:hAnsi="Times New Roman"/>
          <w:sz w:val="28"/>
        </w:rPr>
        <w:t xml:space="preserve"> </w:t>
      </w:r>
    </w:p>
    <w:p w:rsidR="003D5B7F" w:rsidRPr="006133C7" w:rsidRDefault="00065423" w:rsidP="00B34BA1">
      <w:pPr>
        <w:pStyle w:val="HTML"/>
        <w:ind w:firstLine="709"/>
        <w:jc w:val="both"/>
        <w:rPr>
          <w:rFonts w:ascii="Times New Roman" w:hAnsi="Times New Roman"/>
          <w:color w:val="000000"/>
          <w:sz w:val="28"/>
        </w:rPr>
      </w:pPr>
      <w:r w:rsidRPr="006133C7">
        <w:rPr>
          <w:rFonts w:ascii="Times New Roman" w:hAnsi="Times New Roman"/>
          <w:color w:val="000000"/>
          <w:sz w:val="28"/>
        </w:rPr>
        <w:t>информационной системы</w:t>
      </w:r>
      <w:r w:rsidR="00B34BA1" w:rsidRPr="006133C7">
        <w:rPr>
          <w:rFonts w:ascii="Times New Roman" w:hAnsi="Times New Roman"/>
          <w:color w:val="000000"/>
          <w:sz w:val="28"/>
        </w:rPr>
        <w:t xml:space="preserve"> </w:t>
      </w:r>
      <w:r w:rsidR="00B34BA1" w:rsidRPr="006133C7">
        <w:rPr>
          <w:rFonts w:ascii="Times New Roman" w:hAnsi="Times New Roman"/>
          <w:color w:val="000000"/>
          <w:sz w:val="28"/>
          <w:szCs w:val="28"/>
        </w:rPr>
        <w:t>(подсистемы государственной информационной системы)</w:t>
      </w:r>
      <w:r w:rsidRPr="006133C7">
        <w:rPr>
          <w:rFonts w:ascii="Times New Roman" w:hAnsi="Times New Roman"/>
          <w:color w:val="000000"/>
          <w:sz w:val="28"/>
        </w:rPr>
        <w:t xml:space="preserve"> досудебного обжалования;</w:t>
      </w:r>
    </w:p>
    <w:p w:rsidR="003D5B7F" w:rsidRPr="006133C7" w:rsidRDefault="00065423" w:rsidP="00263780">
      <w:pPr>
        <w:pStyle w:val="ConsPlusNormal"/>
        <w:ind w:firstLine="709"/>
        <w:jc w:val="both"/>
        <w:rPr>
          <w:color w:val="000000"/>
          <w:sz w:val="28"/>
        </w:rPr>
      </w:pPr>
      <w:r w:rsidRPr="006133C7">
        <w:rPr>
          <w:color w:val="000000"/>
          <w:sz w:val="28"/>
        </w:rPr>
        <w:t>иных государственных и муниципальных информационных систем путем межведомственного информационного взаимодействия.</w:t>
      </w:r>
    </w:p>
    <w:p w:rsidR="00281472" w:rsidRPr="004827D7" w:rsidRDefault="00B5628F" w:rsidP="00263780">
      <w:pPr>
        <w:pStyle w:val="ConsPlusNormal"/>
        <w:ind w:firstLine="709"/>
        <w:jc w:val="both"/>
        <w:rPr>
          <w:color w:val="000000"/>
          <w:sz w:val="28"/>
        </w:rPr>
      </w:pPr>
      <w:r w:rsidRPr="004827D7">
        <w:rPr>
          <w:color w:val="000000"/>
          <w:sz w:val="28"/>
        </w:rPr>
        <w:t xml:space="preserve">Контрольным органом в соответствии с частью 2 статьи 16 и частью 5 статьи 17 </w:t>
      </w:r>
      <w:r w:rsidR="00263780" w:rsidRPr="004827D7">
        <w:rPr>
          <w:color w:val="000000"/>
          <w:sz w:val="28"/>
        </w:rPr>
        <w:t>Федера</w:t>
      </w:r>
      <w:r w:rsidR="00CD3DAF" w:rsidRPr="004827D7">
        <w:rPr>
          <w:color w:val="000000"/>
          <w:sz w:val="28"/>
        </w:rPr>
        <w:t>льного закона от 31 июля 2020 года</w:t>
      </w:r>
      <w:r w:rsidR="00263780" w:rsidRPr="004827D7">
        <w:rPr>
          <w:color w:val="000000"/>
          <w:sz w:val="28"/>
        </w:rPr>
        <w:t xml:space="preserve"> № 248-ФЗ </w:t>
      </w:r>
      <w:r w:rsidR="0093186C" w:rsidRPr="004827D7">
        <w:rPr>
          <w:color w:val="000000"/>
          <w:sz w:val="28"/>
        </w:rPr>
        <w:t>«</w:t>
      </w:r>
      <w:r w:rsidR="00263780" w:rsidRPr="004827D7">
        <w:rPr>
          <w:color w:val="000000"/>
          <w:sz w:val="28"/>
        </w:rPr>
        <w:t>О государственном контроле (надзоре) и муниципальном контроле в Российской Федерации</w:t>
      </w:r>
      <w:r w:rsidR="0093186C" w:rsidRPr="004827D7">
        <w:rPr>
          <w:color w:val="000000"/>
          <w:sz w:val="28"/>
        </w:rPr>
        <w:t>»</w:t>
      </w:r>
      <w:r w:rsidR="00263780" w:rsidRPr="004827D7">
        <w:rPr>
          <w:color w:val="000000"/>
          <w:sz w:val="28"/>
        </w:rPr>
        <w:t xml:space="preserve"> (далее – </w:t>
      </w:r>
      <w:r w:rsidR="00D57509" w:rsidRPr="004827D7">
        <w:rPr>
          <w:color w:val="000000"/>
          <w:sz w:val="28"/>
        </w:rPr>
        <w:t xml:space="preserve">Федеральный закон </w:t>
      </w:r>
      <w:r w:rsidR="00263780" w:rsidRPr="004827D7">
        <w:rPr>
          <w:color w:val="000000"/>
          <w:sz w:val="28"/>
        </w:rPr>
        <w:t xml:space="preserve">№ 248-ФЗ) </w:t>
      </w:r>
      <w:r w:rsidRPr="004827D7">
        <w:rPr>
          <w:color w:val="000000"/>
          <w:sz w:val="28"/>
        </w:rPr>
        <w:t>ведется учет объектов контроля с использованием информационной системы.</w:t>
      </w:r>
    </w:p>
    <w:p w:rsidR="005F5A0B" w:rsidRPr="004827D7" w:rsidRDefault="00263780" w:rsidP="009F074C">
      <w:pPr>
        <w:pStyle w:val="a8"/>
        <w:widowControl/>
        <w:ind w:left="0" w:firstLine="709"/>
        <w:jc w:val="both"/>
        <w:rPr>
          <w:rFonts w:ascii="Times New Roman" w:hAnsi="Times New Roman"/>
          <w:color w:val="000000"/>
          <w:sz w:val="28"/>
          <w:szCs w:val="28"/>
        </w:rPr>
      </w:pPr>
      <w:r w:rsidRPr="004827D7">
        <w:rPr>
          <w:rFonts w:ascii="Times New Roman" w:hAnsi="Times New Roman"/>
          <w:color w:val="000000"/>
          <w:sz w:val="28"/>
        </w:rPr>
        <w:t xml:space="preserve">1.5. </w:t>
      </w:r>
      <w:r w:rsidR="005F5A0B" w:rsidRPr="004827D7">
        <w:rPr>
          <w:rFonts w:ascii="Times New Roman" w:hAnsi="Times New Roman"/>
          <w:color w:val="000000"/>
          <w:sz w:val="28"/>
          <w:szCs w:val="28"/>
        </w:rPr>
        <w:t xml:space="preserve">Муниципальный контроль осуществляется </w:t>
      </w:r>
      <w:r w:rsidR="00450973" w:rsidRPr="004827D7">
        <w:rPr>
          <w:rFonts w:ascii="Times New Roman" w:hAnsi="Times New Roman"/>
          <w:color w:val="000000"/>
          <w:sz w:val="28"/>
          <w:szCs w:val="28"/>
        </w:rPr>
        <w:t>Исполнительным комитетом</w:t>
      </w:r>
      <w:r w:rsidR="005F5A0B" w:rsidRPr="004827D7">
        <w:rPr>
          <w:rFonts w:ascii="Times New Roman" w:hAnsi="Times New Roman"/>
          <w:color w:val="000000"/>
          <w:sz w:val="28"/>
          <w:szCs w:val="28"/>
        </w:rPr>
        <w:t xml:space="preserve"> </w:t>
      </w:r>
      <w:proofErr w:type="spellStart"/>
      <w:r w:rsidR="00D546E1" w:rsidRPr="00D86BD7">
        <w:rPr>
          <w:rFonts w:ascii="Times New Roman" w:hAnsi="Times New Roman"/>
          <w:bCs/>
          <w:sz w:val="28"/>
          <w:szCs w:val="28"/>
          <w:highlight w:val="yellow"/>
        </w:rPr>
        <w:t>Бехтеревского</w:t>
      </w:r>
      <w:proofErr w:type="spellEnd"/>
      <w:r w:rsidR="00D546E1" w:rsidRPr="00D86BD7">
        <w:rPr>
          <w:rFonts w:ascii="Times New Roman" w:hAnsi="Times New Roman"/>
          <w:color w:val="FF0000"/>
        </w:rPr>
        <w:t xml:space="preserve"> </w:t>
      </w:r>
      <w:r w:rsidR="00D546E1" w:rsidRPr="00D86BD7">
        <w:rPr>
          <w:rFonts w:ascii="Times New Roman" w:hAnsi="Times New Roman"/>
          <w:iCs/>
          <w:sz w:val="28"/>
          <w:szCs w:val="28"/>
        </w:rPr>
        <w:t>сельского поселения Елабужского муниципального района Республики Татарстан</w:t>
      </w:r>
      <w:r w:rsidR="00D546E1" w:rsidRPr="006133C7">
        <w:rPr>
          <w:rFonts w:ascii="Times New Roman" w:hAnsi="Times New Roman"/>
          <w:sz w:val="28"/>
          <w:szCs w:val="28"/>
        </w:rPr>
        <w:t xml:space="preserve"> </w:t>
      </w:r>
      <w:r w:rsidR="005F5A0B" w:rsidRPr="004827D7">
        <w:rPr>
          <w:rFonts w:ascii="Times New Roman" w:hAnsi="Times New Roman"/>
          <w:color w:val="000000"/>
          <w:sz w:val="28"/>
          <w:szCs w:val="28"/>
        </w:rPr>
        <w:t>(далее – Контрольный орган).</w:t>
      </w:r>
    </w:p>
    <w:p w:rsidR="005F5A0B" w:rsidRPr="007955AE" w:rsidRDefault="005F5A0B" w:rsidP="005F5A0B">
      <w:pPr>
        <w:pStyle w:val="a8"/>
        <w:widowControl/>
        <w:ind w:left="0" w:firstLine="709"/>
        <w:jc w:val="both"/>
        <w:rPr>
          <w:rFonts w:ascii="Times New Roman" w:hAnsi="Times New Roman"/>
          <w:color w:val="000000"/>
          <w:sz w:val="28"/>
          <w:szCs w:val="28"/>
          <w:vertAlign w:val="superscript"/>
        </w:rPr>
      </w:pPr>
      <w:r w:rsidRPr="004827D7">
        <w:rPr>
          <w:rFonts w:ascii="Times New Roman" w:hAnsi="Times New Roman"/>
          <w:color w:val="000000"/>
          <w:sz w:val="28"/>
          <w:szCs w:val="28"/>
        </w:rPr>
        <w:t xml:space="preserve">Непосредственное осуществление муниципального контроля возлагается на </w:t>
      </w:r>
      <w:r w:rsidR="00B51824">
        <w:rPr>
          <w:rFonts w:ascii="Times New Roman" w:hAnsi="Times New Roman"/>
          <w:color w:val="000000"/>
          <w:sz w:val="28"/>
          <w:szCs w:val="28"/>
        </w:rPr>
        <w:t xml:space="preserve">отдел муниципального контроля Исполнительного комитета </w:t>
      </w:r>
      <w:proofErr w:type="spellStart"/>
      <w:r w:rsidR="00D546E1" w:rsidRPr="00D86BD7">
        <w:rPr>
          <w:rFonts w:ascii="Times New Roman" w:hAnsi="Times New Roman"/>
          <w:bCs/>
          <w:sz w:val="28"/>
          <w:szCs w:val="28"/>
          <w:highlight w:val="yellow"/>
        </w:rPr>
        <w:t>Бехтеревского</w:t>
      </w:r>
      <w:proofErr w:type="spellEnd"/>
      <w:r w:rsidR="00D546E1" w:rsidRPr="00D86BD7">
        <w:rPr>
          <w:rFonts w:ascii="Times New Roman" w:hAnsi="Times New Roman"/>
          <w:color w:val="FF0000"/>
        </w:rPr>
        <w:t xml:space="preserve"> </w:t>
      </w:r>
      <w:r w:rsidR="00D546E1" w:rsidRPr="00D86BD7">
        <w:rPr>
          <w:rFonts w:ascii="Times New Roman" w:hAnsi="Times New Roman"/>
          <w:iCs/>
          <w:sz w:val="28"/>
          <w:szCs w:val="28"/>
        </w:rPr>
        <w:t>сельского поселения Елабужского муниципального района Республики Татарстан</w:t>
      </w:r>
      <w:r w:rsidRPr="004827D7">
        <w:rPr>
          <w:rFonts w:ascii="Times New Roman" w:hAnsi="Times New Roman"/>
          <w:color w:val="000000"/>
          <w:sz w:val="28"/>
          <w:szCs w:val="28"/>
        </w:rPr>
        <w:t xml:space="preserve"> (далее – </w:t>
      </w:r>
      <w:r w:rsidR="00B51824" w:rsidRPr="004138DC">
        <w:rPr>
          <w:rFonts w:ascii="Times New Roman" w:hAnsi="Times New Roman"/>
          <w:color w:val="000000"/>
          <w:sz w:val="28"/>
          <w:szCs w:val="28"/>
        </w:rPr>
        <w:t>отдел муниципального контроля</w:t>
      </w:r>
      <w:r w:rsidRPr="004827D7">
        <w:rPr>
          <w:rFonts w:ascii="Times New Roman" w:hAnsi="Times New Roman"/>
          <w:color w:val="000000"/>
          <w:sz w:val="28"/>
          <w:szCs w:val="28"/>
        </w:rPr>
        <w:t>)</w:t>
      </w:r>
      <w:r w:rsidR="007955AE">
        <w:rPr>
          <w:rFonts w:ascii="Times New Roman" w:hAnsi="Times New Roman"/>
          <w:color w:val="000000"/>
          <w:sz w:val="28"/>
          <w:szCs w:val="28"/>
        </w:rPr>
        <w:t>.</w:t>
      </w:r>
    </w:p>
    <w:p w:rsidR="0025690D" w:rsidRPr="004827D7" w:rsidRDefault="00FB2B5B" w:rsidP="00CD3DAF">
      <w:pPr>
        <w:pStyle w:val="a8"/>
        <w:widowControl/>
        <w:ind w:left="0" w:firstLine="709"/>
        <w:jc w:val="both"/>
        <w:rPr>
          <w:rFonts w:ascii="Times New Roman" w:hAnsi="Times New Roman"/>
          <w:color w:val="000000"/>
          <w:sz w:val="28"/>
          <w:szCs w:val="28"/>
        </w:rPr>
      </w:pPr>
      <w:r w:rsidRPr="004827D7">
        <w:rPr>
          <w:rFonts w:ascii="Times New Roman" w:hAnsi="Times New Roman"/>
          <w:color w:val="000000"/>
          <w:sz w:val="28"/>
        </w:rPr>
        <w:t>1.6</w:t>
      </w:r>
      <w:r w:rsidR="00263780" w:rsidRPr="004827D7">
        <w:rPr>
          <w:rFonts w:ascii="Times New Roman" w:hAnsi="Times New Roman"/>
          <w:color w:val="000000"/>
          <w:sz w:val="28"/>
        </w:rPr>
        <w:t xml:space="preserve">. </w:t>
      </w:r>
      <w:r w:rsidR="0025690D" w:rsidRPr="004827D7">
        <w:rPr>
          <w:rFonts w:ascii="Times New Roman" w:hAnsi="Times New Roman"/>
          <w:color w:val="000000"/>
          <w:sz w:val="28"/>
          <w:szCs w:val="28"/>
        </w:rPr>
        <w:t>От имени Контрольного органа муниципальный контроль вправе осуществлять следующие должностные лица:</w:t>
      </w:r>
    </w:p>
    <w:p w:rsidR="0025690D" w:rsidRPr="004827D7" w:rsidRDefault="0025690D" w:rsidP="0025690D">
      <w:pPr>
        <w:ind w:firstLine="709"/>
        <w:jc w:val="both"/>
        <w:rPr>
          <w:rFonts w:ascii="Times New Roman" w:hAnsi="Times New Roman"/>
          <w:sz w:val="28"/>
          <w:szCs w:val="28"/>
        </w:rPr>
      </w:pPr>
      <w:r w:rsidRPr="004827D7">
        <w:rPr>
          <w:rFonts w:ascii="Times New Roman" w:hAnsi="Times New Roman"/>
          <w:sz w:val="28"/>
          <w:szCs w:val="28"/>
        </w:rPr>
        <w:t>1) руководитель (заместитель руководителя) Контрольного органа;</w:t>
      </w:r>
    </w:p>
    <w:p w:rsidR="0025690D" w:rsidRPr="004827D7" w:rsidRDefault="0025690D" w:rsidP="0025690D">
      <w:pPr>
        <w:ind w:firstLine="709"/>
        <w:jc w:val="both"/>
        <w:rPr>
          <w:rFonts w:ascii="Times New Roman" w:hAnsi="Times New Roman"/>
          <w:sz w:val="28"/>
          <w:szCs w:val="28"/>
        </w:rPr>
      </w:pPr>
      <w:r w:rsidRPr="004827D7">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4827D7">
        <w:rPr>
          <w:rFonts w:ascii="Times New Roman" w:hAnsi="Times New Roman"/>
          <w:sz w:val="28"/>
          <w:szCs w:val="28"/>
        </w:rPr>
        <w:t xml:space="preserve"> контрольных мероприятий (далее – </w:t>
      </w:r>
      <w:r w:rsidRPr="004827D7">
        <w:rPr>
          <w:rFonts w:ascii="Times New Roman" w:hAnsi="Times New Roman"/>
          <w:sz w:val="28"/>
          <w:szCs w:val="28"/>
        </w:rPr>
        <w:t>инспектор).</w:t>
      </w:r>
    </w:p>
    <w:p w:rsidR="00D57509" w:rsidRPr="004827D7" w:rsidRDefault="00D57509" w:rsidP="00D57509">
      <w:pPr>
        <w:widowControl/>
        <w:ind w:firstLine="709"/>
        <w:jc w:val="both"/>
        <w:rPr>
          <w:rFonts w:ascii="Times New Roman" w:hAnsi="Times New Roman"/>
          <w:sz w:val="28"/>
        </w:rPr>
      </w:pPr>
      <w:r w:rsidRPr="004827D7">
        <w:rPr>
          <w:rFonts w:ascii="Times New Roman" w:hAnsi="Times New Roman"/>
          <w:sz w:val="28"/>
        </w:rPr>
        <w:t>Перечень должностных лиц Контрольного органа, уполномоченных на осущес</w:t>
      </w:r>
      <w:r w:rsidR="00CC5304" w:rsidRPr="004827D7">
        <w:rPr>
          <w:rFonts w:ascii="Times New Roman" w:hAnsi="Times New Roman"/>
          <w:sz w:val="28"/>
        </w:rPr>
        <w:t>твление муниципального контроля</w:t>
      </w:r>
      <w:r w:rsidRPr="004827D7">
        <w:rPr>
          <w:rFonts w:ascii="Times New Roman" w:hAnsi="Times New Roman"/>
          <w:sz w:val="28"/>
        </w:rPr>
        <w:t>, установлен приложени</w:t>
      </w:r>
      <w:r w:rsidR="00C73D81" w:rsidRPr="004827D7">
        <w:rPr>
          <w:rFonts w:ascii="Times New Roman" w:hAnsi="Times New Roman"/>
          <w:sz w:val="28"/>
        </w:rPr>
        <w:t>ем</w:t>
      </w:r>
      <w:r w:rsidRPr="004827D7">
        <w:rPr>
          <w:rFonts w:ascii="Times New Roman" w:hAnsi="Times New Roman"/>
          <w:sz w:val="28"/>
        </w:rPr>
        <w:t xml:space="preserve"> 1 к настоящему Положению. </w:t>
      </w:r>
    </w:p>
    <w:p w:rsidR="0025690D" w:rsidRPr="004827D7" w:rsidRDefault="0025690D" w:rsidP="0025690D">
      <w:pPr>
        <w:ind w:firstLine="709"/>
        <w:jc w:val="both"/>
        <w:rPr>
          <w:rFonts w:ascii="Times New Roman" w:hAnsi="Times New Roman"/>
          <w:sz w:val="28"/>
          <w:szCs w:val="28"/>
        </w:rPr>
      </w:pPr>
      <w:r w:rsidRPr="004827D7">
        <w:rPr>
          <w:rFonts w:ascii="Times New Roman" w:hAnsi="Times New Roman"/>
          <w:sz w:val="28"/>
          <w:szCs w:val="28"/>
        </w:rPr>
        <w:t>Должностными лицами</w:t>
      </w:r>
      <w:r w:rsidRPr="004827D7">
        <w:rPr>
          <w:rFonts w:ascii="Times New Roman" w:hAnsi="Times New Roman"/>
          <w:i/>
          <w:sz w:val="28"/>
          <w:szCs w:val="28"/>
        </w:rPr>
        <w:t xml:space="preserve"> </w:t>
      </w:r>
      <w:r w:rsidRPr="004827D7">
        <w:rPr>
          <w:rFonts w:ascii="Times New Roman" w:hAnsi="Times New Roman"/>
          <w:sz w:val="28"/>
          <w:szCs w:val="28"/>
        </w:rPr>
        <w:t xml:space="preserve">Контрольного органа, уполномоченными </w:t>
      </w:r>
      <w:r w:rsidRPr="004827D7">
        <w:rPr>
          <w:rFonts w:ascii="Times New Roman" w:hAnsi="Times New Roman"/>
          <w:sz w:val="28"/>
          <w:szCs w:val="28"/>
        </w:rPr>
        <w:br/>
        <w:t>на принятие решения о проведении контрольного мероприятия, являются руководитель</w:t>
      </w:r>
      <w:r w:rsidR="00882497" w:rsidRPr="004827D7">
        <w:rPr>
          <w:rFonts w:ascii="Times New Roman" w:hAnsi="Times New Roman"/>
          <w:sz w:val="28"/>
          <w:szCs w:val="28"/>
        </w:rPr>
        <w:t xml:space="preserve">, </w:t>
      </w:r>
      <w:r w:rsidRPr="004827D7">
        <w:rPr>
          <w:rFonts w:ascii="Times New Roman" w:hAnsi="Times New Roman"/>
          <w:sz w:val="28"/>
          <w:szCs w:val="28"/>
        </w:rPr>
        <w:t>заместитель руководителя Контрольного органа</w:t>
      </w:r>
      <w:r w:rsidR="00DB28A8" w:rsidRPr="004827D7">
        <w:rPr>
          <w:rFonts w:ascii="Times New Roman" w:hAnsi="Times New Roman"/>
          <w:sz w:val="28"/>
          <w:szCs w:val="28"/>
        </w:rPr>
        <w:t xml:space="preserve"> </w:t>
      </w:r>
      <w:r w:rsidR="00DB28A8" w:rsidRPr="004827D7">
        <w:rPr>
          <w:rFonts w:ascii="Times New Roman" w:hAnsi="Times New Roman"/>
          <w:sz w:val="28"/>
        </w:rPr>
        <w:t>(далее – уполномоченные должностные лица Контрольного органа</w:t>
      </w:r>
      <w:r w:rsidR="0059274F" w:rsidRPr="004827D7">
        <w:rPr>
          <w:rFonts w:ascii="Times New Roman" w:hAnsi="Times New Roman"/>
          <w:sz w:val="28"/>
        </w:rPr>
        <w:t>)</w:t>
      </w:r>
      <w:r w:rsidRPr="004827D7">
        <w:rPr>
          <w:rFonts w:ascii="Times New Roman" w:hAnsi="Times New Roman"/>
          <w:sz w:val="28"/>
          <w:szCs w:val="28"/>
        </w:rPr>
        <w:t xml:space="preserve">. </w:t>
      </w:r>
    </w:p>
    <w:p w:rsidR="00D57509" w:rsidRPr="004827D7" w:rsidRDefault="00FB2B5B"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1.7</w:t>
      </w:r>
      <w:r w:rsidR="00882497" w:rsidRPr="004827D7">
        <w:rPr>
          <w:rFonts w:ascii="Times New Roman" w:hAnsi="Times New Roman"/>
          <w:color w:val="000000"/>
          <w:sz w:val="28"/>
        </w:rPr>
        <w:t xml:space="preserve">. </w:t>
      </w:r>
      <w:r w:rsidR="00D57509" w:rsidRPr="004827D7">
        <w:rPr>
          <w:rFonts w:ascii="Times New Roman" w:hAnsi="Times New Roman"/>
          <w:color w:val="000000"/>
          <w:sz w:val="28"/>
        </w:rPr>
        <w:t>Права и обязанности инспектора.</w:t>
      </w:r>
    </w:p>
    <w:p w:rsidR="000E2C7A" w:rsidRPr="004827D7" w:rsidRDefault="00D57509"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w:t>
      </w:r>
      <w:r w:rsidR="00FB2B5B" w:rsidRPr="004827D7">
        <w:rPr>
          <w:rFonts w:ascii="Times New Roman" w:hAnsi="Times New Roman"/>
          <w:color w:val="000000"/>
          <w:sz w:val="28"/>
        </w:rPr>
        <w:t>7</w:t>
      </w:r>
      <w:r w:rsidRPr="004827D7">
        <w:rPr>
          <w:rFonts w:ascii="Times New Roman" w:hAnsi="Times New Roman"/>
          <w:color w:val="000000"/>
          <w:sz w:val="28"/>
        </w:rPr>
        <w:t xml:space="preserve">.1. </w:t>
      </w:r>
      <w:r w:rsidR="00182A7F" w:rsidRPr="004827D7">
        <w:rPr>
          <w:rFonts w:ascii="Times New Roman" w:hAnsi="Times New Roman"/>
          <w:color w:val="000000"/>
          <w:sz w:val="28"/>
        </w:rPr>
        <w:t>И</w:t>
      </w:r>
      <w:r w:rsidR="00DB33B0" w:rsidRPr="004827D7">
        <w:rPr>
          <w:rFonts w:ascii="Times New Roman" w:hAnsi="Times New Roman"/>
          <w:color w:val="000000"/>
          <w:sz w:val="28"/>
        </w:rPr>
        <w:t>н</w:t>
      </w:r>
      <w:r w:rsidR="00182A7F" w:rsidRPr="004827D7">
        <w:rPr>
          <w:rFonts w:ascii="Times New Roman" w:hAnsi="Times New Roman"/>
          <w:color w:val="000000"/>
          <w:sz w:val="28"/>
        </w:rPr>
        <w:t>спектор</w:t>
      </w:r>
      <w:r w:rsidR="000E2C7A" w:rsidRPr="004827D7">
        <w:rPr>
          <w:rFonts w:ascii="Times New Roman" w:hAnsi="Times New Roman"/>
          <w:color w:val="000000"/>
          <w:sz w:val="28"/>
        </w:rPr>
        <w:t xml:space="preserve"> обязан:</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 соблюдать законодательство Российской Федерации, права и законные интересы контролируемых лиц;</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proofErr w:type="gramStart"/>
      <w:r w:rsidRPr="004827D7">
        <w:rPr>
          <w:rFonts w:ascii="Times New Roman" w:hAnsi="Times New Roman"/>
          <w:color w:val="000000"/>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proofErr w:type="gramStart"/>
      <w:r w:rsidRPr="004827D7">
        <w:rPr>
          <w:rFonts w:ascii="Times New Roman" w:hAnsi="Times New Roman"/>
          <w:color w:val="000000"/>
          <w:sz w:val="28"/>
        </w:rPr>
        <w:t>5) не препятствовать присутствию контролируемых лиц, их представителей, а с согласия контролируемых лиц, их представителей</w:t>
      </w:r>
      <w:r w:rsidR="00C414CE" w:rsidRPr="004827D7">
        <w:rPr>
          <w:rFonts w:ascii="Times New Roman" w:hAnsi="Times New Roman"/>
          <w:color w:val="000000"/>
          <w:sz w:val="28"/>
        </w:rPr>
        <w:t>,</w:t>
      </w:r>
      <w:r w:rsidRPr="004827D7">
        <w:rPr>
          <w:rFonts w:ascii="Times New Roman" w:hAnsi="Times New Roman"/>
          <w:color w:val="000000"/>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A3DC0" w:rsidRPr="004827D7">
        <w:rPr>
          <w:rFonts w:ascii="Times New Roman" w:hAnsi="Times New Roman"/>
          <w:color w:val="000000"/>
          <w:sz w:val="28"/>
        </w:rPr>
        <w:t xml:space="preserve">Республике Татарстан </w:t>
      </w:r>
      <w:r w:rsidRPr="004827D7">
        <w:rPr>
          <w:rFonts w:ascii="Times New Roman" w:hAnsi="Times New Roman"/>
          <w:color w:val="000000"/>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C73D81" w:rsidRPr="004827D7">
        <w:rPr>
          <w:rFonts w:ascii="Times New Roman" w:hAnsi="Times New Roman"/>
          <w:color w:val="000000"/>
          <w:sz w:val="28"/>
        </w:rPr>
        <w:t xml:space="preserve"> Федеральным законом</w:t>
      </w:r>
      <w:r w:rsidRPr="004827D7">
        <w:rPr>
          <w:rFonts w:ascii="Times New Roman" w:hAnsi="Times New Roman"/>
          <w:color w:val="000000"/>
          <w:sz w:val="28"/>
        </w:rPr>
        <w:t xml:space="preserve"> </w:t>
      </w:r>
      <w:r w:rsidR="00F2692B" w:rsidRPr="004827D7">
        <w:rPr>
          <w:rFonts w:ascii="Times New Roman" w:hAnsi="Times New Roman"/>
          <w:color w:val="000000"/>
          <w:sz w:val="28"/>
        </w:rPr>
        <w:br/>
      </w:r>
      <w:r w:rsidR="00B1439A" w:rsidRPr="004827D7">
        <w:rPr>
          <w:rFonts w:ascii="Times New Roman" w:hAnsi="Times New Roman"/>
          <w:color w:val="000000"/>
          <w:sz w:val="28"/>
        </w:rPr>
        <w:t xml:space="preserve">№ </w:t>
      </w:r>
      <w:r w:rsidRPr="004827D7">
        <w:rPr>
          <w:rFonts w:ascii="Times New Roman" w:hAnsi="Times New Roman"/>
          <w:color w:val="000000"/>
          <w:sz w:val="28"/>
        </w:rPr>
        <w:t>248-ФЗ</w:t>
      </w:r>
      <w:r w:rsidR="00681DD6" w:rsidRPr="004827D7">
        <w:rPr>
          <w:rFonts w:ascii="Times New Roman" w:hAnsi="Times New Roman"/>
          <w:color w:val="000000"/>
          <w:sz w:val="28"/>
        </w:rPr>
        <w:t xml:space="preserve"> и </w:t>
      </w:r>
      <w:r w:rsidR="00EA45E5" w:rsidRPr="004827D7">
        <w:rPr>
          <w:rFonts w:ascii="Times New Roman" w:hAnsi="Times New Roman"/>
          <w:color w:val="000000"/>
          <w:sz w:val="28"/>
        </w:rPr>
        <w:t>подразделом</w:t>
      </w:r>
      <w:r w:rsidR="00681DD6" w:rsidRPr="004827D7">
        <w:rPr>
          <w:rFonts w:ascii="Times New Roman" w:hAnsi="Times New Roman"/>
          <w:color w:val="000000"/>
          <w:sz w:val="28"/>
        </w:rPr>
        <w:t xml:space="preserve"> </w:t>
      </w:r>
      <w:r w:rsidR="00360B35" w:rsidRPr="004827D7">
        <w:rPr>
          <w:rFonts w:ascii="Times New Roman" w:hAnsi="Times New Roman"/>
          <w:color w:val="000000"/>
          <w:sz w:val="28"/>
        </w:rPr>
        <w:t>3.</w:t>
      </w:r>
      <w:r w:rsidR="00F87CE6" w:rsidRPr="004827D7">
        <w:rPr>
          <w:rFonts w:ascii="Times New Roman" w:hAnsi="Times New Roman"/>
          <w:color w:val="000000"/>
          <w:sz w:val="28"/>
        </w:rPr>
        <w:t>4</w:t>
      </w:r>
      <w:r w:rsidR="00681DD6" w:rsidRPr="004827D7">
        <w:rPr>
          <w:rFonts w:ascii="Times New Roman" w:hAnsi="Times New Roman"/>
          <w:color w:val="000000"/>
          <w:sz w:val="28"/>
        </w:rPr>
        <w:t xml:space="preserve"> настоящего Положения</w:t>
      </w:r>
      <w:r w:rsidRPr="004827D7">
        <w:rPr>
          <w:rFonts w:ascii="Times New Roman" w:hAnsi="Times New Roman"/>
          <w:color w:val="000000"/>
          <w:sz w:val="28"/>
        </w:rPr>
        <w:t>, осуществлять консультирование;</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4827D7">
        <w:rPr>
          <w:rFonts w:ascii="Times New Roman" w:hAnsi="Times New Roman"/>
          <w:color w:val="000000"/>
          <w:sz w:val="28"/>
        </w:rPr>
        <w:t xml:space="preserve"> </w:t>
      </w:r>
      <w:r w:rsidR="00C73D81" w:rsidRPr="004827D7">
        <w:rPr>
          <w:rFonts w:ascii="Times New Roman" w:hAnsi="Times New Roman"/>
          <w:color w:val="000000"/>
          <w:sz w:val="28"/>
        </w:rPr>
        <w:t xml:space="preserve">Федеральным законом </w:t>
      </w:r>
      <w:r w:rsidR="00681DD6" w:rsidRPr="004827D7">
        <w:rPr>
          <w:rFonts w:ascii="Times New Roman" w:hAnsi="Times New Roman"/>
          <w:color w:val="000000"/>
          <w:sz w:val="28"/>
        </w:rPr>
        <w:t>№ 248-ФЗ</w:t>
      </w:r>
      <w:r w:rsidRPr="004827D7">
        <w:rPr>
          <w:rFonts w:ascii="Times New Roman" w:hAnsi="Times New Roman"/>
          <w:color w:val="000000"/>
          <w:sz w:val="28"/>
        </w:rPr>
        <w:t>;</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4827D7">
        <w:rPr>
          <w:rFonts w:ascii="Times New Roman" w:hAnsi="Times New Roman"/>
          <w:color w:val="000000"/>
          <w:sz w:val="28"/>
        </w:rPr>
        <w:lastRenderedPageBreak/>
        <w:t>Федерации либо которые находятся в распоряжении государственных органов и органов местного самоуправления.</w:t>
      </w:r>
    </w:p>
    <w:p w:rsidR="000E2C7A" w:rsidRPr="004827D7" w:rsidRDefault="00D57509"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w:t>
      </w:r>
      <w:r w:rsidR="00FB2B5B" w:rsidRPr="004827D7">
        <w:rPr>
          <w:rFonts w:ascii="Times New Roman" w:hAnsi="Times New Roman"/>
          <w:color w:val="000000"/>
          <w:sz w:val="28"/>
        </w:rPr>
        <w:t>7</w:t>
      </w:r>
      <w:r w:rsidRPr="004827D7">
        <w:rPr>
          <w:rFonts w:ascii="Times New Roman" w:hAnsi="Times New Roman"/>
          <w:color w:val="000000"/>
          <w:sz w:val="28"/>
        </w:rPr>
        <w:t xml:space="preserve">.2. </w:t>
      </w:r>
      <w:r w:rsidR="000E2C7A" w:rsidRPr="004827D7">
        <w:rPr>
          <w:rFonts w:ascii="Times New Roman" w:hAnsi="Times New Roman"/>
          <w:color w:val="000000"/>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4827D7" w:rsidRDefault="000E2C7A" w:rsidP="000E2C7A">
      <w:pPr>
        <w:pStyle w:val="a8"/>
        <w:widowControl/>
        <w:tabs>
          <w:tab w:val="left" w:pos="1134"/>
        </w:tabs>
        <w:ind w:left="0" w:firstLine="851"/>
        <w:jc w:val="both"/>
        <w:rPr>
          <w:rFonts w:ascii="Times New Roman" w:hAnsi="Times New Roman"/>
          <w:color w:val="000000"/>
          <w:sz w:val="28"/>
        </w:rPr>
      </w:pPr>
      <w:r w:rsidRPr="004827D7">
        <w:rPr>
          <w:rFonts w:ascii="Times New Roman" w:hAnsi="Times New Roman"/>
          <w:color w:val="00000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4827D7" w:rsidRDefault="000E2C7A" w:rsidP="00263780">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7) обращаться в соответствии с Федеральным законом от </w:t>
      </w:r>
      <w:r w:rsidR="00B15E4C" w:rsidRPr="004827D7">
        <w:rPr>
          <w:rFonts w:ascii="Times New Roman" w:hAnsi="Times New Roman"/>
          <w:color w:val="000000"/>
          <w:sz w:val="28"/>
        </w:rPr>
        <w:t xml:space="preserve">7 февраля </w:t>
      </w:r>
      <w:r w:rsidRPr="004827D7">
        <w:rPr>
          <w:rFonts w:ascii="Times New Roman" w:hAnsi="Times New Roman"/>
          <w:color w:val="000000"/>
          <w:sz w:val="28"/>
        </w:rPr>
        <w:t xml:space="preserve">2011 года </w:t>
      </w:r>
      <w:r w:rsidR="00681DD6" w:rsidRPr="004827D7">
        <w:rPr>
          <w:rFonts w:ascii="Times New Roman" w:hAnsi="Times New Roman"/>
          <w:color w:val="000000"/>
          <w:sz w:val="28"/>
        </w:rPr>
        <w:t>№</w:t>
      </w:r>
      <w:r w:rsidRPr="004827D7">
        <w:rPr>
          <w:rFonts w:ascii="Times New Roman" w:hAnsi="Times New Roman"/>
          <w:color w:val="000000"/>
          <w:sz w:val="28"/>
        </w:rPr>
        <w:t xml:space="preserve"> 3-ФЗ </w:t>
      </w:r>
      <w:r w:rsidR="0093186C" w:rsidRPr="004827D7">
        <w:rPr>
          <w:rFonts w:ascii="Times New Roman" w:hAnsi="Times New Roman"/>
          <w:color w:val="000000"/>
          <w:sz w:val="28"/>
        </w:rPr>
        <w:t>«</w:t>
      </w:r>
      <w:r w:rsidRPr="004827D7">
        <w:rPr>
          <w:rFonts w:ascii="Times New Roman" w:hAnsi="Times New Roman"/>
          <w:color w:val="000000"/>
          <w:sz w:val="28"/>
        </w:rPr>
        <w:t>О полиции</w:t>
      </w:r>
      <w:r w:rsidR="0093186C" w:rsidRPr="004827D7">
        <w:rPr>
          <w:rFonts w:ascii="Times New Roman" w:hAnsi="Times New Roman"/>
          <w:color w:val="000000"/>
          <w:sz w:val="28"/>
        </w:rPr>
        <w:t>»</w:t>
      </w:r>
      <w:r w:rsidRPr="004827D7">
        <w:rPr>
          <w:rFonts w:ascii="Times New Roman" w:hAnsi="Times New Roman"/>
          <w:color w:val="000000"/>
          <w:sz w:val="28"/>
        </w:rPr>
        <w:t xml:space="preserve"> за содействием к органам полиции в случаях, если инспектору оказывается противодействие или угрожает опасность;</w:t>
      </w:r>
    </w:p>
    <w:p w:rsidR="003D5B7F" w:rsidRPr="004827D7" w:rsidRDefault="00FB2B5B" w:rsidP="00263780">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1.8</w:t>
      </w:r>
      <w:r w:rsidR="00882497" w:rsidRPr="004827D7">
        <w:rPr>
          <w:rFonts w:ascii="Times New Roman" w:hAnsi="Times New Roman"/>
          <w:color w:val="000000"/>
          <w:sz w:val="28"/>
        </w:rPr>
        <w:t xml:space="preserve">. </w:t>
      </w:r>
      <w:r w:rsidR="00065423" w:rsidRPr="004827D7">
        <w:rPr>
          <w:rFonts w:ascii="Times New Roman" w:hAnsi="Times New Roman"/>
          <w:color w:val="000000"/>
          <w:sz w:val="28"/>
        </w:rPr>
        <w:t xml:space="preserve">К отношениям, связанным с осуществлением муниципального контроля в сфере благоустройства применяются положения </w:t>
      </w:r>
      <w:r w:rsidR="0012140C" w:rsidRPr="004827D7">
        <w:rPr>
          <w:rFonts w:ascii="Times New Roman" w:hAnsi="Times New Roman"/>
          <w:color w:val="000000"/>
          <w:sz w:val="28"/>
        </w:rPr>
        <w:t xml:space="preserve">Федерального закона </w:t>
      </w:r>
      <w:r w:rsidR="00065423" w:rsidRPr="004827D7">
        <w:rPr>
          <w:rFonts w:ascii="Times New Roman" w:hAnsi="Times New Roman"/>
          <w:color w:val="000000"/>
          <w:sz w:val="28"/>
        </w:rPr>
        <w:t>№ 248-ФЗ.</w:t>
      </w:r>
    </w:p>
    <w:p w:rsidR="0059274F" w:rsidRPr="004827D7" w:rsidRDefault="00FB2B5B" w:rsidP="00156F39">
      <w:pPr>
        <w:pStyle w:val="HTML"/>
        <w:ind w:firstLine="540"/>
        <w:jc w:val="both"/>
        <w:rPr>
          <w:rFonts w:ascii="Verdana" w:hAnsi="Verdana"/>
          <w:color w:val="000000"/>
          <w:sz w:val="28"/>
          <w:szCs w:val="28"/>
        </w:rPr>
      </w:pPr>
      <w:r w:rsidRPr="004827D7">
        <w:rPr>
          <w:rFonts w:ascii="Times New Roman" w:hAnsi="Times New Roman"/>
          <w:color w:val="000000"/>
          <w:sz w:val="28"/>
          <w:szCs w:val="28"/>
        </w:rPr>
        <w:t>1.9</w:t>
      </w:r>
      <w:r w:rsidR="0059274F" w:rsidRPr="004827D7">
        <w:rPr>
          <w:rFonts w:ascii="Times New Roman" w:hAnsi="Times New Roman"/>
          <w:color w:val="000000"/>
          <w:sz w:val="28"/>
          <w:szCs w:val="28"/>
        </w:rPr>
        <w:t xml:space="preserve">. </w:t>
      </w:r>
      <w:proofErr w:type="gramStart"/>
      <w:r w:rsidR="00DB38A6" w:rsidRPr="004827D7">
        <w:rPr>
          <w:rFonts w:ascii="Times New Roman" w:hAnsi="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B38A6" w:rsidRPr="004827D7">
        <w:rPr>
          <w:rFonts w:ascii="Times New Roman" w:hAnsi="Times New Roman"/>
          <w:color w:val="000000"/>
          <w:sz w:val="28"/>
          <w:szCs w:val="28"/>
        </w:rPr>
        <w:t xml:space="preserve"> электронной форме, в том числе через федеральную государственную </w:t>
      </w:r>
      <w:r w:rsidR="00DB38A6" w:rsidRPr="004827D7">
        <w:rPr>
          <w:rFonts w:ascii="Times New Roman" w:hAnsi="Times New Roman"/>
          <w:color w:val="000000"/>
          <w:sz w:val="28"/>
          <w:szCs w:val="28"/>
        </w:rPr>
        <w:lastRenderedPageBreak/>
        <w:t>информационную систему «Единый портал государственных и муниципальных услуг (функций)»</w:t>
      </w:r>
      <w:r w:rsidR="00156F39" w:rsidRPr="004827D7">
        <w:rPr>
          <w:rFonts w:ascii="Times New Roman" w:hAnsi="Times New Roman"/>
          <w:color w:val="000000"/>
          <w:sz w:val="24"/>
          <w:szCs w:val="24"/>
        </w:rPr>
        <w:t xml:space="preserve"> </w:t>
      </w:r>
      <w:r w:rsidR="00156F39" w:rsidRPr="004827D7">
        <w:rPr>
          <w:rFonts w:ascii="Times New Roman" w:hAnsi="Times New Roman"/>
          <w:color w:val="000000"/>
          <w:sz w:val="28"/>
          <w:szCs w:val="28"/>
        </w:rPr>
        <w:t xml:space="preserve">(далее – </w:t>
      </w:r>
      <w:r w:rsidR="006A0CD1" w:rsidRPr="004827D7">
        <w:rPr>
          <w:rFonts w:ascii="Times New Roman" w:hAnsi="Times New Roman"/>
          <w:color w:val="000000"/>
          <w:sz w:val="28"/>
          <w:szCs w:val="28"/>
        </w:rPr>
        <w:t>Е</w:t>
      </w:r>
      <w:r w:rsidR="00156F39" w:rsidRPr="004827D7">
        <w:rPr>
          <w:rFonts w:ascii="Times New Roman" w:hAnsi="Times New Roman"/>
          <w:color w:val="000000"/>
          <w:sz w:val="28"/>
          <w:szCs w:val="28"/>
        </w:rPr>
        <w:t>диный портал государственных и муниципальных услуг)</w:t>
      </w:r>
      <w:r w:rsidR="00DB38A6" w:rsidRPr="004827D7">
        <w:rPr>
          <w:rFonts w:ascii="Times New Roman" w:hAnsi="Times New Roman"/>
          <w:color w:val="000000"/>
          <w:sz w:val="28"/>
          <w:szCs w:val="28"/>
        </w:rPr>
        <w:t xml:space="preserve"> и (или) через региональный портал государственных и муниципальных услуг.</w:t>
      </w:r>
    </w:p>
    <w:p w:rsidR="003D5B7F" w:rsidRPr="004827D7" w:rsidRDefault="003D5B7F">
      <w:pPr>
        <w:pStyle w:val="ConsPlusNormal"/>
        <w:ind w:firstLine="709"/>
        <w:jc w:val="both"/>
        <w:rPr>
          <w:color w:val="000000"/>
          <w:sz w:val="28"/>
        </w:rPr>
      </w:pPr>
    </w:p>
    <w:p w:rsidR="003D5B7F" w:rsidRPr="004827D7" w:rsidRDefault="003658EB">
      <w:pPr>
        <w:pStyle w:val="ConsPlusTitle"/>
        <w:ind w:left="1543"/>
        <w:outlineLvl w:val="1"/>
        <w:rPr>
          <w:color w:val="000000"/>
        </w:rPr>
      </w:pPr>
      <w:r w:rsidRPr="004827D7">
        <w:rPr>
          <w:color w:val="000000"/>
          <w:sz w:val="28"/>
        </w:rPr>
        <w:t xml:space="preserve">2. </w:t>
      </w:r>
      <w:r w:rsidR="00065423" w:rsidRPr="004827D7">
        <w:rPr>
          <w:color w:val="000000"/>
          <w:sz w:val="28"/>
        </w:rPr>
        <w:t>Категории риска причинения вреда (ущерба)</w:t>
      </w:r>
    </w:p>
    <w:p w:rsidR="003D5B7F" w:rsidRPr="004827D7" w:rsidRDefault="003D5B7F">
      <w:pPr>
        <w:pStyle w:val="ConsPlusNormal"/>
        <w:ind w:firstLine="709"/>
        <w:jc w:val="both"/>
        <w:rPr>
          <w:color w:val="000000"/>
          <w:sz w:val="28"/>
        </w:rPr>
      </w:pPr>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2.1. </w:t>
      </w:r>
      <w:proofErr w:type="gramStart"/>
      <w:r w:rsidR="00065423" w:rsidRPr="004827D7">
        <w:rPr>
          <w:rFonts w:ascii="Times New Roman" w:hAnsi="Times New Roman"/>
          <w:color w:val="000000"/>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4827D7">
        <w:rPr>
          <w:rFonts w:ascii="Times New Roman" w:hAnsi="Times New Roman"/>
          <w:color w:val="000000"/>
          <w:sz w:val="28"/>
        </w:rPr>
        <w:t>Контрольным органом</w:t>
      </w:r>
      <w:r w:rsidR="00065423" w:rsidRPr="004827D7">
        <w:rPr>
          <w:rFonts w:ascii="Times New Roman" w:hAnsi="Times New Roman"/>
          <w:color w:val="000000"/>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2.2. </w:t>
      </w:r>
      <w:r w:rsidR="00065423" w:rsidRPr="004827D7">
        <w:rPr>
          <w:rFonts w:ascii="Times New Roman" w:hAnsi="Times New Roman"/>
          <w:color w:val="000000"/>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4827D7">
        <w:rPr>
          <w:rFonts w:ascii="Times New Roman" w:hAnsi="Times New Roman"/>
          <w:color w:val="000000"/>
          <w:sz w:val="28"/>
        </w:rPr>
        <w:t xml:space="preserve"> </w:t>
      </w:r>
      <w:r w:rsidR="00065423" w:rsidRPr="004827D7">
        <w:rPr>
          <w:rFonts w:ascii="Times New Roman" w:hAnsi="Times New Roman"/>
          <w:color w:val="000000"/>
          <w:sz w:val="28"/>
        </w:rPr>
        <w:t>– категории риска):</w:t>
      </w:r>
    </w:p>
    <w:p w:rsidR="003D5B7F" w:rsidRPr="004827D7" w:rsidRDefault="00065423" w:rsidP="003658EB">
      <w:pPr>
        <w:widowControl/>
        <w:ind w:firstLine="709"/>
        <w:jc w:val="both"/>
        <w:rPr>
          <w:rFonts w:ascii="Times New Roman" w:hAnsi="Times New Roman"/>
          <w:sz w:val="28"/>
        </w:rPr>
      </w:pPr>
      <w:r w:rsidRPr="004827D7">
        <w:rPr>
          <w:rFonts w:ascii="Times New Roman" w:hAnsi="Times New Roman"/>
          <w:sz w:val="28"/>
        </w:rPr>
        <w:t>значительный риск;</w:t>
      </w:r>
    </w:p>
    <w:p w:rsidR="003D5B7F" w:rsidRPr="004827D7" w:rsidRDefault="00065423" w:rsidP="003658EB">
      <w:pPr>
        <w:widowControl/>
        <w:ind w:firstLine="709"/>
        <w:jc w:val="both"/>
        <w:rPr>
          <w:rFonts w:ascii="Times New Roman" w:hAnsi="Times New Roman"/>
          <w:sz w:val="28"/>
        </w:rPr>
      </w:pPr>
      <w:r w:rsidRPr="004827D7">
        <w:rPr>
          <w:rFonts w:ascii="Times New Roman" w:hAnsi="Times New Roman"/>
          <w:sz w:val="28"/>
        </w:rPr>
        <w:t>средний риск;</w:t>
      </w:r>
    </w:p>
    <w:p w:rsidR="003D5B7F" w:rsidRPr="004827D7" w:rsidRDefault="00065423" w:rsidP="003658EB">
      <w:pPr>
        <w:widowControl/>
        <w:ind w:firstLine="709"/>
        <w:jc w:val="both"/>
        <w:rPr>
          <w:rFonts w:ascii="Times New Roman" w:hAnsi="Times New Roman"/>
          <w:sz w:val="28"/>
        </w:rPr>
      </w:pPr>
      <w:r w:rsidRPr="004827D7">
        <w:rPr>
          <w:rFonts w:ascii="Times New Roman" w:hAnsi="Times New Roman"/>
          <w:sz w:val="28"/>
        </w:rPr>
        <w:t>умеренный риск;</w:t>
      </w:r>
    </w:p>
    <w:p w:rsidR="003D5B7F" w:rsidRPr="004827D7" w:rsidRDefault="00065423" w:rsidP="003658EB">
      <w:pPr>
        <w:widowControl/>
        <w:ind w:firstLine="709"/>
        <w:jc w:val="both"/>
        <w:rPr>
          <w:rFonts w:ascii="Times New Roman" w:hAnsi="Times New Roman"/>
          <w:sz w:val="28"/>
        </w:rPr>
      </w:pPr>
      <w:r w:rsidRPr="004827D7">
        <w:rPr>
          <w:rFonts w:ascii="Times New Roman" w:hAnsi="Times New Roman"/>
          <w:sz w:val="28"/>
        </w:rPr>
        <w:t>низкий риск.</w:t>
      </w:r>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2.3. </w:t>
      </w:r>
      <w:r w:rsidR="00065423" w:rsidRPr="004827D7">
        <w:rPr>
          <w:rFonts w:ascii="Times New Roman" w:hAnsi="Times New Roman"/>
          <w:color w:val="000000"/>
          <w:sz w:val="28"/>
        </w:rPr>
        <w:t>Критерии отнесения объектов контроля к категориям риска</w:t>
      </w:r>
      <w:r w:rsidR="00325573" w:rsidRPr="004827D7">
        <w:rPr>
          <w:rFonts w:ascii="Times New Roman" w:hAnsi="Times New Roman"/>
          <w:color w:val="000000"/>
          <w:sz w:val="28"/>
        </w:rPr>
        <w:t xml:space="preserve"> </w:t>
      </w:r>
      <w:r w:rsidR="00540DD3">
        <w:rPr>
          <w:rFonts w:ascii="Times New Roman" w:hAnsi="Times New Roman"/>
          <w:color w:val="000000"/>
          <w:sz w:val="28"/>
        </w:rPr>
        <w:t>в</w:t>
      </w:r>
      <w:r w:rsidR="00065423" w:rsidRPr="004827D7">
        <w:rPr>
          <w:rFonts w:ascii="Times New Roman" w:hAnsi="Times New Roman"/>
          <w:color w:val="000000"/>
          <w:sz w:val="28"/>
        </w:rPr>
        <w:t xml:space="preserve"> рамках осуществления муниципального контроля</w:t>
      </w:r>
      <w:r w:rsidR="00AC2AEB" w:rsidRPr="004827D7">
        <w:rPr>
          <w:rFonts w:ascii="Times New Roman" w:hAnsi="Times New Roman"/>
          <w:color w:val="000000"/>
          <w:sz w:val="28"/>
        </w:rPr>
        <w:t xml:space="preserve"> у</w:t>
      </w:r>
      <w:r w:rsidR="00882497" w:rsidRPr="004827D7">
        <w:rPr>
          <w:rFonts w:ascii="Times New Roman" w:hAnsi="Times New Roman"/>
          <w:color w:val="000000"/>
          <w:sz w:val="28"/>
        </w:rPr>
        <w:t xml:space="preserve">становлены приложением </w:t>
      </w:r>
      <w:r w:rsidR="00065423" w:rsidRPr="004827D7">
        <w:rPr>
          <w:rFonts w:ascii="Times New Roman" w:hAnsi="Times New Roman"/>
          <w:color w:val="000000"/>
          <w:sz w:val="28"/>
        </w:rPr>
        <w:t>2 к настоящему Положению.</w:t>
      </w:r>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2.4. </w:t>
      </w:r>
      <w:proofErr w:type="gramStart"/>
      <w:r w:rsidR="00065423" w:rsidRPr="004827D7">
        <w:rPr>
          <w:rFonts w:ascii="Times New Roman" w:hAnsi="Times New Roman"/>
          <w:color w:val="000000"/>
          <w:sz w:val="28"/>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00065423" w:rsidRPr="004827D7">
        <w:rPr>
          <w:rFonts w:ascii="Times New Roman" w:hAnsi="Times New Roman"/>
          <w:color w:val="000000"/>
          <w:sz w:val="28"/>
        </w:rPr>
        <w:t xml:space="preserve"> законом ценностям.</w:t>
      </w:r>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2.5. </w:t>
      </w:r>
      <w:r w:rsidR="00065423" w:rsidRPr="004827D7">
        <w:rPr>
          <w:rFonts w:ascii="Times New Roman" w:hAnsi="Times New Roman"/>
          <w:color w:val="000000"/>
          <w:sz w:val="28"/>
        </w:rPr>
        <w:t xml:space="preserve">Перечень индикаторов риска нарушения </w:t>
      </w:r>
      <w:proofErr w:type="gramStart"/>
      <w:r w:rsidR="00065423" w:rsidRPr="004827D7">
        <w:rPr>
          <w:rFonts w:ascii="Times New Roman" w:hAnsi="Times New Roman"/>
          <w:color w:val="000000"/>
          <w:sz w:val="28"/>
        </w:rPr>
        <w:t xml:space="preserve">обязательных требований, проверяемых в рамках осуществления муниципального контроля </w:t>
      </w:r>
      <w:r w:rsidR="00CE3D7B" w:rsidRPr="004827D7">
        <w:rPr>
          <w:rFonts w:ascii="Times New Roman" w:hAnsi="Times New Roman"/>
          <w:color w:val="000000"/>
          <w:sz w:val="28"/>
        </w:rPr>
        <w:t>утверждается</w:t>
      </w:r>
      <w:proofErr w:type="gramEnd"/>
      <w:r w:rsidR="00CE3D7B" w:rsidRPr="004827D7">
        <w:rPr>
          <w:rFonts w:ascii="Times New Roman" w:hAnsi="Times New Roman"/>
          <w:color w:val="000000"/>
          <w:sz w:val="28"/>
        </w:rPr>
        <w:t xml:space="preserve"> р</w:t>
      </w:r>
      <w:r w:rsidR="00EC053B" w:rsidRPr="004827D7">
        <w:rPr>
          <w:rFonts w:ascii="Times New Roman" w:hAnsi="Times New Roman"/>
          <w:color w:val="000000"/>
          <w:sz w:val="28"/>
        </w:rPr>
        <w:t>ешением Совета.</w:t>
      </w:r>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2.6. </w:t>
      </w:r>
      <w:r w:rsidR="00065423" w:rsidRPr="004827D7">
        <w:rPr>
          <w:rFonts w:ascii="Times New Roman" w:hAnsi="Times New Roman"/>
          <w:color w:val="000000"/>
          <w:sz w:val="28"/>
        </w:rPr>
        <w:t>В случае если объект контроля не отнесен к определенной категории риска, он считается отнесенным к категории низкого риска.</w:t>
      </w:r>
    </w:p>
    <w:p w:rsidR="003D5B7F" w:rsidRPr="004827D7" w:rsidRDefault="003658EB" w:rsidP="003658E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2.7. </w:t>
      </w:r>
      <w:r w:rsidR="00065423" w:rsidRPr="004827D7">
        <w:rPr>
          <w:rFonts w:ascii="Times New Roman" w:hAnsi="Times New Roman"/>
          <w:color w:val="000000"/>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4827D7" w:rsidRDefault="003658EB" w:rsidP="003658EB">
      <w:pPr>
        <w:pStyle w:val="a8"/>
        <w:widowControl/>
        <w:tabs>
          <w:tab w:val="left" w:pos="1134"/>
        </w:tabs>
        <w:ind w:left="0" w:firstLine="709"/>
        <w:jc w:val="both"/>
        <w:rPr>
          <w:rFonts w:ascii="Times New Roman" w:hAnsi="Times New Roman"/>
          <w:color w:val="000000"/>
          <w:sz w:val="28"/>
        </w:rPr>
      </w:pPr>
    </w:p>
    <w:p w:rsidR="003658EB" w:rsidRPr="004827D7" w:rsidRDefault="003658EB" w:rsidP="003658EB">
      <w:pPr>
        <w:widowControl/>
        <w:tabs>
          <w:tab w:val="left" w:pos="1134"/>
        </w:tabs>
        <w:jc w:val="center"/>
        <w:rPr>
          <w:rFonts w:ascii="Times New Roman" w:hAnsi="Times New Roman"/>
          <w:b/>
          <w:sz w:val="28"/>
        </w:rPr>
      </w:pPr>
      <w:r w:rsidRPr="004827D7">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3658EB" w:rsidRPr="004827D7" w:rsidRDefault="003658EB" w:rsidP="003658EB">
      <w:pPr>
        <w:widowControl/>
        <w:tabs>
          <w:tab w:val="left" w:pos="1134"/>
        </w:tabs>
        <w:jc w:val="both"/>
        <w:rPr>
          <w:rFonts w:ascii="Times New Roman" w:hAnsi="Times New Roman"/>
          <w:sz w:val="28"/>
        </w:rPr>
      </w:pPr>
    </w:p>
    <w:p w:rsidR="003658EB" w:rsidRPr="004827D7" w:rsidRDefault="003658EB" w:rsidP="006229D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lastRenderedPageBreak/>
        <w:t>При осуществлении муниципального контроля Контрольный орган проводит следующие виды профилактических мероприятий:</w:t>
      </w:r>
    </w:p>
    <w:p w:rsidR="003658EB" w:rsidRPr="004827D7" w:rsidRDefault="003658EB" w:rsidP="006229DC">
      <w:pPr>
        <w:pStyle w:val="ConsPlusNormal"/>
        <w:ind w:firstLine="709"/>
        <w:jc w:val="both"/>
        <w:rPr>
          <w:color w:val="000000"/>
          <w:sz w:val="28"/>
        </w:rPr>
      </w:pPr>
      <w:r w:rsidRPr="004827D7">
        <w:rPr>
          <w:color w:val="000000"/>
          <w:sz w:val="28"/>
        </w:rPr>
        <w:t>1) информирование;</w:t>
      </w:r>
    </w:p>
    <w:p w:rsidR="003658EB" w:rsidRPr="004827D7" w:rsidRDefault="003658EB" w:rsidP="006229DC">
      <w:pPr>
        <w:pStyle w:val="ConsPlusNormal"/>
        <w:ind w:firstLine="709"/>
        <w:jc w:val="both"/>
        <w:rPr>
          <w:color w:val="000000"/>
          <w:sz w:val="28"/>
        </w:rPr>
      </w:pPr>
      <w:r w:rsidRPr="004827D7">
        <w:rPr>
          <w:color w:val="000000"/>
          <w:sz w:val="28"/>
        </w:rPr>
        <w:t>2) обобщение правоприменительной практики;</w:t>
      </w:r>
    </w:p>
    <w:p w:rsidR="003658EB" w:rsidRPr="004827D7" w:rsidRDefault="003658EB" w:rsidP="006229DC">
      <w:pPr>
        <w:pStyle w:val="ConsPlusNormal"/>
        <w:ind w:firstLine="709"/>
        <w:jc w:val="both"/>
        <w:rPr>
          <w:color w:val="000000"/>
          <w:sz w:val="28"/>
        </w:rPr>
      </w:pPr>
      <w:r w:rsidRPr="004827D7">
        <w:rPr>
          <w:color w:val="000000"/>
          <w:sz w:val="28"/>
        </w:rPr>
        <w:t>3) объявление предостережения;</w:t>
      </w:r>
    </w:p>
    <w:p w:rsidR="003658EB" w:rsidRPr="004827D7" w:rsidRDefault="003658EB" w:rsidP="006229DC">
      <w:pPr>
        <w:pStyle w:val="ConsPlusNormal"/>
        <w:ind w:firstLine="709"/>
        <w:jc w:val="both"/>
        <w:rPr>
          <w:color w:val="000000"/>
          <w:sz w:val="28"/>
        </w:rPr>
      </w:pPr>
      <w:r w:rsidRPr="004827D7">
        <w:rPr>
          <w:color w:val="000000"/>
          <w:sz w:val="28"/>
        </w:rPr>
        <w:t>4) консультирование;</w:t>
      </w:r>
    </w:p>
    <w:p w:rsidR="003658EB" w:rsidRPr="004827D7" w:rsidRDefault="003658EB" w:rsidP="006229DC">
      <w:pPr>
        <w:pStyle w:val="ConsPlusNormal"/>
        <w:ind w:firstLine="709"/>
        <w:jc w:val="both"/>
        <w:rPr>
          <w:color w:val="000000"/>
          <w:sz w:val="28"/>
        </w:rPr>
      </w:pPr>
      <w:r w:rsidRPr="004827D7">
        <w:rPr>
          <w:color w:val="000000"/>
          <w:sz w:val="28"/>
        </w:rPr>
        <w:t>5) профилактический визит.</w:t>
      </w:r>
    </w:p>
    <w:p w:rsidR="003658EB" w:rsidRPr="004827D7" w:rsidRDefault="003658EB" w:rsidP="003658EB">
      <w:pPr>
        <w:pStyle w:val="ConsPlusNormal"/>
        <w:ind w:firstLine="709"/>
        <w:jc w:val="both"/>
        <w:rPr>
          <w:color w:val="000000"/>
          <w:sz w:val="28"/>
        </w:rPr>
      </w:pPr>
    </w:p>
    <w:p w:rsidR="003658EB" w:rsidRPr="004827D7" w:rsidRDefault="006229DC" w:rsidP="003658EB">
      <w:pPr>
        <w:pStyle w:val="ConsPlusNormal"/>
        <w:ind w:firstLine="0"/>
        <w:jc w:val="center"/>
        <w:rPr>
          <w:color w:val="000000"/>
          <w:sz w:val="28"/>
        </w:rPr>
      </w:pPr>
      <w:r w:rsidRPr="004827D7">
        <w:rPr>
          <w:color w:val="000000"/>
          <w:sz w:val="28"/>
        </w:rPr>
        <w:t xml:space="preserve">3.1. </w:t>
      </w:r>
      <w:r w:rsidR="003658EB" w:rsidRPr="004827D7">
        <w:rPr>
          <w:color w:val="000000"/>
          <w:sz w:val="28"/>
        </w:rPr>
        <w:t>Информирование</w:t>
      </w:r>
      <w:r w:rsidR="00FC7C0E" w:rsidRPr="004827D7">
        <w:rPr>
          <w:color w:val="000000"/>
          <w:sz w:val="28"/>
        </w:rPr>
        <w:br/>
      </w:r>
      <w:r w:rsidR="003658EB" w:rsidRPr="004827D7">
        <w:rPr>
          <w:color w:val="000000"/>
          <w:sz w:val="28"/>
        </w:rPr>
        <w:t xml:space="preserve"> контролируемых и иных заинтересованных лиц по вопросам</w:t>
      </w:r>
      <w:r w:rsidR="00CE3D7B" w:rsidRPr="004827D7">
        <w:rPr>
          <w:color w:val="000000"/>
          <w:sz w:val="28"/>
        </w:rPr>
        <w:br/>
      </w:r>
      <w:r w:rsidR="003658EB" w:rsidRPr="004827D7">
        <w:rPr>
          <w:color w:val="000000"/>
          <w:sz w:val="28"/>
        </w:rPr>
        <w:t xml:space="preserve"> соблюдения обязательных требований </w:t>
      </w:r>
    </w:p>
    <w:p w:rsidR="003658EB" w:rsidRPr="004827D7" w:rsidRDefault="003658EB" w:rsidP="003658EB">
      <w:pPr>
        <w:pStyle w:val="ConsPlusNormal"/>
        <w:ind w:firstLine="709"/>
        <w:jc w:val="center"/>
        <w:rPr>
          <w:b/>
          <w:color w:val="000000"/>
          <w:sz w:val="28"/>
        </w:rPr>
      </w:pPr>
    </w:p>
    <w:p w:rsidR="00DB1E3B" w:rsidRPr="004827D7" w:rsidRDefault="006229DC" w:rsidP="00DB1E3B">
      <w:pPr>
        <w:pStyle w:val="a8"/>
        <w:widowControl/>
        <w:tabs>
          <w:tab w:val="left" w:pos="1134"/>
        </w:tabs>
        <w:ind w:left="0" w:firstLine="709"/>
        <w:jc w:val="both"/>
        <w:rPr>
          <w:rFonts w:ascii="Times New Roman" w:hAnsi="Times New Roman"/>
          <w:sz w:val="28"/>
          <w:szCs w:val="28"/>
        </w:rPr>
      </w:pPr>
      <w:r w:rsidRPr="004827D7">
        <w:rPr>
          <w:rFonts w:ascii="Times New Roman" w:hAnsi="Times New Roman"/>
          <w:color w:val="000000"/>
          <w:sz w:val="28"/>
        </w:rPr>
        <w:t xml:space="preserve">3.1.1. </w:t>
      </w:r>
      <w:r w:rsidR="00DB1E3B" w:rsidRPr="004827D7">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proofErr w:type="spellStart"/>
      <w:r w:rsidR="009062B9" w:rsidRPr="00CA688A">
        <w:rPr>
          <w:rFonts w:ascii="Times New Roman" w:hAnsi="Times New Roman"/>
          <w:bCs/>
          <w:sz w:val="28"/>
          <w:szCs w:val="28"/>
          <w:highlight w:val="yellow"/>
        </w:rPr>
        <w:t>Бехтеревского</w:t>
      </w:r>
      <w:proofErr w:type="spellEnd"/>
      <w:r w:rsidR="009062B9" w:rsidRPr="00CA688A">
        <w:rPr>
          <w:rFonts w:ascii="Times New Roman" w:hAnsi="Times New Roman"/>
          <w:color w:val="FF0000"/>
        </w:rPr>
        <w:t xml:space="preserve"> </w:t>
      </w:r>
      <w:r w:rsidR="009062B9" w:rsidRPr="00CA688A">
        <w:rPr>
          <w:rFonts w:ascii="Times New Roman" w:hAnsi="Times New Roman"/>
          <w:iCs/>
          <w:sz w:val="28"/>
          <w:szCs w:val="28"/>
        </w:rPr>
        <w:t>сельского поселения Елабужского муниципального района Республики Татарстан</w:t>
      </w:r>
      <w:r w:rsidR="009062B9" w:rsidRPr="004827D7">
        <w:rPr>
          <w:rFonts w:ascii="Times New Roman" w:hAnsi="Times New Roman"/>
          <w:sz w:val="28"/>
        </w:rPr>
        <w:t xml:space="preserve"> </w:t>
      </w:r>
      <w:r w:rsidR="00DB1E3B" w:rsidRPr="004827D7">
        <w:rPr>
          <w:rFonts w:ascii="Times New Roman" w:hAnsi="Times New Roman"/>
          <w:sz w:val="28"/>
        </w:rPr>
        <w:t xml:space="preserve">в информационно-телекоммуникационной сети «Интернет» </w:t>
      </w:r>
      <w:proofErr w:type="spellStart"/>
      <w:r w:rsidR="00DB782E" w:rsidRPr="00717AA3">
        <w:rPr>
          <w:rFonts w:ascii="Times New Roman" w:hAnsi="Times New Roman"/>
          <w:sz w:val="28"/>
          <w:szCs w:val="28"/>
        </w:rPr>
        <w:t>городелабуга</w:t>
      </w:r>
      <w:proofErr w:type="gramStart"/>
      <w:r w:rsidR="00DB782E" w:rsidRPr="00717AA3">
        <w:rPr>
          <w:rFonts w:ascii="Times New Roman" w:hAnsi="Times New Roman"/>
          <w:sz w:val="28"/>
          <w:szCs w:val="28"/>
        </w:rPr>
        <w:t>.р</w:t>
      </w:r>
      <w:proofErr w:type="gramEnd"/>
      <w:r w:rsidR="00DB782E" w:rsidRPr="00717AA3">
        <w:rPr>
          <w:rFonts w:ascii="Times New Roman" w:hAnsi="Times New Roman"/>
          <w:sz w:val="28"/>
          <w:szCs w:val="28"/>
        </w:rPr>
        <w:t>ф</w:t>
      </w:r>
      <w:proofErr w:type="spellEnd"/>
      <w:r w:rsidR="00DB1E3B" w:rsidRPr="004827D7">
        <w:rPr>
          <w:rFonts w:ascii="Times New Roman" w:hAnsi="Times New Roman"/>
          <w:sz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1) тексты нормативных правовых актов, регулирующих осуществление</w:t>
      </w:r>
      <w:r w:rsidRPr="004827D7">
        <w:rPr>
          <w:rFonts w:ascii="Times New Roman" w:hAnsi="Times New Roman"/>
          <w:color w:val="auto"/>
          <w:sz w:val="28"/>
        </w:rPr>
        <w:br/>
        <w:t>муниципального контроля;</w:t>
      </w:r>
    </w:p>
    <w:p w:rsidR="00DB1E3B" w:rsidRPr="004827D7" w:rsidRDefault="00DB1E3B" w:rsidP="00DB1E3B">
      <w:pPr>
        <w:widowControl/>
        <w:tabs>
          <w:tab w:val="left" w:pos="1134"/>
        </w:tabs>
        <w:ind w:firstLine="567"/>
        <w:contextualSpacing/>
        <w:jc w:val="both"/>
        <w:rPr>
          <w:rFonts w:ascii="Times New Roman" w:hAnsi="Times New Roman"/>
          <w:color w:val="auto"/>
          <w:sz w:val="28"/>
        </w:rPr>
      </w:pPr>
      <w:r w:rsidRPr="004827D7">
        <w:rPr>
          <w:rFonts w:ascii="Times New Roman" w:hAnsi="Times New Roman"/>
          <w:color w:val="auto"/>
          <w:sz w:val="28"/>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B1E3B" w:rsidRPr="004827D7" w:rsidRDefault="00DB1E3B" w:rsidP="00DB1E3B">
      <w:pPr>
        <w:widowControl/>
        <w:tabs>
          <w:tab w:val="left" w:pos="1134"/>
        </w:tabs>
        <w:ind w:left="709" w:hanging="11"/>
        <w:contextualSpacing/>
        <w:jc w:val="both"/>
        <w:rPr>
          <w:rFonts w:ascii="Times New Roman" w:hAnsi="Times New Roman"/>
          <w:color w:val="auto"/>
          <w:sz w:val="28"/>
        </w:rPr>
      </w:pPr>
      <w:r w:rsidRPr="004827D7">
        <w:rPr>
          <w:rFonts w:ascii="Times New Roman" w:hAnsi="Times New Roman"/>
          <w:color w:val="auto"/>
          <w:sz w:val="28"/>
        </w:rPr>
        <w:t>3) перечень нормативных правовых актов с указанием структурных единиц</w:t>
      </w:r>
    </w:p>
    <w:p w:rsidR="00DB1E3B" w:rsidRPr="004827D7" w:rsidRDefault="00DB1E3B" w:rsidP="00DB1E3B">
      <w:pPr>
        <w:widowControl/>
        <w:tabs>
          <w:tab w:val="left" w:pos="1134"/>
        </w:tabs>
        <w:ind w:hanging="11"/>
        <w:contextualSpacing/>
        <w:jc w:val="both"/>
        <w:rPr>
          <w:rFonts w:ascii="Times New Roman" w:hAnsi="Times New Roman"/>
          <w:color w:val="auto"/>
          <w:sz w:val="28"/>
        </w:rPr>
      </w:pPr>
      <w:r w:rsidRPr="004827D7">
        <w:rPr>
          <w:rFonts w:ascii="Times New Roman" w:hAnsi="Times New Roman"/>
          <w:color w:val="auto"/>
          <w:sz w:val="28"/>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 xml:space="preserve">4) утвержденные проверочные листы в формате, допускающем их использование для </w:t>
      </w:r>
      <w:proofErr w:type="spellStart"/>
      <w:r w:rsidRPr="004827D7">
        <w:rPr>
          <w:rFonts w:ascii="Times New Roman" w:hAnsi="Times New Roman"/>
          <w:color w:val="auto"/>
          <w:sz w:val="28"/>
        </w:rPr>
        <w:t>самообследования</w:t>
      </w:r>
      <w:proofErr w:type="spellEnd"/>
      <w:r w:rsidRPr="004827D7">
        <w:rPr>
          <w:rFonts w:ascii="Times New Roman" w:hAnsi="Times New Roman"/>
          <w:color w:val="auto"/>
          <w:sz w:val="28"/>
        </w:rPr>
        <w:t>;</w:t>
      </w:r>
    </w:p>
    <w:p w:rsidR="00DB1E3B" w:rsidRPr="004827D7" w:rsidRDefault="00DB1E3B" w:rsidP="00DB1E3B">
      <w:pPr>
        <w:widowControl/>
        <w:tabs>
          <w:tab w:val="left" w:pos="1134"/>
        </w:tabs>
        <w:ind w:left="709" w:hanging="11"/>
        <w:contextualSpacing/>
        <w:jc w:val="both"/>
        <w:rPr>
          <w:rFonts w:ascii="Times New Roman" w:hAnsi="Times New Roman"/>
          <w:color w:val="auto"/>
          <w:sz w:val="28"/>
        </w:rPr>
      </w:pPr>
      <w:r w:rsidRPr="004827D7">
        <w:rPr>
          <w:rFonts w:ascii="Times New Roman" w:hAnsi="Times New Roman"/>
          <w:color w:val="auto"/>
          <w:sz w:val="28"/>
        </w:rPr>
        <w:t>5) руководства по соблюдению обязательных требований;</w:t>
      </w:r>
    </w:p>
    <w:p w:rsidR="00DB1E3B" w:rsidRPr="004827D7" w:rsidRDefault="00DB1E3B" w:rsidP="00DB1E3B">
      <w:pPr>
        <w:widowControl/>
        <w:tabs>
          <w:tab w:val="left" w:pos="1134"/>
        </w:tabs>
        <w:ind w:firstLine="698"/>
        <w:contextualSpacing/>
        <w:jc w:val="both"/>
        <w:rPr>
          <w:rFonts w:ascii="Times New Roman" w:hAnsi="Times New Roman"/>
          <w:color w:val="auto"/>
          <w:sz w:val="28"/>
        </w:rPr>
      </w:pPr>
      <w:r w:rsidRPr="004827D7">
        <w:rPr>
          <w:rFonts w:ascii="Times New Roman" w:hAnsi="Times New Roman"/>
          <w:color w:val="auto"/>
          <w:sz w:val="28"/>
        </w:rPr>
        <w:t>6) перечень индикаторов риска нарушения обязательных требований, порядок отнесения объектов контроля к категориям риска;</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DB1E3B" w:rsidRPr="004827D7" w:rsidRDefault="00DB1E3B" w:rsidP="00DB1E3B">
      <w:pPr>
        <w:widowControl/>
        <w:tabs>
          <w:tab w:val="left" w:pos="1134"/>
        </w:tabs>
        <w:ind w:firstLine="698"/>
        <w:contextualSpacing/>
        <w:jc w:val="both"/>
        <w:rPr>
          <w:rFonts w:ascii="Times New Roman" w:hAnsi="Times New Roman"/>
          <w:color w:val="auto"/>
          <w:sz w:val="28"/>
        </w:rPr>
      </w:pPr>
      <w:r w:rsidRPr="004827D7">
        <w:rPr>
          <w:rFonts w:ascii="Times New Roman" w:hAnsi="Times New Roman"/>
          <w:color w:val="auto"/>
          <w:sz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9) исчерпывающий перечень сведений, которые могут запрашиваться контрольным органом у контролируемого лица;</w:t>
      </w:r>
    </w:p>
    <w:p w:rsidR="00DB1E3B" w:rsidRPr="004827D7" w:rsidRDefault="00DB1E3B" w:rsidP="00DB1E3B">
      <w:pPr>
        <w:widowControl/>
        <w:tabs>
          <w:tab w:val="left" w:pos="1134"/>
        </w:tabs>
        <w:ind w:firstLine="698"/>
        <w:contextualSpacing/>
        <w:jc w:val="both"/>
        <w:rPr>
          <w:rFonts w:ascii="Times New Roman" w:hAnsi="Times New Roman"/>
          <w:color w:val="auto"/>
          <w:sz w:val="28"/>
        </w:rPr>
      </w:pPr>
      <w:r w:rsidRPr="004827D7">
        <w:rPr>
          <w:rFonts w:ascii="Times New Roman" w:hAnsi="Times New Roman"/>
          <w:color w:val="auto"/>
          <w:sz w:val="28"/>
        </w:rPr>
        <w:t>10) сведения о способах получения консультаций по вопросам соблюдения обязательных требований;</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lastRenderedPageBreak/>
        <w:t>11) сведения о применении контрольным органом мер стимулирования добросовестности контролируемых лиц;</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12) сведения о порядке досудебного обжалования решений контрольного органа, действий (бездействия) его должностных лиц;</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13) доклады, содержащие результаты обобщения правоприменительной практики контрольного органа;</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14) доклады о муниципальном контроле;</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r w:rsidRPr="004827D7">
        <w:rPr>
          <w:rFonts w:ascii="Times New Roman" w:hAnsi="Times New Roman"/>
          <w:color w:val="auto"/>
          <w:sz w:val="28"/>
        </w:rPr>
        <w:t xml:space="preserve">15) информацию о способах и процедуре </w:t>
      </w:r>
      <w:proofErr w:type="spellStart"/>
      <w:r w:rsidRPr="004827D7">
        <w:rPr>
          <w:rFonts w:ascii="Times New Roman" w:hAnsi="Times New Roman"/>
          <w:color w:val="auto"/>
          <w:sz w:val="28"/>
        </w:rPr>
        <w:t>самообследования</w:t>
      </w:r>
      <w:proofErr w:type="spellEnd"/>
      <w:r w:rsidRPr="004827D7">
        <w:rPr>
          <w:rFonts w:ascii="Times New Roman" w:hAnsi="Times New Roman"/>
          <w:color w:val="auto"/>
          <w:sz w:val="28"/>
        </w:rPr>
        <w:t xml:space="preserve"> (при ее наличии), в том числе методические рекомендации по проведению </w:t>
      </w:r>
      <w:proofErr w:type="spellStart"/>
      <w:r w:rsidRPr="004827D7">
        <w:rPr>
          <w:rFonts w:ascii="Times New Roman" w:hAnsi="Times New Roman"/>
          <w:color w:val="auto"/>
          <w:sz w:val="28"/>
        </w:rPr>
        <w:t>самообследования</w:t>
      </w:r>
      <w:proofErr w:type="spellEnd"/>
      <w:r w:rsidRPr="004827D7">
        <w:rPr>
          <w:rFonts w:ascii="Times New Roman" w:hAnsi="Times New Roman"/>
          <w:color w:val="auto"/>
          <w:sz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1E3B" w:rsidRPr="004827D7" w:rsidRDefault="00DB1E3B" w:rsidP="00DB1E3B">
      <w:pPr>
        <w:widowControl/>
        <w:tabs>
          <w:tab w:val="left" w:pos="1134"/>
        </w:tabs>
        <w:ind w:firstLine="709"/>
        <w:contextualSpacing/>
        <w:jc w:val="both"/>
        <w:rPr>
          <w:rFonts w:ascii="Times New Roman" w:hAnsi="Times New Roman"/>
          <w:color w:val="auto"/>
          <w:sz w:val="28"/>
        </w:rPr>
      </w:pPr>
      <w:proofErr w:type="gramStart"/>
      <w:r w:rsidRPr="004827D7">
        <w:rPr>
          <w:rFonts w:ascii="Times New Roman" w:hAnsi="Times New Roman"/>
          <w:color w:val="auto"/>
          <w:sz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B1E3B" w:rsidRPr="004827D7" w:rsidRDefault="001B612F" w:rsidP="00DB1E3B">
      <w:pPr>
        <w:widowControl/>
        <w:tabs>
          <w:tab w:val="left" w:pos="1134"/>
        </w:tabs>
        <w:ind w:firstLine="709"/>
        <w:jc w:val="both"/>
        <w:rPr>
          <w:rFonts w:ascii="Times New Roman" w:hAnsi="Times New Roman"/>
          <w:color w:val="auto"/>
          <w:sz w:val="28"/>
          <w:szCs w:val="28"/>
        </w:rPr>
      </w:pPr>
      <w:r w:rsidRPr="004827D7">
        <w:rPr>
          <w:rFonts w:ascii="Times New Roman" w:hAnsi="Times New Roman"/>
          <w:color w:val="auto"/>
          <w:sz w:val="28"/>
          <w:szCs w:val="28"/>
        </w:rPr>
        <w:t xml:space="preserve">3.1.2. </w:t>
      </w:r>
      <w:r w:rsidR="00DB1E3B" w:rsidRPr="004827D7">
        <w:rPr>
          <w:rFonts w:ascii="Times New Roman" w:hAnsi="Times New Roman"/>
          <w:color w:val="auto"/>
          <w:sz w:val="28"/>
          <w:szCs w:val="28"/>
        </w:rPr>
        <w:t xml:space="preserve">Контрольный орган обязан поддерживать указанные сведения в актуальном состоянии.  </w:t>
      </w:r>
    </w:p>
    <w:p w:rsidR="00A52099" w:rsidRPr="004827D7" w:rsidRDefault="00A52099" w:rsidP="006229DC">
      <w:pPr>
        <w:pStyle w:val="a8"/>
        <w:widowControl/>
        <w:tabs>
          <w:tab w:val="left" w:pos="1134"/>
        </w:tabs>
        <w:ind w:left="0" w:firstLine="709"/>
        <w:jc w:val="both"/>
        <w:rPr>
          <w:rFonts w:ascii="Times New Roman" w:hAnsi="Times New Roman"/>
          <w:color w:val="000000"/>
          <w:sz w:val="28"/>
        </w:rPr>
      </w:pPr>
    </w:p>
    <w:p w:rsidR="00A52099" w:rsidRPr="004827D7" w:rsidRDefault="00A52099" w:rsidP="00A52099">
      <w:pPr>
        <w:pStyle w:val="a8"/>
        <w:widowControl/>
        <w:tabs>
          <w:tab w:val="left" w:pos="1134"/>
        </w:tabs>
        <w:ind w:left="0" w:firstLine="709"/>
        <w:jc w:val="center"/>
        <w:rPr>
          <w:rFonts w:ascii="Times New Roman" w:hAnsi="Times New Roman"/>
          <w:color w:val="000000"/>
          <w:sz w:val="28"/>
        </w:rPr>
      </w:pPr>
      <w:r w:rsidRPr="004827D7">
        <w:rPr>
          <w:rFonts w:ascii="Times New Roman" w:hAnsi="Times New Roman"/>
          <w:color w:val="000000"/>
          <w:sz w:val="28"/>
        </w:rPr>
        <w:t>3.2. Обобщение правоприменительной практики</w:t>
      </w:r>
    </w:p>
    <w:p w:rsidR="00EB0ECB" w:rsidRPr="004827D7" w:rsidRDefault="00EB0ECB" w:rsidP="00A52099">
      <w:pPr>
        <w:pStyle w:val="a8"/>
        <w:widowControl/>
        <w:tabs>
          <w:tab w:val="left" w:pos="1134"/>
        </w:tabs>
        <w:ind w:left="0" w:firstLine="709"/>
        <w:jc w:val="center"/>
        <w:rPr>
          <w:rFonts w:ascii="Times New Roman" w:hAnsi="Times New Roman"/>
          <w:color w:val="000000"/>
          <w:sz w:val="28"/>
        </w:rPr>
      </w:pPr>
    </w:p>
    <w:p w:rsidR="00EB0ECB" w:rsidRPr="004827D7" w:rsidRDefault="004D5E25" w:rsidP="00EB0ECB">
      <w:pPr>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 xml:space="preserve">3.2.1. </w:t>
      </w:r>
      <w:r w:rsidR="00EB0ECB" w:rsidRPr="004827D7">
        <w:rPr>
          <w:rFonts w:ascii="Times New Roman" w:eastAsia="Calibri" w:hAnsi="Times New Roman"/>
          <w:color w:val="auto"/>
          <w:sz w:val="28"/>
          <w:szCs w:val="28"/>
          <w:lang w:eastAsia="en-US"/>
        </w:rPr>
        <w:t>Обобщение правоприменительной практики проводится Контрольным органом</w:t>
      </w:r>
      <w:r w:rsidR="00CE3D7B" w:rsidRPr="004827D7">
        <w:rPr>
          <w:rFonts w:ascii="Times New Roman" w:eastAsia="Calibri" w:hAnsi="Times New Roman"/>
          <w:color w:val="auto"/>
          <w:sz w:val="28"/>
          <w:szCs w:val="28"/>
          <w:lang w:eastAsia="en-US"/>
        </w:rPr>
        <w:t xml:space="preserve"> </w:t>
      </w:r>
      <w:r w:rsidR="00EB0ECB" w:rsidRPr="004827D7">
        <w:rPr>
          <w:rFonts w:ascii="Times New Roman" w:eastAsia="Calibri" w:hAnsi="Times New Roman"/>
          <w:color w:val="auto"/>
          <w:sz w:val="28"/>
          <w:szCs w:val="28"/>
          <w:lang w:eastAsia="en-US"/>
        </w:rPr>
        <w:t>1 раз в год и направлено на решение следующих задач:</w:t>
      </w:r>
    </w:p>
    <w:p w:rsidR="00EB0ECB" w:rsidRPr="004827D7"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B0ECB" w:rsidRPr="004827D7"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EB0ECB" w:rsidRPr="004827D7"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EB0ECB" w:rsidRPr="004827D7"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4) подготовка предложений об актуализации обязательных требований;</w:t>
      </w:r>
    </w:p>
    <w:p w:rsidR="00EB0ECB" w:rsidRPr="004827D7"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B0ECB" w:rsidRPr="004827D7" w:rsidRDefault="00EB0ECB" w:rsidP="00EB0ECB">
      <w:pPr>
        <w:widowControl/>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 xml:space="preserve">3.2.2. Обобщение правоприменительной практики осуществления </w:t>
      </w:r>
      <w:r w:rsidR="00CE3D7B" w:rsidRPr="004827D7">
        <w:rPr>
          <w:rFonts w:ascii="Times New Roman" w:eastAsia="Calibri" w:hAnsi="Times New Roman"/>
          <w:color w:val="auto"/>
          <w:sz w:val="28"/>
          <w:szCs w:val="28"/>
          <w:lang w:eastAsia="en-US"/>
        </w:rPr>
        <w:t>муниципального контроля в сфере благоустрой</w:t>
      </w:r>
      <w:r w:rsidR="0019421F" w:rsidRPr="004827D7">
        <w:rPr>
          <w:rFonts w:ascii="Times New Roman" w:eastAsia="Calibri" w:hAnsi="Times New Roman"/>
          <w:color w:val="auto"/>
          <w:sz w:val="28"/>
          <w:szCs w:val="28"/>
          <w:lang w:eastAsia="en-US"/>
        </w:rPr>
        <w:t>ства</w:t>
      </w:r>
      <w:r w:rsidRPr="004827D7">
        <w:rPr>
          <w:rFonts w:ascii="Times New Roman" w:eastAsia="Calibri" w:hAnsi="Times New Roman"/>
          <w:color w:val="auto"/>
          <w:sz w:val="28"/>
          <w:szCs w:val="28"/>
          <w:lang w:eastAsia="en-US"/>
        </w:rPr>
        <w:t xml:space="preserve"> </w:t>
      </w:r>
      <w:r w:rsidR="00EF5C6F">
        <w:rPr>
          <w:rFonts w:ascii="Times New Roman" w:eastAsia="Calibri" w:hAnsi="Times New Roman"/>
          <w:color w:val="auto"/>
          <w:sz w:val="28"/>
          <w:szCs w:val="28"/>
          <w:lang w:eastAsia="en-US"/>
        </w:rPr>
        <w:t xml:space="preserve">на территории </w:t>
      </w:r>
      <w:proofErr w:type="spellStart"/>
      <w:r w:rsidR="00AD6CDD" w:rsidRPr="00D86BD7">
        <w:rPr>
          <w:rFonts w:ascii="Times New Roman" w:hAnsi="Times New Roman"/>
          <w:bCs/>
          <w:sz w:val="28"/>
          <w:szCs w:val="28"/>
          <w:highlight w:val="yellow"/>
        </w:rPr>
        <w:t>Бехтеревского</w:t>
      </w:r>
      <w:proofErr w:type="spellEnd"/>
      <w:r w:rsidR="00AD6CDD" w:rsidRPr="00D86BD7">
        <w:rPr>
          <w:rFonts w:ascii="Times New Roman" w:hAnsi="Times New Roman"/>
          <w:color w:val="FF0000"/>
        </w:rPr>
        <w:t xml:space="preserve"> </w:t>
      </w:r>
      <w:r w:rsidR="00AD6CDD" w:rsidRPr="00D86BD7">
        <w:rPr>
          <w:rFonts w:ascii="Times New Roman" w:hAnsi="Times New Roman"/>
          <w:iCs/>
          <w:sz w:val="28"/>
          <w:szCs w:val="28"/>
        </w:rPr>
        <w:t>сельского поселения Елабужского муниципального района Республики Татарстан</w:t>
      </w:r>
      <w:r w:rsidR="00AD6CDD" w:rsidRPr="004827D7">
        <w:rPr>
          <w:rFonts w:ascii="Times New Roman" w:eastAsia="Calibri" w:hAnsi="Times New Roman"/>
          <w:color w:val="auto"/>
          <w:sz w:val="28"/>
          <w:szCs w:val="28"/>
          <w:lang w:eastAsia="en-US"/>
        </w:rPr>
        <w:t xml:space="preserve"> </w:t>
      </w:r>
      <w:r w:rsidRPr="004827D7">
        <w:rPr>
          <w:rFonts w:ascii="Times New Roman" w:eastAsia="Calibri" w:hAnsi="Times New Roman"/>
          <w:color w:val="auto"/>
          <w:sz w:val="28"/>
          <w:szCs w:val="28"/>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EB0ECB" w:rsidRPr="004827D7" w:rsidRDefault="00EB0ECB" w:rsidP="00EB0ECB">
      <w:pPr>
        <w:widowControl/>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3.2.3</w:t>
      </w:r>
      <w:r w:rsidR="00CE3D7B" w:rsidRPr="004827D7">
        <w:rPr>
          <w:rFonts w:ascii="Times New Roman" w:eastAsia="Calibri" w:hAnsi="Times New Roman"/>
          <w:color w:val="auto"/>
          <w:sz w:val="28"/>
          <w:szCs w:val="28"/>
          <w:lang w:eastAsia="en-US"/>
        </w:rPr>
        <w:t>.</w:t>
      </w:r>
      <w:r w:rsidRPr="004827D7">
        <w:rPr>
          <w:rFonts w:ascii="Times New Roman" w:eastAsia="Calibri" w:hAnsi="Times New Roman"/>
          <w:color w:val="auto"/>
          <w:sz w:val="28"/>
          <w:szCs w:val="28"/>
          <w:lang w:eastAsia="en-US"/>
        </w:rPr>
        <w:t xml:space="preserve">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EB0ECB" w:rsidRPr="004827D7" w:rsidRDefault="00EB0ECB" w:rsidP="00EB0ECB">
      <w:pPr>
        <w:widowControl/>
        <w:ind w:right="-284" w:firstLine="709"/>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3.2.4</w:t>
      </w:r>
      <w:r w:rsidR="00CE3D7B" w:rsidRPr="004827D7">
        <w:rPr>
          <w:rFonts w:ascii="Times New Roman" w:eastAsia="Calibri" w:hAnsi="Times New Roman"/>
          <w:color w:val="auto"/>
          <w:sz w:val="28"/>
          <w:szCs w:val="28"/>
          <w:lang w:eastAsia="en-US"/>
        </w:rPr>
        <w:t>.</w:t>
      </w:r>
      <w:r w:rsidRPr="004827D7">
        <w:rPr>
          <w:rFonts w:ascii="Times New Roman" w:eastAsia="Calibri" w:hAnsi="Times New Roman"/>
          <w:color w:val="auto"/>
          <w:sz w:val="28"/>
          <w:szCs w:val="28"/>
          <w:lang w:eastAsia="en-US"/>
        </w:rPr>
        <w:t xml:space="preserve"> </w:t>
      </w:r>
      <w:r w:rsidR="000126ED" w:rsidRPr="004827D7">
        <w:rPr>
          <w:rFonts w:ascii="Times New Roman" w:eastAsia="Calibri" w:hAnsi="Times New Roman"/>
          <w:color w:val="auto"/>
          <w:sz w:val="28"/>
          <w:szCs w:val="28"/>
          <w:lang w:eastAsia="en-US"/>
        </w:rPr>
        <w:t xml:space="preserve"> </w:t>
      </w:r>
      <w:r w:rsidRPr="004827D7">
        <w:rPr>
          <w:rFonts w:ascii="Times New Roman" w:eastAsia="Calibri" w:hAnsi="Times New Roman"/>
          <w:color w:val="auto"/>
          <w:sz w:val="28"/>
          <w:szCs w:val="28"/>
          <w:lang w:eastAsia="en-US"/>
        </w:rPr>
        <w:t xml:space="preserve">Доклад о правоприменительной практике утверждается </w:t>
      </w:r>
      <w:r w:rsidR="00A236E6">
        <w:rPr>
          <w:rFonts w:ascii="Times New Roman" w:eastAsia="Calibri" w:hAnsi="Times New Roman"/>
          <w:color w:val="auto"/>
          <w:sz w:val="28"/>
          <w:szCs w:val="28"/>
          <w:lang w:eastAsia="en-US"/>
        </w:rPr>
        <w:t>распоряжением</w:t>
      </w:r>
      <w:r w:rsidRPr="004827D7">
        <w:rPr>
          <w:rFonts w:ascii="Times New Roman" w:eastAsia="Calibri" w:hAnsi="Times New Roman"/>
          <w:i/>
          <w:color w:val="auto"/>
          <w:sz w:val="24"/>
          <w:szCs w:val="24"/>
          <w:lang w:eastAsia="en-US"/>
        </w:rPr>
        <w:t xml:space="preserve"> </w:t>
      </w:r>
      <w:r w:rsidRPr="00A236E6">
        <w:rPr>
          <w:rFonts w:ascii="Times New Roman" w:eastAsia="Calibri" w:hAnsi="Times New Roman"/>
          <w:color w:val="auto"/>
          <w:sz w:val="28"/>
          <w:szCs w:val="28"/>
          <w:lang w:eastAsia="en-US"/>
        </w:rPr>
        <w:t>руководител</w:t>
      </w:r>
      <w:r w:rsidR="00A236E6" w:rsidRPr="00A236E6">
        <w:rPr>
          <w:rFonts w:ascii="Times New Roman" w:eastAsia="Calibri" w:hAnsi="Times New Roman"/>
          <w:color w:val="auto"/>
          <w:sz w:val="28"/>
          <w:szCs w:val="28"/>
          <w:lang w:eastAsia="en-US"/>
        </w:rPr>
        <w:t>я</w:t>
      </w:r>
      <w:r w:rsidRPr="00A236E6">
        <w:rPr>
          <w:rFonts w:ascii="Times New Roman" w:eastAsia="Calibri" w:hAnsi="Times New Roman"/>
          <w:color w:val="auto"/>
          <w:sz w:val="28"/>
          <w:szCs w:val="28"/>
          <w:lang w:eastAsia="en-US"/>
        </w:rPr>
        <w:t xml:space="preserve"> Контрольного</w:t>
      </w:r>
      <w:r w:rsidR="0028075F">
        <w:rPr>
          <w:rFonts w:ascii="Times New Roman" w:eastAsia="Calibri" w:hAnsi="Times New Roman"/>
          <w:color w:val="auto"/>
          <w:sz w:val="28"/>
          <w:szCs w:val="28"/>
          <w:lang w:eastAsia="en-US"/>
        </w:rPr>
        <w:t xml:space="preserve"> органа</w:t>
      </w:r>
      <w:r w:rsidRPr="004827D7">
        <w:rPr>
          <w:rFonts w:ascii="Times New Roman" w:eastAsia="Calibri" w:hAnsi="Times New Roman"/>
          <w:i/>
          <w:color w:val="auto"/>
          <w:sz w:val="24"/>
          <w:szCs w:val="24"/>
          <w:lang w:eastAsia="en-US"/>
        </w:rPr>
        <w:t xml:space="preserve"> </w:t>
      </w:r>
      <w:r w:rsidRPr="004827D7">
        <w:rPr>
          <w:rFonts w:ascii="Times New Roman" w:eastAsia="Calibri" w:hAnsi="Times New Roman"/>
          <w:color w:val="auto"/>
          <w:sz w:val="28"/>
          <w:szCs w:val="28"/>
          <w:lang w:eastAsia="en-US"/>
        </w:rPr>
        <w:t xml:space="preserve">и размещается на официальном сайте </w:t>
      </w:r>
      <w:r w:rsidR="00EF5C6F">
        <w:rPr>
          <w:rFonts w:ascii="Times New Roman" w:eastAsia="Calibri" w:hAnsi="Times New Roman"/>
          <w:color w:val="auto"/>
          <w:sz w:val="28"/>
          <w:szCs w:val="28"/>
          <w:lang w:eastAsia="en-US"/>
        </w:rPr>
        <w:t xml:space="preserve">Елабужского </w:t>
      </w:r>
      <w:r w:rsidR="00EF5C6F">
        <w:rPr>
          <w:rFonts w:ascii="Times New Roman" w:eastAsia="Calibri" w:hAnsi="Times New Roman"/>
          <w:color w:val="auto"/>
          <w:sz w:val="28"/>
          <w:szCs w:val="28"/>
          <w:lang w:eastAsia="en-US"/>
        </w:rPr>
        <w:lastRenderedPageBreak/>
        <w:t>муниципального района</w:t>
      </w:r>
      <w:r w:rsidRPr="004827D7">
        <w:rPr>
          <w:rFonts w:ascii="Times New Roman" w:eastAsia="Calibri" w:hAnsi="Times New Roman"/>
          <w:color w:val="auto"/>
          <w:sz w:val="28"/>
          <w:szCs w:val="28"/>
          <w:lang w:eastAsia="en-US"/>
        </w:rPr>
        <w:t xml:space="preserve"> в информационно-телекоммуникационной сети «Интернет» </w:t>
      </w:r>
      <w:proofErr w:type="spellStart"/>
      <w:r w:rsidR="00EF5C6F" w:rsidRPr="00A236E6">
        <w:rPr>
          <w:rFonts w:ascii="Times New Roman" w:eastAsia="Calibri" w:hAnsi="Times New Roman"/>
          <w:color w:val="auto"/>
          <w:sz w:val="28"/>
          <w:szCs w:val="28"/>
          <w:lang w:eastAsia="en-US"/>
        </w:rPr>
        <w:t>городелабуга</w:t>
      </w:r>
      <w:proofErr w:type="gramStart"/>
      <w:r w:rsidR="00EF5C6F" w:rsidRPr="00A236E6">
        <w:rPr>
          <w:rFonts w:ascii="Times New Roman" w:eastAsia="Calibri" w:hAnsi="Times New Roman"/>
          <w:color w:val="auto"/>
          <w:sz w:val="28"/>
          <w:szCs w:val="28"/>
          <w:lang w:eastAsia="en-US"/>
        </w:rPr>
        <w:t>.р</w:t>
      </w:r>
      <w:proofErr w:type="gramEnd"/>
      <w:r w:rsidR="00EF5C6F" w:rsidRPr="00A236E6">
        <w:rPr>
          <w:rFonts w:ascii="Times New Roman" w:eastAsia="Calibri" w:hAnsi="Times New Roman"/>
          <w:color w:val="auto"/>
          <w:sz w:val="28"/>
          <w:szCs w:val="28"/>
          <w:lang w:eastAsia="en-US"/>
        </w:rPr>
        <w:t>ф</w:t>
      </w:r>
      <w:proofErr w:type="spellEnd"/>
      <w:r w:rsidRPr="004827D7">
        <w:rPr>
          <w:rFonts w:ascii="Times New Roman" w:eastAsia="Calibri" w:hAnsi="Times New Roman"/>
          <w:color w:val="auto"/>
          <w:sz w:val="28"/>
          <w:szCs w:val="28"/>
          <w:lang w:eastAsia="en-US"/>
        </w:rPr>
        <w:t xml:space="preserve"> не позднее 1 марта года, следующего за отчетным.</w:t>
      </w:r>
    </w:p>
    <w:p w:rsidR="005E2010" w:rsidRPr="004827D7" w:rsidRDefault="005E2010" w:rsidP="00EB0ECB">
      <w:pPr>
        <w:widowControl/>
        <w:ind w:right="-284" w:firstLine="709"/>
        <w:jc w:val="both"/>
        <w:rPr>
          <w:rFonts w:ascii="Times New Roman" w:eastAsia="Calibri" w:hAnsi="Times New Roman"/>
          <w:color w:val="auto"/>
          <w:sz w:val="28"/>
          <w:szCs w:val="28"/>
          <w:lang w:eastAsia="en-US"/>
        </w:rPr>
      </w:pPr>
    </w:p>
    <w:p w:rsidR="008358DD" w:rsidRPr="004827D7" w:rsidRDefault="004D5E25" w:rsidP="003658EB">
      <w:pPr>
        <w:widowControl/>
        <w:jc w:val="center"/>
        <w:rPr>
          <w:rFonts w:ascii="Times New Roman" w:hAnsi="Times New Roman"/>
          <w:sz w:val="28"/>
        </w:rPr>
      </w:pPr>
      <w:r w:rsidRPr="004827D7">
        <w:rPr>
          <w:rFonts w:ascii="Times New Roman" w:hAnsi="Times New Roman"/>
          <w:sz w:val="28"/>
        </w:rPr>
        <w:t>3.3</w:t>
      </w:r>
      <w:r w:rsidR="006229DC" w:rsidRPr="004827D7">
        <w:rPr>
          <w:rFonts w:ascii="Times New Roman" w:hAnsi="Times New Roman"/>
          <w:sz w:val="28"/>
        </w:rPr>
        <w:t xml:space="preserve">. </w:t>
      </w:r>
      <w:r w:rsidR="003658EB" w:rsidRPr="004827D7">
        <w:rPr>
          <w:rFonts w:ascii="Times New Roman" w:hAnsi="Times New Roman"/>
          <w:sz w:val="28"/>
        </w:rPr>
        <w:t xml:space="preserve">Предостережение о недопустимости нарушения </w:t>
      </w:r>
    </w:p>
    <w:p w:rsidR="003658EB" w:rsidRPr="004827D7" w:rsidRDefault="003658EB" w:rsidP="003658EB">
      <w:pPr>
        <w:widowControl/>
        <w:jc w:val="center"/>
        <w:rPr>
          <w:rFonts w:ascii="Times New Roman" w:hAnsi="Times New Roman"/>
          <w:sz w:val="28"/>
        </w:rPr>
      </w:pPr>
      <w:r w:rsidRPr="004827D7">
        <w:rPr>
          <w:rFonts w:ascii="Times New Roman" w:hAnsi="Times New Roman"/>
          <w:sz w:val="28"/>
        </w:rPr>
        <w:t>обязательных требований</w:t>
      </w:r>
    </w:p>
    <w:p w:rsidR="003658EB" w:rsidRPr="004827D7" w:rsidRDefault="003658EB" w:rsidP="003658EB">
      <w:pPr>
        <w:widowControl/>
        <w:ind w:firstLine="709"/>
        <w:jc w:val="center"/>
        <w:rPr>
          <w:rFonts w:ascii="Times New Roman" w:hAnsi="Times New Roman"/>
          <w:b/>
          <w:sz w:val="28"/>
        </w:rPr>
      </w:pPr>
    </w:p>
    <w:p w:rsidR="003658EB" w:rsidRPr="004827D7" w:rsidRDefault="004D5E25" w:rsidP="006229D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3.3</w:t>
      </w:r>
      <w:r w:rsidR="006229DC" w:rsidRPr="004827D7">
        <w:rPr>
          <w:rFonts w:ascii="Times New Roman" w:hAnsi="Times New Roman"/>
          <w:color w:val="000000"/>
          <w:sz w:val="28"/>
        </w:rPr>
        <w:t xml:space="preserve">.1. </w:t>
      </w:r>
      <w:proofErr w:type="gramStart"/>
      <w:r w:rsidR="002B1375" w:rsidRPr="004827D7">
        <w:rPr>
          <w:rFonts w:ascii="Times New Roman" w:hAnsi="Times New Roman"/>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1375" w:rsidRPr="004827D7">
        <w:rPr>
          <w:rFonts w:ascii="Times New Roman" w:hAnsi="Times New Roman"/>
          <w:color w:val="000000"/>
          <w:sz w:val="28"/>
          <w:szCs w:val="28"/>
        </w:rPr>
        <w:t xml:space="preserve"> соблюдения обязательных требований.</w:t>
      </w:r>
    </w:p>
    <w:p w:rsidR="003658EB" w:rsidRPr="004827D7" w:rsidRDefault="004D5E25" w:rsidP="006229D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3.3</w:t>
      </w:r>
      <w:r w:rsidR="006229DC" w:rsidRPr="004827D7">
        <w:rPr>
          <w:rFonts w:ascii="Times New Roman" w:hAnsi="Times New Roman"/>
          <w:color w:val="000000"/>
          <w:sz w:val="28"/>
        </w:rPr>
        <w:t xml:space="preserve">.2. </w:t>
      </w:r>
      <w:r w:rsidR="003658EB" w:rsidRPr="004827D7">
        <w:rPr>
          <w:rFonts w:ascii="Times New Roman" w:hAnsi="Times New Roman"/>
          <w:color w:val="000000"/>
          <w:sz w:val="28"/>
        </w:rPr>
        <w:t xml:space="preserve">Предостережение оформляется по форме, </w:t>
      </w:r>
      <w:r w:rsidR="009E0740" w:rsidRPr="004827D7">
        <w:rPr>
          <w:rFonts w:ascii="Times New Roman" w:hAnsi="Times New Roman"/>
          <w:color w:val="000000"/>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4827D7">
        <w:rPr>
          <w:rFonts w:ascii="Times New Roman" w:hAnsi="Times New Roman"/>
          <w:color w:val="000000"/>
          <w:sz w:val="28"/>
        </w:rPr>
        <w:t>.</w:t>
      </w:r>
    </w:p>
    <w:p w:rsidR="003658EB" w:rsidRPr="004827D7" w:rsidRDefault="004D5E25" w:rsidP="006229DC">
      <w:pPr>
        <w:pStyle w:val="ConsPlusNormal"/>
        <w:ind w:firstLine="709"/>
        <w:jc w:val="both"/>
        <w:rPr>
          <w:color w:val="000000"/>
          <w:sz w:val="28"/>
        </w:rPr>
      </w:pPr>
      <w:r w:rsidRPr="004827D7">
        <w:rPr>
          <w:color w:val="000000"/>
          <w:sz w:val="28"/>
        </w:rPr>
        <w:t>3.3</w:t>
      </w:r>
      <w:r w:rsidR="006229DC" w:rsidRPr="004827D7">
        <w:rPr>
          <w:color w:val="000000"/>
          <w:sz w:val="28"/>
        </w:rPr>
        <w:t xml:space="preserve">.3. </w:t>
      </w:r>
      <w:r w:rsidR="003658EB" w:rsidRPr="004827D7">
        <w:rPr>
          <w:color w:val="000000"/>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4827D7" w:rsidRDefault="004D5E25" w:rsidP="006229DC">
      <w:pPr>
        <w:widowControl/>
        <w:ind w:firstLine="709"/>
        <w:jc w:val="both"/>
        <w:rPr>
          <w:rFonts w:ascii="Times New Roman" w:hAnsi="Times New Roman"/>
          <w:sz w:val="28"/>
        </w:rPr>
      </w:pPr>
      <w:r w:rsidRPr="004827D7">
        <w:rPr>
          <w:rFonts w:ascii="Times New Roman" w:hAnsi="Times New Roman"/>
          <w:sz w:val="28"/>
        </w:rPr>
        <w:t>3.3</w:t>
      </w:r>
      <w:r w:rsidR="006229DC" w:rsidRPr="004827D7">
        <w:rPr>
          <w:rFonts w:ascii="Times New Roman" w:hAnsi="Times New Roman"/>
          <w:sz w:val="28"/>
        </w:rPr>
        <w:t xml:space="preserve">.4. </w:t>
      </w:r>
      <w:r w:rsidR="003658EB" w:rsidRPr="004827D7">
        <w:rPr>
          <w:rFonts w:ascii="Times New Roman" w:hAnsi="Times New Roman"/>
          <w:sz w:val="28"/>
        </w:rPr>
        <w:t>Возражение должно содержать:</w:t>
      </w:r>
    </w:p>
    <w:p w:rsidR="003658EB" w:rsidRPr="004827D7" w:rsidRDefault="003658EB" w:rsidP="006229DC">
      <w:pPr>
        <w:widowControl/>
        <w:ind w:firstLine="709"/>
        <w:jc w:val="both"/>
        <w:rPr>
          <w:rFonts w:ascii="Times New Roman" w:hAnsi="Times New Roman"/>
          <w:sz w:val="28"/>
        </w:rPr>
      </w:pPr>
      <w:r w:rsidRPr="004827D7">
        <w:rPr>
          <w:rFonts w:ascii="Times New Roman" w:hAnsi="Times New Roman"/>
          <w:sz w:val="28"/>
        </w:rPr>
        <w:t>1) наименование Контрольного органа, в который направляется возражение;</w:t>
      </w:r>
    </w:p>
    <w:p w:rsidR="003658EB" w:rsidRPr="004827D7" w:rsidRDefault="003658EB" w:rsidP="006229DC">
      <w:pPr>
        <w:widowControl/>
        <w:ind w:firstLine="709"/>
        <w:jc w:val="both"/>
        <w:rPr>
          <w:rFonts w:ascii="Times New Roman" w:hAnsi="Times New Roman"/>
          <w:sz w:val="28"/>
        </w:rPr>
      </w:pPr>
      <w:proofErr w:type="gramStart"/>
      <w:r w:rsidRPr="004827D7">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4827D7" w:rsidRDefault="003658EB" w:rsidP="006229DC">
      <w:pPr>
        <w:widowControl/>
        <w:ind w:firstLine="709"/>
        <w:jc w:val="both"/>
        <w:rPr>
          <w:rFonts w:ascii="Times New Roman" w:hAnsi="Times New Roman"/>
          <w:sz w:val="28"/>
        </w:rPr>
      </w:pPr>
      <w:r w:rsidRPr="004827D7">
        <w:rPr>
          <w:rFonts w:ascii="Times New Roman" w:hAnsi="Times New Roman"/>
          <w:sz w:val="28"/>
        </w:rPr>
        <w:t>3) дату и номер предостережения;</w:t>
      </w:r>
    </w:p>
    <w:p w:rsidR="003658EB" w:rsidRPr="004827D7" w:rsidRDefault="003658EB" w:rsidP="006229DC">
      <w:pPr>
        <w:widowControl/>
        <w:ind w:firstLine="709"/>
        <w:jc w:val="both"/>
        <w:rPr>
          <w:rFonts w:ascii="Times New Roman" w:hAnsi="Times New Roman"/>
          <w:sz w:val="28"/>
        </w:rPr>
      </w:pPr>
      <w:r w:rsidRPr="004827D7">
        <w:rPr>
          <w:rFonts w:ascii="Times New Roman" w:hAnsi="Times New Roman"/>
          <w:sz w:val="28"/>
        </w:rPr>
        <w:t xml:space="preserve">4) доводы, на основании которых контролируемое лицо </w:t>
      </w:r>
      <w:proofErr w:type="gramStart"/>
      <w:r w:rsidRPr="004827D7">
        <w:rPr>
          <w:rFonts w:ascii="Times New Roman" w:hAnsi="Times New Roman"/>
          <w:sz w:val="28"/>
        </w:rPr>
        <w:t>не согласно</w:t>
      </w:r>
      <w:proofErr w:type="gramEnd"/>
      <w:r w:rsidRPr="004827D7">
        <w:rPr>
          <w:rFonts w:ascii="Times New Roman" w:hAnsi="Times New Roman"/>
          <w:sz w:val="28"/>
        </w:rPr>
        <w:t xml:space="preserve"> с объявленным предостережением;</w:t>
      </w:r>
    </w:p>
    <w:p w:rsidR="003658EB" w:rsidRPr="004827D7" w:rsidRDefault="003658EB" w:rsidP="006229DC">
      <w:pPr>
        <w:widowControl/>
        <w:ind w:firstLine="709"/>
        <w:jc w:val="both"/>
        <w:rPr>
          <w:rFonts w:ascii="Times New Roman" w:hAnsi="Times New Roman"/>
          <w:sz w:val="28"/>
        </w:rPr>
      </w:pPr>
      <w:r w:rsidRPr="004827D7">
        <w:rPr>
          <w:rFonts w:ascii="Times New Roman" w:hAnsi="Times New Roman"/>
          <w:sz w:val="28"/>
        </w:rPr>
        <w:t>5) дату получения предостережения контролируемым лицом;</w:t>
      </w:r>
    </w:p>
    <w:p w:rsidR="003658EB" w:rsidRPr="004827D7" w:rsidRDefault="003658EB" w:rsidP="006229DC">
      <w:pPr>
        <w:widowControl/>
        <w:ind w:firstLine="709"/>
        <w:jc w:val="both"/>
        <w:rPr>
          <w:rFonts w:ascii="Times New Roman" w:hAnsi="Times New Roman"/>
          <w:sz w:val="28"/>
        </w:rPr>
      </w:pPr>
      <w:r w:rsidRPr="004827D7">
        <w:rPr>
          <w:rFonts w:ascii="Times New Roman" w:hAnsi="Times New Roman"/>
          <w:sz w:val="28"/>
        </w:rPr>
        <w:t>6) личную подпись и дату.</w:t>
      </w:r>
    </w:p>
    <w:p w:rsidR="00672AF5" w:rsidRPr="004827D7" w:rsidRDefault="00672AF5" w:rsidP="00672AF5">
      <w:pPr>
        <w:widowControl/>
        <w:ind w:firstLine="709"/>
        <w:jc w:val="both"/>
        <w:rPr>
          <w:rFonts w:ascii="Times New Roman" w:hAnsi="Times New Roman"/>
          <w:sz w:val="28"/>
          <w:szCs w:val="28"/>
        </w:rPr>
      </w:pPr>
      <w:r w:rsidRPr="004827D7">
        <w:rPr>
          <w:rFonts w:ascii="Times New Roman" w:hAnsi="Times New Roman"/>
          <w:sz w:val="28"/>
          <w:szCs w:val="28"/>
        </w:rPr>
        <w:t>7)</w:t>
      </w:r>
      <w:r w:rsidRPr="004827D7">
        <w:rPr>
          <w:rFonts w:cs="Arial"/>
        </w:rPr>
        <w:t xml:space="preserve"> </w:t>
      </w:r>
      <w:r w:rsidRPr="004827D7">
        <w:rPr>
          <w:rFonts w:ascii="Times New Roman" w:hAnsi="Times New Roman"/>
          <w:sz w:val="28"/>
          <w:szCs w:val="28"/>
        </w:rPr>
        <w:t xml:space="preserve">идентификационный номер налогоплательщика – юридического лица, индивидуального предпринимателя; </w:t>
      </w:r>
    </w:p>
    <w:p w:rsidR="00672AF5" w:rsidRPr="004827D7" w:rsidRDefault="00672AF5" w:rsidP="00672AF5">
      <w:pPr>
        <w:widowControl/>
        <w:ind w:firstLine="709"/>
        <w:jc w:val="both"/>
        <w:rPr>
          <w:rFonts w:ascii="Times New Roman" w:hAnsi="Times New Roman"/>
          <w:sz w:val="28"/>
          <w:szCs w:val="28"/>
        </w:rPr>
      </w:pPr>
      <w:r w:rsidRPr="004827D7">
        <w:rPr>
          <w:rFonts w:ascii="Times New Roman" w:hAnsi="Times New Roman"/>
          <w:sz w:val="28"/>
          <w:szCs w:val="28"/>
        </w:rPr>
        <w:t>8) серия и номер паспорта или иного документа, удостоверяющего личность, адрес места жительства (для граждан).</w:t>
      </w:r>
    </w:p>
    <w:p w:rsidR="00672AF5" w:rsidRPr="004827D7" w:rsidRDefault="00672AF5" w:rsidP="00672AF5">
      <w:pPr>
        <w:widowControl/>
        <w:ind w:firstLine="709"/>
        <w:jc w:val="both"/>
        <w:rPr>
          <w:rFonts w:ascii="Times New Roman" w:hAnsi="Times New Roman"/>
          <w:sz w:val="28"/>
          <w:szCs w:val="28"/>
        </w:rPr>
      </w:pPr>
      <w:r w:rsidRPr="004827D7">
        <w:rPr>
          <w:rFonts w:ascii="Times New Roman" w:hAnsi="Times New Roman"/>
          <w:sz w:val="28"/>
          <w:szCs w:val="28"/>
        </w:rPr>
        <w:t xml:space="preserve">3.3.5. </w:t>
      </w:r>
      <w:r w:rsidRPr="004827D7">
        <w:rPr>
          <w:rFonts w:cs="Arial"/>
        </w:rPr>
        <w:t xml:space="preserve"> </w:t>
      </w:r>
      <w:r w:rsidRPr="004827D7">
        <w:rPr>
          <w:rFonts w:ascii="Times New Roman" w:hAnsi="Times New Roman"/>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3658EB" w:rsidRPr="004827D7" w:rsidRDefault="004D5E25" w:rsidP="006229DC">
      <w:pPr>
        <w:widowControl/>
        <w:ind w:firstLine="709"/>
        <w:jc w:val="both"/>
        <w:rPr>
          <w:rFonts w:ascii="Times New Roman" w:hAnsi="Times New Roman"/>
          <w:sz w:val="28"/>
        </w:rPr>
      </w:pPr>
      <w:r w:rsidRPr="004827D7">
        <w:rPr>
          <w:rFonts w:ascii="Times New Roman" w:hAnsi="Times New Roman"/>
          <w:sz w:val="28"/>
        </w:rPr>
        <w:t>3.3</w:t>
      </w:r>
      <w:r w:rsidR="00672AF5" w:rsidRPr="004827D7">
        <w:rPr>
          <w:rFonts w:ascii="Times New Roman" w:hAnsi="Times New Roman"/>
          <w:sz w:val="28"/>
        </w:rPr>
        <w:t xml:space="preserve">.6. </w:t>
      </w:r>
      <w:r w:rsidR="003658EB" w:rsidRPr="004827D7">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4827D7" w:rsidRDefault="004D5E25" w:rsidP="006229DC">
      <w:pPr>
        <w:pStyle w:val="ConsPlusNormal"/>
        <w:ind w:firstLine="709"/>
        <w:jc w:val="both"/>
        <w:rPr>
          <w:color w:val="000000"/>
          <w:sz w:val="28"/>
        </w:rPr>
      </w:pPr>
      <w:r w:rsidRPr="004827D7">
        <w:rPr>
          <w:color w:val="000000"/>
          <w:sz w:val="28"/>
        </w:rPr>
        <w:lastRenderedPageBreak/>
        <w:t>3.3</w:t>
      </w:r>
      <w:r w:rsidR="006229DC" w:rsidRPr="004827D7">
        <w:rPr>
          <w:color w:val="000000"/>
          <w:sz w:val="28"/>
        </w:rPr>
        <w:t xml:space="preserve">.6. </w:t>
      </w:r>
      <w:r w:rsidR="003658EB" w:rsidRPr="004827D7">
        <w:rPr>
          <w:color w:val="000000"/>
          <w:sz w:val="28"/>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4827D7" w:rsidRDefault="006229DC" w:rsidP="00850035">
      <w:pPr>
        <w:widowControl/>
        <w:ind w:firstLine="709"/>
        <w:jc w:val="both"/>
        <w:rPr>
          <w:rFonts w:ascii="Times New Roman" w:hAnsi="Times New Roman"/>
          <w:sz w:val="28"/>
        </w:rPr>
      </w:pPr>
      <w:r w:rsidRPr="004827D7">
        <w:rPr>
          <w:rFonts w:ascii="Times New Roman" w:hAnsi="Times New Roman"/>
          <w:sz w:val="28"/>
        </w:rPr>
        <w:t>3</w:t>
      </w:r>
      <w:r w:rsidR="004D5E25" w:rsidRPr="004827D7">
        <w:rPr>
          <w:rFonts w:ascii="Times New Roman" w:hAnsi="Times New Roman"/>
          <w:sz w:val="28"/>
        </w:rPr>
        <w:t>.3</w:t>
      </w:r>
      <w:r w:rsidRPr="004827D7">
        <w:rPr>
          <w:rFonts w:ascii="Times New Roman" w:hAnsi="Times New Roman"/>
          <w:sz w:val="28"/>
        </w:rPr>
        <w:t xml:space="preserve">.7. </w:t>
      </w:r>
      <w:r w:rsidR="00850035" w:rsidRPr="004827D7">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4827D7" w:rsidRDefault="00850035" w:rsidP="00850035">
      <w:pPr>
        <w:widowControl/>
        <w:ind w:firstLine="709"/>
        <w:jc w:val="both"/>
        <w:rPr>
          <w:rFonts w:ascii="Times New Roman" w:hAnsi="Times New Roman"/>
          <w:sz w:val="28"/>
        </w:rPr>
      </w:pPr>
      <w:r w:rsidRPr="004827D7">
        <w:rPr>
          <w:rFonts w:ascii="Times New Roman" w:hAnsi="Times New Roman"/>
          <w:sz w:val="28"/>
        </w:rPr>
        <w:t>1) удовлетворяет возражение в форме отмены предостережения;</w:t>
      </w:r>
    </w:p>
    <w:p w:rsidR="00850035" w:rsidRPr="004827D7" w:rsidRDefault="00850035" w:rsidP="00850035">
      <w:pPr>
        <w:widowControl/>
        <w:ind w:firstLine="709"/>
        <w:jc w:val="both"/>
        <w:rPr>
          <w:rFonts w:ascii="Times New Roman" w:hAnsi="Times New Roman"/>
          <w:sz w:val="28"/>
        </w:rPr>
      </w:pPr>
      <w:r w:rsidRPr="004827D7">
        <w:rPr>
          <w:rFonts w:ascii="Times New Roman" w:hAnsi="Times New Roman"/>
          <w:sz w:val="28"/>
        </w:rPr>
        <w:t>2) отказывает в удовлетворении возражения с указанием причины отказа.</w:t>
      </w:r>
    </w:p>
    <w:p w:rsidR="00850035" w:rsidRPr="004827D7" w:rsidRDefault="004D5E25" w:rsidP="00850035">
      <w:pPr>
        <w:pStyle w:val="ConsPlusNormal"/>
        <w:ind w:firstLine="709"/>
        <w:jc w:val="both"/>
        <w:rPr>
          <w:color w:val="000000"/>
          <w:sz w:val="28"/>
        </w:rPr>
      </w:pPr>
      <w:r w:rsidRPr="004827D7">
        <w:rPr>
          <w:color w:val="000000"/>
          <w:sz w:val="28"/>
        </w:rPr>
        <w:t>3.3</w:t>
      </w:r>
      <w:r w:rsidR="006229DC" w:rsidRPr="004827D7">
        <w:rPr>
          <w:color w:val="000000"/>
          <w:sz w:val="28"/>
        </w:rPr>
        <w:t xml:space="preserve">.8. </w:t>
      </w:r>
      <w:r w:rsidR="00850035" w:rsidRPr="004827D7">
        <w:rPr>
          <w:color w:val="000000"/>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4827D7" w:rsidRDefault="004D5E25" w:rsidP="006229DC">
      <w:pPr>
        <w:widowControl/>
        <w:ind w:firstLine="709"/>
        <w:jc w:val="both"/>
        <w:rPr>
          <w:rFonts w:ascii="Times New Roman" w:hAnsi="Times New Roman"/>
          <w:sz w:val="28"/>
        </w:rPr>
      </w:pPr>
      <w:r w:rsidRPr="004827D7">
        <w:rPr>
          <w:rFonts w:ascii="Times New Roman" w:hAnsi="Times New Roman"/>
          <w:sz w:val="28"/>
        </w:rPr>
        <w:t>3.3</w:t>
      </w:r>
      <w:r w:rsidR="006229DC" w:rsidRPr="004827D7">
        <w:rPr>
          <w:rFonts w:ascii="Times New Roman" w:hAnsi="Times New Roman"/>
          <w:sz w:val="28"/>
        </w:rPr>
        <w:t xml:space="preserve">.9. </w:t>
      </w:r>
      <w:r w:rsidR="003658EB" w:rsidRPr="004827D7">
        <w:rPr>
          <w:rFonts w:ascii="Times New Roman" w:hAnsi="Times New Roman"/>
          <w:sz w:val="28"/>
        </w:rPr>
        <w:t>Повторное направление возражения по тем же основаниям не допускается.</w:t>
      </w:r>
    </w:p>
    <w:p w:rsidR="00331BD5" w:rsidRPr="004827D7" w:rsidRDefault="004D5E25" w:rsidP="006229DC">
      <w:pPr>
        <w:widowControl/>
        <w:ind w:firstLine="709"/>
        <w:jc w:val="both"/>
        <w:rPr>
          <w:rFonts w:ascii="Times New Roman" w:hAnsi="Times New Roman"/>
          <w:sz w:val="28"/>
        </w:rPr>
      </w:pPr>
      <w:r w:rsidRPr="004827D7">
        <w:rPr>
          <w:rFonts w:ascii="Times New Roman" w:hAnsi="Times New Roman"/>
          <w:sz w:val="28"/>
        </w:rPr>
        <w:t>3.3</w:t>
      </w:r>
      <w:r w:rsidR="00331BD5" w:rsidRPr="004827D7">
        <w:rPr>
          <w:rFonts w:ascii="Times New Roman" w:hAnsi="Times New Roman"/>
          <w:sz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4827D7" w:rsidRDefault="003658EB" w:rsidP="003658EB">
      <w:pPr>
        <w:widowControl/>
        <w:ind w:firstLine="709"/>
        <w:jc w:val="center"/>
        <w:rPr>
          <w:rFonts w:ascii="Times New Roman" w:hAnsi="Times New Roman"/>
          <w:sz w:val="28"/>
        </w:rPr>
      </w:pPr>
    </w:p>
    <w:p w:rsidR="003658EB" w:rsidRPr="004827D7" w:rsidRDefault="006229DC" w:rsidP="003658EB">
      <w:pPr>
        <w:widowControl/>
        <w:jc w:val="center"/>
        <w:rPr>
          <w:rFonts w:ascii="Times New Roman" w:hAnsi="Times New Roman"/>
          <w:sz w:val="28"/>
        </w:rPr>
      </w:pPr>
      <w:r w:rsidRPr="004827D7">
        <w:rPr>
          <w:rFonts w:ascii="Times New Roman" w:hAnsi="Times New Roman"/>
          <w:sz w:val="28"/>
        </w:rPr>
        <w:t>3.</w:t>
      </w:r>
      <w:r w:rsidR="002E5FDA" w:rsidRPr="004827D7">
        <w:rPr>
          <w:rFonts w:ascii="Times New Roman" w:hAnsi="Times New Roman"/>
          <w:sz w:val="28"/>
        </w:rPr>
        <w:t>4</w:t>
      </w:r>
      <w:r w:rsidRPr="004827D7">
        <w:rPr>
          <w:rFonts w:ascii="Times New Roman" w:hAnsi="Times New Roman"/>
          <w:sz w:val="28"/>
        </w:rPr>
        <w:t xml:space="preserve">. </w:t>
      </w:r>
      <w:r w:rsidR="003658EB" w:rsidRPr="004827D7">
        <w:rPr>
          <w:rFonts w:ascii="Times New Roman" w:hAnsi="Times New Roman"/>
          <w:sz w:val="28"/>
        </w:rPr>
        <w:t>Консультирование</w:t>
      </w:r>
    </w:p>
    <w:p w:rsidR="003658EB" w:rsidRPr="004827D7" w:rsidRDefault="003658EB" w:rsidP="003658EB">
      <w:pPr>
        <w:widowControl/>
        <w:ind w:firstLine="709"/>
        <w:jc w:val="center"/>
        <w:rPr>
          <w:rFonts w:ascii="Times New Roman" w:hAnsi="Times New Roman"/>
          <w:b/>
          <w:sz w:val="28"/>
        </w:rPr>
      </w:pPr>
    </w:p>
    <w:p w:rsidR="00850035" w:rsidRPr="004827D7" w:rsidRDefault="00316205" w:rsidP="00850035">
      <w:pPr>
        <w:pStyle w:val="ConsPlusNormal"/>
        <w:ind w:firstLine="709"/>
        <w:jc w:val="both"/>
        <w:rPr>
          <w:color w:val="000000"/>
          <w:sz w:val="28"/>
        </w:rPr>
      </w:pPr>
      <w:r w:rsidRPr="004827D7">
        <w:rPr>
          <w:color w:val="000000"/>
          <w:sz w:val="28"/>
        </w:rPr>
        <w:t>3.4</w:t>
      </w:r>
      <w:r w:rsidR="00850035" w:rsidRPr="004827D7">
        <w:rPr>
          <w:color w:val="000000"/>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4827D7" w:rsidRDefault="00850035" w:rsidP="00850035">
      <w:pPr>
        <w:pStyle w:val="ConsPlusNormal"/>
        <w:tabs>
          <w:tab w:val="left" w:pos="1134"/>
        </w:tabs>
        <w:ind w:left="709" w:firstLine="0"/>
        <w:jc w:val="both"/>
        <w:rPr>
          <w:color w:val="000000"/>
          <w:sz w:val="28"/>
        </w:rPr>
      </w:pPr>
      <w:r w:rsidRPr="004827D7">
        <w:rPr>
          <w:color w:val="000000"/>
          <w:sz w:val="28"/>
        </w:rPr>
        <w:t>1) порядка проведения контрольных мероприятий;</w:t>
      </w:r>
    </w:p>
    <w:p w:rsidR="00850035" w:rsidRPr="004827D7" w:rsidRDefault="00850035" w:rsidP="00850035">
      <w:pPr>
        <w:pStyle w:val="ConsPlusNormal"/>
        <w:tabs>
          <w:tab w:val="left" w:pos="1134"/>
        </w:tabs>
        <w:ind w:left="709" w:firstLine="0"/>
        <w:jc w:val="both"/>
        <w:rPr>
          <w:color w:val="000000"/>
          <w:sz w:val="28"/>
        </w:rPr>
      </w:pPr>
      <w:r w:rsidRPr="004827D7">
        <w:rPr>
          <w:color w:val="000000"/>
          <w:sz w:val="28"/>
        </w:rPr>
        <w:t>2) периодичности проведения контрольных мероприятий;</w:t>
      </w:r>
    </w:p>
    <w:p w:rsidR="00850035" w:rsidRPr="004827D7" w:rsidRDefault="00850035" w:rsidP="00850035">
      <w:pPr>
        <w:pStyle w:val="ConsPlusNormal"/>
        <w:tabs>
          <w:tab w:val="left" w:pos="1134"/>
        </w:tabs>
        <w:ind w:left="709" w:firstLine="0"/>
        <w:jc w:val="both"/>
        <w:rPr>
          <w:color w:val="000000"/>
          <w:sz w:val="28"/>
        </w:rPr>
      </w:pPr>
      <w:r w:rsidRPr="004827D7">
        <w:rPr>
          <w:color w:val="000000"/>
          <w:sz w:val="28"/>
        </w:rPr>
        <w:t>3) порядка принятия решений по итогам контрольных мероприятий;</w:t>
      </w:r>
    </w:p>
    <w:p w:rsidR="00850035" w:rsidRPr="004827D7" w:rsidRDefault="00850035" w:rsidP="00850035">
      <w:pPr>
        <w:pStyle w:val="ConsPlusNormal"/>
        <w:tabs>
          <w:tab w:val="left" w:pos="1134"/>
        </w:tabs>
        <w:ind w:left="709" w:firstLine="0"/>
        <w:jc w:val="both"/>
        <w:rPr>
          <w:color w:val="000000"/>
          <w:sz w:val="28"/>
        </w:rPr>
      </w:pPr>
      <w:r w:rsidRPr="004827D7">
        <w:rPr>
          <w:color w:val="000000"/>
          <w:sz w:val="28"/>
        </w:rPr>
        <w:t>4) порядка обжалования решений Контрольного органа.</w:t>
      </w:r>
    </w:p>
    <w:p w:rsidR="003658EB" w:rsidRPr="004827D7" w:rsidRDefault="00316205" w:rsidP="00621238">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3.4</w:t>
      </w:r>
      <w:r w:rsidR="00850035" w:rsidRPr="004827D7">
        <w:rPr>
          <w:rFonts w:ascii="Times New Roman" w:hAnsi="Times New Roman"/>
          <w:color w:val="000000"/>
          <w:sz w:val="28"/>
        </w:rPr>
        <w:t xml:space="preserve">.2. </w:t>
      </w:r>
      <w:r w:rsidR="003658EB" w:rsidRPr="004827D7">
        <w:rPr>
          <w:rFonts w:ascii="Times New Roman" w:hAnsi="Times New Roman"/>
          <w:color w:val="000000"/>
          <w:sz w:val="28"/>
        </w:rPr>
        <w:t>Инспекторы осуществляют консультирование контролируемых лиц и их представителей:</w:t>
      </w:r>
    </w:p>
    <w:p w:rsidR="002F0673" w:rsidRPr="004827D7" w:rsidRDefault="003658EB" w:rsidP="002F0673">
      <w:pPr>
        <w:pStyle w:val="ConsPlusNormal"/>
        <w:ind w:firstLine="709"/>
        <w:jc w:val="both"/>
        <w:rPr>
          <w:color w:val="000000"/>
          <w:sz w:val="28"/>
        </w:rPr>
      </w:pPr>
      <w:r w:rsidRPr="004827D7">
        <w:rPr>
          <w:color w:val="000000"/>
          <w:sz w:val="28"/>
        </w:rPr>
        <w:t xml:space="preserve">1) в виде устных разъяснений по телефону, </w:t>
      </w:r>
      <w:r w:rsidR="00850035" w:rsidRPr="004827D7">
        <w:rPr>
          <w:color w:val="000000"/>
          <w:sz w:val="28"/>
        </w:rPr>
        <w:t xml:space="preserve">посредством </w:t>
      </w:r>
      <w:proofErr w:type="spellStart"/>
      <w:r w:rsidR="00850035" w:rsidRPr="004827D7">
        <w:rPr>
          <w:color w:val="000000"/>
          <w:sz w:val="28"/>
        </w:rPr>
        <w:t>видео-конференц-связи</w:t>
      </w:r>
      <w:proofErr w:type="spellEnd"/>
      <w:r w:rsidR="00850035" w:rsidRPr="004827D7">
        <w:rPr>
          <w:color w:val="000000"/>
          <w:sz w:val="28"/>
        </w:rPr>
        <w:t xml:space="preserve">, </w:t>
      </w:r>
      <w:r w:rsidRPr="004827D7">
        <w:rPr>
          <w:color w:val="000000"/>
          <w:sz w:val="28"/>
        </w:rPr>
        <w:t xml:space="preserve">на личном приеме либо в ходе проведения профилактического </w:t>
      </w:r>
      <w:r w:rsidR="00850035" w:rsidRPr="004827D7">
        <w:rPr>
          <w:color w:val="000000"/>
          <w:sz w:val="28"/>
        </w:rPr>
        <w:t>мероприятия, контрольного мероприятия</w:t>
      </w:r>
      <w:r w:rsidRPr="004827D7">
        <w:rPr>
          <w:color w:val="000000"/>
          <w:sz w:val="28"/>
        </w:rPr>
        <w:t>;</w:t>
      </w:r>
    </w:p>
    <w:p w:rsidR="00AF4240" w:rsidRPr="004827D7" w:rsidRDefault="003658EB" w:rsidP="0010081B">
      <w:pPr>
        <w:pStyle w:val="ConsPlusNormal"/>
        <w:ind w:firstLine="709"/>
        <w:jc w:val="both"/>
        <w:rPr>
          <w:color w:val="000000"/>
          <w:sz w:val="28"/>
        </w:rPr>
      </w:pPr>
      <w:r w:rsidRPr="004827D7">
        <w:rPr>
          <w:color w:val="000000"/>
          <w:sz w:val="28"/>
        </w:rPr>
        <w:t>2) посредством размещения на официальном сайте письменного разъяснения по однотипным обращениям</w:t>
      </w:r>
      <w:r w:rsidR="0010081B" w:rsidRPr="004827D7">
        <w:rPr>
          <w:color w:val="000000"/>
          <w:sz w:val="28"/>
        </w:rPr>
        <w:t xml:space="preserve"> (более 10</w:t>
      </w:r>
      <w:r w:rsidR="00850035" w:rsidRPr="004827D7">
        <w:rPr>
          <w:rStyle w:val="a5"/>
          <w:color w:val="FFFFFF"/>
          <w:sz w:val="28"/>
        </w:rPr>
        <w:footnoteReference w:id="1"/>
      </w:r>
      <w:r w:rsidR="0010081B" w:rsidRPr="004827D7">
        <w:rPr>
          <w:color w:val="000000"/>
          <w:sz w:val="28"/>
        </w:rPr>
        <w:t>однотипных обращений)</w:t>
      </w:r>
      <w:r w:rsidRPr="004827D7">
        <w:rPr>
          <w:color w:val="000000"/>
          <w:sz w:val="28"/>
        </w:rPr>
        <w:t xml:space="preserve"> контролируемых лиц и их представителей, подписанного уполномоченным должностным лицом</w:t>
      </w:r>
      <w:r w:rsidR="00BE4677" w:rsidRPr="004827D7">
        <w:rPr>
          <w:color w:val="000000"/>
          <w:sz w:val="28"/>
        </w:rPr>
        <w:t xml:space="preserve"> Контрольного органа</w:t>
      </w:r>
      <w:r w:rsidRPr="004827D7">
        <w:rPr>
          <w:color w:val="000000"/>
          <w:sz w:val="28"/>
        </w:rPr>
        <w:t>.</w:t>
      </w:r>
    </w:p>
    <w:p w:rsidR="003658EB" w:rsidRPr="004827D7" w:rsidRDefault="00316205" w:rsidP="003658EB">
      <w:pPr>
        <w:widowControl/>
        <w:ind w:firstLine="709"/>
        <w:jc w:val="both"/>
        <w:rPr>
          <w:rFonts w:ascii="Times New Roman" w:hAnsi="Times New Roman"/>
          <w:sz w:val="28"/>
        </w:rPr>
      </w:pPr>
      <w:r w:rsidRPr="004827D7">
        <w:rPr>
          <w:rFonts w:ascii="Times New Roman" w:hAnsi="Times New Roman"/>
          <w:sz w:val="28"/>
        </w:rPr>
        <w:t>3.4</w:t>
      </w:r>
      <w:r w:rsidR="006229DC" w:rsidRPr="004827D7">
        <w:rPr>
          <w:rFonts w:ascii="Times New Roman" w:hAnsi="Times New Roman"/>
          <w:sz w:val="28"/>
        </w:rPr>
        <w:t>.</w:t>
      </w:r>
      <w:r w:rsidR="00850035" w:rsidRPr="004827D7">
        <w:rPr>
          <w:rFonts w:ascii="Times New Roman" w:hAnsi="Times New Roman"/>
          <w:sz w:val="28"/>
        </w:rPr>
        <w:t>3</w:t>
      </w:r>
      <w:r w:rsidR="006229DC" w:rsidRPr="004827D7">
        <w:rPr>
          <w:rFonts w:ascii="Times New Roman" w:hAnsi="Times New Roman"/>
          <w:sz w:val="28"/>
        </w:rPr>
        <w:t xml:space="preserve">. </w:t>
      </w:r>
      <w:r w:rsidR="003658EB" w:rsidRPr="004827D7">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4827D7" w:rsidRDefault="003658EB" w:rsidP="003658EB">
      <w:pPr>
        <w:widowControl/>
        <w:ind w:firstLine="709"/>
        <w:jc w:val="both"/>
        <w:rPr>
          <w:rFonts w:ascii="Times New Roman" w:hAnsi="Times New Roman"/>
          <w:sz w:val="28"/>
        </w:rPr>
      </w:pPr>
      <w:r w:rsidRPr="004827D7">
        <w:rPr>
          <w:rFonts w:ascii="Times New Roman" w:hAnsi="Times New Roman"/>
          <w:sz w:val="28"/>
        </w:rPr>
        <w:t>Время разговора по телефону не должно превышать 10 минут.</w:t>
      </w:r>
    </w:p>
    <w:p w:rsidR="003658EB" w:rsidRPr="004827D7" w:rsidRDefault="00316205" w:rsidP="003658EB">
      <w:pPr>
        <w:pStyle w:val="ConsPlusNormal"/>
        <w:ind w:firstLine="709"/>
        <w:jc w:val="both"/>
        <w:rPr>
          <w:color w:val="000000"/>
          <w:sz w:val="28"/>
        </w:rPr>
      </w:pPr>
      <w:r w:rsidRPr="004827D7">
        <w:rPr>
          <w:color w:val="000000"/>
          <w:sz w:val="28"/>
        </w:rPr>
        <w:t>3.4</w:t>
      </w:r>
      <w:r w:rsidR="006229DC" w:rsidRPr="004827D7">
        <w:rPr>
          <w:color w:val="000000"/>
          <w:sz w:val="28"/>
        </w:rPr>
        <w:t>.</w:t>
      </w:r>
      <w:r w:rsidR="008C2064" w:rsidRPr="004827D7">
        <w:rPr>
          <w:color w:val="000000"/>
          <w:sz w:val="28"/>
        </w:rPr>
        <w:t>4</w:t>
      </w:r>
      <w:r w:rsidR="006229DC" w:rsidRPr="004827D7">
        <w:rPr>
          <w:color w:val="000000"/>
          <w:sz w:val="28"/>
        </w:rPr>
        <w:t xml:space="preserve">. </w:t>
      </w:r>
      <w:r w:rsidR="003658EB" w:rsidRPr="004827D7">
        <w:rPr>
          <w:color w:val="000000"/>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4D71" w:rsidRPr="004827D7" w:rsidRDefault="008D4D71" w:rsidP="008D4D71">
      <w:pPr>
        <w:ind w:firstLine="709"/>
        <w:jc w:val="both"/>
        <w:rPr>
          <w:rFonts w:ascii="Times New Roman" w:hAnsi="Times New Roman"/>
          <w:color w:val="auto"/>
          <w:sz w:val="28"/>
          <w:szCs w:val="28"/>
        </w:rPr>
      </w:pPr>
      <w:r w:rsidRPr="004827D7">
        <w:rPr>
          <w:rFonts w:ascii="Times New Roman" w:hAnsi="Times New Roman"/>
          <w:color w:val="auto"/>
          <w:sz w:val="28"/>
          <w:szCs w:val="28"/>
        </w:rPr>
        <w:t>3.4.5. Консультирование в письменной форме осуществляется должностным лицом Контрольного органа в следующих случаях:</w:t>
      </w:r>
    </w:p>
    <w:p w:rsidR="008D4D71" w:rsidRPr="004827D7" w:rsidRDefault="008D4D71" w:rsidP="008D4D71">
      <w:pPr>
        <w:ind w:firstLine="709"/>
        <w:jc w:val="both"/>
        <w:rPr>
          <w:rFonts w:ascii="Times New Roman" w:hAnsi="Times New Roman"/>
          <w:color w:val="auto"/>
          <w:sz w:val="28"/>
          <w:szCs w:val="28"/>
        </w:rPr>
      </w:pPr>
      <w:r w:rsidRPr="004827D7">
        <w:rPr>
          <w:rFonts w:ascii="Times New Roman" w:hAnsi="Times New Roman"/>
          <w:color w:val="auto"/>
          <w:sz w:val="28"/>
          <w:szCs w:val="28"/>
        </w:rPr>
        <w:t xml:space="preserve">а) контролируемым лицом представлен письменный запрос о представлении </w:t>
      </w:r>
      <w:r w:rsidRPr="004827D7">
        <w:rPr>
          <w:rFonts w:ascii="Times New Roman" w:hAnsi="Times New Roman"/>
          <w:color w:val="auto"/>
          <w:sz w:val="28"/>
          <w:szCs w:val="28"/>
        </w:rPr>
        <w:lastRenderedPageBreak/>
        <w:t>письменного ответа по вопросам консультирования;</w:t>
      </w:r>
    </w:p>
    <w:p w:rsidR="008D4D71" w:rsidRPr="004827D7" w:rsidRDefault="008D4D71" w:rsidP="008D4D71">
      <w:pPr>
        <w:ind w:firstLine="709"/>
        <w:jc w:val="both"/>
        <w:rPr>
          <w:rFonts w:ascii="Times New Roman" w:hAnsi="Times New Roman"/>
          <w:color w:val="auto"/>
          <w:sz w:val="28"/>
          <w:szCs w:val="28"/>
        </w:rPr>
      </w:pPr>
      <w:r w:rsidRPr="004827D7">
        <w:rPr>
          <w:rFonts w:ascii="Times New Roman" w:hAnsi="Times New Roman"/>
          <w:color w:val="auto"/>
          <w:sz w:val="28"/>
          <w:szCs w:val="28"/>
        </w:rPr>
        <w:t>б) за время консультирования предоставить ответ на поставленные вопросы невозможно;</w:t>
      </w:r>
    </w:p>
    <w:p w:rsidR="008D4D71" w:rsidRPr="004827D7" w:rsidRDefault="008D4D71" w:rsidP="008D4D71">
      <w:pPr>
        <w:ind w:firstLine="709"/>
        <w:jc w:val="both"/>
        <w:rPr>
          <w:rFonts w:ascii="Times New Roman" w:hAnsi="Times New Roman"/>
          <w:color w:val="auto"/>
          <w:sz w:val="28"/>
          <w:szCs w:val="28"/>
        </w:rPr>
      </w:pPr>
      <w:r w:rsidRPr="004827D7">
        <w:rPr>
          <w:rFonts w:ascii="Times New Roman" w:hAnsi="Times New Roman"/>
          <w:color w:val="auto"/>
          <w:sz w:val="28"/>
          <w:szCs w:val="28"/>
        </w:rPr>
        <w:t>в) ответ на поставленные вопросы требует дополнительного запроса сведений.</w:t>
      </w:r>
    </w:p>
    <w:p w:rsidR="008D4D71" w:rsidRPr="004827D7" w:rsidRDefault="008D4D71" w:rsidP="008D4D71">
      <w:pPr>
        <w:ind w:firstLine="709"/>
        <w:jc w:val="both"/>
        <w:rPr>
          <w:rFonts w:ascii="Times New Roman" w:hAnsi="Times New Roman"/>
          <w:color w:val="auto"/>
          <w:sz w:val="28"/>
          <w:szCs w:val="28"/>
        </w:rPr>
      </w:pPr>
      <w:r w:rsidRPr="004827D7">
        <w:rPr>
          <w:rFonts w:ascii="Times New Roman" w:hAnsi="Times New Roman"/>
          <w:color w:val="auto"/>
          <w:sz w:val="28"/>
          <w:szCs w:val="28"/>
        </w:rPr>
        <w:t xml:space="preserve">3.4.6. Контролируемое лицо вправе направить запрос о предоставлении письменного ответа в сроки, установленные Федеральным </w:t>
      </w:r>
      <w:hyperlink r:id="rId8" w:history="1">
        <w:r w:rsidRPr="004827D7">
          <w:rPr>
            <w:rFonts w:ascii="Times New Roman" w:hAnsi="Times New Roman"/>
            <w:color w:val="auto"/>
            <w:sz w:val="28"/>
            <w:szCs w:val="28"/>
          </w:rPr>
          <w:t>законом</w:t>
        </w:r>
      </w:hyperlink>
      <w:r w:rsidRPr="004827D7">
        <w:rPr>
          <w:rFonts w:ascii="Times New Roman" w:hAnsi="Times New Roman"/>
          <w:color w:val="auto"/>
          <w:sz w:val="28"/>
          <w:szCs w:val="28"/>
        </w:rPr>
        <w:t xml:space="preserve"> от 2 мая 2006 года № 59-ФЗ «О порядке рассмотрения обращений граждан Российской Федерации».</w:t>
      </w:r>
    </w:p>
    <w:p w:rsidR="008D4D71" w:rsidRPr="004827D7" w:rsidRDefault="008D4D71" w:rsidP="008D4D71">
      <w:pPr>
        <w:ind w:firstLine="709"/>
        <w:jc w:val="both"/>
        <w:rPr>
          <w:rFonts w:ascii="Times New Roman" w:hAnsi="Times New Roman"/>
          <w:color w:val="auto"/>
          <w:sz w:val="28"/>
          <w:szCs w:val="28"/>
        </w:rPr>
      </w:pPr>
      <w:r w:rsidRPr="004827D7">
        <w:rPr>
          <w:rFonts w:ascii="Times New Roman" w:hAnsi="Times New Roman"/>
          <w:color w:val="auto"/>
          <w:sz w:val="28"/>
          <w:szCs w:val="28"/>
        </w:rPr>
        <w:t>3.4.7. Контрольный орган осуществляет учет проведенных консультирований.</w:t>
      </w:r>
    </w:p>
    <w:p w:rsidR="003658EB" w:rsidRPr="004827D7" w:rsidRDefault="003658EB" w:rsidP="003658EB">
      <w:pPr>
        <w:pStyle w:val="ConsPlusNormal"/>
        <w:ind w:firstLine="709"/>
        <w:jc w:val="both"/>
        <w:rPr>
          <w:color w:val="000000"/>
          <w:sz w:val="28"/>
        </w:rPr>
      </w:pPr>
    </w:p>
    <w:p w:rsidR="003658EB" w:rsidRPr="004827D7" w:rsidRDefault="00274503" w:rsidP="003658EB">
      <w:pPr>
        <w:pStyle w:val="ConsPlusNormal"/>
        <w:ind w:firstLine="0"/>
        <w:jc w:val="center"/>
        <w:rPr>
          <w:color w:val="000000"/>
          <w:sz w:val="28"/>
        </w:rPr>
      </w:pPr>
      <w:r w:rsidRPr="004827D7">
        <w:rPr>
          <w:color w:val="000000"/>
          <w:sz w:val="28"/>
        </w:rPr>
        <w:t>3.5</w:t>
      </w:r>
      <w:r w:rsidR="006229DC" w:rsidRPr="004827D7">
        <w:rPr>
          <w:color w:val="000000"/>
          <w:sz w:val="28"/>
        </w:rPr>
        <w:t xml:space="preserve">. </w:t>
      </w:r>
      <w:r w:rsidR="00C414CE" w:rsidRPr="004827D7">
        <w:rPr>
          <w:color w:val="000000"/>
          <w:sz w:val="28"/>
        </w:rPr>
        <w:t>П</w:t>
      </w:r>
      <w:r w:rsidR="003658EB" w:rsidRPr="004827D7">
        <w:rPr>
          <w:color w:val="000000"/>
          <w:sz w:val="28"/>
        </w:rPr>
        <w:t>рофилактический визит</w:t>
      </w:r>
      <w:r w:rsidR="00F46BF6" w:rsidRPr="004827D7">
        <w:rPr>
          <w:color w:val="000000"/>
          <w:sz w:val="28"/>
        </w:rPr>
        <w:t xml:space="preserve"> </w:t>
      </w:r>
    </w:p>
    <w:p w:rsidR="003658EB" w:rsidRPr="004827D7" w:rsidRDefault="003658EB" w:rsidP="003658EB">
      <w:pPr>
        <w:pStyle w:val="ConsPlusNormal"/>
        <w:ind w:firstLine="709"/>
        <w:jc w:val="both"/>
        <w:rPr>
          <w:b/>
          <w:color w:val="000000"/>
          <w:sz w:val="28"/>
        </w:rPr>
      </w:pPr>
    </w:p>
    <w:p w:rsidR="00C414CE" w:rsidRPr="004827D7" w:rsidRDefault="00274503" w:rsidP="00C414CE">
      <w:pPr>
        <w:widowControl/>
        <w:ind w:firstLine="709"/>
        <w:jc w:val="both"/>
        <w:rPr>
          <w:rFonts w:ascii="Times New Roman" w:hAnsi="Times New Roman"/>
          <w:sz w:val="28"/>
        </w:rPr>
      </w:pPr>
      <w:r w:rsidRPr="004827D7">
        <w:rPr>
          <w:rFonts w:ascii="Times New Roman" w:hAnsi="Times New Roman"/>
          <w:sz w:val="28"/>
        </w:rPr>
        <w:t>3.5</w:t>
      </w:r>
      <w:r w:rsidR="00C414CE" w:rsidRPr="004827D7">
        <w:rPr>
          <w:rFonts w:ascii="Times New Roman" w:hAnsi="Times New Roman"/>
          <w:sz w:val="28"/>
        </w:rPr>
        <w:t>.1. Профилактический визит проводится</w:t>
      </w:r>
      <w:r w:rsidR="009E0740" w:rsidRPr="004827D7">
        <w:rPr>
          <w:rFonts w:ascii="Times New Roman" w:hAnsi="Times New Roman"/>
          <w:sz w:val="28"/>
        </w:rPr>
        <w:t xml:space="preserve"> инспектором</w:t>
      </w:r>
      <w:r w:rsidR="00C414CE" w:rsidRPr="004827D7">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00C414CE" w:rsidRPr="004827D7">
        <w:rPr>
          <w:rFonts w:ascii="Times New Roman" w:hAnsi="Times New Roman"/>
          <w:sz w:val="28"/>
        </w:rPr>
        <w:t>видео-конференц-связи</w:t>
      </w:r>
      <w:proofErr w:type="spellEnd"/>
      <w:r w:rsidR="00C414CE" w:rsidRPr="004827D7">
        <w:rPr>
          <w:rFonts w:ascii="Times New Roman" w:hAnsi="Times New Roman"/>
          <w:sz w:val="28"/>
        </w:rPr>
        <w:t>.</w:t>
      </w:r>
    </w:p>
    <w:p w:rsidR="00FF7A65" w:rsidRPr="004827D7" w:rsidRDefault="00FF7A65" w:rsidP="00927013">
      <w:pPr>
        <w:widowControl/>
        <w:autoSpaceDE w:val="0"/>
        <w:autoSpaceDN w:val="0"/>
        <w:adjustRightInd w:val="0"/>
        <w:ind w:right="-284" w:firstLine="708"/>
        <w:jc w:val="both"/>
        <w:rPr>
          <w:rFonts w:ascii="Times New Roman" w:eastAsia="Calibri" w:hAnsi="Times New Roman"/>
          <w:color w:val="auto"/>
          <w:sz w:val="28"/>
          <w:szCs w:val="28"/>
          <w:lang w:eastAsia="en-US"/>
        </w:rPr>
      </w:pPr>
      <w:proofErr w:type="gramStart"/>
      <w:r w:rsidRPr="004827D7">
        <w:rPr>
          <w:rFonts w:ascii="Times New Roman" w:eastAsia="Calibri" w:hAnsi="Times New Roman"/>
          <w:color w:val="auto"/>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4827D7">
        <w:rPr>
          <w:rFonts w:ascii="Times New Roman" w:eastAsia="Calibri" w:hAnsi="Times New Roman"/>
          <w:color w:val="auto"/>
          <w:sz w:val="28"/>
          <w:szCs w:val="28"/>
          <w:lang w:eastAsia="en-US"/>
        </w:rPr>
        <w:br/>
        <w:t xml:space="preserve">о видах, содержании и об интенсивности контрольных мероприятий, проводимых </w:t>
      </w:r>
      <w:r w:rsidRPr="004827D7">
        <w:rPr>
          <w:rFonts w:ascii="Times New Roman" w:eastAsia="Calibri" w:hAnsi="Times New Roman"/>
          <w:color w:val="auto"/>
          <w:sz w:val="28"/>
          <w:szCs w:val="28"/>
          <w:lang w:eastAsia="en-US"/>
        </w:rPr>
        <w:br/>
        <w:t xml:space="preserve">в отношении объекта контроля, исходя из их отнесения к соответствующей категории риска. </w:t>
      </w:r>
      <w:proofErr w:type="gramEnd"/>
    </w:p>
    <w:p w:rsidR="00FF7A65" w:rsidRPr="004827D7" w:rsidRDefault="000C469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 xml:space="preserve">3.5.2. </w:t>
      </w:r>
      <w:proofErr w:type="gramStart"/>
      <w:r w:rsidR="00FF7A65" w:rsidRPr="004827D7">
        <w:rPr>
          <w:rFonts w:ascii="Times New Roman" w:eastAsia="Calibri" w:hAnsi="Times New Roman"/>
          <w:color w:val="auto"/>
          <w:sz w:val="28"/>
          <w:szCs w:val="28"/>
          <w:lang w:eastAsia="en-US"/>
        </w:rPr>
        <w:t xml:space="preserve">В случае если при проведении профилактического визита установлено, </w:t>
      </w:r>
      <w:r w:rsidR="00FF7A65" w:rsidRPr="004827D7">
        <w:rPr>
          <w:rFonts w:ascii="Times New Roman" w:eastAsia="Calibri" w:hAnsi="Times New Roman"/>
          <w:color w:val="auto"/>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E052C1" w:rsidRPr="004827D7" w:rsidRDefault="000C4690"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 xml:space="preserve">3.5.3. </w:t>
      </w:r>
      <w:r w:rsidR="00FF7A65" w:rsidRPr="004827D7">
        <w:rPr>
          <w:rFonts w:ascii="Times New Roman" w:eastAsia="Calibri" w:hAnsi="Times New Roman"/>
          <w:color w:val="auto"/>
          <w:sz w:val="28"/>
          <w:szCs w:val="28"/>
          <w:lang w:eastAsia="en-US"/>
        </w:rPr>
        <w:t xml:space="preserve">Обязательный профилактический визит проводится в отношении контролируемых лиц, приступающих к осуществлению деятельности, связанной </w:t>
      </w:r>
      <w:r w:rsidR="00FF7A65" w:rsidRPr="004827D7">
        <w:rPr>
          <w:rFonts w:ascii="Times New Roman" w:eastAsia="Calibri" w:hAnsi="Times New Roman"/>
          <w:color w:val="auto"/>
          <w:sz w:val="28"/>
          <w:szCs w:val="28"/>
          <w:lang w:eastAsia="en-US"/>
        </w:rPr>
        <w:br/>
        <w:t>с соблюдением обязательных требований законодательства</w:t>
      </w:r>
      <w:r w:rsidR="00E052C1" w:rsidRPr="004827D7">
        <w:rPr>
          <w:rFonts w:ascii="Times New Roman" w:eastAsia="Calibri" w:hAnsi="Times New Roman"/>
          <w:color w:val="auto"/>
          <w:sz w:val="28"/>
          <w:szCs w:val="28"/>
          <w:lang w:eastAsia="en-US"/>
        </w:rPr>
        <w:t xml:space="preserve"> в сфере благоустройства</w:t>
      </w:r>
      <w:r w:rsidR="00FF7A65" w:rsidRPr="004827D7">
        <w:rPr>
          <w:rFonts w:ascii="Times New Roman" w:eastAsia="Calibri" w:hAnsi="Times New Roman"/>
          <w:color w:val="auto"/>
          <w:sz w:val="28"/>
          <w:szCs w:val="28"/>
          <w:lang w:eastAsia="en-US"/>
        </w:rPr>
        <w:t>, в течение одного года с момента начала такой деятельности.</w:t>
      </w:r>
    </w:p>
    <w:p w:rsidR="00FF7A65" w:rsidRPr="004827D7" w:rsidRDefault="00FF7A65"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F7A65" w:rsidRPr="004827D7" w:rsidRDefault="000C469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 xml:space="preserve">3.5.4. </w:t>
      </w:r>
      <w:r w:rsidR="00FF7A65" w:rsidRPr="004827D7">
        <w:rPr>
          <w:rFonts w:ascii="Times New Roman" w:eastAsia="Calibri" w:hAnsi="Times New Roman"/>
          <w:color w:val="auto"/>
          <w:sz w:val="28"/>
          <w:szCs w:val="28"/>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F7A65" w:rsidRPr="004827D7"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1) дата, время и место составления уведомления;</w:t>
      </w:r>
    </w:p>
    <w:p w:rsidR="00FF7A65" w:rsidRPr="004827D7"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2) наименование Контрольного органа;</w:t>
      </w:r>
    </w:p>
    <w:p w:rsidR="00FF7A65" w:rsidRPr="004827D7"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3) полное наименование контролируемого лица;</w:t>
      </w:r>
    </w:p>
    <w:p w:rsidR="00FF7A65" w:rsidRPr="004827D7"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4) фамилия, имя, отчество (при наличии) уполномоченного должностного лица;</w:t>
      </w:r>
    </w:p>
    <w:p w:rsidR="00FF7A65" w:rsidRPr="004827D7"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5) дата, время и место обязательного профилактического визита;</w:t>
      </w:r>
    </w:p>
    <w:p w:rsidR="00FF7A65" w:rsidRPr="004827D7"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6) подпись уполномоченного должностного лица.</w:t>
      </w:r>
    </w:p>
    <w:p w:rsidR="00FF7A65" w:rsidRPr="004827D7" w:rsidRDefault="004E3F33"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lastRenderedPageBreak/>
        <w:t>3.5.5</w:t>
      </w:r>
      <w:r w:rsidR="000C4690" w:rsidRPr="004827D7">
        <w:rPr>
          <w:rFonts w:ascii="Times New Roman" w:eastAsia="Calibri" w:hAnsi="Times New Roman"/>
          <w:color w:val="auto"/>
          <w:sz w:val="28"/>
          <w:szCs w:val="28"/>
          <w:lang w:eastAsia="en-US"/>
        </w:rPr>
        <w:t xml:space="preserve">. </w:t>
      </w:r>
      <w:r w:rsidR="00FF7A65" w:rsidRPr="004827D7">
        <w:rPr>
          <w:rFonts w:ascii="Times New Roman" w:eastAsia="Calibri" w:hAnsi="Times New Roman"/>
          <w:color w:val="auto"/>
          <w:sz w:val="28"/>
          <w:szCs w:val="28"/>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F7A65" w:rsidRPr="004827D7" w:rsidRDefault="00FF7A65"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F7A65" w:rsidRPr="004827D7" w:rsidRDefault="00FF7A65"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827D7">
        <w:rPr>
          <w:rFonts w:ascii="Times New Roman" w:eastAsia="Calibri" w:hAnsi="Times New Roman"/>
          <w:color w:val="auto"/>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3658EB" w:rsidRPr="004827D7" w:rsidRDefault="00274503" w:rsidP="003658EB">
      <w:pPr>
        <w:widowControl/>
        <w:ind w:firstLine="709"/>
        <w:jc w:val="both"/>
        <w:rPr>
          <w:rFonts w:ascii="Times New Roman" w:hAnsi="Times New Roman"/>
          <w:sz w:val="28"/>
        </w:rPr>
      </w:pPr>
      <w:r w:rsidRPr="004827D7">
        <w:rPr>
          <w:rFonts w:ascii="Times New Roman" w:hAnsi="Times New Roman"/>
          <w:sz w:val="28"/>
        </w:rPr>
        <w:t>3.5</w:t>
      </w:r>
      <w:r w:rsidR="006229DC" w:rsidRPr="004827D7">
        <w:rPr>
          <w:rFonts w:ascii="Times New Roman" w:hAnsi="Times New Roman"/>
          <w:sz w:val="28"/>
        </w:rPr>
        <w:t>.</w:t>
      </w:r>
      <w:r w:rsidR="004E3F33" w:rsidRPr="004827D7">
        <w:rPr>
          <w:rFonts w:ascii="Times New Roman" w:hAnsi="Times New Roman"/>
          <w:sz w:val="28"/>
        </w:rPr>
        <w:t>6</w:t>
      </w:r>
      <w:r w:rsidR="006229DC" w:rsidRPr="004827D7">
        <w:rPr>
          <w:rFonts w:ascii="Times New Roman" w:hAnsi="Times New Roman"/>
          <w:sz w:val="28"/>
        </w:rPr>
        <w:t xml:space="preserve">. </w:t>
      </w:r>
      <w:r w:rsidR="003658EB" w:rsidRPr="004827D7">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4827D7">
        <w:rPr>
          <w:rFonts w:ascii="Times New Roman" w:hAnsi="Times New Roman"/>
          <w:sz w:val="28"/>
        </w:rPr>
        <w:t>ым</w:t>
      </w:r>
      <w:r w:rsidR="003658EB" w:rsidRPr="004827D7">
        <w:rPr>
          <w:rFonts w:ascii="Times New Roman" w:hAnsi="Times New Roman"/>
          <w:sz w:val="28"/>
        </w:rPr>
        <w:t xml:space="preserve"> орган</w:t>
      </w:r>
      <w:r w:rsidR="00AB1F1B" w:rsidRPr="004827D7">
        <w:rPr>
          <w:rFonts w:ascii="Times New Roman" w:hAnsi="Times New Roman"/>
          <w:sz w:val="28"/>
        </w:rPr>
        <w:t>ом</w:t>
      </w:r>
      <w:r w:rsidR="003658EB" w:rsidRPr="004827D7">
        <w:rPr>
          <w:rFonts w:ascii="Times New Roman" w:hAnsi="Times New Roman"/>
          <w:sz w:val="28"/>
        </w:rPr>
        <w:t>.</w:t>
      </w:r>
      <w:r w:rsidR="00331BD5" w:rsidRPr="004827D7">
        <w:t xml:space="preserve"> </w:t>
      </w:r>
    </w:p>
    <w:p w:rsidR="003658EB" w:rsidRPr="004827D7" w:rsidRDefault="00274503" w:rsidP="003658EB">
      <w:pPr>
        <w:pStyle w:val="ConsPlusNormal"/>
        <w:ind w:firstLine="709"/>
        <w:jc w:val="both"/>
        <w:rPr>
          <w:color w:val="000000"/>
          <w:sz w:val="28"/>
        </w:rPr>
      </w:pPr>
      <w:r w:rsidRPr="004827D7">
        <w:rPr>
          <w:color w:val="000000"/>
          <w:sz w:val="28"/>
        </w:rPr>
        <w:t>3.5</w:t>
      </w:r>
      <w:r w:rsidR="006229DC" w:rsidRPr="004827D7">
        <w:rPr>
          <w:color w:val="000000"/>
          <w:sz w:val="28"/>
        </w:rPr>
        <w:t>.</w:t>
      </w:r>
      <w:r w:rsidR="004E3F33" w:rsidRPr="004827D7">
        <w:rPr>
          <w:color w:val="000000"/>
          <w:sz w:val="28"/>
        </w:rPr>
        <w:t>7</w:t>
      </w:r>
      <w:r w:rsidR="006229DC" w:rsidRPr="004827D7">
        <w:rPr>
          <w:color w:val="000000"/>
          <w:sz w:val="28"/>
        </w:rPr>
        <w:t xml:space="preserve">. </w:t>
      </w:r>
      <w:r w:rsidR="003658EB" w:rsidRPr="004827D7">
        <w:rPr>
          <w:color w:val="000000"/>
          <w:sz w:val="28"/>
        </w:rPr>
        <w:t>Контрольный орган осуществляет учет проведенных профилактических визитов.</w:t>
      </w:r>
    </w:p>
    <w:p w:rsidR="00F10703" w:rsidRPr="004827D7" w:rsidRDefault="00F10703" w:rsidP="00F26866">
      <w:pPr>
        <w:pStyle w:val="a8"/>
        <w:widowControl/>
        <w:tabs>
          <w:tab w:val="left" w:pos="1134"/>
        </w:tabs>
        <w:ind w:left="0"/>
        <w:jc w:val="center"/>
        <w:rPr>
          <w:rFonts w:ascii="Times New Roman" w:hAnsi="Times New Roman"/>
          <w:b/>
          <w:color w:val="000000"/>
          <w:sz w:val="28"/>
        </w:rPr>
      </w:pPr>
    </w:p>
    <w:p w:rsidR="009F074C" w:rsidRPr="004827D7" w:rsidRDefault="00621238" w:rsidP="00F26866">
      <w:pPr>
        <w:pStyle w:val="a8"/>
        <w:widowControl/>
        <w:tabs>
          <w:tab w:val="left" w:pos="1134"/>
        </w:tabs>
        <w:ind w:left="0"/>
        <w:jc w:val="center"/>
        <w:rPr>
          <w:rFonts w:ascii="Times New Roman" w:hAnsi="Times New Roman"/>
          <w:b/>
          <w:color w:val="000000"/>
          <w:sz w:val="28"/>
        </w:rPr>
      </w:pPr>
      <w:r w:rsidRPr="004827D7">
        <w:rPr>
          <w:rFonts w:ascii="Times New Roman" w:hAnsi="Times New Roman"/>
          <w:b/>
          <w:color w:val="000000"/>
          <w:sz w:val="28"/>
        </w:rPr>
        <w:t>4.</w:t>
      </w:r>
      <w:r w:rsidR="00065423" w:rsidRPr="004827D7">
        <w:rPr>
          <w:rFonts w:ascii="Times New Roman" w:hAnsi="Times New Roman"/>
          <w:b/>
          <w:color w:val="000000"/>
          <w:sz w:val="28"/>
        </w:rPr>
        <w:t xml:space="preserve"> Контрольные мероприятия, проводимые в рамках </w:t>
      </w:r>
    </w:p>
    <w:p w:rsidR="003D5B7F" w:rsidRPr="004827D7" w:rsidRDefault="00065423" w:rsidP="00F26866">
      <w:pPr>
        <w:pStyle w:val="a8"/>
        <w:widowControl/>
        <w:tabs>
          <w:tab w:val="left" w:pos="1134"/>
        </w:tabs>
        <w:ind w:left="0"/>
        <w:jc w:val="center"/>
        <w:rPr>
          <w:rFonts w:ascii="Times New Roman" w:hAnsi="Times New Roman"/>
          <w:b/>
          <w:color w:val="000000"/>
          <w:sz w:val="28"/>
        </w:rPr>
      </w:pPr>
      <w:r w:rsidRPr="004827D7">
        <w:rPr>
          <w:rFonts w:ascii="Times New Roman" w:hAnsi="Times New Roman"/>
          <w:b/>
          <w:color w:val="000000"/>
          <w:sz w:val="28"/>
        </w:rPr>
        <w:t>муниципального контроля</w:t>
      </w:r>
      <w:r w:rsidR="00621238" w:rsidRPr="004827D7">
        <w:rPr>
          <w:rFonts w:ascii="Times New Roman" w:hAnsi="Times New Roman"/>
          <w:b/>
          <w:color w:val="000000"/>
          <w:sz w:val="28"/>
        </w:rPr>
        <w:t xml:space="preserve"> </w:t>
      </w:r>
    </w:p>
    <w:p w:rsidR="003D5B7F" w:rsidRPr="004827D7" w:rsidRDefault="003D5B7F">
      <w:pPr>
        <w:pStyle w:val="a8"/>
        <w:widowControl/>
        <w:tabs>
          <w:tab w:val="left" w:pos="1134"/>
        </w:tabs>
        <w:ind w:left="709"/>
        <w:jc w:val="both"/>
        <w:rPr>
          <w:rFonts w:ascii="Times New Roman" w:hAnsi="Times New Roman"/>
          <w:color w:val="000000"/>
          <w:sz w:val="28"/>
        </w:rPr>
      </w:pPr>
    </w:p>
    <w:p w:rsidR="00760184" w:rsidRPr="004827D7" w:rsidRDefault="00760184" w:rsidP="00760184">
      <w:pPr>
        <w:widowControl/>
        <w:tabs>
          <w:tab w:val="left" w:pos="1134"/>
        </w:tabs>
        <w:jc w:val="center"/>
        <w:rPr>
          <w:rFonts w:ascii="Times New Roman" w:hAnsi="Times New Roman"/>
          <w:sz w:val="28"/>
        </w:rPr>
      </w:pPr>
      <w:r w:rsidRPr="004827D7">
        <w:rPr>
          <w:rFonts w:ascii="Times New Roman" w:hAnsi="Times New Roman"/>
          <w:sz w:val="28"/>
        </w:rPr>
        <w:t>4.1. Контрольные мероприятия. Общие вопросы</w:t>
      </w:r>
    </w:p>
    <w:p w:rsidR="00760184" w:rsidRPr="004827D7" w:rsidRDefault="00760184" w:rsidP="00AB1F1B">
      <w:pPr>
        <w:widowControl/>
        <w:tabs>
          <w:tab w:val="left" w:pos="1134"/>
        </w:tabs>
        <w:ind w:firstLine="709"/>
        <w:jc w:val="both"/>
        <w:rPr>
          <w:rFonts w:ascii="Times New Roman" w:hAnsi="Times New Roman"/>
          <w:sz w:val="28"/>
        </w:rPr>
      </w:pPr>
    </w:p>
    <w:p w:rsidR="00331BD5" w:rsidRPr="004827D7" w:rsidRDefault="00331BD5" w:rsidP="00331BD5">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4827D7" w:rsidRDefault="00331BD5" w:rsidP="00331BD5">
      <w:pPr>
        <w:pStyle w:val="ConsPlusNormal"/>
        <w:ind w:firstLine="709"/>
        <w:jc w:val="both"/>
        <w:rPr>
          <w:color w:val="000000"/>
          <w:sz w:val="28"/>
        </w:rPr>
      </w:pPr>
      <w:r w:rsidRPr="004827D7">
        <w:rPr>
          <w:color w:val="000000"/>
          <w:sz w:val="28"/>
        </w:rPr>
        <w:t>инспекционный визит, рейдовый осмотр, документарная проверка, выездная проверка – при взаимодействии с контролируемыми лицами;</w:t>
      </w:r>
    </w:p>
    <w:p w:rsidR="00331BD5" w:rsidRPr="004827D7" w:rsidRDefault="00331BD5" w:rsidP="00331BD5">
      <w:pPr>
        <w:pStyle w:val="ConsPlusNormal"/>
        <w:ind w:firstLine="709"/>
        <w:jc w:val="both"/>
        <w:rPr>
          <w:color w:val="000000"/>
          <w:sz w:val="28"/>
        </w:rPr>
      </w:pPr>
      <w:r w:rsidRPr="004827D7">
        <w:rPr>
          <w:color w:val="000000"/>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4827D7" w:rsidRDefault="00331BD5" w:rsidP="00331BD5">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4.1.2. При осуществлении муниципального контроля взаимодействием с контролируемыми лицами являются: </w:t>
      </w:r>
    </w:p>
    <w:p w:rsidR="00331BD5" w:rsidRPr="004827D7" w:rsidRDefault="00331BD5" w:rsidP="00331BD5">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4827D7" w:rsidRDefault="00331BD5" w:rsidP="00331BD5">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запрос документов, иных материалов; </w:t>
      </w:r>
    </w:p>
    <w:p w:rsidR="00331BD5" w:rsidRPr="004827D7" w:rsidRDefault="00331BD5" w:rsidP="00331BD5">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4827D7" w:rsidRDefault="00AB1F1B" w:rsidP="00AB1F1B">
      <w:pPr>
        <w:widowControl/>
        <w:tabs>
          <w:tab w:val="left" w:pos="1134"/>
        </w:tabs>
        <w:ind w:firstLine="709"/>
        <w:jc w:val="both"/>
        <w:rPr>
          <w:rFonts w:ascii="Times New Roman" w:hAnsi="Times New Roman"/>
          <w:sz w:val="28"/>
        </w:rPr>
      </w:pPr>
      <w:r w:rsidRPr="004827D7">
        <w:rPr>
          <w:rFonts w:ascii="Times New Roman" w:hAnsi="Times New Roman"/>
          <w:sz w:val="28"/>
        </w:rPr>
        <w:t>4.1.</w:t>
      </w:r>
      <w:r w:rsidR="00331BD5" w:rsidRPr="004827D7">
        <w:rPr>
          <w:rFonts w:ascii="Times New Roman" w:hAnsi="Times New Roman"/>
          <w:sz w:val="28"/>
        </w:rPr>
        <w:t>3</w:t>
      </w:r>
      <w:r w:rsidRPr="004827D7">
        <w:rPr>
          <w:rFonts w:ascii="Times New Roman" w:hAnsi="Times New Roman"/>
          <w:sz w:val="28"/>
        </w:rPr>
        <w:t xml:space="preserve">. </w:t>
      </w:r>
      <w:r w:rsidR="00331BD5" w:rsidRPr="004827D7">
        <w:rPr>
          <w:rFonts w:ascii="Times New Roman" w:hAnsi="Times New Roman"/>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4827D7">
        <w:rPr>
          <w:rFonts w:ascii="Times New Roman" w:hAnsi="Times New Roman"/>
          <w:sz w:val="28"/>
        </w:rPr>
        <w:t>:</w:t>
      </w:r>
    </w:p>
    <w:p w:rsidR="00AB1F1B" w:rsidRPr="004827D7" w:rsidRDefault="00AB1F1B" w:rsidP="00AB1F1B">
      <w:pPr>
        <w:widowControl/>
        <w:tabs>
          <w:tab w:val="left" w:pos="1134"/>
        </w:tabs>
        <w:ind w:firstLine="709"/>
        <w:jc w:val="both"/>
        <w:rPr>
          <w:rFonts w:ascii="Times New Roman" w:hAnsi="Times New Roman"/>
          <w:sz w:val="28"/>
        </w:rPr>
      </w:pPr>
      <w:r w:rsidRPr="004827D7">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4827D7" w:rsidRDefault="00AB1F1B" w:rsidP="00AB1F1B">
      <w:pPr>
        <w:widowControl/>
        <w:tabs>
          <w:tab w:val="left" w:pos="1134"/>
        </w:tabs>
        <w:ind w:firstLine="709"/>
        <w:jc w:val="both"/>
        <w:rPr>
          <w:rFonts w:ascii="Times New Roman" w:hAnsi="Times New Roman"/>
          <w:sz w:val="28"/>
        </w:rPr>
      </w:pPr>
      <w:r w:rsidRPr="004827D7">
        <w:rPr>
          <w:rFonts w:ascii="Times New Roman" w:hAnsi="Times New Roman"/>
          <w:sz w:val="28"/>
        </w:rPr>
        <w:lastRenderedPageBreak/>
        <w:t>2) наступление сроков проведения контрольных мероприятий, включенных в план проведения контрольных мероприятий;</w:t>
      </w:r>
    </w:p>
    <w:p w:rsidR="00AB1F1B" w:rsidRPr="004827D7" w:rsidRDefault="00AB1F1B" w:rsidP="00AB1F1B">
      <w:pPr>
        <w:widowControl/>
        <w:tabs>
          <w:tab w:val="left" w:pos="1134"/>
        </w:tabs>
        <w:ind w:firstLine="709"/>
        <w:jc w:val="both"/>
        <w:rPr>
          <w:rFonts w:ascii="Times New Roman" w:hAnsi="Times New Roman"/>
          <w:sz w:val="28"/>
        </w:rPr>
      </w:pPr>
      <w:r w:rsidRPr="004827D7">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4827D7" w:rsidRDefault="00AB1F1B" w:rsidP="00AB1F1B">
      <w:pPr>
        <w:widowControl/>
        <w:tabs>
          <w:tab w:val="left" w:pos="1134"/>
        </w:tabs>
        <w:ind w:firstLine="709"/>
        <w:jc w:val="both"/>
        <w:rPr>
          <w:rFonts w:ascii="Times New Roman" w:hAnsi="Times New Roman"/>
          <w:sz w:val="28"/>
        </w:rPr>
      </w:pPr>
      <w:r w:rsidRPr="004827D7">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5E" w:rsidRPr="004827D7" w:rsidRDefault="00126E5E" w:rsidP="00126E5E">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4827D7" w:rsidRDefault="00AB1F1B" w:rsidP="00AB1F1B">
      <w:pPr>
        <w:widowControl/>
        <w:ind w:firstLine="709"/>
        <w:jc w:val="both"/>
        <w:rPr>
          <w:rFonts w:ascii="Times New Roman" w:hAnsi="Times New Roman"/>
          <w:sz w:val="28"/>
        </w:rPr>
      </w:pPr>
      <w:r w:rsidRPr="004827D7">
        <w:rPr>
          <w:rFonts w:ascii="Times New Roman" w:hAnsi="Times New Roman"/>
          <w:sz w:val="28"/>
        </w:rPr>
        <w:t>4.1.</w:t>
      </w:r>
      <w:r w:rsidR="00B927F1" w:rsidRPr="004827D7">
        <w:rPr>
          <w:rFonts w:ascii="Times New Roman" w:hAnsi="Times New Roman"/>
          <w:sz w:val="28"/>
        </w:rPr>
        <w:t>4</w:t>
      </w:r>
      <w:r w:rsidRPr="004827D7">
        <w:rPr>
          <w:rFonts w:ascii="Times New Roman" w:hAnsi="Times New Roman"/>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4827D7" w:rsidRDefault="00AB1F1B" w:rsidP="00AB1F1B">
      <w:pPr>
        <w:widowControl/>
        <w:ind w:firstLine="709"/>
        <w:jc w:val="both"/>
        <w:rPr>
          <w:rFonts w:ascii="Times New Roman" w:hAnsi="Times New Roman"/>
          <w:sz w:val="28"/>
        </w:rPr>
      </w:pPr>
      <w:r w:rsidRPr="004827D7">
        <w:rPr>
          <w:rFonts w:ascii="Times New Roman" w:hAnsi="Times New Roman"/>
          <w:sz w:val="28"/>
        </w:rPr>
        <w:t>осмотр;</w:t>
      </w:r>
    </w:p>
    <w:p w:rsidR="00AB1F1B" w:rsidRPr="004827D7" w:rsidRDefault="00AB1F1B" w:rsidP="00AB1F1B">
      <w:pPr>
        <w:widowControl/>
        <w:ind w:firstLine="709"/>
        <w:jc w:val="both"/>
        <w:rPr>
          <w:rFonts w:ascii="Times New Roman" w:hAnsi="Times New Roman"/>
          <w:sz w:val="28"/>
        </w:rPr>
      </w:pPr>
      <w:r w:rsidRPr="004827D7">
        <w:rPr>
          <w:rFonts w:ascii="Times New Roman" w:hAnsi="Times New Roman"/>
          <w:sz w:val="28"/>
        </w:rPr>
        <w:t>опрос;</w:t>
      </w:r>
    </w:p>
    <w:p w:rsidR="00AB1F1B" w:rsidRPr="004827D7" w:rsidRDefault="00AB1F1B" w:rsidP="00AB1F1B">
      <w:pPr>
        <w:widowControl/>
        <w:ind w:firstLine="709"/>
        <w:jc w:val="both"/>
        <w:rPr>
          <w:rFonts w:ascii="Times New Roman" w:hAnsi="Times New Roman"/>
          <w:sz w:val="28"/>
        </w:rPr>
      </w:pPr>
      <w:r w:rsidRPr="004827D7">
        <w:rPr>
          <w:rFonts w:ascii="Times New Roman" w:hAnsi="Times New Roman"/>
          <w:sz w:val="28"/>
        </w:rPr>
        <w:t>получение письменных объяснений;</w:t>
      </w:r>
    </w:p>
    <w:p w:rsidR="00AB1F1B" w:rsidRPr="004827D7" w:rsidRDefault="00AB1F1B" w:rsidP="00AB1F1B">
      <w:pPr>
        <w:widowControl/>
        <w:ind w:firstLine="709"/>
        <w:jc w:val="both"/>
        <w:rPr>
          <w:rFonts w:ascii="Times New Roman" w:hAnsi="Times New Roman"/>
          <w:sz w:val="28"/>
        </w:rPr>
      </w:pPr>
      <w:r w:rsidRPr="004827D7">
        <w:rPr>
          <w:rFonts w:ascii="Times New Roman" w:hAnsi="Times New Roman"/>
          <w:sz w:val="28"/>
        </w:rPr>
        <w:t>истребование документов;</w:t>
      </w:r>
    </w:p>
    <w:p w:rsidR="00AB1F1B" w:rsidRPr="004827D7" w:rsidRDefault="00AB1F1B" w:rsidP="00AB1F1B">
      <w:pPr>
        <w:widowControl/>
        <w:ind w:firstLine="709"/>
        <w:jc w:val="both"/>
        <w:rPr>
          <w:rFonts w:ascii="Times New Roman" w:hAnsi="Times New Roman"/>
          <w:sz w:val="28"/>
        </w:rPr>
      </w:pPr>
      <w:r w:rsidRPr="004827D7">
        <w:rPr>
          <w:rFonts w:ascii="Times New Roman" w:hAnsi="Times New Roman"/>
          <w:sz w:val="28"/>
        </w:rPr>
        <w:t>экспертиза.</w:t>
      </w:r>
    </w:p>
    <w:p w:rsidR="00B927F1" w:rsidRPr="004827D7" w:rsidRDefault="00AB1F1B" w:rsidP="00126E5E">
      <w:pPr>
        <w:widowControl/>
        <w:tabs>
          <w:tab w:val="left" w:pos="1134"/>
        </w:tabs>
        <w:ind w:firstLine="709"/>
        <w:jc w:val="both"/>
        <w:rPr>
          <w:rFonts w:ascii="Times New Roman" w:hAnsi="Times New Roman"/>
          <w:sz w:val="28"/>
        </w:rPr>
      </w:pPr>
      <w:r w:rsidRPr="004827D7">
        <w:rPr>
          <w:rFonts w:ascii="Times New Roman" w:hAnsi="Times New Roman"/>
          <w:sz w:val="28"/>
        </w:rPr>
        <w:t>4.1.</w:t>
      </w:r>
      <w:r w:rsidR="00B927F1" w:rsidRPr="004827D7">
        <w:rPr>
          <w:rFonts w:ascii="Times New Roman" w:hAnsi="Times New Roman"/>
          <w:sz w:val="28"/>
        </w:rPr>
        <w:t>5</w:t>
      </w:r>
      <w:r w:rsidRPr="004827D7">
        <w:rPr>
          <w:rFonts w:ascii="Times New Roman" w:hAnsi="Times New Roman"/>
          <w:sz w:val="28"/>
        </w:rPr>
        <w:t xml:space="preserve">. </w:t>
      </w:r>
      <w:proofErr w:type="gramStart"/>
      <w:r w:rsidR="00B927F1" w:rsidRPr="004827D7">
        <w:rPr>
          <w:rFonts w:ascii="Times New Roman" w:hAnsi="Times New Roman"/>
          <w:sz w:val="28"/>
        </w:rPr>
        <w:t>Для проведения контрольного мероприятия</w:t>
      </w:r>
      <w:r w:rsidR="009D346F" w:rsidRPr="004827D7">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4827D7">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4827D7">
        <w:rPr>
          <w:rFonts w:ascii="Times New Roman" w:hAnsi="Times New Roman"/>
          <w:sz w:val="28"/>
        </w:rPr>
        <w:t xml:space="preserve"> </w:t>
      </w:r>
      <w:r w:rsidR="00B927F1" w:rsidRPr="004827D7">
        <w:rPr>
          <w:rFonts w:ascii="Times New Roman" w:hAnsi="Times New Roman"/>
          <w:sz w:val="28"/>
        </w:rPr>
        <w:t xml:space="preserve">1 статьи 64 Федерального закона № 248-ФЗ. </w:t>
      </w:r>
      <w:proofErr w:type="gramEnd"/>
    </w:p>
    <w:p w:rsidR="009D346F" w:rsidRPr="004827D7" w:rsidRDefault="009D346F" w:rsidP="009D346F">
      <w:pPr>
        <w:pStyle w:val="HTML"/>
        <w:ind w:firstLine="709"/>
        <w:jc w:val="both"/>
        <w:rPr>
          <w:rFonts w:ascii="Verdana" w:hAnsi="Verdana"/>
          <w:color w:val="000000"/>
          <w:sz w:val="28"/>
          <w:szCs w:val="28"/>
        </w:rPr>
      </w:pPr>
      <w:r w:rsidRPr="004827D7">
        <w:rPr>
          <w:rFonts w:ascii="Times New Roman" w:hAnsi="Times New Roman"/>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4827D7" w:rsidRDefault="00B927F1" w:rsidP="00126E5E">
      <w:pPr>
        <w:widowControl/>
        <w:tabs>
          <w:tab w:val="left" w:pos="1134"/>
        </w:tabs>
        <w:ind w:firstLine="709"/>
        <w:jc w:val="both"/>
        <w:rPr>
          <w:rFonts w:ascii="Times New Roman" w:hAnsi="Times New Roman"/>
          <w:sz w:val="28"/>
        </w:rPr>
      </w:pPr>
      <w:r w:rsidRPr="004827D7">
        <w:rPr>
          <w:rFonts w:ascii="Times New Roman" w:hAnsi="Times New Roman"/>
          <w:sz w:val="28"/>
        </w:rPr>
        <w:t xml:space="preserve">4.1.6. </w:t>
      </w:r>
      <w:r w:rsidR="00126E5E" w:rsidRPr="004827D7">
        <w:rPr>
          <w:rFonts w:ascii="Times New Roman" w:hAnsi="Times New Roman"/>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4827D7" w:rsidRDefault="00AB1F1B" w:rsidP="00AB1F1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4827D7" w:rsidRDefault="00B31AAC" w:rsidP="00C30867">
      <w:pPr>
        <w:pStyle w:val="HTML"/>
        <w:ind w:firstLine="540"/>
        <w:jc w:val="both"/>
        <w:rPr>
          <w:rFonts w:ascii="Times New Roman" w:hAnsi="Times New Roman"/>
          <w:color w:val="000000"/>
          <w:sz w:val="28"/>
        </w:rPr>
      </w:pPr>
      <w:r w:rsidRPr="004827D7">
        <w:rPr>
          <w:rFonts w:ascii="Times New Roman" w:hAnsi="Times New Roman"/>
          <w:color w:val="000000"/>
          <w:sz w:val="28"/>
        </w:rPr>
        <w:t>4.1.</w:t>
      </w:r>
      <w:r w:rsidR="00B730AB" w:rsidRPr="004827D7">
        <w:rPr>
          <w:rFonts w:ascii="Times New Roman" w:hAnsi="Times New Roman"/>
          <w:color w:val="000000"/>
          <w:sz w:val="28"/>
        </w:rPr>
        <w:t>7</w:t>
      </w:r>
      <w:r w:rsidRPr="004827D7">
        <w:rPr>
          <w:rFonts w:ascii="Times New Roman" w:hAnsi="Times New Roman"/>
          <w:color w:val="000000"/>
          <w:sz w:val="28"/>
        </w:rPr>
        <w:t>. По окончании проведения контрольного мероприятия</w:t>
      </w:r>
      <w:r w:rsidR="00C30867" w:rsidRPr="004827D7">
        <w:rPr>
          <w:rFonts w:ascii="Times New Roman" w:hAnsi="Times New Roman"/>
          <w:color w:val="000000"/>
          <w:sz w:val="28"/>
          <w:szCs w:val="28"/>
        </w:rPr>
        <w:t>, предусматривающего взаимодействие с контролируемым лицом,</w:t>
      </w:r>
      <w:r w:rsidR="00C30867" w:rsidRPr="004827D7">
        <w:rPr>
          <w:rFonts w:ascii="Times New Roman" w:hAnsi="Times New Roman"/>
          <w:color w:val="000000"/>
          <w:sz w:val="24"/>
          <w:szCs w:val="24"/>
        </w:rPr>
        <w:t xml:space="preserve"> </w:t>
      </w:r>
      <w:r w:rsidRPr="004827D7">
        <w:rPr>
          <w:rFonts w:ascii="Times New Roman" w:hAnsi="Times New Roman"/>
          <w:color w:val="000000"/>
          <w:sz w:val="28"/>
        </w:rPr>
        <w:t>инспектор составляет акт контрольного мероприятия (далее также – акт)</w:t>
      </w:r>
      <w:r w:rsidR="00BA5921" w:rsidRPr="004827D7">
        <w:rPr>
          <w:rFonts w:ascii="Times New Roman" w:hAnsi="Times New Roman"/>
          <w:color w:val="000000"/>
          <w:sz w:val="28"/>
        </w:rPr>
        <w:t xml:space="preserve"> по форме, утвержденной приказом Минэкономразвития России от 31.03.2021 № 151 </w:t>
      </w:r>
      <w:r w:rsidR="00F77A57" w:rsidRPr="004827D7">
        <w:rPr>
          <w:rFonts w:ascii="Times New Roman" w:hAnsi="Times New Roman"/>
          <w:color w:val="000000"/>
          <w:sz w:val="28"/>
        </w:rPr>
        <w:br/>
      </w:r>
      <w:r w:rsidR="00BA5921" w:rsidRPr="004827D7">
        <w:rPr>
          <w:rFonts w:ascii="Times New Roman" w:hAnsi="Times New Roman"/>
          <w:color w:val="000000"/>
          <w:sz w:val="28"/>
        </w:rPr>
        <w:t>«О типовых формах документов, используемых контрольным (надзорным) органом»</w:t>
      </w:r>
      <w:r w:rsidRPr="004827D7">
        <w:rPr>
          <w:rFonts w:ascii="Times New Roman" w:hAnsi="Times New Roman"/>
          <w:color w:val="000000"/>
          <w:sz w:val="28"/>
        </w:rPr>
        <w:t>.</w:t>
      </w:r>
    </w:p>
    <w:p w:rsidR="00B31AAC" w:rsidRPr="004827D7" w:rsidRDefault="00B31AAC" w:rsidP="00B31AA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4827D7">
        <w:rPr>
          <w:rFonts w:ascii="Times New Roman" w:hAnsi="Times New Roman"/>
          <w:color w:val="000000"/>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B31AAC" w:rsidRPr="004827D7" w:rsidRDefault="00B31AAC" w:rsidP="00B31AA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В случае устранения выявленного нарушения до окончания проведения контрольного мероприятия</w:t>
      </w:r>
      <w:r w:rsidR="00C30867" w:rsidRPr="004827D7">
        <w:rPr>
          <w:rFonts w:ascii="Times New Roman" w:hAnsi="Times New Roman"/>
          <w:color w:val="000000"/>
          <w:sz w:val="28"/>
          <w:szCs w:val="28"/>
        </w:rPr>
        <w:t>, предусматривающего взаимодействие с контролируемым лицом,</w:t>
      </w:r>
      <w:r w:rsidRPr="004827D7">
        <w:rPr>
          <w:rFonts w:ascii="Times New Roman" w:hAnsi="Times New Roman"/>
          <w:color w:val="000000"/>
          <w:sz w:val="28"/>
        </w:rPr>
        <w:t xml:space="preserve"> в акте указывается факт его устранения.</w:t>
      </w:r>
    </w:p>
    <w:p w:rsidR="00B31AAC" w:rsidRPr="004827D7" w:rsidRDefault="00B31AAC" w:rsidP="00B31AAC">
      <w:pPr>
        <w:pStyle w:val="ConsPlusNormal"/>
        <w:ind w:firstLine="709"/>
        <w:jc w:val="both"/>
        <w:rPr>
          <w:color w:val="000000"/>
          <w:sz w:val="28"/>
        </w:rPr>
      </w:pPr>
      <w:r w:rsidRPr="004827D7">
        <w:rPr>
          <w:color w:val="000000"/>
          <w:sz w:val="28"/>
        </w:rPr>
        <w:t>4.1.</w:t>
      </w:r>
      <w:r w:rsidR="00B730AB" w:rsidRPr="004827D7">
        <w:rPr>
          <w:color w:val="000000"/>
          <w:sz w:val="28"/>
        </w:rPr>
        <w:t>8</w:t>
      </w:r>
      <w:r w:rsidRPr="004827D7">
        <w:rPr>
          <w:color w:val="000000"/>
          <w:sz w:val="28"/>
        </w:rPr>
        <w:t>. Документы, иные материалы, являющиеся доказательствами нарушения обязательных требований, приобщаются к акту.</w:t>
      </w:r>
    </w:p>
    <w:p w:rsidR="00854D54" w:rsidRPr="004827D7" w:rsidRDefault="00B31AAC" w:rsidP="00B31AAC">
      <w:pPr>
        <w:pStyle w:val="ConsPlusNormal"/>
        <w:ind w:firstLine="709"/>
        <w:jc w:val="both"/>
        <w:rPr>
          <w:color w:val="000000"/>
          <w:sz w:val="28"/>
        </w:rPr>
      </w:pPr>
      <w:r w:rsidRPr="004827D7">
        <w:rPr>
          <w:color w:val="000000"/>
          <w:sz w:val="28"/>
        </w:rPr>
        <w:t>Заполненные при проведении контрольного мероприятия проверочные листы должны быть приобщены к акту.</w:t>
      </w:r>
      <w:r w:rsidR="00B910D7" w:rsidRPr="004827D7">
        <w:rPr>
          <w:color w:val="000000"/>
          <w:sz w:val="28"/>
        </w:rPr>
        <w:t xml:space="preserve"> </w:t>
      </w:r>
    </w:p>
    <w:p w:rsidR="00B31AAC" w:rsidRPr="004827D7" w:rsidRDefault="00B31AAC" w:rsidP="00B31AAC">
      <w:pPr>
        <w:pStyle w:val="ConsPlusNormal"/>
        <w:ind w:firstLine="709"/>
        <w:jc w:val="both"/>
        <w:rPr>
          <w:color w:val="000000"/>
          <w:sz w:val="28"/>
        </w:rPr>
      </w:pPr>
      <w:r w:rsidRPr="004827D7">
        <w:rPr>
          <w:color w:val="000000"/>
          <w:sz w:val="28"/>
        </w:rPr>
        <w:t>4.1.</w:t>
      </w:r>
      <w:r w:rsidR="00B730AB" w:rsidRPr="004827D7">
        <w:rPr>
          <w:color w:val="000000"/>
          <w:sz w:val="28"/>
        </w:rPr>
        <w:t>9</w:t>
      </w:r>
      <w:r w:rsidRPr="004827D7">
        <w:rPr>
          <w:color w:val="000000"/>
          <w:sz w:val="28"/>
        </w:rPr>
        <w:t xml:space="preserve">. Оформление акта производится по месту проведения контрольного </w:t>
      </w:r>
      <w:r w:rsidR="000E7A75" w:rsidRPr="004827D7">
        <w:rPr>
          <w:color w:val="000000"/>
          <w:sz w:val="28"/>
        </w:rPr>
        <w:t xml:space="preserve">мероприятия </w:t>
      </w:r>
      <w:r w:rsidRPr="004827D7">
        <w:rPr>
          <w:color w:val="000000"/>
          <w:sz w:val="28"/>
        </w:rPr>
        <w:t>в день окончания проведения</w:t>
      </w:r>
      <w:r w:rsidR="000E7A75" w:rsidRPr="004827D7">
        <w:rPr>
          <w:color w:val="000000"/>
          <w:sz w:val="28"/>
        </w:rPr>
        <w:t xml:space="preserve"> такого мероприятия, если иной порядок оформления акта не установлен</w:t>
      </w:r>
      <w:r w:rsidR="002B7E2B" w:rsidRPr="004827D7">
        <w:rPr>
          <w:color w:val="000000"/>
          <w:sz w:val="28"/>
        </w:rPr>
        <w:t xml:space="preserve"> Правительством Российской Федерации</w:t>
      </w:r>
      <w:r w:rsidRPr="004827D7">
        <w:rPr>
          <w:color w:val="000000"/>
          <w:sz w:val="28"/>
        </w:rPr>
        <w:t xml:space="preserve">. </w:t>
      </w:r>
    </w:p>
    <w:p w:rsidR="00B31AAC" w:rsidRPr="004827D7" w:rsidRDefault="000E7A75" w:rsidP="00B31AAC">
      <w:pPr>
        <w:pStyle w:val="ConsPlusNormal"/>
        <w:ind w:firstLine="709"/>
        <w:jc w:val="both"/>
        <w:rPr>
          <w:color w:val="000000"/>
          <w:sz w:val="28"/>
        </w:rPr>
      </w:pPr>
      <w:r w:rsidRPr="004827D7">
        <w:rPr>
          <w:color w:val="000000"/>
          <w:sz w:val="28"/>
        </w:rPr>
        <w:t>4.1.</w:t>
      </w:r>
      <w:r w:rsidR="00B730AB" w:rsidRPr="004827D7">
        <w:rPr>
          <w:color w:val="000000"/>
          <w:sz w:val="28"/>
        </w:rPr>
        <w:t>10</w:t>
      </w:r>
      <w:r w:rsidRPr="004827D7">
        <w:rPr>
          <w:color w:val="000000"/>
          <w:sz w:val="28"/>
        </w:rPr>
        <w:t xml:space="preserve">. </w:t>
      </w:r>
      <w:r w:rsidR="00B31AAC" w:rsidRPr="004827D7">
        <w:rPr>
          <w:color w:val="000000"/>
          <w:sz w:val="28"/>
        </w:rPr>
        <w:t>Результаты</w:t>
      </w:r>
      <w:r w:rsidRPr="004827D7">
        <w:rPr>
          <w:color w:val="000000"/>
          <w:sz w:val="28"/>
        </w:rPr>
        <w:t xml:space="preserve"> контрольного мероприятия</w:t>
      </w:r>
      <w:r w:rsidR="00B31AAC" w:rsidRPr="004827D7">
        <w:rPr>
          <w:color w:val="000000"/>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4827D7" w:rsidRDefault="00A72F74" w:rsidP="00C30867">
      <w:pPr>
        <w:pStyle w:val="HTML"/>
        <w:ind w:firstLine="540"/>
        <w:jc w:val="both"/>
        <w:rPr>
          <w:rFonts w:ascii="Times New Roman" w:hAnsi="Times New Roman"/>
          <w:color w:val="000000"/>
          <w:sz w:val="28"/>
          <w:szCs w:val="28"/>
        </w:rPr>
      </w:pPr>
      <w:r w:rsidRPr="004827D7">
        <w:rPr>
          <w:rFonts w:ascii="Times New Roman" w:hAnsi="Times New Roman"/>
          <w:color w:val="000000"/>
          <w:sz w:val="28"/>
          <w:szCs w:val="28"/>
        </w:rPr>
        <w:t xml:space="preserve">  </w:t>
      </w:r>
      <w:r w:rsidR="008206AA" w:rsidRPr="004827D7">
        <w:rPr>
          <w:rFonts w:ascii="Times New Roman" w:hAnsi="Times New Roman"/>
          <w:color w:val="000000"/>
          <w:sz w:val="28"/>
          <w:szCs w:val="28"/>
        </w:rPr>
        <w:t>4.1.1</w:t>
      </w:r>
      <w:r w:rsidR="00B730AB" w:rsidRPr="004827D7">
        <w:rPr>
          <w:rFonts w:ascii="Times New Roman" w:hAnsi="Times New Roman"/>
          <w:color w:val="000000"/>
          <w:sz w:val="28"/>
          <w:szCs w:val="28"/>
        </w:rPr>
        <w:t>1</w:t>
      </w:r>
      <w:r w:rsidR="008206AA" w:rsidRPr="004827D7">
        <w:rPr>
          <w:rFonts w:ascii="Times New Roman" w:hAnsi="Times New Roman"/>
          <w:color w:val="000000"/>
          <w:sz w:val="28"/>
          <w:szCs w:val="28"/>
        </w:rPr>
        <w:t xml:space="preserve">. </w:t>
      </w:r>
      <w:r w:rsidR="007B3597" w:rsidRPr="004827D7">
        <w:rPr>
          <w:rFonts w:ascii="Times New Roman" w:hAnsi="Times New Roman"/>
          <w:color w:val="000000"/>
          <w:sz w:val="28"/>
          <w:szCs w:val="28"/>
        </w:rPr>
        <w:t xml:space="preserve">В случае несогласия с фактами и выводами, изложенными в акте контрольного мероприятия, контролируемое лицо вправе </w:t>
      </w:r>
      <w:r w:rsidR="007B3597">
        <w:rPr>
          <w:rFonts w:ascii="Times New Roman" w:hAnsi="Times New Roman"/>
          <w:color w:val="000000"/>
          <w:sz w:val="28"/>
          <w:szCs w:val="28"/>
        </w:rPr>
        <w:t>их обжаловать</w:t>
      </w:r>
      <w:r w:rsidR="007B3597" w:rsidRPr="004827D7">
        <w:rPr>
          <w:rFonts w:ascii="Times New Roman" w:hAnsi="Times New Roman"/>
          <w:color w:val="000000"/>
          <w:sz w:val="28"/>
          <w:szCs w:val="28"/>
        </w:rPr>
        <w:t xml:space="preserve"> порядке, предусмотренном разделом 5 настоящего Положения</w:t>
      </w:r>
      <w:r w:rsidR="00C30867" w:rsidRPr="004827D7">
        <w:rPr>
          <w:rFonts w:ascii="Times New Roman" w:hAnsi="Times New Roman"/>
          <w:color w:val="000000"/>
          <w:sz w:val="28"/>
          <w:szCs w:val="28"/>
        </w:rPr>
        <w:t>.</w:t>
      </w:r>
    </w:p>
    <w:p w:rsidR="00EA45E5" w:rsidRPr="004827D7" w:rsidRDefault="00EA45E5" w:rsidP="00C30867">
      <w:pPr>
        <w:pStyle w:val="HTML"/>
        <w:ind w:firstLine="540"/>
        <w:jc w:val="both"/>
        <w:rPr>
          <w:rFonts w:ascii="Times New Roman" w:hAnsi="Times New Roman"/>
          <w:color w:val="000000"/>
          <w:sz w:val="28"/>
          <w:szCs w:val="28"/>
        </w:rPr>
      </w:pPr>
    </w:p>
    <w:p w:rsidR="00EA45E5" w:rsidRPr="004827D7" w:rsidRDefault="00EA45E5" w:rsidP="00C30867">
      <w:pPr>
        <w:pStyle w:val="HTML"/>
        <w:ind w:firstLine="540"/>
        <w:jc w:val="both"/>
        <w:rPr>
          <w:rFonts w:ascii="Verdana" w:hAnsi="Verdana"/>
          <w:color w:val="000000"/>
          <w:sz w:val="28"/>
          <w:szCs w:val="28"/>
        </w:rPr>
      </w:pPr>
    </w:p>
    <w:p w:rsidR="00524FBB" w:rsidRPr="004827D7" w:rsidRDefault="00524FBB" w:rsidP="00F46BF6">
      <w:pPr>
        <w:pStyle w:val="HTML"/>
        <w:jc w:val="both"/>
        <w:rPr>
          <w:rFonts w:ascii="Verdana" w:hAnsi="Verdana"/>
          <w:color w:val="000000"/>
          <w:sz w:val="28"/>
          <w:szCs w:val="28"/>
        </w:rPr>
      </w:pPr>
    </w:p>
    <w:p w:rsidR="003D5B7F" w:rsidRPr="004827D7" w:rsidRDefault="0093186C" w:rsidP="00F26866">
      <w:pPr>
        <w:pStyle w:val="a8"/>
        <w:widowControl/>
        <w:tabs>
          <w:tab w:val="left" w:pos="1134"/>
        </w:tabs>
        <w:ind w:left="0"/>
        <w:jc w:val="center"/>
        <w:rPr>
          <w:rFonts w:ascii="Times New Roman" w:hAnsi="Times New Roman"/>
          <w:color w:val="000000"/>
          <w:sz w:val="28"/>
        </w:rPr>
      </w:pPr>
      <w:r w:rsidRPr="004827D7">
        <w:rPr>
          <w:rFonts w:ascii="Times New Roman" w:hAnsi="Times New Roman"/>
          <w:color w:val="000000"/>
          <w:sz w:val="28"/>
        </w:rPr>
        <w:t>4.</w:t>
      </w:r>
      <w:r w:rsidR="00B11FD5" w:rsidRPr="004827D7">
        <w:rPr>
          <w:rFonts w:ascii="Times New Roman" w:hAnsi="Times New Roman"/>
          <w:color w:val="000000"/>
          <w:sz w:val="28"/>
        </w:rPr>
        <w:t>2</w:t>
      </w:r>
      <w:r w:rsidRPr="004827D7">
        <w:rPr>
          <w:rFonts w:ascii="Times New Roman" w:hAnsi="Times New Roman"/>
          <w:color w:val="000000"/>
          <w:sz w:val="28"/>
        </w:rPr>
        <w:t xml:space="preserve">. </w:t>
      </w:r>
      <w:r w:rsidR="00065423" w:rsidRPr="004827D7">
        <w:rPr>
          <w:rFonts w:ascii="Times New Roman" w:hAnsi="Times New Roman"/>
          <w:color w:val="000000"/>
          <w:sz w:val="28"/>
        </w:rPr>
        <w:t>Плановые контрольные мероприятия</w:t>
      </w:r>
    </w:p>
    <w:p w:rsidR="003D5B7F" w:rsidRPr="004827D7" w:rsidRDefault="003D5B7F">
      <w:pPr>
        <w:pStyle w:val="a8"/>
        <w:widowControl/>
        <w:tabs>
          <w:tab w:val="left" w:pos="1134"/>
        </w:tabs>
        <w:ind w:left="709"/>
        <w:jc w:val="center"/>
        <w:rPr>
          <w:rFonts w:ascii="Times New Roman" w:hAnsi="Times New Roman"/>
          <w:b/>
          <w:color w:val="000000"/>
          <w:sz w:val="28"/>
        </w:rPr>
      </w:pPr>
    </w:p>
    <w:p w:rsidR="003D5B7F" w:rsidRPr="004827D7" w:rsidRDefault="0093186C"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B11FD5" w:rsidRPr="004827D7">
        <w:rPr>
          <w:rFonts w:ascii="Times New Roman" w:hAnsi="Times New Roman"/>
          <w:color w:val="000000"/>
          <w:sz w:val="28"/>
        </w:rPr>
        <w:t>2</w:t>
      </w:r>
      <w:r w:rsidRPr="004827D7">
        <w:rPr>
          <w:rFonts w:ascii="Times New Roman" w:hAnsi="Times New Roman"/>
          <w:color w:val="000000"/>
          <w:sz w:val="28"/>
        </w:rPr>
        <w:t xml:space="preserve">.1. </w:t>
      </w:r>
      <w:r w:rsidR="00065423" w:rsidRPr="004827D7">
        <w:rPr>
          <w:rFonts w:ascii="Times New Roman" w:hAnsi="Times New Roman"/>
          <w:color w:val="000000"/>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4827D7">
        <w:rPr>
          <w:rFonts w:ascii="Times New Roman" w:hAnsi="Times New Roman"/>
          <w:color w:val="000000"/>
          <w:sz w:val="28"/>
        </w:rPr>
        <w:t xml:space="preserve"> </w:t>
      </w:r>
    </w:p>
    <w:p w:rsidR="004C3F33" w:rsidRPr="004827D7" w:rsidRDefault="009F074C"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90305B" w:rsidRPr="004827D7">
        <w:rPr>
          <w:rFonts w:ascii="Times New Roman" w:hAnsi="Times New Roman"/>
          <w:color w:val="000000"/>
          <w:sz w:val="28"/>
        </w:rPr>
        <w:t>2</w:t>
      </w:r>
      <w:r w:rsidR="0093186C" w:rsidRPr="004827D7">
        <w:rPr>
          <w:rFonts w:ascii="Times New Roman" w:hAnsi="Times New Roman"/>
          <w:color w:val="000000"/>
          <w:sz w:val="28"/>
        </w:rPr>
        <w:t xml:space="preserve">.2. </w:t>
      </w:r>
      <w:r w:rsidR="004F7690" w:rsidRPr="004827D7">
        <w:rPr>
          <w:rFonts w:ascii="Times New Roman" w:hAnsi="Times New Roman"/>
          <w:color w:val="000000"/>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4827D7" w:rsidRDefault="009F074C" w:rsidP="0038239B">
      <w:pPr>
        <w:pStyle w:val="a8"/>
        <w:widowControl/>
        <w:tabs>
          <w:tab w:val="left" w:pos="1134"/>
        </w:tabs>
        <w:ind w:left="0" w:firstLine="709"/>
        <w:jc w:val="both"/>
        <w:rPr>
          <w:rFonts w:ascii="Times New Roman" w:hAnsi="Times New Roman"/>
          <w:color w:val="000000"/>
          <w:sz w:val="28"/>
          <w:vertAlign w:val="superscript"/>
        </w:rPr>
      </w:pPr>
      <w:r w:rsidRPr="004827D7">
        <w:rPr>
          <w:rFonts w:ascii="Times New Roman" w:hAnsi="Times New Roman"/>
          <w:color w:val="000000"/>
          <w:sz w:val="28"/>
        </w:rPr>
        <w:t>4.</w:t>
      </w:r>
      <w:r w:rsidR="0090305B" w:rsidRPr="004827D7">
        <w:rPr>
          <w:rFonts w:ascii="Times New Roman" w:hAnsi="Times New Roman"/>
          <w:color w:val="000000"/>
          <w:sz w:val="28"/>
        </w:rPr>
        <w:t>2</w:t>
      </w:r>
      <w:r w:rsidR="004F7690" w:rsidRPr="004827D7">
        <w:rPr>
          <w:rFonts w:ascii="Times New Roman" w:hAnsi="Times New Roman"/>
          <w:color w:val="000000"/>
          <w:sz w:val="28"/>
        </w:rPr>
        <w:t xml:space="preserve">.3. </w:t>
      </w:r>
      <w:r w:rsidR="00E05EED" w:rsidRPr="004827D7">
        <w:rPr>
          <w:rFonts w:ascii="Times New Roman" w:hAnsi="Times New Roman"/>
          <w:color w:val="000000"/>
          <w:sz w:val="28"/>
        </w:rPr>
        <w:t>Контрольный орган может проводить следующие виды плановых контрольных мероприятий:</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инспекционный визит;</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рейдовый осмотр;</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документарная проверка;</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выездная проверка.</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В отношении объектов, относящихся к категории значительного риска</w:t>
      </w:r>
      <w:r w:rsidR="00875C99" w:rsidRPr="004827D7">
        <w:rPr>
          <w:rFonts w:ascii="Times New Roman" w:hAnsi="Times New Roman"/>
          <w:color w:val="000000"/>
          <w:sz w:val="28"/>
        </w:rPr>
        <w:t>,</w:t>
      </w:r>
      <w:r w:rsidRPr="004827D7">
        <w:rPr>
          <w:rFonts w:ascii="Times New Roman" w:hAnsi="Times New Roman"/>
          <w:color w:val="000000"/>
          <w:sz w:val="28"/>
        </w:rPr>
        <w:t xml:space="preserve"> проводятся: </w:t>
      </w:r>
      <w:bookmarkStart w:id="2" w:name="_Hlk74153530"/>
      <w:r w:rsidR="00F55A6E">
        <w:rPr>
          <w:rFonts w:ascii="Times New Roman" w:hAnsi="Times New Roman"/>
          <w:color w:val="000000"/>
          <w:sz w:val="28"/>
        </w:rPr>
        <w:t>Инспекционный визит, рейдовый осмотр, документарная проверка и выездная проверка</w:t>
      </w:r>
      <w:bookmarkEnd w:id="2"/>
      <w:r w:rsidRPr="004827D7">
        <w:rPr>
          <w:rFonts w:ascii="Times New Roman" w:hAnsi="Times New Roman"/>
          <w:color w:val="000000"/>
          <w:sz w:val="28"/>
        </w:rPr>
        <w:t>.</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В отношении объектов, относящихся к категории среднего риска</w:t>
      </w:r>
      <w:r w:rsidR="00875C99" w:rsidRPr="004827D7">
        <w:rPr>
          <w:rFonts w:ascii="Times New Roman" w:hAnsi="Times New Roman"/>
          <w:color w:val="000000"/>
          <w:sz w:val="28"/>
        </w:rPr>
        <w:t>,</w:t>
      </w:r>
      <w:r w:rsidRPr="004827D7">
        <w:rPr>
          <w:rFonts w:ascii="Times New Roman" w:hAnsi="Times New Roman"/>
          <w:color w:val="000000"/>
          <w:sz w:val="28"/>
        </w:rPr>
        <w:t xml:space="preserve"> проводятся: </w:t>
      </w:r>
      <w:r w:rsidR="00F55A6E">
        <w:rPr>
          <w:rFonts w:ascii="Times New Roman" w:hAnsi="Times New Roman"/>
          <w:color w:val="000000"/>
          <w:sz w:val="28"/>
        </w:rPr>
        <w:t>Инспекционный визит, рейдовый осмотр, документарная проверка и выездная проверка</w:t>
      </w:r>
      <w:r w:rsidRPr="004827D7">
        <w:rPr>
          <w:rFonts w:ascii="Times New Roman" w:hAnsi="Times New Roman"/>
          <w:color w:val="000000"/>
          <w:sz w:val="28"/>
        </w:rPr>
        <w:t>.</w:t>
      </w:r>
    </w:p>
    <w:p w:rsidR="00E05EED" w:rsidRPr="004827D7" w:rsidRDefault="00E05EED" w:rsidP="0038239B">
      <w:pPr>
        <w:pStyle w:val="a8"/>
        <w:widowControl/>
        <w:tabs>
          <w:tab w:val="left" w:pos="1134"/>
        </w:tabs>
        <w:ind w:left="0" w:firstLine="709"/>
        <w:jc w:val="both"/>
        <w:rPr>
          <w:rFonts w:ascii="Times New Roman" w:hAnsi="Times New Roman"/>
          <w:color w:val="000000"/>
          <w:sz w:val="28"/>
        </w:rPr>
      </w:pPr>
      <w:r w:rsidRPr="00F80437">
        <w:rPr>
          <w:rFonts w:ascii="Times New Roman" w:hAnsi="Times New Roman"/>
          <w:sz w:val="28"/>
        </w:rPr>
        <w:lastRenderedPageBreak/>
        <w:t>В отношении</w:t>
      </w:r>
      <w:r w:rsidRPr="004827D7">
        <w:rPr>
          <w:rFonts w:ascii="Times New Roman" w:hAnsi="Times New Roman"/>
          <w:color w:val="000000"/>
          <w:sz w:val="28"/>
        </w:rPr>
        <w:t xml:space="preserve"> объектов, относящихся к категории умеренного риска</w:t>
      </w:r>
      <w:r w:rsidR="00875C99" w:rsidRPr="004827D7">
        <w:rPr>
          <w:rFonts w:ascii="Times New Roman" w:hAnsi="Times New Roman"/>
          <w:color w:val="000000"/>
          <w:sz w:val="28"/>
        </w:rPr>
        <w:t>,</w:t>
      </w:r>
      <w:r w:rsidRPr="004827D7">
        <w:rPr>
          <w:rFonts w:ascii="Times New Roman" w:hAnsi="Times New Roman"/>
          <w:color w:val="000000"/>
          <w:sz w:val="28"/>
        </w:rPr>
        <w:t xml:space="preserve"> проводятся: </w:t>
      </w:r>
      <w:r w:rsidR="00F55A6E">
        <w:rPr>
          <w:rFonts w:ascii="Times New Roman" w:hAnsi="Times New Roman"/>
          <w:color w:val="000000"/>
          <w:sz w:val="28"/>
        </w:rPr>
        <w:t>Инспекционный визит, рейдовый осмотр, документарная проверка и выездная проверка</w:t>
      </w:r>
      <w:r w:rsidRPr="004827D7">
        <w:rPr>
          <w:rFonts w:ascii="Times New Roman" w:hAnsi="Times New Roman"/>
          <w:color w:val="000000"/>
          <w:sz w:val="28"/>
        </w:rPr>
        <w:t>.</w:t>
      </w:r>
    </w:p>
    <w:p w:rsidR="00B17492" w:rsidRPr="004827D7" w:rsidRDefault="00B17492" w:rsidP="0038239B">
      <w:pPr>
        <w:pStyle w:val="a8"/>
        <w:widowControl/>
        <w:tabs>
          <w:tab w:val="left" w:pos="1134"/>
        </w:tabs>
        <w:ind w:left="0" w:firstLine="709"/>
        <w:jc w:val="both"/>
        <w:rPr>
          <w:rFonts w:ascii="Times New Roman" w:hAnsi="Times New Roman"/>
          <w:color w:val="000000"/>
          <w:sz w:val="28"/>
        </w:rPr>
      </w:pPr>
      <w:r w:rsidRPr="004827D7">
        <w:rPr>
          <w:rStyle w:val="a5"/>
          <w:rFonts w:ascii="Times New Roman" w:hAnsi="Times New Roman"/>
          <w:color w:val="FFFFFF"/>
          <w:sz w:val="28"/>
          <w:szCs w:val="28"/>
        </w:rPr>
        <w:footnoteReference w:id="2"/>
      </w:r>
      <w:r w:rsidR="001778E9" w:rsidRPr="004827D7">
        <w:rPr>
          <w:rFonts w:ascii="Times New Roman" w:hAnsi="Times New Roman"/>
          <w:color w:val="000000"/>
          <w:sz w:val="28"/>
        </w:rPr>
        <w:t>4.</w:t>
      </w:r>
      <w:r w:rsidR="0090305B" w:rsidRPr="004827D7">
        <w:rPr>
          <w:rFonts w:ascii="Times New Roman" w:hAnsi="Times New Roman"/>
          <w:color w:val="000000"/>
          <w:sz w:val="28"/>
        </w:rPr>
        <w:t>2</w:t>
      </w:r>
      <w:r w:rsidR="001778E9" w:rsidRPr="004827D7">
        <w:rPr>
          <w:rFonts w:ascii="Times New Roman" w:hAnsi="Times New Roman"/>
          <w:color w:val="000000"/>
          <w:sz w:val="28"/>
        </w:rPr>
        <w:t xml:space="preserve">.4. </w:t>
      </w:r>
      <w:r w:rsidRPr="004827D7">
        <w:rPr>
          <w:rFonts w:ascii="Times New Roman" w:hAnsi="Times New Roman"/>
          <w:color w:val="000000"/>
          <w:sz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4827D7" w:rsidRDefault="00B17492"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4827D7" w:rsidRDefault="00B17492" w:rsidP="0038239B">
      <w:pPr>
        <w:pStyle w:val="a8"/>
        <w:widowControl/>
        <w:tabs>
          <w:tab w:val="left" w:pos="1134"/>
        </w:tabs>
        <w:ind w:left="0" w:firstLine="709"/>
        <w:jc w:val="both"/>
        <w:rPr>
          <w:rFonts w:ascii="Times New Roman" w:hAnsi="Times New Roman"/>
          <w:color w:val="000000"/>
          <w:sz w:val="28"/>
          <w:szCs w:val="28"/>
        </w:rPr>
      </w:pPr>
      <w:r w:rsidRPr="004827D7">
        <w:rPr>
          <w:rFonts w:ascii="Times New Roman" w:hAnsi="Times New Roman"/>
          <w:color w:val="000000"/>
          <w:sz w:val="28"/>
          <w:szCs w:val="28"/>
        </w:rPr>
        <w:t>Плановые контрольные мероприятия в отношении объекта контроля, отнесенного к категории низкого риска</w:t>
      </w:r>
      <w:r w:rsidR="009162C5" w:rsidRPr="004827D7">
        <w:rPr>
          <w:rFonts w:ascii="Times New Roman" w:hAnsi="Times New Roman"/>
          <w:color w:val="000000"/>
          <w:sz w:val="28"/>
          <w:szCs w:val="28"/>
        </w:rPr>
        <w:t>,</w:t>
      </w:r>
      <w:r w:rsidRPr="004827D7">
        <w:rPr>
          <w:rFonts w:ascii="Times New Roman" w:hAnsi="Times New Roman"/>
          <w:color w:val="000000"/>
          <w:sz w:val="28"/>
          <w:szCs w:val="28"/>
        </w:rPr>
        <w:t xml:space="preserve"> не проводятся.</w:t>
      </w:r>
    </w:p>
    <w:p w:rsidR="00B541D7" w:rsidRPr="004827D7" w:rsidRDefault="00B541D7" w:rsidP="0038239B">
      <w:pPr>
        <w:pStyle w:val="a8"/>
        <w:widowControl/>
        <w:tabs>
          <w:tab w:val="left" w:pos="1134"/>
        </w:tabs>
        <w:ind w:left="0" w:firstLine="709"/>
        <w:jc w:val="both"/>
        <w:rPr>
          <w:rFonts w:ascii="Times New Roman" w:hAnsi="Times New Roman"/>
          <w:color w:val="000000"/>
          <w:sz w:val="28"/>
          <w:szCs w:val="28"/>
        </w:rPr>
      </w:pPr>
    </w:p>
    <w:p w:rsidR="003D5B7F" w:rsidRPr="004827D7" w:rsidRDefault="0093186C" w:rsidP="00F26866">
      <w:pPr>
        <w:pStyle w:val="a8"/>
        <w:widowControl/>
        <w:tabs>
          <w:tab w:val="left" w:pos="1134"/>
        </w:tabs>
        <w:ind w:left="0"/>
        <w:jc w:val="center"/>
        <w:rPr>
          <w:rFonts w:ascii="Times New Roman" w:hAnsi="Times New Roman"/>
          <w:color w:val="000000"/>
          <w:sz w:val="28"/>
        </w:rPr>
      </w:pPr>
      <w:r w:rsidRPr="004827D7">
        <w:rPr>
          <w:rFonts w:ascii="Times New Roman" w:hAnsi="Times New Roman"/>
          <w:color w:val="000000"/>
          <w:sz w:val="28"/>
        </w:rPr>
        <w:t>4.</w:t>
      </w:r>
      <w:r w:rsidR="002D47F4" w:rsidRPr="004827D7">
        <w:rPr>
          <w:rFonts w:ascii="Times New Roman" w:hAnsi="Times New Roman"/>
          <w:color w:val="000000"/>
          <w:sz w:val="28"/>
        </w:rPr>
        <w:t>3</w:t>
      </w:r>
      <w:r w:rsidRPr="004827D7">
        <w:rPr>
          <w:rFonts w:ascii="Times New Roman" w:hAnsi="Times New Roman"/>
          <w:color w:val="000000"/>
          <w:sz w:val="28"/>
        </w:rPr>
        <w:t xml:space="preserve">. </w:t>
      </w:r>
      <w:r w:rsidR="00065423" w:rsidRPr="004827D7">
        <w:rPr>
          <w:rFonts w:ascii="Times New Roman" w:hAnsi="Times New Roman"/>
          <w:color w:val="000000"/>
          <w:sz w:val="28"/>
        </w:rPr>
        <w:t>Внеплановые контрольные мероприятия</w:t>
      </w:r>
    </w:p>
    <w:p w:rsidR="0022555E" w:rsidRPr="004827D7" w:rsidRDefault="0022555E" w:rsidP="0022555E">
      <w:pPr>
        <w:pStyle w:val="a8"/>
        <w:widowControl/>
        <w:tabs>
          <w:tab w:val="left" w:pos="1134"/>
        </w:tabs>
        <w:ind w:left="709"/>
        <w:jc w:val="center"/>
        <w:rPr>
          <w:rFonts w:ascii="Times New Roman" w:hAnsi="Times New Roman"/>
          <w:b/>
          <w:color w:val="000000"/>
          <w:sz w:val="28"/>
        </w:rPr>
      </w:pPr>
    </w:p>
    <w:p w:rsidR="00011ECA" w:rsidRPr="004827D7" w:rsidRDefault="00011ECA" w:rsidP="00011ECA">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D47F4" w:rsidRPr="004827D7">
        <w:rPr>
          <w:rFonts w:ascii="Times New Roman" w:hAnsi="Times New Roman"/>
          <w:color w:val="000000"/>
          <w:sz w:val="28"/>
        </w:rPr>
        <w:t>3</w:t>
      </w:r>
      <w:r w:rsidRPr="004827D7">
        <w:rPr>
          <w:rFonts w:ascii="Times New Roman" w:hAnsi="Times New Roman"/>
          <w:color w:val="000000"/>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4827D7">
        <w:rPr>
          <w:rFonts w:ascii="Times New Roman" w:hAnsi="Times New Roman"/>
          <w:color w:val="000000"/>
          <w:sz w:val="28"/>
        </w:rPr>
        <w:t>, наблюдения за соблюдением обязательных требований, выездного обследования</w:t>
      </w:r>
      <w:r w:rsidRPr="004827D7">
        <w:rPr>
          <w:rFonts w:ascii="Times New Roman" w:hAnsi="Times New Roman"/>
          <w:color w:val="000000"/>
          <w:sz w:val="28"/>
        </w:rPr>
        <w:t xml:space="preserve">. </w:t>
      </w:r>
    </w:p>
    <w:p w:rsidR="00C73D81" w:rsidRPr="004827D7" w:rsidRDefault="002D47F4" w:rsidP="00C73D81">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4.3</w:t>
      </w:r>
      <w:r w:rsidR="00C73D81" w:rsidRPr="004827D7">
        <w:rPr>
          <w:rFonts w:ascii="Times New Roman" w:hAnsi="Times New Roman"/>
          <w:color w:val="000000"/>
          <w:sz w:val="28"/>
        </w:rPr>
        <w:t>.2. Решение о проведении внепланового контрольного мероприятия принимается с учетом индикаторов риска нарушения обя</w:t>
      </w:r>
      <w:r w:rsidR="00850F48" w:rsidRPr="004827D7">
        <w:rPr>
          <w:rFonts w:ascii="Times New Roman" w:hAnsi="Times New Roman"/>
          <w:color w:val="000000"/>
          <w:sz w:val="28"/>
        </w:rPr>
        <w:t>зательных требований.</w:t>
      </w:r>
    </w:p>
    <w:p w:rsidR="00900EB4" w:rsidRPr="004827D7" w:rsidRDefault="00542921" w:rsidP="003A3E1F">
      <w:pPr>
        <w:ind w:firstLine="709"/>
        <w:jc w:val="both"/>
        <w:rPr>
          <w:rFonts w:ascii="Times New Roman" w:hAnsi="Times New Roman"/>
          <w:color w:val="auto"/>
          <w:sz w:val="28"/>
          <w:szCs w:val="28"/>
        </w:rPr>
      </w:pPr>
      <w:r w:rsidRPr="004827D7">
        <w:rPr>
          <w:rFonts w:ascii="Times New Roman" w:hAnsi="Times New Roman"/>
          <w:color w:val="auto"/>
          <w:sz w:val="28"/>
          <w:szCs w:val="28"/>
        </w:rPr>
        <w:t>4.3</w:t>
      </w:r>
      <w:r w:rsidR="00A30394" w:rsidRPr="004827D7">
        <w:rPr>
          <w:rFonts w:ascii="Times New Roman" w:hAnsi="Times New Roman"/>
          <w:color w:val="auto"/>
          <w:sz w:val="28"/>
          <w:szCs w:val="28"/>
        </w:rPr>
        <w:t>.3</w:t>
      </w:r>
      <w:r w:rsidRPr="004827D7">
        <w:rPr>
          <w:rFonts w:ascii="Times New Roman" w:hAnsi="Times New Roman"/>
          <w:color w:val="auto"/>
          <w:sz w:val="28"/>
          <w:szCs w:val="28"/>
        </w:rPr>
        <w:t xml:space="preserve">. </w:t>
      </w:r>
      <w:r w:rsidR="00900EB4" w:rsidRPr="004827D7">
        <w:rPr>
          <w:rFonts w:ascii="Times New Roman" w:hAnsi="Times New Roman"/>
          <w:color w:val="auto"/>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w:t>
      </w:r>
      <w:r w:rsidR="00204601" w:rsidRPr="004827D7">
        <w:rPr>
          <w:rFonts w:ascii="Times New Roman" w:hAnsi="Times New Roman"/>
          <w:color w:val="auto"/>
          <w:sz w:val="28"/>
          <w:szCs w:val="28"/>
        </w:rPr>
        <w:t xml:space="preserve"> п</w:t>
      </w:r>
      <w:r w:rsidR="00900EB4" w:rsidRPr="004827D7">
        <w:rPr>
          <w:rFonts w:ascii="Times New Roman" w:hAnsi="Times New Roman"/>
          <w:color w:val="auto"/>
          <w:sz w:val="28"/>
          <w:szCs w:val="28"/>
        </w:rPr>
        <w:t xml:space="preserve">ункта 4.1.3 настоящего </w:t>
      </w:r>
      <w:r w:rsidR="000D25E6" w:rsidRPr="004827D7">
        <w:rPr>
          <w:rFonts w:ascii="Times New Roman" w:hAnsi="Times New Roman"/>
          <w:color w:val="auto"/>
          <w:sz w:val="28"/>
          <w:szCs w:val="28"/>
        </w:rPr>
        <w:t>П</w:t>
      </w:r>
      <w:r w:rsidR="00204601" w:rsidRPr="004827D7">
        <w:rPr>
          <w:rFonts w:ascii="Times New Roman" w:hAnsi="Times New Roman"/>
          <w:color w:val="auto"/>
          <w:sz w:val="28"/>
          <w:szCs w:val="28"/>
        </w:rPr>
        <w:t>оложения</w:t>
      </w:r>
      <w:r w:rsidR="00900EB4" w:rsidRPr="004827D7">
        <w:rPr>
          <w:rFonts w:ascii="Times New Roman" w:hAnsi="Times New Roman"/>
          <w:color w:val="auto"/>
          <w:sz w:val="28"/>
          <w:szCs w:val="28"/>
        </w:rPr>
        <w:t>.</w:t>
      </w:r>
    </w:p>
    <w:p w:rsidR="001D6E46" w:rsidRPr="004827D7" w:rsidRDefault="001D6E46" w:rsidP="00B57229">
      <w:pPr>
        <w:pStyle w:val="ConsPlusNormal"/>
        <w:ind w:firstLine="709"/>
        <w:jc w:val="both"/>
        <w:rPr>
          <w:rFonts w:cs="Arial"/>
          <w:sz w:val="28"/>
          <w:szCs w:val="28"/>
        </w:rPr>
      </w:pPr>
      <w:r w:rsidRPr="004827D7">
        <w:rPr>
          <w:sz w:val="28"/>
          <w:szCs w:val="28"/>
        </w:rPr>
        <w:t xml:space="preserve">4.3.4. </w:t>
      </w:r>
      <w:r w:rsidR="00900EB4" w:rsidRPr="004827D7">
        <w:rPr>
          <w:sz w:val="28"/>
          <w:szCs w:val="28"/>
        </w:rPr>
        <w:t>В случае</w:t>
      </w:r>
      <w:proofErr w:type="gramStart"/>
      <w:r w:rsidR="00900EB4" w:rsidRPr="004827D7">
        <w:rPr>
          <w:sz w:val="28"/>
          <w:szCs w:val="28"/>
        </w:rPr>
        <w:t>,</w:t>
      </w:r>
      <w:proofErr w:type="gramEnd"/>
      <w:r w:rsidR="00900EB4" w:rsidRPr="004827D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4827D7" w:rsidRDefault="00E50E4E" w:rsidP="009162C5">
      <w:pPr>
        <w:pStyle w:val="ConsPlusNormal"/>
        <w:ind w:firstLine="709"/>
        <w:jc w:val="both"/>
        <w:rPr>
          <w:b/>
          <w:color w:val="000000"/>
          <w:sz w:val="28"/>
          <w:u w:val="single"/>
        </w:rPr>
      </w:pPr>
    </w:p>
    <w:p w:rsidR="003D5B7F" w:rsidRPr="004827D7" w:rsidRDefault="0093186C">
      <w:pPr>
        <w:widowControl/>
        <w:tabs>
          <w:tab w:val="left" w:pos="1134"/>
        </w:tabs>
        <w:jc w:val="center"/>
        <w:rPr>
          <w:rFonts w:ascii="Times New Roman" w:hAnsi="Times New Roman"/>
          <w:sz w:val="28"/>
        </w:rPr>
      </w:pPr>
      <w:r w:rsidRPr="004827D7">
        <w:rPr>
          <w:rFonts w:ascii="Times New Roman" w:hAnsi="Times New Roman"/>
          <w:sz w:val="28"/>
        </w:rPr>
        <w:t>4.</w:t>
      </w:r>
      <w:r w:rsidR="001049EC" w:rsidRPr="004827D7">
        <w:rPr>
          <w:rFonts w:ascii="Times New Roman" w:hAnsi="Times New Roman"/>
          <w:sz w:val="28"/>
        </w:rPr>
        <w:t>4</w:t>
      </w:r>
      <w:r w:rsidRPr="004827D7">
        <w:rPr>
          <w:rFonts w:ascii="Times New Roman" w:hAnsi="Times New Roman"/>
          <w:sz w:val="28"/>
        </w:rPr>
        <w:t xml:space="preserve">. </w:t>
      </w:r>
      <w:r w:rsidR="00065423" w:rsidRPr="004827D7">
        <w:rPr>
          <w:rFonts w:ascii="Times New Roman" w:hAnsi="Times New Roman"/>
          <w:sz w:val="28"/>
        </w:rPr>
        <w:t>Документарная проверка</w:t>
      </w:r>
    </w:p>
    <w:p w:rsidR="0022555E" w:rsidRPr="004827D7" w:rsidRDefault="0022555E" w:rsidP="0022555E">
      <w:pPr>
        <w:pStyle w:val="a8"/>
        <w:widowControl/>
        <w:tabs>
          <w:tab w:val="left" w:pos="1134"/>
        </w:tabs>
        <w:ind w:left="709"/>
        <w:jc w:val="center"/>
        <w:rPr>
          <w:rFonts w:ascii="Times New Roman" w:hAnsi="Times New Roman"/>
          <w:b/>
          <w:color w:val="000000"/>
          <w:sz w:val="28"/>
        </w:rPr>
      </w:pPr>
    </w:p>
    <w:p w:rsidR="00CC4A1A" w:rsidRPr="004827D7" w:rsidRDefault="0038239B" w:rsidP="00016933">
      <w:pPr>
        <w:pStyle w:val="a8"/>
        <w:widowControl/>
        <w:tabs>
          <w:tab w:val="left" w:pos="1134"/>
        </w:tabs>
        <w:ind w:left="0" w:firstLine="709"/>
        <w:jc w:val="both"/>
        <w:rPr>
          <w:rFonts w:ascii="Verdana" w:hAnsi="Verdana"/>
          <w:color w:val="000000"/>
          <w:sz w:val="28"/>
          <w:szCs w:val="28"/>
        </w:rPr>
      </w:pPr>
      <w:r w:rsidRPr="004827D7">
        <w:rPr>
          <w:rFonts w:ascii="Times New Roman" w:hAnsi="Times New Roman"/>
          <w:color w:val="000000"/>
          <w:sz w:val="28"/>
        </w:rPr>
        <w:t>4.</w:t>
      </w:r>
      <w:r w:rsidR="001049EC" w:rsidRPr="004827D7">
        <w:rPr>
          <w:rFonts w:ascii="Times New Roman" w:hAnsi="Times New Roman"/>
          <w:color w:val="000000"/>
          <w:sz w:val="28"/>
        </w:rPr>
        <w:t>4</w:t>
      </w:r>
      <w:r w:rsidRPr="004827D7">
        <w:rPr>
          <w:rFonts w:ascii="Times New Roman" w:hAnsi="Times New Roman"/>
          <w:color w:val="000000"/>
          <w:sz w:val="28"/>
        </w:rPr>
        <w:t xml:space="preserve">.1. </w:t>
      </w:r>
      <w:r w:rsidR="00CC4A1A" w:rsidRPr="004827D7">
        <w:rPr>
          <w:rFonts w:ascii="Times New Roman" w:hAnsi="Times New Roman"/>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4827D7" w:rsidRDefault="001049EC" w:rsidP="00016933">
      <w:pPr>
        <w:widowControl/>
        <w:tabs>
          <w:tab w:val="left" w:pos="1134"/>
        </w:tabs>
        <w:ind w:firstLine="709"/>
        <w:jc w:val="both"/>
        <w:rPr>
          <w:rFonts w:ascii="Times New Roman" w:hAnsi="Times New Roman"/>
          <w:sz w:val="28"/>
          <w:szCs w:val="28"/>
        </w:rPr>
      </w:pPr>
      <w:r w:rsidRPr="004827D7">
        <w:rPr>
          <w:rFonts w:ascii="Times New Roman" w:hAnsi="Times New Roman"/>
          <w:sz w:val="28"/>
        </w:rPr>
        <w:t>4.4</w:t>
      </w:r>
      <w:r w:rsidR="0038239B" w:rsidRPr="004827D7">
        <w:rPr>
          <w:rFonts w:ascii="Times New Roman" w:hAnsi="Times New Roman"/>
          <w:sz w:val="28"/>
        </w:rPr>
        <w:t xml:space="preserve">.2. </w:t>
      </w:r>
      <w:r w:rsidR="00716FD6" w:rsidRPr="004827D7">
        <w:rPr>
          <w:rFonts w:ascii="Times New Roman" w:hAnsi="Times New Roman"/>
          <w:sz w:val="28"/>
          <w:szCs w:val="28"/>
        </w:rPr>
        <w:t>В случае</w:t>
      </w:r>
      <w:proofErr w:type="gramStart"/>
      <w:r w:rsidR="00716FD6" w:rsidRPr="004827D7">
        <w:rPr>
          <w:rFonts w:ascii="Times New Roman" w:hAnsi="Times New Roman"/>
          <w:sz w:val="28"/>
          <w:szCs w:val="28"/>
        </w:rPr>
        <w:t>,</w:t>
      </w:r>
      <w:proofErr w:type="gramEnd"/>
      <w:r w:rsidR="00716FD6" w:rsidRPr="004827D7">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4827D7" w:rsidRDefault="00716FD6" w:rsidP="00716FD6">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4827D7" w:rsidRDefault="0038239B"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4</w:t>
      </w:r>
      <w:r w:rsidRPr="004827D7">
        <w:rPr>
          <w:rFonts w:ascii="Times New Roman" w:hAnsi="Times New Roman"/>
          <w:color w:val="000000"/>
          <w:sz w:val="28"/>
        </w:rPr>
        <w:t xml:space="preserve">.3. </w:t>
      </w:r>
      <w:r w:rsidR="00065423" w:rsidRPr="004827D7">
        <w:rPr>
          <w:rFonts w:ascii="Times New Roman" w:hAnsi="Times New Roman"/>
          <w:color w:val="000000"/>
          <w:sz w:val="28"/>
        </w:rPr>
        <w:t xml:space="preserve">Срок проведения документарной проверки не может превышать десять рабочих дней. </w:t>
      </w:r>
    </w:p>
    <w:p w:rsidR="00CC4A1A" w:rsidRPr="004827D7" w:rsidRDefault="00065423"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В указанный срок не включается период с момента</w:t>
      </w:r>
      <w:r w:rsidR="00CC4A1A" w:rsidRPr="004827D7">
        <w:rPr>
          <w:rFonts w:ascii="Times New Roman" w:hAnsi="Times New Roman"/>
          <w:color w:val="000000"/>
          <w:sz w:val="28"/>
        </w:rPr>
        <w:t>:</w:t>
      </w:r>
    </w:p>
    <w:p w:rsidR="00716FD6" w:rsidRPr="004827D7" w:rsidRDefault="00716FD6" w:rsidP="00716FD6">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1) </w:t>
      </w:r>
      <w:r w:rsidR="00065423" w:rsidRPr="004827D7">
        <w:rPr>
          <w:rFonts w:ascii="Times New Roman" w:hAnsi="Times New Roman"/>
          <w:color w:val="000000"/>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4827D7">
        <w:rPr>
          <w:rFonts w:ascii="Times New Roman" w:hAnsi="Times New Roman"/>
          <w:color w:val="000000"/>
          <w:sz w:val="28"/>
        </w:rPr>
        <w:t xml:space="preserve"> документов в Контрольный орган;</w:t>
      </w:r>
    </w:p>
    <w:p w:rsidR="00716FD6" w:rsidRPr="004827D7" w:rsidRDefault="00716FD6" w:rsidP="00716FD6">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2)</w:t>
      </w:r>
      <w:r w:rsidR="00065423" w:rsidRPr="004827D7">
        <w:rPr>
          <w:rFonts w:ascii="Times New Roman" w:hAnsi="Times New Roman"/>
          <w:color w:val="000000"/>
          <w:sz w:val="28"/>
        </w:rPr>
        <w:t xml:space="preserve"> период с момента направления контролируемому лицу информации Контрольного органа</w:t>
      </w:r>
      <w:r w:rsidRPr="004827D7">
        <w:rPr>
          <w:rFonts w:ascii="Times New Roman" w:hAnsi="Times New Roman"/>
          <w:color w:val="000000"/>
          <w:sz w:val="28"/>
        </w:rPr>
        <w:t>:</w:t>
      </w:r>
    </w:p>
    <w:p w:rsidR="00716FD6" w:rsidRPr="004827D7" w:rsidRDefault="00065423" w:rsidP="00716FD6">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о выявлении ошибок и (или) противоречий в представленных контролируемым лицом документах</w:t>
      </w:r>
      <w:r w:rsidR="00716FD6" w:rsidRPr="004827D7">
        <w:rPr>
          <w:rFonts w:ascii="Times New Roman" w:hAnsi="Times New Roman"/>
          <w:color w:val="000000"/>
          <w:sz w:val="28"/>
        </w:rPr>
        <w:t>;</w:t>
      </w:r>
    </w:p>
    <w:p w:rsidR="003D5B7F" w:rsidRPr="004827D7" w:rsidRDefault="00065423" w:rsidP="00716FD6">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о несоответствии сведений, содержащихся в </w:t>
      </w:r>
      <w:r w:rsidR="00716FD6" w:rsidRPr="004827D7">
        <w:rPr>
          <w:rFonts w:ascii="Times New Roman" w:hAnsi="Times New Roman"/>
          <w:color w:val="000000"/>
          <w:sz w:val="28"/>
        </w:rPr>
        <w:t>представленных</w:t>
      </w:r>
      <w:r w:rsidRPr="004827D7">
        <w:rPr>
          <w:rFonts w:ascii="Times New Roman" w:hAnsi="Times New Roman"/>
          <w:color w:val="000000"/>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4827D7" w:rsidRDefault="0038239B"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4</w:t>
      </w:r>
      <w:r w:rsidRPr="004827D7">
        <w:rPr>
          <w:rFonts w:ascii="Times New Roman" w:hAnsi="Times New Roman"/>
          <w:color w:val="000000"/>
          <w:sz w:val="28"/>
        </w:rPr>
        <w:t xml:space="preserve">.4. </w:t>
      </w:r>
      <w:r w:rsidR="00065423" w:rsidRPr="004827D7">
        <w:rPr>
          <w:rFonts w:ascii="Times New Roman" w:hAnsi="Times New Roman"/>
          <w:color w:val="000000"/>
          <w:sz w:val="28"/>
        </w:rPr>
        <w:t xml:space="preserve">Перечень допустимых контрольных действий </w:t>
      </w:r>
      <w:r w:rsidR="00A253C9" w:rsidRPr="004827D7">
        <w:rPr>
          <w:rFonts w:ascii="Times New Roman" w:hAnsi="Times New Roman"/>
          <w:color w:val="000000"/>
          <w:sz w:val="28"/>
        </w:rPr>
        <w:t xml:space="preserve">совершаемых </w:t>
      </w:r>
      <w:r w:rsidR="00065423" w:rsidRPr="004827D7">
        <w:rPr>
          <w:rFonts w:ascii="Times New Roman" w:hAnsi="Times New Roman"/>
          <w:color w:val="000000"/>
          <w:sz w:val="28"/>
        </w:rPr>
        <w:t>в ходе документарной проверки:</w:t>
      </w:r>
    </w:p>
    <w:p w:rsidR="003D5B7F" w:rsidRPr="004827D7" w:rsidRDefault="00065423" w:rsidP="0038239B">
      <w:pPr>
        <w:pStyle w:val="ConsPlusNormal"/>
        <w:ind w:firstLine="709"/>
        <w:jc w:val="both"/>
        <w:rPr>
          <w:color w:val="000000"/>
          <w:sz w:val="28"/>
        </w:rPr>
      </w:pPr>
      <w:bookmarkStart w:id="3" w:name="_Hlk73716001"/>
      <w:r w:rsidRPr="004827D7">
        <w:rPr>
          <w:color w:val="000000"/>
          <w:sz w:val="28"/>
        </w:rPr>
        <w:t>1) истребование документов;</w:t>
      </w:r>
    </w:p>
    <w:p w:rsidR="003D5B7F" w:rsidRPr="004827D7" w:rsidRDefault="00065423" w:rsidP="0038239B">
      <w:pPr>
        <w:pStyle w:val="ConsPlusNormal"/>
        <w:ind w:firstLine="709"/>
        <w:jc w:val="both"/>
        <w:rPr>
          <w:color w:val="000000"/>
          <w:sz w:val="28"/>
        </w:rPr>
      </w:pPr>
      <w:r w:rsidRPr="004827D7">
        <w:rPr>
          <w:color w:val="000000"/>
          <w:sz w:val="28"/>
        </w:rPr>
        <w:t>2) получение письменных объяснений;</w:t>
      </w:r>
    </w:p>
    <w:p w:rsidR="003D5B7F" w:rsidRPr="004827D7" w:rsidRDefault="00065423" w:rsidP="0038239B">
      <w:pPr>
        <w:pStyle w:val="ConsPlusNormal"/>
        <w:ind w:firstLine="709"/>
        <w:jc w:val="both"/>
        <w:rPr>
          <w:color w:val="000000"/>
          <w:sz w:val="28"/>
        </w:rPr>
      </w:pPr>
      <w:r w:rsidRPr="004827D7">
        <w:rPr>
          <w:color w:val="000000"/>
          <w:sz w:val="28"/>
        </w:rPr>
        <w:t>3) экспертиза.</w:t>
      </w:r>
      <w:bookmarkEnd w:id="3"/>
    </w:p>
    <w:p w:rsidR="00D7785F" w:rsidRPr="004827D7" w:rsidRDefault="0038239B" w:rsidP="00016933">
      <w:pPr>
        <w:pStyle w:val="ConsPlusNormal"/>
        <w:ind w:firstLine="709"/>
        <w:jc w:val="both"/>
        <w:rPr>
          <w:color w:val="000000"/>
          <w:sz w:val="28"/>
          <w:szCs w:val="28"/>
        </w:rPr>
      </w:pPr>
      <w:r w:rsidRPr="004827D7">
        <w:rPr>
          <w:color w:val="000000"/>
          <w:sz w:val="28"/>
        </w:rPr>
        <w:t>4.</w:t>
      </w:r>
      <w:r w:rsidR="00232F09" w:rsidRPr="004827D7">
        <w:rPr>
          <w:color w:val="000000"/>
          <w:sz w:val="28"/>
        </w:rPr>
        <w:t>4</w:t>
      </w:r>
      <w:r w:rsidRPr="004827D7">
        <w:rPr>
          <w:color w:val="000000"/>
          <w:sz w:val="28"/>
        </w:rPr>
        <w:t xml:space="preserve">.5. </w:t>
      </w:r>
      <w:r w:rsidR="00D7785F" w:rsidRPr="004827D7">
        <w:rPr>
          <w:color w:val="000000"/>
          <w:sz w:val="28"/>
          <w:szCs w:val="28"/>
        </w:rPr>
        <w:t xml:space="preserve">В ходе проведения контрольного мероприятия инспектор </w:t>
      </w:r>
      <w:r w:rsidR="00524FBB" w:rsidRPr="004827D7">
        <w:rPr>
          <w:color w:val="000000"/>
          <w:sz w:val="28"/>
          <w:szCs w:val="28"/>
        </w:rPr>
        <w:t>вправе</w:t>
      </w:r>
      <w:r w:rsidR="00D7785F" w:rsidRPr="004827D7">
        <w:rPr>
          <w:color w:val="000000"/>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4827D7">
        <w:rPr>
          <w:color w:val="000000"/>
          <w:sz w:val="28"/>
          <w:szCs w:val="28"/>
        </w:rPr>
        <w:t>, в том числе материалов фотосъемки, аудио- и видеозаписи, информационных баз, банков данных, а также носителей информации</w:t>
      </w:r>
      <w:r w:rsidR="00D7785F" w:rsidRPr="004827D7">
        <w:rPr>
          <w:color w:val="000000"/>
          <w:sz w:val="28"/>
          <w:szCs w:val="28"/>
        </w:rPr>
        <w:t>.</w:t>
      </w:r>
    </w:p>
    <w:p w:rsidR="00D7785F" w:rsidRPr="004827D7" w:rsidRDefault="00D7785F" w:rsidP="00D7785F">
      <w:pPr>
        <w:pStyle w:val="HTML"/>
        <w:ind w:firstLine="709"/>
        <w:jc w:val="both"/>
        <w:rPr>
          <w:rFonts w:ascii="Times New Roman" w:hAnsi="Times New Roman"/>
          <w:color w:val="000000"/>
          <w:sz w:val="28"/>
        </w:rPr>
      </w:pPr>
      <w:r w:rsidRPr="004827D7">
        <w:rPr>
          <w:rFonts w:ascii="Times New Roman" w:hAnsi="Times New Roman"/>
          <w:color w:val="000000"/>
          <w:sz w:val="28"/>
        </w:rPr>
        <w:t xml:space="preserve">Контролируемое лицо </w:t>
      </w:r>
      <w:r w:rsidR="005B334B" w:rsidRPr="004827D7">
        <w:rPr>
          <w:rFonts w:ascii="Times New Roman" w:hAnsi="Times New Roman"/>
          <w:color w:val="000000"/>
          <w:sz w:val="28"/>
        </w:rPr>
        <w:t xml:space="preserve">в срок, указанный в требовании о представлении документов, </w:t>
      </w:r>
      <w:r w:rsidRPr="004827D7">
        <w:rPr>
          <w:rFonts w:ascii="Times New Roman" w:hAnsi="Times New Roman"/>
          <w:color w:val="000000"/>
          <w:sz w:val="28"/>
        </w:rPr>
        <w:t xml:space="preserve">направляет </w:t>
      </w:r>
      <w:proofErr w:type="spellStart"/>
      <w:r w:rsidRPr="004827D7">
        <w:rPr>
          <w:rFonts w:ascii="Times New Roman" w:hAnsi="Times New Roman"/>
          <w:color w:val="000000"/>
          <w:sz w:val="28"/>
        </w:rPr>
        <w:t>истребуемые</w:t>
      </w:r>
      <w:proofErr w:type="spellEnd"/>
      <w:r w:rsidRPr="004827D7">
        <w:rPr>
          <w:rFonts w:ascii="Times New Roman" w:hAnsi="Times New Roman"/>
          <w:color w:val="000000"/>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827D7">
        <w:rPr>
          <w:rFonts w:ascii="Times New Roman" w:hAnsi="Times New Roman"/>
          <w:color w:val="000000"/>
          <w:sz w:val="28"/>
        </w:rPr>
        <w:t>истребуемые</w:t>
      </w:r>
      <w:proofErr w:type="spellEnd"/>
      <w:r w:rsidRPr="004827D7">
        <w:rPr>
          <w:rFonts w:ascii="Times New Roman" w:hAnsi="Times New Roman"/>
          <w:color w:val="000000"/>
          <w:sz w:val="28"/>
        </w:rPr>
        <w:t xml:space="preserve"> документы.</w:t>
      </w:r>
    </w:p>
    <w:p w:rsidR="00D7785F" w:rsidRPr="004827D7" w:rsidRDefault="00D7785F" w:rsidP="00D7785F">
      <w:pPr>
        <w:pStyle w:val="HTML"/>
        <w:ind w:firstLine="709"/>
        <w:jc w:val="both"/>
        <w:rPr>
          <w:b/>
          <w:color w:val="000000"/>
          <w:sz w:val="28"/>
        </w:rPr>
      </w:pPr>
      <w:r w:rsidRPr="004827D7">
        <w:rPr>
          <w:rFonts w:ascii="Times New Roman" w:hAnsi="Times New Roman"/>
          <w:color w:val="000000"/>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827D7">
        <w:rPr>
          <w:rFonts w:ascii="Times New Roman" w:hAnsi="Times New Roman"/>
          <w:color w:val="000000"/>
          <w:sz w:val="28"/>
          <w:szCs w:val="28"/>
        </w:rPr>
        <w:t xml:space="preserve"> </w:t>
      </w:r>
    </w:p>
    <w:p w:rsidR="00D7785F" w:rsidRPr="004827D7" w:rsidRDefault="0038239B" w:rsidP="00016933">
      <w:pPr>
        <w:pStyle w:val="ConsPlusNormal"/>
        <w:ind w:firstLine="709"/>
        <w:jc w:val="both"/>
        <w:rPr>
          <w:color w:val="000000"/>
          <w:sz w:val="28"/>
          <w:szCs w:val="28"/>
        </w:rPr>
      </w:pPr>
      <w:r w:rsidRPr="004827D7">
        <w:rPr>
          <w:color w:val="000000"/>
          <w:sz w:val="28"/>
        </w:rPr>
        <w:t>4.</w:t>
      </w:r>
      <w:r w:rsidR="00232F09" w:rsidRPr="004827D7">
        <w:rPr>
          <w:color w:val="000000"/>
          <w:sz w:val="28"/>
        </w:rPr>
        <w:t>4</w:t>
      </w:r>
      <w:r w:rsidRPr="004827D7">
        <w:rPr>
          <w:color w:val="000000"/>
          <w:sz w:val="28"/>
        </w:rPr>
        <w:t xml:space="preserve">.6. </w:t>
      </w:r>
      <w:r w:rsidR="00D7785F" w:rsidRPr="004827D7">
        <w:rPr>
          <w:color w:val="000000"/>
          <w:sz w:val="28"/>
          <w:szCs w:val="28"/>
        </w:rPr>
        <w:t>Письменные объяснения могут быть запрошены инспектором от контролируемого лица или его представителя, свидетелей.</w:t>
      </w:r>
    </w:p>
    <w:p w:rsidR="00D7785F" w:rsidRPr="004827D7" w:rsidRDefault="00D7785F" w:rsidP="00D7785F">
      <w:pPr>
        <w:pStyle w:val="ConsPlusNormal"/>
        <w:ind w:firstLine="709"/>
        <w:jc w:val="both"/>
        <w:rPr>
          <w:color w:val="000000"/>
          <w:sz w:val="28"/>
        </w:rPr>
      </w:pPr>
      <w:r w:rsidRPr="004827D7">
        <w:rPr>
          <w:color w:val="000000"/>
          <w:sz w:val="28"/>
        </w:rPr>
        <w:t xml:space="preserve">Указанные лица предоставляют инспектору письменные объяснения в </w:t>
      </w:r>
      <w:r w:rsidRPr="004827D7">
        <w:rPr>
          <w:color w:val="000000"/>
          <w:sz w:val="28"/>
        </w:rPr>
        <w:lastRenderedPageBreak/>
        <w:t>свободной форме не позднее двух</w:t>
      </w:r>
      <w:r w:rsidR="004750E1">
        <w:rPr>
          <w:color w:val="000000"/>
          <w:sz w:val="28"/>
          <w:vertAlign w:val="superscript"/>
        </w:rPr>
        <w:t xml:space="preserve"> </w:t>
      </w:r>
      <w:r w:rsidRPr="004827D7">
        <w:rPr>
          <w:color w:val="000000"/>
          <w:sz w:val="28"/>
        </w:rPr>
        <w:t>рабочих дней до даты завершения проверки.</w:t>
      </w:r>
    </w:p>
    <w:p w:rsidR="00D7785F" w:rsidRPr="004827D7" w:rsidRDefault="00D7785F" w:rsidP="00D7785F">
      <w:pPr>
        <w:pStyle w:val="HTML"/>
        <w:ind w:firstLine="709"/>
        <w:jc w:val="both"/>
        <w:rPr>
          <w:rFonts w:ascii="Verdana" w:hAnsi="Verdana"/>
          <w:color w:val="000000"/>
          <w:sz w:val="28"/>
          <w:szCs w:val="28"/>
        </w:rPr>
      </w:pPr>
      <w:r w:rsidRPr="004827D7">
        <w:rPr>
          <w:rFonts w:ascii="Times New Roman" w:hAnsi="Times New Roman"/>
          <w:color w:val="000000"/>
          <w:sz w:val="28"/>
          <w:szCs w:val="28"/>
        </w:rPr>
        <w:t>Письменные объяснения оформляются путем составления письменного документа в свободной форме.</w:t>
      </w:r>
    </w:p>
    <w:p w:rsidR="00D7785F" w:rsidRPr="004827D7" w:rsidRDefault="00D7785F" w:rsidP="00D7785F">
      <w:pPr>
        <w:pStyle w:val="HTML"/>
        <w:ind w:firstLine="709"/>
        <w:jc w:val="both"/>
        <w:rPr>
          <w:rFonts w:ascii="Verdana" w:hAnsi="Verdana"/>
          <w:color w:val="000000"/>
          <w:sz w:val="28"/>
          <w:szCs w:val="28"/>
        </w:rPr>
      </w:pPr>
      <w:r w:rsidRPr="004827D7">
        <w:rPr>
          <w:rFonts w:ascii="Times New Roman" w:hAnsi="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4827D7" w:rsidRDefault="0038239B" w:rsidP="00016933">
      <w:pPr>
        <w:pStyle w:val="ConsPlusNormal"/>
        <w:ind w:firstLine="709"/>
        <w:jc w:val="both"/>
        <w:rPr>
          <w:color w:val="000000"/>
          <w:sz w:val="28"/>
          <w:szCs w:val="28"/>
        </w:rPr>
      </w:pPr>
      <w:r w:rsidRPr="004827D7">
        <w:rPr>
          <w:color w:val="000000"/>
          <w:sz w:val="28"/>
        </w:rPr>
        <w:t>4.</w:t>
      </w:r>
      <w:r w:rsidR="00232F09" w:rsidRPr="004827D7">
        <w:rPr>
          <w:color w:val="000000"/>
          <w:sz w:val="28"/>
        </w:rPr>
        <w:t>4</w:t>
      </w:r>
      <w:r w:rsidRPr="004827D7">
        <w:rPr>
          <w:color w:val="000000"/>
          <w:sz w:val="28"/>
        </w:rPr>
        <w:t xml:space="preserve">.7. </w:t>
      </w:r>
      <w:r w:rsidR="00BC5F96" w:rsidRPr="004827D7">
        <w:rPr>
          <w:color w:val="000000"/>
          <w:sz w:val="28"/>
          <w:szCs w:val="28"/>
        </w:rPr>
        <w:t>Экспертиза осуществляется экспертом или экспертной организацией по поручению Контрольного органа.</w:t>
      </w:r>
    </w:p>
    <w:p w:rsidR="00BC5F96" w:rsidRPr="004827D7" w:rsidRDefault="00BC5F96" w:rsidP="00BC5F96">
      <w:pPr>
        <w:pStyle w:val="HTML"/>
        <w:ind w:firstLine="709"/>
        <w:jc w:val="both"/>
        <w:rPr>
          <w:rFonts w:ascii="Verdana" w:hAnsi="Verdana"/>
          <w:color w:val="000000"/>
          <w:sz w:val="28"/>
          <w:szCs w:val="28"/>
        </w:rPr>
      </w:pPr>
      <w:r w:rsidRPr="004827D7">
        <w:rPr>
          <w:rFonts w:ascii="Times New Roman" w:hAnsi="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4827D7" w:rsidRDefault="00BC5F96" w:rsidP="00BC5F96">
      <w:pPr>
        <w:pStyle w:val="HTML"/>
        <w:ind w:firstLine="709"/>
        <w:jc w:val="both"/>
        <w:rPr>
          <w:rFonts w:ascii="Verdana" w:hAnsi="Verdana"/>
          <w:color w:val="000000"/>
          <w:sz w:val="28"/>
          <w:szCs w:val="28"/>
        </w:rPr>
      </w:pPr>
      <w:r w:rsidRPr="004827D7">
        <w:rPr>
          <w:rFonts w:ascii="Times New Roman" w:hAnsi="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4827D7" w:rsidRDefault="00BC5F96" w:rsidP="00944563">
      <w:pPr>
        <w:pStyle w:val="ConsPlusNormal"/>
        <w:ind w:firstLine="709"/>
        <w:jc w:val="both"/>
        <w:rPr>
          <w:color w:val="000000"/>
          <w:sz w:val="28"/>
        </w:rPr>
      </w:pPr>
      <w:r w:rsidRPr="004827D7">
        <w:rPr>
          <w:color w:val="000000"/>
          <w:sz w:val="28"/>
        </w:rPr>
        <w:t xml:space="preserve">Результаты экспертизы оформляются экспертным заключением по форме, утвержденной Контрольным органом. </w:t>
      </w:r>
    </w:p>
    <w:p w:rsidR="00D91317" w:rsidRPr="004827D7" w:rsidRDefault="0038239B" w:rsidP="0038239B">
      <w:pPr>
        <w:pStyle w:val="ConsPlusNormal"/>
        <w:ind w:firstLine="709"/>
        <w:jc w:val="both"/>
        <w:rPr>
          <w:b/>
          <w:color w:val="000000"/>
          <w:sz w:val="28"/>
        </w:rPr>
      </w:pPr>
      <w:r w:rsidRPr="004827D7">
        <w:rPr>
          <w:color w:val="000000"/>
          <w:sz w:val="28"/>
        </w:rPr>
        <w:t>4.</w:t>
      </w:r>
      <w:r w:rsidR="00232F09" w:rsidRPr="004827D7">
        <w:rPr>
          <w:color w:val="000000"/>
          <w:sz w:val="28"/>
        </w:rPr>
        <w:t>4</w:t>
      </w:r>
      <w:r w:rsidRPr="004827D7">
        <w:rPr>
          <w:color w:val="000000"/>
          <w:sz w:val="28"/>
        </w:rPr>
        <w:t>.</w:t>
      </w:r>
      <w:r w:rsidR="00016933" w:rsidRPr="004827D7">
        <w:rPr>
          <w:color w:val="000000"/>
          <w:sz w:val="28"/>
        </w:rPr>
        <w:t>8</w:t>
      </w:r>
      <w:r w:rsidRPr="004827D7">
        <w:rPr>
          <w:color w:val="000000"/>
          <w:sz w:val="28"/>
        </w:rPr>
        <w:t xml:space="preserve">. </w:t>
      </w:r>
      <w:r w:rsidR="00065423" w:rsidRPr="004827D7">
        <w:rPr>
          <w:color w:val="000000"/>
          <w:sz w:val="28"/>
        </w:rPr>
        <w:t>Оформление акта производится по месту нахождения Контрольного органа в день окончания проведения документарной проверки.</w:t>
      </w:r>
      <w:r w:rsidR="00065423" w:rsidRPr="004827D7">
        <w:rPr>
          <w:b/>
          <w:color w:val="000000"/>
          <w:sz w:val="28"/>
        </w:rPr>
        <w:t xml:space="preserve"> </w:t>
      </w:r>
    </w:p>
    <w:p w:rsidR="0074052A" w:rsidRPr="004827D7" w:rsidRDefault="0038239B" w:rsidP="0038239B">
      <w:pPr>
        <w:pStyle w:val="ConsPlusNormal"/>
        <w:ind w:firstLine="709"/>
        <w:jc w:val="both"/>
        <w:rPr>
          <w:color w:val="000000"/>
          <w:sz w:val="28"/>
        </w:rPr>
      </w:pPr>
      <w:r w:rsidRPr="004827D7">
        <w:rPr>
          <w:color w:val="000000"/>
          <w:sz w:val="28"/>
        </w:rPr>
        <w:t>4.</w:t>
      </w:r>
      <w:r w:rsidR="00232F09" w:rsidRPr="004827D7">
        <w:rPr>
          <w:color w:val="000000"/>
          <w:sz w:val="28"/>
        </w:rPr>
        <w:t>4</w:t>
      </w:r>
      <w:r w:rsidRPr="004827D7">
        <w:rPr>
          <w:color w:val="000000"/>
          <w:sz w:val="28"/>
        </w:rPr>
        <w:t>.</w:t>
      </w:r>
      <w:r w:rsidR="00016933" w:rsidRPr="004827D7">
        <w:rPr>
          <w:color w:val="000000"/>
          <w:sz w:val="28"/>
        </w:rPr>
        <w:t>9</w:t>
      </w:r>
      <w:r w:rsidRPr="004827D7">
        <w:rPr>
          <w:color w:val="000000"/>
          <w:sz w:val="28"/>
        </w:rPr>
        <w:t xml:space="preserve">. </w:t>
      </w:r>
      <w:r w:rsidR="00065423" w:rsidRPr="004827D7">
        <w:rPr>
          <w:color w:val="000000"/>
          <w:sz w:val="28"/>
        </w:rPr>
        <w:t>Акт направляется Контрольным органом контролируемому лицу в срок не позднее пяти</w:t>
      </w:r>
      <w:r w:rsidR="0075139A" w:rsidRPr="004827D7">
        <w:rPr>
          <w:color w:val="000000"/>
          <w:sz w:val="28"/>
          <w:vertAlign w:val="superscript"/>
        </w:rPr>
        <w:t>5</w:t>
      </w:r>
      <w:r w:rsidR="00065423" w:rsidRPr="004827D7">
        <w:rPr>
          <w:color w:val="000000"/>
          <w:sz w:val="28"/>
        </w:rPr>
        <w:t xml:space="preserve"> рабочих дней после окончания документарной проверки</w:t>
      </w:r>
      <w:r w:rsidR="0074052A" w:rsidRPr="004827D7">
        <w:rPr>
          <w:color w:val="000000"/>
          <w:sz w:val="28"/>
        </w:rPr>
        <w:t xml:space="preserve"> в порядке, предусмотренном статьей 21 Федерального закона № 248-ФЗ.</w:t>
      </w:r>
    </w:p>
    <w:p w:rsidR="00DD72C7" w:rsidRPr="004750E1" w:rsidRDefault="0038239B" w:rsidP="004750E1">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4</w:t>
      </w:r>
      <w:r w:rsidRPr="004827D7">
        <w:rPr>
          <w:rFonts w:ascii="Times New Roman" w:hAnsi="Times New Roman"/>
          <w:color w:val="000000"/>
          <w:sz w:val="28"/>
        </w:rPr>
        <w:t>.1</w:t>
      </w:r>
      <w:r w:rsidR="00016933" w:rsidRPr="004827D7">
        <w:rPr>
          <w:rFonts w:ascii="Times New Roman" w:hAnsi="Times New Roman"/>
          <w:color w:val="000000"/>
          <w:sz w:val="28"/>
        </w:rPr>
        <w:t>0</w:t>
      </w:r>
      <w:r w:rsidRPr="004827D7">
        <w:rPr>
          <w:rFonts w:ascii="Times New Roman" w:hAnsi="Times New Roman"/>
          <w:color w:val="000000"/>
          <w:sz w:val="28"/>
        </w:rPr>
        <w:t xml:space="preserve">. </w:t>
      </w:r>
      <w:r w:rsidR="00065423" w:rsidRPr="004827D7">
        <w:rPr>
          <w:rFonts w:ascii="Times New Roman" w:hAnsi="Times New Roman"/>
          <w:color w:val="000000"/>
          <w:sz w:val="28"/>
        </w:rPr>
        <w:t>Внеплановая документарная проверка проводится без согласования с органами прокуратуры.</w:t>
      </w:r>
    </w:p>
    <w:p w:rsidR="00DD72C7" w:rsidRDefault="00DD72C7" w:rsidP="00F26866">
      <w:pPr>
        <w:pStyle w:val="a8"/>
        <w:widowControl/>
        <w:tabs>
          <w:tab w:val="left" w:pos="1134"/>
        </w:tabs>
        <w:ind w:left="0"/>
        <w:jc w:val="center"/>
        <w:rPr>
          <w:rFonts w:ascii="Times New Roman" w:hAnsi="Times New Roman"/>
          <w:color w:val="000000"/>
          <w:sz w:val="28"/>
        </w:rPr>
      </w:pPr>
    </w:p>
    <w:p w:rsidR="003D5B7F" w:rsidRPr="004827D7" w:rsidRDefault="0093186C" w:rsidP="00F26866">
      <w:pPr>
        <w:pStyle w:val="a8"/>
        <w:widowControl/>
        <w:tabs>
          <w:tab w:val="left" w:pos="1134"/>
        </w:tabs>
        <w:ind w:left="0"/>
        <w:jc w:val="center"/>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5</w:t>
      </w:r>
      <w:r w:rsidRPr="004827D7">
        <w:rPr>
          <w:rFonts w:ascii="Times New Roman" w:hAnsi="Times New Roman"/>
          <w:color w:val="000000"/>
          <w:sz w:val="28"/>
        </w:rPr>
        <w:t xml:space="preserve">. </w:t>
      </w:r>
      <w:r w:rsidR="00065423" w:rsidRPr="004827D7">
        <w:rPr>
          <w:rFonts w:ascii="Times New Roman" w:hAnsi="Times New Roman"/>
          <w:color w:val="000000"/>
          <w:sz w:val="28"/>
        </w:rPr>
        <w:t>Выездная проверка</w:t>
      </w:r>
    </w:p>
    <w:p w:rsidR="00016933" w:rsidRPr="004827D7" w:rsidRDefault="00016933" w:rsidP="0038239B">
      <w:pPr>
        <w:pStyle w:val="a8"/>
        <w:widowControl/>
        <w:tabs>
          <w:tab w:val="left" w:pos="1134"/>
        </w:tabs>
        <w:ind w:left="0" w:firstLine="709"/>
        <w:jc w:val="both"/>
        <w:rPr>
          <w:rFonts w:ascii="Times New Roman" w:hAnsi="Times New Roman"/>
          <w:color w:val="000000"/>
          <w:sz w:val="28"/>
        </w:rPr>
      </w:pPr>
    </w:p>
    <w:p w:rsidR="003D5B7F" w:rsidRPr="004827D7" w:rsidRDefault="00016933"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5</w:t>
      </w:r>
      <w:r w:rsidR="0038239B" w:rsidRPr="004827D7">
        <w:rPr>
          <w:rFonts w:ascii="Times New Roman" w:hAnsi="Times New Roman"/>
          <w:color w:val="000000"/>
          <w:sz w:val="28"/>
        </w:rPr>
        <w:t xml:space="preserve">.1. </w:t>
      </w:r>
      <w:r w:rsidR="00065423" w:rsidRPr="004827D7">
        <w:rPr>
          <w:rFonts w:ascii="Times New Roman" w:hAnsi="Times New Roman"/>
          <w:color w:val="000000"/>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4827D7" w:rsidRDefault="00065423" w:rsidP="0038239B">
      <w:pPr>
        <w:pStyle w:val="ConsPlusNormal"/>
        <w:ind w:firstLine="709"/>
        <w:jc w:val="both"/>
        <w:rPr>
          <w:color w:val="000000"/>
          <w:sz w:val="28"/>
        </w:rPr>
      </w:pPr>
      <w:r w:rsidRPr="004827D7">
        <w:rPr>
          <w:color w:val="000000"/>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4827D7" w:rsidRDefault="00016933" w:rsidP="00016933">
      <w:pPr>
        <w:pStyle w:val="a8"/>
        <w:widowControl/>
        <w:tabs>
          <w:tab w:val="left" w:pos="1134"/>
        </w:tabs>
        <w:ind w:left="0" w:firstLine="709"/>
        <w:jc w:val="both"/>
        <w:rPr>
          <w:rFonts w:ascii="Verdana" w:hAnsi="Verdana"/>
          <w:color w:val="000000"/>
          <w:sz w:val="28"/>
          <w:szCs w:val="28"/>
        </w:rPr>
      </w:pPr>
      <w:r w:rsidRPr="004827D7">
        <w:rPr>
          <w:rFonts w:ascii="Times New Roman" w:hAnsi="Times New Roman"/>
          <w:color w:val="000000"/>
          <w:sz w:val="28"/>
        </w:rPr>
        <w:t>4.</w:t>
      </w:r>
      <w:r w:rsidR="00232F09" w:rsidRPr="004827D7">
        <w:rPr>
          <w:rFonts w:ascii="Times New Roman" w:hAnsi="Times New Roman"/>
          <w:color w:val="000000"/>
          <w:sz w:val="28"/>
        </w:rPr>
        <w:t>5</w:t>
      </w:r>
      <w:r w:rsidR="0038239B" w:rsidRPr="004827D7">
        <w:rPr>
          <w:rFonts w:ascii="Times New Roman" w:hAnsi="Times New Roman"/>
          <w:color w:val="000000"/>
          <w:sz w:val="28"/>
        </w:rPr>
        <w:t>.</w:t>
      </w:r>
      <w:r w:rsidR="00D91317" w:rsidRPr="004827D7">
        <w:rPr>
          <w:rFonts w:ascii="Times New Roman" w:hAnsi="Times New Roman"/>
          <w:color w:val="000000"/>
          <w:sz w:val="28"/>
        </w:rPr>
        <w:t>2</w:t>
      </w:r>
      <w:r w:rsidR="0038239B" w:rsidRPr="004827D7">
        <w:rPr>
          <w:rFonts w:ascii="Times New Roman" w:hAnsi="Times New Roman"/>
          <w:color w:val="000000"/>
          <w:sz w:val="28"/>
        </w:rPr>
        <w:t xml:space="preserve">. </w:t>
      </w:r>
      <w:r w:rsidR="00747D5D" w:rsidRPr="004827D7">
        <w:rPr>
          <w:rFonts w:ascii="Times New Roman" w:hAnsi="Times New Roman"/>
          <w:color w:val="000000"/>
          <w:sz w:val="28"/>
          <w:szCs w:val="28"/>
        </w:rPr>
        <w:t>Выездная проверка проводится в случае, если не представляется возможным:</w:t>
      </w:r>
    </w:p>
    <w:p w:rsidR="00747D5D" w:rsidRPr="004827D7" w:rsidRDefault="00747D5D" w:rsidP="00747D5D">
      <w:pPr>
        <w:pStyle w:val="HTML"/>
        <w:ind w:firstLine="709"/>
        <w:jc w:val="both"/>
        <w:rPr>
          <w:rFonts w:ascii="Verdana" w:hAnsi="Verdana"/>
          <w:color w:val="000000"/>
          <w:sz w:val="28"/>
          <w:szCs w:val="28"/>
        </w:rPr>
      </w:pPr>
      <w:r w:rsidRPr="004827D7">
        <w:rPr>
          <w:rFonts w:ascii="Times New Roman" w:hAnsi="Times New Roman"/>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4827D7" w:rsidRDefault="00747D5D" w:rsidP="00747D5D">
      <w:pPr>
        <w:pStyle w:val="HTML"/>
        <w:ind w:firstLine="709"/>
        <w:jc w:val="both"/>
        <w:rPr>
          <w:rFonts w:ascii="Verdana" w:hAnsi="Verdana"/>
          <w:color w:val="000000"/>
          <w:sz w:val="28"/>
          <w:szCs w:val="28"/>
        </w:rPr>
      </w:pPr>
      <w:proofErr w:type="gramStart"/>
      <w:r w:rsidRPr="004827D7">
        <w:rPr>
          <w:rFonts w:ascii="Times New Roman" w:hAnsi="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4827D7">
        <w:rPr>
          <w:rFonts w:ascii="Times New Roman" w:hAnsi="Times New Roman"/>
          <w:color w:val="000000"/>
          <w:sz w:val="28"/>
          <w:szCs w:val="28"/>
        </w:rPr>
        <w:lastRenderedPageBreak/>
        <w:t>4.</w:t>
      </w:r>
      <w:r w:rsidR="00232F09" w:rsidRPr="004827D7">
        <w:rPr>
          <w:rFonts w:ascii="Times New Roman" w:hAnsi="Times New Roman"/>
          <w:color w:val="000000"/>
          <w:sz w:val="28"/>
          <w:szCs w:val="28"/>
        </w:rPr>
        <w:t>5</w:t>
      </w:r>
      <w:r w:rsidRPr="004827D7">
        <w:rPr>
          <w:rFonts w:ascii="Times New Roman" w:hAnsi="Times New Roman"/>
          <w:color w:val="000000"/>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408B6" w:rsidRPr="004827D7" w:rsidRDefault="00D91317" w:rsidP="001D6E46">
      <w:pPr>
        <w:pStyle w:val="HTML"/>
        <w:ind w:firstLine="709"/>
        <w:jc w:val="both"/>
        <w:rPr>
          <w:rFonts w:ascii="Times New Roman" w:hAnsi="Times New Roman"/>
          <w:strike/>
          <w:sz w:val="28"/>
          <w:szCs w:val="28"/>
        </w:rPr>
      </w:pPr>
      <w:r w:rsidRPr="004827D7">
        <w:rPr>
          <w:rFonts w:ascii="Times New Roman" w:hAnsi="Times New Roman"/>
          <w:color w:val="000000"/>
          <w:sz w:val="28"/>
          <w:szCs w:val="28"/>
        </w:rPr>
        <w:t>4.</w:t>
      </w:r>
      <w:r w:rsidR="00232F09" w:rsidRPr="004827D7">
        <w:rPr>
          <w:rFonts w:ascii="Times New Roman" w:hAnsi="Times New Roman"/>
          <w:color w:val="000000"/>
          <w:sz w:val="28"/>
          <w:szCs w:val="28"/>
        </w:rPr>
        <w:t>5</w:t>
      </w:r>
      <w:r w:rsidRPr="004827D7">
        <w:rPr>
          <w:rFonts w:ascii="Times New Roman" w:hAnsi="Times New Roman"/>
          <w:color w:val="000000"/>
          <w:sz w:val="28"/>
          <w:szCs w:val="28"/>
        </w:rPr>
        <w:t xml:space="preserve">.3. </w:t>
      </w:r>
      <w:r w:rsidR="005408B6" w:rsidRPr="004827D7">
        <w:rPr>
          <w:rFonts w:ascii="Times New Roman" w:hAnsi="Times New Roman"/>
          <w:sz w:val="28"/>
          <w:szCs w:val="28"/>
        </w:rPr>
        <w:t>Внеплановая выездная проверка может проводиться только по согл</w:t>
      </w:r>
      <w:r w:rsidR="001D6E46" w:rsidRPr="004827D7">
        <w:rPr>
          <w:rFonts w:ascii="Times New Roman" w:hAnsi="Times New Roman"/>
          <w:sz w:val="28"/>
          <w:szCs w:val="28"/>
        </w:rPr>
        <w:t>асованию с органами прокуратуры.</w:t>
      </w:r>
    </w:p>
    <w:p w:rsidR="003D5B7F" w:rsidRPr="004827D7" w:rsidRDefault="0038239B" w:rsidP="005408B6">
      <w:pPr>
        <w:pStyle w:val="HTML"/>
        <w:ind w:firstLine="709"/>
        <w:jc w:val="both"/>
        <w:rPr>
          <w:rFonts w:ascii="Times New Roman" w:hAnsi="Times New Roman"/>
          <w:sz w:val="28"/>
        </w:rPr>
      </w:pPr>
      <w:r w:rsidRPr="004827D7">
        <w:rPr>
          <w:rFonts w:ascii="Times New Roman" w:hAnsi="Times New Roman"/>
          <w:sz w:val="28"/>
        </w:rPr>
        <w:t>4.</w:t>
      </w:r>
      <w:r w:rsidR="00232F09" w:rsidRPr="004827D7">
        <w:rPr>
          <w:rFonts w:ascii="Times New Roman" w:hAnsi="Times New Roman"/>
          <w:sz w:val="28"/>
        </w:rPr>
        <w:t>5</w:t>
      </w:r>
      <w:r w:rsidRPr="004827D7">
        <w:rPr>
          <w:rFonts w:ascii="Times New Roman" w:hAnsi="Times New Roman"/>
          <w:sz w:val="28"/>
        </w:rPr>
        <w:t xml:space="preserve">.4. </w:t>
      </w:r>
      <w:r w:rsidR="00065423" w:rsidRPr="004827D7">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065423" w:rsidRPr="004827D7">
        <w:rPr>
          <w:rFonts w:ascii="Times New Roman" w:hAnsi="Times New Roman"/>
          <w:sz w:val="28"/>
        </w:rPr>
        <w:t>позднее</w:t>
      </w:r>
      <w:proofErr w:type="gramEnd"/>
      <w:r w:rsidR="00065423" w:rsidRPr="004827D7">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4827D7" w:rsidRDefault="0038239B"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5</w:t>
      </w:r>
      <w:r w:rsidRPr="004827D7">
        <w:rPr>
          <w:rFonts w:ascii="Times New Roman" w:hAnsi="Times New Roman"/>
          <w:color w:val="000000"/>
          <w:sz w:val="28"/>
        </w:rPr>
        <w:t xml:space="preserve">.5. </w:t>
      </w:r>
      <w:r w:rsidR="00065423" w:rsidRPr="004827D7">
        <w:rPr>
          <w:rFonts w:ascii="Times New Roman" w:hAnsi="Times New Roman"/>
          <w:color w:val="000000"/>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4827D7" w:rsidRDefault="0038239B"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232F09" w:rsidRPr="004827D7">
        <w:rPr>
          <w:rFonts w:ascii="Times New Roman" w:hAnsi="Times New Roman"/>
          <w:color w:val="000000"/>
          <w:sz w:val="28"/>
        </w:rPr>
        <w:t>5</w:t>
      </w:r>
      <w:r w:rsidRPr="004827D7">
        <w:rPr>
          <w:rFonts w:ascii="Times New Roman" w:hAnsi="Times New Roman"/>
          <w:color w:val="000000"/>
          <w:sz w:val="28"/>
        </w:rPr>
        <w:t xml:space="preserve">.6. </w:t>
      </w:r>
      <w:r w:rsidR="00065423" w:rsidRPr="004827D7">
        <w:rPr>
          <w:rFonts w:ascii="Times New Roman" w:hAnsi="Times New Roman"/>
          <w:color w:val="000000"/>
          <w:sz w:val="28"/>
        </w:rPr>
        <w:t>Срок проведения выездной проверки составляет не более десяти рабочих дней.</w:t>
      </w:r>
    </w:p>
    <w:p w:rsidR="003D5B7F" w:rsidRPr="004827D7" w:rsidRDefault="00065423" w:rsidP="0038239B">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827D7">
        <w:rPr>
          <w:rFonts w:ascii="Times New Roman" w:hAnsi="Times New Roman"/>
          <w:color w:val="000000"/>
          <w:sz w:val="28"/>
        </w:rPr>
        <w:t>микропредприятия</w:t>
      </w:r>
      <w:proofErr w:type="spellEnd"/>
      <w:r w:rsidRPr="004827D7">
        <w:rPr>
          <w:rFonts w:ascii="Times New Roman" w:hAnsi="Times New Roman"/>
          <w:color w:val="000000"/>
          <w:sz w:val="28"/>
        </w:rPr>
        <w:t>.</w:t>
      </w:r>
    </w:p>
    <w:p w:rsidR="003D5B7F" w:rsidRPr="004827D7" w:rsidRDefault="0038239B" w:rsidP="00426666">
      <w:pPr>
        <w:widowControl/>
        <w:tabs>
          <w:tab w:val="left" w:pos="1134"/>
        </w:tabs>
        <w:ind w:firstLine="709"/>
        <w:jc w:val="both"/>
        <w:rPr>
          <w:rFonts w:ascii="Times New Roman" w:hAnsi="Times New Roman"/>
          <w:sz w:val="28"/>
        </w:rPr>
      </w:pPr>
      <w:r w:rsidRPr="004827D7">
        <w:rPr>
          <w:rFonts w:ascii="Times New Roman" w:hAnsi="Times New Roman"/>
          <w:sz w:val="28"/>
        </w:rPr>
        <w:t>4.</w:t>
      </w:r>
      <w:r w:rsidR="00232F09" w:rsidRPr="004827D7">
        <w:rPr>
          <w:rFonts w:ascii="Times New Roman" w:hAnsi="Times New Roman"/>
          <w:sz w:val="28"/>
        </w:rPr>
        <w:t>5</w:t>
      </w:r>
      <w:r w:rsidRPr="004827D7">
        <w:rPr>
          <w:rFonts w:ascii="Times New Roman" w:hAnsi="Times New Roman"/>
          <w:sz w:val="28"/>
        </w:rPr>
        <w:t>.</w:t>
      </w:r>
      <w:r w:rsidR="003F2569" w:rsidRPr="004827D7">
        <w:rPr>
          <w:rFonts w:ascii="Times New Roman" w:hAnsi="Times New Roman"/>
          <w:sz w:val="28"/>
        </w:rPr>
        <w:t>7</w:t>
      </w:r>
      <w:r w:rsidRPr="004827D7">
        <w:rPr>
          <w:rFonts w:ascii="Times New Roman" w:hAnsi="Times New Roman"/>
          <w:sz w:val="28"/>
        </w:rPr>
        <w:t xml:space="preserve">. </w:t>
      </w:r>
      <w:r w:rsidR="00065423" w:rsidRPr="004827D7">
        <w:rPr>
          <w:rFonts w:ascii="Times New Roman" w:hAnsi="Times New Roman"/>
          <w:sz w:val="28"/>
        </w:rPr>
        <w:t>Перечень допустимых контрольных действий в ходе выездной проверки:</w:t>
      </w:r>
    </w:p>
    <w:p w:rsidR="003D5B7F" w:rsidRPr="004827D7" w:rsidRDefault="00065423" w:rsidP="00426666">
      <w:pPr>
        <w:pStyle w:val="ConsPlusNormal"/>
        <w:ind w:firstLine="709"/>
        <w:jc w:val="both"/>
        <w:rPr>
          <w:color w:val="000000"/>
          <w:sz w:val="28"/>
        </w:rPr>
      </w:pPr>
      <w:bookmarkStart w:id="4" w:name="_Hlk73715973"/>
      <w:r w:rsidRPr="004827D7">
        <w:rPr>
          <w:color w:val="000000"/>
          <w:sz w:val="28"/>
        </w:rPr>
        <w:t>1) осмотр;</w:t>
      </w:r>
    </w:p>
    <w:p w:rsidR="003D5B7F" w:rsidRPr="004827D7" w:rsidRDefault="00065423" w:rsidP="00426666">
      <w:pPr>
        <w:pStyle w:val="ConsPlusNormal"/>
        <w:ind w:firstLine="709"/>
        <w:jc w:val="both"/>
        <w:rPr>
          <w:color w:val="000000"/>
          <w:sz w:val="28"/>
        </w:rPr>
      </w:pPr>
      <w:r w:rsidRPr="004827D7">
        <w:rPr>
          <w:color w:val="000000"/>
          <w:sz w:val="28"/>
        </w:rPr>
        <w:t>2) опрос;</w:t>
      </w:r>
    </w:p>
    <w:p w:rsidR="003D5B7F" w:rsidRPr="004827D7" w:rsidRDefault="00065423" w:rsidP="00426666">
      <w:pPr>
        <w:pStyle w:val="ConsPlusNormal"/>
        <w:ind w:firstLine="709"/>
        <w:jc w:val="both"/>
        <w:rPr>
          <w:color w:val="000000"/>
          <w:sz w:val="28"/>
        </w:rPr>
      </w:pPr>
      <w:r w:rsidRPr="004827D7">
        <w:rPr>
          <w:color w:val="000000"/>
          <w:sz w:val="28"/>
        </w:rPr>
        <w:t>3) истребование документов;</w:t>
      </w:r>
    </w:p>
    <w:p w:rsidR="003D5B7F" w:rsidRPr="004827D7" w:rsidRDefault="00065423" w:rsidP="00426666">
      <w:pPr>
        <w:pStyle w:val="ConsPlusNormal"/>
        <w:ind w:firstLine="709"/>
        <w:jc w:val="both"/>
        <w:rPr>
          <w:color w:val="000000"/>
          <w:sz w:val="28"/>
        </w:rPr>
      </w:pPr>
      <w:r w:rsidRPr="004827D7">
        <w:rPr>
          <w:color w:val="000000"/>
          <w:sz w:val="28"/>
        </w:rPr>
        <w:t>4) получение письменных объяснений;</w:t>
      </w:r>
    </w:p>
    <w:p w:rsidR="003D5B7F" w:rsidRPr="004827D7" w:rsidRDefault="00065423" w:rsidP="00426666">
      <w:pPr>
        <w:pStyle w:val="ConsPlusNormal"/>
        <w:ind w:firstLine="709"/>
        <w:jc w:val="both"/>
        <w:rPr>
          <w:color w:val="000000"/>
          <w:sz w:val="28"/>
        </w:rPr>
      </w:pPr>
      <w:r w:rsidRPr="004827D7">
        <w:rPr>
          <w:color w:val="000000"/>
          <w:sz w:val="28"/>
        </w:rPr>
        <w:t>5) экспертиза.</w:t>
      </w:r>
      <w:bookmarkEnd w:id="4"/>
    </w:p>
    <w:p w:rsidR="00BB5254" w:rsidRPr="004827D7" w:rsidRDefault="00CE2B86" w:rsidP="00426666">
      <w:pPr>
        <w:pStyle w:val="ConsPlusNormal"/>
        <w:ind w:firstLine="709"/>
        <w:jc w:val="both"/>
        <w:rPr>
          <w:color w:val="000000"/>
          <w:sz w:val="28"/>
        </w:rPr>
      </w:pPr>
      <w:r w:rsidRPr="004827D7">
        <w:rPr>
          <w:color w:val="000000"/>
          <w:sz w:val="28"/>
        </w:rPr>
        <w:t>4.</w:t>
      </w:r>
      <w:r w:rsidR="00BB5013" w:rsidRPr="004827D7">
        <w:rPr>
          <w:color w:val="000000"/>
          <w:sz w:val="28"/>
        </w:rPr>
        <w:t>5</w:t>
      </w:r>
      <w:r w:rsidRPr="004827D7">
        <w:rPr>
          <w:color w:val="000000"/>
          <w:sz w:val="28"/>
        </w:rPr>
        <w:t xml:space="preserve">.8. </w:t>
      </w:r>
      <w:r w:rsidR="00BB5254" w:rsidRPr="004827D7">
        <w:rPr>
          <w:color w:val="000000"/>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4827D7" w:rsidRDefault="00BB5254" w:rsidP="00426666">
      <w:pPr>
        <w:pStyle w:val="ConsPlusNormal"/>
        <w:ind w:firstLine="709"/>
        <w:jc w:val="both"/>
        <w:rPr>
          <w:color w:val="000000"/>
          <w:sz w:val="28"/>
        </w:rPr>
      </w:pPr>
      <w:r w:rsidRPr="004827D7">
        <w:rPr>
          <w:color w:val="000000"/>
          <w:sz w:val="28"/>
        </w:rPr>
        <w:t>По результатам осмотра составляется протокол осмотра.</w:t>
      </w:r>
    </w:p>
    <w:p w:rsidR="00BB5254" w:rsidRPr="004827D7" w:rsidRDefault="00CE2B86" w:rsidP="00016933">
      <w:pPr>
        <w:pStyle w:val="ConsPlusNormal"/>
        <w:ind w:firstLine="709"/>
        <w:jc w:val="both"/>
        <w:rPr>
          <w:color w:val="000000"/>
          <w:sz w:val="28"/>
          <w:szCs w:val="28"/>
        </w:rPr>
      </w:pPr>
      <w:r w:rsidRPr="004827D7">
        <w:rPr>
          <w:color w:val="000000"/>
          <w:sz w:val="28"/>
        </w:rPr>
        <w:t>4.</w:t>
      </w:r>
      <w:r w:rsidR="00BB5013" w:rsidRPr="004827D7">
        <w:rPr>
          <w:color w:val="000000"/>
          <w:sz w:val="28"/>
        </w:rPr>
        <w:t>5</w:t>
      </w:r>
      <w:r w:rsidRPr="004827D7">
        <w:rPr>
          <w:color w:val="000000"/>
          <w:sz w:val="28"/>
        </w:rPr>
        <w:t xml:space="preserve">.9. </w:t>
      </w:r>
      <w:r w:rsidR="00BB5254" w:rsidRPr="004827D7">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4827D7" w:rsidRDefault="00BB5254" w:rsidP="00CE2B86">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4827D7" w:rsidRDefault="00CE2B86" w:rsidP="00016933">
      <w:pPr>
        <w:pStyle w:val="ConsPlusNormal"/>
        <w:ind w:firstLine="709"/>
        <w:jc w:val="both"/>
        <w:rPr>
          <w:color w:val="000000"/>
          <w:sz w:val="28"/>
        </w:rPr>
      </w:pPr>
      <w:r w:rsidRPr="004827D7">
        <w:rPr>
          <w:color w:val="000000"/>
          <w:sz w:val="28"/>
        </w:rPr>
        <w:t>4.</w:t>
      </w:r>
      <w:r w:rsidR="00BB5013" w:rsidRPr="004827D7">
        <w:rPr>
          <w:color w:val="000000"/>
          <w:sz w:val="28"/>
        </w:rPr>
        <w:t>5</w:t>
      </w:r>
      <w:r w:rsidRPr="004827D7">
        <w:rPr>
          <w:color w:val="000000"/>
          <w:sz w:val="28"/>
        </w:rPr>
        <w:t xml:space="preserve">.10. </w:t>
      </w:r>
      <w:r w:rsidR="00BB5254" w:rsidRPr="004827D7">
        <w:rPr>
          <w:color w:val="000000"/>
          <w:sz w:val="28"/>
        </w:rPr>
        <w:t xml:space="preserve">При </w:t>
      </w:r>
      <w:r w:rsidRPr="004827D7">
        <w:rPr>
          <w:color w:val="000000"/>
          <w:sz w:val="28"/>
        </w:rPr>
        <w:t xml:space="preserve">осуществлении </w:t>
      </w:r>
      <w:r w:rsidR="00BB5254" w:rsidRPr="004827D7">
        <w:rPr>
          <w:color w:val="000000"/>
          <w:sz w:val="28"/>
        </w:rPr>
        <w:t>осмотр</w:t>
      </w:r>
      <w:r w:rsidRPr="004827D7">
        <w:rPr>
          <w:color w:val="000000"/>
          <w:sz w:val="28"/>
        </w:rPr>
        <w:t>а</w:t>
      </w:r>
      <w:r w:rsidR="00BB5254" w:rsidRPr="004827D7">
        <w:rPr>
          <w:color w:val="000000"/>
          <w:sz w:val="28"/>
        </w:rPr>
        <w:t>, опрос</w:t>
      </w:r>
      <w:r w:rsidRPr="004827D7">
        <w:rPr>
          <w:color w:val="000000"/>
          <w:sz w:val="28"/>
        </w:rPr>
        <w:t>а</w:t>
      </w:r>
      <w:r w:rsidR="00BB5254" w:rsidRPr="004827D7">
        <w:rPr>
          <w:color w:val="000000"/>
          <w:sz w:val="28"/>
        </w:rPr>
        <w:t xml:space="preserve"> в случае выявления нарушений обязательных требований инспектор</w:t>
      </w:r>
      <w:r w:rsidRPr="004827D7">
        <w:rPr>
          <w:color w:val="000000"/>
          <w:sz w:val="28"/>
        </w:rPr>
        <w:t xml:space="preserve"> вправе</w:t>
      </w:r>
      <w:r w:rsidR="00BB5254" w:rsidRPr="004827D7">
        <w:rPr>
          <w:color w:val="000000"/>
          <w:sz w:val="28"/>
        </w:rPr>
        <w:t xml:space="preserve"> для фиксации доказательств нарушений обязательных требований использ</w:t>
      </w:r>
      <w:r w:rsidRPr="004827D7">
        <w:rPr>
          <w:color w:val="000000"/>
          <w:sz w:val="28"/>
        </w:rPr>
        <w:t>овать</w:t>
      </w:r>
      <w:r w:rsidR="00BB5254" w:rsidRPr="004827D7">
        <w:rPr>
          <w:color w:val="000000"/>
          <w:sz w:val="28"/>
        </w:rPr>
        <w:t xml:space="preserve"> фотосъемку, аудио- и видеозапись, иные способы фиксации доказательств. </w:t>
      </w:r>
    </w:p>
    <w:p w:rsidR="00CE2B86" w:rsidRPr="004827D7" w:rsidRDefault="00CE2B86" w:rsidP="00CE2B86">
      <w:pPr>
        <w:pStyle w:val="ConsPlusNormal"/>
        <w:ind w:firstLine="709"/>
        <w:jc w:val="both"/>
        <w:rPr>
          <w:color w:val="000000"/>
          <w:sz w:val="28"/>
        </w:rPr>
      </w:pPr>
      <w:r w:rsidRPr="004827D7">
        <w:rPr>
          <w:color w:val="000000"/>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4827D7" w:rsidRDefault="00CE2B86" w:rsidP="00CE2B86">
      <w:pPr>
        <w:pStyle w:val="ConsPlusNormal"/>
        <w:ind w:firstLine="709"/>
        <w:jc w:val="both"/>
        <w:rPr>
          <w:color w:val="000000"/>
          <w:sz w:val="28"/>
        </w:rPr>
      </w:pPr>
      <w:r w:rsidRPr="004827D7">
        <w:rPr>
          <w:color w:val="000000"/>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4827D7">
        <w:rPr>
          <w:color w:val="000000"/>
          <w:sz w:val="28"/>
        </w:rPr>
        <w:lastRenderedPageBreak/>
        <w:t>законодательства Российской Федерации о защите государственной тайны.</w:t>
      </w:r>
    </w:p>
    <w:p w:rsidR="00CE2B86" w:rsidRPr="004827D7" w:rsidRDefault="0014003D" w:rsidP="009E5D5A">
      <w:pPr>
        <w:pStyle w:val="ConsPlusNormal"/>
        <w:ind w:firstLine="709"/>
        <w:jc w:val="both"/>
        <w:rPr>
          <w:color w:val="000000"/>
          <w:sz w:val="28"/>
        </w:rPr>
      </w:pPr>
      <w:r w:rsidRPr="004827D7">
        <w:rPr>
          <w:color w:val="000000"/>
          <w:sz w:val="28"/>
        </w:rPr>
        <w:t>4.</w:t>
      </w:r>
      <w:r w:rsidR="00BB5013" w:rsidRPr="004827D7">
        <w:rPr>
          <w:color w:val="000000"/>
          <w:sz w:val="28"/>
        </w:rPr>
        <w:t>5</w:t>
      </w:r>
      <w:r w:rsidRPr="004827D7">
        <w:rPr>
          <w:color w:val="000000"/>
          <w:sz w:val="28"/>
        </w:rPr>
        <w:t>.11</w:t>
      </w:r>
      <w:r w:rsidR="00016933" w:rsidRPr="004827D7">
        <w:rPr>
          <w:color w:val="000000"/>
          <w:sz w:val="28"/>
        </w:rPr>
        <w:t xml:space="preserve">. </w:t>
      </w:r>
      <w:r w:rsidR="005D7ED5" w:rsidRPr="004827D7">
        <w:rPr>
          <w:color w:val="000000"/>
          <w:sz w:val="28"/>
        </w:rPr>
        <w:t xml:space="preserve">Представление контролируемым лицом </w:t>
      </w:r>
      <w:proofErr w:type="spellStart"/>
      <w:r w:rsidR="005D7ED5" w:rsidRPr="004827D7">
        <w:rPr>
          <w:color w:val="000000"/>
          <w:sz w:val="28"/>
        </w:rPr>
        <w:t>истребуемых</w:t>
      </w:r>
      <w:proofErr w:type="spellEnd"/>
      <w:r w:rsidR="005D7ED5" w:rsidRPr="004827D7">
        <w:rPr>
          <w:color w:val="000000"/>
          <w:sz w:val="28"/>
        </w:rPr>
        <w:t xml:space="preserve"> документов, письменных объяснений, проведение экспертизы осуществляется в соответствии с пунктами 4.</w:t>
      </w:r>
      <w:r w:rsidR="00BB5013" w:rsidRPr="004827D7">
        <w:rPr>
          <w:color w:val="000000"/>
          <w:sz w:val="28"/>
        </w:rPr>
        <w:t>4</w:t>
      </w:r>
      <w:r w:rsidR="005D7ED5" w:rsidRPr="004827D7">
        <w:rPr>
          <w:color w:val="000000"/>
          <w:sz w:val="28"/>
        </w:rPr>
        <w:t>.5, 4.</w:t>
      </w:r>
      <w:r w:rsidR="00BB5013" w:rsidRPr="004827D7">
        <w:rPr>
          <w:color w:val="000000"/>
          <w:sz w:val="28"/>
        </w:rPr>
        <w:t>4</w:t>
      </w:r>
      <w:r w:rsidR="005D7ED5" w:rsidRPr="004827D7">
        <w:rPr>
          <w:color w:val="000000"/>
          <w:sz w:val="28"/>
        </w:rPr>
        <w:t>.6 и 4.</w:t>
      </w:r>
      <w:r w:rsidR="00BB5013" w:rsidRPr="004827D7">
        <w:rPr>
          <w:color w:val="000000"/>
          <w:sz w:val="28"/>
        </w:rPr>
        <w:t>4</w:t>
      </w:r>
      <w:r w:rsidR="005D7ED5" w:rsidRPr="004827D7">
        <w:rPr>
          <w:color w:val="000000"/>
          <w:sz w:val="28"/>
        </w:rPr>
        <w:t>.</w:t>
      </w:r>
      <w:r w:rsidR="003F6780" w:rsidRPr="004827D7">
        <w:rPr>
          <w:color w:val="000000"/>
          <w:sz w:val="28"/>
        </w:rPr>
        <w:t>7</w:t>
      </w:r>
      <w:r w:rsidR="0022555E" w:rsidRPr="004827D7">
        <w:rPr>
          <w:color w:val="000000"/>
          <w:sz w:val="28"/>
        </w:rPr>
        <w:t xml:space="preserve"> </w:t>
      </w:r>
      <w:r w:rsidR="005D7ED5" w:rsidRPr="004827D7">
        <w:rPr>
          <w:color w:val="000000"/>
          <w:sz w:val="28"/>
        </w:rPr>
        <w:t>настоящего Положения.</w:t>
      </w:r>
    </w:p>
    <w:p w:rsidR="00463EDC" w:rsidRPr="004827D7" w:rsidRDefault="0014003D" w:rsidP="0014003D">
      <w:pPr>
        <w:pStyle w:val="ConsPlusNormal"/>
        <w:ind w:firstLine="709"/>
        <w:jc w:val="both"/>
        <w:rPr>
          <w:color w:val="000000"/>
          <w:sz w:val="28"/>
        </w:rPr>
      </w:pPr>
      <w:r w:rsidRPr="004827D7">
        <w:rPr>
          <w:color w:val="000000"/>
          <w:sz w:val="28"/>
        </w:rPr>
        <w:t>4.</w:t>
      </w:r>
      <w:r w:rsidR="00BB5013" w:rsidRPr="004827D7">
        <w:rPr>
          <w:color w:val="000000"/>
          <w:sz w:val="28"/>
        </w:rPr>
        <w:t>5</w:t>
      </w:r>
      <w:r w:rsidRPr="004827D7">
        <w:rPr>
          <w:color w:val="000000"/>
          <w:sz w:val="28"/>
        </w:rPr>
        <w:t>.1</w:t>
      </w:r>
      <w:r w:rsidR="008206AA" w:rsidRPr="004827D7">
        <w:rPr>
          <w:color w:val="000000"/>
          <w:sz w:val="28"/>
        </w:rPr>
        <w:t>2</w:t>
      </w:r>
      <w:r w:rsidRPr="004827D7">
        <w:rPr>
          <w:color w:val="000000"/>
          <w:sz w:val="28"/>
        </w:rPr>
        <w:t xml:space="preserve">. </w:t>
      </w:r>
      <w:r w:rsidR="00463EDC" w:rsidRPr="004827D7">
        <w:rPr>
          <w:color w:val="000000"/>
          <w:sz w:val="28"/>
        </w:rPr>
        <w:t>По окончании проведения выездной проверки инспектор составляет акт выездной проверки.</w:t>
      </w:r>
    </w:p>
    <w:p w:rsidR="0014003D" w:rsidRPr="004827D7" w:rsidRDefault="0014003D" w:rsidP="0014003D">
      <w:pPr>
        <w:pStyle w:val="ConsPlusNormal"/>
        <w:ind w:firstLine="709"/>
        <w:jc w:val="both"/>
        <w:rPr>
          <w:color w:val="000000"/>
          <w:sz w:val="28"/>
        </w:rPr>
      </w:pPr>
      <w:r w:rsidRPr="004827D7">
        <w:rPr>
          <w:color w:val="000000"/>
          <w:sz w:val="28"/>
        </w:rPr>
        <w:t>Информация о проведении фотосъемки, аудио- и видеозаписи отражается в акте проверки.</w:t>
      </w:r>
    </w:p>
    <w:p w:rsidR="00463EDC" w:rsidRPr="004827D7" w:rsidRDefault="00463EDC" w:rsidP="00463EDC">
      <w:pPr>
        <w:pStyle w:val="ConsPlusNormal"/>
        <w:ind w:firstLine="709"/>
        <w:jc w:val="both"/>
        <w:rPr>
          <w:color w:val="000000"/>
          <w:sz w:val="28"/>
        </w:rPr>
      </w:pPr>
      <w:r w:rsidRPr="004827D7">
        <w:rPr>
          <w:color w:val="000000"/>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4827D7" w:rsidRDefault="0038239B" w:rsidP="00426666">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BB5013" w:rsidRPr="004827D7">
        <w:rPr>
          <w:rFonts w:ascii="Times New Roman" w:hAnsi="Times New Roman"/>
          <w:color w:val="000000"/>
          <w:sz w:val="28"/>
        </w:rPr>
        <w:t>5</w:t>
      </w:r>
      <w:r w:rsidRPr="004827D7">
        <w:rPr>
          <w:rFonts w:ascii="Times New Roman" w:hAnsi="Times New Roman"/>
          <w:color w:val="000000"/>
          <w:sz w:val="28"/>
        </w:rPr>
        <w:t>.</w:t>
      </w:r>
      <w:r w:rsidR="003F2569" w:rsidRPr="004827D7">
        <w:rPr>
          <w:rFonts w:ascii="Times New Roman" w:hAnsi="Times New Roman"/>
          <w:color w:val="000000"/>
          <w:sz w:val="28"/>
        </w:rPr>
        <w:t>1</w:t>
      </w:r>
      <w:r w:rsidR="008206AA" w:rsidRPr="004827D7">
        <w:rPr>
          <w:rFonts w:ascii="Times New Roman" w:hAnsi="Times New Roman"/>
          <w:color w:val="000000"/>
          <w:sz w:val="28"/>
        </w:rPr>
        <w:t>3</w:t>
      </w:r>
      <w:r w:rsidR="00426666" w:rsidRPr="004827D7">
        <w:rPr>
          <w:rFonts w:ascii="Times New Roman" w:hAnsi="Times New Roman"/>
          <w:color w:val="000000"/>
          <w:sz w:val="28"/>
        </w:rPr>
        <w:t xml:space="preserve">. </w:t>
      </w:r>
      <w:r w:rsidR="00065423" w:rsidRPr="004827D7">
        <w:rPr>
          <w:rFonts w:ascii="Times New Roman" w:hAnsi="Times New Roman"/>
          <w:color w:val="000000"/>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65423" w:rsidRPr="004827D7">
        <w:rPr>
          <w:rFonts w:ascii="Times New Roman" w:hAnsi="Times New Roman"/>
          <w:color w:val="000000"/>
          <w:sz w:val="28"/>
        </w:rPr>
        <w:t>деятельности</w:t>
      </w:r>
      <w:proofErr w:type="gramEnd"/>
      <w:r w:rsidR="00065423" w:rsidRPr="004827D7">
        <w:rPr>
          <w:rFonts w:ascii="Times New Roman" w:hAnsi="Times New Roman"/>
          <w:color w:val="000000"/>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00065423" w:rsidRPr="004827D7">
          <w:rPr>
            <w:rFonts w:ascii="Times New Roman" w:hAnsi="Times New Roman"/>
            <w:color w:val="000000"/>
            <w:sz w:val="28"/>
          </w:rPr>
          <w:t>частями 4</w:t>
        </w:r>
      </w:hyperlink>
      <w:r w:rsidR="00065423" w:rsidRPr="004827D7">
        <w:rPr>
          <w:rFonts w:ascii="Times New Roman" w:hAnsi="Times New Roman"/>
          <w:color w:val="000000"/>
          <w:sz w:val="28"/>
        </w:rPr>
        <w:t xml:space="preserve"> и </w:t>
      </w:r>
      <w:hyperlink r:id="rId10" w:tooltip="Федеральный закон от 31.07.2020 N 248-ФЗ" w:history="1">
        <w:r w:rsidR="00065423" w:rsidRPr="004827D7">
          <w:rPr>
            <w:rFonts w:ascii="Times New Roman" w:hAnsi="Times New Roman"/>
            <w:color w:val="000000"/>
            <w:sz w:val="28"/>
          </w:rPr>
          <w:t>5 статьи 21</w:t>
        </w:r>
      </w:hyperlink>
      <w:r w:rsidR="00065423" w:rsidRPr="004827D7">
        <w:rPr>
          <w:rFonts w:ascii="Times New Roman" w:hAnsi="Times New Roman"/>
          <w:color w:val="000000"/>
          <w:sz w:val="28"/>
        </w:rPr>
        <w:t xml:space="preserve"> </w:t>
      </w:r>
      <w:r w:rsidR="00CA70FA" w:rsidRPr="004827D7">
        <w:rPr>
          <w:rFonts w:ascii="Times New Roman" w:hAnsi="Times New Roman"/>
          <w:color w:val="000000"/>
          <w:sz w:val="28"/>
        </w:rPr>
        <w:t xml:space="preserve">Федеральным законом </w:t>
      </w:r>
      <w:r w:rsidR="00065423" w:rsidRPr="004827D7">
        <w:rPr>
          <w:rFonts w:ascii="Times New Roman" w:hAnsi="Times New Roman"/>
          <w:color w:val="000000"/>
          <w:sz w:val="28"/>
        </w:rPr>
        <w:t xml:space="preserve">№ 248-ФЗ. </w:t>
      </w:r>
    </w:p>
    <w:p w:rsidR="003D5B7F" w:rsidRPr="004827D7" w:rsidRDefault="00065423" w:rsidP="00426666">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4827D7">
        <w:rPr>
          <w:rFonts w:ascii="Times New Roman" w:hAnsi="Times New Roman"/>
          <w:color w:val="000000"/>
          <w:sz w:val="28"/>
        </w:rPr>
        <w:t xml:space="preserve"> </w:t>
      </w:r>
    </w:p>
    <w:p w:rsidR="003D5B7F" w:rsidRPr="004827D7" w:rsidRDefault="00426666" w:rsidP="00FF56B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BB5013" w:rsidRPr="004827D7">
        <w:rPr>
          <w:rFonts w:ascii="Times New Roman" w:hAnsi="Times New Roman"/>
          <w:color w:val="000000"/>
          <w:sz w:val="28"/>
        </w:rPr>
        <w:t>5</w:t>
      </w:r>
      <w:r w:rsidRPr="004827D7">
        <w:rPr>
          <w:rFonts w:ascii="Times New Roman" w:hAnsi="Times New Roman"/>
          <w:color w:val="000000"/>
          <w:sz w:val="28"/>
        </w:rPr>
        <w:t>.</w:t>
      </w:r>
      <w:r w:rsidR="003F2569" w:rsidRPr="004827D7">
        <w:rPr>
          <w:rFonts w:ascii="Times New Roman" w:hAnsi="Times New Roman"/>
          <w:color w:val="000000"/>
          <w:sz w:val="28"/>
        </w:rPr>
        <w:t>1</w:t>
      </w:r>
      <w:r w:rsidR="008206AA" w:rsidRPr="004827D7">
        <w:rPr>
          <w:rFonts w:ascii="Times New Roman" w:hAnsi="Times New Roman"/>
          <w:color w:val="000000"/>
          <w:sz w:val="28"/>
        </w:rPr>
        <w:t>4</w:t>
      </w:r>
      <w:r w:rsidRPr="004827D7">
        <w:rPr>
          <w:rFonts w:ascii="Times New Roman" w:hAnsi="Times New Roman"/>
          <w:color w:val="000000"/>
          <w:sz w:val="28"/>
        </w:rPr>
        <w:t xml:space="preserve">. </w:t>
      </w:r>
      <w:r w:rsidR="00065423" w:rsidRPr="004827D7">
        <w:rPr>
          <w:rFonts w:ascii="Times New Roman" w:hAnsi="Times New Roman"/>
          <w:color w:val="000000"/>
          <w:sz w:val="28"/>
        </w:rPr>
        <w:t>Индивидуальный предприниматель, гражданин, являющи</w:t>
      </w:r>
      <w:r w:rsidR="00CA70FA" w:rsidRPr="004827D7">
        <w:rPr>
          <w:rFonts w:ascii="Times New Roman" w:hAnsi="Times New Roman"/>
          <w:color w:val="000000"/>
          <w:sz w:val="28"/>
        </w:rPr>
        <w:t>еся</w:t>
      </w:r>
      <w:r w:rsidR="00065423" w:rsidRPr="004827D7">
        <w:rPr>
          <w:rFonts w:ascii="Times New Roman" w:hAnsi="Times New Roman"/>
          <w:color w:val="000000"/>
          <w:sz w:val="28"/>
        </w:rPr>
        <w:t xml:space="preserve"> контролируемым</w:t>
      </w:r>
      <w:r w:rsidR="00016933" w:rsidRPr="004827D7">
        <w:rPr>
          <w:rFonts w:ascii="Times New Roman" w:hAnsi="Times New Roman"/>
          <w:color w:val="000000"/>
          <w:sz w:val="28"/>
        </w:rPr>
        <w:t>и</w:t>
      </w:r>
      <w:r w:rsidR="00065423" w:rsidRPr="004827D7">
        <w:rPr>
          <w:rFonts w:ascii="Times New Roman" w:hAnsi="Times New Roman"/>
          <w:color w:val="000000"/>
          <w:sz w:val="28"/>
        </w:rPr>
        <w:t xml:space="preserve"> лиц</w:t>
      </w:r>
      <w:r w:rsidR="00016933" w:rsidRPr="004827D7">
        <w:rPr>
          <w:rFonts w:ascii="Times New Roman" w:hAnsi="Times New Roman"/>
          <w:color w:val="000000"/>
          <w:sz w:val="28"/>
        </w:rPr>
        <w:t>ами</w:t>
      </w:r>
      <w:r w:rsidR="00065423" w:rsidRPr="004827D7">
        <w:rPr>
          <w:rFonts w:ascii="Times New Roman" w:hAnsi="Times New Roman"/>
          <w:color w:val="000000"/>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4827D7" w:rsidRDefault="00065423" w:rsidP="00FF56BC">
      <w:pPr>
        <w:widowControl/>
        <w:ind w:firstLine="709"/>
        <w:jc w:val="both"/>
        <w:rPr>
          <w:rFonts w:ascii="Times New Roman" w:hAnsi="Times New Roman"/>
          <w:sz w:val="28"/>
        </w:rPr>
      </w:pPr>
      <w:r w:rsidRPr="004827D7">
        <w:rPr>
          <w:rFonts w:ascii="Times New Roman" w:hAnsi="Times New Roman"/>
          <w:sz w:val="28"/>
        </w:rPr>
        <w:t>1) временной нетрудоспособности</w:t>
      </w:r>
      <w:r w:rsidR="00396C12" w:rsidRPr="004827D7">
        <w:rPr>
          <w:rFonts w:ascii="Times New Roman" w:hAnsi="Times New Roman"/>
          <w:sz w:val="28"/>
        </w:rPr>
        <w:t>;</w:t>
      </w:r>
    </w:p>
    <w:p w:rsidR="003D5B7F" w:rsidRPr="004827D7" w:rsidRDefault="00065423" w:rsidP="00FF56BC">
      <w:pPr>
        <w:widowControl/>
        <w:ind w:firstLine="709"/>
        <w:jc w:val="both"/>
        <w:rPr>
          <w:rFonts w:ascii="Times New Roman" w:hAnsi="Times New Roman"/>
          <w:sz w:val="28"/>
        </w:rPr>
      </w:pPr>
      <w:r w:rsidRPr="004827D7">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Pr="004827D7" w:rsidRDefault="00065423" w:rsidP="00FF56BC">
      <w:pPr>
        <w:widowControl/>
        <w:ind w:firstLine="709"/>
        <w:jc w:val="both"/>
        <w:rPr>
          <w:rFonts w:ascii="Times New Roman" w:hAnsi="Times New Roman"/>
          <w:sz w:val="28"/>
        </w:rPr>
      </w:pPr>
      <w:r w:rsidRPr="004827D7">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4827D7">
        <w:rPr>
          <w:rFonts w:ascii="Times New Roman" w:hAnsi="Times New Roman"/>
          <w:sz w:val="28"/>
        </w:rPr>
        <w:t>;</w:t>
      </w:r>
    </w:p>
    <w:p w:rsidR="00F94E5A" w:rsidRPr="004827D7" w:rsidRDefault="00F94E5A" w:rsidP="00F94E5A">
      <w:pPr>
        <w:suppressAutoHyphens/>
        <w:ind w:firstLine="709"/>
        <w:jc w:val="both"/>
        <w:rPr>
          <w:rFonts w:ascii="Times New Roman" w:hAnsi="Times New Roman"/>
          <w:sz w:val="28"/>
          <w:szCs w:val="28"/>
        </w:rPr>
      </w:pPr>
      <w:r w:rsidRPr="004827D7">
        <w:rPr>
          <w:rFonts w:ascii="Times New Roman" w:hAnsi="Times New Roman"/>
          <w:sz w:val="28"/>
          <w:szCs w:val="28"/>
        </w:rPr>
        <w:t>4) нахождения в служебной командировке.</w:t>
      </w:r>
    </w:p>
    <w:p w:rsidR="003D5B7F" w:rsidRPr="004827D7" w:rsidRDefault="00065423" w:rsidP="00FF56BC">
      <w:pPr>
        <w:pStyle w:val="ConsPlusNormal"/>
        <w:ind w:firstLine="709"/>
        <w:jc w:val="both"/>
        <w:rPr>
          <w:color w:val="000000"/>
          <w:sz w:val="28"/>
        </w:rPr>
      </w:pPr>
      <w:r w:rsidRPr="004827D7">
        <w:rPr>
          <w:color w:val="000000"/>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4827D7" w:rsidRDefault="00016933" w:rsidP="00F26866">
      <w:pPr>
        <w:pStyle w:val="ConsPlusNormal"/>
        <w:ind w:firstLine="0"/>
        <w:jc w:val="center"/>
        <w:rPr>
          <w:color w:val="000000"/>
          <w:sz w:val="28"/>
        </w:rPr>
      </w:pPr>
    </w:p>
    <w:p w:rsidR="003D5B7F" w:rsidRPr="004827D7" w:rsidRDefault="000A01E3" w:rsidP="00F26866">
      <w:pPr>
        <w:pStyle w:val="ConsPlusNormal"/>
        <w:ind w:firstLine="0"/>
        <w:jc w:val="center"/>
        <w:rPr>
          <w:color w:val="000000"/>
          <w:sz w:val="28"/>
        </w:rPr>
      </w:pPr>
      <w:r w:rsidRPr="004827D7">
        <w:rPr>
          <w:color w:val="000000"/>
          <w:sz w:val="28"/>
        </w:rPr>
        <w:t>4.6</w:t>
      </w:r>
      <w:r w:rsidR="0093186C" w:rsidRPr="004827D7">
        <w:rPr>
          <w:color w:val="000000"/>
          <w:sz w:val="28"/>
        </w:rPr>
        <w:t xml:space="preserve">. </w:t>
      </w:r>
      <w:r w:rsidR="00065423" w:rsidRPr="004827D7">
        <w:rPr>
          <w:color w:val="000000"/>
          <w:sz w:val="28"/>
        </w:rPr>
        <w:t>Инспекционный визит</w:t>
      </w:r>
      <w:r w:rsidR="003038DA" w:rsidRPr="004827D7">
        <w:rPr>
          <w:color w:val="000000"/>
          <w:sz w:val="28"/>
        </w:rPr>
        <w:t>,</w:t>
      </w:r>
      <w:r w:rsidR="008D5BEF" w:rsidRPr="004827D7">
        <w:rPr>
          <w:color w:val="000000"/>
          <w:sz w:val="28"/>
        </w:rPr>
        <w:t xml:space="preserve"> рейдовый осмотр</w:t>
      </w:r>
    </w:p>
    <w:p w:rsidR="003D5B7F" w:rsidRPr="004827D7" w:rsidRDefault="003D5B7F">
      <w:pPr>
        <w:pStyle w:val="ConsPlusNormal"/>
        <w:ind w:firstLine="709"/>
        <w:jc w:val="center"/>
        <w:rPr>
          <w:b/>
          <w:color w:val="000000"/>
          <w:sz w:val="28"/>
        </w:rPr>
      </w:pPr>
    </w:p>
    <w:p w:rsidR="00DF3D11" w:rsidRPr="004827D7" w:rsidRDefault="000A01E3" w:rsidP="00DF3D11">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4.6</w:t>
      </w:r>
      <w:r w:rsidR="00FF56BC" w:rsidRPr="004827D7">
        <w:rPr>
          <w:rFonts w:ascii="Times New Roman" w:hAnsi="Times New Roman"/>
          <w:color w:val="000000"/>
          <w:sz w:val="28"/>
          <w:szCs w:val="28"/>
        </w:rPr>
        <w:t xml:space="preserve">.1. </w:t>
      </w:r>
      <w:r w:rsidR="00DF3D11" w:rsidRPr="004827D7">
        <w:rPr>
          <w:rFonts w:ascii="Times New Roman" w:hAnsi="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4827D7" w:rsidRDefault="0050349F" w:rsidP="0050349F">
      <w:pPr>
        <w:pStyle w:val="HTML"/>
        <w:ind w:firstLine="709"/>
        <w:jc w:val="both"/>
        <w:rPr>
          <w:rFonts w:ascii="Verdana" w:hAnsi="Verdana"/>
          <w:color w:val="000000"/>
          <w:sz w:val="28"/>
          <w:szCs w:val="28"/>
        </w:rPr>
      </w:pPr>
      <w:r w:rsidRPr="004827D7">
        <w:rPr>
          <w:rFonts w:ascii="Times New Roman" w:hAnsi="Times New Roman"/>
          <w:color w:val="000000"/>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7727C" w:rsidRPr="004827D7" w:rsidRDefault="0047727C" w:rsidP="0047727C">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4827D7" w:rsidRDefault="0050349F" w:rsidP="0050349F">
      <w:pPr>
        <w:pStyle w:val="HTML"/>
        <w:ind w:firstLine="709"/>
        <w:jc w:val="both"/>
        <w:rPr>
          <w:rFonts w:ascii="Verdana" w:hAnsi="Verdana"/>
          <w:color w:val="000000"/>
          <w:sz w:val="28"/>
          <w:szCs w:val="28"/>
        </w:rPr>
      </w:pPr>
      <w:r w:rsidRPr="004827D7">
        <w:rPr>
          <w:rFonts w:ascii="Times New Roman" w:hAnsi="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4827D7" w:rsidRDefault="000A01E3" w:rsidP="00FF56B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4.6</w:t>
      </w:r>
      <w:r w:rsidR="00DF3D11" w:rsidRPr="004827D7">
        <w:rPr>
          <w:rFonts w:ascii="Times New Roman" w:hAnsi="Times New Roman"/>
          <w:color w:val="000000"/>
          <w:sz w:val="28"/>
        </w:rPr>
        <w:t xml:space="preserve">.2. </w:t>
      </w:r>
      <w:r w:rsidR="00065423" w:rsidRPr="004827D7">
        <w:rPr>
          <w:rFonts w:ascii="Times New Roman" w:hAnsi="Times New Roman"/>
          <w:color w:val="000000"/>
          <w:sz w:val="28"/>
        </w:rPr>
        <w:t>Перечень допустимых контрольных действий в ходе инспекционного визита:</w:t>
      </w:r>
    </w:p>
    <w:p w:rsidR="003D5B7F" w:rsidRPr="004827D7" w:rsidRDefault="00065423" w:rsidP="00FF56BC">
      <w:pPr>
        <w:pStyle w:val="ConsPlusNormal"/>
        <w:ind w:firstLine="709"/>
        <w:jc w:val="both"/>
        <w:rPr>
          <w:color w:val="000000"/>
          <w:sz w:val="28"/>
        </w:rPr>
      </w:pPr>
      <w:bookmarkStart w:id="5" w:name="_Hlk73715943"/>
      <w:r w:rsidRPr="004827D7">
        <w:rPr>
          <w:color w:val="000000"/>
          <w:sz w:val="28"/>
        </w:rPr>
        <w:t>а) осмотр;</w:t>
      </w:r>
    </w:p>
    <w:p w:rsidR="003D5B7F" w:rsidRPr="004827D7" w:rsidRDefault="00065423" w:rsidP="00FF56BC">
      <w:pPr>
        <w:pStyle w:val="ConsPlusNormal"/>
        <w:ind w:firstLine="709"/>
        <w:jc w:val="both"/>
        <w:rPr>
          <w:color w:val="000000"/>
          <w:sz w:val="28"/>
        </w:rPr>
      </w:pPr>
      <w:r w:rsidRPr="004827D7">
        <w:rPr>
          <w:color w:val="000000"/>
          <w:sz w:val="28"/>
        </w:rPr>
        <w:t>б) опрос;</w:t>
      </w:r>
    </w:p>
    <w:p w:rsidR="003D5B7F" w:rsidRPr="004827D7" w:rsidRDefault="00065423" w:rsidP="00FF56BC">
      <w:pPr>
        <w:pStyle w:val="ConsPlusNormal"/>
        <w:ind w:firstLine="709"/>
        <w:jc w:val="both"/>
        <w:rPr>
          <w:color w:val="000000"/>
          <w:sz w:val="28"/>
        </w:rPr>
      </w:pPr>
      <w:r w:rsidRPr="004827D7">
        <w:rPr>
          <w:color w:val="000000"/>
          <w:sz w:val="28"/>
        </w:rPr>
        <w:t>в) получение письменных объяснений;</w:t>
      </w:r>
    </w:p>
    <w:p w:rsidR="003D5B7F" w:rsidRPr="004827D7" w:rsidRDefault="00065423" w:rsidP="00FF56BC">
      <w:pPr>
        <w:pStyle w:val="ConsPlusNormal"/>
        <w:ind w:firstLine="709"/>
        <w:jc w:val="both"/>
        <w:rPr>
          <w:color w:val="000000"/>
          <w:sz w:val="28"/>
        </w:rPr>
      </w:pPr>
      <w:r w:rsidRPr="004827D7">
        <w:rPr>
          <w:color w:val="000000"/>
          <w:sz w:val="28"/>
        </w:rPr>
        <w:t>г) истребование документов</w:t>
      </w:r>
      <w:bookmarkEnd w:id="5"/>
      <w:r w:rsidRPr="004827D7">
        <w:rPr>
          <w:color w:val="00000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4827D7" w:rsidRDefault="0047727C" w:rsidP="0047727C">
      <w:pPr>
        <w:pStyle w:val="ConsPlusNormal"/>
        <w:ind w:firstLine="709"/>
        <w:jc w:val="both"/>
        <w:rPr>
          <w:color w:val="000000"/>
          <w:sz w:val="28"/>
        </w:rPr>
      </w:pPr>
      <w:r w:rsidRPr="004827D7">
        <w:rPr>
          <w:color w:val="000000"/>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827D7" w:rsidRDefault="000A01E3" w:rsidP="0047727C">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4.6</w:t>
      </w:r>
      <w:r w:rsidR="0047727C" w:rsidRPr="004827D7">
        <w:rPr>
          <w:rFonts w:ascii="Times New Roman" w:hAnsi="Times New Roman"/>
          <w:color w:val="000000"/>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4827D7" w:rsidRDefault="000A01E3" w:rsidP="00DA641C">
      <w:pPr>
        <w:pStyle w:val="HTML"/>
        <w:ind w:firstLine="709"/>
        <w:jc w:val="both"/>
        <w:rPr>
          <w:rFonts w:ascii="Verdana" w:hAnsi="Verdana"/>
          <w:color w:val="000000"/>
          <w:sz w:val="28"/>
          <w:szCs w:val="28"/>
        </w:rPr>
      </w:pPr>
      <w:r w:rsidRPr="004827D7">
        <w:rPr>
          <w:rFonts w:ascii="Times New Roman" w:hAnsi="Times New Roman"/>
          <w:color w:val="000000"/>
          <w:sz w:val="28"/>
        </w:rPr>
        <w:t>4.6</w:t>
      </w:r>
      <w:r w:rsidR="00FF56BC" w:rsidRPr="004827D7">
        <w:rPr>
          <w:rFonts w:ascii="Times New Roman" w:hAnsi="Times New Roman"/>
          <w:color w:val="000000"/>
          <w:sz w:val="28"/>
        </w:rPr>
        <w:t>.</w:t>
      </w:r>
      <w:r w:rsidR="00016933" w:rsidRPr="004827D7">
        <w:rPr>
          <w:rFonts w:ascii="Times New Roman" w:hAnsi="Times New Roman"/>
          <w:color w:val="000000"/>
          <w:sz w:val="28"/>
        </w:rPr>
        <w:t>4</w:t>
      </w:r>
      <w:r w:rsidR="00FF56BC" w:rsidRPr="004827D7">
        <w:rPr>
          <w:rFonts w:ascii="Times New Roman" w:hAnsi="Times New Roman"/>
          <w:color w:val="000000"/>
          <w:sz w:val="28"/>
          <w:szCs w:val="28"/>
        </w:rPr>
        <w:t xml:space="preserve">. </w:t>
      </w:r>
      <w:r w:rsidR="00DA641C" w:rsidRPr="004827D7">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4827D7" w:rsidRDefault="00574784" w:rsidP="00574784">
      <w:pPr>
        <w:pStyle w:val="HTML"/>
        <w:ind w:firstLine="709"/>
        <w:jc w:val="both"/>
        <w:rPr>
          <w:rFonts w:ascii="Verdana" w:hAnsi="Verdana"/>
          <w:color w:val="000000"/>
          <w:sz w:val="28"/>
          <w:szCs w:val="28"/>
        </w:rPr>
      </w:pPr>
      <w:r w:rsidRPr="004827D7">
        <w:rPr>
          <w:rFonts w:ascii="Times New Roman" w:hAnsi="Times New Roman"/>
          <w:color w:val="000000"/>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4827D7" w:rsidRDefault="00574784" w:rsidP="00FF56B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0A01E3" w:rsidRPr="004827D7">
        <w:rPr>
          <w:rFonts w:ascii="Times New Roman" w:hAnsi="Times New Roman"/>
          <w:color w:val="000000"/>
          <w:sz w:val="28"/>
        </w:rPr>
        <w:t>6</w:t>
      </w:r>
      <w:r w:rsidRPr="004827D7">
        <w:rPr>
          <w:rFonts w:ascii="Times New Roman" w:hAnsi="Times New Roman"/>
          <w:color w:val="000000"/>
          <w:sz w:val="28"/>
        </w:rPr>
        <w:t>.</w:t>
      </w:r>
      <w:r w:rsidR="008E4EF5" w:rsidRPr="004827D7">
        <w:rPr>
          <w:rFonts w:ascii="Times New Roman" w:hAnsi="Times New Roman"/>
          <w:color w:val="000000"/>
          <w:sz w:val="28"/>
        </w:rPr>
        <w:t>5</w:t>
      </w:r>
      <w:r w:rsidRPr="004827D7">
        <w:rPr>
          <w:rFonts w:ascii="Times New Roman" w:hAnsi="Times New Roman"/>
          <w:color w:val="000000"/>
          <w:sz w:val="28"/>
        </w:rPr>
        <w:t xml:space="preserve">. </w:t>
      </w:r>
      <w:r w:rsidR="00065423" w:rsidRPr="004827D7">
        <w:rPr>
          <w:rFonts w:ascii="Times New Roman" w:hAnsi="Times New Roman"/>
          <w:color w:val="000000"/>
          <w:sz w:val="28"/>
        </w:rPr>
        <w:t>Перечень допустимых контрольных действий в ходе рейдового осмотра:</w:t>
      </w:r>
    </w:p>
    <w:p w:rsidR="003D5B7F" w:rsidRPr="004827D7" w:rsidRDefault="00065423" w:rsidP="00FF56BC">
      <w:pPr>
        <w:pStyle w:val="ConsPlusNormal"/>
        <w:ind w:firstLine="709"/>
        <w:jc w:val="both"/>
        <w:rPr>
          <w:color w:val="000000"/>
          <w:sz w:val="28"/>
        </w:rPr>
      </w:pPr>
      <w:bookmarkStart w:id="6" w:name="_Hlk73715920"/>
      <w:r w:rsidRPr="004827D7">
        <w:rPr>
          <w:color w:val="000000"/>
          <w:sz w:val="28"/>
        </w:rPr>
        <w:t>а) осмотр;</w:t>
      </w:r>
    </w:p>
    <w:p w:rsidR="003D5B7F" w:rsidRPr="004827D7" w:rsidRDefault="00065423" w:rsidP="00FF56BC">
      <w:pPr>
        <w:pStyle w:val="ConsPlusNormal"/>
        <w:ind w:firstLine="709"/>
        <w:jc w:val="both"/>
        <w:rPr>
          <w:color w:val="000000"/>
          <w:sz w:val="28"/>
        </w:rPr>
      </w:pPr>
      <w:r w:rsidRPr="004827D7">
        <w:rPr>
          <w:color w:val="000000"/>
          <w:sz w:val="28"/>
        </w:rPr>
        <w:t>б) опрос;</w:t>
      </w:r>
    </w:p>
    <w:p w:rsidR="003D5B7F" w:rsidRPr="004827D7" w:rsidRDefault="00065423" w:rsidP="00FF56BC">
      <w:pPr>
        <w:pStyle w:val="ConsPlusNormal"/>
        <w:ind w:firstLine="709"/>
        <w:jc w:val="both"/>
        <w:rPr>
          <w:color w:val="000000"/>
          <w:sz w:val="28"/>
        </w:rPr>
      </w:pPr>
      <w:r w:rsidRPr="004827D7">
        <w:rPr>
          <w:color w:val="000000"/>
          <w:sz w:val="28"/>
        </w:rPr>
        <w:t>в) получение письменных объяснений;</w:t>
      </w:r>
    </w:p>
    <w:p w:rsidR="003D5B7F" w:rsidRPr="004827D7" w:rsidRDefault="00065423" w:rsidP="00FF56BC">
      <w:pPr>
        <w:pStyle w:val="ConsPlusNormal"/>
        <w:ind w:firstLine="709"/>
        <w:jc w:val="both"/>
        <w:rPr>
          <w:color w:val="000000"/>
          <w:sz w:val="28"/>
        </w:rPr>
      </w:pPr>
      <w:r w:rsidRPr="004827D7">
        <w:rPr>
          <w:color w:val="000000"/>
          <w:sz w:val="28"/>
        </w:rPr>
        <w:t>г) истребование документов;</w:t>
      </w:r>
    </w:p>
    <w:p w:rsidR="003D5B7F" w:rsidRPr="004827D7" w:rsidRDefault="00065423" w:rsidP="00FF56BC">
      <w:pPr>
        <w:pStyle w:val="ConsPlusNormal"/>
        <w:ind w:firstLine="709"/>
        <w:jc w:val="both"/>
        <w:rPr>
          <w:color w:val="000000"/>
          <w:sz w:val="28"/>
          <w:shd w:val="clear" w:color="auto" w:fill="F1C100"/>
        </w:rPr>
      </w:pPr>
      <w:proofErr w:type="spellStart"/>
      <w:r w:rsidRPr="004827D7">
        <w:rPr>
          <w:color w:val="000000"/>
          <w:sz w:val="28"/>
        </w:rPr>
        <w:t>д</w:t>
      </w:r>
      <w:proofErr w:type="spellEnd"/>
      <w:r w:rsidRPr="004827D7">
        <w:rPr>
          <w:color w:val="000000"/>
          <w:sz w:val="28"/>
        </w:rPr>
        <w:t>) экспертиза</w:t>
      </w:r>
      <w:bookmarkEnd w:id="6"/>
      <w:r w:rsidRPr="004827D7">
        <w:rPr>
          <w:color w:val="000000"/>
          <w:sz w:val="28"/>
        </w:rPr>
        <w:t>.</w:t>
      </w:r>
    </w:p>
    <w:p w:rsidR="00B04452" w:rsidRPr="004827D7" w:rsidRDefault="000A01E3" w:rsidP="00B04452">
      <w:pPr>
        <w:pStyle w:val="HTML"/>
        <w:ind w:firstLine="709"/>
        <w:jc w:val="both"/>
        <w:rPr>
          <w:rFonts w:ascii="Verdana" w:hAnsi="Verdana"/>
          <w:color w:val="000000"/>
          <w:sz w:val="28"/>
          <w:szCs w:val="28"/>
        </w:rPr>
      </w:pPr>
      <w:r w:rsidRPr="004827D7">
        <w:rPr>
          <w:rFonts w:ascii="Times New Roman" w:hAnsi="Times New Roman"/>
          <w:color w:val="000000"/>
          <w:sz w:val="28"/>
          <w:szCs w:val="28"/>
        </w:rPr>
        <w:t>4.6.</w:t>
      </w:r>
      <w:r w:rsidR="008E4EF5" w:rsidRPr="004827D7">
        <w:rPr>
          <w:rFonts w:ascii="Times New Roman" w:hAnsi="Times New Roman"/>
          <w:color w:val="000000"/>
          <w:sz w:val="28"/>
          <w:szCs w:val="28"/>
        </w:rPr>
        <w:t>6</w:t>
      </w:r>
      <w:r w:rsidR="00574784" w:rsidRPr="004827D7">
        <w:rPr>
          <w:rFonts w:ascii="Times New Roman" w:hAnsi="Times New Roman"/>
          <w:color w:val="000000"/>
          <w:sz w:val="28"/>
          <w:szCs w:val="28"/>
        </w:rPr>
        <w:t xml:space="preserve">. </w:t>
      </w:r>
      <w:r w:rsidR="00B04452" w:rsidRPr="004827D7">
        <w:rPr>
          <w:rFonts w:ascii="Times New Roman" w:hAnsi="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4827D7" w:rsidRDefault="000A01E3" w:rsidP="00C5024F">
      <w:pPr>
        <w:pStyle w:val="HTML"/>
        <w:ind w:firstLine="709"/>
        <w:jc w:val="both"/>
        <w:rPr>
          <w:rFonts w:ascii="Verdana" w:hAnsi="Verdana"/>
          <w:color w:val="000000"/>
          <w:sz w:val="28"/>
          <w:szCs w:val="28"/>
        </w:rPr>
      </w:pPr>
      <w:r w:rsidRPr="004827D7">
        <w:rPr>
          <w:rFonts w:ascii="Times New Roman" w:hAnsi="Times New Roman"/>
          <w:color w:val="000000"/>
          <w:sz w:val="28"/>
          <w:szCs w:val="28"/>
        </w:rPr>
        <w:t>4.6</w:t>
      </w:r>
      <w:r w:rsidR="008E4EF5" w:rsidRPr="004827D7">
        <w:rPr>
          <w:rFonts w:ascii="Times New Roman" w:hAnsi="Times New Roman"/>
          <w:color w:val="000000"/>
          <w:sz w:val="28"/>
          <w:szCs w:val="28"/>
        </w:rPr>
        <w:t>.7</w:t>
      </w:r>
      <w:r w:rsidR="0083282D" w:rsidRPr="004827D7">
        <w:rPr>
          <w:rFonts w:ascii="Times New Roman" w:hAnsi="Times New Roman"/>
          <w:color w:val="000000"/>
          <w:sz w:val="28"/>
          <w:szCs w:val="28"/>
        </w:rPr>
        <w:t xml:space="preserve">. </w:t>
      </w:r>
      <w:r w:rsidR="00C5024F" w:rsidRPr="004827D7">
        <w:rPr>
          <w:rFonts w:ascii="Times New Roman" w:hAnsi="Times New Roman"/>
          <w:color w:val="000000"/>
          <w:sz w:val="28"/>
          <w:szCs w:val="28"/>
        </w:rPr>
        <w:t>В случае</w:t>
      </w:r>
      <w:proofErr w:type="gramStart"/>
      <w:r w:rsidR="00C5024F" w:rsidRPr="004827D7">
        <w:rPr>
          <w:rFonts w:ascii="Times New Roman" w:hAnsi="Times New Roman"/>
          <w:color w:val="000000"/>
          <w:sz w:val="28"/>
          <w:szCs w:val="28"/>
        </w:rPr>
        <w:t>,</w:t>
      </w:r>
      <w:proofErr w:type="gramEnd"/>
      <w:r w:rsidR="00C5024F" w:rsidRPr="004827D7">
        <w:rPr>
          <w:rFonts w:ascii="Times New Roman" w:hAnsi="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4827D7" w:rsidRDefault="000A01E3" w:rsidP="0083282D">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4.6</w:t>
      </w:r>
      <w:r w:rsidR="00636AC7" w:rsidRPr="004827D7">
        <w:rPr>
          <w:rFonts w:ascii="Times New Roman" w:hAnsi="Times New Roman"/>
          <w:color w:val="000000"/>
          <w:sz w:val="28"/>
          <w:szCs w:val="28"/>
        </w:rPr>
        <w:t>.</w:t>
      </w:r>
      <w:r w:rsidR="008E4EF5" w:rsidRPr="004827D7">
        <w:rPr>
          <w:rFonts w:ascii="Times New Roman" w:hAnsi="Times New Roman"/>
          <w:color w:val="000000"/>
          <w:sz w:val="28"/>
          <w:szCs w:val="28"/>
        </w:rPr>
        <w:t>8</w:t>
      </w:r>
      <w:r w:rsidR="00636AC7" w:rsidRPr="004827D7">
        <w:rPr>
          <w:rFonts w:ascii="Times New Roman" w:hAnsi="Times New Roman"/>
          <w:color w:val="000000"/>
          <w:sz w:val="28"/>
          <w:szCs w:val="28"/>
        </w:rPr>
        <w:t>.</w:t>
      </w:r>
      <w:r w:rsidR="00574784" w:rsidRPr="004827D7">
        <w:rPr>
          <w:rFonts w:ascii="Times New Roman" w:hAnsi="Times New Roman"/>
          <w:color w:val="000000"/>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4827D7">
        <w:rPr>
          <w:rFonts w:ascii="Times New Roman" w:hAnsi="Times New Roman"/>
          <w:color w:val="000000"/>
          <w:sz w:val="28"/>
          <w:szCs w:val="28"/>
        </w:rPr>
        <w:t xml:space="preserve"> </w:t>
      </w:r>
      <w:r w:rsidR="0083282D" w:rsidRPr="004827D7">
        <w:rPr>
          <w:rFonts w:ascii="Times New Roman" w:hAnsi="Times New Roman"/>
          <w:color w:val="000000"/>
          <w:sz w:val="28"/>
          <w:szCs w:val="28"/>
        </w:rPr>
        <w:lastRenderedPageBreak/>
        <w:t xml:space="preserve">пунктами 3-5 части 1 статьи 57 и частью 12 статьи 66 Федерального закона </w:t>
      </w:r>
      <w:r w:rsidR="009549D8" w:rsidRPr="004827D7">
        <w:rPr>
          <w:rFonts w:ascii="Times New Roman" w:hAnsi="Times New Roman"/>
          <w:color w:val="000000"/>
          <w:sz w:val="28"/>
          <w:szCs w:val="28"/>
        </w:rPr>
        <w:br/>
      </w:r>
      <w:r w:rsidR="0083282D" w:rsidRPr="004827D7">
        <w:rPr>
          <w:rFonts w:ascii="Times New Roman" w:hAnsi="Times New Roman"/>
          <w:color w:val="000000"/>
          <w:sz w:val="28"/>
          <w:szCs w:val="28"/>
        </w:rPr>
        <w:t>№ 248-ФЗ</w:t>
      </w:r>
      <w:r w:rsidR="00574784" w:rsidRPr="004827D7">
        <w:rPr>
          <w:rFonts w:ascii="Times New Roman" w:hAnsi="Times New Roman"/>
          <w:color w:val="000000"/>
          <w:sz w:val="28"/>
          <w:szCs w:val="28"/>
        </w:rPr>
        <w:t>.</w:t>
      </w:r>
    </w:p>
    <w:p w:rsidR="00BA5921" w:rsidRPr="004827D7" w:rsidRDefault="00C15CA3" w:rsidP="00BA5921">
      <w:pPr>
        <w:widowControl/>
        <w:autoSpaceDE w:val="0"/>
        <w:autoSpaceDN w:val="0"/>
        <w:adjustRightInd w:val="0"/>
        <w:ind w:firstLine="709"/>
        <w:jc w:val="both"/>
        <w:rPr>
          <w:rFonts w:ascii="Times New Roman CYR" w:hAnsi="Times New Roman CYR" w:cs="Times New Roman CYR"/>
          <w:sz w:val="28"/>
          <w:szCs w:val="28"/>
        </w:rPr>
      </w:pPr>
      <w:r w:rsidRPr="004827D7">
        <w:rPr>
          <w:rFonts w:ascii="Times New Roman" w:hAnsi="Times New Roman"/>
          <w:sz w:val="28"/>
          <w:szCs w:val="28"/>
        </w:rPr>
        <w:t>4.6</w:t>
      </w:r>
      <w:r w:rsidR="00BA5921" w:rsidRPr="004827D7">
        <w:rPr>
          <w:rFonts w:ascii="Times New Roman" w:hAnsi="Times New Roman"/>
          <w:sz w:val="28"/>
          <w:szCs w:val="28"/>
        </w:rPr>
        <w:t xml:space="preserve">.9. </w:t>
      </w:r>
      <w:r w:rsidR="00BA5921" w:rsidRPr="004827D7">
        <w:rPr>
          <w:rFonts w:ascii="Times New Roman CYR" w:hAnsi="Times New Roman CYR" w:cs="Times New Roman CYR"/>
          <w:sz w:val="28"/>
          <w:szCs w:val="28"/>
        </w:rPr>
        <w:t>Контрольные действ</w:t>
      </w:r>
      <w:r w:rsidR="009549D8" w:rsidRPr="004827D7">
        <w:rPr>
          <w:rFonts w:ascii="Times New Roman CYR" w:hAnsi="Times New Roman CYR" w:cs="Times New Roman CYR"/>
          <w:sz w:val="28"/>
          <w:szCs w:val="28"/>
        </w:rPr>
        <w:t>ия, предусмотренные пунктами</w:t>
      </w:r>
      <w:r w:rsidRPr="004827D7">
        <w:rPr>
          <w:rFonts w:ascii="Times New Roman CYR" w:hAnsi="Times New Roman CYR" w:cs="Times New Roman CYR"/>
          <w:sz w:val="28"/>
          <w:szCs w:val="28"/>
        </w:rPr>
        <w:t xml:space="preserve"> 4.6.2, 4.6</w:t>
      </w:r>
      <w:r w:rsidR="00BA5921" w:rsidRPr="004827D7">
        <w:rPr>
          <w:rFonts w:ascii="Times New Roman CYR" w:hAnsi="Times New Roman CYR" w:cs="Times New Roman CYR"/>
          <w:sz w:val="28"/>
          <w:szCs w:val="28"/>
        </w:rPr>
        <w:t>.5 настоящего Положения, осуществляют</w:t>
      </w:r>
      <w:r w:rsidRPr="004827D7">
        <w:rPr>
          <w:rFonts w:ascii="Times New Roman CYR" w:hAnsi="Times New Roman CYR" w:cs="Times New Roman CYR"/>
          <w:sz w:val="28"/>
          <w:szCs w:val="28"/>
        </w:rPr>
        <w:t>ся в соответствии с пунктами 4.4.5, 4.4.6, 4.4.7, 4.5.8 - 4.5</w:t>
      </w:r>
      <w:r w:rsidR="00BA5921" w:rsidRPr="004827D7">
        <w:rPr>
          <w:rFonts w:ascii="Times New Roman CYR" w:hAnsi="Times New Roman CYR" w:cs="Times New Roman CYR"/>
          <w:sz w:val="28"/>
          <w:szCs w:val="28"/>
        </w:rPr>
        <w:t>.10 настоящего Положения.</w:t>
      </w:r>
    </w:p>
    <w:p w:rsidR="00E84497" w:rsidRDefault="00E84497" w:rsidP="004750E1">
      <w:pPr>
        <w:pStyle w:val="ConsPlusNormal"/>
        <w:ind w:firstLine="0"/>
        <w:rPr>
          <w:color w:val="000000"/>
          <w:sz w:val="28"/>
        </w:rPr>
      </w:pPr>
    </w:p>
    <w:p w:rsidR="003D5B7F" w:rsidRPr="004827D7" w:rsidRDefault="00F14FA8" w:rsidP="00FF56BC">
      <w:pPr>
        <w:pStyle w:val="ConsPlusNormal"/>
        <w:ind w:firstLine="709"/>
        <w:jc w:val="center"/>
        <w:rPr>
          <w:color w:val="000000"/>
          <w:sz w:val="28"/>
        </w:rPr>
      </w:pPr>
      <w:r w:rsidRPr="004827D7">
        <w:rPr>
          <w:color w:val="000000"/>
          <w:sz w:val="28"/>
        </w:rPr>
        <w:t>4.7</w:t>
      </w:r>
      <w:r w:rsidR="0093186C" w:rsidRPr="004827D7">
        <w:rPr>
          <w:color w:val="000000"/>
          <w:sz w:val="28"/>
        </w:rPr>
        <w:t xml:space="preserve">. </w:t>
      </w:r>
      <w:r w:rsidR="00065423" w:rsidRPr="004827D7">
        <w:rPr>
          <w:color w:val="000000"/>
          <w:sz w:val="28"/>
        </w:rPr>
        <w:t xml:space="preserve">Наблюдение за соблюдением обязательных требований </w:t>
      </w:r>
      <w:r w:rsidR="004773C3" w:rsidRPr="004827D7">
        <w:rPr>
          <w:color w:val="000000"/>
          <w:sz w:val="28"/>
        </w:rPr>
        <w:br/>
      </w:r>
      <w:r w:rsidR="00065423" w:rsidRPr="004827D7">
        <w:rPr>
          <w:color w:val="000000"/>
          <w:sz w:val="28"/>
        </w:rPr>
        <w:t>(мониторинг безопасности)</w:t>
      </w:r>
    </w:p>
    <w:p w:rsidR="003D5B7F" w:rsidRPr="004827D7" w:rsidRDefault="003D5B7F" w:rsidP="00FF56BC">
      <w:pPr>
        <w:pStyle w:val="ConsPlusNormal"/>
        <w:ind w:firstLine="709"/>
        <w:jc w:val="center"/>
        <w:rPr>
          <w:b/>
          <w:color w:val="000000"/>
          <w:sz w:val="28"/>
        </w:rPr>
      </w:pPr>
    </w:p>
    <w:p w:rsidR="00C5024F" w:rsidRPr="004827D7" w:rsidRDefault="00F14FA8" w:rsidP="00C5024F">
      <w:pPr>
        <w:pStyle w:val="a8"/>
        <w:widowControl/>
        <w:tabs>
          <w:tab w:val="left" w:pos="1134"/>
        </w:tabs>
        <w:ind w:left="0" w:firstLine="709"/>
        <w:jc w:val="both"/>
        <w:rPr>
          <w:rFonts w:ascii="Times New Roman" w:hAnsi="Times New Roman"/>
          <w:color w:val="000000"/>
          <w:sz w:val="28"/>
          <w:szCs w:val="28"/>
        </w:rPr>
      </w:pPr>
      <w:r w:rsidRPr="004827D7">
        <w:rPr>
          <w:rFonts w:ascii="Times New Roman" w:hAnsi="Times New Roman"/>
          <w:color w:val="000000"/>
          <w:sz w:val="28"/>
        </w:rPr>
        <w:t>4.7</w:t>
      </w:r>
      <w:r w:rsidR="00FF56BC" w:rsidRPr="004827D7">
        <w:rPr>
          <w:rFonts w:ascii="Times New Roman" w:hAnsi="Times New Roman"/>
          <w:color w:val="000000"/>
          <w:sz w:val="28"/>
        </w:rPr>
        <w:t>.</w:t>
      </w:r>
      <w:r w:rsidR="00016933" w:rsidRPr="004827D7">
        <w:rPr>
          <w:rFonts w:ascii="Times New Roman" w:hAnsi="Times New Roman"/>
          <w:color w:val="000000"/>
          <w:sz w:val="28"/>
        </w:rPr>
        <w:t>1</w:t>
      </w:r>
      <w:r w:rsidR="00FF56BC" w:rsidRPr="004827D7">
        <w:rPr>
          <w:rFonts w:ascii="Times New Roman" w:hAnsi="Times New Roman"/>
          <w:color w:val="000000"/>
          <w:sz w:val="28"/>
        </w:rPr>
        <w:t xml:space="preserve">. </w:t>
      </w:r>
      <w:proofErr w:type="gramStart"/>
      <w:r w:rsidR="00065423" w:rsidRPr="004827D7">
        <w:rPr>
          <w:rFonts w:ascii="Times New Roman" w:hAnsi="Times New Roman"/>
          <w:color w:val="000000"/>
          <w:sz w:val="28"/>
        </w:rPr>
        <w:t xml:space="preserve">Контрольный орган при наблюдении за соблюдением обязательных требований (мониторинге безопасности) проводит </w:t>
      </w:r>
      <w:r w:rsidR="00C5024F" w:rsidRPr="004827D7">
        <w:rPr>
          <w:rFonts w:ascii="Times New Roman" w:hAnsi="Times New Roman"/>
          <w:color w:val="000000"/>
          <w:sz w:val="28"/>
        </w:rPr>
        <w:t xml:space="preserve">сбор, </w:t>
      </w:r>
      <w:r w:rsidR="00065423" w:rsidRPr="004827D7">
        <w:rPr>
          <w:rFonts w:ascii="Times New Roman" w:hAnsi="Times New Roman"/>
          <w:color w:val="000000"/>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4827D7">
        <w:rPr>
          <w:rFonts w:ascii="Times New Roman" w:hAnsi="Times New Roman"/>
          <w:color w:val="000000"/>
          <w:sz w:val="28"/>
          <w:szCs w:val="28"/>
        </w:rPr>
        <w:t>, данных из сети «Интернет», иных общедоступных данных, а также данных полученных с</w:t>
      </w:r>
      <w:proofErr w:type="gramEnd"/>
      <w:r w:rsidR="00C5024F" w:rsidRPr="004827D7">
        <w:rPr>
          <w:rFonts w:ascii="Times New Roman" w:hAnsi="Times New Roman"/>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5450F" w:rsidRPr="004827D7" w:rsidRDefault="007D531D" w:rsidP="00212284">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4.7</w:t>
      </w:r>
      <w:r w:rsidR="00016933" w:rsidRPr="004827D7">
        <w:rPr>
          <w:rFonts w:ascii="Times New Roman" w:hAnsi="Times New Roman"/>
          <w:color w:val="000000"/>
          <w:sz w:val="28"/>
          <w:szCs w:val="28"/>
        </w:rPr>
        <w:t>.2</w:t>
      </w:r>
      <w:r w:rsidR="00FF56BC" w:rsidRPr="004827D7">
        <w:rPr>
          <w:rFonts w:ascii="Times New Roman" w:hAnsi="Times New Roman"/>
          <w:color w:val="000000"/>
          <w:sz w:val="28"/>
          <w:szCs w:val="28"/>
        </w:rPr>
        <w:t xml:space="preserve">. </w:t>
      </w:r>
      <w:r w:rsidR="00C5024F" w:rsidRPr="004827D7">
        <w:rPr>
          <w:rFonts w:ascii="Times New Roman" w:hAnsi="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w:t>
      </w:r>
      <w:r w:rsidR="00212284" w:rsidRPr="004827D7">
        <w:rPr>
          <w:rFonts w:ascii="Times New Roman" w:hAnsi="Times New Roman"/>
          <w:color w:val="000000"/>
          <w:sz w:val="28"/>
          <w:szCs w:val="28"/>
        </w:rPr>
        <w:t xml:space="preserve">ушений обязательных требований </w:t>
      </w:r>
      <w:r w:rsidR="00C5024F" w:rsidRPr="004827D7">
        <w:rPr>
          <w:rFonts w:ascii="Times New Roman" w:hAnsi="Times New Roman"/>
          <w:color w:val="000000"/>
          <w:sz w:val="28"/>
          <w:szCs w:val="28"/>
        </w:rPr>
        <w:t xml:space="preserve">Контрольным органом могут </w:t>
      </w:r>
      <w:r w:rsidR="004B5327" w:rsidRPr="004827D7">
        <w:rPr>
          <w:rFonts w:ascii="Times New Roman" w:hAnsi="Times New Roman"/>
          <w:color w:val="000000"/>
          <w:sz w:val="28"/>
          <w:szCs w:val="28"/>
        </w:rPr>
        <w:t>быть приняты следующие решения</w:t>
      </w:r>
      <w:r w:rsidR="0025450F" w:rsidRPr="004827D7">
        <w:rPr>
          <w:rFonts w:ascii="Times New Roman" w:hAnsi="Times New Roman"/>
          <w:color w:val="000000"/>
          <w:sz w:val="28"/>
          <w:szCs w:val="28"/>
        </w:rPr>
        <w:t>:</w:t>
      </w:r>
    </w:p>
    <w:p w:rsidR="00083F14" w:rsidRPr="004827D7" w:rsidRDefault="00083F14" w:rsidP="00083F14">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8B6CEB" w:rsidRPr="004827D7" w:rsidRDefault="00083F14" w:rsidP="00083F14">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2) решение об объявлении предостережения;</w:t>
      </w:r>
    </w:p>
    <w:p w:rsidR="00E42378" w:rsidRPr="004827D7" w:rsidRDefault="00E42378" w:rsidP="009549D8">
      <w:pPr>
        <w:pStyle w:val="ConsPlusNormal"/>
        <w:ind w:firstLine="0"/>
        <w:jc w:val="both"/>
        <w:rPr>
          <w:color w:val="000000"/>
          <w:sz w:val="28"/>
          <w:szCs w:val="28"/>
        </w:rPr>
      </w:pPr>
    </w:p>
    <w:p w:rsidR="003D5B7F" w:rsidRPr="004827D7" w:rsidRDefault="007D531D" w:rsidP="00F26866">
      <w:pPr>
        <w:pStyle w:val="ConsPlusNormal"/>
        <w:ind w:firstLine="0"/>
        <w:jc w:val="center"/>
        <w:rPr>
          <w:color w:val="000000"/>
          <w:sz w:val="28"/>
        </w:rPr>
      </w:pPr>
      <w:r w:rsidRPr="004827D7">
        <w:rPr>
          <w:color w:val="000000"/>
          <w:sz w:val="28"/>
        </w:rPr>
        <w:t>4.8</w:t>
      </w:r>
      <w:r w:rsidR="0093186C" w:rsidRPr="004827D7">
        <w:rPr>
          <w:color w:val="000000"/>
          <w:sz w:val="28"/>
        </w:rPr>
        <w:t xml:space="preserve">. </w:t>
      </w:r>
      <w:r w:rsidR="00065423" w:rsidRPr="004827D7">
        <w:rPr>
          <w:color w:val="000000"/>
          <w:sz w:val="28"/>
        </w:rPr>
        <w:t>Выездное обследование</w:t>
      </w:r>
    </w:p>
    <w:p w:rsidR="003D5B7F" w:rsidRPr="004827D7" w:rsidRDefault="003D5B7F">
      <w:pPr>
        <w:pStyle w:val="ConsPlusNormal"/>
        <w:ind w:firstLine="709"/>
        <w:jc w:val="center"/>
        <w:rPr>
          <w:color w:val="000000"/>
          <w:sz w:val="28"/>
        </w:rPr>
      </w:pPr>
    </w:p>
    <w:p w:rsidR="00705452" w:rsidRPr="004827D7" w:rsidRDefault="007D531D" w:rsidP="0093186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4.8</w:t>
      </w:r>
      <w:r w:rsidR="0093186C" w:rsidRPr="004827D7">
        <w:rPr>
          <w:rFonts w:ascii="Times New Roman" w:hAnsi="Times New Roman"/>
          <w:color w:val="000000"/>
          <w:sz w:val="28"/>
        </w:rPr>
        <w:t xml:space="preserve">.1. </w:t>
      </w:r>
      <w:r w:rsidR="00705452" w:rsidRPr="004827D7">
        <w:rPr>
          <w:rFonts w:ascii="Times New Roman" w:hAnsi="Times New Roman"/>
          <w:color w:val="000000"/>
          <w:sz w:val="28"/>
        </w:rPr>
        <w:t>Выездное обследование проводится в целях оценки соблюдения контролируемым</w:t>
      </w:r>
      <w:r w:rsidR="009D16E5" w:rsidRPr="004827D7">
        <w:rPr>
          <w:rFonts w:ascii="Times New Roman" w:hAnsi="Times New Roman"/>
          <w:color w:val="000000"/>
          <w:sz w:val="28"/>
        </w:rPr>
        <w:t>и</w:t>
      </w:r>
      <w:r w:rsidR="00705452" w:rsidRPr="004827D7">
        <w:rPr>
          <w:rFonts w:ascii="Times New Roman" w:hAnsi="Times New Roman"/>
          <w:color w:val="000000"/>
          <w:sz w:val="28"/>
        </w:rPr>
        <w:t xml:space="preserve"> лиц</w:t>
      </w:r>
      <w:r w:rsidR="009D16E5" w:rsidRPr="004827D7">
        <w:rPr>
          <w:rFonts w:ascii="Times New Roman" w:hAnsi="Times New Roman"/>
          <w:color w:val="000000"/>
          <w:sz w:val="28"/>
        </w:rPr>
        <w:t>ами</w:t>
      </w:r>
      <w:r w:rsidR="00705452" w:rsidRPr="004827D7">
        <w:rPr>
          <w:rFonts w:ascii="Times New Roman" w:hAnsi="Times New Roman"/>
          <w:color w:val="000000"/>
          <w:sz w:val="28"/>
        </w:rPr>
        <w:t xml:space="preserve"> обязательных требований.</w:t>
      </w:r>
    </w:p>
    <w:p w:rsidR="00306EF3" w:rsidRPr="004827D7" w:rsidRDefault="00705452" w:rsidP="0093186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7D531D" w:rsidRPr="004827D7">
        <w:rPr>
          <w:rFonts w:ascii="Times New Roman" w:hAnsi="Times New Roman"/>
          <w:color w:val="000000"/>
          <w:sz w:val="28"/>
        </w:rPr>
        <w:t>8</w:t>
      </w:r>
      <w:r w:rsidRPr="004827D7">
        <w:rPr>
          <w:rFonts w:ascii="Times New Roman" w:hAnsi="Times New Roman"/>
          <w:color w:val="000000"/>
          <w:sz w:val="28"/>
        </w:rPr>
        <w:t xml:space="preserve">.2. </w:t>
      </w:r>
      <w:r w:rsidR="00065423" w:rsidRPr="004827D7">
        <w:rPr>
          <w:rFonts w:ascii="Times New Roman" w:hAnsi="Times New Roman"/>
          <w:color w:val="000000"/>
          <w:sz w:val="28"/>
        </w:rPr>
        <w:t xml:space="preserve">Выездное обследование </w:t>
      </w:r>
      <w:r w:rsidR="00306EF3" w:rsidRPr="004827D7">
        <w:rPr>
          <w:rFonts w:ascii="Times New Roman" w:hAnsi="Times New Roman"/>
          <w:color w:val="000000"/>
          <w:sz w:val="28"/>
        </w:rPr>
        <w:t xml:space="preserve">может проводиться </w:t>
      </w:r>
      <w:r w:rsidR="00065423" w:rsidRPr="004827D7">
        <w:rPr>
          <w:rFonts w:ascii="Times New Roman" w:hAnsi="Times New Roman"/>
          <w:color w:val="000000"/>
          <w:sz w:val="28"/>
        </w:rPr>
        <w:t xml:space="preserve">по месту нахождения </w:t>
      </w:r>
      <w:r w:rsidR="00B845F1" w:rsidRPr="004827D7">
        <w:rPr>
          <w:rFonts w:ascii="Times New Roman" w:hAnsi="Times New Roman"/>
          <w:color w:val="000000"/>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4827D7">
        <w:rPr>
          <w:rFonts w:ascii="Times New Roman" w:hAnsi="Times New Roman"/>
          <w:color w:val="000000"/>
          <w:sz w:val="28"/>
          <w:szCs w:val="28"/>
        </w:rPr>
        <w:t>, при этом не допускается взаимодействие с контролируемым лицом</w:t>
      </w:r>
      <w:r w:rsidR="00065423" w:rsidRPr="004827D7">
        <w:rPr>
          <w:rFonts w:ascii="Times New Roman" w:hAnsi="Times New Roman"/>
          <w:color w:val="000000"/>
          <w:sz w:val="28"/>
        </w:rPr>
        <w:t xml:space="preserve">. </w:t>
      </w:r>
    </w:p>
    <w:p w:rsidR="00306EF3" w:rsidRPr="004827D7" w:rsidRDefault="00306EF3" w:rsidP="00F53ED0">
      <w:pPr>
        <w:pStyle w:val="HTML"/>
        <w:ind w:firstLine="709"/>
        <w:jc w:val="both"/>
        <w:rPr>
          <w:rFonts w:ascii="Verdana" w:hAnsi="Verdana"/>
          <w:color w:val="000000"/>
          <w:sz w:val="28"/>
          <w:szCs w:val="28"/>
        </w:rPr>
      </w:pPr>
      <w:r w:rsidRPr="004827D7">
        <w:rPr>
          <w:rFonts w:ascii="Times New Roman" w:hAnsi="Times New Roman"/>
          <w:color w:val="000000"/>
          <w:sz w:val="28"/>
          <w:szCs w:val="28"/>
        </w:rPr>
        <w:t>В ходе выездного обследования на общедоступных (открытых для посещения неограниченным кругом лиц) п</w:t>
      </w:r>
      <w:r w:rsidR="00F53ED0" w:rsidRPr="004827D7">
        <w:rPr>
          <w:rFonts w:ascii="Times New Roman" w:hAnsi="Times New Roman"/>
          <w:color w:val="000000"/>
          <w:sz w:val="28"/>
          <w:szCs w:val="28"/>
        </w:rPr>
        <w:t>роизводственных объектах може</w:t>
      </w:r>
      <w:r w:rsidRPr="004827D7">
        <w:rPr>
          <w:rFonts w:ascii="Times New Roman" w:hAnsi="Times New Roman"/>
          <w:color w:val="000000"/>
          <w:sz w:val="28"/>
          <w:szCs w:val="28"/>
        </w:rPr>
        <w:t>т осуществляться</w:t>
      </w:r>
      <w:r w:rsidR="00F53ED0" w:rsidRPr="004827D7">
        <w:rPr>
          <w:rFonts w:ascii="Times New Roman" w:hAnsi="Times New Roman"/>
          <w:color w:val="000000"/>
          <w:sz w:val="28"/>
          <w:szCs w:val="28"/>
        </w:rPr>
        <w:t xml:space="preserve"> осмотр.</w:t>
      </w:r>
    </w:p>
    <w:p w:rsidR="003D5B7F" w:rsidRPr="004827D7" w:rsidRDefault="007D531D" w:rsidP="0093186C">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4.8</w:t>
      </w:r>
      <w:r w:rsidR="00705452" w:rsidRPr="004827D7">
        <w:rPr>
          <w:rFonts w:ascii="Times New Roman" w:hAnsi="Times New Roman"/>
          <w:color w:val="000000"/>
          <w:sz w:val="28"/>
        </w:rPr>
        <w:t xml:space="preserve">.3. </w:t>
      </w:r>
      <w:r w:rsidR="00065423" w:rsidRPr="004827D7">
        <w:rPr>
          <w:rFonts w:ascii="Times New Roman" w:hAnsi="Times New Roman"/>
          <w:color w:val="000000"/>
          <w:sz w:val="28"/>
        </w:rPr>
        <w:t>Выездное обследование проводится без информирования контролируемого лица.</w:t>
      </w:r>
      <w:r w:rsidR="00B845F1" w:rsidRPr="004827D7">
        <w:rPr>
          <w:rFonts w:ascii="Times New Roman" w:hAnsi="Times New Roman"/>
          <w:color w:val="000000"/>
          <w:sz w:val="28"/>
        </w:rPr>
        <w:t xml:space="preserve"> </w:t>
      </w:r>
    </w:p>
    <w:p w:rsidR="00705452" w:rsidRPr="004827D7" w:rsidRDefault="00705452" w:rsidP="00F53ED0">
      <w:pPr>
        <w:pStyle w:val="HTML"/>
        <w:ind w:firstLine="540"/>
        <w:jc w:val="both"/>
        <w:rPr>
          <w:rFonts w:ascii="Times New Roman" w:hAnsi="Times New Roman"/>
          <w:color w:val="000000"/>
          <w:sz w:val="28"/>
          <w:szCs w:val="28"/>
        </w:rPr>
      </w:pPr>
      <w:r w:rsidRPr="004827D7">
        <w:rPr>
          <w:rFonts w:ascii="Times New Roman" w:hAnsi="Times New Roman"/>
          <w:color w:val="000000"/>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4827D7">
        <w:rPr>
          <w:rFonts w:ascii="Times New Roman" w:hAnsi="Times New Roman"/>
          <w:color w:val="000000"/>
          <w:sz w:val="28"/>
          <w:szCs w:val="28"/>
        </w:rPr>
        <w:t>, если иное не установлено федеральным законом о виде контроля</w:t>
      </w:r>
      <w:r w:rsidRPr="004827D7">
        <w:rPr>
          <w:rFonts w:ascii="Times New Roman" w:hAnsi="Times New Roman"/>
          <w:color w:val="000000"/>
          <w:sz w:val="28"/>
          <w:szCs w:val="28"/>
        </w:rPr>
        <w:t>.</w:t>
      </w:r>
    </w:p>
    <w:p w:rsidR="00705452" w:rsidRPr="004827D7" w:rsidRDefault="007D531D" w:rsidP="00705452">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4.8</w:t>
      </w:r>
      <w:r w:rsidR="00705452" w:rsidRPr="004827D7">
        <w:rPr>
          <w:rFonts w:ascii="Times New Roman" w:hAnsi="Times New Roman"/>
          <w:color w:val="000000"/>
          <w:sz w:val="28"/>
          <w:szCs w:val="28"/>
        </w:rPr>
        <w:t xml:space="preserve">.4. По результатам проведения выездного обследования не могут быть приняты решения, предусмотренные </w:t>
      </w:r>
      <w:r w:rsidR="00B92362" w:rsidRPr="004827D7">
        <w:rPr>
          <w:rFonts w:ascii="Times New Roman" w:hAnsi="Times New Roman"/>
          <w:color w:val="000000"/>
          <w:sz w:val="28"/>
          <w:szCs w:val="28"/>
        </w:rPr>
        <w:t>под</w:t>
      </w:r>
      <w:r w:rsidR="00705452" w:rsidRPr="004827D7">
        <w:rPr>
          <w:rFonts w:ascii="Times New Roman" w:hAnsi="Times New Roman"/>
          <w:color w:val="000000"/>
          <w:sz w:val="28"/>
          <w:szCs w:val="28"/>
        </w:rPr>
        <w:t xml:space="preserve">пунктами 1 и 2 </w:t>
      </w:r>
      <w:r w:rsidR="00C86D5B" w:rsidRPr="004827D7">
        <w:rPr>
          <w:rFonts w:ascii="Times New Roman" w:hAnsi="Times New Roman"/>
          <w:color w:val="000000"/>
          <w:sz w:val="28"/>
          <w:szCs w:val="28"/>
        </w:rPr>
        <w:t>пункта 4.9</w:t>
      </w:r>
      <w:r w:rsidR="00B92362" w:rsidRPr="004827D7">
        <w:rPr>
          <w:rFonts w:ascii="Times New Roman" w:hAnsi="Times New Roman"/>
          <w:color w:val="000000"/>
          <w:sz w:val="28"/>
          <w:szCs w:val="28"/>
        </w:rPr>
        <w:t>.1 настоящего Положения</w:t>
      </w:r>
      <w:r w:rsidR="00705452" w:rsidRPr="004827D7">
        <w:rPr>
          <w:rFonts w:ascii="Times New Roman" w:hAnsi="Times New Roman"/>
          <w:color w:val="000000"/>
          <w:sz w:val="28"/>
          <w:szCs w:val="28"/>
        </w:rPr>
        <w:t>.</w:t>
      </w:r>
    </w:p>
    <w:p w:rsidR="007D531D" w:rsidRPr="004827D7" w:rsidRDefault="007D531D" w:rsidP="00705452">
      <w:pPr>
        <w:pStyle w:val="HTML"/>
        <w:ind w:firstLine="709"/>
        <w:jc w:val="both"/>
        <w:rPr>
          <w:rFonts w:ascii="Times New Roman" w:hAnsi="Times New Roman"/>
          <w:color w:val="000000"/>
          <w:sz w:val="28"/>
          <w:szCs w:val="28"/>
        </w:rPr>
      </w:pPr>
    </w:p>
    <w:p w:rsidR="006B006D" w:rsidRPr="004827D7" w:rsidRDefault="007D531D" w:rsidP="006B006D">
      <w:pPr>
        <w:pStyle w:val="ConsPlusNormal"/>
        <w:tabs>
          <w:tab w:val="left" w:pos="284"/>
        </w:tabs>
        <w:ind w:firstLine="0"/>
        <w:jc w:val="center"/>
        <w:rPr>
          <w:color w:val="000000"/>
          <w:sz w:val="28"/>
        </w:rPr>
      </w:pPr>
      <w:r w:rsidRPr="004827D7">
        <w:rPr>
          <w:color w:val="000000"/>
          <w:sz w:val="28"/>
        </w:rPr>
        <w:t>4.9</w:t>
      </w:r>
      <w:r w:rsidR="006B006D" w:rsidRPr="004827D7">
        <w:rPr>
          <w:color w:val="000000"/>
          <w:sz w:val="28"/>
        </w:rPr>
        <w:t>. Меры, принимаемые Контрольным органом по результатам контрольных мероприятий</w:t>
      </w:r>
    </w:p>
    <w:p w:rsidR="006B006D" w:rsidRPr="004827D7" w:rsidRDefault="006B006D" w:rsidP="006B006D">
      <w:pPr>
        <w:pStyle w:val="ConsPlusNormal"/>
        <w:ind w:firstLine="709"/>
        <w:jc w:val="center"/>
        <w:rPr>
          <w:b/>
          <w:color w:val="000000"/>
          <w:sz w:val="28"/>
        </w:rPr>
      </w:pPr>
    </w:p>
    <w:p w:rsidR="006B006D" w:rsidRPr="004827D7" w:rsidRDefault="006B006D" w:rsidP="006B006D">
      <w:pPr>
        <w:pStyle w:val="a8"/>
        <w:widowControl/>
        <w:tabs>
          <w:tab w:val="left" w:pos="1134"/>
        </w:tabs>
        <w:ind w:left="0" w:firstLine="709"/>
        <w:jc w:val="both"/>
        <w:rPr>
          <w:rFonts w:ascii="Times New Roman" w:hAnsi="Times New Roman"/>
          <w:color w:val="000000"/>
          <w:sz w:val="28"/>
        </w:rPr>
      </w:pPr>
      <w:r w:rsidRPr="004827D7">
        <w:rPr>
          <w:rFonts w:ascii="Times New Roman" w:hAnsi="Times New Roman"/>
          <w:color w:val="000000"/>
          <w:sz w:val="28"/>
        </w:rPr>
        <w:t>4.</w:t>
      </w:r>
      <w:r w:rsidR="007D531D" w:rsidRPr="004827D7">
        <w:rPr>
          <w:rFonts w:ascii="Times New Roman" w:hAnsi="Times New Roman"/>
          <w:color w:val="000000"/>
          <w:sz w:val="28"/>
        </w:rPr>
        <w:t>9</w:t>
      </w:r>
      <w:r w:rsidRPr="004827D7">
        <w:rPr>
          <w:rFonts w:ascii="Times New Roman" w:hAnsi="Times New Roman"/>
          <w:color w:val="000000"/>
          <w:sz w:val="28"/>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B006D" w:rsidRPr="004827D7" w:rsidRDefault="00F66546" w:rsidP="006B006D">
      <w:pPr>
        <w:widowControl/>
        <w:ind w:firstLine="709"/>
        <w:jc w:val="both"/>
        <w:rPr>
          <w:rFonts w:ascii="Times New Roman" w:hAnsi="Times New Roman"/>
          <w:sz w:val="28"/>
        </w:rPr>
      </w:pPr>
      <w:proofErr w:type="gramStart"/>
      <w:r w:rsidRPr="004827D7">
        <w:rPr>
          <w:rFonts w:ascii="Times New Roman" w:hAnsi="Times New Roman"/>
          <w:sz w:val="28"/>
        </w:rPr>
        <w:t>1</w:t>
      </w:r>
      <w:r w:rsidR="006B006D" w:rsidRPr="004827D7">
        <w:rPr>
          <w:rFonts w:ascii="Times New Roman" w:hAnsi="Times New Roman"/>
          <w:sz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6B006D" w:rsidRPr="004827D7">
        <w:rPr>
          <w:rFonts w:ascii="Times New Roman" w:hAnsi="Times New Roman"/>
          <w:sz w:val="28"/>
        </w:rPr>
        <w:t xml:space="preserve"> </w:t>
      </w:r>
      <w:proofErr w:type="gramStart"/>
      <w:r w:rsidR="006B006D" w:rsidRPr="004827D7">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006B006D" w:rsidRPr="004827D7">
        <w:rPr>
          <w:rFonts w:ascii="Times New Roman" w:hAnsi="Times New Roman"/>
          <w:sz w:val="28"/>
        </w:rPr>
        <w:t xml:space="preserve"> (ущерб) причинен;</w:t>
      </w:r>
    </w:p>
    <w:p w:rsidR="006B006D" w:rsidRPr="004827D7" w:rsidRDefault="00F66546" w:rsidP="006B006D">
      <w:pPr>
        <w:pStyle w:val="ConsPlusNormal"/>
        <w:ind w:firstLine="709"/>
        <w:jc w:val="both"/>
        <w:rPr>
          <w:color w:val="000000"/>
          <w:sz w:val="28"/>
        </w:rPr>
      </w:pPr>
      <w:r w:rsidRPr="004827D7">
        <w:rPr>
          <w:color w:val="000000"/>
          <w:sz w:val="28"/>
        </w:rPr>
        <w:t>2</w:t>
      </w:r>
      <w:r w:rsidR="006B006D" w:rsidRPr="004827D7">
        <w:rPr>
          <w:color w:val="000000"/>
          <w:sz w:val="28"/>
        </w:rPr>
        <w:t xml:space="preserve">) принять меры по осуществлению </w:t>
      </w:r>
      <w:proofErr w:type="gramStart"/>
      <w:r w:rsidR="006B006D" w:rsidRPr="004827D7">
        <w:rPr>
          <w:color w:val="000000"/>
          <w:sz w:val="28"/>
        </w:rPr>
        <w:t>контроля за</w:t>
      </w:r>
      <w:proofErr w:type="gramEnd"/>
      <w:r w:rsidR="006B006D" w:rsidRPr="004827D7">
        <w:rPr>
          <w:color w:val="000000"/>
          <w:sz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759B" w:rsidRPr="004827D7" w:rsidRDefault="005C759B" w:rsidP="00E42378">
      <w:pPr>
        <w:pStyle w:val="HTML"/>
        <w:ind w:firstLine="709"/>
        <w:jc w:val="both"/>
        <w:rPr>
          <w:rFonts w:ascii="Times New Roman" w:hAnsi="Times New Roman"/>
          <w:color w:val="000000"/>
          <w:sz w:val="28"/>
          <w:szCs w:val="28"/>
        </w:rPr>
      </w:pPr>
      <w:r w:rsidRPr="004827D7">
        <w:rPr>
          <w:rFonts w:ascii="Times New Roman" w:hAnsi="Times New Roman"/>
          <w:color w:val="000000"/>
          <w:sz w:val="28"/>
        </w:rPr>
        <w:t>3)</w:t>
      </w:r>
      <w:r w:rsidRPr="004827D7">
        <w:rPr>
          <w:rFonts w:ascii="Times New Roman" w:hAnsi="Times New Roman"/>
          <w:color w:val="000000"/>
          <w:sz w:val="28"/>
          <w:szCs w:val="28"/>
        </w:rPr>
        <w:t xml:space="preserve"> при выявлении </w:t>
      </w:r>
      <w:r w:rsidR="009E6B81" w:rsidRPr="004827D7">
        <w:rPr>
          <w:rFonts w:ascii="Times New Roman" w:hAnsi="Times New Roman"/>
          <w:color w:val="000000"/>
          <w:sz w:val="28"/>
          <w:szCs w:val="28"/>
        </w:rPr>
        <w:t>в ходе контрольного мероприятия соответствую</w:t>
      </w:r>
      <w:r w:rsidRPr="004827D7">
        <w:rPr>
          <w:rFonts w:ascii="Times New Roman" w:hAnsi="Times New Roman"/>
          <w:color w:val="000000"/>
          <w:sz w:val="28"/>
          <w:szCs w:val="28"/>
        </w:rPr>
        <w:t>щих нарушений, принять мер</w:t>
      </w:r>
      <w:r w:rsidR="009E6B81" w:rsidRPr="004827D7">
        <w:rPr>
          <w:rFonts w:ascii="Times New Roman" w:hAnsi="Times New Roman"/>
          <w:color w:val="000000"/>
          <w:sz w:val="28"/>
          <w:szCs w:val="28"/>
        </w:rPr>
        <w:t>ы</w:t>
      </w:r>
      <w:r w:rsidRPr="004827D7">
        <w:rPr>
          <w:rFonts w:ascii="Times New Roman" w:hAnsi="Times New Roman"/>
          <w:color w:val="000000"/>
          <w:sz w:val="28"/>
          <w:szCs w:val="28"/>
        </w:rPr>
        <w:t xml:space="preserve"> по привлечению виновны</w:t>
      </w:r>
      <w:r w:rsidR="009E6B81" w:rsidRPr="004827D7">
        <w:rPr>
          <w:rFonts w:ascii="Times New Roman" w:hAnsi="Times New Roman"/>
          <w:color w:val="000000"/>
          <w:sz w:val="28"/>
          <w:szCs w:val="28"/>
        </w:rPr>
        <w:t xml:space="preserve">х лиц к ответственности в соответствии с </w:t>
      </w:r>
      <w:r w:rsidRPr="004827D7">
        <w:rPr>
          <w:rFonts w:ascii="Times New Roman" w:hAnsi="Times New Roman"/>
          <w:color w:val="000000"/>
          <w:sz w:val="28"/>
          <w:szCs w:val="28"/>
        </w:rPr>
        <w:t xml:space="preserve"> </w:t>
      </w:r>
      <w:r w:rsidR="009E6B81" w:rsidRPr="004827D7">
        <w:rPr>
          <w:rFonts w:ascii="Times New Roman" w:hAnsi="Times New Roman"/>
          <w:color w:val="000000"/>
          <w:sz w:val="28"/>
          <w:szCs w:val="28"/>
        </w:rPr>
        <w:t>Кодексом Республики Татарстан об административных правонарушениях</w:t>
      </w:r>
      <w:r w:rsidRPr="004827D7">
        <w:rPr>
          <w:rFonts w:ascii="Times New Roman" w:hAnsi="Times New Roman"/>
          <w:color w:val="000000"/>
          <w:sz w:val="28"/>
          <w:szCs w:val="28"/>
        </w:rPr>
        <w:t>.</w:t>
      </w:r>
    </w:p>
    <w:p w:rsidR="006B006D" w:rsidRPr="004827D7" w:rsidRDefault="005C759B" w:rsidP="006B006D">
      <w:pPr>
        <w:pStyle w:val="ConsPlusNormal"/>
        <w:ind w:firstLine="709"/>
        <w:jc w:val="both"/>
        <w:rPr>
          <w:color w:val="000000"/>
          <w:sz w:val="28"/>
        </w:rPr>
      </w:pPr>
      <w:r w:rsidRPr="004827D7">
        <w:rPr>
          <w:color w:val="000000"/>
          <w:sz w:val="28"/>
        </w:rPr>
        <w:t>4</w:t>
      </w:r>
      <w:r w:rsidR="006B006D" w:rsidRPr="004827D7">
        <w:rPr>
          <w:color w:val="000000"/>
          <w:sz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AB8" w:rsidRPr="004827D7" w:rsidRDefault="00034AB8" w:rsidP="00034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4827D7">
        <w:rPr>
          <w:rFonts w:ascii="Times New Roman" w:hAnsi="Times New Roman"/>
          <w:color w:val="auto"/>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w:t>
      </w:r>
      <w:r w:rsidRPr="004827D7">
        <w:rPr>
          <w:rFonts w:ascii="Times New Roman" w:hAnsi="Times New Roman"/>
          <w:color w:val="auto"/>
          <w:sz w:val="28"/>
          <w:szCs w:val="28"/>
        </w:rPr>
        <w:lastRenderedPageBreak/>
        <w:t xml:space="preserve">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827D7">
        <w:rPr>
          <w:rFonts w:ascii="Times New Roman" w:hAnsi="Times New Roman"/>
          <w:color w:val="auto"/>
          <w:sz w:val="28"/>
          <w:szCs w:val="28"/>
        </w:rPr>
        <w:t xml:space="preserve">безопасности) </w:t>
      </w:r>
      <w:proofErr w:type="gramEnd"/>
      <w:r w:rsidRPr="004827D7">
        <w:rPr>
          <w:rFonts w:ascii="Times New Roman" w:hAnsi="Times New Roman"/>
          <w:color w:val="auto"/>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B006D" w:rsidRPr="004827D7" w:rsidRDefault="006B006D" w:rsidP="006B006D">
      <w:pPr>
        <w:pStyle w:val="ConsPlusNormal"/>
        <w:ind w:firstLine="709"/>
        <w:jc w:val="both"/>
        <w:rPr>
          <w:color w:val="000000"/>
          <w:sz w:val="28"/>
          <w:szCs w:val="28"/>
        </w:rPr>
      </w:pPr>
      <w:r w:rsidRPr="004827D7">
        <w:rPr>
          <w:color w:val="000000"/>
          <w:sz w:val="28"/>
        </w:rPr>
        <w:t>4.</w:t>
      </w:r>
      <w:r w:rsidR="007D531D" w:rsidRPr="004827D7">
        <w:rPr>
          <w:color w:val="000000"/>
          <w:sz w:val="28"/>
        </w:rPr>
        <w:t>9</w:t>
      </w:r>
      <w:r w:rsidRPr="004827D7">
        <w:rPr>
          <w:color w:val="000000"/>
          <w:sz w:val="28"/>
        </w:rPr>
        <w:t>.</w:t>
      </w:r>
      <w:r w:rsidR="00034AB8" w:rsidRPr="004827D7">
        <w:rPr>
          <w:color w:val="000000"/>
          <w:sz w:val="28"/>
        </w:rPr>
        <w:t>3</w:t>
      </w:r>
      <w:r w:rsidRPr="004827D7">
        <w:rPr>
          <w:color w:val="000000"/>
          <w:sz w:val="28"/>
        </w:rPr>
        <w:t xml:space="preserve">. </w:t>
      </w:r>
      <w:r w:rsidRPr="004827D7">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B006D" w:rsidRPr="004827D7" w:rsidRDefault="006B006D" w:rsidP="006B006D">
      <w:pPr>
        <w:pStyle w:val="HTML"/>
        <w:ind w:firstLine="709"/>
        <w:jc w:val="both"/>
        <w:rPr>
          <w:rFonts w:ascii="Verdana" w:hAnsi="Verdana"/>
          <w:color w:val="000000"/>
          <w:sz w:val="28"/>
          <w:szCs w:val="28"/>
        </w:rPr>
      </w:pPr>
      <w:r w:rsidRPr="004827D7">
        <w:rPr>
          <w:rFonts w:ascii="Times New Roman" w:hAnsi="Times New Roman"/>
          <w:color w:val="000000"/>
          <w:sz w:val="28"/>
          <w:szCs w:val="28"/>
        </w:rPr>
        <w:t>В случае</w:t>
      </w:r>
      <w:proofErr w:type="gramStart"/>
      <w:r w:rsidRPr="004827D7">
        <w:rPr>
          <w:rFonts w:ascii="Times New Roman" w:hAnsi="Times New Roman"/>
          <w:color w:val="000000"/>
          <w:sz w:val="28"/>
          <w:szCs w:val="28"/>
        </w:rPr>
        <w:t>,</w:t>
      </w:r>
      <w:proofErr w:type="gramEnd"/>
      <w:r w:rsidRPr="004827D7">
        <w:rPr>
          <w:rFonts w:ascii="Times New Roman" w:hAnsi="Times New Roman"/>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E3092" w:rsidRPr="004827D7" w:rsidRDefault="007D531D" w:rsidP="007E3092">
      <w:pPr>
        <w:pStyle w:val="HTML"/>
        <w:ind w:firstLine="709"/>
        <w:jc w:val="both"/>
        <w:rPr>
          <w:rFonts w:ascii="Times New Roman" w:hAnsi="Times New Roman"/>
          <w:color w:val="000000"/>
          <w:sz w:val="28"/>
          <w:szCs w:val="28"/>
        </w:rPr>
      </w:pPr>
      <w:r w:rsidRPr="004827D7">
        <w:rPr>
          <w:rFonts w:ascii="Times New Roman" w:hAnsi="Times New Roman"/>
          <w:color w:val="000000"/>
          <w:sz w:val="28"/>
          <w:szCs w:val="28"/>
        </w:rPr>
        <w:t>4.9</w:t>
      </w:r>
      <w:r w:rsidR="006B006D" w:rsidRPr="004827D7">
        <w:rPr>
          <w:rFonts w:ascii="Times New Roman" w:hAnsi="Times New Roman"/>
          <w:color w:val="000000"/>
          <w:sz w:val="28"/>
          <w:szCs w:val="28"/>
        </w:rPr>
        <w:t>.</w:t>
      </w:r>
      <w:r w:rsidR="00034AB8" w:rsidRPr="004827D7">
        <w:rPr>
          <w:rFonts w:ascii="Times New Roman" w:hAnsi="Times New Roman"/>
          <w:color w:val="000000"/>
          <w:sz w:val="28"/>
          <w:szCs w:val="28"/>
        </w:rPr>
        <w:t>4</w:t>
      </w:r>
      <w:r w:rsidR="006B006D" w:rsidRPr="004827D7">
        <w:rPr>
          <w:rFonts w:ascii="Times New Roman" w:hAnsi="Times New Roman"/>
          <w:color w:val="000000"/>
          <w:sz w:val="28"/>
          <w:szCs w:val="28"/>
        </w:rPr>
        <w:t>. В случае</w:t>
      </w:r>
      <w:proofErr w:type="gramStart"/>
      <w:r w:rsidR="006B006D" w:rsidRPr="004827D7">
        <w:rPr>
          <w:rFonts w:ascii="Times New Roman" w:hAnsi="Times New Roman"/>
          <w:color w:val="000000"/>
          <w:sz w:val="28"/>
          <w:szCs w:val="28"/>
        </w:rPr>
        <w:t>,</w:t>
      </w:r>
      <w:proofErr w:type="gramEnd"/>
      <w:r w:rsidR="006B006D" w:rsidRPr="004827D7">
        <w:rPr>
          <w:rFonts w:ascii="Times New Roman" w:hAnsi="Times New Roman"/>
          <w:color w:val="000000"/>
          <w:sz w:val="28"/>
          <w:szCs w:val="28"/>
        </w:rPr>
        <w:t xml:space="preserve"> если по итогам проведения контрольного мероприят</w:t>
      </w:r>
      <w:r w:rsidRPr="004827D7">
        <w:rPr>
          <w:rFonts w:ascii="Times New Roman" w:hAnsi="Times New Roman"/>
          <w:color w:val="000000"/>
          <w:sz w:val="28"/>
          <w:szCs w:val="28"/>
        </w:rPr>
        <w:t>ия, предусмотренного пунктом 4.9</w:t>
      </w:r>
      <w:r w:rsidR="006B006D" w:rsidRPr="004827D7">
        <w:rPr>
          <w:rFonts w:ascii="Times New Roman" w:hAnsi="Times New Roman"/>
          <w:color w:val="000000"/>
          <w:sz w:val="28"/>
          <w:szCs w:val="28"/>
        </w:rPr>
        <w:t>.</w:t>
      </w:r>
      <w:r w:rsidR="00193084" w:rsidRPr="004827D7">
        <w:rPr>
          <w:rFonts w:ascii="Times New Roman" w:hAnsi="Times New Roman"/>
          <w:color w:val="000000"/>
          <w:sz w:val="28"/>
          <w:szCs w:val="28"/>
        </w:rPr>
        <w:t>2</w:t>
      </w:r>
      <w:r w:rsidR="006B006D" w:rsidRPr="004827D7">
        <w:rPr>
          <w:rFonts w:ascii="Times New Roman" w:hAnsi="Times New Roman"/>
          <w:color w:val="000000"/>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w:t>
      </w:r>
      <w:r w:rsidR="00193084" w:rsidRPr="004827D7">
        <w:rPr>
          <w:rFonts w:ascii="Times New Roman" w:hAnsi="Times New Roman"/>
          <w:color w:val="000000"/>
          <w:sz w:val="28"/>
          <w:szCs w:val="28"/>
        </w:rPr>
        <w:t>отренное подпунктом 1 пункта 4.9</w:t>
      </w:r>
      <w:r w:rsidR="006B006D" w:rsidRPr="004827D7">
        <w:rPr>
          <w:rFonts w:ascii="Times New Roman" w:hAnsi="Times New Roman"/>
          <w:color w:val="000000"/>
          <w:sz w:val="28"/>
          <w:szCs w:val="28"/>
        </w:rPr>
        <w:t>.1 настоящего Положения, с указание</w:t>
      </w:r>
      <w:r w:rsidR="00806359" w:rsidRPr="004827D7">
        <w:rPr>
          <w:rFonts w:ascii="Times New Roman" w:hAnsi="Times New Roman"/>
          <w:color w:val="000000"/>
          <w:sz w:val="28"/>
          <w:szCs w:val="28"/>
        </w:rPr>
        <w:t>м новых сроков его исполнения.</w:t>
      </w:r>
    </w:p>
    <w:p w:rsidR="007E3092" w:rsidRPr="004827D7" w:rsidRDefault="007E3092" w:rsidP="00AF6BD1">
      <w:pPr>
        <w:pStyle w:val="HTML"/>
        <w:jc w:val="both"/>
        <w:rPr>
          <w:rFonts w:ascii="Times New Roman" w:hAnsi="Times New Roman"/>
          <w:color w:val="000000"/>
          <w:sz w:val="28"/>
          <w:szCs w:val="28"/>
        </w:rPr>
      </w:pPr>
    </w:p>
    <w:p w:rsidR="003D5B7F" w:rsidRPr="004827D7" w:rsidRDefault="00621238" w:rsidP="00F26866">
      <w:pPr>
        <w:pStyle w:val="ConsPlusNormal"/>
        <w:ind w:firstLine="0"/>
        <w:jc w:val="center"/>
        <w:rPr>
          <w:b/>
          <w:color w:val="000000"/>
          <w:sz w:val="28"/>
        </w:rPr>
      </w:pPr>
      <w:r w:rsidRPr="004827D7">
        <w:rPr>
          <w:b/>
          <w:color w:val="000000"/>
          <w:sz w:val="28"/>
        </w:rPr>
        <w:t>5</w:t>
      </w:r>
      <w:r w:rsidR="00065423" w:rsidRPr="004827D7">
        <w:rPr>
          <w:b/>
          <w:color w:val="000000"/>
          <w:sz w:val="28"/>
        </w:rPr>
        <w:t>.</w:t>
      </w:r>
      <w:r w:rsidR="000A4E37" w:rsidRPr="004827D7">
        <w:rPr>
          <w:b/>
          <w:color w:val="000000"/>
          <w:sz w:val="28"/>
        </w:rPr>
        <w:t xml:space="preserve"> </w:t>
      </w:r>
      <w:r w:rsidR="007B3597">
        <w:rPr>
          <w:b/>
          <w:color w:val="000000"/>
          <w:sz w:val="28"/>
        </w:rPr>
        <w:t>Обжалование решений контрольного органа</w:t>
      </w:r>
    </w:p>
    <w:p w:rsidR="003D5B7F" w:rsidRPr="004827D7" w:rsidRDefault="003D5B7F">
      <w:pPr>
        <w:pStyle w:val="ConsPlusNormal"/>
        <w:ind w:firstLine="709"/>
        <w:jc w:val="center"/>
        <w:rPr>
          <w:b/>
          <w:color w:val="000000"/>
          <w:sz w:val="28"/>
        </w:rPr>
      </w:pPr>
    </w:p>
    <w:p w:rsidR="00143C81" w:rsidRPr="004827D7" w:rsidRDefault="00621238" w:rsidP="00143C81">
      <w:pPr>
        <w:pStyle w:val="a8"/>
        <w:widowControl/>
        <w:tabs>
          <w:tab w:val="left" w:pos="1134"/>
        </w:tabs>
        <w:ind w:left="0" w:firstLine="709"/>
        <w:jc w:val="both"/>
        <w:rPr>
          <w:rFonts w:ascii="Times New Roman" w:hAnsi="Times New Roman"/>
          <w:sz w:val="28"/>
          <w:szCs w:val="28"/>
        </w:rPr>
      </w:pPr>
      <w:r w:rsidRPr="004827D7">
        <w:rPr>
          <w:rFonts w:ascii="Times New Roman" w:hAnsi="Times New Roman"/>
          <w:color w:val="000000"/>
          <w:sz w:val="28"/>
        </w:rPr>
        <w:t xml:space="preserve">5.1. </w:t>
      </w:r>
      <w:r w:rsidR="007B3597" w:rsidRPr="00F236AC">
        <w:rPr>
          <w:rFonts w:ascii="Times New Roman" w:hAnsi="Times New Roman"/>
          <w:color w:val="000000"/>
          <w:sz w:val="28"/>
          <w:szCs w:val="28"/>
        </w:rPr>
        <w:t xml:space="preserve">Положением о муниципальном контроле в сфере благоустройства на территории </w:t>
      </w:r>
      <w:proofErr w:type="spellStart"/>
      <w:r w:rsidR="00AD6CDD" w:rsidRPr="00D86BD7">
        <w:rPr>
          <w:rFonts w:ascii="Times New Roman" w:hAnsi="Times New Roman"/>
          <w:bCs/>
          <w:sz w:val="28"/>
          <w:szCs w:val="28"/>
          <w:highlight w:val="yellow"/>
        </w:rPr>
        <w:t>Бехтеревского</w:t>
      </w:r>
      <w:proofErr w:type="spellEnd"/>
      <w:r w:rsidR="00AD6CDD" w:rsidRPr="00D86BD7">
        <w:rPr>
          <w:rFonts w:ascii="Times New Roman" w:hAnsi="Times New Roman"/>
          <w:color w:val="FF0000"/>
        </w:rPr>
        <w:t xml:space="preserve"> </w:t>
      </w:r>
      <w:r w:rsidR="00AD6CDD" w:rsidRPr="00D86BD7">
        <w:rPr>
          <w:rFonts w:ascii="Times New Roman" w:hAnsi="Times New Roman"/>
          <w:iCs/>
          <w:sz w:val="28"/>
          <w:szCs w:val="28"/>
        </w:rPr>
        <w:t>сельского поселения Елабужского муниципального района Республики Татарстан</w:t>
      </w:r>
      <w:r w:rsidR="007B3597" w:rsidRPr="00F236AC">
        <w:rPr>
          <w:rFonts w:ascii="Times New Roman" w:hAnsi="Times New Roman"/>
          <w:color w:val="000000"/>
          <w:sz w:val="28"/>
          <w:szCs w:val="28"/>
        </w:rPr>
        <w:t>, досудебный порядок подачи жалоб при осуществлении муниципального контроля не применяется</w:t>
      </w:r>
      <w:r w:rsidR="007B3597">
        <w:rPr>
          <w:rFonts w:ascii="Times New Roman" w:hAnsi="Times New Roman"/>
          <w:color w:val="000000"/>
          <w:sz w:val="28"/>
          <w:szCs w:val="28"/>
        </w:rPr>
        <w:t>.</w:t>
      </w:r>
    </w:p>
    <w:p w:rsidR="003D5B7F" w:rsidRPr="004827D7" w:rsidRDefault="007B3597" w:rsidP="00E2643D">
      <w:pPr>
        <w:ind w:firstLine="709"/>
        <w:jc w:val="both"/>
        <w:rPr>
          <w:rFonts w:ascii="Times New Roman" w:eastAsia="Calibri" w:hAnsi="Times New Roman"/>
          <w:color w:val="auto"/>
          <w:sz w:val="28"/>
          <w:szCs w:val="28"/>
          <w:lang w:eastAsia="en-US"/>
        </w:rPr>
      </w:pPr>
      <w:r>
        <w:rPr>
          <w:rFonts w:ascii="Times New Roman" w:hAnsi="Times New Roman"/>
          <w:color w:val="auto"/>
          <w:sz w:val="28"/>
          <w:szCs w:val="28"/>
        </w:rPr>
        <w:t xml:space="preserve">5.2. </w:t>
      </w:r>
      <w:r>
        <w:rPr>
          <w:rFonts w:ascii="Times New Roman" w:hAnsi="Times New Roman"/>
          <w:sz w:val="28"/>
          <w:szCs w:val="28"/>
        </w:rPr>
        <w:t>Р</w:t>
      </w:r>
      <w:r w:rsidRPr="00F236AC">
        <w:rPr>
          <w:rFonts w:ascii="Times New Roman" w:hAnsi="Times New Roman"/>
          <w:sz w:val="28"/>
          <w:szCs w:val="28"/>
        </w:rPr>
        <w:t>ешени</w:t>
      </w:r>
      <w:r>
        <w:rPr>
          <w:rFonts w:ascii="Times New Roman" w:hAnsi="Times New Roman"/>
          <w:sz w:val="28"/>
          <w:szCs w:val="28"/>
        </w:rPr>
        <w:t>я</w:t>
      </w:r>
      <w:r w:rsidRPr="00F236AC">
        <w:rPr>
          <w:rFonts w:ascii="Times New Roman" w:hAnsi="Times New Roman"/>
          <w:sz w:val="28"/>
          <w:szCs w:val="28"/>
        </w:rPr>
        <w:t xml:space="preserve"> контрольного (надзорного) органа, действий (бездействия) его должностных лиц </w:t>
      </w:r>
      <w:r>
        <w:rPr>
          <w:rFonts w:ascii="Times New Roman" w:hAnsi="Times New Roman"/>
          <w:sz w:val="28"/>
          <w:szCs w:val="28"/>
        </w:rPr>
        <w:t>может быть обжаловано в судебном порядке.</w:t>
      </w:r>
    </w:p>
    <w:p w:rsidR="00C00049" w:rsidRPr="004827D7" w:rsidRDefault="00C00049" w:rsidP="00E2643D">
      <w:pPr>
        <w:ind w:firstLine="709"/>
        <w:jc w:val="both"/>
        <w:rPr>
          <w:rFonts w:ascii="Times New Roman" w:eastAsia="Calibri" w:hAnsi="Times New Roman"/>
          <w:color w:val="auto"/>
          <w:sz w:val="28"/>
          <w:szCs w:val="28"/>
          <w:lang w:eastAsia="en-US"/>
        </w:rPr>
      </w:pPr>
    </w:p>
    <w:p w:rsidR="00C00049" w:rsidRPr="004827D7" w:rsidRDefault="00C00049" w:rsidP="00E2643D">
      <w:pPr>
        <w:ind w:firstLine="709"/>
        <w:jc w:val="both"/>
        <w:rPr>
          <w:rFonts w:ascii="Times New Roman" w:eastAsia="Calibri" w:hAnsi="Times New Roman"/>
          <w:color w:val="auto"/>
          <w:sz w:val="28"/>
          <w:szCs w:val="28"/>
          <w:lang w:eastAsia="en-US"/>
        </w:rPr>
      </w:pPr>
    </w:p>
    <w:p w:rsidR="00C00049" w:rsidRPr="004827D7" w:rsidRDefault="00C00049" w:rsidP="00E2643D">
      <w:pPr>
        <w:ind w:firstLine="709"/>
        <w:jc w:val="both"/>
        <w:rPr>
          <w:rFonts w:ascii="Times New Roman" w:eastAsia="Calibri" w:hAnsi="Times New Roman"/>
          <w:color w:val="auto"/>
          <w:sz w:val="28"/>
          <w:szCs w:val="28"/>
          <w:lang w:eastAsia="en-US"/>
        </w:rPr>
      </w:pPr>
    </w:p>
    <w:p w:rsidR="00C00049" w:rsidRPr="004827D7" w:rsidRDefault="00C00049" w:rsidP="00E2643D">
      <w:pPr>
        <w:ind w:firstLine="709"/>
        <w:jc w:val="both"/>
        <w:rPr>
          <w:rFonts w:ascii="Times New Roman" w:eastAsia="Calibri" w:hAnsi="Times New Roman"/>
          <w:color w:val="auto"/>
          <w:sz w:val="28"/>
          <w:szCs w:val="28"/>
          <w:lang w:eastAsia="en-US"/>
        </w:rPr>
      </w:pPr>
    </w:p>
    <w:p w:rsidR="00C00049" w:rsidRPr="004827D7" w:rsidRDefault="00C00049"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495840" w:rsidRPr="004827D7" w:rsidRDefault="00495840" w:rsidP="004750E1">
      <w:pPr>
        <w:jc w:val="both"/>
        <w:rPr>
          <w:rFonts w:ascii="Times New Roman" w:eastAsia="Calibri" w:hAnsi="Times New Roman"/>
          <w:color w:val="auto"/>
          <w:sz w:val="28"/>
          <w:szCs w:val="28"/>
          <w:lang w:eastAsia="en-US"/>
        </w:rPr>
      </w:pPr>
    </w:p>
    <w:p w:rsidR="00495840" w:rsidRPr="004827D7" w:rsidRDefault="00495840" w:rsidP="00E2643D">
      <w:pPr>
        <w:ind w:firstLine="709"/>
        <w:jc w:val="both"/>
        <w:rPr>
          <w:rFonts w:ascii="Times New Roman" w:eastAsia="Calibri" w:hAnsi="Times New Roman"/>
          <w:color w:val="auto"/>
          <w:sz w:val="28"/>
          <w:szCs w:val="28"/>
          <w:lang w:eastAsia="en-US"/>
        </w:rPr>
      </w:pPr>
    </w:p>
    <w:p w:rsidR="003A21CA" w:rsidRPr="004827D7" w:rsidRDefault="003A21CA" w:rsidP="003A21CA">
      <w:pPr>
        <w:pStyle w:val="ConsPlusNormal"/>
        <w:spacing w:line="192" w:lineRule="auto"/>
        <w:ind w:firstLine="0"/>
        <w:outlineLvl w:val="1"/>
        <w:rPr>
          <w:color w:val="000000"/>
          <w:sz w:val="28"/>
        </w:rPr>
        <w:sectPr w:rsidR="003A21CA" w:rsidRPr="004827D7" w:rsidSect="00AC5FDE">
          <w:headerReference w:type="default" r:id="rId11"/>
          <w:pgSz w:w="11906" w:h="16838"/>
          <w:pgMar w:top="0" w:right="567" w:bottom="1276" w:left="1134" w:header="709" w:footer="709" w:gutter="0"/>
          <w:pgNumType w:start="1"/>
          <w:cols w:space="720"/>
          <w:titlePg/>
          <w:docGrid w:linePitch="272"/>
        </w:sectPr>
      </w:pPr>
    </w:p>
    <w:p w:rsidR="003D5B7F" w:rsidRPr="004827D7" w:rsidRDefault="00E2643D" w:rsidP="004750E1">
      <w:pPr>
        <w:pStyle w:val="ConsPlusNormal"/>
        <w:spacing w:line="192" w:lineRule="auto"/>
        <w:ind w:left="4535" w:firstLine="0"/>
        <w:outlineLvl w:val="1"/>
        <w:rPr>
          <w:color w:val="000000"/>
          <w:sz w:val="28"/>
        </w:rPr>
      </w:pPr>
      <w:r w:rsidRPr="004827D7">
        <w:rPr>
          <w:color w:val="000000"/>
          <w:sz w:val="28"/>
        </w:rPr>
        <w:lastRenderedPageBreak/>
        <w:t xml:space="preserve">Приложение 1 </w:t>
      </w:r>
    </w:p>
    <w:p w:rsidR="00A10ED2" w:rsidRPr="0038125E" w:rsidRDefault="00065423">
      <w:pPr>
        <w:pStyle w:val="ConsPlusNormal"/>
        <w:spacing w:line="192" w:lineRule="auto"/>
        <w:ind w:left="4535" w:firstLine="0"/>
        <w:rPr>
          <w:color w:val="000000"/>
          <w:sz w:val="28"/>
        </w:rPr>
      </w:pPr>
      <w:bookmarkStart w:id="7" w:name="_Hlk73456542"/>
      <w:r w:rsidRPr="004827D7">
        <w:rPr>
          <w:color w:val="000000"/>
          <w:sz w:val="28"/>
        </w:rPr>
        <w:t xml:space="preserve">к Положению о </w:t>
      </w:r>
      <w:r w:rsidR="00367414" w:rsidRPr="004827D7">
        <w:rPr>
          <w:color w:val="000000"/>
          <w:sz w:val="28"/>
        </w:rPr>
        <w:t xml:space="preserve">муниципальном контроле </w:t>
      </w:r>
      <w:r w:rsidRPr="004827D7">
        <w:rPr>
          <w:color w:val="000000"/>
          <w:sz w:val="28"/>
        </w:rPr>
        <w:t>в сфере благоустройства</w:t>
      </w:r>
      <w:r w:rsidR="00B14672" w:rsidRPr="004827D7">
        <w:rPr>
          <w:color w:val="000000"/>
          <w:sz w:val="28"/>
        </w:rPr>
        <w:t xml:space="preserve"> </w:t>
      </w:r>
      <w:r w:rsidR="00431A0B" w:rsidRPr="004827D7">
        <w:rPr>
          <w:color w:val="000000"/>
          <w:sz w:val="28"/>
          <w:szCs w:val="28"/>
        </w:rPr>
        <w:t xml:space="preserve">на территории </w:t>
      </w:r>
      <w:bookmarkEnd w:id="7"/>
      <w:proofErr w:type="spellStart"/>
      <w:r w:rsidR="00AD6CDD" w:rsidRPr="00D86BD7">
        <w:rPr>
          <w:bCs/>
          <w:sz w:val="28"/>
          <w:szCs w:val="28"/>
          <w:highlight w:val="yellow"/>
        </w:rPr>
        <w:t>Бехтеревского</w:t>
      </w:r>
      <w:proofErr w:type="spellEnd"/>
      <w:r w:rsidR="00AD6CDD" w:rsidRPr="00D86BD7">
        <w:rPr>
          <w:color w:val="FF0000"/>
        </w:rPr>
        <w:t xml:space="preserve"> </w:t>
      </w:r>
      <w:r w:rsidR="00AD6CDD" w:rsidRPr="00D86BD7">
        <w:rPr>
          <w:iCs/>
          <w:sz w:val="28"/>
          <w:szCs w:val="28"/>
        </w:rPr>
        <w:t>сельского поселения Елабужского муниципального района Республики Татарстан</w:t>
      </w:r>
    </w:p>
    <w:p w:rsidR="003D5B7F" w:rsidRPr="004827D7" w:rsidRDefault="003D5B7F" w:rsidP="004750E1">
      <w:pPr>
        <w:pStyle w:val="ConsPlusNormal"/>
        <w:ind w:firstLine="0"/>
        <w:rPr>
          <w:color w:val="000000"/>
          <w:shd w:val="clear" w:color="auto" w:fill="F1C100"/>
        </w:rPr>
      </w:pPr>
    </w:p>
    <w:p w:rsidR="003D5B7F" w:rsidRDefault="00065423" w:rsidP="0035074C">
      <w:pPr>
        <w:pStyle w:val="ConsPlusNormal"/>
        <w:ind w:firstLine="0"/>
        <w:jc w:val="center"/>
        <w:rPr>
          <w:b/>
          <w:iCs/>
          <w:sz w:val="28"/>
          <w:szCs w:val="28"/>
        </w:rPr>
      </w:pPr>
      <w:r w:rsidRPr="00AD6CDD">
        <w:rPr>
          <w:b/>
          <w:color w:val="000000"/>
          <w:sz w:val="28"/>
        </w:rPr>
        <w:t xml:space="preserve">Перечень должностных лиц </w:t>
      </w:r>
      <w:r w:rsidR="00501DED" w:rsidRPr="00AD6CDD">
        <w:rPr>
          <w:b/>
          <w:color w:val="000000"/>
          <w:sz w:val="28"/>
        </w:rPr>
        <w:t xml:space="preserve">Исполнительного комитета </w:t>
      </w:r>
      <w:proofErr w:type="spellStart"/>
      <w:r w:rsidR="00AD6CDD" w:rsidRPr="00AD6CDD">
        <w:rPr>
          <w:b/>
          <w:bCs/>
          <w:sz w:val="28"/>
          <w:szCs w:val="28"/>
          <w:highlight w:val="yellow"/>
        </w:rPr>
        <w:t>Бехтеревского</w:t>
      </w:r>
      <w:proofErr w:type="spellEnd"/>
      <w:r w:rsidR="00AD6CDD" w:rsidRPr="00AD6CDD">
        <w:rPr>
          <w:b/>
          <w:color w:val="FF0000"/>
        </w:rPr>
        <w:t xml:space="preserve"> </w:t>
      </w:r>
      <w:r w:rsidR="00AD6CDD" w:rsidRPr="00AD6CDD">
        <w:rPr>
          <w:b/>
          <w:iCs/>
          <w:sz w:val="28"/>
          <w:szCs w:val="28"/>
        </w:rPr>
        <w:t>сельского поселения Елабужского муниципального района Республики Татарстан</w:t>
      </w:r>
      <w:r w:rsidRPr="00AD6CDD">
        <w:rPr>
          <w:b/>
          <w:color w:val="000000"/>
          <w:sz w:val="28"/>
        </w:rPr>
        <w:t>, уполномоченных на осуществление муниципального контроля в сфере благоустройства</w:t>
      </w:r>
      <w:r w:rsidR="0035074C" w:rsidRPr="00AD6CDD">
        <w:rPr>
          <w:b/>
          <w:color w:val="000000"/>
          <w:sz w:val="28"/>
        </w:rPr>
        <w:t xml:space="preserve"> на территории  </w:t>
      </w:r>
      <w:proofErr w:type="spellStart"/>
      <w:r w:rsidR="00AD6CDD" w:rsidRPr="00AD6CDD">
        <w:rPr>
          <w:b/>
          <w:bCs/>
          <w:sz w:val="28"/>
          <w:szCs w:val="28"/>
          <w:highlight w:val="yellow"/>
        </w:rPr>
        <w:t>Бехтеревского</w:t>
      </w:r>
      <w:proofErr w:type="spellEnd"/>
      <w:r w:rsidR="00AD6CDD" w:rsidRPr="00AD6CDD">
        <w:rPr>
          <w:b/>
          <w:color w:val="FF0000"/>
        </w:rPr>
        <w:t xml:space="preserve"> </w:t>
      </w:r>
      <w:r w:rsidR="00AD6CDD" w:rsidRPr="00AD6CDD">
        <w:rPr>
          <w:b/>
          <w:iCs/>
          <w:sz w:val="28"/>
          <w:szCs w:val="28"/>
        </w:rPr>
        <w:t>сельского поселения Елабужского муниципального района Республики Татарстан</w:t>
      </w:r>
    </w:p>
    <w:p w:rsidR="00AD6CDD" w:rsidRPr="00AD6CDD" w:rsidRDefault="00AD6CDD" w:rsidP="0035074C">
      <w:pPr>
        <w:pStyle w:val="ConsPlusNormal"/>
        <w:ind w:firstLine="0"/>
        <w:jc w:val="center"/>
        <w:rPr>
          <w:b/>
          <w:color w:val="000000"/>
          <w:sz w:val="28"/>
        </w:rPr>
      </w:pPr>
    </w:p>
    <w:p w:rsidR="00B42735" w:rsidRPr="0003600C" w:rsidRDefault="00065423">
      <w:pPr>
        <w:pStyle w:val="ConsPlusNormal"/>
        <w:jc w:val="both"/>
        <w:rPr>
          <w:color w:val="000000"/>
          <w:sz w:val="28"/>
        </w:rPr>
      </w:pPr>
      <w:r w:rsidRPr="0003600C">
        <w:rPr>
          <w:color w:val="000000"/>
          <w:sz w:val="28"/>
        </w:rPr>
        <w:t>1.</w:t>
      </w:r>
      <w:r w:rsidR="00501DED" w:rsidRPr="0003600C">
        <w:rPr>
          <w:color w:val="000000"/>
          <w:sz w:val="28"/>
        </w:rPr>
        <w:t xml:space="preserve">Руководитель Исполнительного комитета </w:t>
      </w:r>
      <w:proofErr w:type="spellStart"/>
      <w:r w:rsidR="00AD6CDD" w:rsidRPr="0003600C">
        <w:rPr>
          <w:bCs/>
          <w:sz w:val="28"/>
          <w:szCs w:val="28"/>
          <w:highlight w:val="yellow"/>
        </w:rPr>
        <w:t>Бехтеревского</w:t>
      </w:r>
      <w:proofErr w:type="spellEnd"/>
      <w:r w:rsidR="00AD6CDD" w:rsidRPr="0003600C">
        <w:rPr>
          <w:color w:val="FF0000"/>
        </w:rPr>
        <w:t xml:space="preserve"> </w:t>
      </w:r>
      <w:r w:rsidR="00AD6CDD" w:rsidRPr="0003600C">
        <w:rPr>
          <w:iCs/>
          <w:sz w:val="28"/>
          <w:szCs w:val="28"/>
        </w:rPr>
        <w:t>сельского поселения Елабужского муниципального района Республики Татарстан</w:t>
      </w:r>
      <w:r w:rsidR="00AD6CDD" w:rsidRPr="0003600C">
        <w:rPr>
          <w:color w:val="000000"/>
          <w:sz w:val="28"/>
        </w:rPr>
        <w:t>.</w:t>
      </w:r>
    </w:p>
    <w:p w:rsidR="003D5B7F" w:rsidRPr="00AD6CDD" w:rsidRDefault="00065423" w:rsidP="000039D1">
      <w:pPr>
        <w:pStyle w:val="ConsPlusNormal"/>
        <w:jc w:val="both"/>
        <w:rPr>
          <w:color w:val="000000"/>
          <w:sz w:val="28"/>
        </w:rPr>
      </w:pPr>
      <w:r w:rsidRPr="0003600C">
        <w:rPr>
          <w:color w:val="000000"/>
          <w:sz w:val="28"/>
        </w:rPr>
        <w:t>2.</w:t>
      </w:r>
      <w:r w:rsidR="00501DED" w:rsidRPr="0003600C">
        <w:rPr>
          <w:color w:val="000000"/>
          <w:sz w:val="28"/>
        </w:rPr>
        <w:t>Заместитель руководителя Исполнительного комитета</w:t>
      </w:r>
      <w:r w:rsidR="00AD6CDD" w:rsidRPr="0003600C">
        <w:rPr>
          <w:bCs/>
          <w:sz w:val="28"/>
          <w:szCs w:val="28"/>
        </w:rPr>
        <w:t xml:space="preserve"> </w:t>
      </w:r>
      <w:proofErr w:type="spellStart"/>
      <w:r w:rsidR="00AD6CDD" w:rsidRPr="0003600C">
        <w:rPr>
          <w:bCs/>
          <w:sz w:val="28"/>
          <w:szCs w:val="28"/>
          <w:highlight w:val="yellow"/>
        </w:rPr>
        <w:t>Бехтеревского</w:t>
      </w:r>
      <w:proofErr w:type="spellEnd"/>
      <w:r w:rsidR="00AD6CDD" w:rsidRPr="0003600C">
        <w:rPr>
          <w:color w:val="FF0000"/>
        </w:rPr>
        <w:t xml:space="preserve"> </w:t>
      </w:r>
      <w:r w:rsidR="00AD6CDD" w:rsidRPr="0003600C">
        <w:rPr>
          <w:iCs/>
          <w:sz w:val="28"/>
          <w:szCs w:val="28"/>
        </w:rPr>
        <w:t>сельского поселения Елабужского муниципального района Республики Татарстан.</w:t>
      </w:r>
      <w:r w:rsidR="00501DED" w:rsidRPr="00AD6CDD">
        <w:rPr>
          <w:color w:val="000000"/>
          <w:sz w:val="28"/>
        </w:rPr>
        <w:t xml:space="preserve"> </w:t>
      </w:r>
    </w:p>
    <w:p w:rsidR="003D5B7F" w:rsidRPr="00AD6CDD" w:rsidRDefault="003D5B7F">
      <w:pPr>
        <w:pStyle w:val="ConsPlusNormal"/>
        <w:jc w:val="both"/>
        <w:rPr>
          <w:color w:val="000000"/>
          <w:sz w:val="28"/>
        </w:rPr>
      </w:pPr>
    </w:p>
    <w:p w:rsidR="003D5B7F" w:rsidRPr="004827D7" w:rsidRDefault="003D5B7F">
      <w:pPr>
        <w:pStyle w:val="ConsPlusNormal"/>
        <w:jc w:val="both"/>
        <w:rPr>
          <w:color w:val="000000"/>
          <w:sz w:val="28"/>
        </w:rPr>
      </w:pPr>
    </w:p>
    <w:p w:rsidR="00B56117" w:rsidRPr="004827D7" w:rsidRDefault="00B56117" w:rsidP="00B56117">
      <w:pPr>
        <w:pStyle w:val="ConsPlusNormal"/>
        <w:ind w:firstLine="0"/>
        <w:jc w:val="center"/>
        <w:rPr>
          <w:color w:val="000000"/>
          <w:shd w:val="clear" w:color="auto" w:fill="F1C100"/>
        </w:rPr>
      </w:pPr>
      <w:r w:rsidRPr="004827D7">
        <w:rPr>
          <w:i/>
          <w:color w:val="000000"/>
        </w:rPr>
        <w:tab/>
      </w:r>
      <w:r w:rsidRPr="004827D7">
        <w:rPr>
          <w:i/>
          <w:color w:val="000000"/>
        </w:rPr>
        <w:tab/>
      </w:r>
      <w:r w:rsidRPr="004827D7">
        <w:rPr>
          <w:i/>
          <w:color w:val="000000"/>
        </w:rPr>
        <w:tab/>
      </w:r>
      <w:r w:rsidRPr="004827D7">
        <w:rPr>
          <w:i/>
          <w:color w:val="000000"/>
        </w:rPr>
        <w:tab/>
        <w:t xml:space="preserve">                  </w:t>
      </w:r>
    </w:p>
    <w:p w:rsidR="003D5B7F" w:rsidRPr="004827D7" w:rsidRDefault="003D5B7F">
      <w:pPr>
        <w:pStyle w:val="ConsPlusNormal"/>
        <w:jc w:val="both"/>
        <w:rPr>
          <w:color w:val="000000"/>
          <w:sz w:val="28"/>
        </w:rPr>
      </w:pPr>
    </w:p>
    <w:p w:rsidR="00A10ED2" w:rsidRPr="004827D7" w:rsidRDefault="00A10ED2">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Pr="004827D7" w:rsidRDefault="00336B97">
      <w:pPr>
        <w:widowControl/>
        <w:spacing w:after="200" w:line="276" w:lineRule="auto"/>
        <w:rPr>
          <w:i/>
        </w:rPr>
      </w:pPr>
    </w:p>
    <w:p w:rsidR="00336B97" w:rsidRDefault="00336B97">
      <w:pPr>
        <w:widowControl/>
        <w:spacing w:after="200" w:line="276" w:lineRule="auto"/>
        <w:rPr>
          <w:rFonts w:ascii="Times New Roman" w:hAnsi="Times New Roman"/>
          <w:i/>
          <w:sz w:val="24"/>
        </w:rPr>
      </w:pPr>
    </w:p>
    <w:p w:rsidR="00C259FB" w:rsidRPr="004827D7" w:rsidRDefault="00C259FB">
      <w:pPr>
        <w:widowControl/>
        <w:spacing w:after="200" w:line="276" w:lineRule="auto"/>
        <w:rPr>
          <w:rFonts w:ascii="Times New Roman" w:hAnsi="Times New Roman"/>
          <w:i/>
          <w:sz w:val="24"/>
        </w:rPr>
      </w:pPr>
    </w:p>
    <w:p w:rsidR="003D5B7F" w:rsidRPr="004827D7" w:rsidRDefault="002663A1" w:rsidP="004750E1">
      <w:pPr>
        <w:pStyle w:val="ConsPlusNormal"/>
        <w:spacing w:line="192" w:lineRule="auto"/>
        <w:ind w:left="4535" w:firstLine="0"/>
        <w:outlineLvl w:val="1"/>
        <w:rPr>
          <w:color w:val="000000"/>
          <w:sz w:val="28"/>
        </w:rPr>
      </w:pPr>
      <w:r w:rsidRPr="004827D7">
        <w:rPr>
          <w:color w:val="000000"/>
          <w:sz w:val="28"/>
        </w:rPr>
        <w:lastRenderedPageBreak/>
        <w:t xml:space="preserve">Приложение 2 </w:t>
      </w:r>
    </w:p>
    <w:p w:rsidR="003D5B7F" w:rsidRPr="004827D7" w:rsidRDefault="00A10ED2">
      <w:pPr>
        <w:pStyle w:val="ConsPlusNormal"/>
        <w:spacing w:line="192" w:lineRule="auto"/>
        <w:ind w:left="4535" w:firstLine="0"/>
        <w:rPr>
          <w:color w:val="000000"/>
          <w:sz w:val="28"/>
        </w:rPr>
      </w:pPr>
      <w:r w:rsidRPr="004827D7">
        <w:rPr>
          <w:color w:val="000000"/>
          <w:sz w:val="28"/>
        </w:rPr>
        <w:t xml:space="preserve">к Положению о </w:t>
      </w:r>
      <w:r w:rsidR="00367414" w:rsidRPr="004827D7">
        <w:rPr>
          <w:color w:val="000000"/>
          <w:sz w:val="28"/>
        </w:rPr>
        <w:t xml:space="preserve">муниципальном контроле </w:t>
      </w:r>
      <w:r w:rsidRPr="004827D7">
        <w:rPr>
          <w:color w:val="000000"/>
          <w:sz w:val="28"/>
        </w:rPr>
        <w:t>в сфере благоустройства</w:t>
      </w:r>
      <w:r w:rsidR="00B14672" w:rsidRPr="004827D7">
        <w:rPr>
          <w:color w:val="000000"/>
          <w:sz w:val="28"/>
        </w:rPr>
        <w:t xml:space="preserve"> </w:t>
      </w:r>
      <w:r w:rsidR="002663A1" w:rsidRPr="004827D7">
        <w:rPr>
          <w:color w:val="000000"/>
          <w:sz w:val="28"/>
        </w:rPr>
        <w:t xml:space="preserve">на территории </w:t>
      </w:r>
      <w:r w:rsidR="002663A1" w:rsidRPr="004827D7">
        <w:rPr>
          <w:color w:val="000000"/>
          <w:sz w:val="28"/>
        </w:rPr>
        <w:br/>
      </w:r>
      <w:proofErr w:type="spellStart"/>
      <w:r w:rsidR="00C259FB" w:rsidRPr="00C259FB">
        <w:rPr>
          <w:bCs/>
          <w:sz w:val="28"/>
          <w:szCs w:val="28"/>
          <w:highlight w:val="yellow"/>
        </w:rPr>
        <w:t>Бехтеревского</w:t>
      </w:r>
      <w:proofErr w:type="spellEnd"/>
      <w:r w:rsidR="00C259FB" w:rsidRPr="00C259FB">
        <w:rPr>
          <w:color w:val="FF0000"/>
        </w:rPr>
        <w:t xml:space="preserve"> </w:t>
      </w:r>
      <w:r w:rsidR="00C259FB" w:rsidRPr="00C259FB">
        <w:rPr>
          <w:iCs/>
          <w:sz w:val="28"/>
          <w:szCs w:val="28"/>
        </w:rPr>
        <w:t>сельского поселения Елабужского муниципального района Республики Татарстан</w:t>
      </w:r>
    </w:p>
    <w:p w:rsidR="003D5B7F" w:rsidRPr="004827D7" w:rsidRDefault="003D5B7F">
      <w:pPr>
        <w:pStyle w:val="ConsPlusNormal"/>
        <w:spacing w:line="240" w:lineRule="exact"/>
        <w:jc w:val="center"/>
        <w:rPr>
          <w:color w:val="000000"/>
          <w:shd w:val="clear" w:color="auto" w:fill="F1C100"/>
        </w:rPr>
      </w:pPr>
    </w:p>
    <w:p w:rsidR="003D5B7F" w:rsidRPr="004827D7" w:rsidRDefault="00065423" w:rsidP="00E40B36">
      <w:pPr>
        <w:pStyle w:val="ConsPlusNormal"/>
        <w:spacing w:line="240" w:lineRule="exact"/>
        <w:ind w:firstLine="0"/>
        <w:jc w:val="center"/>
        <w:rPr>
          <w:color w:val="000000"/>
          <w:shd w:val="clear" w:color="auto" w:fill="F1C100"/>
        </w:rPr>
      </w:pPr>
      <w:r w:rsidRPr="004827D7">
        <w:rPr>
          <w:b/>
          <w:color w:val="000000"/>
          <w:sz w:val="28"/>
        </w:rPr>
        <w:t>Критерии отнесения объектов контроля к категориям риска в рамках осуществления муниципального контроля</w:t>
      </w:r>
      <w:r w:rsidR="004637BE" w:rsidRPr="004827D7">
        <w:rPr>
          <w:b/>
          <w:color w:val="000000"/>
        </w:rPr>
        <w:t xml:space="preserve"> </w:t>
      </w:r>
      <w:r w:rsidR="004637BE" w:rsidRPr="004827D7">
        <w:rPr>
          <w:b/>
          <w:color w:val="000000"/>
          <w:sz w:val="28"/>
        </w:rPr>
        <w:t>в сфере благоустройства</w:t>
      </w:r>
      <w:r w:rsidR="00F67C42" w:rsidRPr="004827D7">
        <w:rPr>
          <w:b/>
          <w:color w:val="000000"/>
          <w:sz w:val="28"/>
        </w:rPr>
        <w:br/>
      </w:r>
      <w:r w:rsidR="00734DAC" w:rsidRPr="004827D7">
        <w:rPr>
          <w:b/>
          <w:color w:val="000000"/>
          <w:sz w:val="28"/>
        </w:rPr>
        <w:t xml:space="preserve"> на </w:t>
      </w:r>
      <w:r w:rsidR="00501DED">
        <w:rPr>
          <w:b/>
          <w:color w:val="000000"/>
          <w:sz w:val="28"/>
        </w:rPr>
        <w:t xml:space="preserve"> </w:t>
      </w:r>
      <w:r w:rsidR="00DB300D">
        <w:rPr>
          <w:b/>
          <w:color w:val="000000"/>
          <w:sz w:val="28"/>
        </w:rPr>
        <w:t xml:space="preserve">территории </w:t>
      </w:r>
      <w:proofErr w:type="spellStart"/>
      <w:r w:rsidR="00C259FB" w:rsidRPr="00AD6CDD">
        <w:rPr>
          <w:b/>
          <w:bCs/>
          <w:sz w:val="28"/>
          <w:szCs w:val="28"/>
          <w:highlight w:val="yellow"/>
        </w:rPr>
        <w:t>Бехтеревского</w:t>
      </w:r>
      <w:proofErr w:type="spellEnd"/>
      <w:r w:rsidR="00C259FB" w:rsidRPr="00AD6CDD">
        <w:rPr>
          <w:b/>
          <w:color w:val="FF0000"/>
        </w:rPr>
        <w:t xml:space="preserve"> </w:t>
      </w:r>
      <w:r w:rsidR="00C259FB" w:rsidRPr="00AD6CDD">
        <w:rPr>
          <w:b/>
          <w:iCs/>
          <w:sz w:val="28"/>
          <w:szCs w:val="28"/>
        </w:rPr>
        <w:t>сельского поселения Елабужского муниципального района Республики Татарстан</w:t>
      </w:r>
    </w:p>
    <w:p w:rsidR="003D5B7F" w:rsidRPr="004827D7"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956EA5" w:rsidRPr="004827D7"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3A023D">
            <w:pPr>
              <w:rPr>
                <w:rFonts w:ascii="Times New Roman" w:hAnsi="Times New Roman"/>
              </w:rPr>
            </w:pPr>
            <w:r w:rsidRPr="004827D7">
              <w:rPr>
                <w:rFonts w:ascii="Times New Roman" w:hAnsi="Times New Roman"/>
              </w:rPr>
              <w:t> </w:t>
            </w:r>
            <w:proofErr w:type="spellStart"/>
            <w:proofErr w:type="gramStart"/>
            <w:r w:rsidRPr="004827D7">
              <w:rPr>
                <w:rFonts w:ascii="Times New Roman" w:hAnsi="Times New Roman"/>
              </w:rPr>
              <w:t>п</w:t>
            </w:r>
            <w:proofErr w:type="spellEnd"/>
            <w:proofErr w:type="gramEnd"/>
            <w:r w:rsidRPr="004827D7">
              <w:rPr>
                <w:rFonts w:ascii="Times New Roman" w:hAnsi="Times New Roman"/>
              </w:rPr>
              <w:t>/</w:t>
            </w:r>
            <w:proofErr w:type="spellStart"/>
            <w:r w:rsidRPr="004827D7">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501DED">
            <w:pPr>
              <w:jc w:val="center"/>
              <w:rPr>
                <w:rFonts w:ascii="Times New Roman" w:hAnsi="Times New Roman"/>
              </w:rPr>
            </w:pPr>
            <w:r w:rsidRPr="004827D7">
              <w:rPr>
                <w:rFonts w:ascii="Times New Roman" w:hAnsi="Times New Roman"/>
              </w:rPr>
              <w:t xml:space="preserve">Объекты </w:t>
            </w:r>
            <w:r w:rsidR="004C71C4" w:rsidRPr="004827D7">
              <w:rPr>
                <w:rFonts w:ascii="Times New Roman" w:hAnsi="Times New Roman"/>
              </w:rPr>
              <w:t>муниципального</w:t>
            </w:r>
            <w:r w:rsidRPr="004827D7">
              <w:rPr>
                <w:rFonts w:ascii="Times New Roman" w:hAnsi="Times New Roman"/>
              </w:rPr>
              <w:t xml:space="preserve"> контроля в </w:t>
            </w:r>
            <w:r w:rsidR="004C71C4" w:rsidRPr="004827D7">
              <w:rPr>
                <w:rFonts w:ascii="Times New Roman" w:hAnsi="Times New Roman"/>
              </w:rPr>
              <w:t>сфере</w:t>
            </w:r>
            <w:r w:rsidRPr="004827D7">
              <w:rPr>
                <w:rFonts w:ascii="Times New Roman" w:hAnsi="Times New Roman"/>
              </w:rPr>
              <w:t xml:space="preserve"> благоустройства </w:t>
            </w:r>
            <w:r w:rsidR="005F4A64" w:rsidRPr="004827D7">
              <w:rPr>
                <w:rFonts w:ascii="Times New Roman" w:hAnsi="Times New Roman"/>
              </w:rPr>
              <w:t xml:space="preserve">на территории </w:t>
            </w:r>
            <w:r w:rsidR="004C71C4" w:rsidRPr="004827D7">
              <w:rPr>
                <w:rFonts w:ascii="Times New Roman" w:hAnsi="Times New Roman"/>
              </w:rPr>
              <w:t xml:space="preserve"> </w:t>
            </w:r>
            <w:proofErr w:type="spellStart"/>
            <w:r w:rsidR="00C259FB" w:rsidRPr="00C259FB">
              <w:rPr>
                <w:rFonts w:ascii="Times New Roman" w:hAnsi="Times New Roman"/>
                <w:bCs/>
                <w:highlight w:val="yellow"/>
              </w:rPr>
              <w:t>Бехтеревского</w:t>
            </w:r>
            <w:proofErr w:type="spellEnd"/>
            <w:r w:rsidR="00C259FB" w:rsidRPr="00C259FB">
              <w:rPr>
                <w:rFonts w:ascii="Times New Roman" w:hAnsi="Times New Roman"/>
                <w:color w:val="FF0000"/>
              </w:rPr>
              <w:t xml:space="preserve"> </w:t>
            </w:r>
            <w:r w:rsidR="00C259FB" w:rsidRPr="00C259FB">
              <w:rPr>
                <w:rFonts w:ascii="Times New Roman" w:hAnsi="Times New Roman"/>
                <w:iCs/>
              </w:rPr>
              <w:t>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Категория риска</w:t>
            </w:r>
          </w:p>
        </w:tc>
      </w:tr>
      <w:tr w:rsidR="00956EA5" w:rsidRPr="004827D7"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9062B9">
            <w:pPr>
              <w:ind w:firstLine="345"/>
              <w:jc w:val="both"/>
              <w:rPr>
                <w:rFonts w:ascii="Times New Roman" w:hAnsi="Times New Roman"/>
                <w:i/>
              </w:rPr>
            </w:pPr>
            <w:proofErr w:type="gramStart"/>
            <w:r w:rsidRPr="004827D7">
              <w:rPr>
                <w:rFonts w:ascii="Times New Roman" w:hAnsi="Times New Roman"/>
              </w:rPr>
              <w:t>Юридические лица</w:t>
            </w:r>
            <w:r w:rsidR="004C71C4" w:rsidRPr="004827D7">
              <w:rPr>
                <w:rFonts w:ascii="Times New Roman" w:hAnsi="Times New Roman"/>
              </w:rPr>
              <w:t xml:space="preserve">, </w:t>
            </w:r>
            <w:r w:rsidRPr="004827D7">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4827D7">
              <w:rPr>
                <w:rFonts w:ascii="Times New Roman" w:hAnsi="Times New Roman"/>
              </w:rPr>
              <w:t xml:space="preserve"> Правил благоустройства </w:t>
            </w:r>
            <w:r w:rsidR="00501DED" w:rsidRPr="00DB300D">
              <w:rPr>
                <w:rFonts w:ascii="Times New Roman" w:hAnsi="Times New Roman"/>
              </w:rPr>
              <w:t xml:space="preserve">территории </w:t>
            </w:r>
            <w:proofErr w:type="spellStart"/>
            <w:r w:rsidR="00C259FB" w:rsidRPr="00C259FB">
              <w:rPr>
                <w:rFonts w:ascii="Times New Roman" w:hAnsi="Times New Roman"/>
                <w:bCs/>
                <w:highlight w:val="yellow"/>
              </w:rPr>
              <w:t>Бехтеревского</w:t>
            </w:r>
            <w:proofErr w:type="spellEnd"/>
            <w:r w:rsidR="00C259FB" w:rsidRPr="00C259FB">
              <w:rPr>
                <w:rFonts w:ascii="Times New Roman" w:hAnsi="Times New Roman"/>
                <w:color w:val="FF0000"/>
              </w:rPr>
              <w:t xml:space="preserve"> </w:t>
            </w:r>
            <w:r w:rsidR="00C259FB" w:rsidRPr="00C259FB">
              <w:rPr>
                <w:rFonts w:ascii="Times New Roman" w:hAnsi="Times New Roman"/>
                <w:iCs/>
              </w:rPr>
              <w:t>сельского поселения Елабужского муниципального района</w:t>
            </w:r>
            <w:proofErr w:type="gramEnd"/>
            <w:r w:rsidR="00C259FB" w:rsidRPr="00C259FB">
              <w:rPr>
                <w:rFonts w:ascii="Times New Roman" w:hAnsi="Times New Roman"/>
                <w:iCs/>
              </w:rPr>
              <w:t xml:space="preserve"> Республики Татарстан</w:t>
            </w:r>
            <w:r w:rsidR="00434181" w:rsidRPr="00DB300D">
              <w:rPr>
                <w:rFonts w:ascii="Times New Roman" w:hAnsi="Times New Roman"/>
                <w:i/>
              </w:rPr>
              <w:t xml:space="preserve">, </w:t>
            </w:r>
            <w:r w:rsidR="00434181" w:rsidRPr="00DB300D">
              <w:rPr>
                <w:rFonts w:ascii="Times New Roman" w:hAnsi="Times New Roman"/>
              </w:rPr>
              <w:t>утвержденного решением</w:t>
            </w:r>
            <w:r w:rsidR="00434181" w:rsidRPr="00DB300D">
              <w:rPr>
                <w:rFonts w:ascii="Times New Roman" w:hAnsi="Times New Roman"/>
                <w:i/>
              </w:rPr>
              <w:t xml:space="preserve"> </w:t>
            </w:r>
            <w:bookmarkStart w:id="8" w:name="_Hlk73953373"/>
            <w:r w:rsidR="00501DED" w:rsidRPr="00DB300D">
              <w:rPr>
                <w:rFonts w:ascii="Times New Roman" w:hAnsi="Times New Roman"/>
              </w:rPr>
              <w:t>Совета</w:t>
            </w:r>
            <w:r w:rsidR="00434181" w:rsidRPr="00DB300D">
              <w:rPr>
                <w:rFonts w:ascii="Times New Roman" w:hAnsi="Times New Roman"/>
              </w:rPr>
              <w:t xml:space="preserve"> </w:t>
            </w:r>
            <w:proofErr w:type="spellStart"/>
            <w:r w:rsidR="00C259FB" w:rsidRPr="00C259FB">
              <w:rPr>
                <w:rFonts w:ascii="Times New Roman" w:hAnsi="Times New Roman"/>
                <w:bCs/>
                <w:highlight w:val="yellow"/>
              </w:rPr>
              <w:t>Бехтеревского</w:t>
            </w:r>
            <w:proofErr w:type="spellEnd"/>
            <w:r w:rsidR="00C259FB" w:rsidRPr="00C259FB">
              <w:rPr>
                <w:rFonts w:ascii="Times New Roman" w:hAnsi="Times New Roman"/>
                <w:color w:val="FF0000"/>
              </w:rPr>
              <w:t xml:space="preserve"> </w:t>
            </w:r>
            <w:r w:rsidR="00C259FB" w:rsidRPr="00C259FB">
              <w:rPr>
                <w:rFonts w:ascii="Times New Roman" w:hAnsi="Times New Roman"/>
                <w:iCs/>
              </w:rPr>
              <w:t>сельского поселения Елабужского муниципального района Республики Татарстан</w:t>
            </w:r>
            <w:r w:rsidR="00C259FB" w:rsidRPr="00DB300D">
              <w:rPr>
                <w:rFonts w:ascii="Times New Roman" w:hAnsi="Times New Roman"/>
              </w:rPr>
              <w:t xml:space="preserve"> </w:t>
            </w:r>
            <w:r w:rsidR="00C259FB">
              <w:rPr>
                <w:rFonts w:ascii="Times New Roman" w:hAnsi="Times New Roman"/>
              </w:rPr>
              <w:t xml:space="preserve">  </w:t>
            </w:r>
            <w:r w:rsidR="002D101C" w:rsidRPr="002D101C">
              <w:rPr>
                <w:rFonts w:ascii="Times New Roman" w:hAnsi="Times New Roman"/>
                <w:highlight w:val="yellow"/>
              </w:rPr>
              <w:t>от 17 августа 2013 года N 135</w:t>
            </w:r>
            <w:r w:rsidR="002D101C" w:rsidRPr="009A7EA6">
              <w:rPr>
                <w:sz w:val="28"/>
                <w:szCs w:val="28"/>
              </w:rPr>
              <w:t xml:space="preserve"> </w:t>
            </w:r>
            <w:r w:rsidR="00434181" w:rsidRPr="00DB300D">
              <w:rPr>
                <w:rFonts w:ascii="Times New Roman" w:hAnsi="Times New Roman"/>
              </w:rPr>
              <w:t>(далее – Правила благоустройства).</w:t>
            </w:r>
            <w:bookmarkEnd w:id="8"/>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Значительный риск</w:t>
            </w:r>
          </w:p>
        </w:tc>
      </w:tr>
      <w:tr w:rsidR="00956EA5" w:rsidRPr="004827D7"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4C71C4" w:rsidP="009B02AD">
            <w:pPr>
              <w:ind w:firstLine="345"/>
              <w:jc w:val="both"/>
              <w:rPr>
                <w:rFonts w:ascii="Times New Roman" w:hAnsi="Times New Roman"/>
              </w:rPr>
            </w:pPr>
            <w:r w:rsidRPr="004827D7">
              <w:rPr>
                <w:rFonts w:ascii="Times New Roman" w:hAnsi="Times New Roman"/>
              </w:rPr>
              <w:t xml:space="preserve">Юридические лица, индивидуальные предприниматели </w:t>
            </w:r>
            <w:r w:rsidR="00956EA5" w:rsidRPr="004827D7">
              <w:rPr>
                <w:rFonts w:ascii="Times New Roman" w:hAnsi="Times New Roman"/>
              </w:rPr>
              <w:t xml:space="preserve">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02AD" w:rsidRPr="004827D7">
              <w:rPr>
                <w:rFonts w:ascii="Times New Roman" w:hAnsi="Times New Roman"/>
              </w:rPr>
              <w:t>решением</w:t>
            </w:r>
            <w:r w:rsidR="00956EA5" w:rsidRPr="004827D7">
              <w:rPr>
                <w:rFonts w:ascii="Times New Roman" w:hAnsi="Times New Roman"/>
              </w:rPr>
              <w:t>, выданным по факту несоблюдения требований</w:t>
            </w:r>
            <w:r w:rsidR="00434181" w:rsidRPr="004827D7">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Средний риск</w:t>
            </w:r>
          </w:p>
        </w:tc>
      </w:tr>
      <w:tr w:rsidR="00956EA5" w:rsidRPr="004827D7"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RDefault="004C71C4" w:rsidP="004C71C4">
            <w:pPr>
              <w:ind w:firstLine="345"/>
              <w:jc w:val="both"/>
              <w:rPr>
                <w:rFonts w:ascii="Times New Roman" w:hAnsi="Times New Roman"/>
              </w:rPr>
            </w:pPr>
            <w:r w:rsidRPr="004827D7">
              <w:rPr>
                <w:rFonts w:ascii="Times New Roman" w:hAnsi="Times New Roman"/>
              </w:rPr>
              <w:t xml:space="preserve">Юридические лица, индивидуальные предприниматели </w:t>
            </w:r>
            <w:r w:rsidR="00956EA5" w:rsidRPr="004827D7">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4827D7">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Умеренный риск</w:t>
            </w:r>
          </w:p>
        </w:tc>
      </w:tr>
      <w:tr w:rsidR="00956EA5" w:rsidRPr="004827D7"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RDefault="004C71C4" w:rsidP="004C71C4">
            <w:pPr>
              <w:ind w:firstLine="345"/>
              <w:jc w:val="both"/>
              <w:rPr>
                <w:rFonts w:ascii="Times New Roman" w:hAnsi="Times New Roman"/>
              </w:rPr>
            </w:pPr>
            <w:r w:rsidRPr="004827D7">
              <w:rPr>
                <w:rFonts w:ascii="Times New Roman" w:hAnsi="Times New Roman"/>
              </w:rPr>
              <w:t xml:space="preserve">Юридические лица, индивидуальные предприниматели и физические лица </w:t>
            </w:r>
            <w:r w:rsidR="00956EA5" w:rsidRPr="004827D7">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827D7" w:rsidRDefault="00956EA5" w:rsidP="004C71C4">
            <w:pPr>
              <w:jc w:val="center"/>
              <w:rPr>
                <w:rFonts w:ascii="Times New Roman" w:hAnsi="Times New Roman"/>
              </w:rPr>
            </w:pPr>
            <w:r w:rsidRPr="004827D7">
              <w:rPr>
                <w:rFonts w:ascii="Times New Roman" w:hAnsi="Times New Roman"/>
              </w:rPr>
              <w:t>Низкий риск</w:t>
            </w:r>
          </w:p>
        </w:tc>
      </w:tr>
    </w:tbl>
    <w:p w:rsidR="00F55FBC" w:rsidRPr="004827D7" w:rsidRDefault="00F55FBC" w:rsidP="001C18DB">
      <w:pPr>
        <w:pStyle w:val="ConsPlusNormal"/>
        <w:jc w:val="center"/>
        <w:rPr>
          <w:color w:val="000000"/>
          <w:shd w:val="clear" w:color="auto" w:fill="F1C100"/>
        </w:rPr>
      </w:pPr>
    </w:p>
    <w:p w:rsidR="007A10AC" w:rsidRPr="004827D7" w:rsidRDefault="007A10AC" w:rsidP="001C18DB">
      <w:pPr>
        <w:pStyle w:val="ConsPlusNormal"/>
        <w:jc w:val="center"/>
        <w:rPr>
          <w:color w:val="000000"/>
          <w:shd w:val="clear" w:color="auto" w:fill="F1C100"/>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7B6DAE">
      <w:pPr>
        <w:widowControl/>
        <w:ind w:left="3687" w:firstLine="708"/>
        <w:rPr>
          <w:rFonts w:ascii="Times New Roman" w:eastAsia="Calibri" w:hAnsi="Times New Roman"/>
          <w:color w:val="auto"/>
          <w:sz w:val="28"/>
          <w:szCs w:val="28"/>
          <w:lang w:eastAsia="en-US"/>
        </w:rPr>
      </w:pPr>
    </w:p>
    <w:p w:rsidR="0090202E" w:rsidRDefault="0090202E" w:rsidP="001E7A9C">
      <w:pPr>
        <w:widowControl/>
        <w:rPr>
          <w:rFonts w:ascii="Times New Roman" w:eastAsia="Calibri" w:hAnsi="Times New Roman"/>
          <w:color w:val="auto"/>
          <w:sz w:val="28"/>
          <w:szCs w:val="28"/>
          <w:lang w:eastAsia="en-US"/>
        </w:rPr>
      </w:pPr>
    </w:p>
    <w:p w:rsidR="007B6DAE" w:rsidRPr="00177265" w:rsidRDefault="00B537B6" w:rsidP="00177265">
      <w:pPr>
        <w:pStyle w:val="af8"/>
        <w:ind w:firstLine="4820"/>
        <w:rPr>
          <w:rFonts w:ascii="Times New Roman" w:eastAsia="Calibri" w:hAnsi="Times New Roman" w:cs="Times New Roman"/>
          <w:sz w:val="24"/>
          <w:szCs w:val="24"/>
          <w:lang w:eastAsia="en-US"/>
        </w:rPr>
      </w:pPr>
      <w:r w:rsidRPr="00177265">
        <w:rPr>
          <w:rFonts w:ascii="Times New Roman" w:eastAsia="Calibri" w:hAnsi="Times New Roman" w:cs="Times New Roman"/>
          <w:sz w:val="24"/>
          <w:szCs w:val="24"/>
          <w:lang w:eastAsia="en-US"/>
        </w:rPr>
        <w:lastRenderedPageBreak/>
        <w:t>Утверждё</w:t>
      </w:r>
      <w:r w:rsidR="007B6DAE" w:rsidRPr="00177265">
        <w:rPr>
          <w:rFonts w:ascii="Times New Roman" w:eastAsia="Calibri" w:hAnsi="Times New Roman" w:cs="Times New Roman"/>
          <w:sz w:val="24"/>
          <w:szCs w:val="24"/>
          <w:lang w:eastAsia="en-US"/>
        </w:rPr>
        <w:t>н</w:t>
      </w:r>
    </w:p>
    <w:p w:rsidR="007B6DAE" w:rsidRPr="00177265" w:rsidRDefault="007B6DAE" w:rsidP="00177265">
      <w:pPr>
        <w:pStyle w:val="af8"/>
        <w:ind w:firstLine="4820"/>
        <w:rPr>
          <w:rFonts w:ascii="Times New Roman" w:eastAsia="Calibri" w:hAnsi="Times New Roman" w:cs="Times New Roman"/>
          <w:sz w:val="24"/>
          <w:szCs w:val="24"/>
          <w:lang w:eastAsia="en-US"/>
        </w:rPr>
      </w:pPr>
      <w:r w:rsidRPr="00177265">
        <w:rPr>
          <w:rFonts w:ascii="Times New Roman" w:eastAsia="Calibri" w:hAnsi="Times New Roman" w:cs="Times New Roman"/>
          <w:sz w:val="24"/>
          <w:szCs w:val="24"/>
          <w:lang w:eastAsia="en-US"/>
        </w:rPr>
        <w:t>Решением Совета</w:t>
      </w:r>
    </w:p>
    <w:p w:rsidR="00177265" w:rsidRPr="00177265" w:rsidRDefault="00177265" w:rsidP="00177265">
      <w:pPr>
        <w:pStyle w:val="af8"/>
        <w:ind w:firstLine="4820"/>
        <w:rPr>
          <w:rFonts w:ascii="Times New Roman" w:hAnsi="Times New Roman" w:cs="Times New Roman"/>
          <w:iCs/>
          <w:sz w:val="24"/>
          <w:szCs w:val="24"/>
        </w:rPr>
      </w:pPr>
      <w:proofErr w:type="spellStart"/>
      <w:r w:rsidRPr="00177265">
        <w:rPr>
          <w:rFonts w:ascii="Times New Roman" w:hAnsi="Times New Roman" w:cs="Times New Roman"/>
          <w:bCs/>
          <w:sz w:val="24"/>
          <w:szCs w:val="24"/>
          <w:highlight w:val="yellow"/>
        </w:rPr>
        <w:t>Бехтеревского</w:t>
      </w:r>
      <w:proofErr w:type="spellEnd"/>
      <w:r w:rsidRPr="00177265">
        <w:rPr>
          <w:rFonts w:ascii="Times New Roman" w:hAnsi="Times New Roman" w:cs="Times New Roman"/>
          <w:color w:val="FF0000"/>
          <w:sz w:val="24"/>
          <w:szCs w:val="24"/>
        </w:rPr>
        <w:t xml:space="preserve"> </w:t>
      </w:r>
      <w:r w:rsidRPr="00177265">
        <w:rPr>
          <w:rFonts w:ascii="Times New Roman" w:hAnsi="Times New Roman" w:cs="Times New Roman"/>
          <w:iCs/>
          <w:sz w:val="24"/>
          <w:szCs w:val="24"/>
        </w:rPr>
        <w:t xml:space="preserve">сельского </w:t>
      </w:r>
    </w:p>
    <w:p w:rsidR="00177265" w:rsidRPr="00177265" w:rsidRDefault="00177265" w:rsidP="00177265">
      <w:pPr>
        <w:pStyle w:val="af8"/>
        <w:ind w:firstLine="4820"/>
        <w:rPr>
          <w:rFonts w:ascii="Times New Roman" w:hAnsi="Times New Roman" w:cs="Times New Roman"/>
          <w:iCs/>
          <w:sz w:val="24"/>
          <w:szCs w:val="24"/>
        </w:rPr>
      </w:pPr>
      <w:r w:rsidRPr="00177265">
        <w:rPr>
          <w:rFonts w:ascii="Times New Roman" w:hAnsi="Times New Roman" w:cs="Times New Roman"/>
          <w:iCs/>
          <w:sz w:val="24"/>
          <w:szCs w:val="24"/>
        </w:rPr>
        <w:t xml:space="preserve">поселения Елабужского муниципального </w:t>
      </w:r>
    </w:p>
    <w:p w:rsidR="007B6DAE" w:rsidRPr="00177265" w:rsidRDefault="00177265" w:rsidP="00177265">
      <w:pPr>
        <w:pStyle w:val="af8"/>
        <w:ind w:firstLine="4820"/>
        <w:rPr>
          <w:rFonts w:ascii="Times New Roman" w:hAnsi="Times New Roman" w:cs="Times New Roman"/>
          <w:sz w:val="24"/>
          <w:szCs w:val="24"/>
          <w:shd w:val="clear" w:color="auto" w:fill="F1C100"/>
        </w:rPr>
      </w:pPr>
      <w:r w:rsidRPr="00177265">
        <w:rPr>
          <w:rFonts w:ascii="Times New Roman" w:hAnsi="Times New Roman" w:cs="Times New Roman"/>
          <w:iCs/>
          <w:sz w:val="24"/>
          <w:szCs w:val="24"/>
        </w:rPr>
        <w:t>района Республики Татарстан</w:t>
      </w:r>
      <w:r w:rsidR="007B6DAE" w:rsidRPr="00177265">
        <w:rPr>
          <w:rFonts w:ascii="Times New Roman" w:eastAsia="Calibri" w:hAnsi="Times New Roman" w:cs="Times New Roman"/>
          <w:sz w:val="24"/>
          <w:szCs w:val="24"/>
          <w:lang w:eastAsia="en-US"/>
        </w:rPr>
        <w:t xml:space="preserve">  </w:t>
      </w:r>
      <w:proofErr w:type="spellStart"/>
      <w:proofErr w:type="gramStart"/>
      <w:r w:rsidR="007B6DAE" w:rsidRPr="00177265">
        <w:rPr>
          <w:rFonts w:ascii="Times New Roman" w:eastAsia="Calibri" w:hAnsi="Times New Roman" w:cs="Times New Roman"/>
          <w:sz w:val="24"/>
          <w:szCs w:val="24"/>
          <w:lang w:eastAsia="en-US"/>
        </w:rPr>
        <w:t>от</w:t>
      </w:r>
      <w:proofErr w:type="gramEnd"/>
      <w:r w:rsidR="007B6DAE" w:rsidRPr="00177265">
        <w:rPr>
          <w:rFonts w:ascii="Times New Roman" w:eastAsia="Calibri" w:hAnsi="Times New Roman" w:cs="Times New Roman"/>
          <w:sz w:val="24"/>
          <w:szCs w:val="24"/>
          <w:lang w:eastAsia="en-US"/>
        </w:rPr>
        <w:t>_____№</w:t>
      </w:r>
      <w:proofErr w:type="spellEnd"/>
      <w:r w:rsidR="007B6DAE" w:rsidRPr="00177265">
        <w:rPr>
          <w:rFonts w:ascii="Times New Roman" w:eastAsia="Calibri" w:hAnsi="Times New Roman" w:cs="Times New Roman"/>
          <w:sz w:val="24"/>
          <w:szCs w:val="24"/>
          <w:lang w:eastAsia="en-US"/>
        </w:rPr>
        <w:t>___</w:t>
      </w:r>
    </w:p>
    <w:p w:rsidR="007B6DAE" w:rsidRPr="004827D7" w:rsidRDefault="007B6DAE" w:rsidP="007B6DAE">
      <w:pPr>
        <w:pStyle w:val="ConsPlusNormal"/>
        <w:spacing w:line="192" w:lineRule="auto"/>
        <w:ind w:left="4535" w:firstLine="0"/>
        <w:rPr>
          <w:color w:val="000000"/>
          <w:sz w:val="28"/>
        </w:rPr>
      </w:pPr>
    </w:p>
    <w:p w:rsidR="007B6DAE" w:rsidRPr="004827D7" w:rsidRDefault="007B6DAE" w:rsidP="00067BE7">
      <w:pPr>
        <w:pStyle w:val="ConsPlusNormal"/>
        <w:spacing w:line="240" w:lineRule="exact"/>
        <w:ind w:firstLine="0"/>
        <w:rPr>
          <w:color w:val="000000"/>
          <w:shd w:val="clear" w:color="auto" w:fill="F1C100"/>
        </w:rPr>
      </w:pPr>
    </w:p>
    <w:p w:rsidR="007B6DAE" w:rsidRPr="004827D7" w:rsidRDefault="007B6DAE" w:rsidP="007B6DAE">
      <w:pPr>
        <w:pStyle w:val="ConsPlusNormal"/>
        <w:spacing w:line="240" w:lineRule="exact"/>
        <w:jc w:val="center"/>
        <w:rPr>
          <w:b/>
          <w:color w:val="000000"/>
          <w:shd w:val="clear" w:color="auto" w:fill="F1C100"/>
        </w:rPr>
      </w:pPr>
    </w:p>
    <w:p w:rsidR="007B6DAE" w:rsidRPr="00177265" w:rsidRDefault="007B6DAE" w:rsidP="007B6DAE">
      <w:pPr>
        <w:pStyle w:val="ConsPlusNormal"/>
        <w:spacing w:line="240" w:lineRule="exact"/>
        <w:ind w:firstLine="0"/>
        <w:jc w:val="center"/>
        <w:rPr>
          <w:b/>
          <w:color w:val="000000"/>
          <w:shd w:val="clear" w:color="auto" w:fill="F1C100"/>
        </w:rPr>
      </w:pPr>
      <w:r w:rsidRPr="00177265">
        <w:rPr>
          <w:b/>
          <w:color w:val="000000"/>
          <w:sz w:val="28"/>
        </w:rPr>
        <w:t xml:space="preserve">Перечень индикаторов риска </w:t>
      </w:r>
    </w:p>
    <w:p w:rsidR="007B6DAE" w:rsidRPr="00177265" w:rsidRDefault="007B6DAE" w:rsidP="007B6DAE">
      <w:pPr>
        <w:pStyle w:val="ConsPlusNormal"/>
        <w:spacing w:line="240" w:lineRule="exact"/>
        <w:jc w:val="center"/>
        <w:rPr>
          <w:b/>
          <w:color w:val="000000"/>
          <w:shd w:val="clear" w:color="auto" w:fill="F1C100"/>
        </w:rPr>
      </w:pPr>
      <w:r w:rsidRPr="00177265">
        <w:rPr>
          <w:b/>
          <w:color w:val="000000"/>
          <w:sz w:val="28"/>
        </w:rPr>
        <w:t>нарушения обязательных требований, проверяемых в рамках осуществления муниципального контроля</w:t>
      </w:r>
      <w:r w:rsidRPr="00177265">
        <w:rPr>
          <w:b/>
          <w:color w:val="000000"/>
        </w:rPr>
        <w:t xml:space="preserve"> </w:t>
      </w:r>
      <w:r w:rsidRPr="00177265">
        <w:rPr>
          <w:b/>
          <w:color w:val="000000"/>
          <w:sz w:val="28"/>
        </w:rPr>
        <w:t xml:space="preserve">в сфере благоустройства на территории  </w:t>
      </w:r>
      <w:proofErr w:type="spellStart"/>
      <w:r w:rsidR="00177265" w:rsidRPr="00177265">
        <w:rPr>
          <w:b/>
          <w:bCs/>
          <w:sz w:val="28"/>
          <w:szCs w:val="28"/>
          <w:highlight w:val="yellow"/>
        </w:rPr>
        <w:t>Бехтеревского</w:t>
      </w:r>
      <w:proofErr w:type="spellEnd"/>
      <w:r w:rsidR="00177265" w:rsidRPr="00177265">
        <w:rPr>
          <w:b/>
          <w:color w:val="FF0000"/>
        </w:rPr>
        <w:t xml:space="preserve"> </w:t>
      </w:r>
      <w:r w:rsidR="00177265" w:rsidRPr="00177265">
        <w:rPr>
          <w:b/>
          <w:iCs/>
          <w:sz w:val="28"/>
          <w:szCs w:val="28"/>
        </w:rPr>
        <w:t>сельского поселения Елабужского муниципального района Республики Татарстан</w:t>
      </w:r>
    </w:p>
    <w:p w:rsidR="007B6DAE" w:rsidRPr="004827D7" w:rsidRDefault="007B6DAE" w:rsidP="007B6DAE">
      <w:pPr>
        <w:pStyle w:val="ConsPlusNormal"/>
        <w:jc w:val="both"/>
        <w:rPr>
          <w:b/>
          <w:color w:val="000000"/>
          <w:shd w:val="clear" w:color="auto" w:fill="F1C100"/>
        </w:rPr>
      </w:pPr>
    </w:p>
    <w:p w:rsidR="007B6DAE" w:rsidRPr="00613B2B" w:rsidRDefault="007B6DAE"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 xml:space="preserve">1. Наличие мусора, отходов производства и потребления на прилегающей территории или </w:t>
      </w:r>
      <w:r w:rsidRPr="00613B2B">
        <w:rPr>
          <w:rFonts w:ascii="Times New Roman" w:hAnsi="Times New Roman"/>
          <w:color w:val="auto"/>
          <w:sz w:val="28"/>
          <w:szCs w:val="28"/>
        </w:rPr>
        <w:t>на иных территориях общего пользования, а также складирования на них строительных и иных инертных материалов.</w:t>
      </w:r>
      <w:r w:rsidRPr="00613B2B">
        <w:rPr>
          <w:rFonts w:ascii="Times New Roman" w:hAnsi="Times New Roman"/>
          <w:sz w:val="28"/>
          <w:szCs w:val="28"/>
        </w:rPr>
        <w:t xml:space="preserve"> </w:t>
      </w:r>
    </w:p>
    <w:p w:rsidR="007B6DAE" w:rsidRPr="00613B2B" w:rsidRDefault="007B6DAE"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2. Складирование или сброс снега, любых видов отходов в неустановленных для этих целей местах.</w:t>
      </w:r>
    </w:p>
    <w:p w:rsidR="007B6DAE" w:rsidRPr="00613B2B" w:rsidRDefault="007B6DAE"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3. Наличие на прилегающей территории</w:t>
      </w:r>
      <w:r w:rsidRPr="00613B2B">
        <w:rPr>
          <w:rFonts w:ascii="Times New Roman" w:eastAsia="Calibri" w:hAnsi="Times New Roman"/>
          <w:bCs/>
          <w:sz w:val="28"/>
          <w:szCs w:val="28"/>
          <w:lang w:eastAsia="en-US"/>
        </w:rPr>
        <w:t xml:space="preserve"> карантинных, ядовитых и сорных растений</w:t>
      </w:r>
      <w:r w:rsidRPr="00613B2B">
        <w:rPr>
          <w:rFonts w:ascii="Times New Roman" w:hAnsi="Times New Roman"/>
          <w:sz w:val="28"/>
          <w:szCs w:val="28"/>
        </w:rPr>
        <w:t>, порубочных остатков деревьев и кустарников.</w:t>
      </w:r>
    </w:p>
    <w:p w:rsidR="007B6DAE" w:rsidRPr="00613B2B" w:rsidRDefault="007B6DAE"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7B6DAE" w:rsidRPr="00613B2B" w:rsidRDefault="007B6DAE" w:rsidP="007B6DAE">
      <w:pPr>
        <w:widowControl/>
        <w:spacing w:line="360" w:lineRule="auto"/>
        <w:ind w:firstLine="709"/>
        <w:jc w:val="both"/>
        <w:rPr>
          <w:rFonts w:ascii="Times New Roman" w:hAnsi="Times New Roman"/>
          <w:sz w:val="28"/>
          <w:szCs w:val="28"/>
          <w:shd w:val="clear" w:color="auto" w:fill="FFFFFF"/>
        </w:rPr>
      </w:pPr>
      <w:r w:rsidRPr="00613B2B">
        <w:rPr>
          <w:rFonts w:ascii="Times New Roman" w:hAnsi="Times New Roman"/>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7B6DAE" w:rsidRPr="00613B2B" w:rsidRDefault="007B6DAE"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6. Наличие препятствующей </w:t>
      </w:r>
      <w:r w:rsidRPr="00613B2B">
        <w:rPr>
          <w:rFonts w:ascii="Times New Roman" w:hAnsi="Times New Roman"/>
          <w:sz w:val="28"/>
          <w:szCs w:val="28"/>
          <w:shd w:val="clear" w:color="auto" w:fill="FFFFFF"/>
        </w:rPr>
        <w:t xml:space="preserve">свободному и безопасному проходу граждан </w:t>
      </w:r>
      <w:r w:rsidRPr="00613B2B">
        <w:rPr>
          <w:rFonts w:ascii="Times New Roman" w:hAnsi="Times New Roman"/>
          <w:sz w:val="28"/>
          <w:szCs w:val="28"/>
        </w:rPr>
        <w:t>наледи, складирования снега на прилегающих территориях.</w:t>
      </w:r>
    </w:p>
    <w:p w:rsidR="007B6DAE" w:rsidRPr="00613B2B" w:rsidRDefault="007B6DAE"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7. Наличие сосулек на кровлях зданий, сооружений.</w:t>
      </w:r>
    </w:p>
    <w:p w:rsidR="007B6DAE" w:rsidRPr="00613B2B" w:rsidRDefault="007B6DAE" w:rsidP="007B6DAE">
      <w:pPr>
        <w:widowControl/>
        <w:shd w:val="clear" w:color="auto" w:fill="FFFFFF"/>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8.Наличие ограждений, препятствующих свободному доступу </w:t>
      </w:r>
      <w:proofErr w:type="spellStart"/>
      <w:r w:rsidRPr="00613B2B">
        <w:rPr>
          <w:rFonts w:ascii="Times New Roman" w:hAnsi="Times New Roman"/>
          <w:sz w:val="28"/>
          <w:szCs w:val="28"/>
        </w:rPr>
        <w:t>маломобильных</w:t>
      </w:r>
      <w:proofErr w:type="spellEnd"/>
      <w:r w:rsidRPr="00613B2B">
        <w:rPr>
          <w:rFonts w:ascii="Times New Roman" w:hAnsi="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B6DAE" w:rsidRPr="00613B2B" w:rsidRDefault="007B6DAE" w:rsidP="007B6DAE">
      <w:pPr>
        <w:widowControl/>
        <w:shd w:val="clear" w:color="auto" w:fill="FFFFFF"/>
        <w:spacing w:line="360" w:lineRule="auto"/>
        <w:ind w:firstLine="720"/>
        <w:jc w:val="both"/>
        <w:rPr>
          <w:rFonts w:ascii="Times New Roman" w:hAnsi="Times New Roman"/>
          <w:sz w:val="28"/>
          <w:szCs w:val="28"/>
          <w:shd w:val="clear" w:color="auto" w:fill="FFFFFF"/>
        </w:rPr>
      </w:pPr>
      <w:r w:rsidRPr="00613B2B">
        <w:rPr>
          <w:rFonts w:ascii="Times New Roman" w:hAnsi="Times New Roman"/>
          <w:sz w:val="28"/>
          <w:szCs w:val="28"/>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7B6DAE" w:rsidRPr="00613B2B" w:rsidRDefault="007B6DAE" w:rsidP="007B6DAE">
      <w:pPr>
        <w:widowControl/>
        <w:shd w:val="clear" w:color="auto" w:fill="FFFFFF"/>
        <w:spacing w:line="360" w:lineRule="auto"/>
        <w:ind w:firstLine="720"/>
        <w:jc w:val="both"/>
        <w:rPr>
          <w:rFonts w:ascii="Times New Roman" w:hAnsi="Times New Roman"/>
          <w:sz w:val="28"/>
          <w:szCs w:val="28"/>
        </w:rPr>
      </w:pPr>
      <w:r w:rsidRPr="00613B2B">
        <w:rPr>
          <w:rFonts w:ascii="Times New Roman" w:hAnsi="Times New Roman"/>
          <w:sz w:val="28"/>
          <w:szCs w:val="28"/>
        </w:rPr>
        <w:lastRenderedPageBreak/>
        <w:t>10. Осуществление земляных работ без разрешения на их осуществление либо с превышением срока действия такого разрешения</w:t>
      </w:r>
      <w:r w:rsidRPr="00613B2B">
        <w:rPr>
          <w:rFonts w:ascii="Times New Roman" w:hAnsi="Times New Roman"/>
          <w:b/>
          <w:bCs/>
          <w:sz w:val="28"/>
          <w:szCs w:val="28"/>
        </w:rPr>
        <w:t>.</w:t>
      </w:r>
    </w:p>
    <w:p w:rsidR="007B6DAE" w:rsidRPr="00613B2B" w:rsidRDefault="007B6DAE" w:rsidP="007B6DAE">
      <w:pPr>
        <w:widowControl/>
        <w:shd w:val="clear" w:color="auto" w:fill="FFFFFF"/>
        <w:spacing w:line="360" w:lineRule="auto"/>
        <w:ind w:firstLine="720"/>
        <w:jc w:val="both"/>
        <w:rPr>
          <w:rFonts w:ascii="Times New Roman" w:hAnsi="Times New Roman"/>
          <w:b/>
          <w:bCs/>
          <w:sz w:val="28"/>
          <w:szCs w:val="28"/>
        </w:rPr>
      </w:pPr>
      <w:r w:rsidRPr="00613B2B">
        <w:rPr>
          <w:rFonts w:ascii="Times New Roman" w:hAnsi="Times New Roman"/>
          <w:sz w:val="28"/>
          <w:szCs w:val="28"/>
        </w:rPr>
        <w:t xml:space="preserve">11. Отсутствие типового ограждений на месте проведения земляных работ.  </w:t>
      </w:r>
    </w:p>
    <w:p w:rsidR="007B6DAE" w:rsidRPr="00613B2B" w:rsidRDefault="007B6DAE"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613B2B">
        <w:rPr>
          <w:rFonts w:ascii="Times New Roman" w:hAnsi="Times New Roman"/>
          <w:sz w:val="28"/>
          <w:szCs w:val="28"/>
        </w:rPr>
        <w:t>маломобильные</w:t>
      </w:r>
      <w:proofErr w:type="spellEnd"/>
      <w:r w:rsidRPr="00613B2B">
        <w:rPr>
          <w:rFonts w:ascii="Times New Roman" w:hAnsi="Times New Roman"/>
          <w:sz w:val="28"/>
          <w:szCs w:val="28"/>
        </w:rPr>
        <w:t xml:space="preserve"> группы населения, при осуществлении земляных работ.</w:t>
      </w:r>
    </w:p>
    <w:p w:rsidR="007B6DAE" w:rsidRPr="00613B2B" w:rsidRDefault="007B6DAE" w:rsidP="007B6DAE">
      <w:pPr>
        <w:widowControl/>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B6DAE" w:rsidRPr="00613B2B" w:rsidRDefault="007B6DAE" w:rsidP="007B6DAE">
      <w:pPr>
        <w:widowControl/>
        <w:tabs>
          <w:tab w:val="left" w:pos="1200"/>
        </w:tabs>
        <w:spacing w:line="360" w:lineRule="auto"/>
        <w:ind w:firstLine="709"/>
        <w:jc w:val="both"/>
        <w:rPr>
          <w:rFonts w:ascii="Times New Roman" w:hAnsi="Times New Roman"/>
          <w:sz w:val="28"/>
          <w:szCs w:val="28"/>
        </w:rPr>
      </w:pPr>
      <w:r w:rsidRPr="00613B2B">
        <w:rPr>
          <w:rFonts w:ascii="Times New Roman" w:hAnsi="Times New Roman"/>
          <w:sz w:val="28"/>
          <w:szCs w:val="28"/>
        </w:rPr>
        <w:t xml:space="preserve">14. Удаление (снос), посадка, пересадка, </w:t>
      </w:r>
      <w:proofErr w:type="spellStart"/>
      <w:r w:rsidRPr="00613B2B">
        <w:rPr>
          <w:rFonts w:ascii="Times New Roman" w:hAnsi="Times New Roman"/>
          <w:sz w:val="28"/>
          <w:szCs w:val="28"/>
        </w:rPr>
        <w:t>кронирование</w:t>
      </w:r>
      <w:proofErr w:type="spellEnd"/>
      <w:r w:rsidRPr="00613B2B">
        <w:rPr>
          <w:rFonts w:ascii="Times New Roman" w:hAnsi="Times New Roman"/>
          <w:sz w:val="28"/>
          <w:szCs w:val="28"/>
        </w:rPr>
        <w:t xml:space="preserve"> деревьев и кустарников без порубочного билета или разрешения на пересадку, вырубку и </w:t>
      </w:r>
      <w:proofErr w:type="spellStart"/>
      <w:r w:rsidRPr="00613B2B">
        <w:rPr>
          <w:rFonts w:ascii="Times New Roman" w:hAnsi="Times New Roman"/>
          <w:sz w:val="28"/>
          <w:szCs w:val="28"/>
        </w:rPr>
        <w:t>кронирование</w:t>
      </w:r>
      <w:proofErr w:type="spellEnd"/>
      <w:r w:rsidRPr="00613B2B">
        <w:rPr>
          <w:rFonts w:ascii="Times New Roman" w:hAnsi="Times New Roman"/>
          <w:sz w:val="28"/>
          <w:szCs w:val="28"/>
        </w:rPr>
        <w:t xml:space="preserve"> деревьев и кустарников. </w:t>
      </w:r>
    </w:p>
    <w:p w:rsidR="007B6DAE" w:rsidRPr="00613B2B" w:rsidRDefault="007B6DAE" w:rsidP="007B6DAE">
      <w:pPr>
        <w:widowControl/>
        <w:tabs>
          <w:tab w:val="left" w:pos="1200"/>
        </w:tabs>
        <w:spacing w:line="360" w:lineRule="auto"/>
        <w:ind w:firstLine="709"/>
        <w:jc w:val="both"/>
        <w:rPr>
          <w:rFonts w:ascii="Times New Roman" w:hAnsi="Times New Roman"/>
          <w:color w:val="auto"/>
          <w:sz w:val="28"/>
          <w:szCs w:val="28"/>
        </w:rPr>
      </w:pPr>
      <w:r w:rsidRPr="00613B2B">
        <w:rPr>
          <w:rFonts w:ascii="Times New Roman" w:hAnsi="Times New Roman"/>
          <w:color w:val="auto"/>
          <w:sz w:val="28"/>
          <w:szCs w:val="28"/>
        </w:rPr>
        <w:t>15. Выпас сельскохозяйственных и иных видов животных и птиц на территориях общего пользования.</w:t>
      </w:r>
    </w:p>
    <w:p w:rsidR="007B6DAE" w:rsidRPr="004827D7" w:rsidRDefault="007B6DAE" w:rsidP="007B6DAE">
      <w:pPr>
        <w:pStyle w:val="ConsPlusNormal"/>
        <w:jc w:val="both"/>
        <w:rPr>
          <w:color w:val="000000"/>
          <w:shd w:val="clear" w:color="auto" w:fill="F1C100"/>
        </w:rPr>
      </w:pPr>
    </w:p>
    <w:p w:rsidR="007B6DAE" w:rsidRPr="004827D7" w:rsidRDefault="007B6DAE" w:rsidP="007B6DAE">
      <w:pPr>
        <w:pStyle w:val="ConsPlusNormal"/>
        <w:jc w:val="both"/>
        <w:rPr>
          <w:color w:val="000000"/>
          <w:shd w:val="clear" w:color="auto" w:fill="F1C100"/>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sz w:val="28"/>
        </w:rPr>
      </w:pPr>
    </w:p>
    <w:p w:rsidR="007B6DAE" w:rsidRPr="004827D7" w:rsidRDefault="007B6DAE" w:rsidP="007B6DAE">
      <w:pPr>
        <w:widowControl/>
        <w:spacing w:after="200" w:line="276" w:lineRule="auto"/>
        <w:rPr>
          <w:rFonts w:ascii="Times New Roman" w:hAnsi="Times New Roman"/>
          <w:sz w:val="28"/>
        </w:rPr>
      </w:pPr>
    </w:p>
    <w:p w:rsidR="007B6DAE" w:rsidRDefault="007B6DAE" w:rsidP="007B6DAE">
      <w:pPr>
        <w:widowControl/>
        <w:ind w:left="-567" w:firstLine="425"/>
        <w:jc w:val="right"/>
        <w:rPr>
          <w:rFonts w:ascii="Times New Roman" w:eastAsia="Calibri" w:hAnsi="Times New Roman"/>
          <w:color w:val="auto"/>
          <w:sz w:val="28"/>
          <w:szCs w:val="28"/>
          <w:lang w:eastAsia="en-US"/>
        </w:rPr>
      </w:pPr>
    </w:p>
    <w:p w:rsidR="00067BE7" w:rsidRDefault="00067BE7" w:rsidP="007B6DAE">
      <w:pPr>
        <w:widowControl/>
        <w:ind w:left="-567" w:firstLine="425"/>
        <w:jc w:val="right"/>
        <w:rPr>
          <w:rFonts w:ascii="Times New Roman" w:eastAsia="Calibri" w:hAnsi="Times New Roman"/>
          <w:color w:val="auto"/>
          <w:sz w:val="28"/>
          <w:szCs w:val="28"/>
          <w:lang w:eastAsia="en-US"/>
        </w:rPr>
      </w:pPr>
    </w:p>
    <w:p w:rsidR="00067BE7" w:rsidRDefault="00067BE7" w:rsidP="007B6DAE">
      <w:pPr>
        <w:widowControl/>
        <w:ind w:left="-567" w:firstLine="425"/>
        <w:jc w:val="right"/>
        <w:rPr>
          <w:rFonts w:ascii="Times New Roman" w:eastAsia="Calibri" w:hAnsi="Times New Roman"/>
          <w:color w:val="auto"/>
          <w:sz w:val="28"/>
          <w:szCs w:val="28"/>
          <w:lang w:eastAsia="en-US"/>
        </w:rPr>
      </w:pPr>
    </w:p>
    <w:p w:rsidR="00067BE7" w:rsidRDefault="00067BE7" w:rsidP="00067BE7">
      <w:pPr>
        <w:widowControl/>
        <w:rPr>
          <w:rFonts w:ascii="Times New Roman" w:eastAsia="Calibri" w:hAnsi="Times New Roman"/>
          <w:color w:val="auto"/>
          <w:sz w:val="28"/>
          <w:szCs w:val="28"/>
          <w:lang w:eastAsia="en-US"/>
        </w:rPr>
      </w:pPr>
    </w:p>
    <w:p w:rsidR="00AA1C23" w:rsidRDefault="00AA1C23" w:rsidP="00067BE7">
      <w:pPr>
        <w:widowControl/>
        <w:rPr>
          <w:rFonts w:ascii="Times New Roman" w:eastAsia="Calibri" w:hAnsi="Times New Roman"/>
          <w:color w:val="auto"/>
          <w:sz w:val="28"/>
          <w:szCs w:val="28"/>
          <w:lang w:eastAsia="en-US"/>
        </w:rPr>
      </w:pPr>
    </w:p>
    <w:p w:rsidR="004B396A" w:rsidRDefault="004B396A" w:rsidP="004B396A">
      <w:pPr>
        <w:widowControl/>
        <w:rPr>
          <w:rFonts w:ascii="Times New Roman" w:eastAsia="Calibri" w:hAnsi="Times New Roman"/>
          <w:color w:val="auto"/>
          <w:sz w:val="28"/>
          <w:szCs w:val="28"/>
          <w:lang w:eastAsia="en-US"/>
        </w:rPr>
      </w:pPr>
    </w:p>
    <w:p w:rsidR="007B6DAE" w:rsidRPr="004B396A" w:rsidRDefault="00FE557B" w:rsidP="004B396A">
      <w:pPr>
        <w:widowControl/>
        <w:ind w:left="4537" w:firstLine="708"/>
        <w:rPr>
          <w:rFonts w:ascii="Times New Roman" w:eastAsia="Calibri" w:hAnsi="Times New Roman"/>
          <w:color w:val="auto"/>
          <w:sz w:val="24"/>
          <w:szCs w:val="24"/>
          <w:lang w:eastAsia="en-US"/>
        </w:rPr>
      </w:pPr>
      <w:r w:rsidRPr="004B396A">
        <w:rPr>
          <w:rFonts w:ascii="Times New Roman" w:eastAsia="Calibri" w:hAnsi="Times New Roman"/>
          <w:color w:val="auto"/>
          <w:sz w:val="24"/>
          <w:szCs w:val="24"/>
          <w:lang w:eastAsia="en-US"/>
        </w:rPr>
        <w:lastRenderedPageBreak/>
        <w:t>Утверждё</w:t>
      </w:r>
      <w:r w:rsidR="007B6DAE" w:rsidRPr="004B396A">
        <w:rPr>
          <w:rFonts w:ascii="Times New Roman" w:eastAsia="Calibri" w:hAnsi="Times New Roman"/>
          <w:color w:val="auto"/>
          <w:sz w:val="24"/>
          <w:szCs w:val="24"/>
          <w:lang w:eastAsia="en-US"/>
        </w:rPr>
        <w:t>н</w:t>
      </w:r>
    </w:p>
    <w:p w:rsidR="004B396A" w:rsidRPr="004B396A" w:rsidRDefault="007B6DAE" w:rsidP="004B396A">
      <w:pPr>
        <w:widowControl/>
        <w:ind w:left="-567" w:firstLine="5812"/>
        <w:rPr>
          <w:rFonts w:ascii="Times New Roman" w:hAnsi="Times New Roman"/>
          <w:iCs/>
          <w:sz w:val="24"/>
          <w:szCs w:val="24"/>
        </w:rPr>
      </w:pPr>
      <w:r w:rsidRPr="004B396A">
        <w:rPr>
          <w:rFonts w:ascii="Times New Roman" w:eastAsia="Calibri" w:hAnsi="Times New Roman"/>
          <w:color w:val="auto"/>
          <w:sz w:val="24"/>
          <w:szCs w:val="24"/>
          <w:lang w:eastAsia="en-US"/>
        </w:rPr>
        <w:t xml:space="preserve">решением  </w:t>
      </w:r>
      <w:proofErr w:type="spellStart"/>
      <w:r w:rsidR="004B396A" w:rsidRPr="004B396A">
        <w:rPr>
          <w:rFonts w:ascii="Times New Roman" w:hAnsi="Times New Roman"/>
          <w:bCs/>
          <w:sz w:val="24"/>
          <w:szCs w:val="24"/>
          <w:highlight w:val="yellow"/>
        </w:rPr>
        <w:t>Бехтеревского</w:t>
      </w:r>
      <w:proofErr w:type="spellEnd"/>
      <w:r w:rsidR="004B396A" w:rsidRPr="004B396A">
        <w:rPr>
          <w:rFonts w:ascii="Times New Roman" w:hAnsi="Times New Roman"/>
          <w:color w:val="FF0000"/>
          <w:sz w:val="24"/>
          <w:szCs w:val="24"/>
        </w:rPr>
        <w:t xml:space="preserve"> </w:t>
      </w:r>
      <w:proofErr w:type="gramStart"/>
      <w:r w:rsidR="004B396A" w:rsidRPr="004B396A">
        <w:rPr>
          <w:rFonts w:ascii="Times New Roman" w:hAnsi="Times New Roman"/>
          <w:iCs/>
          <w:sz w:val="24"/>
          <w:szCs w:val="24"/>
        </w:rPr>
        <w:t>сельского</w:t>
      </w:r>
      <w:proofErr w:type="gramEnd"/>
      <w:r w:rsidR="004B396A" w:rsidRPr="004B396A">
        <w:rPr>
          <w:rFonts w:ascii="Times New Roman" w:hAnsi="Times New Roman"/>
          <w:iCs/>
          <w:sz w:val="24"/>
          <w:szCs w:val="24"/>
        </w:rPr>
        <w:t xml:space="preserve"> </w:t>
      </w:r>
    </w:p>
    <w:p w:rsidR="004B396A" w:rsidRPr="004B396A" w:rsidRDefault="004B396A" w:rsidP="004B396A">
      <w:pPr>
        <w:widowControl/>
        <w:ind w:left="-567" w:firstLine="5812"/>
        <w:rPr>
          <w:rFonts w:ascii="Times New Roman" w:hAnsi="Times New Roman"/>
          <w:iCs/>
          <w:sz w:val="24"/>
          <w:szCs w:val="24"/>
        </w:rPr>
      </w:pPr>
      <w:r w:rsidRPr="004B396A">
        <w:rPr>
          <w:rFonts w:ascii="Times New Roman" w:hAnsi="Times New Roman"/>
          <w:iCs/>
          <w:sz w:val="24"/>
          <w:szCs w:val="24"/>
        </w:rPr>
        <w:t xml:space="preserve">поселения Елабужского муниципального </w:t>
      </w:r>
    </w:p>
    <w:p w:rsidR="007B6DAE" w:rsidRPr="00067BE7" w:rsidRDefault="004B396A" w:rsidP="004B396A">
      <w:pPr>
        <w:widowControl/>
        <w:ind w:left="-567" w:firstLine="5812"/>
        <w:rPr>
          <w:rFonts w:ascii="Times New Roman" w:eastAsia="Calibri" w:hAnsi="Times New Roman"/>
          <w:color w:val="auto"/>
          <w:sz w:val="28"/>
          <w:szCs w:val="28"/>
          <w:lang w:eastAsia="en-US"/>
        </w:rPr>
      </w:pPr>
      <w:r w:rsidRPr="004B396A">
        <w:rPr>
          <w:rFonts w:ascii="Times New Roman" w:hAnsi="Times New Roman"/>
          <w:iCs/>
          <w:sz w:val="24"/>
          <w:szCs w:val="24"/>
        </w:rPr>
        <w:t>района Республики Татарстан</w:t>
      </w:r>
      <w:r w:rsidRPr="004B396A">
        <w:rPr>
          <w:rFonts w:ascii="Times New Roman" w:eastAsia="Calibri" w:hAnsi="Times New Roman"/>
          <w:sz w:val="24"/>
          <w:szCs w:val="24"/>
          <w:lang w:eastAsia="en-US"/>
        </w:rPr>
        <w:t xml:space="preserve"> </w:t>
      </w:r>
      <w:proofErr w:type="gramStart"/>
      <w:r w:rsidR="007B6DAE" w:rsidRPr="009062B9">
        <w:rPr>
          <w:rFonts w:ascii="Times New Roman" w:eastAsia="Calibri" w:hAnsi="Times New Roman"/>
          <w:sz w:val="24"/>
          <w:szCs w:val="24"/>
          <w:lang w:eastAsia="en-US"/>
        </w:rPr>
        <w:t>от</w:t>
      </w:r>
      <w:proofErr w:type="gramEnd"/>
      <w:r w:rsidR="007B6DAE" w:rsidRPr="009062B9">
        <w:rPr>
          <w:rFonts w:ascii="Times New Roman" w:eastAsia="Calibri" w:hAnsi="Times New Roman"/>
          <w:sz w:val="24"/>
          <w:szCs w:val="24"/>
          <w:lang w:eastAsia="en-US"/>
        </w:rPr>
        <w:t>_</w:t>
      </w:r>
      <w:r w:rsidR="007B6DAE" w:rsidRPr="009062B9">
        <w:rPr>
          <w:rFonts w:ascii="Times New Roman" w:eastAsia="Calibri" w:hAnsi="Times New Roman"/>
          <w:sz w:val="24"/>
          <w:szCs w:val="24"/>
          <w:u w:val="single"/>
          <w:lang w:eastAsia="en-US"/>
        </w:rPr>
        <w:t>___</w:t>
      </w:r>
      <w:r w:rsidR="007B6DAE" w:rsidRPr="009062B9">
        <w:rPr>
          <w:rFonts w:ascii="Times New Roman" w:eastAsia="Calibri" w:hAnsi="Times New Roman"/>
          <w:sz w:val="24"/>
          <w:szCs w:val="24"/>
          <w:lang w:eastAsia="en-US"/>
        </w:rPr>
        <w:t>_</w:t>
      </w:r>
      <w:r w:rsidR="00B86340" w:rsidRPr="009062B9">
        <w:rPr>
          <w:rFonts w:ascii="Times New Roman" w:eastAsia="Calibri" w:hAnsi="Times New Roman"/>
          <w:sz w:val="24"/>
          <w:szCs w:val="24"/>
          <w:lang w:eastAsia="en-US"/>
        </w:rPr>
        <w:t xml:space="preserve"> </w:t>
      </w:r>
      <w:r w:rsidR="007B6DAE" w:rsidRPr="009062B9">
        <w:rPr>
          <w:rFonts w:ascii="Times New Roman" w:eastAsia="Calibri" w:hAnsi="Times New Roman"/>
          <w:sz w:val="24"/>
          <w:szCs w:val="24"/>
          <w:lang w:eastAsia="en-US"/>
        </w:rPr>
        <w:t>№_</w:t>
      </w:r>
      <w:r w:rsidR="007B6DAE" w:rsidRPr="009062B9">
        <w:rPr>
          <w:rFonts w:ascii="Times New Roman" w:eastAsia="Calibri" w:hAnsi="Times New Roman"/>
          <w:sz w:val="24"/>
          <w:szCs w:val="24"/>
          <w:u w:val="single"/>
          <w:lang w:eastAsia="en-US"/>
        </w:rPr>
        <w:t>__</w:t>
      </w:r>
    </w:p>
    <w:p w:rsidR="007B6DAE" w:rsidRPr="004827D7" w:rsidRDefault="007B6DAE" w:rsidP="007B6DAE">
      <w:pPr>
        <w:pStyle w:val="ConsPlusNormal"/>
        <w:ind w:firstLine="0"/>
        <w:jc w:val="center"/>
        <w:rPr>
          <w:color w:val="000000"/>
          <w:sz w:val="28"/>
          <w:szCs w:val="28"/>
        </w:rPr>
      </w:pPr>
    </w:p>
    <w:p w:rsidR="007B6DAE" w:rsidRPr="004827D7" w:rsidRDefault="007B6DAE" w:rsidP="007B6DAE">
      <w:pPr>
        <w:pStyle w:val="ConsPlusNormal"/>
        <w:ind w:firstLine="0"/>
        <w:jc w:val="center"/>
        <w:rPr>
          <w:color w:val="000000"/>
          <w:sz w:val="28"/>
          <w:szCs w:val="28"/>
        </w:rPr>
      </w:pPr>
      <w:r w:rsidRPr="004827D7">
        <w:rPr>
          <w:b/>
          <w:color w:val="000000"/>
          <w:sz w:val="28"/>
          <w:szCs w:val="28"/>
        </w:rPr>
        <w:t xml:space="preserve">Ключевые показатели вида контроля и их целевые значения, индикативные показатели для </w:t>
      </w:r>
      <w:r w:rsidRPr="009062B9">
        <w:rPr>
          <w:b/>
          <w:color w:val="000000"/>
          <w:sz w:val="28"/>
          <w:szCs w:val="28"/>
        </w:rPr>
        <w:t xml:space="preserve">муниципального контроля в сфере благоустройства на территории </w:t>
      </w:r>
      <w:proofErr w:type="spellStart"/>
      <w:r w:rsidR="009062B9" w:rsidRPr="009062B9">
        <w:rPr>
          <w:b/>
          <w:bCs/>
          <w:sz w:val="28"/>
          <w:szCs w:val="28"/>
          <w:highlight w:val="yellow"/>
        </w:rPr>
        <w:t>Бехтеревского</w:t>
      </w:r>
      <w:proofErr w:type="spellEnd"/>
      <w:r w:rsidR="009062B9" w:rsidRPr="009062B9">
        <w:rPr>
          <w:b/>
          <w:color w:val="FF0000"/>
        </w:rPr>
        <w:t xml:space="preserve"> </w:t>
      </w:r>
      <w:r w:rsidR="009062B9" w:rsidRPr="009062B9">
        <w:rPr>
          <w:b/>
          <w:iCs/>
          <w:sz w:val="28"/>
          <w:szCs w:val="28"/>
        </w:rPr>
        <w:t>сельского поселения Елабужского муниципального района Республики Татарстан</w:t>
      </w:r>
    </w:p>
    <w:p w:rsidR="007B6DAE" w:rsidRPr="004827D7" w:rsidRDefault="007B6DAE" w:rsidP="007B6DAE">
      <w:pPr>
        <w:pStyle w:val="ConsPlusNormal"/>
        <w:ind w:firstLine="540"/>
        <w:jc w:val="both"/>
        <w:rPr>
          <w:color w:val="000000"/>
          <w:sz w:val="28"/>
          <w:szCs w:val="28"/>
        </w:rPr>
      </w:pPr>
    </w:p>
    <w:p w:rsidR="007B6DAE" w:rsidRPr="004827D7" w:rsidRDefault="007B6DAE" w:rsidP="007B6DAE">
      <w:pPr>
        <w:pStyle w:val="ConsPlusNormal"/>
        <w:ind w:firstLine="540"/>
        <w:jc w:val="both"/>
        <w:rPr>
          <w:color w:val="000000"/>
          <w:sz w:val="28"/>
          <w:szCs w:val="28"/>
        </w:rPr>
      </w:pPr>
      <w:r w:rsidRPr="004827D7">
        <w:rPr>
          <w:color w:val="000000"/>
          <w:sz w:val="28"/>
          <w:szCs w:val="28"/>
        </w:rPr>
        <w:t>1.Ключевые показатели и их целевые значения:</w:t>
      </w:r>
    </w:p>
    <w:p w:rsidR="007B6DAE" w:rsidRPr="004827D7" w:rsidRDefault="007B6DAE" w:rsidP="007B6DAE">
      <w:pPr>
        <w:pStyle w:val="ConsPlusNormal"/>
        <w:ind w:firstLine="540"/>
        <w:jc w:val="both"/>
        <w:rPr>
          <w:color w:val="000000"/>
          <w:sz w:val="28"/>
          <w:szCs w:val="28"/>
        </w:rPr>
      </w:pPr>
      <w:r w:rsidRPr="004827D7">
        <w:rPr>
          <w:color w:val="000000"/>
          <w:sz w:val="28"/>
          <w:szCs w:val="28"/>
        </w:rPr>
        <w:t>Доля устраненных нарушений из числа выявленных нарушений обязательных требований - 70%.</w:t>
      </w:r>
    </w:p>
    <w:p w:rsidR="007B6DAE" w:rsidRPr="004827D7" w:rsidRDefault="007B6DAE" w:rsidP="007B6DAE">
      <w:pPr>
        <w:pStyle w:val="ConsPlusNormal"/>
        <w:ind w:firstLine="540"/>
        <w:jc w:val="both"/>
        <w:rPr>
          <w:color w:val="000000"/>
          <w:sz w:val="28"/>
          <w:szCs w:val="28"/>
        </w:rPr>
      </w:pPr>
      <w:r w:rsidRPr="004827D7">
        <w:rPr>
          <w:color w:val="000000"/>
          <w:sz w:val="28"/>
          <w:szCs w:val="28"/>
        </w:rPr>
        <w:t>Доля выполнения плана проведения плановых контрольных мероприятий на очередной календарный год - 100%.</w:t>
      </w:r>
    </w:p>
    <w:p w:rsidR="007B6DAE" w:rsidRPr="004827D7" w:rsidRDefault="007B6DAE" w:rsidP="007B6DAE">
      <w:pPr>
        <w:pStyle w:val="ConsPlusNormal"/>
        <w:ind w:firstLine="540"/>
        <w:jc w:val="both"/>
        <w:rPr>
          <w:color w:val="000000"/>
          <w:sz w:val="28"/>
          <w:szCs w:val="28"/>
        </w:rPr>
      </w:pPr>
      <w:r w:rsidRPr="004827D7">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B6DAE" w:rsidRPr="004827D7" w:rsidRDefault="007B6DAE" w:rsidP="007B6DAE">
      <w:pPr>
        <w:pStyle w:val="ConsPlusNormal"/>
        <w:ind w:firstLine="540"/>
        <w:jc w:val="both"/>
        <w:rPr>
          <w:color w:val="000000"/>
          <w:sz w:val="28"/>
          <w:szCs w:val="28"/>
        </w:rPr>
      </w:pPr>
      <w:r w:rsidRPr="004827D7">
        <w:rPr>
          <w:color w:val="000000"/>
          <w:sz w:val="28"/>
          <w:szCs w:val="28"/>
        </w:rPr>
        <w:t>Доля отмененных результатов контрольных мероприятий - 0%.</w:t>
      </w:r>
    </w:p>
    <w:p w:rsidR="007B6DAE" w:rsidRPr="004827D7" w:rsidRDefault="007B6DAE" w:rsidP="007B6DAE">
      <w:pPr>
        <w:pStyle w:val="ConsPlusNormal"/>
        <w:ind w:firstLine="540"/>
        <w:jc w:val="both"/>
        <w:rPr>
          <w:color w:val="000000"/>
          <w:sz w:val="28"/>
          <w:szCs w:val="28"/>
        </w:rPr>
      </w:pPr>
      <w:r w:rsidRPr="004827D7">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B6DAE" w:rsidRPr="004827D7" w:rsidRDefault="007B6DAE" w:rsidP="007B6DAE">
      <w:pPr>
        <w:pStyle w:val="ConsPlusNormal"/>
        <w:ind w:firstLine="540"/>
        <w:jc w:val="both"/>
        <w:rPr>
          <w:color w:val="000000"/>
          <w:sz w:val="28"/>
          <w:szCs w:val="28"/>
        </w:rPr>
      </w:pPr>
      <w:r w:rsidRPr="004827D7">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7B6DAE" w:rsidRPr="004827D7" w:rsidRDefault="007B6DAE" w:rsidP="007B6DAE">
      <w:pPr>
        <w:pStyle w:val="ConsPlusNormal"/>
        <w:ind w:firstLine="540"/>
        <w:jc w:val="both"/>
        <w:rPr>
          <w:color w:val="000000"/>
          <w:sz w:val="28"/>
          <w:szCs w:val="28"/>
          <w:shd w:val="clear" w:color="auto" w:fill="F1C100"/>
        </w:rPr>
      </w:pPr>
    </w:p>
    <w:p w:rsidR="007B6DAE" w:rsidRPr="004827D7" w:rsidRDefault="007B6DAE" w:rsidP="007B6DAE">
      <w:pPr>
        <w:ind w:firstLine="567"/>
        <w:jc w:val="both"/>
        <w:rPr>
          <w:rFonts w:ascii="Times New Roman" w:hAnsi="Times New Roman"/>
          <w:sz w:val="28"/>
          <w:szCs w:val="28"/>
        </w:rPr>
      </w:pPr>
      <w:r w:rsidRPr="004827D7">
        <w:rPr>
          <w:rFonts w:ascii="Times New Roman" w:hAnsi="Times New Roman"/>
          <w:sz w:val="28"/>
          <w:szCs w:val="28"/>
        </w:rPr>
        <w:t>2. Индикативные показатели:</w:t>
      </w:r>
    </w:p>
    <w:p w:rsidR="007B6DAE" w:rsidRPr="004827D7" w:rsidRDefault="007B6DAE" w:rsidP="007B6DAE">
      <w:pPr>
        <w:ind w:firstLine="567"/>
        <w:jc w:val="both"/>
        <w:rPr>
          <w:rFonts w:ascii="Times New Roman" w:hAnsi="Times New Roman"/>
          <w:sz w:val="28"/>
          <w:szCs w:val="28"/>
        </w:rPr>
      </w:pPr>
      <w:r w:rsidRPr="004827D7">
        <w:rPr>
          <w:rFonts w:ascii="Times New Roman" w:hAnsi="Times New Roman"/>
          <w:sz w:val="28"/>
          <w:szCs w:val="28"/>
        </w:rPr>
        <w:t>При осуществлении муниципального контроля в сфере благоустройства на территор</w:t>
      </w:r>
      <w:r>
        <w:rPr>
          <w:rFonts w:ascii="Times New Roman" w:hAnsi="Times New Roman"/>
          <w:sz w:val="28"/>
          <w:szCs w:val="28"/>
        </w:rPr>
        <w:t>ии</w:t>
      </w:r>
      <w:r w:rsidRPr="004827D7">
        <w:rPr>
          <w:rFonts w:ascii="Times New Roman" w:hAnsi="Times New Roman"/>
          <w:sz w:val="28"/>
          <w:szCs w:val="28"/>
        </w:rPr>
        <w:t xml:space="preserve"> </w:t>
      </w:r>
      <w:proofErr w:type="spellStart"/>
      <w:r w:rsidR="009062B9" w:rsidRPr="009062B9">
        <w:rPr>
          <w:rFonts w:ascii="Times New Roman" w:hAnsi="Times New Roman"/>
          <w:bCs/>
          <w:sz w:val="28"/>
          <w:szCs w:val="28"/>
          <w:highlight w:val="yellow"/>
        </w:rPr>
        <w:t>Бехтеревского</w:t>
      </w:r>
      <w:proofErr w:type="spellEnd"/>
      <w:r w:rsidR="009062B9" w:rsidRPr="009062B9">
        <w:rPr>
          <w:rFonts w:ascii="Times New Roman" w:hAnsi="Times New Roman"/>
          <w:color w:val="FF0000"/>
        </w:rPr>
        <w:t xml:space="preserve"> </w:t>
      </w:r>
      <w:r w:rsidR="009062B9" w:rsidRPr="009062B9">
        <w:rPr>
          <w:rFonts w:ascii="Times New Roman" w:hAnsi="Times New Roman"/>
          <w:iCs/>
          <w:sz w:val="28"/>
          <w:szCs w:val="28"/>
        </w:rPr>
        <w:t>сельского поселения Елабужского муниципального района Республики Татарстан</w:t>
      </w:r>
      <w:r w:rsidR="009062B9" w:rsidRPr="004827D7">
        <w:rPr>
          <w:rFonts w:ascii="Times New Roman" w:hAnsi="Times New Roman"/>
          <w:sz w:val="28"/>
          <w:szCs w:val="28"/>
        </w:rPr>
        <w:t xml:space="preserve"> </w:t>
      </w:r>
      <w:r w:rsidRPr="004827D7">
        <w:rPr>
          <w:rFonts w:ascii="Times New Roman" w:hAnsi="Times New Roman"/>
          <w:sz w:val="28"/>
          <w:szCs w:val="28"/>
        </w:rPr>
        <w:t>устанавливаются следующие индикативные показатели:</w:t>
      </w:r>
    </w:p>
    <w:p w:rsidR="007B6DAE" w:rsidRPr="00DF30DD" w:rsidRDefault="007B6DAE" w:rsidP="007B6DAE">
      <w:pPr>
        <w:pStyle w:val="Default"/>
        <w:ind w:left="709"/>
        <w:contextualSpacing/>
        <w:jc w:val="both"/>
        <w:rPr>
          <w:sz w:val="28"/>
          <w:szCs w:val="28"/>
        </w:rPr>
      </w:pPr>
      <w:r>
        <w:rPr>
          <w:sz w:val="28"/>
          <w:szCs w:val="28"/>
        </w:rPr>
        <w:t xml:space="preserve">- </w:t>
      </w:r>
      <w:r w:rsidRPr="00DF30DD">
        <w:rPr>
          <w:sz w:val="28"/>
          <w:szCs w:val="28"/>
        </w:rPr>
        <w:t>количество внеплановых контрольных (надзорных) мероприятий, проведенных за отчетный период;</w:t>
      </w:r>
    </w:p>
    <w:p w:rsidR="007B6DAE" w:rsidRPr="00DF30DD" w:rsidRDefault="007B6DAE" w:rsidP="007B6DAE">
      <w:pPr>
        <w:pStyle w:val="a8"/>
        <w:widowControl/>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Pr="00DF30DD">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Times New Roman" w:hAnsi="Times New Roman"/>
          <w:sz w:val="28"/>
          <w:szCs w:val="28"/>
        </w:rPr>
        <w:t>, за отчетный период</w:t>
      </w:r>
      <w:r w:rsidRPr="00DF30DD">
        <w:rPr>
          <w:rFonts w:ascii="Times New Roman" w:hAnsi="Times New Roman"/>
          <w:sz w:val="28"/>
          <w:szCs w:val="28"/>
        </w:rPr>
        <w:t>;</w:t>
      </w:r>
    </w:p>
    <w:p w:rsidR="007B6DAE" w:rsidRPr="00DF30DD" w:rsidRDefault="007B6DAE" w:rsidP="007B6DAE">
      <w:pPr>
        <w:pStyle w:val="Default"/>
        <w:ind w:left="709"/>
        <w:contextualSpacing/>
        <w:jc w:val="both"/>
        <w:rPr>
          <w:sz w:val="28"/>
          <w:szCs w:val="28"/>
        </w:rPr>
      </w:pPr>
      <w:r>
        <w:rPr>
          <w:sz w:val="28"/>
          <w:szCs w:val="28"/>
        </w:rPr>
        <w:t xml:space="preserve">- общее </w:t>
      </w:r>
      <w:r w:rsidRPr="00DF30DD">
        <w:rPr>
          <w:sz w:val="28"/>
          <w:szCs w:val="28"/>
        </w:rPr>
        <w:t>количество контрольных (надзорных) мероприятий</w:t>
      </w:r>
      <w:r>
        <w:rPr>
          <w:sz w:val="28"/>
          <w:szCs w:val="28"/>
        </w:rPr>
        <w:t xml:space="preserve"> </w:t>
      </w:r>
      <w:r>
        <w:rPr>
          <w:sz w:val="28"/>
          <w:szCs w:val="28"/>
        </w:rPr>
        <w:br/>
        <w:t>с взаимодействием</w:t>
      </w:r>
      <w:r w:rsidRPr="00DF30DD">
        <w:rPr>
          <w:sz w:val="28"/>
          <w:szCs w:val="28"/>
        </w:rPr>
        <w:t>, проведенных за отчетный период;</w:t>
      </w:r>
    </w:p>
    <w:p w:rsidR="007B6DAE" w:rsidRDefault="007B6DAE" w:rsidP="007B6DAE">
      <w:pPr>
        <w:pStyle w:val="Default"/>
        <w:ind w:left="709"/>
        <w:contextualSpacing/>
        <w:jc w:val="both"/>
        <w:rPr>
          <w:sz w:val="28"/>
          <w:szCs w:val="28"/>
        </w:rPr>
      </w:pPr>
      <w:r>
        <w:rPr>
          <w:sz w:val="28"/>
          <w:szCs w:val="28"/>
        </w:rPr>
        <w:t xml:space="preserve">- </w:t>
      </w:r>
      <w:r w:rsidRPr="00921D29">
        <w:rPr>
          <w:sz w:val="28"/>
          <w:szCs w:val="28"/>
        </w:rPr>
        <w:t>количество контрольных (надзорных) мероприятий с взаимодействием</w:t>
      </w:r>
      <w:r w:rsidRPr="00BB7085">
        <w:rPr>
          <w:sz w:val="28"/>
          <w:szCs w:val="28"/>
        </w:rPr>
        <w:t xml:space="preserve"> </w:t>
      </w:r>
      <w:r>
        <w:rPr>
          <w:sz w:val="28"/>
          <w:szCs w:val="28"/>
        </w:rPr>
        <w:br/>
      </w:r>
      <w:r w:rsidRPr="00921D29">
        <w:rPr>
          <w:sz w:val="28"/>
          <w:szCs w:val="28"/>
        </w:rPr>
        <w:t xml:space="preserve">по каждому виду КНМ, </w:t>
      </w:r>
      <w:r>
        <w:rPr>
          <w:sz w:val="28"/>
          <w:szCs w:val="28"/>
        </w:rPr>
        <w:t>проведенных за отчетный период;</w:t>
      </w:r>
    </w:p>
    <w:p w:rsidR="007B6DAE" w:rsidRPr="00921D29" w:rsidRDefault="007B6DAE" w:rsidP="007B6DAE">
      <w:pPr>
        <w:pStyle w:val="Default"/>
        <w:ind w:left="709"/>
        <w:contextualSpacing/>
        <w:jc w:val="both"/>
        <w:rPr>
          <w:sz w:val="28"/>
          <w:szCs w:val="28"/>
        </w:rPr>
      </w:pPr>
      <w:r>
        <w:rPr>
          <w:sz w:val="28"/>
          <w:szCs w:val="28"/>
        </w:rPr>
        <w:t xml:space="preserve">- </w:t>
      </w:r>
      <w:r w:rsidRPr="00921D29">
        <w:rPr>
          <w:sz w:val="28"/>
          <w:szCs w:val="28"/>
        </w:rPr>
        <w:t>количество контрольных (надзорных) мероприятий</w:t>
      </w:r>
      <w:r>
        <w:rPr>
          <w:sz w:val="28"/>
          <w:szCs w:val="28"/>
        </w:rPr>
        <w:t xml:space="preserve">, проведенных </w:t>
      </w:r>
      <w:r>
        <w:rPr>
          <w:sz w:val="28"/>
          <w:szCs w:val="28"/>
        </w:rPr>
        <w:br/>
        <w:t>с использованием средств дистанционного взаимодействия, за отчетный период;</w:t>
      </w:r>
    </w:p>
    <w:p w:rsidR="007B6DAE" w:rsidRDefault="007B6DAE" w:rsidP="007B6DAE">
      <w:pPr>
        <w:pStyle w:val="Default"/>
        <w:ind w:left="709"/>
        <w:contextualSpacing/>
        <w:jc w:val="both"/>
        <w:rPr>
          <w:sz w:val="28"/>
          <w:szCs w:val="28"/>
        </w:rPr>
      </w:pPr>
      <w:r>
        <w:rPr>
          <w:sz w:val="28"/>
          <w:szCs w:val="28"/>
        </w:rPr>
        <w:t xml:space="preserve">- </w:t>
      </w:r>
      <w:r w:rsidRPr="00DF30DD">
        <w:rPr>
          <w:sz w:val="28"/>
          <w:szCs w:val="28"/>
        </w:rPr>
        <w:t xml:space="preserve">количество </w:t>
      </w:r>
      <w:r>
        <w:rPr>
          <w:sz w:val="28"/>
          <w:szCs w:val="28"/>
        </w:rPr>
        <w:t xml:space="preserve">обязательных </w:t>
      </w:r>
      <w:r w:rsidRPr="00DF30DD">
        <w:rPr>
          <w:sz w:val="28"/>
          <w:szCs w:val="28"/>
        </w:rPr>
        <w:t xml:space="preserve">профилактических </w:t>
      </w:r>
      <w:r>
        <w:rPr>
          <w:sz w:val="28"/>
          <w:szCs w:val="28"/>
        </w:rPr>
        <w:t>визитов</w:t>
      </w:r>
      <w:r w:rsidRPr="00DF30DD">
        <w:rPr>
          <w:sz w:val="28"/>
          <w:szCs w:val="28"/>
        </w:rPr>
        <w:t xml:space="preserve">, проведенных </w:t>
      </w:r>
      <w:r>
        <w:rPr>
          <w:sz w:val="28"/>
          <w:szCs w:val="28"/>
        </w:rPr>
        <w:br/>
      </w:r>
      <w:r w:rsidRPr="00DF30DD">
        <w:rPr>
          <w:sz w:val="28"/>
          <w:szCs w:val="28"/>
        </w:rPr>
        <w:t>за отчетный период;</w:t>
      </w:r>
    </w:p>
    <w:p w:rsidR="007B6DAE" w:rsidRPr="00DF30DD" w:rsidRDefault="007B6DAE" w:rsidP="007B6DAE">
      <w:pPr>
        <w:pStyle w:val="Default"/>
        <w:ind w:left="709"/>
        <w:contextualSpacing/>
        <w:jc w:val="both"/>
        <w:rPr>
          <w:sz w:val="28"/>
          <w:szCs w:val="28"/>
        </w:rPr>
      </w:pPr>
      <w:r>
        <w:rPr>
          <w:sz w:val="28"/>
          <w:szCs w:val="28"/>
        </w:rPr>
        <w:lastRenderedPageBreak/>
        <w:t xml:space="preserve">- количество предостережений о недопустимости нарушения обязательных требований, объявленных </w:t>
      </w:r>
      <w:r w:rsidRPr="00DF30DD">
        <w:rPr>
          <w:sz w:val="28"/>
          <w:szCs w:val="28"/>
        </w:rPr>
        <w:t>за отчетный период</w:t>
      </w:r>
      <w:r>
        <w:rPr>
          <w:sz w:val="28"/>
          <w:szCs w:val="28"/>
        </w:rPr>
        <w:t>;</w:t>
      </w:r>
    </w:p>
    <w:p w:rsidR="007B6DAE" w:rsidRPr="00DF30DD" w:rsidRDefault="007B6DAE" w:rsidP="007B6DAE">
      <w:pPr>
        <w:pStyle w:val="Default"/>
        <w:ind w:left="709"/>
        <w:contextualSpacing/>
        <w:jc w:val="both"/>
        <w:rPr>
          <w:sz w:val="28"/>
          <w:szCs w:val="28"/>
        </w:rPr>
      </w:pPr>
      <w:r>
        <w:rPr>
          <w:sz w:val="28"/>
          <w:szCs w:val="28"/>
        </w:rPr>
        <w:t xml:space="preserve">- </w:t>
      </w:r>
      <w:r w:rsidRPr="00DF30DD">
        <w:rPr>
          <w:sz w:val="28"/>
          <w:szCs w:val="28"/>
        </w:rPr>
        <w:t>количество контрольных (надзорных) мероприятий, по результатам которых выявлены нарушения обязательных требований</w:t>
      </w:r>
      <w:r>
        <w:rPr>
          <w:sz w:val="28"/>
          <w:szCs w:val="28"/>
        </w:rPr>
        <w:t xml:space="preserve">, </w:t>
      </w:r>
      <w:r w:rsidRPr="00DF30DD">
        <w:rPr>
          <w:sz w:val="28"/>
          <w:szCs w:val="28"/>
        </w:rPr>
        <w:t xml:space="preserve">за отчетный период; </w:t>
      </w:r>
    </w:p>
    <w:p w:rsidR="007B6DAE" w:rsidRPr="00921D29" w:rsidRDefault="007B6DAE" w:rsidP="007B6DAE">
      <w:pPr>
        <w:pStyle w:val="Default"/>
        <w:ind w:left="709"/>
        <w:contextualSpacing/>
        <w:jc w:val="both"/>
        <w:rPr>
          <w:sz w:val="28"/>
          <w:szCs w:val="28"/>
        </w:rPr>
      </w:pPr>
      <w:r>
        <w:rPr>
          <w:sz w:val="28"/>
          <w:szCs w:val="28"/>
        </w:rPr>
        <w:t xml:space="preserve">- </w:t>
      </w:r>
      <w:r w:rsidRPr="00921D29">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7B6DAE" w:rsidRPr="00DF30DD" w:rsidRDefault="007B6DAE" w:rsidP="007B6DAE">
      <w:pPr>
        <w:pStyle w:val="Default"/>
        <w:ind w:left="709"/>
        <w:contextualSpacing/>
        <w:jc w:val="both"/>
        <w:rPr>
          <w:sz w:val="28"/>
          <w:szCs w:val="28"/>
        </w:rPr>
      </w:pPr>
      <w:r>
        <w:rPr>
          <w:sz w:val="28"/>
          <w:szCs w:val="28"/>
        </w:rPr>
        <w:t>- сумма</w:t>
      </w:r>
      <w:r w:rsidRPr="00DF30DD">
        <w:rPr>
          <w:sz w:val="28"/>
          <w:szCs w:val="28"/>
        </w:rPr>
        <w:t xml:space="preserve"> административных штрафов, наложенных по результатам контрольных (надзорных) мероприятий</w:t>
      </w:r>
      <w:r>
        <w:rPr>
          <w:sz w:val="28"/>
          <w:szCs w:val="28"/>
        </w:rPr>
        <w:t xml:space="preserve">, </w:t>
      </w:r>
      <w:r w:rsidRPr="00DF30DD">
        <w:rPr>
          <w:sz w:val="28"/>
          <w:szCs w:val="28"/>
        </w:rPr>
        <w:t xml:space="preserve">за отчетный период; </w:t>
      </w:r>
    </w:p>
    <w:p w:rsidR="007B6DAE" w:rsidRPr="00DF30DD" w:rsidRDefault="007B6DAE" w:rsidP="007B6DAE">
      <w:pPr>
        <w:pStyle w:val="Default"/>
        <w:ind w:left="709"/>
        <w:contextualSpacing/>
        <w:jc w:val="both"/>
        <w:rPr>
          <w:sz w:val="28"/>
          <w:szCs w:val="28"/>
        </w:rPr>
      </w:pPr>
      <w:r>
        <w:rPr>
          <w:sz w:val="28"/>
          <w:szCs w:val="28"/>
        </w:rPr>
        <w:t xml:space="preserve">- </w:t>
      </w:r>
      <w:r w:rsidRPr="00DF30DD">
        <w:rPr>
          <w:sz w:val="28"/>
          <w:szCs w:val="28"/>
        </w:rPr>
        <w:t>количество направленных в органы прокуратуры заявлений о согласовании проведения контрольных (надзорных) мероприятий</w:t>
      </w:r>
      <w:r>
        <w:rPr>
          <w:sz w:val="28"/>
          <w:szCs w:val="28"/>
        </w:rPr>
        <w:t xml:space="preserve">, </w:t>
      </w:r>
      <w:r w:rsidRPr="00DF30DD">
        <w:rPr>
          <w:sz w:val="28"/>
          <w:szCs w:val="28"/>
        </w:rPr>
        <w:t xml:space="preserve">за отчетный период; </w:t>
      </w:r>
    </w:p>
    <w:p w:rsidR="007B6DAE" w:rsidRPr="00921D29" w:rsidRDefault="007B6DAE" w:rsidP="007B6DAE">
      <w:pPr>
        <w:pStyle w:val="Default"/>
        <w:ind w:left="709"/>
        <w:contextualSpacing/>
        <w:jc w:val="both"/>
        <w:rPr>
          <w:sz w:val="28"/>
          <w:szCs w:val="28"/>
        </w:rPr>
      </w:pPr>
      <w:r>
        <w:rPr>
          <w:sz w:val="28"/>
          <w:szCs w:val="28"/>
        </w:rPr>
        <w:t xml:space="preserve">- </w:t>
      </w:r>
      <w:r w:rsidRPr="00921D29">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B6DAE" w:rsidRPr="00921D29" w:rsidRDefault="007B6DAE" w:rsidP="007B6DAE">
      <w:pPr>
        <w:pStyle w:val="Default"/>
        <w:ind w:left="709"/>
        <w:contextualSpacing/>
        <w:jc w:val="both"/>
        <w:rPr>
          <w:sz w:val="28"/>
          <w:szCs w:val="28"/>
        </w:rPr>
      </w:pPr>
      <w:r>
        <w:rPr>
          <w:sz w:val="28"/>
          <w:szCs w:val="28"/>
        </w:rPr>
        <w:t xml:space="preserve">- </w:t>
      </w:r>
      <w:r w:rsidRPr="00921D29">
        <w:rPr>
          <w:sz w:val="28"/>
          <w:szCs w:val="28"/>
        </w:rPr>
        <w:t xml:space="preserve">общее количество </w:t>
      </w:r>
      <w:r>
        <w:rPr>
          <w:sz w:val="28"/>
          <w:szCs w:val="28"/>
        </w:rPr>
        <w:t xml:space="preserve">учтенных </w:t>
      </w:r>
      <w:r w:rsidRPr="00921D29">
        <w:rPr>
          <w:sz w:val="28"/>
          <w:szCs w:val="28"/>
        </w:rPr>
        <w:t>объектов контроля на конец отчетного периода;</w:t>
      </w:r>
    </w:p>
    <w:p w:rsidR="007B6DAE" w:rsidRDefault="007B6DAE" w:rsidP="007B6DAE">
      <w:pPr>
        <w:pStyle w:val="Default"/>
        <w:ind w:left="709"/>
        <w:contextualSpacing/>
        <w:jc w:val="both"/>
        <w:rPr>
          <w:sz w:val="28"/>
          <w:szCs w:val="28"/>
        </w:rPr>
      </w:pPr>
      <w:r>
        <w:rPr>
          <w:sz w:val="28"/>
          <w:szCs w:val="28"/>
        </w:rPr>
        <w:t xml:space="preserve">- </w:t>
      </w:r>
      <w:r w:rsidRPr="00921D29">
        <w:rPr>
          <w:sz w:val="28"/>
          <w:szCs w:val="28"/>
        </w:rPr>
        <w:t xml:space="preserve">количество </w:t>
      </w:r>
      <w:r>
        <w:rPr>
          <w:sz w:val="28"/>
          <w:szCs w:val="28"/>
        </w:rPr>
        <w:t xml:space="preserve">учтенных </w:t>
      </w:r>
      <w:r w:rsidRPr="00921D29">
        <w:rPr>
          <w:sz w:val="28"/>
          <w:szCs w:val="28"/>
        </w:rPr>
        <w:t>объектов контроля, отнесенных к категориям риска</w:t>
      </w:r>
      <w:r>
        <w:rPr>
          <w:sz w:val="28"/>
          <w:szCs w:val="28"/>
        </w:rPr>
        <w:t>,</w:t>
      </w:r>
      <w:r w:rsidRPr="00921D29">
        <w:rPr>
          <w:sz w:val="28"/>
          <w:szCs w:val="28"/>
        </w:rPr>
        <w:t xml:space="preserve"> по каждой из категорий риска</w:t>
      </w:r>
      <w:r>
        <w:rPr>
          <w:sz w:val="28"/>
          <w:szCs w:val="28"/>
        </w:rPr>
        <w:t>,</w:t>
      </w:r>
      <w:r w:rsidRPr="00921D29">
        <w:rPr>
          <w:sz w:val="28"/>
          <w:szCs w:val="28"/>
        </w:rPr>
        <w:t xml:space="preserve"> на конец отчетного периода; </w:t>
      </w:r>
    </w:p>
    <w:p w:rsidR="007B6DAE" w:rsidRPr="00921D29" w:rsidRDefault="007B6DAE" w:rsidP="007B6DAE">
      <w:pPr>
        <w:pStyle w:val="Default"/>
        <w:ind w:left="709"/>
        <w:contextualSpacing/>
        <w:jc w:val="both"/>
        <w:rPr>
          <w:sz w:val="28"/>
          <w:szCs w:val="28"/>
        </w:rPr>
      </w:pPr>
      <w:r>
        <w:rPr>
          <w:sz w:val="28"/>
          <w:szCs w:val="28"/>
        </w:rPr>
        <w:t xml:space="preserve">- количество учтенных контролируемых лиц </w:t>
      </w:r>
      <w:r w:rsidRPr="00921D29">
        <w:rPr>
          <w:sz w:val="28"/>
          <w:szCs w:val="28"/>
        </w:rPr>
        <w:t>на конец отчетного периода;</w:t>
      </w:r>
    </w:p>
    <w:p w:rsidR="007B6DAE" w:rsidRPr="00DF30DD" w:rsidRDefault="007B6DAE" w:rsidP="007B6DAE">
      <w:pPr>
        <w:pStyle w:val="Default"/>
        <w:ind w:left="709"/>
        <w:contextualSpacing/>
        <w:jc w:val="both"/>
        <w:rPr>
          <w:sz w:val="28"/>
          <w:szCs w:val="28"/>
        </w:rPr>
      </w:pPr>
      <w:r>
        <w:rPr>
          <w:sz w:val="28"/>
          <w:szCs w:val="28"/>
        </w:rPr>
        <w:t xml:space="preserve">- </w:t>
      </w:r>
      <w:r w:rsidRPr="00DF30DD">
        <w:rPr>
          <w:sz w:val="28"/>
          <w:szCs w:val="28"/>
        </w:rPr>
        <w:t xml:space="preserve">количество </w:t>
      </w:r>
      <w:r>
        <w:rPr>
          <w:sz w:val="28"/>
          <w:szCs w:val="28"/>
        </w:rPr>
        <w:t xml:space="preserve">учтенных </w:t>
      </w:r>
      <w:r w:rsidRPr="00DF30DD">
        <w:rPr>
          <w:sz w:val="28"/>
          <w:szCs w:val="28"/>
        </w:rPr>
        <w:t>контролируемых лиц, в отношении которых проведены контрольные (надзорные) мероприятия</w:t>
      </w:r>
      <w:r>
        <w:rPr>
          <w:sz w:val="28"/>
          <w:szCs w:val="28"/>
        </w:rPr>
        <w:t xml:space="preserve">, </w:t>
      </w:r>
      <w:r w:rsidRPr="00DF30DD">
        <w:rPr>
          <w:sz w:val="28"/>
          <w:szCs w:val="28"/>
        </w:rPr>
        <w:t xml:space="preserve">за отчетный период; </w:t>
      </w:r>
    </w:p>
    <w:p w:rsidR="007B6DAE" w:rsidRPr="00921D29" w:rsidRDefault="007B6DAE" w:rsidP="007B6DAE">
      <w:pPr>
        <w:pStyle w:val="a8"/>
        <w:widowControl/>
        <w:ind w:left="709"/>
        <w:jc w:val="both"/>
        <w:rPr>
          <w:sz w:val="28"/>
          <w:szCs w:val="28"/>
        </w:rPr>
      </w:pPr>
      <w:bookmarkStart w:id="9" w:name="_GoBack"/>
      <w:bookmarkEnd w:id="9"/>
      <w:r>
        <w:rPr>
          <w:rFonts w:ascii="Times New Roman" w:hAnsi="Times New Roman"/>
          <w:sz w:val="28"/>
        </w:rPr>
        <w:t>- количество исковых заявлений об оспаривании решений, действий (бездействий) должностных лиц контрольных (надзорных) органов</w:t>
      </w:r>
      <w:r w:rsidRPr="00637272">
        <w:rPr>
          <w:rFonts w:ascii="Times New Roman" w:hAnsi="Times New Roman"/>
          <w:sz w:val="28"/>
        </w:rPr>
        <w:t>, направле</w:t>
      </w:r>
      <w:r>
        <w:rPr>
          <w:rFonts w:ascii="Times New Roman" w:hAnsi="Times New Roman"/>
          <w:sz w:val="28"/>
        </w:rPr>
        <w:t xml:space="preserve">нных контролируемыми лицами в </w:t>
      </w:r>
      <w:r w:rsidRPr="00637272">
        <w:rPr>
          <w:rFonts w:ascii="Times New Roman" w:hAnsi="Times New Roman"/>
          <w:sz w:val="28"/>
        </w:rPr>
        <w:t>судебном порядке, за отчетный период;</w:t>
      </w:r>
    </w:p>
    <w:p w:rsidR="007B6DAE" w:rsidRPr="00637272" w:rsidRDefault="007B6DAE" w:rsidP="007B6DAE">
      <w:pPr>
        <w:pStyle w:val="a8"/>
        <w:widowControl/>
        <w:ind w:left="709"/>
        <w:jc w:val="both"/>
        <w:rPr>
          <w:sz w:val="28"/>
          <w:szCs w:val="28"/>
        </w:rPr>
      </w:pPr>
      <w:r>
        <w:rPr>
          <w:rFonts w:ascii="Times New Roman" w:hAnsi="Times New Roman"/>
          <w:sz w:val="28"/>
        </w:rPr>
        <w:t xml:space="preserve">- </w:t>
      </w:r>
      <w:r w:rsidRPr="00637272">
        <w:rPr>
          <w:rFonts w:ascii="Times New Roman" w:hAnsi="Times New Roman"/>
          <w:sz w:val="28"/>
        </w:rPr>
        <w:t xml:space="preserve">количество </w:t>
      </w:r>
      <w:r>
        <w:rPr>
          <w:rFonts w:ascii="Times New Roman" w:hAnsi="Times New Roman"/>
          <w:sz w:val="28"/>
        </w:rPr>
        <w:t>исковых заявлений об оспаривании решений, действий (бездействий) должностных лиц контрольных (надзорных) органов</w:t>
      </w:r>
      <w:r w:rsidRPr="00637272">
        <w:rPr>
          <w:rFonts w:ascii="Times New Roman" w:hAnsi="Times New Roman"/>
          <w:sz w:val="28"/>
        </w:rPr>
        <w:t>, направле</w:t>
      </w:r>
      <w:r>
        <w:rPr>
          <w:rFonts w:ascii="Times New Roman" w:hAnsi="Times New Roman"/>
          <w:sz w:val="28"/>
        </w:rPr>
        <w:t xml:space="preserve">нных контролируемыми лицами в </w:t>
      </w:r>
      <w:r w:rsidRPr="00637272">
        <w:rPr>
          <w:rFonts w:ascii="Times New Roman" w:hAnsi="Times New Roman"/>
          <w:sz w:val="28"/>
        </w:rPr>
        <w:t>судебном порядке</w:t>
      </w:r>
      <w:r>
        <w:rPr>
          <w:rFonts w:ascii="Times New Roman" w:hAnsi="Times New Roman"/>
          <w:sz w:val="28"/>
        </w:rPr>
        <w:t>,</w:t>
      </w:r>
      <w:r w:rsidRPr="00637272">
        <w:rPr>
          <w:rFonts w:ascii="Times New Roman" w:hAnsi="Times New Roman"/>
          <w:sz w:val="28"/>
        </w:rPr>
        <w:t xml:space="preserve"> </w:t>
      </w:r>
      <w:r>
        <w:rPr>
          <w:rFonts w:ascii="Times New Roman" w:hAnsi="Times New Roman"/>
          <w:sz w:val="28"/>
        </w:rPr>
        <w:t xml:space="preserve">по которым принято решение </w:t>
      </w:r>
      <w:r>
        <w:rPr>
          <w:rFonts w:ascii="Times New Roman" w:hAnsi="Times New Roman"/>
          <w:sz w:val="28"/>
        </w:rPr>
        <w:br/>
        <w:t xml:space="preserve">об удовлетворении заявленных требований, </w:t>
      </w:r>
      <w:r w:rsidRPr="00637272">
        <w:rPr>
          <w:rFonts w:ascii="Times New Roman" w:hAnsi="Times New Roman"/>
          <w:sz w:val="28"/>
        </w:rPr>
        <w:t>за отчетный период;</w:t>
      </w:r>
    </w:p>
    <w:p w:rsidR="007B6DAE" w:rsidRPr="006133C7" w:rsidRDefault="007B6DAE" w:rsidP="007B6DAE">
      <w:pPr>
        <w:ind w:left="709"/>
        <w:jc w:val="both"/>
        <w:rPr>
          <w:rFonts w:ascii="Times New Roman" w:hAnsi="Times New Roman"/>
          <w:sz w:val="28"/>
          <w:szCs w:val="28"/>
        </w:rPr>
      </w:pPr>
      <w:r w:rsidRPr="00637272">
        <w:rPr>
          <w:rFonts w:ascii="Times New Roman" w:hAnsi="Times New Roman"/>
          <w:sz w:val="28"/>
          <w:szCs w:val="28"/>
        </w:rPr>
        <w:t xml:space="preserve">количество контрольных (надзорных) мероприятий, </w:t>
      </w:r>
      <w:r>
        <w:rPr>
          <w:rFonts w:ascii="Times New Roman" w:hAnsi="Times New Roman"/>
          <w:sz w:val="28"/>
          <w:szCs w:val="28"/>
        </w:rPr>
        <w:t xml:space="preserve">проведенных с грубым нарушением требований к организации и осуществлению государственного контроля (надзора) и </w:t>
      </w:r>
      <w:proofErr w:type="gramStart"/>
      <w:r w:rsidRPr="00637272">
        <w:rPr>
          <w:rFonts w:ascii="Times New Roman" w:hAnsi="Times New Roman"/>
          <w:sz w:val="28"/>
          <w:szCs w:val="28"/>
        </w:rPr>
        <w:t>результаты</w:t>
      </w:r>
      <w:proofErr w:type="gramEnd"/>
      <w:r w:rsidRPr="00637272">
        <w:rPr>
          <w:rFonts w:ascii="Times New Roman" w:hAnsi="Times New Roman"/>
          <w:sz w:val="28"/>
          <w:szCs w:val="28"/>
        </w:rPr>
        <w:t xml:space="preserve"> которых были признаны недействительными </w:t>
      </w:r>
      <w:r>
        <w:rPr>
          <w:rFonts w:ascii="Times New Roman" w:hAnsi="Times New Roman"/>
          <w:sz w:val="28"/>
          <w:szCs w:val="28"/>
        </w:rPr>
        <w:br/>
      </w:r>
      <w:r w:rsidRPr="00637272">
        <w:rPr>
          <w:rFonts w:ascii="Times New Roman" w:hAnsi="Times New Roman"/>
          <w:sz w:val="28"/>
          <w:szCs w:val="28"/>
        </w:rPr>
        <w:t>и (или</w:t>
      </w:r>
      <w:r>
        <w:rPr>
          <w:rFonts w:ascii="Times New Roman" w:hAnsi="Times New Roman"/>
          <w:sz w:val="28"/>
          <w:szCs w:val="28"/>
        </w:rPr>
        <w:t>) отменены, за отчетный период.</w:t>
      </w:r>
    </w:p>
    <w:p w:rsidR="004D61F3" w:rsidRPr="006133C7" w:rsidRDefault="004D61F3" w:rsidP="007B6DAE">
      <w:pPr>
        <w:widowControl/>
        <w:ind w:left="7929" w:firstLine="567"/>
        <w:jc w:val="right"/>
        <w:rPr>
          <w:rFonts w:ascii="Times New Roman" w:hAnsi="Times New Roman"/>
          <w:sz w:val="28"/>
          <w:szCs w:val="28"/>
        </w:rPr>
      </w:pPr>
    </w:p>
    <w:sectPr w:rsidR="004D61F3" w:rsidRPr="006133C7" w:rsidSect="00116CD0">
      <w:pgSz w:w="11906" w:h="16838"/>
      <w:pgMar w:top="1134" w:right="56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E7" w:rsidRDefault="004015E7">
      <w:r>
        <w:separator/>
      </w:r>
    </w:p>
  </w:endnote>
  <w:endnote w:type="continuationSeparator" w:id="0">
    <w:p w:rsidR="004015E7" w:rsidRDefault="00401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E7" w:rsidRDefault="004015E7">
      <w:r>
        <w:separator/>
      </w:r>
    </w:p>
  </w:footnote>
  <w:footnote w:type="continuationSeparator" w:id="0">
    <w:p w:rsidR="004015E7" w:rsidRDefault="004015E7">
      <w:r>
        <w:continuationSeparator/>
      </w:r>
    </w:p>
  </w:footnote>
  <w:footnote w:id="1">
    <w:p w:rsidR="001E7A9C" w:rsidRPr="006133C7" w:rsidRDefault="001E7A9C" w:rsidP="00850035">
      <w:pPr>
        <w:pStyle w:val="af1"/>
        <w:ind w:firstLine="567"/>
        <w:jc w:val="both"/>
        <w:rPr>
          <w:color w:val="000000"/>
        </w:rPr>
      </w:pPr>
    </w:p>
  </w:footnote>
  <w:footnote w:id="2">
    <w:p w:rsidR="001E7A9C" w:rsidRPr="006133C7" w:rsidRDefault="001E7A9C" w:rsidP="009C7BDA">
      <w:pPr>
        <w:pStyle w:val="af1"/>
        <w:jc w:val="both"/>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9C" w:rsidRPr="006830B9" w:rsidRDefault="00527C68">
    <w:pPr>
      <w:pStyle w:val="ab"/>
      <w:jc w:val="center"/>
      <w:rPr>
        <w:rFonts w:ascii="Times New Roman" w:hAnsi="Times New Roman"/>
      </w:rPr>
    </w:pPr>
    <w:r w:rsidRPr="006830B9">
      <w:rPr>
        <w:rFonts w:ascii="Times New Roman" w:hAnsi="Times New Roman"/>
      </w:rPr>
      <w:fldChar w:fldCharType="begin"/>
    </w:r>
    <w:r w:rsidR="001E7A9C" w:rsidRPr="006830B9">
      <w:rPr>
        <w:rFonts w:ascii="Times New Roman" w:hAnsi="Times New Roman"/>
      </w:rPr>
      <w:instrText>PAGE   \* MERGEFORMAT</w:instrText>
    </w:r>
    <w:r w:rsidRPr="006830B9">
      <w:rPr>
        <w:rFonts w:ascii="Times New Roman" w:hAnsi="Times New Roman"/>
      </w:rPr>
      <w:fldChar w:fldCharType="separate"/>
    </w:r>
    <w:r w:rsidR="009C7BDA">
      <w:rPr>
        <w:rFonts w:ascii="Times New Roman" w:hAnsi="Times New Roman"/>
        <w:noProof/>
      </w:rPr>
      <w:t>15</w:t>
    </w:r>
    <w:r w:rsidRPr="006830B9">
      <w:rPr>
        <w:rFonts w:ascii="Times New Roman" w:hAnsi="Times New Roman"/>
      </w:rPr>
      <w:fldChar w:fldCharType="end"/>
    </w:r>
  </w:p>
  <w:p w:rsidR="001E7A9C" w:rsidRDefault="001E7A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FE1DAA"/>
    <w:multiLevelType w:val="hybridMultilevel"/>
    <w:tmpl w:val="60E6B7C2"/>
    <w:lvl w:ilvl="0" w:tplc="666C9F6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D5B7F"/>
    <w:rsid w:val="000008B6"/>
    <w:rsid w:val="000039D1"/>
    <w:rsid w:val="000056CD"/>
    <w:rsid w:val="00006570"/>
    <w:rsid w:val="00010B2B"/>
    <w:rsid w:val="00011BC9"/>
    <w:rsid w:val="00011ECA"/>
    <w:rsid w:val="000125D6"/>
    <w:rsid w:val="000126ED"/>
    <w:rsid w:val="00012F60"/>
    <w:rsid w:val="00014E95"/>
    <w:rsid w:val="00016933"/>
    <w:rsid w:val="00017ABD"/>
    <w:rsid w:val="00020569"/>
    <w:rsid w:val="00022DC1"/>
    <w:rsid w:val="00025E8B"/>
    <w:rsid w:val="000272BD"/>
    <w:rsid w:val="00032238"/>
    <w:rsid w:val="000340B0"/>
    <w:rsid w:val="00034AB8"/>
    <w:rsid w:val="0003600C"/>
    <w:rsid w:val="00042860"/>
    <w:rsid w:val="00043DD5"/>
    <w:rsid w:val="000464A9"/>
    <w:rsid w:val="000554EF"/>
    <w:rsid w:val="00060405"/>
    <w:rsid w:val="00065423"/>
    <w:rsid w:val="00067090"/>
    <w:rsid w:val="00067BE7"/>
    <w:rsid w:val="00074383"/>
    <w:rsid w:val="00077CE2"/>
    <w:rsid w:val="00083A12"/>
    <w:rsid w:val="00083D36"/>
    <w:rsid w:val="00083F14"/>
    <w:rsid w:val="00091448"/>
    <w:rsid w:val="00094C9F"/>
    <w:rsid w:val="00095A76"/>
    <w:rsid w:val="000A01E3"/>
    <w:rsid w:val="000A4691"/>
    <w:rsid w:val="000A4BD5"/>
    <w:rsid w:val="000A4E37"/>
    <w:rsid w:val="000A6EF9"/>
    <w:rsid w:val="000A7794"/>
    <w:rsid w:val="000B390D"/>
    <w:rsid w:val="000B7AD2"/>
    <w:rsid w:val="000C10E1"/>
    <w:rsid w:val="000C4690"/>
    <w:rsid w:val="000C79C1"/>
    <w:rsid w:val="000C7AD0"/>
    <w:rsid w:val="000D06BA"/>
    <w:rsid w:val="000D25E6"/>
    <w:rsid w:val="000E2C7A"/>
    <w:rsid w:val="000E451C"/>
    <w:rsid w:val="000E799B"/>
    <w:rsid w:val="000E7A75"/>
    <w:rsid w:val="000F0D2C"/>
    <w:rsid w:val="000F13DD"/>
    <w:rsid w:val="000F1443"/>
    <w:rsid w:val="000F3D31"/>
    <w:rsid w:val="0010081B"/>
    <w:rsid w:val="001049EC"/>
    <w:rsid w:val="00112E87"/>
    <w:rsid w:val="00116CD0"/>
    <w:rsid w:val="0012140C"/>
    <w:rsid w:val="001257A1"/>
    <w:rsid w:val="00126E5E"/>
    <w:rsid w:val="00127A5E"/>
    <w:rsid w:val="00131441"/>
    <w:rsid w:val="00132537"/>
    <w:rsid w:val="0013555A"/>
    <w:rsid w:val="00135584"/>
    <w:rsid w:val="0013680D"/>
    <w:rsid w:val="0014003D"/>
    <w:rsid w:val="00142517"/>
    <w:rsid w:val="00143C81"/>
    <w:rsid w:val="00145A14"/>
    <w:rsid w:val="00147877"/>
    <w:rsid w:val="00156474"/>
    <w:rsid w:val="00156F39"/>
    <w:rsid w:val="00160730"/>
    <w:rsid w:val="001618FD"/>
    <w:rsid w:val="00161B02"/>
    <w:rsid w:val="0016559C"/>
    <w:rsid w:val="00175128"/>
    <w:rsid w:val="00177265"/>
    <w:rsid w:val="001778E9"/>
    <w:rsid w:val="00181473"/>
    <w:rsid w:val="00182A7F"/>
    <w:rsid w:val="0018428B"/>
    <w:rsid w:val="001863AC"/>
    <w:rsid w:val="001864FF"/>
    <w:rsid w:val="00190519"/>
    <w:rsid w:val="00193084"/>
    <w:rsid w:val="0019421F"/>
    <w:rsid w:val="00194611"/>
    <w:rsid w:val="00194CF9"/>
    <w:rsid w:val="00194D24"/>
    <w:rsid w:val="001A52A1"/>
    <w:rsid w:val="001A5A75"/>
    <w:rsid w:val="001B612F"/>
    <w:rsid w:val="001B6624"/>
    <w:rsid w:val="001B7DAD"/>
    <w:rsid w:val="001C15BF"/>
    <w:rsid w:val="001C18DB"/>
    <w:rsid w:val="001C44C5"/>
    <w:rsid w:val="001C613E"/>
    <w:rsid w:val="001D0568"/>
    <w:rsid w:val="001D1ADB"/>
    <w:rsid w:val="001D1D3E"/>
    <w:rsid w:val="001D2C3D"/>
    <w:rsid w:val="001D2FD1"/>
    <w:rsid w:val="001D608D"/>
    <w:rsid w:val="001D6E46"/>
    <w:rsid w:val="001E7A9C"/>
    <w:rsid w:val="001F4CDF"/>
    <w:rsid w:val="001F4E12"/>
    <w:rsid w:val="001F6EF6"/>
    <w:rsid w:val="001F78E5"/>
    <w:rsid w:val="00202DD1"/>
    <w:rsid w:val="00204601"/>
    <w:rsid w:val="00205C8D"/>
    <w:rsid w:val="00206A0B"/>
    <w:rsid w:val="00212284"/>
    <w:rsid w:val="00213852"/>
    <w:rsid w:val="002138BF"/>
    <w:rsid w:val="00220DC8"/>
    <w:rsid w:val="00221DD0"/>
    <w:rsid w:val="0022555E"/>
    <w:rsid w:val="0022589E"/>
    <w:rsid w:val="00225F54"/>
    <w:rsid w:val="002272FD"/>
    <w:rsid w:val="00227B55"/>
    <w:rsid w:val="00232F09"/>
    <w:rsid w:val="002349A8"/>
    <w:rsid w:val="002355A0"/>
    <w:rsid w:val="0024244A"/>
    <w:rsid w:val="00245769"/>
    <w:rsid w:val="00246CF3"/>
    <w:rsid w:val="002474BD"/>
    <w:rsid w:val="002508B9"/>
    <w:rsid w:val="0025450F"/>
    <w:rsid w:val="0025690D"/>
    <w:rsid w:val="00257B32"/>
    <w:rsid w:val="00260ED4"/>
    <w:rsid w:val="00262A8D"/>
    <w:rsid w:val="00263780"/>
    <w:rsid w:val="0026406D"/>
    <w:rsid w:val="002663A1"/>
    <w:rsid w:val="0027011D"/>
    <w:rsid w:val="00272125"/>
    <w:rsid w:val="00272140"/>
    <w:rsid w:val="00274503"/>
    <w:rsid w:val="00275B88"/>
    <w:rsid w:val="002771B8"/>
    <w:rsid w:val="00277A92"/>
    <w:rsid w:val="0028068E"/>
    <w:rsid w:val="0028075F"/>
    <w:rsid w:val="00281472"/>
    <w:rsid w:val="00284F5F"/>
    <w:rsid w:val="00285C43"/>
    <w:rsid w:val="00285D41"/>
    <w:rsid w:val="002928C0"/>
    <w:rsid w:val="002950E8"/>
    <w:rsid w:val="002A0C18"/>
    <w:rsid w:val="002A661D"/>
    <w:rsid w:val="002B04F2"/>
    <w:rsid w:val="002B1375"/>
    <w:rsid w:val="002B290F"/>
    <w:rsid w:val="002B4018"/>
    <w:rsid w:val="002B6D09"/>
    <w:rsid w:val="002B7E2B"/>
    <w:rsid w:val="002C0D86"/>
    <w:rsid w:val="002C405A"/>
    <w:rsid w:val="002D101C"/>
    <w:rsid w:val="002D3679"/>
    <w:rsid w:val="002D41E3"/>
    <w:rsid w:val="002D47F4"/>
    <w:rsid w:val="002E02BC"/>
    <w:rsid w:val="002E5FDA"/>
    <w:rsid w:val="002F0673"/>
    <w:rsid w:val="002F1CFB"/>
    <w:rsid w:val="002F3062"/>
    <w:rsid w:val="002F379D"/>
    <w:rsid w:val="002F3B0A"/>
    <w:rsid w:val="002F587E"/>
    <w:rsid w:val="002F5A59"/>
    <w:rsid w:val="0030199F"/>
    <w:rsid w:val="003038DA"/>
    <w:rsid w:val="00306EF3"/>
    <w:rsid w:val="00310696"/>
    <w:rsid w:val="00310900"/>
    <w:rsid w:val="00311BAB"/>
    <w:rsid w:val="00316205"/>
    <w:rsid w:val="00316F7F"/>
    <w:rsid w:val="00323D81"/>
    <w:rsid w:val="0032462E"/>
    <w:rsid w:val="00325573"/>
    <w:rsid w:val="00327CAF"/>
    <w:rsid w:val="00331BD5"/>
    <w:rsid w:val="00336B97"/>
    <w:rsid w:val="00337C50"/>
    <w:rsid w:val="00342F10"/>
    <w:rsid w:val="003440A9"/>
    <w:rsid w:val="0035074C"/>
    <w:rsid w:val="00360B35"/>
    <w:rsid w:val="00362BDF"/>
    <w:rsid w:val="003633A9"/>
    <w:rsid w:val="003658EB"/>
    <w:rsid w:val="00367414"/>
    <w:rsid w:val="00367514"/>
    <w:rsid w:val="00376EB5"/>
    <w:rsid w:val="0038125E"/>
    <w:rsid w:val="0038239B"/>
    <w:rsid w:val="0038446B"/>
    <w:rsid w:val="0038721B"/>
    <w:rsid w:val="00390131"/>
    <w:rsid w:val="00391346"/>
    <w:rsid w:val="00396C12"/>
    <w:rsid w:val="0039724B"/>
    <w:rsid w:val="003A023D"/>
    <w:rsid w:val="003A21CA"/>
    <w:rsid w:val="003A3CBF"/>
    <w:rsid w:val="003A3E1F"/>
    <w:rsid w:val="003B27FB"/>
    <w:rsid w:val="003B6C33"/>
    <w:rsid w:val="003C4906"/>
    <w:rsid w:val="003C6457"/>
    <w:rsid w:val="003C7847"/>
    <w:rsid w:val="003D5B7F"/>
    <w:rsid w:val="003D6B74"/>
    <w:rsid w:val="003E0A41"/>
    <w:rsid w:val="003E4D25"/>
    <w:rsid w:val="003E670F"/>
    <w:rsid w:val="003E7497"/>
    <w:rsid w:val="003F2569"/>
    <w:rsid w:val="003F3CE4"/>
    <w:rsid w:val="003F6780"/>
    <w:rsid w:val="003F7DC4"/>
    <w:rsid w:val="003F7E44"/>
    <w:rsid w:val="004015E7"/>
    <w:rsid w:val="004029D0"/>
    <w:rsid w:val="004138DC"/>
    <w:rsid w:val="004161B2"/>
    <w:rsid w:val="00422B33"/>
    <w:rsid w:val="00426666"/>
    <w:rsid w:val="00430CDF"/>
    <w:rsid w:val="00431A0B"/>
    <w:rsid w:val="00431AD7"/>
    <w:rsid w:val="0043236C"/>
    <w:rsid w:val="004324E1"/>
    <w:rsid w:val="00434181"/>
    <w:rsid w:val="004353CC"/>
    <w:rsid w:val="00436BB8"/>
    <w:rsid w:val="00440147"/>
    <w:rsid w:val="00442181"/>
    <w:rsid w:val="00445F07"/>
    <w:rsid w:val="00450973"/>
    <w:rsid w:val="00457B27"/>
    <w:rsid w:val="0046124D"/>
    <w:rsid w:val="004620D8"/>
    <w:rsid w:val="004637BE"/>
    <w:rsid w:val="00463AFB"/>
    <w:rsid w:val="00463EDC"/>
    <w:rsid w:val="004658DC"/>
    <w:rsid w:val="00474EBD"/>
    <w:rsid w:val="004750E1"/>
    <w:rsid w:val="004753E3"/>
    <w:rsid w:val="00475AA1"/>
    <w:rsid w:val="0047727C"/>
    <w:rsid w:val="004773C3"/>
    <w:rsid w:val="004827D7"/>
    <w:rsid w:val="004838D1"/>
    <w:rsid w:val="0048448B"/>
    <w:rsid w:val="004846FB"/>
    <w:rsid w:val="00485A2B"/>
    <w:rsid w:val="00485D70"/>
    <w:rsid w:val="0048639C"/>
    <w:rsid w:val="00491ED6"/>
    <w:rsid w:val="00495840"/>
    <w:rsid w:val="004974BB"/>
    <w:rsid w:val="00497A33"/>
    <w:rsid w:val="004A1509"/>
    <w:rsid w:val="004A2470"/>
    <w:rsid w:val="004A6A65"/>
    <w:rsid w:val="004B396A"/>
    <w:rsid w:val="004B5327"/>
    <w:rsid w:val="004B5EA5"/>
    <w:rsid w:val="004B6F18"/>
    <w:rsid w:val="004B7DAB"/>
    <w:rsid w:val="004C3F33"/>
    <w:rsid w:val="004C408E"/>
    <w:rsid w:val="004C6330"/>
    <w:rsid w:val="004C6D9D"/>
    <w:rsid w:val="004C71C4"/>
    <w:rsid w:val="004D2D84"/>
    <w:rsid w:val="004D4087"/>
    <w:rsid w:val="004D5E25"/>
    <w:rsid w:val="004D61F3"/>
    <w:rsid w:val="004E090C"/>
    <w:rsid w:val="004E189A"/>
    <w:rsid w:val="004E3F33"/>
    <w:rsid w:val="004E6EE6"/>
    <w:rsid w:val="004F1C1D"/>
    <w:rsid w:val="004F4863"/>
    <w:rsid w:val="004F730A"/>
    <w:rsid w:val="004F7690"/>
    <w:rsid w:val="004F7B2C"/>
    <w:rsid w:val="00501C0C"/>
    <w:rsid w:val="00501DED"/>
    <w:rsid w:val="0050349F"/>
    <w:rsid w:val="005056CE"/>
    <w:rsid w:val="00507440"/>
    <w:rsid w:val="00510E00"/>
    <w:rsid w:val="00511B2C"/>
    <w:rsid w:val="00513CE6"/>
    <w:rsid w:val="00520F04"/>
    <w:rsid w:val="00524FBB"/>
    <w:rsid w:val="00527C68"/>
    <w:rsid w:val="00531234"/>
    <w:rsid w:val="005315ED"/>
    <w:rsid w:val="0053637F"/>
    <w:rsid w:val="00537AFD"/>
    <w:rsid w:val="005408B6"/>
    <w:rsid w:val="00540DD3"/>
    <w:rsid w:val="0054122D"/>
    <w:rsid w:val="00542921"/>
    <w:rsid w:val="00546306"/>
    <w:rsid w:val="00556E74"/>
    <w:rsid w:val="0056335A"/>
    <w:rsid w:val="005707D7"/>
    <w:rsid w:val="00571FCF"/>
    <w:rsid w:val="00574784"/>
    <w:rsid w:val="00582269"/>
    <w:rsid w:val="00582F0B"/>
    <w:rsid w:val="00584FAF"/>
    <w:rsid w:val="0059274F"/>
    <w:rsid w:val="005959C2"/>
    <w:rsid w:val="00596C33"/>
    <w:rsid w:val="005971F1"/>
    <w:rsid w:val="005B334B"/>
    <w:rsid w:val="005B5FB7"/>
    <w:rsid w:val="005C4948"/>
    <w:rsid w:val="005C5D6A"/>
    <w:rsid w:val="005C759B"/>
    <w:rsid w:val="005C79FD"/>
    <w:rsid w:val="005D285A"/>
    <w:rsid w:val="005D7ED5"/>
    <w:rsid w:val="005E2010"/>
    <w:rsid w:val="005E30A0"/>
    <w:rsid w:val="005E49D0"/>
    <w:rsid w:val="005E5F04"/>
    <w:rsid w:val="005E68CA"/>
    <w:rsid w:val="005E7CD1"/>
    <w:rsid w:val="005F2D8F"/>
    <w:rsid w:val="005F4A64"/>
    <w:rsid w:val="005F5171"/>
    <w:rsid w:val="005F5A0B"/>
    <w:rsid w:val="005F759E"/>
    <w:rsid w:val="005F7E8D"/>
    <w:rsid w:val="006133C7"/>
    <w:rsid w:val="006146FB"/>
    <w:rsid w:val="00617500"/>
    <w:rsid w:val="00621238"/>
    <w:rsid w:val="006229DC"/>
    <w:rsid w:val="00622EF6"/>
    <w:rsid w:val="006325DC"/>
    <w:rsid w:val="00636AC7"/>
    <w:rsid w:val="00640EB7"/>
    <w:rsid w:val="00644E06"/>
    <w:rsid w:val="006510B2"/>
    <w:rsid w:val="0065122C"/>
    <w:rsid w:val="00653B71"/>
    <w:rsid w:val="00661F7C"/>
    <w:rsid w:val="006628B5"/>
    <w:rsid w:val="006630EA"/>
    <w:rsid w:val="00672AF5"/>
    <w:rsid w:val="00673988"/>
    <w:rsid w:val="00676132"/>
    <w:rsid w:val="00680FD6"/>
    <w:rsid w:val="00681DD6"/>
    <w:rsid w:val="006830B9"/>
    <w:rsid w:val="0068577F"/>
    <w:rsid w:val="00686BE5"/>
    <w:rsid w:val="00692FC0"/>
    <w:rsid w:val="006A0CD1"/>
    <w:rsid w:val="006A1053"/>
    <w:rsid w:val="006A1409"/>
    <w:rsid w:val="006A29C5"/>
    <w:rsid w:val="006A3664"/>
    <w:rsid w:val="006A42D4"/>
    <w:rsid w:val="006A7B83"/>
    <w:rsid w:val="006B006D"/>
    <w:rsid w:val="006B199C"/>
    <w:rsid w:val="006B2AC8"/>
    <w:rsid w:val="006B7B5C"/>
    <w:rsid w:val="006D1B79"/>
    <w:rsid w:val="006D27DB"/>
    <w:rsid w:val="006D572D"/>
    <w:rsid w:val="006E6A67"/>
    <w:rsid w:val="006E7C57"/>
    <w:rsid w:val="006F03B1"/>
    <w:rsid w:val="006F0FD2"/>
    <w:rsid w:val="006F185D"/>
    <w:rsid w:val="00701739"/>
    <w:rsid w:val="00705452"/>
    <w:rsid w:val="007100D2"/>
    <w:rsid w:val="00714204"/>
    <w:rsid w:val="0071493C"/>
    <w:rsid w:val="00716FD6"/>
    <w:rsid w:val="00717AA3"/>
    <w:rsid w:val="00733AFD"/>
    <w:rsid w:val="00734DAC"/>
    <w:rsid w:val="00740407"/>
    <w:rsid w:val="0074052A"/>
    <w:rsid w:val="00745C0F"/>
    <w:rsid w:val="00747D5D"/>
    <w:rsid w:val="0075139A"/>
    <w:rsid w:val="00751F98"/>
    <w:rsid w:val="00753D36"/>
    <w:rsid w:val="007579C8"/>
    <w:rsid w:val="00760184"/>
    <w:rsid w:val="007606EB"/>
    <w:rsid w:val="0076205E"/>
    <w:rsid w:val="007647F6"/>
    <w:rsid w:val="00764F56"/>
    <w:rsid w:val="00765DFF"/>
    <w:rsid w:val="0077028C"/>
    <w:rsid w:val="007704F2"/>
    <w:rsid w:val="007736A8"/>
    <w:rsid w:val="00775CFE"/>
    <w:rsid w:val="00780154"/>
    <w:rsid w:val="007806C9"/>
    <w:rsid w:val="00781B23"/>
    <w:rsid w:val="00794281"/>
    <w:rsid w:val="0079432B"/>
    <w:rsid w:val="007955AE"/>
    <w:rsid w:val="00795676"/>
    <w:rsid w:val="00795CA3"/>
    <w:rsid w:val="0079610E"/>
    <w:rsid w:val="007A10AC"/>
    <w:rsid w:val="007A3D55"/>
    <w:rsid w:val="007A477E"/>
    <w:rsid w:val="007A795C"/>
    <w:rsid w:val="007B0043"/>
    <w:rsid w:val="007B254E"/>
    <w:rsid w:val="007B3597"/>
    <w:rsid w:val="007B4893"/>
    <w:rsid w:val="007B67A1"/>
    <w:rsid w:val="007B6DAE"/>
    <w:rsid w:val="007D531D"/>
    <w:rsid w:val="007D5F64"/>
    <w:rsid w:val="007D7AAF"/>
    <w:rsid w:val="007E1704"/>
    <w:rsid w:val="007E1863"/>
    <w:rsid w:val="007E2B50"/>
    <w:rsid w:val="007E3092"/>
    <w:rsid w:val="007E7725"/>
    <w:rsid w:val="007F1B88"/>
    <w:rsid w:val="007F4900"/>
    <w:rsid w:val="007F5D1D"/>
    <w:rsid w:val="007F7A0F"/>
    <w:rsid w:val="007F7FAF"/>
    <w:rsid w:val="00804E8A"/>
    <w:rsid w:val="00806359"/>
    <w:rsid w:val="00810B8B"/>
    <w:rsid w:val="00813B45"/>
    <w:rsid w:val="008206AA"/>
    <w:rsid w:val="008210E7"/>
    <w:rsid w:val="0082111E"/>
    <w:rsid w:val="008214D3"/>
    <w:rsid w:val="00822F6A"/>
    <w:rsid w:val="008322AA"/>
    <w:rsid w:val="0083282D"/>
    <w:rsid w:val="00834509"/>
    <w:rsid w:val="008358DD"/>
    <w:rsid w:val="008436CB"/>
    <w:rsid w:val="0084449C"/>
    <w:rsid w:val="00847CF6"/>
    <w:rsid w:val="00850035"/>
    <w:rsid w:val="00850F48"/>
    <w:rsid w:val="00853F22"/>
    <w:rsid w:val="00854990"/>
    <w:rsid w:val="00854D54"/>
    <w:rsid w:val="0085688C"/>
    <w:rsid w:val="00863B82"/>
    <w:rsid w:val="00871635"/>
    <w:rsid w:val="00871A49"/>
    <w:rsid w:val="008730DE"/>
    <w:rsid w:val="00875C99"/>
    <w:rsid w:val="00876F56"/>
    <w:rsid w:val="00882497"/>
    <w:rsid w:val="00890B6A"/>
    <w:rsid w:val="008910FF"/>
    <w:rsid w:val="008925FE"/>
    <w:rsid w:val="00894064"/>
    <w:rsid w:val="008940AB"/>
    <w:rsid w:val="008A1F24"/>
    <w:rsid w:val="008A5B06"/>
    <w:rsid w:val="008B1F58"/>
    <w:rsid w:val="008B6CEB"/>
    <w:rsid w:val="008B7996"/>
    <w:rsid w:val="008B7FF3"/>
    <w:rsid w:val="008C2064"/>
    <w:rsid w:val="008C3057"/>
    <w:rsid w:val="008C345E"/>
    <w:rsid w:val="008D1990"/>
    <w:rsid w:val="008D2AF8"/>
    <w:rsid w:val="008D4046"/>
    <w:rsid w:val="008D4D71"/>
    <w:rsid w:val="008D5BEF"/>
    <w:rsid w:val="008D70F1"/>
    <w:rsid w:val="008D7EF9"/>
    <w:rsid w:val="008E0283"/>
    <w:rsid w:val="008E1590"/>
    <w:rsid w:val="008E240C"/>
    <w:rsid w:val="008E4982"/>
    <w:rsid w:val="008E4EF5"/>
    <w:rsid w:val="008E6C0A"/>
    <w:rsid w:val="00900EB4"/>
    <w:rsid w:val="009011F2"/>
    <w:rsid w:val="0090202E"/>
    <w:rsid w:val="0090305B"/>
    <w:rsid w:val="0090476A"/>
    <w:rsid w:val="00905F5E"/>
    <w:rsid w:val="009062B9"/>
    <w:rsid w:val="00906DDD"/>
    <w:rsid w:val="00907996"/>
    <w:rsid w:val="00914135"/>
    <w:rsid w:val="009162C5"/>
    <w:rsid w:val="00916975"/>
    <w:rsid w:val="00917118"/>
    <w:rsid w:val="00917804"/>
    <w:rsid w:val="009206CA"/>
    <w:rsid w:val="00921E4F"/>
    <w:rsid w:val="0092219B"/>
    <w:rsid w:val="00927013"/>
    <w:rsid w:val="0093186C"/>
    <w:rsid w:val="009329FE"/>
    <w:rsid w:val="0093379F"/>
    <w:rsid w:val="00934582"/>
    <w:rsid w:val="00935FF4"/>
    <w:rsid w:val="00936E1A"/>
    <w:rsid w:val="00944563"/>
    <w:rsid w:val="0094586D"/>
    <w:rsid w:val="00947261"/>
    <w:rsid w:val="00953632"/>
    <w:rsid w:val="009549D8"/>
    <w:rsid w:val="00956EA5"/>
    <w:rsid w:val="00960468"/>
    <w:rsid w:val="00963BB3"/>
    <w:rsid w:val="00967CEE"/>
    <w:rsid w:val="00970799"/>
    <w:rsid w:val="0097091C"/>
    <w:rsid w:val="009713EF"/>
    <w:rsid w:val="009747BA"/>
    <w:rsid w:val="00977FA0"/>
    <w:rsid w:val="00981E7D"/>
    <w:rsid w:val="0098385D"/>
    <w:rsid w:val="009917AA"/>
    <w:rsid w:val="00995446"/>
    <w:rsid w:val="009A0011"/>
    <w:rsid w:val="009A27EA"/>
    <w:rsid w:val="009A2A0B"/>
    <w:rsid w:val="009A7EA6"/>
    <w:rsid w:val="009B02AD"/>
    <w:rsid w:val="009B077B"/>
    <w:rsid w:val="009B1EA3"/>
    <w:rsid w:val="009B2B89"/>
    <w:rsid w:val="009B4A3B"/>
    <w:rsid w:val="009B4C12"/>
    <w:rsid w:val="009B7022"/>
    <w:rsid w:val="009B7461"/>
    <w:rsid w:val="009C39B6"/>
    <w:rsid w:val="009C59A2"/>
    <w:rsid w:val="009C7BDA"/>
    <w:rsid w:val="009D036E"/>
    <w:rsid w:val="009D16E5"/>
    <w:rsid w:val="009D2B36"/>
    <w:rsid w:val="009D346F"/>
    <w:rsid w:val="009D4EC0"/>
    <w:rsid w:val="009D6657"/>
    <w:rsid w:val="009D6DCC"/>
    <w:rsid w:val="009E0740"/>
    <w:rsid w:val="009E08E2"/>
    <w:rsid w:val="009E2BBF"/>
    <w:rsid w:val="009E5BBB"/>
    <w:rsid w:val="009E5D5A"/>
    <w:rsid w:val="009E689D"/>
    <w:rsid w:val="009E6B81"/>
    <w:rsid w:val="009E7083"/>
    <w:rsid w:val="009F074C"/>
    <w:rsid w:val="009F4EFE"/>
    <w:rsid w:val="00A01C8D"/>
    <w:rsid w:val="00A023E6"/>
    <w:rsid w:val="00A03914"/>
    <w:rsid w:val="00A10AB2"/>
    <w:rsid w:val="00A10ED2"/>
    <w:rsid w:val="00A13409"/>
    <w:rsid w:val="00A17EE8"/>
    <w:rsid w:val="00A236E6"/>
    <w:rsid w:val="00A243E8"/>
    <w:rsid w:val="00A24D05"/>
    <w:rsid w:val="00A253C9"/>
    <w:rsid w:val="00A30394"/>
    <w:rsid w:val="00A330B8"/>
    <w:rsid w:val="00A4098E"/>
    <w:rsid w:val="00A41A28"/>
    <w:rsid w:val="00A44CC1"/>
    <w:rsid w:val="00A4706C"/>
    <w:rsid w:val="00A47893"/>
    <w:rsid w:val="00A52099"/>
    <w:rsid w:val="00A56EB2"/>
    <w:rsid w:val="00A60CA4"/>
    <w:rsid w:val="00A62C2A"/>
    <w:rsid w:val="00A649F6"/>
    <w:rsid w:val="00A72F74"/>
    <w:rsid w:val="00A730EC"/>
    <w:rsid w:val="00A76271"/>
    <w:rsid w:val="00A77410"/>
    <w:rsid w:val="00A84E29"/>
    <w:rsid w:val="00A93A32"/>
    <w:rsid w:val="00A94B6F"/>
    <w:rsid w:val="00A95BD2"/>
    <w:rsid w:val="00AA1169"/>
    <w:rsid w:val="00AA12A8"/>
    <w:rsid w:val="00AA1C23"/>
    <w:rsid w:val="00AA29D2"/>
    <w:rsid w:val="00AA31B1"/>
    <w:rsid w:val="00AA4487"/>
    <w:rsid w:val="00AB112D"/>
    <w:rsid w:val="00AB1F1B"/>
    <w:rsid w:val="00AB6F3B"/>
    <w:rsid w:val="00AC0B98"/>
    <w:rsid w:val="00AC2AEB"/>
    <w:rsid w:val="00AC3BC4"/>
    <w:rsid w:val="00AC5FDE"/>
    <w:rsid w:val="00AC7505"/>
    <w:rsid w:val="00AD2267"/>
    <w:rsid w:val="00AD6B0F"/>
    <w:rsid w:val="00AD6CDD"/>
    <w:rsid w:val="00AE5F67"/>
    <w:rsid w:val="00AE6641"/>
    <w:rsid w:val="00AF4240"/>
    <w:rsid w:val="00AF6BD1"/>
    <w:rsid w:val="00B00122"/>
    <w:rsid w:val="00B02993"/>
    <w:rsid w:val="00B04452"/>
    <w:rsid w:val="00B06004"/>
    <w:rsid w:val="00B07FC2"/>
    <w:rsid w:val="00B11FD5"/>
    <w:rsid w:val="00B1439A"/>
    <w:rsid w:val="00B14672"/>
    <w:rsid w:val="00B15E4C"/>
    <w:rsid w:val="00B17492"/>
    <w:rsid w:val="00B17B24"/>
    <w:rsid w:val="00B27E9E"/>
    <w:rsid w:val="00B314E2"/>
    <w:rsid w:val="00B31AAC"/>
    <w:rsid w:val="00B34BA1"/>
    <w:rsid w:val="00B37AE4"/>
    <w:rsid w:val="00B41A45"/>
    <w:rsid w:val="00B42735"/>
    <w:rsid w:val="00B45909"/>
    <w:rsid w:val="00B51824"/>
    <w:rsid w:val="00B521D9"/>
    <w:rsid w:val="00B537B6"/>
    <w:rsid w:val="00B541D7"/>
    <w:rsid w:val="00B56117"/>
    <w:rsid w:val="00B5628F"/>
    <w:rsid w:val="00B57229"/>
    <w:rsid w:val="00B627A9"/>
    <w:rsid w:val="00B6559A"/>
    <w:rsid w:val="00B70D59"/>
    <w:rsid w:val="00B72663"/>
    <w:rsid w:val="00B730AB"/>
    <w:rsid w:val="00B737CE"/>
    <w:rsid w:val="00B747F0"/>
    <w:rsid w:val="00B760FE"/>
    <w:rsid w:val="00B76B28"/>
    <w:rsid w:val="00B770CE"/>
    <w:rsid w:val="00B80741"/>
    <w:rsid w:val="00B80FDF"/>
    <w:rsid w:val="00B81AED"/>
    <w:rsid w:val="00B845F1"/>
    <w:rsid w:val="00B84EA7"/>
    <w:rsid w:val="00B86340"/>
    <w:rsid w:val="00B86F62"/>
    <w:rsid w:val="00B910D7"/>
    <w:rsid w:val="00B92362"/>
    <w:rsid w:val="00B927F1"/>
    <w:rsid w:val="00B92B36"/>
    <w:rsid w:val="00B955D2"/>
    <w:rsid w:val="00BA5921"/>
    <w:rsid w:val="00BA6E61"/>
    <w:rsid w:val="00BB5013"/>
    <w:rsid w:val="00BB5254"/>
    <w:rsid w:val="00BC46D0"/>
    <w:rsid w:val="00BC5301"/>
    <w:rsid w:val="00BC5F96"/>
    <w:rsid w:val="00BC6158"/>
    <w:rsid w:val="00BD2D5A"/>
    <w:rsid w:val="00BD4706"/>
    <w:rsid w:val="00BD729D"/>
    <w:rsid w:val="00BE4677"/>
    <w:rsid w:val="00BE490F"/>
    <w:rsid w:val="00BE4C7D"/>
    <w:rsid w:val="00BE7ACE"/>
    <w:rsid w:val="00BF278C"/>
    <w:rsid w:val="00BF4A20"/>
    <w:rsid w:val="00C00049"/>
    <w:rsid w:val="00C00BA4"/>
    <w:rsid w:val="00C071F5"/>
    <w:rsid w:val="00C10A81"/>
    <w:rsid w:val="00C15CA3"/>
    <w:rsid w:val="00C21FF8"/>
    <w:rsid w:val="00C222BF"/>
    <w:rsid w:val="00C23B1F"/>
    <w:rsid w:val="00C259FB"/>
    <w:rsid w:val="00C30867"/>
    <w:rsid w:val="00C36442"/>
    <w:rsid w:val="00C37EAF"/>
    <w:rsid w:val="00C414CE"/>
    <w:rsid w:val="00C41647"/>
    <w:rsid w:val="00C421C7"/>
    <w:rsid w:val="00C5024F"/>
    <w:rsid w:val="00C502D1"/>
    <w:rsid w:val="00C529BA"/>
    <w:rsid w:val="00C54790"/>
    <w:rsid w:val="00C57DE0"/>
    <w:rsid w:val="00C61B38"/>
    <w:rsid w:val="00C65A9A"/>
    <w:rsid w:val="00C73D81"/>
    <w:rsid w:val="00C77BD1"/>
    <w:rsid w:val="00C80E16"/>
    <w:rsid w:val="00C86D5B"/>
    <w:rsid w:val="00C87F08"/>
    <w:rsid w:val="00C929E8"/>
    <w:rsid w:val="00C97A91"/>
    <w:rsid w:val="00CA07DB"/>
    <w:rsid w:val="00CA2308"/>
    <w:rsid w:val="00CA2E23"/>
    <w:rsid w:val="00CA491E"/>
    <w:rsid w:val="00CA688A"/>
    <w:rsid w:val="00CA6D8E"/>
    <w:rsid w:val="00CA70FA"/>
    <w:rsid w:val="00CB0898"/>
    <w:rsid w:val="00CC0229"/>
    <w:rsid w:val="00CC4A1A"/>
    <w:rsid w:val="00CC5304"/>
    <w:rsid w:val="00CD3DAF"/>
    <w:rsid w:val="00CE121A"/>
    <w:rsid w:val="00CE21F1"/>
    <w:rsid w:val="00CE2318"/>
    <w:rsid w:val="00CE2435"/>
    <w:rsid w:val="00CE2B86"/>
    <w:rsid w:val="00CE365C"/>
    <w:rsid w:val="00CE3D7B"/>
    <w:rsid w:val="00CE48FC"/>
    <w:rsid w:val="00CE4AD8"/>
    <w:rsid w:val="00CE73A1"/>
    <w:rsid w:val="00D015FD"/>
    <w:rsid w:val="00D037E2"/>
    <w:rsid w:val="00D204CD"/>
    <w:rsid w:val="00D206BD"/>
    <w:rsid w:val="00D251DA"/>
    <w:rsid w:val="00D257C3"/>
    <w:rsid w:val="00D30C6D"/>
    <w:rsid w:val="00D3174C"/>
    <w:rsid w:val="00D34471"/>
    <w:rsid w:val="00D353B6"/>
    <w:rsid w:val="00D36272"/>
    <w:rsid w:val="00D368CA"/>
    <w:rsid w:val="00D4782F"/>
    <w:rsid w:val="00D546E1"/>
    <w:rsid w:val="00D55C49"/>
    <w:rsid w:val="00D5740F"/>
    <w:rsid w:val="00D57509"/>
    <w:rsid w:val="00D57EBD"/>
    <w:rsid w:val="00D60C72"/>
    <w:rsid w:val="00D617EC"/>
    <w:rsid w:val="00D7066C"/>
    <w:rsid w:val="00D731AE"/>
    <w:rsid w:val="00D734F8"/>
    <w:rsid w:val="00D735CC"/>
    <w:rsid w:val="00D75C07"/>
    <w:rsid w:val="00D75F87"/>
    <w:rsid w:val="00D7785F"/>
    <w:rsid w:val="00D80A48"/>
    <w:rsid w:val="00D81F59"/>
    <w:rsid w:val="00D82575"/>
    <w:rsid w:val="00D826D6"/>
    <w:rsid w:val="00D835DD"/>
    <w:rsid w:val="00D86BD7"/>
    <w:rsid w:val="00D91317"/>
    <w:rsid w:val="00D91E01"/>
    <w:rsid w:val="00D941E7"/>
    <w:rsid w:val="00DA370C"/>
    <w:rsid w:val="00DA3DC0"/>
    <w:rsid w:val="00DA42BC"/>
    <w:rsid w:val="00DA6308"/>
    <w:rsid w:val="00DA641C"/>
    <w:rsid w:val="00DA656F"/>
    <w:rsid w:val="00DB1D17"/>
    <w:rsid w:val="00DB1E3B"/>
    <w:rsid w:val="00DB28A8"/>
    <w:rsid w:val="00DB300D"/>
    <w:rsid w:val="00DB33B0"/>
    <w:rsid w:val="00DB38A6"/>
    <w:rsid w:val="00DB4FD2"/>
    <w:rsid w:val="00DB5275"/>
    <w:rsid w:val="00DB782E"/>
    <w:rsid w:val="00DC0302"/>
    <w:rsid w:val="00DC0D79"/>
    <w:rsid w:val="00DC1D82"/>
    <w:rsid w:val="00DC396D"/>
    <w:rsid w:val="00DC406B"/>
    <w:rsid w:val="00DC53CF"/>
    <w:rsid w:val="00DC5A99"/>
    <w:rsid w:val="00DC5EC9"/>
    <w:rsid w:val="00DD0D12"/>
    <w:rsid w:val="00DD1D88"/>
    <w:rsid w:val="00DD2902"/>
    <w:rsid w:val="00DD53FD"/>
    <w:rsid w:val="00DD7056"/>
    <w:rsid w:val="00DD72C7"/>
    <w:rsid w:val="00DE44B2"/>
    <w:rsid w:val="00DE5D82"/>
    <w:rsid w:val="00DF108B"/>
    <w:rsid w:val="00DF3D11"/>
    <w:rsid w:val="00DF4C66"/>
    <w:rsid w:val="00DF63BF"/>
    <w:rsid w:val="00E03D7A"/>
    <w:rsid w:val="00E048B6"/>
    <w:rsid w:val="00E052C1"/>
    <w:rsid w:val="00E05EED"/>
    <w:rsid w:val="00E05F8A"/>
    <w:rsid w:val="00E07EE7"/>
    <w:rsid w:val="00E13A0E"/>
    <w:rsid w:val="00E2072B"/>
    <w:rsid w:val="00E22CBB"/>
    <w:rsid w:val="00E239F1"/>
    <w:rsid w:val="00E240E1"/>
    <w:rsid w:val="00E25CFE"/>
    <w:rsid w:val="00E2643D"/>
    <w:rsid w:val="00E311C5"/>
    <w:rsid w:val="00E342D2"/>
    <w:rsid w:val="00E40B36"/>
    <w:rsid w:val="00E42378"/>
    <w:rsid w:val="00E50511"/>
    <w:rsid w:val="00E50E4E"/>
    <w:rsid w:val="00E52C03"/>
    <w:rsid w:val="00E53AD9"/>
    <w:rsid w:val="00E55AAD"/>
    <w:rsid w:val="00E6675A"/>
    <w:rsid w:val="00E75B4F"/>
    <w:rsid w:val="00E81DD6"/>
    <w:rsid w:val="00E84497"/>
    <w:rsid w:val="00E8484E"/>
    <w:rsid w:val="00E861A3"/>
    <w:rsid w:val="00E86F36"/>
    <w:rsid w:val="00E8723E"/>
    <w:rsid w:val="00EA2C32"/>
    <w:rsid w:val="00EA45E5"/>
    <w:rsid w:val="00EA5FCD"/>
    <w:rsid w:val="00EB0ECB"/>
    <w:rsid w:val="00EB303F"/>
    <w:rsid w:val="00EB3FE2"/>
    <w:rsid w:val="00EB7B62"/>
    <w:rsid w:val="00EC053B"/>
    <w:rsid w:val="00EE5458"/>
    <w:rsid w:val="00EE65E5"/>
    <w:rsid w:val="00EF0ED9"/>
    <w:rsid w:val="00EF2155"/>
    <w:rsid w:val="00EF29BE"/>
    <w:rsid w:val="00EF38AA"/>
    <w:rsid w:val="00EF5C6F"/>
    <w:rsid w:val="00F025EA"/>
    <w:rsid w:val="00F07089"/>
    <w:rsid w:val="00F10703"/>
    <w:rsid w:val="00F14FA8"/>
    <w:rsid w:val="00F17811"/>
    <w:rsid w:val="00F2189E"/>
    <w:rsid w:val="00F26866"/>
    <w:rsid w:val="00F2692B"/>
    <w:rsid w:val="00F26BB4"/>
    <w:rsid w:val="00F27768"/>
    <w:rsid w:val="00F27CB0"/>
    <w:rsid w:val="00F301B9"/>
    <w:rsid w:val="00F33084"/>
    <w:rsid w:val="00F34A23"/>
    <w:rsid w:val="00F46BF6"/>
    <w:rsid w:val="00F50D52"/>
    <w:rsid w:val="00F52A85"/>
    <w:rsid w:val="00F53ED0"/>
    <w:rsid w:val="00F55A6E"/>
    <w:rsid w:val="00F55FBC"/>
    <w:rsid w:val="00F63776"/>
    <w:rsid w:val="00F66546"/>
    <w:rsid w:val="00F67659"/>
    <w:rsid w:val="00F67C42"/>
    <w:rsid w:val="00F71AD8"/>
    <w:rsid w:val="00F74AB3"/>
    <w:rsid w:val="00F75BD8"/>
    <w:rsid w:val="00F77A57"/>
    <w:rsid w:val="00F80437"/>
    <w:rsid w:val="00F80F18"/>
    <w:rsid w:val="00F87CE6"/>
    <w:rsid w:val="00F908CB"/>
    <w:rsid w:val="00F92645"/>
    <w:rsid w:val="00F94E5A"/>
    <w:rsid w:val="00F95378"/>
    <w:rsid w:val="00FA0D1B"/>
    <w:rsid w:val="00FA4DD9"/>
    <w:rsid w:val="00FB23B3"/>
    <w:rsid w:val="00FB2B5B"/>
    <w:rsid w:val="00FB7A9E"/>
    <w:rsid w:val="00FC482C"/>
    <w:rsid w:val="00FC66B4"/>
    <w:rsid w:val="00FC73C3"/>
    <w:rsid w:val="00FC77E1"/>
    <w:rsid w:val="00FC7C0E"/>
    <w:rsid w:val="00FD5FD4"/>
    <w:rsid w:val="00FD64F6"/>
    <w:rsid w:val="00FE0C83"/>
    <w:rsid w:val="00FE3E1F"/>
    <w:rsid w:val="00FE557B"/>
    <w:rsid w:val="00FE65E4"/>
    <w:rsid w:val="00FE684E"/>
    <w:rsid w:val="00FE7B58"/>
    <w:rsid w:val="00FF56BC"/>
    <w:rsid w:val="00FF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BA"/>
    <w:pPr>
      <w:widowControl w:val="0"/>
    </w:pPr>
    <w:rPr>
      <w:rFonts w:ascii="Arial" w:hAnsi="Arial" w:cs="Times New Roman"/>
      <w:color w:val="000000"/>
    </w:rPr>
  </w:style>
  <w:style w:type="paragraph" w:styleId="1">
    <w:name w:val="heading 1"/>
    <w:basedOn w:val="a"/>
    <w:next w:val="a"/>
    <w:link w:val="10"/>
    <w:uiPriority w:val="9"/>
    <w:qFormat/>
    <w:rsid w:val="000D06B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D06B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D06B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D06B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D06B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D06BA"/>
    <w:rPr>
      <w:rFonts w:ascii="XO Thames" w:hAnsi="XO Thames" w:cs="Times New Roman"/>
      <w:b/>
      <w:sz w:val="32"/>
    </w:rPr>
  </w:style>
  <w:style w:type="character" w:customStyle="1" w:styleId="20">
    <w:name w:val="Заголовок 2 Знак"/>
    <w:link w:val="2"/>
    <w:uiPriority w:val="9"/>
    <w:locked/>
    <w:rsid w:val="000D06BA"/>
    <w:rPr>
      <w:rFonts w:ascii="XO Thames" w:hAnsi="XO Thames" w:cs="Times New Roman"/>
      <w:b/>
      <w:color w:val="00A0FF"/>
      <w:sz w:val="26"/>
    </w:rPr>
  </w:style>
  <w:style w:type="character" w:customStyle="1" w:styleId="30">
    <w:name w:val="Заголовок 3 Знак"/>
    <w:link w:val="3"/>
    <w:uiPriority w:val="9"/>
    <w:locked/>
    <w:rsid w:val="000D06BA"/>
    <w:rPr>
      <w:rFonts w:ascii="XO Thames" w:hAnsi="XO Thames" w:cs="Times New Roman"/>
      <w:b/>
      <w:i/>
      <w:color w:val="000000"/>
    </w:rPr>
  </w:style>
  <w:style w:type="character" w:customStyle="1" w:styleId="40">
    <w:name w:val="Заголовок 4 Знак"/>
    <w:link w:val="4"/>
    <w:uiPriority w:val="9"/>
    <w:locked/>
    <w:rsid w:val="000D06BA"/>
    <w:rPr>
      <w:rFonts w:ascii="XO Thames" w:hAnsi="XO Thames" w:cs="Times New Roman"/>
      <w:b/>
      <w:color w:val="595959"/>
      <w:sz w:val="26"/>
    </w:rPr>
  </w:style>
  <w:style w:type="character" w:customStyle="1" w:styleId="50">
    <w:name w:val="Заголовок 5 Знак"/>
    <w:link w:val="5"/>
    <w:uiPriority w:val="9"/>
    <w:locked/>
    <w:rsid w:val="000D06BA"/>
    <w:rPr>
      <w:rFonts w:ascii="XO Thames" w:hAnsi="XO Thames" w:cs="Times New Roman"/>
      <w:b/>
      <w:color w:val="000000"/>
      <w:sz w:val="22"/>
    </w:rPr>
  </w:style>
  <w:style w:type="character" w:customStyle="1" w:styleId="11">
    <w:name w:val="Обычный1"/>
    <w:rsid w:val="000D06BA"/>
    <w:rPr>
      <w:rFonts w:ascii="Arial" w:hAnsi="Arial"/>
      <w:sz w:val="20"/>
    </w:rPr>
  </w:style>
  <w:style w:type="paragraph" w:styleId="21">
    <w:name w:val="toc 2"/>
    <w:basedOn w:val="a"/>
    <w:next w:val="a"/>
    <w:link w:val="22"/>
    <w:rsid w:val="000D06BA"/>
    <w:pPr>
      <w:widowControl/>
      <w:spacing w:after="200" w:line="276" w:lineRule="auto"/>
      <w:ind w:left="200"/>
    </w:pPr>
    <w:rPr>
      <w:rFonts w:ascii="Calibri" w:hAnsi="Calibri"/>
      <w:sz w:val="22"/>
    </w:rPr>
  </w:style>
  <w:style w:type="character" w:customStyle="1" w:styleId="22">
    <w:name w:val="Оглавление 2 Знак"/>
    <w:link w:val="21"/>
    <w:locked/>
    <w:rsid w:val="000D06BA"/>
  </w:style>
  <w:style w:type="paragraph" w:styleId="41">
    <w:name w:val="toc 4"/>
    <w:basedOn w:val="a"/>
    <w:next w:val="a"/>
    <w:link w:val="42"/>
    <w:rsid w:val="000D06BA"/>
    <w:pPr>
      <w:widowControl/>
      <w:spacing w:after="200" w:line="276" w:lineRule="auto"/>
      <w:ind w:left="600"/>
    </w:pPr>
    <w:rPr>
      <w:rFonts w:ascii="Calibri" w:hAnsi="Calibri"/>
      <w:sz w:val="22"/>
    </w:rPr>
  </w:style>
  <w:style w:type="character" w:customStyle="1" w:styleId="42">
    <w:name w:val="Оглавление 4 Знак"/>
    <w:link w:val="41"/>
    <w:locked/>
    <w:rsid w:val="000D06BA"/>
  </w:style>
  <w:style w:type="paragraph" w:styleId="a3">
    <w:name w:val="footer"/>
    <w:basedOn w:val="a"/>
    <w:link w:val="a4"/>
    <w:uiPriority w:val="99"/>
    <w:rsid w:val="000D06BA"/>
    <w:pPr>
      <w:tabs>
        <w:tab w:val="center" w:pos="4677"/>
        <w:tab w:val="right" w:pos="9355"/>
      </w:tabs>
    </w:pPr>
    <w:rPr>
      <w:color w:val="auto"/>
    </w:rPr>
  </w:style>
  <w:style w:type="character" w:customStyle="1" w:styleId="a4">
    <w:name w:val="Нижний колонтитул Знак"/>
    <w:link w:val="a3"/>
    <w:uiPriority w:val="99"/>
    <w:locked/>
    <w:rsid w:val="000D06BA"/>
    <w:rPr>
      <w:rFonts w:ascii="Arial" w:hAnsi="Arial" w:cs="Times New Roman"/>
      <w:sz w:val="20"/>
    </w:rPr>
  </w:style>
  <w:style w:type="paragraph" w:styleId="6">
    <w:name w:val="toc 6"/>
    <w:basedOn w:val="a"/>
    <w:next w:val="a"/>
    <w:link w:val="60"/>
    <w:rsid w:val="000D06BA"/>
    <w:pPr>
      <w:widowControl/>
      <w:spacing w:after="200" w:line="276" w:lineRule="auto"/>
      <w:ind w:left="1000"/>
    </w:pPr>
    <w:rPr>
      <w:rFonts w:ascii="Calibri" w:hAnsi="Calibri"/>
      <w:sz w:val="22"/>
    </w:rPr>
  </w:style>
  <w:style w:type="character" w:customStyle="1" w:styleId="60">
    <w:name w:val="Оглавление 6 Знак"/>
    <w:link w:val="6"/>
    <w:locked/>
    <w:rsid w:val="000D06BA"/>
  </w:style>
  <w:style w:type="paragraph" w:styleId="7">
    <w:name w:val="toc 7"/>
    <w:basedOn w:val="a"/>
    <w:next w:val="a"/>
    <w:link w:val="70"/>
    <w:rsid w:val="000D06BA"/>
    <w:pPr>
      <w:widowControl/>
      <w:spacing w:after="200" w:line="276" w:lineRule="auto"/>
      <w:ind w:left="1200"/>
    </w:pPr>
    <w:rPr>
      <w:rFonts w:ascii="Calibri" w:hAnsi="Calibri"/>
      <w:sz w:val="22"/>
    </w:rPr>
  </w:style>
  <w:style w:type="character" w:customStyle="1" w:styleId="70">
    <w:name w:val="Оглавление 7 Знак"/>
    <w:link w:val="7"/>
    <w:locked/>
    <w:rsid w:val="000D06BA"/>
  </w:style>
  <w:style w:type="paragraph" w:customStyle="1" w:styleId="ConsPlusNormal">
    <w:name w:val="ConsPlusNormal"/>
    <w:link w:val="ConsPlusNormal1"/>
    <w:rsid w:val="000D06BA"/>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0D06BA"/>
    <w:rPr>
      <w:rFonts w:ascii="Times New Roman" w:hAnsi="Times New Roman" w:cs="Times New Roman"/>
      <w:sz w:val="24"/>
      <w:szCs w:val="22"/>
      <w:lang w:bidi="ar-SA"/>
    </w:rPr>
  </w:style>
  <w:style w:type="paragraph" w:customStyle="1" w:styleId="12">
    <w:name w:val="Основной шрифт абзаца1"/>
    <w:rsid w:val="000D06BA"/>
    <w:pPr>
      <w:spacing w:after="200" w:line="276" w:lineRule="auto"/>
    </w:pPr>
    <w:rPr>
      <w:rFonts w:cs="Times New Roman"/>
      <w:color w:val="000000"/>
      <w:sz w:val="22"/>
    </w:rPr>
  </w:style>
  <w:style w:type="paragraph" w:styleId="31">
    <w:name w:val="toc 3"/>
    <w:basedOn w:val="a"/>
    <w:next w:val="a"/>
    <w:link w:val="32"/>
    <w:rsid w:val="000D06BA"/>
    <w:pPr>
      <w:widowControl/>
      <w:spacing w:after="200" w:line="276" w:lineRule="auto"/>
      <w:ind w:left="400"/>
    </w:pPr>
    <w:rPr>
      <w:rFonts w:ascii="Calibri" w:hAnsi="Calibri"/>
      <w:sz w:val="22"/>
    </w:rPr>
  </w:style>
  <w:style w:type="character" w:customStyle="1" w:styleId="32">
    <w:name w:val="Оглавление 3 Знак"/>
    <w:link w:val="31"/>
    <w:locked/>
    <w:rsid w:val="000D06BA"/>
  </w:style>
  <w:style w:type="paragraph" w:customStyle="1" w:styleId="13">
    <w:name w:val="Знак сноски1"/>
    <w:basedOn w:val="12"/>
    <w:link w:val="a5"/>
    <w:uiPriority w:val="99"/>
    <w:rsid w:val="000D06BA"/>
    <w:rPr>
      <w:color w:val="auto"/>
      <w:sz w:val="20"/>
      <w:vertAlign w:val="superscript"/>
    </w:rPr>
  </w:style>
  <w:style w:type="character" w:styleId="a5">
    <w:name w:val="footnote reference"/>
    <w:link w:val="13"/>
    <w:uiPriority w:val="99"/>
    <w:locked/>
    <w:rsid w:val="000D06BA"/>
    <w:rPr>
      <w:rFonts w:cs="Times New Roman"/>
      <w:vertAlign w:val="superscript"/>
    </w:rPr>
  </w:style>
  <w:style w:type="paragraph" w:styleId="a6">
    <w:name w:val="Balloon Text"/>
    <w:basedOn w:val="a"/>
    <w:link w:val="a7"/>
    <w:uiPriority w:val="99"/>
    <w:rsid w:val="000D06BA"/>
    <w:rPr>
      <w:rFonts w:ascii="Tahoma" w:hAnsi="Tahoma"/>
      <w:color w:val="auto"/>
      <w:sz w:val="16"/>
    </w:rPr>
  </w:style>
  <w:style w:type="character" w:customStyle="1" w:styleId="a7">
    <w:name w:val="Текст выноски Знак"/>
    <w:link w:val="a6"/>
    <w:uiPriority w:val="99"/>
    <w:locked/>
    <w:rsid w:val="000D06BA"/>
    <w:rPr>
      <w:rFonts w:ascii="Tahoma" w:hAnsi="Tahoma" w:cs="Times New Roman"/>
      <w:sz w:val="16"/>
    </w:rPr>
  </w:style>
  <w:style w:type="paragraph" w:styleId="a8">
    <w:name w:val="List Paragraph"/>
    <w:basedOn w:val="a"/>
    <w:link w:val="a9"/>
    <w:uiPriority w:val="34"/>
    <w:qFormat/>
    <w:rsid w:val="000D06BA"/>
    <w:pPr>
      <w:ind w:left="720"/>
      <w:contextualSpacing/>
    </w:pPr>
    <w:rPr>
      <w:color w:val="auto"/>
    </w:rPr>
  </w:style>
  <w:style w:type="character" w:customStyle="1" w:styleId="a9">
    <w:name w:val="Абзац списка Знак"/>
    <w:link w:val="a8"/>
    <w:locked/>
    <w:rsid w:val="000D06BA"/>
    <w:rPr>
      <w:rFonts w:ascii="Arial" w:hAnsi="Arial" w:cs="Times New Roman"/>
      <w:sz w:val="20"/>
    </w:rPr>
  </w:style>
  <w:style w:type="paragraph" w:customStyle="1" w:styleId="14">
    <w:name w:val="Гиперссылка1"/>
    <w:basedOn w:val="12"/>
    <w:link w:val="aa"/>
    <w:uiPriority w:val="99"/>
    <w:rsid w:val="000D06BA"/>
    <w:rPr>
      <w:color w:val="0000FF"/>
      <w:sz w:val="20"/>
      <w:u w:val="single"/>
    </w:rPr>
  </w:style>
  <w:style w:type="character" w:styleId="aa">
    <w:name w:val="Hyperlink"/>
    <w:link w:val="14"/>
    <w:uiPriority w:val="99"/>
    <w:locked/>
    <w:rsid w:val="000D06BA"/>
    <w:rPr>
      <w:rFonts w:cs="Times New Roman"/>
      <w:color w:val="0000FF"/>
      <w:u w:val="single"/>
    </w:rPr>
  </w:style>
  <w:style w:type="paragraph" w:customStyle="1" w:styleId="Footnote">
    <w:name w:val="Footnote"/>
    <w:basedOn w:val="a"/>
    <w:link w:val="Footnote1"/>
    <w:rsid w:val="000D06BA"/>
    <w:rPr>
      <w:color w:val="auto"/>
    </w:rPr>
  </w:style>
  <w:style w:type="character" w:customStyle="1" w:styleId="Footnote1">
    <w:name w:val="Footnote1"/>
    <w:link w:val="Footnote"/>
    <w:locked/>
    <w:rsid w:val="000D06BA"/>
    <w:rPr>
      <w:rFonts w:ascii="Arial" w:hAnsi="Arial" w:cs="Times New Roman"/>
      <w:sz w:val="20"/>
    </w:rPr>
  </w:style>
  <w:style w:type="paragraph" w:styleId="15">
    <w:name w:val="toc 1"/>
    <w:basedOn w:val="a"/>
    <w:next w:val="a"/>
    <w:link w:val="16"/>
    <w:rsid w:val="000D06BA"/>
    <w:pPr>
      <w:widowControl/>
      <w:spacing w:after="200" w:line="276" w:lineRule="auto"/>
    </w:pPr>
    <w:rPr>
      <w:rFonts w:ascii="XO Thames" w:hAnsi="XO Thames"/>
      <w:b/>
      <w:color w:val="auto"/>
    </w:rPr>
  </w:style>
  <w:style w:type="character" w:customStyle="1" w:styleId="16">
    <w:name w:val="Оглавление 1 Знак"/>
    <w:link w:val="15"/>
    <w:locked/>
    <w:rsid w:val="000D06BA"/>
    <w:rPr>
      <w:rFonts w:ascii="XO Thames" w:hAnsi="XO Thames"/>
      <w:b/>
    </w:rPr>
  </w:style>
  <w:style w:type="paragraph" w:customStyle="1" w:styleId="HeaderandFooter">
    <w:name w:val="Header and Footer"/>
    <w:link w:val="HeaderandFooter1"/>
    <w:rsid w:val="000D06BA"/>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0D06BA"/>
    <w:rPr>
      <w:rFonts w:ascii="XO Thames" w:hAnsi="XO Thames"/>
      <w:color w:val="000000"/>
      <w:sz w:val="22"/>
      <w:szCs w:val="22"/>
      <w:lang w:val="ru-RU" w:eastAsia="ru-RU" w:bidi="ar-SA"/>
    </w:rPr>
  </w:style>
  <w:style w:type="paragraph" w:styleId="9">
    <w:name w:val="toc 9"/>
    <w:basedOn w:val="a"/>
    <w:next w:val="a"/>
    <w:link w:val="90"/>
    <w:rsid w:val="000D06BA"/>
    <w:pPr>
      <w:widowControl/>
      <w:spacing w:after="200" w:line="276" w:lineRule="auto"/>
      <w:ind w:left="1600"/>
    </w:pPr>
    <w:rPr>
      <w:rFonts w:ascii="Calibri" w:hAnsi="Calibri"/>
      <w:sz w:val="22"/>
    </w:rPr>
  </w:style>
  <w:style w:type="character" w:customStyle="1" w:styleId="90">
    <w:name w:val="Оглавление 9 Знак"/>
    <w:link w:val="9"/>
    <w:locked/>
    <w:rsid w:val="000D06BA"/>
  </w:style>
  <w:style w:type="paragraph" w:styleId="8">
    <w:name w:val="toc 8"/>
    <w:basedOn w:val="a"/>
    <w:next w:val="a"/>
    <w:link w:val="80"/>
    <w:rsid w:val="000D06BA"/>
    <w:pPr>
      <w:widowControl/>
      <w:spacing w:after="200" w:line="276" w:lineRule="auto"/>
      <w:ind w:left="1400"/>
    </w:pPr>
    <w:rPr>
      <w:rFonts w:ascii="Calibri" w:hAnsi="Calibri"/>
      <w:sz w:val="22"/>
    </w:rPr>
  </w:style>
  <w:style w:type="character" w:customStyle="1" w:styleId="80">
    <w:name w:val="Оглавление 8 Знак"/>
    <w:link w:val="8"/>
    <w:locked/>
    <w:rsid w:val="000D06BA"/>
  </w:style>
  <w:style w:type="paragraph" w:customStyle="1" w:styleId="ConsPlusNonformat">
    <w:name w:val="ConsPlusNonformat"/>
    <w:link w:val="ConsPlusNonformat1"/>
    <w:rsid w:val="000D06BA"/>
    <w:pPr>
      <w:widowControl w:val="0"/>
    </w:pPr>
    <w:rPr>
      <w:rFonts w:ascii="Courier New" w:hAnsi="Courier New"/>
      <w:color w:val="000000"/>
      <w:sz w:val="22"/>
      <w:szCs w:val="22"/>
    </w:rPr>
  </w:style>
  <w:style w:type="character" w:customStyle="1" w:styleId="ConsPlusNonformat1">
    <w:name w:val="ConsPlusNonformat1"/>
    <w:link w:val="ConsPlusNonformat"/>
    <w:locked/>
    <w:rsid w:val="000D06BA"/>
    <w:rPr>
      <w:rFonts w:ascii="Courier New" w:hAnsi="Courier New"/>
      <w:color w:val="000000"/>
      <w:sz w:val="22"/>
      <w:szCs w:val="22"/>
      <w:lang w:val="ru-RU" w:eastAsia="ru-RU" w:bidi="ar-SA"/>
    </w:rPr>
  </w:style>
  <w:style w:type="paragraph" w:styleId="33">
    <w:name w:val="Body Text Indent 3"/>
    <w:basedOn w:val="a"/>
    <w:link w:val="34"/>
    <w:uiPriority w:val="99"/>
    <w:rsid w:val="000D06B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0D06BA"/>
    <w:rPr>
      <w:rFonts w:ascii="Times New Roman" w:hAnsi="Times New Roman" w:cs="Times New Roman"/>
      <w:sz w:val="28"/>
    </w:rPr>
  </w:style>
  <w:style w:type="paragraph" w:styleId="51">
    <w:name w:val="toc 5"/>
    <w:basedOn w:val="a"/>
    <w:next w:val="a"/>
    <w:link w:val="52"/>
    <w:rsid w:val="000D06BA"/>
    <w:pPr>
      <w:widowControl/>
      <w:spacing w:after="200" w:line="276" w:lineRule="auto"/>
      <w:ind w:left="800"/>
    </w:pPr>
    <w:rPr>
      <w:rFonts w:ascii="Calibri" w:hAnsi="Calibri"/>
      <w:sz w:val="22"/>
    </w:rPr>
  </w:style>
  <w:style w:type="character" w:customStyle="1" w:styleId="52">
    <w:name w:val="Оглавление 5 Знак"/>
    <w:link w:val="51"/>
    <w:locked/>
    <w:rsid w:val="000D06BA"/>
  </w:style>
  <w:style w:type="paragraph" w:customStyle="1" w:styleId="ConsPlusCell">
    <w:name w:val="ConsPlusCell"/>
    <w:link w:val="ConsPlusCell1"/>
    <w:rsid w:val="000D06BA"/>
    <w:rPr>
      <w:rFonts w:ascii="Courier New" w:hAnsi="Courier New"/>
      <w:color w:val="000000"/>
      <w:sz w:val="22"/>
      <w:szCs w:val="22"/>
    </w:rPr>
  </w:style>
  <w:style w:type="character" w:customStyle="1" w:styleId="ConsPlusCell1">
    <w:name w:val="ConsPlusCell1"/>
    <w:link w:val="ConsPlusCell"/>
    <w:locked/>
    <w:rsid w:val="000D06BA"/>
    <w:rPr>
      <w:rFonts w:ascii="Courier New" w:hAnsi="Courier New"/>
      <w:color w:val="000000"/>
      <w:sz w:val="22"/>
      <w:szCs w:val="22"/>
      <w:lang w:val="ru-RU" w:eastAsia="ru-RU" w:bidi="ar-SA"/>
    </w:rPr>
  </w:style>
  <w:style w:type="paragraph" w:styleId="ab">
    <w:name w:val="header"/>
    <w:basedOn w:val="a"/>
    <w:link w:val="ac"/>
    <w:uiPriority w:val="99"/>
    <w:rsid w:val="000D06BA"/>
    <w:pPr>
      <w:tabs>
        <w:tab w:val="center" w:pos="4677"/>
        <w:tab w:val="right" w:pos="9355"/>
      </w:tabs>
    </w:pPr>
    <w:rPr>
      <w:color w:val="auto"/>
    </w:rPr>
  </w:style>
  <w:style w:type="character" w:customStyle="1" w:styleId="ac">
    <w:name w:val="Верхний колонтитул Знак"/>
    <w:link w:val="ab"/>
    <w:uiPriority w:val="99"/>
    <w:locked/>
    <w:rsid w:val="000D06BA"/>
    <w:rPr>
      <w:rFonts w:ascii="Arial" w:hAnsi="Arial" w:cs="Times New Roman"/>
      <w:sz w:val="20"/>
    </w:rPr>
  </w:style>
  <w:style w:type="paragraph" w:styleId="ad">
    <w:name w:val="Subtitle"/>
    <w:basedOn w:val="a"/>
    <w:next w:val="a"/>
    <w:link w:val="ae"/>
    <w:uiPriority w:val="11"/>
    <w:qFormat/>
    <w:rsid w:val="000D06BA"/>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0D06BA"/>
    <w:rPr>
      <w:rFonts w:ascii="XO Thames" w:hAnsi="XO Thames" w:cs="Times New Roman"/>
      <w:i/>
      <w:color w:val="616161"/>
      <w:sz w:val="24"/>
    </w:rPr>
  </w:style>
  <w:style w:type="paragraph" w:customStyle="1" w:styleId="toc10">
    <w:name w:val="toc 10"/>
    <w:next w:val="a"/>
    <w:link w:val="toc101"/>
    <w:rsid w:val="000D06BA"/>
    <w:pPr>
      <w:spacing w:after="200" w:line="276" w:lineRule="auto"/>
      <w:ind w:left="1800"/>
    </w:pPr>
    <w:rPr>
      <w:rFonts w:cs="Times New Roman"/>
      <w:color w:val="000000"/>
      <w:sz w:val="22"/>
    </w:rPr>
  </w:style>
  <w:style w:type="character" w:customStyle="1" w:styleId="toc101">
    <w:name w:val="toc 101"/>
    <w:link w:val="toc10"/>
    <w:locked/>
    <w:rsid w:val="000D06BA"/>
    <w:rPr>
      <w:rFonts w:cs="Times New Roman"/>
      <w:color w:val="000000"/>
      <w:sz w:val="22"/>
      <w:lang w:val="ru-RU" w:eastAsia="ru-RU" w:bidi="ar-SA"/>
    </w:rPr>
  </w:style>
  <w:style w:type="paragraph" w:styleId="af">
    <w:name w:val="Title"/>
    <w:basedOn w:val="a"/>
    <w:next w:val="a"/>
    <w:link w:val="af0"/>
    <w:uiPriority w:val="10"/>
    <w:qFormat/>
    <w:rsid w:val="000D06BA"/>
    <w:pPr>
      <w:widowControl/>
      <w:spacing w:after="200" w:line="276" w:lineRule="auto"/>
    </w:pPr>
    <w:rPr>
      <w:rFonts w:ascii="XO Thames" w:hAnsi="XO Thames"/>
      <w:b/>
      <w:color w:val="auto"/>
      <w:sz w:val="52"/>
    </w:rPr>
  </w:style>
  <w:style w:type="paragraph" w:customStyle="1" w:styleId="ConsPlusTitle">
    <w:name w:val="ConsPlusTitle"/>
    <w:link w:val="ConsPlusTitle1"/>
    <w:rsid w:val="000D06BA"/>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0D06BA"/>
    <w:rPr>
      <w:rFonts w:ascii="XO Thames" w:hAnsi="XO Thames" w:cs="Times New Roman"/>
      <w:b/>
      <w:sz w:val="52"/>
    </w:rPr>
  </w:style>
  <w:style w:type="character" w:customStyle="1" w:styleId="ConsPlusTitle1">
    <w:name w:val="ConsPlusTitle1"/>
    <w:link w:val="ConsPlusTitle"/>
    <w:locked/>
    <w:rsid w:val="000D06BA"/>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Default">
    <w:name w:val="Default"/>
    <w:rsid w:val="007B6DA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headertext">
    <w:name w:val="headertext"/>
    <w:basedOn w:val="a"/>
    <w:rsid w:val="00740407"/>
    <w:pPr>
      <w:widowControl/>
      <w:spacing w:before="100" w:beforeAutospacing="1" w:after="100" w:afterAutospacing="1"/>
    </w:pPr>
    <w:rPr>
      <w:rFonts w:ascii="Times New Roman" w:eastAsiaTheme="minorEastAsia" w:hAnsi="Times New Roman"/>
      <w:color w:val="auto"/>
      <w:sz w:val="24"/>
      <w:szCs w:val="24"/>
    </w:rPr>
  </w:style>
  <w:style w:type="paragraph" w:styleId="af8">
    <w:name w:val="No Spacing"/>
    <w:uiPriority w:val="1"/>
    <w:qFormat/>
    <w:rsid w:val="0074040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25863721">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C34B-A54D-4EE8-B09E-04FCFF53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9814</Words>
  <Characters>55944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65627</CharactersWithSpaces>
  <SharedDoc>false</SharedDoc>
  <HLinks>
    <vt:vector size="18" baseType="variant">
      <vt:variant>
        <vt:i4>70058072</vt:i4>
      </vt:variant>
      <vt:variant>
        <vt:i4>6</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3</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User</cp:lastModifiedBy>
  <cp:revision>22</cp:revision>
  <dcterms:created xsi:type="dcterms:W3CDTF">2022-09-12T06:09:00Z</dcterms:created>
  <dcterms:modified xsi:type="dcterms:W3CDTF">2022-09-12T07:28:00Z</dcterms:modified>
</cp:coreProperties>
</file>