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0EA89" w14:textId="77777777" w:rsidR="004D5922" w:rsidRPr="000A7429" w:rsidRDefault="004D5922" w:rsidP="0080080D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A7429">
        <w:rPr>
          <w:rFonts w:ascii="Times New Roman" w:hAnsi="Times New Roman" w:cs="Times New Roman"/>
          <w:b/>
          <w:bCs/>
          <w:sz w:val="28"/>
          <w:szCs w:val="28"/>
        </w:rPr>
        <w:t>Дата размещения – 1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A7429">
        <w:rPr>
          <w:rFonts w:ascii="Times New Roman" w:hAnsi="Times New Roman" w:cs="Times New Roman"/>
          <w:b/>
          <w:bCs/>
          <w:sz w:val="28"/>
          <w:szCs w:val="28"/>
        </w:rPr>
        <w:t>.09.2022</w:t>
      </w:r>
    </w:p>
    <w:p w14:paraId="0F3247BD" w14:textId="77777777" w:rsidR="004D5922" w:rsidRPr="000A7429" w:rsidRDefault="004D5922" w:rsidP="0080080D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A7429">
        <w:rPr>
          <w:rFonts w:ascii="Times New Roman" w:hAnsi="Times New Roman" w:cs="Times New Roman"/>
          <w:b/>
          <w:bCs/>
          <w:sz w:val="28"/>
          <w:szCs w:val="28"/>
        </w:rPr>
        <w:t>Дата истечения срока проведения независимой антикоррупционной экспертизы (не менее пяти рабочих дней с даты размещения) - 2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A7429">
        <w:rPr>
          <w:rFonts w:ascii="Times New Roman" w:hAnsi="Times New Roman" w:cs="Times New Roman"/>
          <w:b/>
          <w:bCs/>
          <w:sz w:val="28"/>
          <w:szCs w:val="28"/>
        </w:rPr>
        <w:t>.09.2022</w:t>
      </w:r>
    </w:p>
    <w:p w14:paraId="16F6D975" w14:textId="77777777" w:rsidR="004D5922" w:rsidRPr="000A7429" w:rsidRDefault="004D5922" w:rsidP="0080080D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A7429">
        <w:rPr>
          <w:rFonts w:ascii="Times New Roman" w:hAnsi="Times New Roman" w:cs="Times New Roman"/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0A7429">
        <w:rPr>
          <w:rFonts w:ascii="Times New Roman" w:hAnsi="Times New Roman" w:cs="Times New Roman"/>
          <w:b/>
          <w:bCs/>
          <w:sz w:val="28"/>
          <w:szCs w:val="28"/>
        </w:rPr>
        <w:t>экспертизы  -</w:t>
      </w:r>
      <w:proofErr w:type="gramEnd"/>
      <w:r w:rsidRPr="000A7429">
        <w:rPr>
          <w:rFonts w:ascii="Times New Roman" w:hAnsi="Times New Roman" w:cs="Times New Roman"/>
          <w:b/>
          <w:bCs/>
          <w:sz w:val="28"/>
          <w:szCs w:val="28"/>
        </w:rPr>
        <w:t xml:space="preserve"> 420012,  </w:t>
      </w:r>
      <w:proofErr w:type="spellStart"/>
      <w:r w:rsidRPr="000A7429">
        <w:rPr>
          <w:rFonts w:ascii="Times New Roman" w:hAnsi="Times New Roman" w:cs="Times New Roman"/>
          <w:b/>
          <w:bCs/>
          <w:sz w:val="28"/>
          <w:szCs w:val="28"/>
        </w:rPr>
        <w:t>г.Казань</w:t>
      </w:r>
      <w:proofErr w:type="spellEnd"/>
      <w:r w:rsidRPr="000A742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0A7429">
        <w:rPr>
          <w:rFonts w:ascii="Times New Roman" w:hAnsi="Times New Roman" w:cs="Times New Roman"/>
          <w:b/>
          <w:bCs/>
          <w:sz w:val="28"/>
          <w:szCs w:val="28"/>
        </w:rPr>
        <w:t>ул.Груздева</w:t>
      </w:r>
      <w:proofErr w:type="spellEnd"/>
      <w:r w:rsidRPr="000A7429">
        <w:rPr>
          <w:rFonts w:ascii="Times New Roman" w:hAnsi="Times New Roman" w:cs="Times New Roman"/>
          <w:b/>
          <w:bCs/>
          <w:sz w:val="28"/>
          <w:szCs w:val="28"/>
        </w:rPr>
        <w:t>, д.5</w:t>
      </w:r>
    </w:p>
    <w:p w14:paraId="17010F09" w14:textId="77777777" w:rsidR="004D5922" w:rsidRPr="000A7429" w:rsidRDefault="004D5922" w:rsidP="0080080D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A7429">
        <w:rPr>
          <w:rFonts w:ascii="Times New Roman" w:hAnsi="Times New Roman" w:cs="Times New Roman"/>
          <w:b/>
          <w:bCs/>
          <w:sz w:val="28"/>
          <w:szCs w:val="28"/>
          <w:lang w:val="en-US"/>
        </w:rPr>
        <w:t>e-mail – Elena.nurtdinova@tatar.ru</w:t>
      </w:r>
    </w:p>
    <w:p w14:paraId="1EAA8238" w14:textId="77777777" w:rsidR="004D5922" w:rsidRPr="000A7429" w:rsidRDefault="004D5922" w:rsidP="0080080D">
      <w:pPr>
        <w:keepNext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0A7429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0E526FCB" w14:textId="77777777" w:rsidR="004D5922" w:rsidRPr="000A7429" w:rsidRDefault="004D5922" w:rsidP="0080080D">
      <w:pPr>
        <w:spacing w:after="0" w:line="288" w:lineRule="auto"/>
        <w:ind w:righ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74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ИК МО г.Казани" </w:t>
      </w:r>
      <w:proofErr w:type="spellStart"/>
      <w:r w:rsidRPr="000A7429">
        <w:rPr>
          <w:rFonts w:ascii="Times New Roman" w:hAnsi="Times New Roman" w:cs="Times New Roman"/>
          <w:b/>
          <w:sz w:val="28"/>
          <w:szCs w:val="28"/>
        </w:rPr>
        <w:t>Д.С.Политова</w:t>
      </w:r>
      <w:proofErr w:type="spellEnd"/>
    </w:p>
    <w:p w14:paraId="0B97833C" w14:textId="77777777" w:rsidR="004D5922" w:rsidRPr="000A7429" w:rsidRDefault="004D5922" w:rsidP="004D5922">
      <w:pPr>
        <w:spacing w:line="288" w:lineRule="auto"/>
        <w:ind w:right="-142"/>
        <w:jc w:val="right"/>
        <w:rPr>
          <w:b/>
          <w:sz w:val="28"/>
          <w:szCs w:val="28"/>
        </w:rPr>
      </w:pPr>
    </w:p>
    <w:p w14:paraId="4E924905" w14:textId="77777777" w:rsidR="004D5922" w:rsidRDefault="004D5922" w:rsidP="004D5922">
      <w:pPr>
        <w:pStyle w:val="ae"/>
        <w:spacing w:line="264" w:lineRule="auto"/>
        <w:rPr>
          <w:b w:val="0"/>
          <w:sz w:val="26"/>
          <w:szCs w:val="26"/>
        </w:rPr>
      </w:pPr>
      <w:r w:rsidRPr="00206FC3">
        <w:rPr>
          <w:sz w:val="28"/>
          <w:szCs w:val="28"/>
        </w:rPr>
        <w:t>Проект постановления Исполнительного комитета г.Казани</w:t>
      </w:r>
    </w:p>
    <w:p w14:paraId="5D0835CF" w14:textId="77777777" w:rsidR="004D5922" w:rsidRDefault="004D5922" w:rsidP="004D5922">
      <w:pPr>
        <w:pStyle w:val="ae"/>
        <w:spacing w:line="264" w:lineRule="auto"/>
        <w:jc w:val="left"/>
        <w:rPr>
          <w:b w:val="0"/>
          <w:sz w:val="26"/>
          <w:szCs w:val="26"/>
        </w:rPr>
      </w:pPr>
    </w:p>
    <w:p w14:paraId="1F051CBE" w14:textId="77777777" w:rsidR="004D5922" w:rsidRDefault="004D5922" w:rsidP="004D5922">
      <w:pPr>
        <w:pStyle w:val="ae"/>
        <w:spacing w:line="264" w:lineRule="auto"/>
        <w:jc w:val="left"/>
        <w:rPr>
          <w:b w:val="0"/>
          <w:sz w:val="26"/>
          <w:szCs w:val="26"/>
        </w:rPr>
      </w:pPr>
    </w:p>
    <w:p w14:paraId="222C76FF" w14:textId="77777777" w:rsidR="004D5922" w:rsidRPr="00032EA2" w:rsidRDefault="004D5922" w:rsidP="004D5922">
      <w:pPr>
        <w:spacing w:after="0" w:line="269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проект планировки </w:t>
      </w:r>
      <w:bookmarkStart w:id="0" w:name="_Hlk94194037"/>
      <w:r w:rsidRPr="0003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</w:p>
    <w:p w14:paraId="1EDDE38A" w14:textId="77777777" w:rsidR="004D5922" w:rsidRPr="00032EA2" w:rsidRDefault="004D5922" w:rsidP="004D5922">
      <w:pPr>
        <w:spacing w:after="0" w:line="269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«Октябрьский городок», утвержденный постановлением</w:t>
      </w:r>
    </w:p>
    <w:p w14:paraId="416EE2E0" w14:textId="77777777" w:rsidR="004D5922" w:rsidRPr="00032EA2" w:rsidRDefault="004D5922" w:rsidP="004D5922">
      <w:pPr>
        <w:spacing w:after="0" w:line="269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Исполнительного комитета г.Казани от 29.12.2016 №5409,</w:t>
      </w:r>
    </w:p>
    <w:p w14:paraId="560278A0" w14:textId="77777777" w:rsidR="004D5922" w:rsidRPr="00032EA2" w:rsidRDefault="004D5922" w:rsidP="004D5922">
      <w:pPr>
        <w:spacing w:after="0" w:line="269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 внесении изменений в проект планировки и межевания</w:t>
      </w:r>
    </w:p>
    <w:p w14:paraId="37DA7661" w14:textId="77777777" w:rsidR="004D5922" w:rsidRPr="00032EA2" w:rsidRDefault="004D5922" w:rsidP="004D5922">
      <w:pPr>
        <w:spacing w:after="0" w:line="269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 территории «Октябрьский городок», утвержденный</w:t>
      </w:r>
    </w:p>
    <w:p w14:paraId="52FC426D" w14:textId="77777777" w:rsidR="004D5922" w:rsidRPr="00032EA2" w:rsidRDefault="004D5922" w:rsidP="004D5922">
      <w:pPr>
        <w:spacing w:after="0" w:line="269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постановлением Исполнительного комитета г.Казани от 13.12.2021 №3297</w:t>
      </w:r>
    </w:p>
    <w:bookmarkEnd w:id="0"/>
    <w:p w14:paraId="328D2B9C" w14:textId="77777777" w:rsidR="004D5922" w:rsidRPr="00CB7DD4" w:rsidRDefault="004D5922" w:rsidP="004D5922">
      <w:pPr>
        <w:spacing w:after="0" w:line="269" w:lineRule="auto"/>
        <w:ind w:right="-539" w:firstLine="54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CCEDB9B" w14:textId="77777777" w:rsidR="004D5922" w:rsidRPr="00F95A94" w:rsidRDefault="004D5922" w:rsidP="004D592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со статьями 42, 45 и 46 Градостроительного кодекса Российской Федерации, согласно постановлен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 Правительства Российской Федерации от 02.04.02022 №575,</w:t>
      </w:r>
      <w:r w:rsidRPr="00F95A94">
        <w:rPr>
          <w:rFonts w:ascii="Times New Roman" w:hAnsi="Times New Roman" w:cs="Times New Roman"/>
          <w:sz w:val="28"/>
          <w:szCs w:val="28"/>
        </w:rPr>
        <w:t xml:space="preserve"> постановлению Кабинета Министров Республики Татарстан от 27.07.2022 №722, на основании заявления ООО «Проектная артель Анжелики Мелентьевой» </w:t>
      </w:r>
      <w:r w:rsidRPr="00F95A94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F95A9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6CBC4A4" w14:textId="77777777" w:rsidR="004D5922" w:rsidRPr="00F95A94" w:rsidRDefault="004D5922" w:rsidP="004D5922">
      <w:pPr>
        <w:pStyle w:val="a3"/>
        <w:widowControl w:val="0"/>
        <w:numPr>
          <w:ilvl w:val="0"/>
          <w:numId w:val="6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Утвердить изменения в проект планировки территории «Октябрьский городок», утвержденный постановлением Исполнительного комитета г.Казани от 29.12.2016 №5409 (с учетом изменений, внесенных в него постановлениями Исполнительного комитета г.Казани от 12.09.2017 №3573, от 29.11.2017 №4919, от 07.02.2020 №353</w:t>
      </w:r>
      <w:r w:rsidRPr="00F95A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13.12.2021 №3301, от 15.07.2022 №2279) (приложение №1).</w:t>
      </w:r>
    </w:p>
    <w:p w14:paraId="6243A0D1" w14:textId="77777777" w:rsidR="004D5922" w:rsidRPr="00F95A94" w:rsidRDefault="004D5922" w:rsidP="004D5922">
      <w:pPr>
        <w:pStyle w:val="a3"/>
        <w:widowControl w:val="0"/>
        <w:numPr>
          <w:ilvl w:val="0"/>
          <w:numId w:val="6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изменения в проект планировки и межевания части территории «Октябрьский городок», утвержденный постановлением Исполнительного комитета г.Казани от 13.12.2021 №3297 (с учетом изменений, внесенных в него постановлением Исполнительного комитета г.Казани от </w:t>
      </w:r>
      <w:r w:rsidRPr="00F95A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15.07.2022 №2279)</w:t>
      </w: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№2).</w:t>
      </w:r>
    </w:p>
    <w:p w14:paraId="577D5894" w14:textId="77777777" w:rsidR="004D5922" w:rsidRPr="00F95A94" w:rsidRDefault="004D5922" w:rsidP="004D5922">
      <w:pPr>
        <w:pStyle w:val="a3"/>
        <w:widowControl w:val="0"/>
        <w:numPr>
          <w:ilvl w:val="0"/>
          <w:numId w:val="6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Опубликовать настоящее постановление в Сборнике документов и правовых актов муниципального образования города Казани.</w:t>
      </w:r>
    </w:p>
    <w:p w14:paraId="7EBBF9C2" w14:textId="77777777" w:rsidR="004D5922" w:rsidRPr="00F95A94" w:rsidRDefault="004D5922" w:rsidP="004D5922">
      <w:pPr>
        <w:pStyle w:val="a3"/>
        <w:widowControl w:val="0"/>
        <w:numPr>
          <w:ilvl w:val="0"/>
          <w:numId w:val="6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Разместить настоящее постановление на официальном портале органов местного самоуправления города Казани (</w:t>
      </w:r>
      <w:hyperlink r:id="rId8" w:history="1">
        <w:r w:rsidRPr="00F95A94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www.kzn.ru</w:t>
        </w:r>
      </w:hyperlink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0C697912" w14:textId="77777777" w:rsidR="004D5922" w:rsidRPr="00F95A94" w:rsidRDefault="004D5922" w:rsidP="004D5922">
      <w:pPr>
        <w:pStyle w:val="a3"/>
        <w:widowControl w:val="0"/>
        <w:numPr>
          <w:ilvl w:val="0"/>
          <w:numId w:val="6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Установить, что настоящее постановление вступает в силу со дня его официального опубликования.</w:t>
      </w:r>
    </w:p>
    <w:p w14:paraId="4556691A" w14:textId="77777777" w:rsidR="004D5922" w:rsidRPr="00F95A94" w:rsidRDefault="004D5922" w:rsidP="004D5922">
      <w:pPr>
        <w:pStyle w:val="a3"/>
        <w:widowControl w:val="0"/>
        <w:numPr>
          <w:ilvl w:val="0"/>
          <w:numId w:val="6"/>
        </w:numPr>
        <w:spacing w:after="0"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А.Р.Нигматзянова</w:t>
      </w:r>
      <w:proofErr w:type="spellEnd"/>
      <w:r w:rsidRPr="00F95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F0AE1D0" w14:textId="77777777" w:rsidR="004D5922" w:rsidRPr="00F95A94" w:rsidRDefault="004D5922" w:rsidP="004D5922">
      <w:pPr>
        <w:pStyle w:val="a3"/>
        <w:spacing w:after="0" w:line="288" w:lineRule="auto"/>
        <w:ind w:left="53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85BA75" w14:textId="77777777" w:rsidR="004D5922" w:rsidRDefault="004D5922" w:rsidP="004D5922">
      <w:pPr>
        <w:pStyle w:val="ac"/>
        <w:spacing w:line="264" w:lineRule="auto"/>
        <w:ind w:left="0"/>
        <w:jc w:val="center"/>
        <w:outlineLvl w:val="0"/>
        <w:rPr>
          <w:rFonts w:cs="Times New Roman"/>
          <w:b/>
          <w:lang w:val="ru-RU" w:eastAsia="ru-RU"/>
        </w:rPr>
      </w:pPr>
      <w:r>
        <w:rPr>
          <w:rFonts w:cs="Times New Roman"/>
          <w:b/>
          <w:lang w:val="ru-RU" w:eastAsia="ru-RU"/>
        </w:rPr>
        <w:t>_________________</w:t>
      </w:r>
    </w:p>
    <w:p w14:paraId="484F08CC" w14:textId="77777777" w:rsidR="004D5922" w:rsidRDefault="004D5922" w:rsidP="004D5922">
      <w:pPr>
        <w:pStyle w:val="ac"/>
        <w:spacing w:line="264" w:lineRule="auto"/>
        <w:ind w:left="0"/>
        <w:jc w:val="center"/>
        <w:outlineLvl w:val="0"/>
        <w:rPr>
          <w:rFonts w:cs="Times New Roman"/>
          <w:b/>
          <w:lang w:val="ru-RU"/>
        </w:rPr>
      </w:pPr>
    </w:p>
    <w:p w14:paraId="1B116256" w14:textId="77777777" w:rsidR="004D5922" w:rsidRDefault="004D5922" w:rsidP="004D5922">
      <w:pPr>
        <w:pStyle w:val="ac"/>
        <w:spacing w:line="264" w:lineRule="auto"/>
        <w:ind w:left="0"/>
        <w:jc w:val="center"/>
        <w:outlineLvl w:val="0"/>
        <w:rPr>
          <w:rFonts w:cs="Times New Roman"/>
          <w:b/>
          <w:lang w:val="ru-RU"/>
        </w:rPr>
      </w:pPr>
    </w:p>
    <w:p w14:paraId="2DD7D43B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E1FF7E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D12DD6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4FF14F1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BF4472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9F0EEF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594AA8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D9B023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58146AA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825674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E69058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CF7EFBF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304EA3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A2BB056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E50010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D63C083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E169D4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2637C3E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87C18C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E725E5B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5F2CBF" w14:textId="2F76250A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277CC91" w14:textId="28EFD202" w:rsidR="0080080D" w:rsidRDefault="0080080D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3586FD2" w14:textId="42C67DA4" w:rsidR="0080080D" w:rsidRDefault="0080080D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3CED8D0" w14:textId="77777777" w:rsidR="0080080D" w:rsidRDefault="0080080D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_GoBack"/>
      <w:bookmarkEnd w:id="1"/>
    </w:p>
    <w:p w14:paraId="55BFC15B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A3174D" w14:textId="77777777" w:rsidR="004D5922" w:rsidRDefault="004D5922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1231666" w14:textId="3869B074" w:rsidR="000F62BE" w:rsidRPr="000B281D" w:rsidRDefault="000F62BE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 w:rsidR="00BE5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</w:t>
      </w: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</w:t>
      </w:r>
    </w:p>
    <w:p w14:paraId="1A1F40F7" w14:textId="77777777" w:rsidR="000F62BE" w:rsidRPr="000B281D" w:rsidRDefault="000F62BE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постановлению </w:t>
      </w:r>
    </w:p>
    <w:p w14:paraId="3C0C0B83" w14:textId="77777777" w:rsidR="000F62BE" w:rsidRPr="000B281D" w:rsidRDefault="000F62BE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Исполнительного комитета</w:t>
      </w:r>
    </w:p>
    <w:p w14:paraId="35227AE1" w14:textId="77777777" w:rsidR="000F62BE" w:rsidRPr="000B281D" w:rsidRDefault="000F62BE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г.Казани </w:t>
      </w:r>
    </w:p>
    <w:p w14:paraId="0D3E64C1" w14:textId="06D0DEDC" w:rsidR="000F62BE" w:rsidRPr="000B281D" w:rsidRDefault="000F62BE" w:rsidP="004D5922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от__________№_________</w:t>
      </w:r>
    </w:p>
    <w:p w14:paraId="39F18AEA" w14:textId="77777777" w:rsidR="000F62BE" w:rsidRPr="000B281D" w:rsidRDefault="000F62BE" w:rsidP="003A6E03">
      <w:pPr>
        <w:widowControl w:val="0"/>
        <w:spacing w:after="60" w:line="240" w:lineRule="auto"/>
        <w:ind w:right="-539" w:firstLine="54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07FC41" w14:textId="3705FB60" w:rsidR="001F4B0E" w:rsidRPr="000B281D" w:rsidRDefault="00053696" w:rsidP="0005369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281D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r w:rsidRPr="000B28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проект планировки территории «Октябрьский городок», утвержденный постановлением Исполнительного комитета г.Казани от 29.12.2016 №5409 (с учетом внесения изменений от 12.09.2017 №3573, от 29.11.2017 №4919, от 07.0</w:t>
      </w:r>
      <w:r w:rsidR="004D59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0B28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.2020 №353</w:t>
      </w:r>
      <w:r w:rsidR="00C50C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от 13.12.2021 №3301, от 15.07.2022</w:t>
      </w:r>
      <w:r w:rsidR="00B271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№2279</w:t>
      </w:r>
      <w:r w:rsidRPr="000B28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6F947966" w14:textId="77777777" w:rsidR="007432CC" w:rsidRPr="000B281D" w:rsidRDefault="007432CC" w:rsidP="0005369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200F4D" w14:textId="58099698" w:rsidR="007432CC" w:rsidRPr="000B281D" w:rsidRDefault="007432CC" w:rsidP="004D592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281D">
        <w:rPr>
          <w:rFonts w:ascii="Times New Roman" w:hAnsi="Times New Roman" w:cs="Times New Roman"/>
          <w:sz w:val="28"/>
          <w:szCs w:val="28"/>
        </w:rPr>
        <w:t xml:space="preserve">Данные изменения вносятся в целях </w:t>
      </w:r>
      <w:r w:rsidR="00D8572B" w:rsidRPr="000B281D">
        <w:rPr>
          <w:rFonts w:ascii="Times New Roman" w:hAnsi="Times New Roman" w:cs="Times New Roman"/>
          <w:sz w:val="28"/>
          <w:szCs w:val="28"/>
        </w:rPr>
        <w:t xml:space="preserve">уточнения параметров </w:t>
      </w:r>
      <w:r w:rsidR="00D8572B" w:rsidRPr="000B281D">
        <w:rPr>
          <w:rFonts w:ascii="TimesNewRomanPSMT" w:eastAsia="Times New Roman" w:hAnsi="TimesNewRomanPSMT"/>
          <w:color w:val="000000"/>
          <w:sz w:val="28"/>
          <w:lang w:eastAsia="ru-RU"/>
        </w:rPr>
        <w:t>многоэтажного паркинга</w:t>
      </w:r>
      <w:r w:rsidR="00AC5D04">
        <w:rPr>
          <w:rFonts w:ascii="TimesNewRomanPSMT" w:eastAsia="Times New Roman" w:hAnsi="TimesNewRomanPSMT"/>
          <w:color w:val="000000"/>
          <w:sz w:val="28"/>
          <w:lang w:eastAsia="ru-RU"/>
        </w:rPr>
        <w:t>, очередности строительства, исключения линий, отображающих контуры планируемых объектов капитального строительства.</w:t>
      </w:r>
    </w:p>
    <w:p w14:paraId="4B0B1E4D" w14:textId="04964339" w:rsidR="002B21F2" w:rsidRPr="000B281D" w:rsidRDefault="002B21F2" w:rsidP="004D5922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1D">
        <w:rPr>
          <w:rFonts w:ascii="Times New Roman" w:hAnsi="Times New Roman" w:cs="Times New Roman"/>
          <w:sz w:val="28"/>
          <w:szCs w:val="28"/>
        </w:rPr>
        <w:t xml:space="preserve">В </w:t>
      </w:r>
      <w:r w:rsidRPr="000B281D">
        <w:rPr>
          <w:rFonts w:ascii="Times New Roman" w:eastAsia="Calibri" w:hAnsi="Times New Roman" w:cs="Times New Roman"/>
          <w:bCs/>
          <w:sz w:val="28"/>
          <w:szCs w:val="28"/>
        </w:rPr>
        <w:t>положении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территории,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557FFEE9" w14:textId="64E12381" w:rsidR="00441990" w:rsidRDefault="00441990" w:rsidP="004D5922">
      <w:pPr>
        <w:pStyle w:val="a3"/>
        <w:widowControl w:val="0"/>
        <w:numPr>
          <w:ilvl w:val="1"/>
          <w:numId w:val="7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первый дополнить абзацем следующего содержания: «</w:t>
      </w:r>
      <w:r w:rsidRPr="0044199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Проектом устанавливаются минимальные отступы равные нулю от передней границы земельного участка жилого дома №16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»;</w:t>
      </w:r>
    </w:p>
    <w:p w14:paraId="3C275AEE" w14:textId="25B7895F" w:rsidR="002B21F2" w:rsidRPr="00441990" w:rsidRDefault="00670E94" w:rsidP="004D5922">
      <w:pPr>
        <w:pStyle w:val="a3"/>
        <w:widowControl w:val="0"/>
        <w:numPr>
          <w:ilvl w:val="1"/>
          <w:numId w:val="7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21F2" w:rsidRPr="002B21F2">
        <w:rPr>
          <w:rFonts w:ascii="Times New Roman" w:hAnsi="Times New Roman" w:cs="Times New Roman"/>
          <w:sz w:val="28"/>
          <w:szCs w:val="28"/>
        </w:rPr>
        <w:t xml:space="preserve"> пункте втором</w:t>
      </w:r>
      <w:r w:rsidR="00441990">
        <w:rPr>
          <w:rFonts w:ascii="Times New Roman" w:hAnsi="Times New Roman" w:cs="Times New Roman"/>
          <w:sz w:val="28"/>
          <w:szCs w:val="28"/>
        </w:rPr>
        <w:t xml:space="preserve"> </w:t>
      </w:r>
      <w:r w:rsidR="0044199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02EA3" w:rsidRPr="004419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троки 37, 38 таблицы изложить в следующей редакции:</w:t>
      </w:r>
    </w:p>
    <w:p w14:paraId="08D7A4E7" w14:textId="77777777" w:rsidR="00D02EA3" w:rsidRDefault="00D02EA3" w:rsidP="00D02EA3">
      <w:pPr>
        <w:pStyle w:val="a3"/>
        <w:widowControl w:val="0"/>
        <w:spacing w:after="0" w:line="360" w:lineRule="auto"/>
        <w:ind w:left="21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25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"/>
        <w:gridCol w:w="2664"/>
        <w:gridCol w:w="1559"/>
        <w:gridCol w:w="1559"/>
        <w:gridCol w:w="1276"/>
        <w:gridCol w:w="1701"/>
      </w:tblGrid>
      <w:tr w:rsidR="00D02EA3" w:rsidRPr="00447B48" w14:paraId="2C0F302D" w14:textId="77777777" w:rsidTr="004D5922">
        <w:trPr>
          <w:tblHeader/>
        </w:trPr>
        <w:tc>
          <w:tcPr>
            <w:tcW w:w="1017" w:type="dxa"/>
            <w:vAlign w:val="center"/>
          </w:tcPr>
          <w:p w14:paraId="6F76C0EC" w14:textId="56FAAA28" w:rsidR="00D02EA3" w:rsidRPr="00447B48" w:rsidRDefault="00D02EA3" w:rsidP="00D02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Обо-</w:t>
            </w:r>
            <w:proofErr w:type="spellStart"/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</w:t>
            </w:r>
            <w:proofErr w:type="spellEnd"/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чение</w:t>
            </w:r>
            <w:proofErr w:type="spellEnd"/>
          </w:p>
        </w:tc>
        <w:tc>
          <w:tcPr>
            <w:tcW w:w="2664" w:type="dxa"/>
            <w:vAlign w:val="center"/>
          </w:tcPr>
          <w:p w14:paraId="39D41A57" w14:textId="77777777" w:rsidR="00D02EA3" w:rsidRPr="00447B48" w:rsidRDefault="00D02EA3" w:rsidP="00D02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19035825" w14:textId="77777777" w:rsidR="00D02EA3" w:rsidRPr="00447B48" w:rsidRDefault="00D02EA3" w:rsidP="00D02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объектов</w:t>
            </w:r>
          </w:p>
        </w:tc>
        <w:tc>
          <w:tcPr>
            <w:tcW w:w="1559" w:type="dxa"/>
            <w:vAlign w:val="center"/>
          </w:tcPr>
          <w:p w14:paraId="3059436E" w14:textId="77777777" w:rsidR="00D02EA3" w:rsidRPr="00447B48" w:rsidRDefault="00D02EA3" w:rsidP="00D02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276" w:type="dxa"/>
            <w:vAlign w:val="center"/>
          </w:tcPr>
          <w:p w14:paraId="6B7CB171" w14:textId="77777777" w:rsidR="00D02EA3" w:rsidRPr="00447B48" w:rsidRDefault="00D02EA3" w:rsidP="00D02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площадь</w:t>
            </w:r>
          </w:p>
          <w:p w14:paraId="29B03E21" w14:textId="77777777" w:rsidR="00D02EA3" w:rsidRPr="00447B48" w:rsidRDefault="00D02EA3" w:rsidP="00D02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701" w:type="dxa"/>
            <w:vAlign w:val="center"/>
          </w:tcPr>
          <w:p w14:paraId="694C380D" w14:textId="77777777" w:rsidR="00D02EA3" w:rsidRPr="00447B48" w:rsidRDefault="00D02EA3" w:rsidP="00D02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D02EA3" w:rsidRPr="00447B48" w14:paraId="71AB71AA" w14:textId="77777777" w:rsidTr="004D5922">
        <w:trPr>
          <w:trHeight w:val="1054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DF93" w14:textId="6D271C55" w:rsidR="00D02EA3" w:rsidRPr="00447B48" w:rsidRDefault="00347384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02EA3" w:rsidRPr="001C3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DC13" w14:textId="1B0CEC96" w:rsidR="00D02EA3" w:rsidRPr="001C3C2E" w:rsidRDefault="00D02EA3" w:rsidP="004D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3C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Парковки,</w:t>
            </w:r>
          </w:p>
          <w:p w14:paraId="05A80C08" w14:textId="638AACE7" w:rsidR="00D02EA3" w:rsidRPr="00447B48" w:rsidRDefault="00D02EA3" w:rsidP="004D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3C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4B87" w14:textId="5A17F840" w:rsidR="00D02EA3" w:rsidRPr="00447B48" w:rsidRDefault="00D02EA3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3C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2B7E" w14:textId="75BB6EEE" w:rsidR="00D02EA3" w:rsidRPr="00B86786" w:rsidRDefault="00D02EA3" w:rsidP="003B00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419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390</w:t>
            </w:r>
            <w:r w:rsidR="003B00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Pr="004419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19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машино</w:t>
            </w:r>
            <w:proofErr w:type="spellEnd"/>
            <w:r w:rsidRPr="004419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7C7A" w14:textId="41D7FBA2" w:rsidR="00D02EA3" w:rsidRPr="00535089" w:rsidRDefault="00D02EA3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1C3C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5055" w14:textId="15DD5A8F" w:rsidR="00D02EA3" w:rsidRPr="00447B48" w:rsidRDefault="00D02EA3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3C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02EA3" w:rsidRPr="00447B48" w14:paraId="575A3D05" w14:textId="77777777" w:rsidTr="004D5922">
        <w:trPr>
          <w:trHeight w:val="1054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05F0" w14:textId="77777777" w:rsidR="00D02EA3" w:rsidRPr="00447B48" w:rsidRDefault="00D02EA3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2" w:name="_Hlk74756691"/>
            <w:r w:rsidRPr="00447B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Г-2</w:t>
            </w:r>
          </w:p>
          <w:p w14:paraId="77C8AEFC" w14:textId="77777777" w:rsidR="00D02EA3" w:rsidRPr="00447B48" w:rsidRDefault="00D02EA3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01D7" w14:textId="4CC000B2" w:rsidR="00D02EA3" w:rsidRPr="00447B48" w:rsidRDefault="00D02EA3" w:rsidP="004D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Многоэтажный паркинг на 8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3B002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</w:t>
            </w:r>
            <w:proofErr w:type="spellEnd"/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-мест</w:t>
            </w:r>
            <w:r w:rsidR="003B002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7E88" w14:textId="77777777" w:rsidR="00D02EA3" w:rsidRPr="00447B48" w:rsidRDefault="00D02EA3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F0B1" w14:textId="5EA9C3DD" w:rsidR="00D02EA3" w:rsidRPr="00447B48" w:rsidRDefault="00D02EA3" w:rsidP="003B00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8678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85</w:t>
            </w:r>
            <w:r w:rsidR="003B002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машино</w:t>
            </w:r>
            <w:proofErr w:type="spellEnd"/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-мест</w:t>
            </w:r>
            <w:r w:rsidR="003B002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5C23" w14:textId="073120DE" w:rsidR="00D02EA3" w:rsidRPr="00447B48" w:rsidRDefault="003B002C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A080" w14:textId="77777777" w:rsidR="00D02EA3" w:rsidRPr="00447B48" w:rsidRDefault="00D02EA3" w:rsidP="00D02E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bookmarkEnd w:id="2"/>
    </w:tbl>
    <w:p w14:paraId="40CD1ACC" w14:textId="7B227511" w:rsidR="00447B48" w:rsidRDefault="00447B48" w:rsidP="008B75F7">
      <w:pPr>
        <w:widowControl w:val="0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14:paraId="138A9B1F" w14:textId="65664D8F" w:rsidR="00441990" w:rsidRPr="00D062CD" w:rsidRDefault="004D5922" w:rsidP="004D5922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F678C" w:rsidRPr="002C0F45">
        <w:rPr>
          <w:rFonts w:ascii="Times New Roman" w:hAnsi="Times New Roman" w:cs="Times New Roman"/>
          <w:sz w:val="28"/>
          <w:szCs w:val="28"/>
        </w:rPr>
        <w:t>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F678C" w:rsidRPr="002C0F45">
        <w:rPr>
          <w:rFonts w:ascii="Times New Roman" w:hAnsi="Times New Roman" w:cs="Times New Roman"/>
          <w:sz w:val="28"/>
          <w:szCs w:val="28"/>
        </w:rPr>
        <w:t xml:space="preserve"> дополнить пунктом пятым в следующей редакции:</w:t>
      </w:r>
      <w:r w:rsidR="00D062CD" w:rsidRPr="00D062CD">
        <w:rPr>
          <w:rFonts w:ascii="Times New Roman" w:hAnsi="Times New Roman" w:cs="Times New Roman"/>
          <w:sz w:val="28"/>
          <w:szCs w:val="28"/>
        </w:rPr>
        <w:t xml:space="preserve"> </w:t>
      </w:r>
      <w:r w:rsidR="004F678C" w:rsidRPr="00D062CD">
        <w:rPr>
          <w:rFonts w:ascii="Times New Roman" w:hAnsi="Times New Roman" w:cs="Times New Roman"/>
          <w:sz w:val="28"/>
          <w:szCs w:val="28"/>
        </w:rPr>
        <w:t>«</w:t>
      </w:r>
      <w:r w:rsidR="004F678C" w:rsidRPr="00D06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 жилого дома №13 осуществляется до строительства паркинга Г-2 с обеспечением временного размещения </w:t>
      </w:r>
      <w:r w:rsidR="002C0F45" w:rsidRPr="00D06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129 </w:t>
      </w:r>
      <w:proofErr w:type="spellStart"/>
      <w:r w:rsidR="002C0F45" w:rsidRPr="00D062C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</w:t>
      </w:r>
      <w:proofErr w:type="spellEnd"/>
      <w:r w:rsidR="002C0F45" w:rsidRPr="00D062CD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-мест на земельном участке планируемого торгового центра».</w:t>
      </w:r>
    </w:p>
    <w:p w14:paraId="72F90A7B" w14:textId="351C9292" w:rsidR="00053696" w:rsidRPr="00D82A7C" w:rsidRDefault="00DB22D9" w:rsidP="004D5922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A7C">
        <w:rPr>
          <w:rFonts w:ascii="Times New Roman" w:hAnsi="Times New Roman" w:cs="Times New Roman"/>
          <w:sz w:val="28"/>
          <w:szCs w:val="28"/>
        </w:rPr>
        <w:t>Ф</w:t>
      </w:r>
      <w:r w:rsidR="00BF6F74" w:rsidRPr="00D82A7C">
        <w:rPr>
          <w:rFonts w:ascii="Times New Roman" w:hAnsi="Times New Roman" w:cs="Times New Roman"/>
          <w:sz w:val="28"/>
          <w:szCs w:val="28"/>
        </w:rPr>
        <w:t>рагмент ч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>ертежа</w:t>
      </w:r>
      <w:r w:rsidR="00036225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проекта планировки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53696" w:rsidRPr="00D82A7C">
        <w:rPr>
          <w:rFonts w:ascii="Times New Roman" w:eastAsia="Calibri" w:hAnsi="Times New Roman" w:cs="Times New Roman"/>
          <w:bCs/>
          <w:sz w:val="28"/>
          <w:szCs w:val="28"/>
        </w:rPr>
        <w:t>изложить в редакции согласно приложению №</w:t>
      </w:r>
      <w:r w:rsidR="00817006" w:rsidRPr="00D82A7C">
        <w:rPr>
          <w:rFonts w:ascii="Times New Roman" w:eastAsia="Calibri" w:hAnsi="Times New Roman" w:cs="Times New Roman"/>
          <w:bCs/>
          <w:sz w:val="28"/>
          <w:szCs w:val="28"/>
        </w:rPr>
        <w:t>1 к настоящим изменениям</w:t>
      </w:r>
      <w:r w:rsidR="00035BCD" w:rsidRPr="00D82A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7140BA4" w14:textId="5308D400" w:rsidR="00053696" w:rsidRPr="00D82A7C" w:rsidRDefault="00C5610F" w:rsidP="004D5922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053696" w:rsidRPr="00D82A7C" w:rsidSect="005B66B6">
          <w:headerReference w:type="even" r:id="rId9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0B281D">
        <w:rPr>
          <w:rFonts w:ascii="TimesNewRomanPSMT" w:eastAsia="Times New Roman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CEF246" wp14:editId="0B57B663">
                <wp:simplePos x="0" y="0"/>
                <wp:positionH relativeFrom="margin">
                  <wp:posOffset>2110986</wp:posOffset>
                </wp:positionH>
                <wp:positionV relativeFrom="paragraph">
                  <wp:posOffset>6543400</wp:posOffset>
                </wp:positionV>
                <wp:extent cx="2101933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2E46F9" id="Прямая соединительная линия 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6.2pt,515.25pt" to="331.7pt,5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Ot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DB22D9" w:rsidRPr="00D82A7C">
        <w:rPr>
          <w:rFonts w:ascii="Times New Roman" w:eastAsia="Calibri" w:hAnsi="Times New Roman" w:cs="Times New Roman"/>
          <w:bCs/>
          <w:sz w:val="28"/>
          <w:szCs w:val="28"/>
        </w:rPr>
        <w:t>Ф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>рагмент чертежа</w:t>
      </w:r>
      <w:r w:rsidR="00036225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проекта планировки с указанием красных линий, линий, обозначающих дороги, улицы, проезды, линии связи, объекты инженерной и транспортной инфраструктур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53696" w:rsidRPr="00D82A7C">
        <w:rPr>
          <w:rFonts w:ascii="Times New Roman" w:eastAsia="Calibri" w:hAnsi="Times New Roman" w:cs="Times New Roman"/>
          <w:bCs/>
          <w:sz w:val="28"/>
          <w:szCs w:val="28"/>
        </w:rPr>
        <w:t>изложить в редакции согласно приложению №</w:t>
      </w:r>
      <w:r w:rsidR="00817006" w:rsidRPr="00D82A7C">
        <w:rPr>
          <w:rFonts w:ascii="Times New Roman" w:eastAsia="Calibri" w:hAnsi="Times New Roman" w:cs="Times New Roman"/>
          <w:bCs/>
          <w:sz w:val="28"/>
          <w:szCs w:val="28"/>
        </w:rPr>
        <w:t>2 к настоящим изменениям.</w:t>
      </w:r>
    </w:p>
    <w:p w14:paraId="7BD3B347" w14:textId="099282A4" w:rsidR="00053696" w:rsidRPr="00056AE6" w:rsidRDefault="00817006" w:rsidP="00817006">
      <w:pPr>
        <w:spacing w:after="0" w:line="240" w:lineRule="auto"/>
        <w:ind w:left="10065"/>
        <w:rPr>
          <w:rFonts w:ascii="Times New Roman" w:hAnsi="Times New Roman" w:cs="Times New Roman"/>
          <w:sz w:val="26"/>
          <w:szCs w:val="26"/>
        </w:rPr>
      </w:pPr>
      <w:r w:rsidRPr="003D0109">
        <w:rPr>
          <w:rFonts w:ascii="Times New Roman" w:hAnsi="Times New Roman" w:cs="Times New Roman"/>
          <w:sz w:val="26"/>
          <w:szCs w:val="26"/>
        </w:rPr>
        <w:t xml:space="preserve">Приложение №1 </w:t>
      </w:r>
      <w:r w:rsidR="00FA6165" w:rsidRPr="003D0109">
        <w:rPr>
          <w:rFonts w:ascii="Times New Roman" w:hAnsi="Times New Roman" w:cs="Times New Roman"/>
          <w:sz w:val="26"/>
          <w:szCs w:val="26"/>
        </w:rPr>
        <w:t xml:space="preserve">к </w:t>
      </w:r>
      <w:r w:rsidRPr="003D0109">
        <w:rPr>
          <w:rFonts w:ascii="Times New Roman" w:hAnsi="Times New Roman" w:cs="Times New Roman"/>
          <w:sz w:val="26"/>
          <w:szCs w:val="26"/>
        </w:rPr>
        <w:t>изменениям, вносимым в проект планировки территории «Октябрьский городок», утвержденный постановлением Исполнительного комитета г.Казани от 29.12.2016 №5409 (</w:t>
      </w:r>
      <w:r w:rsidR="00C50C4A" w:rsidRPr="003D0109">
        <w:rPr>
          <w:rFonts w:ascii="Times New Roman" w:hAnsi="Times New Roman" w:cs="Times New Roman"/>
          <w:sz w:val="26"/>
          <w:szCs w:val="26"/>
        </w:rPr>
        <w:t>с учетом внесения изменений от 12.09.2017 №3573, от 29.11.2017 №4919, от 07.0</w:t>
      </w:r>
      <w:r w:rsidR="004D5922">
        <w:rPr>
          <w:rFonts w:ascii="Times New Roman" w:hAnsi="Times New Roman" w:cs="Times New Roman"/>
          <w:sz w:val="26"/>
          <w:szCs w:val="26"/>
        </w:rPr>
        <w:t>2</w:t>
      </w:r>
      <w:r w:rsidR="00C50C4A" w:rsidRPr="003D0109">
        <w:rPr>
          <w:rFonts w:ascii="Times New Roman" w:hAnsi="Times New Roman" w:cs="Times New Roman"/>
          <w:sz w:val="26"/>
          <w:szCs w:val="26"/>
        </w:rPr>
        <w:t>.2020 №353, от 13.12.2021 №3301, от 15.07.2022</w:t>
      </w:r>
      <w:r w:rsidR="00B27122" w:rsidRPr="003D0109">
        <w:rPr>
          <w:rFonts w:ascii="Times New Roman" w:hAnsi="Times New Roman" w:cs="Times New Roman"/>
          <w:sz w:val="26"/>
          <w:szCs w:val="26"/>
        </w:rPr>
        <w:t xml:space="preserve"> №2279</w:t>
      </w:r>
      <w:r w:rsidRPr="003D0109">
        <w:rPr>
          <w:rFonts w:ascii="Times New Roman" w:hAnsi="Times New Roman" w:cs="Times New Roman"/>
          <w:sz w:val="26"/>
          <w:szCs w:val="26"/>
        </w:rPr>
        <w:t xml:space="preserve">) </w:t>
      </w:r>
    </w:p>
    <w:p w14:paraId="125EBC2E" w14:textId="77777777" w:rsidR="00E402F2" w:rsidRPr="00056AE6" w:rsidRDefault="00E402F2" w:rsidP="00817006">
      <w:pPr>
        <w:spacing w:after="0" w:line="240" w:lineRule="auto"/>
        <w:ind w:left="10065"/>
        <w:rPr>
          <w:rFonts w:ascii="Times New Roman" w:hAnsi="Times New Roman" w:cs="Times New Roman"/>
          <w:sz w:val="24"/>
          <w:szCs w:val="24"/>
        </w:rPr>
      </w:pPr>
    </w:p>
    <w:p w14:paraId="69B68DF8" w14:textId="745C7606" w:rsidR="00053696" w:rsidRDefault="00E402F2" w:rsidP="00F102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81D">
        <w:rPr>
          <w:rFonts w:ascii="TimesNewRomanPSMT" w:eastAsia="Times New Roman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1E54B0" wp14:editId="11DD8D05">
                <wp:simplePos x="0" y="0"/>
                <wp:positionH relativeFrom="column">
                  <wp:posOffset>3739979</wp:posOffset>
                </wp:positionH>
                <wp:positionV relativeFrom="paragraph">
                  <wp:posOffset>4271645</wp:posOffset>
                </wp:positionV>
                <wp:extent cx="2101933" cy="0"/>
                <wp:effectExtent l="0" t="0" r="317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A9214C7" id="Прямая соединительная линия 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336.35pt" to="460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2F68CE" w:rsidRPr="000B281D">
        <w:rPr>
          <w:rFonts w:ascii="TimesNewRomanPSMT" w:eastAsia="Times New Roman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16C81" wp14:editId="06DB4670">
                <wp:simplePos x="0" y="0"/>
                <wp:positionH relativeFrom="margin">
                  <wp:align>center</wp:align>
                </wp:positionH>
                <wp:positionV relativeFrom="paragraph">
                  <wp:posOffset>5253166</wp:posOffset>
                </wp:positionV>
                <wp:extent cx="2101933" cy="0"/>
                <wp:effectExtent l="0" t="0" r="0" b="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ABA67EE" id="Прямая соединительная линия 9" o:spid="_x0000_s1026" style="position:absolute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13.65pt" to="165.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2F68CE" w:rsidRPr="000B281D">
        <w:rPr>
          <w:rFonts w:ascii="TimesNewRomanPSMT" w:eastAsia="Times New Roman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E409CD" wp14:editId="7A53763A">
                <wp:simplePos x="0" y="0"/>
                <wp:positionH relativeFrom="margin">
                  <wp:posOffset>4703312</wp:posOffset>
                </wp:positionH>
                <wp:positionV relativeFrom="paragraph">
                  <wp:posOffset>6637039</wp:posOffset>
                </wp:positionV>
                <wp:extent cx="2101933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4578B44" id="Прямая соединительная линия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70.35pt,522.6pt" to="535.85pt,5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QD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C50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8A836" wp14:editId="363D9CB7">
            <wp:extent cx="5600919" cy="39600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nder1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1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FAC9" w14:textId="3653B78A" w:rsidR="00011CE6" w:rsidRPr="00056AE6" w:rsidRDefault="00011CE6" w:rsidP="00011CE6">
      <w:pPr>
        <w:spacing w:after="0" w:line="240" w:lineRule="auto"/>
        <w:ind w:left="10065"/>
        <w:rPr>
          <w:rFonts w:ascii="Times New Roman" w:hAnsi="Times New Roman" w:cs="Times New Roman"/>
          <w:sz w:val="26"/>
          <w:szCs w:val="26"/>
        </w:rPr>
      </w:pPr>
      <w:r w:rsidRPr="003D0109">
        <w:rPr>
          <w:rFonts w:ascii="Times New Roman" w:hAnsi="Times New Roman" w:cs="Times New Roman"/>
          <w:sz w:val="26"/>
          <w:szCs w:val="26"/>
        </w:rPr>
        <w:t>Приложение №2 к изменениям, вносимым в проект планировки территории «Октябрьский городок», утвержденный постановлением Исполнительного комитета г.Казани от 29.12.2016 №5409 (</w:t>
      </w:r>
      <w:r w:rsidR="00B66FC6" w:rsidRPr="003D0109">
        <w:rPr>
          <w:rFonts w:ascii="Times New Roman" w:hAnsi="Times New Roman" w:cs="Times New Roman"/>
          <w:sz w:val="26"/>
          <w:szCs w:val="26"/>
        </w:rPr>
        <w:t>с учетом внесения изменений от 12.09.2017 №3573, от 29.11.2017 №4919, от 07.0</w:t>
      </w:r>
      <w:r w:rsidR="004D5922">
        <w:rPr>
          <w:rFonts w:ascii="Times New Roman" w:hAnsi="Times New Roman" w:cs="Times New Roman"/>
          <w:sz w:val="26"/>
          <w:szCs w:val="26"/>
        </w:rPr>
        <w:t>2</w:t>
      </w:r>
      <w:r w:rsidR="00B66FC6" w:rsidRPr="003D0109">
        <w:rPr>
          <w:rFonts w:ascii="Times New Roman" w:hAnsi="Times New Roman" w:cs="Times New Roman"/>
          <w:sz w:val="26"/>
          <w:szCs w:val="26"/>
        </w:rPr>
        <w:t>.2020 №353, от 13.12.2021 №3301, от 15.07.2022 №2279</w:t>
      </w:r>
      <w:r w:rsidRPr="003D0109">
        <w:rPr>
          <w:rFonts w:ascii="Times New Roman" w:hAnsi="Times New Roman" w:cs="Times New Roman"/>
          <w:sz w:val="26"/>
          <w:szCs w:val="26"/>
        </w:rPr>
        <w:t xml:space="preserve">) </w:t>
      </w:r>
    </w:p>
    <w:p w14:paraId="7D3A3CB9" w14:textId="0694F5A0" w:rsidR="00E402F2" w:rsidRPr="000B281D" w:rsidRDefault="00E402F2" w:rsidP="00011CE6">
      <w:pPr>
        <w:spacing w:after="0" w:line="240" w:lineRule="auto"/>
        <w:ind w:left="10065"/>
        <w:rPr>
          <w:rFonts w:ascii="Times New Roman" w:hAnsi="Times New Roman" w:cs="Times New Roman"/>
          <w:sz w:val="28"/>
          <w:szCs w:val="28"/>
        </w:rPr>
      </w:pPr>
    </w:p>
    <w:p w14:paraId="71AB25F4" w14:textId="77777777" w:rsidR="004D5922" w:rsidRDefault="008854A5" w:rsidP="00BE1C67">
      <w:pPr>
        <w:spacing w:after="0" w:line="240" w:lineRule="auto"/>
        <w:jc w:val="center"/>
        <w:rPr>
          <w:rFonts w:ascii="TimesNewRomanPSMT" w:eastAsia="Times New Roman" w:hAnsi="TimesNewRomanPSMT"/>
          <w:color w:val="000000"/>
          <w:sz w:val="28"/>
          <w:lang w:eastAsia="ru-RU"/>
        </w:rPr>
        <w:sectPr w:rsidR="004D5922" w:rsidSect="0098270A">
          <w:headerReference w:type="default" r:id="rId11"/>
          <w:pgSz w:w="16838" w:h="11906" w:orient="landscape" w:code="9"/>
          <w:pgMar w:top="1134" w:right="1103" w:bottom="851" w:left="1134" w:header="709" w:footer="709" w:gutter="0"/>
          <w:cols w:space="708"/>
          <w:titlePg/>
          <w:docGrid w:linePitch="360"/>
        </w:sectPr>
      </w:pPr>
      <w:r w:rsidRPr="000B281D">
        <w:rPr>
          <w:rFonts w:ascii="TimesNewRomanPSMT" w:eastAsia="Times New Roman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5ED762" wp14:editId="4F3005B9">
                <wp:simplePos x="0" y="0"/>
                <wp:positionH relativeFrom="column">
                  <wp:posOffset>3852545</wp:posOffset>
                </wp:positionH>
                <wp:positionV relativeFrom="paragraph">
                  <wp:posOffset>4309333</wp:posOffset>
                </wp:positionV>
                <wp:extent cx="2101933" cy="0"/>
                <wp:effectExtent l="0" t="0" r="317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EC42A85" id="Прямая соединительная линия 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5pt,339.3pt" to="468.85pt,3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6B1E6C">
        <w:rPr>
          <w:rFonts w:ascii="TimesNewRomanPSMT" w:eastAsia="Times New Roman" w:hAnsi="TimesNewRomanPSMT"/>
          <w:noProof/>
          <w:color w:val="000000"/>
          <w:sz w:val="28"/>
          <w:lang w:eastAsia="ru-RU"/>
        </w:rPr>
        <w:drawing>
          <wp:inline distT="0" distB="0" distL="0" distR="0" wp14:anchorId="5470E89B" wp14:editId="5EB6D672">
            <wp:extent cx="5600919" cy="396000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1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28CF" w14:textId="77777777" w:rsidR="0080080D" w:rsidRPr="000F62BE" w:rsidRDefault="0080080D" w:rsidP="0080080D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№2</w:t>
      </w:r>
    </w:p>
    <w:p w14:paraId="56B178B8" w14:textId="77777777" w:rsidR="0080080D" w:rsidRPr="000F62BE" w:rsidRDefault="0080080D" w:rsidP="0080080D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постановлению </w:t>
      </w:r>
    </w:p>
    <w:p w14:paraId="71711DC8" w14:textId="77777777" w:rsidR="0080080D" w:rsidRPr="000F62BE" w:rsidRDefault="0080080D" w:rsidP="0080080D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Исполнительного комитета</w:t>
      </w:r>
    </w:p>
    <w:p w14:paraId="1B9073ED" w14:textId="77777777" w:rsidR="0080080D" w:rsidRPr="000F62BE" w:rsidRDefault="0080080D" w:rsidP="0080080D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г.Казани </w:t>
      </w:r>
    </w:p>
    <w:p w14:paraId="0FBBFEBA" w14:textId="77777777" w:rsidR="0080080D" w:rsidRDefault="0080080D" w:rsidP="0080080D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от__________№_________</w:t>
      </w:r>
    </w:p>
    <w:p w14:paraId="3A27DED1" w14:textId="77777777" w:rsidR="0080080D" w:rsidRPr="000F62BE" w:rsidRDefault="0080080D" w:rsidP="0080080D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9BC913" w14:textId="77777777" w:rsidR="0080080D" w:rsidRPr="0080080D" w:rsidRDefault="0080080D" w:rsidP="0080080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0080D">
        <w:rPr>
          <w:rFonts w:ascii="Times New Roman" w:hAnsi="Times New Roman" w:cs="Times New Roman"/>
          <w:b/>
          <w:bCs/>
          <w:sz w:val="28"/>
          <w:szCs w:val="28"/>
        </w:rPr>
        <w:t>Изменения, вносимые</w:t>
      </w: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008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 проект планировки и межевания части территории «Октябрьский городок», утвержденный постановлением Исполнительного комитета г.Казани от 13.12.2021 №3297 </w:t>
      </w:r>
      <w:r w:rsidRPr="008008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  <w:t>(с учетом внесения изменений от 15.07.2022 №2279)</w:t>
      </w:r>
    </w:p>
    <w:p w14:paraId="417DACE1" w14:textId="77777777" w:rsidR="0080080D" w:rsidRPr="0080080D" w:rsidRDefault="0080080D" w:rsidP="0080080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0D5DF873" w14:textId="77777777" w:rsidR="0080080D" w:rsidRPr="0080080D" w:rsidRDefault="0080080D" w:rsidP="0080080D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080D">
        <w:rPr>
          <w:rFonts w:ascii="Times New Roman" w:hAnsi="Times New Roman" w:cs="Times New Roman"/>
          <w:sz w:val="28"/>
          <w:szCs w:val="28"/>
        </w:rPr>
        <w:t xml:space="preserve">Данные изменения вносятся в целях уточнения параметров </w:t>
      </w: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многоэтажного паркинга</w:t>
      </w:r>
      <w:r w:rsidRPr="0080080D">
        <w:rPr>
          <w:rFonts w:ascii="Times New Roman" w:hAnsi="Times New Roman" w:cs="Times New Roman"/>
          <w:sz w:val="28"/>
          <w:szCs w:val="28"/>
        </w:rPr>
        <w:t xml:space="preserve">, </w:t>
      </w: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исключения линий, отображающих контуры планируемых объектов капитального строительства.</w:t>
      </w:r>
    </w:p>
    <w:p w14:paraId="69111CE8" w14:textId="77777777" w:rsidR="0080080D" w:rsidRPr="0080080D" w:rsidRDefault="0080080D" w:rsidP="0080080D">
      <w:pPr>
        <w:pStyle w:val="a3"/>
        <w:numPr>
          <w:ilvl w:val="0"/>
          <w:numId w:val="9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Фрагмент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в редакции согласно приложению №1 </w:t>
      </w:r>
      <w:r w:rsidRPr="0080080D">
        <w:rPr>
          <w:rFonts w:ascii="Times New Roman" w:eastAsia="Calibri" w:hAnsi="Times New Roman" w:cs="Times New Roman"/>
          <w:bCs/>
          <w:sz w:val="28"/>
          <w:szCs w:val="28"/>
        </w:rPr>
        <w:t>к настоящим изменениям.</w:t>
      </w:r>
    </w:p>
    <w:p w14:paraId="508ED4E9" w14:textId="77777777" w:rsidR="0080080D" w:rsidRPr="0080080D" w:rsidRDefault="0080080D" w:rsidP="0080080D">
      <w:pPr>
        <w:pStyle w:val="a3"/>
        <w:numPr>
          <w:ilvl w:val="0"/>
          <w:numId w:val="9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положении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жилого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инфраструктур:</w:t>
      </w:r>
    </w:p>
    <w:p w14:paraId="128AC650" w14:textId="77777777" w:rsidR="0080080D" w:rsidRPr="0080080D" w:rsidRDefault="0080080D" w:rsidP="0080080D">
      <w:pPr>
        <w:pStyle w:val="a3"/>
        <w:numPr>
          <w:ilvl w:val="1"/>
          <w:numId w:val="9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абзаце десятом слова «820 </w:t>
      </w:r>
      <w:proofErr w:type="spellStart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машино</w:t>
      </w:r>
      <w:proofErr w:type="spellEnd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-мест» заменить словами «851 </w:t>
      </w:r>
      <w:proofErr w:type="spellStart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машино</w:t>
      </w:r>
      <w:proofErr w:type="spellEnd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-место»;</w:t>
      </w:r>
    </w:p>
    <w:p w14:paraId="70E6B277" w14:textId="77777777" w:rsidR="0080080D" w:rsidRPr="0080080D" w:rsidRDefault="0080080D" w:rsidP="0080080D">
      <w:pPr>
        <w:pStyle w:val="a3"/>
        <w:numPr>
          <w:ilvl w:val="1"/>
          <w:numId w:val="9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абзаце тринадцатом слова «820 </w:t>
      </w:r>
      <w:proofErr w:type="spellStart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машино</w:t>
      </w:r>
      <w:proofErr w:type="spellEnd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-мест» заменить словами «851 </w:t>
      </w:r>
      <w:proofErr w:type="spellStart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машино</w:t>
      </w:r>
      <w:proofErr w:type="spellEnd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-место»;</w:t>
      </w:r>
    </w:p>
    <w:p w14:paraId="5D598367" w14:textId="77777777" w:rsidR="0080080D" w:rsidRPr="0080080D" w:rsidRDefault="0080080D" w:rsidP="0080080D">
      <w:pPr>
        <w:pStyle w:val="a3"/>
        <w:numPr>
          <w:ilvl w:val="1"/>
          <w:numId w:val="9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дополнить абзацем следующего содержания: «</w:t>
      </w:r>
      <w:r w:rsidRPr="008008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0080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роектом устанавливаются минимальные отступы равные нулю от всех границ земельного участка паркинга Г-2».</w:t>
      </w:r>
    </w:p>
    <w:p w14:paraId="4E12F024" w14:textId="77777777" w:rsidR="0080080D" w:rsidRPr="0080080D" w:rsidRDefault="0080080D" w:rsidP="0080080D">
      <w:pPr>
        <w:pStyle w:val="a3"/>
        <w:numPr>
          <w:ilvl w:val="0"/>
          <w:numId w:val="9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положении об очередности планируемого развития территории, содержащее этапы строительства объектов капитального строительства жилого и иного </w:t>
      </w:r>
      <w:r w:rsidRPr="0080080D">
        <w:rPr>
          <w:rFonts w:ascii="Times New Roman" w:hAnsi="Times New Roman" w:cs="Times New Roman"/>
          <w:sz w:val="28"/>
          <w:szCs w:val="28"/>
        </w:rPr>
        <w:t xml:space="preserve">назначения и этапы строительства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 в абзаце третьем </w:t>
      </w:r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слова «820 </w:t>
      </w:r>
      <w:proofErr w:type="spellStart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машино</w:t>
      </w:r>
      <w:proofErr w:type="spellEnd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-мест» заменить словами «851 </w:t>
      </w:r>
      <w:proofErr w:type="spellStart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машино</w:t>
      </w:r>
      <w:proofErr w:type="spellEnd"/>
      <w:r w:rsidRPr="008008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-место».</w:t>
      </w:r>
    </w:p>
    <w:p w14:paraId="7232FC99" w14:textId="77777777" w:rsidR="0080080D" w:rsidRDefault="0080080D" w:rsidP="0080080D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E32F84">
        <w:rPr>
          <w:rFonts w:ascii="Times New Roman" w:hAnsi="Times New Roman" w:cs="Times New Roman"/>
          <w:sz w:val="28"/>
          <w:szCs w:val="28"/>
        </w:rPr>
        <w:t xml:space="preserve">Приложение к изменениям, вносимым в проект планировки и межевания части территории «Октябрьский городок», утвержденный постановлением Исполнительного комитета г.Казани от 13.12.2021 №3297 </w:t>
      </w:r>
    </w:p>
    <w:p w14:paraId="1AC6E53E" w14:textId="00D47578" w:rsidR="00F45F11" w:rsidRDefault="00F45F11" w:rsidP="0080080D">
      <w:pPr>
        <w:spacing w:after="0" w:line="240" w:lineRule="auto"/>
        <w:ind w:left="5812"/>
        <w:jc w:val="center"/>
        <w:rPr>
          <w:rFonts w:ascii="TimesNewRomanPSMT" w:eastAsia="Times New Roman" w:hAnsi="TimesNewRomanPSMT"/>
          <w:color w:val="000000"/>
          <w:sz w:val="28"/>
          <w:lang w:eastAsia="ru-RU"/>
        </w:rPr>
      </w:pPr>
    </w:p>
    <w:p w14:paraId="5A9894DA" w14:textId="3170FC90" w:rsidR="004D5922" w:rsidRDefault="0080080D" w:rsidP="00BE1C67">
      <w:pPr>
        <w:spacing w:after="0" w:line="240" w:lineRule="auto"/>
        <w:jc w:val="center"/>
        <w:rPr>
          <w:rFonts w:ascii="TimesNewRomanPSMT" w:eastAsia="Times New Roman" w:hAnsi="TimesNewRomanPSMT"/>
          <w:color w:val="000000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6011E" wp14:editId="3E3CC0A2">
            <wp:extent cx="4882101" cy="73947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Чертеж (Фрагмент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947" r="1362" b="1225"/>
                    <a:stretch/>
                  </pic:blipFill>
                  <pic:spPr bwMode="auto">
                    <a:xfrm>
                      <a:off x="0" y="0"/>
                      <a:ext cx="4882849" cy="739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E97DA" w14:textId="77777777" w:rsidR="004D5922" w:rsidRDefault="004D5922" w:rsidP="00BE1C67">
      <w:pPr>
        <w:spacing w:after="0" w:line="240" w:lineRule="auto"/>
        <w:jc w:val="center"/>
        <w:rPr>
          <w:rFonts w:ascii="TimesNewRomanPSMT" w:eastAsia="Times New Roman" w:hAnsi="TimesNewRomanPSMT"/>
          <w:color w:val="000000"/>
          <w:sz w:val="28"/>
          <w:lang w:eastAsia="ru-RU"/>
        </w:rPr>
      </w:pPr>
    </w:p>
    <w:sectPr w:rsidR="004D5922" w:rsidSect="0080080D">
      <w:pgSz w:w="11906" w:h="16838" w:code="9"/>
      <w:pgMar w:top="1106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B3BF7" w14:textId="77777777" w:rsidR="00D0756B" w:rsidRDefault="00D0756B" w:rsidP="007E2B2F">
      <w:pPr>
        <w:spacing w:after="0" w:line="240" w:lineRule="auto"/>
      </w:pPr>
      <w:r>
        <w:separator/>
      </w:r>
    </w:p>
  </w:endnote>
  <w:endnote w:type="continuationSeparator" w:id="0">
    <w:p w14:paraId="68AC975B" w14:textId="77777777" w:rsidR="00D0756B" w:rsidRDefault="00D0756B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866B9" w14:textId="77777777" w:rsidR="00D0756B" w:rsidRDefault="00D0756B" w:rsidP="007E2B2F">
      <w:pPr>
        <w:spacing w:after="0" w:line="240" w:lineRule="auto"/>
      </w:pPr>
      <w:r>
        <w:separator/>
      </w:r>
    </w:p>
  </w:footnote>
  <w:footnote w:type="continuationSeparator" w:id="0">
    <w:p w14:paraId="3EBF1E23" w14:textId="77777777" w:rsidR="00D0756B" w:rsidRDefault="00D0756B" w:rsidP="007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14635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952BA27" w14:textId="5D1BA559" w:rsidR="002F68CE" w:rsidRPr="002F68CE" w:rsidRDefault="00D0756B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28AAA031" w14:textId="083FF97C" w:rsidR="00B60437" w:rsidRPr="003029DD" w:rsidRDefault="00B60437" w:rsidP="003029DD">
    <w:pPr>
      <w:pStyle w:val="a7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6EE49" w14:textId="77777777" w:rsidR="00DE71D8" w:rsidRPr="003029DD" w:rsidRDefault="00DE71D8">
    <w:pPr>
      <w:pStyle w:val="a7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2" w15:restartNumberingAfterBreak="0">
    <w:nsid w:val="40F23F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33A508F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4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108BF"/>
    <w:rsid w:val="00011CE6"/>
    <w:rsid w:val="00030EA6"/>
    <w:rsid w:val="00035BCD"/>
    <w:rsid w:val="00036225"/>
    <w:rsid w:val="00050C16"/>
    <w:rsid w:val="00053696"/>
    <w:rsid w:val="00056AE6"/>
    <w:rsid w:val="00065C45"/>
    <w:rsid w:val="000A5BE9"/>
    <w:rsid w:val="000A7875"/>
    <w:rsid w:val="000B281D"/>
    <w:rsid w:val="000D771B"/>
    <w:rsid w:val="000E25A6"/>
    <w:rsid w:val="000F1179"/>
    <w:rsid w:val="000F62BE"/>
    <w:rsid w:val="001025AF"/>
    <w:rsid w:val="00130035"/>
    <w:rsid w:val="00130B28"/>
    <w:rsid w:val="00132CB4"/>
    <w:rsid w:val="001A5850"/>
    <w:rsid w:val="001B58AC"/>
    <w:rsid w:val="001D3D82"/>
    <w:rsid w:val="001F4B0E"/>
    <w:rsid w:val="00212B5E"/>
    <w:rsid w:val="00226220"/>
    <w:rsid w:val="0023273C"/>
    <w:rsid w:val="00250E16"/>
    <w:rsid w:val="00254D11"/>
    <w:rsid w:val="0026137A"/>
    <w:rsid w:val="00263650"/>
    <w:rsid w:val="00275C97"/>
    <w:rsid w:val="002B21F2"/>
    <w:rsid w:val="002C0F45"/>
    <w:rsid w:val="002F68CE"/>
    <w:rsid w:val="00300C0F"/>
    <w:rsid w:val="003029DD"/>
    <w:rsid w:val="003115A3"/>
    <w:rsid w:val="003221E7"/>
    <w:rsid w:val="00327BC9"/>
    <w:rsid w:val="00347384"/>
    <w:rsid w:val="00363145"/>
    <w:rsid w:val="00384DBA"/>
    <w:rsid w:val="00396EFE"/>
    <w:rsid w:val="003A6E03"/>
    <w:rsid w:val="003B002C"/>
    <w:rsid w:val="003C6C35"/>
    <w:rsid w:val="003D0109"/>
    <w:rsid w:val="00407EE5"/>
    <w:rsid w:val="00441990"/>
    <w:rsid w:val="00447B48"/>
    <w:rsid w:val="00453C66"/>
    <w:rsid w:val="00484C07"/>
    <w:rsid w:val="00497C24"/>
    <w:rsid w:val="004B6BD8"/>
    <w:rsid w:val="004D5922"/>
    <w:rsid w:val="004E1000"/>
    <w:rsid w:val="004E3963"/>
    <w:rsid w:val="004F0634"/>
    <w:rsid w:val="004F678C"/>
    <w:rsid w:val="00535089"/>
    <w:rsid w:val="00542215"/>
    <w:rsid w:val="00565311"/>
    <w:rsid w:val="00566D8D"/>
    <w:rsid w:val="00574468"/>
    <w:rsid w:val="005753A5"/>
    <w:rsid w:val="00576CC4"/>
    <w:rsid w:val="005A771B"/>
    <w:rsid w:val="005B66B6"/>
    <w:rsid w:val="005D707C"/>
    <w:rsid w:val="005D77C5"/>
    <w:rsid w:val="006440EA"/>
    <w:rsid w:val="00666EEE"/>
    <w:rsid w:val="00670E94"/>
    <w:rsid w:val="00672583"/>
    <w:rsid w:val="006B1B78"/>
    <w:rsid w:val="006B1E6C"/>
    <w:rsid w:val="006E626A"/>
    <w:rsid w:val="006E7E60"/>
    <w:rsid w:val="007432CC"/>
    <w:rsid w:val="007612FD"/>
    <w:rsid w:val="00762A1A"/>
    <w:rsid w:val="00765531"/>
    <w:rsid w:val="00765F5E"/>
    <w:rsid w:val="0077266A"/>
    <w:rsid w:val="00794003"/>
    <w:rsid w:val="007E2B2F"/>
    <w:rsid w:val="0080080D"/>
    <w:rsid w:val="00817006"/>
    <w:rsid w:val="0082356F"/>
    <w:rsid w:val="00823F5F"/>
    <w:rsid w:val="00843EA0"/>
    <w:rsid w:val="00845608"/>
    <w:rsid w:val="0085386F"/>
    <w:rsid w:val="00876F01"/>
    <w:rsid w:val="008854A5"/>
    <w:rsid w:val="00885A3E"/>
    <w:rsid w:val="00893440"/>
    <w:rsid w:val="008B73B1"/>
    <w:rsid w:val="008B75F7"/>
    <w:rsid w:val="008E7B7C"/>
    <w:rsid w:val="00921B8E"/>
    <w:rsid w:val="00932707"/>
    <w:rsid w:val="00967480"/>
    <w:rsid w:val="0098270A"/>
    <w:rsid w:val="009904EE"/>
    <w:rsid w:val="00997DF2"/>
    <w:rsid w:val="009D3D8E"/>
    <w:rsid w:val="009E0574"/>
    <w:rsid w:val="009E1EF1"/>
    <w:rsid w:val="00A01E61"/>
    <w:rsid w:val="00A04A41"/>
    <w:rsid w:val="00A06F95"/>
    <w:rsid w:val="00A07A85"/>
    <w:rsid w:val="00A20076"/>
    <w:rsid w:val="00A80998"/>
    <w:rsid w:val="00A83ED8"/>
    <w:rsid w:val="00A8619F"/>
    <w:rsid w:val="00A86919"/>
    <w:rsid w:val="00A9127D"/>
    <w:rsid w:val="00AC0974"/>
    <w:rsid w:val="00AC5D04"/>
    <w:rsid w:val="00AF219B"/>
    <w:rsid w:val="00B21E23"/>
    <w:rsid w:val="00B220B3"/>
    <w:rsid w:val="00B27122"/>
    <w:rsid w:val="00B4627D"/>
    <w:rsid w:val="00B60437"/>
    <w:rsid w:val="00B65AB1"/>
    <w:rsid w:val="00B66FC6"/>
    <w:rsid w:val="00B7743E"/>
    <w:rsid w:val="00B778F2"/>
    <w:rsid w:val="00B86786"/>
    <w:rsid w:val="00BA6F20"/>
    <w:rsid w:val="00BB06E1"/>
    <w:rsid w:val="00BD5D62"/>
    <w:rsid w:val="00BE1C67"/>
    <w:rsid w:val="00BE5683"/>
    <w:rsid w:val="00BF6F74"/>
    <w:rsid w:val="00C103A3"/>
    <w:rsid w:val="00C2633A"/>
    <w:rsid w:val="00C50153"/>
    <w:rsid w:val="00C50C4A"/>
    <w:rsid w:val="00C5610F"/>
    <w:rsid w:val="00C5666A"/>
    <w:rsid w:val="00C66471"/>
    <w:rsid w:val="00C809BB"/>
    <w:rsid w:val="00CB0021"/>
    <w:rsid w:val="00CB18DB"/>
    <w:rsid w:val="00CC3537"/>
    <w:rsid w:val="00CE14D0"/>
    <w:rsid w:val="00D02EA3"/>
    <w:rsid w:val="00D062CD"/>
    <w:rsid w:val="00D0756B"/>
    <w:rsid w:val="00D277ED"/>
    <w:rsid w:val="00D44CB4"/>
    <w:rsid w:val="00D45A55"/>
    <w:rsid w:val="00D53A1F"/>
    <w:rsid w:val="00D70A59"/>
    <w:rsid w:val="00D82A7C"/>
    <w:rsid w:val="00D8572B"/>
    <w:rsid w:val="00D86723"/>
    <w:rsid w:val="00D91618"/>
    <w:rsid w:val="00DB22D9"/>
    <w:rsid w:val="00DD2B3B"/>
    <w:rsid w:val="00DE71D8"/>
    <w:rsid w:val="00DF1914"/>
    <w:rsid w:val="00E26C04"/>
    <w:rsid w:val="00E402F2"/>
    <w:rsid w:val="00E503B7"/>
    <w:rsid w:val="00E57958"/>
    <w:rsid w:val="00E6356D"/>
    <w:rsid w:val="00E84701"/>
    <w:rsid w:val="00EC0796"/>
    <w:rsid w:val="00EC4E10"/>
    <w:rsid w:val="00F035F0"/>
    <w:rsid w:val="00F102D9"/>
    <w:rsid w:val="00F45F11"/>
    <w:rsid w:val="00FA1B78"/>
    <w:rsid w:val="00FA6165"/>
    <w:rsid w:val="00FC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19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2B2F"/>
  </w:style>
  <w:style w:type="paragraph" w:styleId="a9">
    <w:name w:val="footer"/>
    <w:basedOn w:val="a"/>
    <w:link w:val="aa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B2F"/>
  </w:style>
  <w:style w:type="character" w:styleId="ab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1"/>
    <w:qFormat/>
    <w:rsid w:val="004D5922"/>
    <w:pPr>
      <w:widowControl w:val="0"/>
      <w:spacing w:before="95" w:after="0" w:line="240" w:lineRule="auto"/>
      <w:ind w:left="1132" w:firstLine="709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4D5922"/>
    <w:rPr>
      <w:rFonts w:ascii="Times New Roman" w:eastAsia="Times New Roman" w:hAnsi="Times New Roman"/>
      <w:sz w:val="28"/>
      <w:szCs w:val="28"/>
      <w:lang w:val="en-US"/>
    </w:rPr>
  </w:style>
  <w:style w:type="paragraph" w:styleId="ae">
    <w:name w:val="Title"/>
    <w:basedOn w:val="a"/>
    <w:link w:val="af"/>
    <w:qFormat/>
    <w:rsid w:val="004D5922"/>
    <w:pPr>
      <w:widowControl w:val="0"/>
      <w:spacing w:after="0"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af">
    <w:name w:val="Заголовок Знак"/>
    <w:basedOn w:val="a0"/>
    <w:link w:val="ae"/>
    <w:rsid w:val="004D5922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a4">
    <w:name w:val="Абзац списка Знак"/>
    <w:link w:val="a3"/>
    <w:uiPriority w:val="34"/>
    <w:rsid w:val="004D5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D5724-7780-4B58-8CEC-1E7775079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Елена И. Нуртдинова</cp:lastModifiedBy>
  <cp:revision>2</cp:revision>
  <cp:lastPrinted>2022-02-09T13:42:00Z</cp:lastPrinted>
  <dcterms:created xsi:type="dcterms:W3CDTF">2022-09-16T10:52:00Z</dcterms:created>
  <dcterms:modified xsi:type="dcterms:W3CDTF">2022-09-16T10:52:00Z</dcterms:modified>
</cp:coreProperties>
</file>