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A622B0" w:rsidRPr="00C80646" w:rsidTr="00220B73">
        <w:trPr>
          <w:cantSplit/>
          <w:trHeight w:hRule="exact" w:val="1428"/>
        </w:trPr>
        <w:tc>
          <w:tcPr>
            <w:tcW w:w="3969" w:type="dxa"/>
          </w:tcPr>
          <w:p w:rsidR="00A622B0" w:rsidRPr="005E1A3A" w:rsidRDefault="00A622B0" w:rsidP="007E732C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A622B0" w:rsidRPr="005E1A3A" w:rsidRDefault="00A622B0" w:rsidP="007E732C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A622B0" w:rsidRPr="00664CFE" w:rsidRDefault="00A622B0" w:rsidP="007E732C">
            <w:pPr>
              <w:jc w:val="center"/>
              <w:rPr>
                <w:b/>
                <w:color w:val="000000"/>
                <w:spacing w:val="-18"/>
              </w:rPr>
            </w:pPr>
            <w:r w:rsidRPr="005E1A3A">
              <w:rPr>
                <w:b/>
                <w:color w:val="000000"/>
                <w:spacing w:val="-18"/>
              </w:rPr>
              <w:t>РЕСПУБЛИКИ ТАТАРСТАН</w:t>
            </w:r>
          </w:p>
          <w:p w:rsidR="00A622B0" w:rsidRDefault="00A622B0" w:rsidP="007E732C">
            <w:pPr>
              <w:jc w:val="center"/>
              <w:rPr>
                <w:sz w:val="18"/>
                <w:szCs w:val="18"/>
              </w:rPr>
            </w:pPr>
          </w:p>
          <w:p w:rsidR="00A622B0" w:rsidRDefault="00A622B0" w:rsidP="007E732C">
            <w:pPr>
              <w:jc w:val="center"/>
              <w:rPr>
                <w:sz w:val="18"/>
                <w:szCs w:val="18"/>
              </w:rPr>
            </w:pPr>
          </w:p>
          <w:p w:rsidR="00A622B0" w:rsidRPr="002D4F39" w:rsidRDefault="00A622B0" w:rsidP="007E73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9D9E4" wp14:editId="3D28FF0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8E72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FCWBwR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A622B0" w:rsidRDefault="00A622B0" w:rsidP="007E732C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8CDA642" wp14:editId="34701A94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2B0" w:rsidRDefault="00A622B0" w:rsidP="007E732C">
            <w:pPr>
              <w:jc w:val="center"/>
            </w:pPr>
          </w:p>
          <w:p w:rsidR="00A622B0" w:rsidRPr="007B42B7" w:rsidRDefault="00A622B0" w:rsidP="007E732C">
            <w:pPr>
              <w:jc w:val="center"/>
            </w:pPr>
          </w:p>
        </w:tc>
        <w:tc>
          <w:tcPr>
            <w:tcW w:w="4537" w:type="dxa"/>
          </w:tcPr>
          <w:p w:rsidR="00A622B0" w:rsidRPr="00FC74ED" w:rsidRDefault="00A622B0" w:rsidP="007E732C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A622B0" w:rsidRPr="00FC74ED" w:rsidRDefault="00A622B0" w:rsidP="007E732C">
            <w:pPr>
              <w:jc w:val="center"/>
              <w:rPr>
                <w:b/>
                <w:color w:val="000000"/>
                <w:spacing w:val="-14"/>
              </w:rPr>
            </w:pPr>
            <w:r w:rsidRPr="00FC74ED">
              <w:rPr>
                <w:b/>
                <w:color w:val="000000"/>
                <w:spacing w:val="-14"/>
              </w:rPr>
              <w:t>ЭКОЛОГИЯ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ҺӘМ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ТАБИГ</w:t>
            </w:r>
            <w:r>
              <w:rPr>
                <w:b/>
                <w:color w:val="000000"/>
                <w:spacing w:val="-14"/>
              </w:rPr>
              <w:t>АТЬ</w:t>
            </w:r>
          </w:p>
          <w:p w:rsidR="00A622B0" w:rsidRPr="00FC74ED" w:rsidRDefault="00A622B0" w:rsidP="007E732C">
            <w:pPr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</w:t>
            </w:r>
            <w:r w:rsidRPr="00FC74ED">
              <w:rPr>
                <w:b/>
                <w:color w:val="000000"/>
                <w:spacing w:val="-14"/>
              </w:rPr>
              <w:t xml:space="preserve"> МИНИСТРЛЫГЫ</w:t>
            </w:r>
          </w:p>
          <w:p w:rsidR="00A622B0" w:rsidRDefault="00A622B0" w:rsidP="007E732C">
            <w:pPr>
              <w:jc w:val="center"/>
            </w:pPr>
          </w:p>
          <w:p w:rsidR="00A622B0" w:rsidRDefault="00A622B0" w:rsidP="007E732C">
            <w:pPr>
              <w:jc w:val="center"/>
            </w:pPr>
          </w:p>
          <w:p w:rsidR="00A622B0" w:rsidRDefault="00A622B0" w:rsidP="007E732C">
            <w:pPr>
              <w:jc w:val="center"/>
            </w:pPr>
          </w:p>
          <w:p w:rsidR="00A622B0" w:rsidRPr="005E1A3A" w:rsidRDefault="00A622B0" w:rsidP="007E732C">
            <w:pPr>
              <w:jc w:val="center"/>
            </w:pPr>
          </w:p>
        </w:tc>
      </w:tr>
    </w:tbl>
    <w:p w:rsidR="00A622B0" w:rsidRPr="00375DD4" w:rsidRDefault="00A622B0" w:rsidP="00A622B0">
      <w:pPr>
        <w:spacing w:before="240" w:line="240" w:lineRule="exact"/>
        <w:jc w:val="both"/>
        <w:rPr>
          <w:b/>
        </w:rPr>
      </w:pPr>
      <w:r>
        <w:t xml:space="preserve">   </w:t>
      </w:r>
      <w:r w:rsidR="00220B73">
        <w:t xml:space="preserve">         </w:t>
      </w:r>
      <w:r>
        <w:t xml:space="preserve">             </w:t>
      </w:r>
      <w:r w:rsidRPr="00375DD4">
        <w:rPr>
          <w:b/>
        </w:rPr>
        <w:t xml:space="preserve">ПРИКАЗ </w:t>
      </w:r>
      <w:r>
        <w:t xml:space="preserve">                                    </w:t>
      </w:r>
      <w:r w:rsidRPr="005E1A3A">
        <w:t>г.</w:t>
      </w:r>
      <w:r w:rsidRPr="00E731F2">
        <w:t xml:space="preserve"> </w:t>
      </w:r>
      <w:r w:rsidRPr="005E1A3A">
        <w:t>Казань</w:t>
      </w:r>
      <w:r>
        <w:t xml:space="preserve">                                    </w:t>
      </w:r>
      <w:r w:rsidRPr="00375DD4">
        <w:rPr>
          <w:b/>
        </w:rPr>
        <w:t>БОЕРЫК</w:t>
      </w:r>
    </w:p>
    <w:p w:rsidR="00A622B0" w:rsidRPr="00E731F2" w:rsidRDefault="00A622B0" w:rsidP="00A622B0">
      <w:pPr>
        <w:spacing w:line="280" w:lineRule="exact"/>
        <w:ind w:left="-284"/>
        <w:jc w:val="both"/>
      </w:pPr>
      <w:r>
        <w:t xml:space="preserve">          </w:t>
      </w:r>
      <w:r w:rsidR="00220B73">
        <w:t xml:space="preserve">          </w:t>
      </w:r>
      <w:r w:rsidR="009E080B">
        <w:t xml:space="preserve">        _</w:t>
      </w:r>
      <w:r w:rsidR="00B76A4B">
        <w:rPr>
          <w:u w:val="single"/>
        </w:rPr>
        <w:t>_________</w:t>
      </w:r>
      <w:r>
        <w:t>_                                                                                    _</w:t>
      </w:r>
      <w:r w:rsidR="007E3A63">
        <w:rPr>
          <w:u w:val="single"/>
        </w:rPr>
        <w:t>_</w:t>
      </w:r>
      <w:r w:rsidR="00B76A4B">
        <w:rPr>
          <w:u w:val="single"/>
        </w:rPr>
        <w:t xml:space="preserve"> </w:t>
      </w:r>
      <w:r w:rsidR="009E080B">
        <w:rPr>
          <w:u w:val="single"/>
        </w:rPr>
        <w:t>_</w:t>
      </w:r>
      <w:r w:rsidR="007E3A63">
        <w:rPr>
          <w:u w:val="single"/>
        </w:rPr>
        <w:t>_</w:t>
      </w:r>
      <w:r>
        <w:t>_</w:t>
      </w:r>
      <w:r w:rsidR="00B76A4B">
        <w:t>____</w:t>
      </w:r>
    </w:p>
    <w:p w:rsidR="00C373AD" w:rsidRDefault="00C373AD" w:rsidP="005C61B3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DF2282" w:rsidRPr="007622F5" w:rsidRDefault="00713B42" w:rsidP="00DF2282">
      <w:pPr>
        <w:tabs>
          <w:tab w:val="left" w:pos="5103"/>
        </w:tabs>
        <w:autoSpaceDE w:val="0"/>
        <w:autoSpaceDN w:val="0"/>
        <w:adjustRightInd w:val="0"/>
        <w:ind w:left="284" w:right="5438"/>
        <w:jc w:val="both"/>
        <w:rPr>
          <w:rFonts w:eastAsia="Calibri"/>
          <w:bCs/>
          <w:sz w:val="28"/>
          <w:szCs w:val="28"/>
        </w:rPr>
      </w:pPr>
      <w:bookmarkStart w:id="0" w:name="_GoBack"/>
      <w:r>
        <w:rPr>
          <w:rFonts w:eastAsia="Calibri"/>
          <w:bCs/>
          <w:color w:val="000000"/>
          <w:sz w:val="28"/>
          <w:szCs w:val="28"/>
        </w:rPr>
        <w:t>Об утверждении Дополнения № 5</w:t>
      </w:r>
      <w:r w:rsidR="00DF2282">
        <w:rPr>
          <w:rFonts w:eastAsia="Calibri"/>
          <w:bCs/>
          <w:color w:val="000000"/>
          <w:sz w:val="28"/>
          <w:szCs w:val="28"/>
        </w:rPr>
        <w:t xml:space="preserve"> </w:t>
      </w:r>
      <w:r w:rsidR="00DF2282" w:rsidRPr="007622F5">
        <w:rPr>
          <w:rFonts w:eastAsia="Calibri"/>
          <w:bCs/>
          <w:color w:val="000000"/>
          <w:sz w:val="28"/>
          <w:szCs w:val="28"/>
        </w:rPr>
        <w:t xml:space="preserve">к </w:t>
      </w:r>
      <w:r w:rsidR="00DF2282" w:rsidRPr="007622F5">
        <w:rPr>
          <w:rFonts w:eastAsia="Calibri"/>
          <w:bCs/>
          <w:sz w:val="28"/>
          <w:szCs w:val="28"/>
        </w:rPr>
        <w:t>Перечню участков недр местного значения по Республике Татарстан, утвержденному приказом Министерства экологии и природных ресурсов Респ</w:t>
      </w:r>
      <w:r w:rsidR="00DF2282">
        <w:rPr>
          <w:rFonts w:eastAsia="Calibri"/>
          <w:bCs/>
          <w:sz w:val="28"/>
          <w:szCs w:val="28"/>
        </w:rPr>
        <w:t xml:space="preserve">ублики Татарстан от 01.09.2021 </w:t>
      </w:r>
      <w:r w:rsidR="00F23AAA">
        <w:rPr>
          <w:rFonts w:eastAsia="Calibri"/>
          <w:bCs/>
          <w:sz w:val="28"/>
          <w:szCs w:val="28"/>
        </w:rPr>
        <w:br/>
      </w:r>
      <w:r w:rsidR="00DF2282" w:rsidRPr="007622F5">
        <w:rPr>
          <w:rFonts w:eastAsia="Calibri"/>
          <w:bCs/>
          <w:sz w:val="28"/>
          <w:szCs w:val="28"/>
        </w:rPr>
        <w:t>№ 949-п</w:t>
      </w:r>
    </w:p>
    <w:p w:rsidR="00DF2282" w:rsidRDefault="00DF2282" w:rsidP="00DF228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bookmarkEnd w:id="0"/>
    <w:p w:rsidR="00DF2282" w:rsidRPr="007622F5" w:rsidRDefault="00DF2282" w:rsidP="00DF228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DF2282" w:rsidRPr="007622F5" w:rsidRDefault="00DF2282" w:rsidP="00DF2282">
      <w:pPr>
        <w:tabs>
          <w:tab w:val="left" w:pos="617"/>
        </w:tabs>
        <w:ind w:left="426" w:right="140" w:firstLine="567"/>
        <w:jc w:val="both"/>
        <w:rPr>
          <w:rFonts w:eastAsia="Calibri"/>
          <w:b/>
          <w:sz w:val="28"/>
          <w:szCs w:val="28"/>
        </w:rPr>
      </w:pPr>
      <w:r w:rsidRPr="007622F5">
        <w:rPr>
          <w:rFonts w:eastAsia="Calibri"/>
          <w:sz w:val="28"/>
          <w:szCs w:val="28"/>
        </w:rPr>
        <w:t>В соответствии со статьей 2.3, пунктами 3, 7, 7.</w:t>
      </w:r>
      <w:r>
        <w:rPr>
          <w:rFonts w:eastAsia="Calibri"/>
          <w:sz w:val="28"/>
          <w:szCs w:val="28"/>
        </w:rPr>
        <w:t>1, 9 статьи 4, пунктами 1, 2, 4</w:t>
      </w:r>
      <w:r w:rsidRPr="007622F5">
        <w:rPr>
          <w:rFonts w:eastAsia="Calibri"/>
          <w:sz w:val="28"/>
          <w:szCs w:val="28"/>
        </w:rPr>
        <w:t xml:space="preserve"> части третьей статьи 16 Закона Российской Федерации от</w:t>
      </w:r>
      <w:r>
        <w:rPr>
          <w:rFonts w:eastAsia="Calibri"/>
          <w:sz w:val="28"/>
          <w:szCs w:val="28"/>
        </w:rPr>
        <w:t xml:space="preserve"> 21 февраля 1992 года № 2395-1 </w:t>
      </w:r>
      <w:r w:rsidRPr="007622F5">
        <w:rPr>
          <w:rFonts w:eastAsia="Calibri"/>
          <w:sz w:val="28"/>
          <w:szCs w:val="28"/>
        </w:rPr>
        <w:t>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утвержденным приказом Федерального агентства по недропользова</w:t>
      </w:r>
      <w:r>
        <w:rPr>
          <w:rFonts w:eastAsia="Calibri"/>
          <w:sz w:val="28"/>
          <w:szCs w:val="28"/>
        </w:rPr>
        <w:t xml:space="preserve">нию от 6 октября 2020 г. № 428, </w:t>
      </w:r>
      <w:r w:rsidRPr="007622F5">
        <w:rPr>
          <w:rFonts w:eastAsia="Calibri"/>
          <w:sz w:val="28"/>
          <w:szCs w:val="28"/>
        </w:rPr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 приказываю:</w:t>
      </w:r>
    </w:p>
    <w:p w:rsidR="00DF2282" w:rsidRPr="007622F5" w:rsidRDefault="00DF2282" w:rsidP="00DF2282">
      <w:pPr>
        <w:tabs>
          <w:tab w:val="left" w:pos="851"/>
          <w:tab w:val="left" w:pos="1276"/>
        </w:tabs>
        <w:ind w:left="426" w:right="140" w:firstLine="567"/>
        <w:jc w:val="both"/>
        <w:rPr>
          <w:rFonts w:ascii="Calibri" w:eastAsia="Calibri" w:hAnsi="Calibri"/>
          <w:sz w:val="20"/>
          <w:szCs w:val="28"/>
        </w:rPr>
      </w:pPr>
    </w:p>
    <w:p w:rsidR="00DF2282" w:rsidRPr="007622F5" w:rsidRDefault="00DF2282" w:rsidP="00DF2282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Calibri"/>
          <w:sz w:val="28"/>
          <w:szCs w:val="28"/>
        </w:rPr>
        <w:t>1. Утве</w:t>
      </w:r>
      <w:r w:rsidR="00713B42">
        <w:rPr>
          <w:rFonts w:eastAsia="Calibri"/>
          <w:sz w:val="28"/>
          <w:szCs w:val="28"/>
        </w:rPr>
        <w:t>рдить прилагаемое Дополнение № 5</w:t>
      </w:r>
      <w:r w:rsidRPr="007622F5">
        <w:rPr>
          <w:rFonts w:eastAsia="Calibri"/>
          <w:sz w:val="28"/>
          <w:szCs w:val="28"/>
        </w:rPr>
        <w:t xml:space="preserve"> к Перечню участков недр местного значения по Республике Татарстан, утвержденному приказом Министерства </w:t>
      </w:r>
      <w:r w:rsidRPr="007622F5">
        <w:rPr>
          <w:rFonts w:eastAsia="Calibri"/>
          <w:bCs/>
          <w:sz w:val="28"/>
          <w:szCs w:val="28"/>
        </w:rPr>
        <w:t>экологии и природных ресурсов Республики Татарстан от 01.09.2021 № 949-п</w:t>
      </w:r>
      <w:r w:rsidR="00713B42">
        <w:rPr>
          <w:rFonts w:eastAsia="Calibri"/>
          <w:sz w:val="28"/>
          <w:szCs w:val="28"/>
        </w:rPr>
        <w:t xml:space="preserve"> (далее - Дополнение № 5</w:t>
      </w:r>
      <w:r w:rsidRPr="007622F5">
        <w:rPr>
          <w:rFonts w:eastAsia="Calibri"/>
          <w:sz w:val="28"/>
          <w:szCs w:val="28"/>
        </w:rPr>
        <w:t xml:space="preserve"> к Перечню), согласованное с Департаментом по недропользованию по Приволжскому федеральному округу.</w:t>
      </w:r>
    </w:p>
    <w:p w:rsidR="00DF2282" w:rsidRPr="00C8262C" w:rsidRDefault="00DF2282" w:rsidP="00DF2282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  <w:color w:val="000000"/>
          <w:sz w:val="28"/>
          <w:szCs w:val="28"/>
        </w:rPr>
      </w:pPr>
      <w:r w:rsidRPr="007622F5">
        <w:rPr>
          <w:rFonts w:eastAsia="Calibri"/>
          <w:color w:val="000000"/>
          <w:sz w:val="28"/>
          <w:szCs w:val="28"/>
        </w:rPr>
        <w:t xml:space="preserve">2. Установить в отношении участков недр местного значения, указанных в </w:t>
      </w:r>
      <w:r w:rsidRPr="00C8262C">
        <w:rPr>
          <w:rFonts w:eastAsia="Calibri"/>
          <w:color w:val="000000"/>
          <w:sz w:val="28"/>
          <w:szCs w:val="28"/>
        </w:rPr>
        <w:t>пунктах 2</w:t>
      </w:r>
      <w:r w:rsidR="004406E6">
        <w:rPr>
          <w:rFonts w:eastAsia="Calibri"/>
          <w:color w:val="000000"/>
          <w:sz w:val="28"/>
          <w:szCs w:val="28"/>
        </w:rPr>
        <w:t>73- 292</w:t>
      </w:r>
      <w:r w:rsidR="00A9423D" w:rsidRPr="00C8262C">
        <w:rPr>
          <w:rFonts w:eastAsia="Calibri"/>
          <w:color w:val="000000"/>
          <w:sz w:val="28"/>
          <w:szCs w:val="28"/>
        </w:rPr>
        <w:t xml:space="preserve"> </w:t>
      </w:r>
      <w:r w:rsidR="00713B42" w:rsidRPr="00C8262C">
        <w:rPr>
          <w:rFonts w:eastAsia="Calibri"/>
          <w:sz w:val="28"/>
          <w:szCs w:val="28"/>
        </w:rPr>
        <w:t>Дополнения № 5</w:t>
      </w:r>
      <w:r w:rsidRPr="00C8262C">
        <w:rPr>
          <w:rFonts w:eastAsia="Calibri"/>
          <w:sz w:val="28"/>
          <w:szCs w:val="28"/>
        </w:rPr>
        <w:t xml:space="preserve"> к Перечню</w:t>
      </w:r>
      <w:r w:rsidRPr="00C8262C">
        <w:rPr>
          <w:rFonts w:eastAsia="Calibri"/>
          <w:color w:val="000000"/>
          <w:sz w:val="28"/>
          <w:szCs w:val="28"/>
        </w:rPr>
        <w:t>, вид пользования «разведка и добыча полезных ископаемых».</w:t>
      </w:r>
    </w:p>
    <w:p w:rsidR="00DF2282" w:rsidRPr="007622F5" w:rsidRDefault="00DF2282" w:rsidP="00DF2282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  <w:color w:val="000000"/>
          <w:sz w:val="28"/>
          <w:szCs w:val="28"/>
        </w:rPr>
      </w:pPr>
      <w:r w:rsidRPr="00C8262C">
        <w:rPr>
          <w:rFonts w:eastAsia="Calibri"/>
          <w:color w:val="000000"/>
          <w:sz w:val="28"/>
          <w:szCs w:val="28"/>
        </w:rPr>
        <w:t>3. Установить в отношении участк</w:t>
      </w:r>
      <w:r w:rsidR="00C8262C" w:rsidRPr="00C8262C">
        <w:rPr>
          <w:rFonts w:eastAsia="Calibri"/>
          <w:color w:val="000000"/>
          <w:sz w:val="28"/>
          <w:szCs w:val="28"/>
        </w:rPr>
        <w:t>а</w:t>
      </w:r>
      <w:r w:rsidRPr="00C8262C">
        <w:rPr>
          <w:rFonts w:eastAsia="Calibri"/>
          <w:color w:val="000000"/>
          <w:sz w:val="28"/>
          <w:szCs w:val="28"/>
        </w:rPr>
        <w:t xml:space="preserve"> недр местного значения, указанн</w:t>
      </w:r>
      <w:r w:rsidR="00C8262C" w:rsidRPr="00C8262C">
        <w:rPr>
          <w:rFonts w:eastAsia="Calibri"/>
          <w:color w:val="000000"/>
          <w:sz w:val="28"/>
          <w:szCs w:val="28"/>
        </w:rPr>
        <w:t>ого</w:t>
      </w:r>
      <w:r w:rsidRPr="00C8262C">
        <w:rPr>
          <w:rFonts w:eastAsia="Calibri"/>
          <w:color w:val="000000"/>
          <w:sz w:val="28"/>
          <w:szCs w:val="28"/>
        </w:rPr>
        <w:t xml:space="preserve"> в пункт</w:t>
      </w:r>
      <w:r w:rsidR="00C8262C" w:rsidRPr="00C8262C">
        <w:rPr>
          <w:rFonts w:eastAsia="Calibri"/>
          <w:color w:val="000000"/>
          <w:sz w:val="28"/>
          <w:szCs w:val="28"/>
        </w:rPr>
        <w:t>е</w:t>
      </w:r>
      <w:r w:rsidRPr="00C8262C">
        <w:rPr>
          <w:rFonts w:eastAsia="Calibri"/>
          <w:color w:val="000000"/>
          <w:sz w:val="28"/>
          <w:szCs w:val="28"/>
        </w:rPr>
        <w:t xml:space="preserve"> </w:t>
      </w:r>
      <w:r w:rsidR="004406E6">
        <w:rPr>
          <w:rFonts w:eastAsia="Calibri"/>
          <w:color w:val="000000"/>
          <w:sz w:val="28"/>
          <w:szCs w:val="28"/>
        </w:rPr>
        <w:t>293</w:t>
      </w:r>
      <w:r w:rsidR="00C8262C" w:rsidRPr="00C8262C">
        <w:rPr>
          <w:rFonts w:eastAsia="Calibri"/>
          <w:color w:val="000000"/>
          <w:sz w:val="28"/>
          <w:szCs w:val="28"/>
        </w:rPr>
        <w:t xml:space="preserve"> </w:t>
      </w:r>
      <w:r w:rsidR="00713B42" w:rsidRPr="00C8262C">
        <w:rPr>
          <w:rFonts w:eastAsia="Calibri"/>
          <w:sz w:val="28"/>
          <w:szCs w:val="28"/>
        </w:rPr>
        <w:t>Дополнения № 5</w:t>
      </w:r>
      <w:r w:rsidRPr="00C8262C">
        <w:rPr>
          <w:rFonts w:eastAsia="Calibri"/>
          <w:sz w:val="28"/>
          <w:szCs w:val="28"/>
        </w:rPr>
        <w:t xml:space="preserve"> к Перечню</w:t>
      </w:r>
      <w:r w:rsidRPr="00C8262C">
        <w:rPr>
          <w:rFonts w:eastAsia="Calibri"/>
          <w:color w:val="000000"/>
          <w:sz w:val="28"/>
          <w:szCs w:val="28"/>
        </w:rPr>
        <w:t>, вид пользования «</w:t>
      </w:r>
      <w:r w:rsidR="00A9423D" w:rsidRPr="00C8262C">
        <w:rPr>
          <w:rFonts w:eastAsia="Calibri"/>
          <w:color w:val="000000"/>
          <w:sz w:val="28"/>
          <w:szCs w:val="28"/>
        </w:rPr>
        <w:t xml:space="preserve">геологическое изучение, </w:t>
      </w:r>
      <w:r w:rsidRPr="00C8262C">
        <w:rPr>
          <w:rFonts w:eastAsia="Calibri"/>
          <w:color w:val="000000"/>
          <w:sz w:val="28"/>
          <w:szCs w:val="28"/>
        </w:rPr>
        <w:t>разведка и добыча полезных ископаемых».</w:t>
      </w:r>
    </w:p>
    <w:p w:rsidR="00DF2282" w:rsidRDefault="00DF2282" w:rsidP="00DF2282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 xml:space="preserve">4. Отделу информационных геологических ресурсов и мониторинга геологической среды обеспечить </w:t>
      </w:r>
      <w:r w:rsidRPr="007622F5">
        <w:rPr>
          <w:rFonts w:eastAsia="Calibri"/>
          <w:sz w:val="28"/>
          <w:szCs w:val="28"/>
        </w:rPr>
        <w:t>опубликование</w:t>
      </w:r>
      <w:r w:rsidR="00713B42">
        <w:rPr>
          <w:rFonts w:eastAsia="Times New Roman"/>
          <w:sz w:val="28"/>
          <w:szCs w:val="28"/>
        </w:rPr>
        <w:t xml:space="preserve"> Дополнения № 5</w:t>
      </w:r>
      <w:r w:rsidRPr="007622F5">
        <w:rPr>
          <w:rFonts w:eastAsia="Times New Roman"/>
          <w:sz w:val="28"/>
          <w:szCs w:val="28"/>
        </w:rPr>
        <w:t xml:space="preserve"> к Перечню </w:t>
      </w:r>
      <w:r w:rsidRPr="007622F5">
        <w:rPr>
          <w:rFonts w:eastAsia="Calibri"/>
          <w:sz w:val="28"/>
          <w:szCs w:val="28"/>
        </w:rPr>
        <w:t>на</w:t>
      </w:r>
      <w:r w:rsidRPr="007622F5">
        <w:rPr>
          <w:rFonts w:eastAsia="Calibri"/>
          <w:sz w:val="28"/>
          <w:szCs w:val="28"/>
        </w:rPr>
        <w:br/>
        <w:t xml:space="preserve">официальном сайте Министерства экологии и природных ресурсов Республики Татарстан </w:t>
      </w:r>
      <w:r w:rsidRPr="00885E51">
        <w:rPr>
          <w:rFonts w:eastAsia="Calibri"/>
          <w:sz w:val="28"/>
          <w:szCs w:val="28"/>
        </w:rPr>
        <w:t>и на официальном сайте Российской Федерации в информационно-</w:t>
      </w:r>
      <w:r w:rsidRPr="00885E51">
        <w:rPr>
          <w:rFonts w:eastAsia="Calibri"/>
          <w:sz w:val="28"/>
          <w:szCs w:val="28"/>
        </w:rPr>
        <w:br/>
        <w:t xml:space="preserve">телекоммуникационной сети «Интернет» для размещения информации о проведении торгов в срок, не превышающий </w:t>
      </w:r>
      <w:r w:rsidR="00A262EB" w:rsidRPr="00885E51">
        <w:rPr>
          <w:rFonts w:eastAsia="Calibri"/>
          <w:sz w:val="28"/>
          <w:szCs w:val="28"/>
        </w:rPr>
        <w:t>пяти</w:t>
      </w:r>
      <w:r w:rsidRPr="00885E51">
        <w:rPr>
          <w:rFonts w:eastAsia="Calibri"/>
          <w:sz w:val="28"/>
          <w:szCs w:val="28"/>
        </w:rPr>
        <w:t xml:space="preserve"> рабочих дней со дня утверждения </w:t>
      </w:r>
      <w:r w:rsidR="00713B42" w:rsidRPr="00885E51">
        <w:rPr>
          <w:rFonts w:eastAsia="Times New Roman"/>
          <w:sz w:val="28"/>
          <w:szCs w:val="28"/>
        </w:rPr>
        <w:t>Дополнения № 5</w:t>
      </w:r>
      <w:r w:rsidRPr="00885E51">
        <w:rPr>
          <w:rFonts w:eastAsia="Times New Roman"/>
          <w:sz w:val="28"/>
          <w:szCs w:val="28"/>
        </w:rPr>
        <w:t xml:space="preserve"> к Перечню</w:t>
      </w:r>
      <w:r w:rsidRPr="007622F5">
        <w:rPr>
          <w:rFonts w:eastAsia="Calibri"/>
          <w:sz w:val="28"/>
          <w:szCs w:val="28"/>
        </w:rPr>
        <w:t>.</w:t>
      </w:r>
    </w:p>
    <w:p w:rsidR="00DF2282" w:rsidRDefault="00DF2282" w:rsidP="00DF2282">
      <w:pPr>
        <w:rPr>
          <w:rFonts w:eastAsia="Calibri"/>
        </w:rPr>
      </w:pPr>
      <w:r>
        <w:rPr>
          <w:rFonts w:eastAsia="Calibri"/>
        </w:rPr>
        <w:br w:type="page"/>
      </w:r>
    </w:p>
    <w:p w:rsidR="00DF2282" w:rsidRDefault="00DF2282" w:rsidP="00DF2282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</w:rPr>
      </w:pPr>
    </w:p>
    <w:p w:rsidR="00DF2282" w:rsidRDefault="00DF2282" w:rsidP="00DF2282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</w:rPr>
      </w:pPr>
    </w:p>
    <w:p w:rsidR="00DF2282" w:rsidRDefault="00DF2282" w:rsidP="00DF2282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</w:rPr>
      </w:pPr>
    </w:p>
    <w:p w:rsidR="00DF2282" w:rsidRPr="00802EBF" w:rsidRDefault="00DF2282" w:rsidP="00DF2282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</w:rPr>
      </w:pPr>
    </w:p>
    <w:p w:rsidR="00DF2282" w:rsidRPr="007622F5" w:rsidRDefault="00DF2282" w:rsidP="00DF2282">
      <w:pPr>
        <w:widowControl w:val="0"/>
        <w:suppressAutoHyphens/>
        <w:autoSpaceDE w:val="0"/>
        <w:autoSpaceDN w:val="0"/>
        <w:ind w:left="426" w:right="140" w:firstLine="567"/>
        <w:jc w:val="both"/>
        <w:rPr>
          <w:rFonts w:eastAsia="Times New Roman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>5.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:rsidR="00DF2282" w:rsidRPr="007622F5" w:rsidRDefault="00DF2282" w:rsidP="00DF2282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  <w:color w:val="000000"/>
          <w:sz w:val="28"/>
          <w:szCs w:val="28"/>
        </w:rPr>
      </w:pPr>
      <w:r w:rsidRPr="007622F5">
        <w:rPr>
          <w:rFonts w:eastAsia="Calibri"/>
          <w:color w:val="000000"/>
          <w:sz w:val="28"/>
          <w:szCs w:val="28"/>
        </w:rPr>
        <w:t xml:space="preserve">6. Контроль за исполнением настоящего приказа возложить на заместителя министра И.И. Губайдуллина. </w:t>
      </w:r>
    </w:p>
    <w:p w:rsidR="00907930" w:rsidRDefault="00907930" w:rsidP="00FE3397">
      <w:pPr>
        <w:pStyle w:val="Default"/>
        <w:jc w:val="both"/>
        <w:rPr>
          <w:sz w:val="28"/>
          <w:szCs w:val="28"/>
        </w:rPr>
      </w:pPr>
    </w:p>
    <w:p w:rsidR="00220B73" w:rsidRDefault="00220B73" w:rsidP="00FE3397">
      <w:pPr>
        <w:pStyle w:val="Default"/>
        <w:jc w:val="both"/>
        <w:rPr>
          <w:sz w:val="28"/>
          <w:szCs w:val="28"/>
        </w:rPr>
      </w:pPr>
    </w:p>
    <w:p w:rsidR="000062CB" w:rsidRDefault="00907930" w:rsidP="00BE0809">
      <w:pPr>
        <w:pStyle w:val="Default"/>
        <w:ind w:left="426" w:right="140"/>
        <w:jc w:val="both"/>
        <w:rPr>
          <w:sz w:val="28"/>
          <w:szCs w:val="28"/>
        </w:rPr>
      </w:pPr>
      <w:r w:rsidRPr="00514009">
        <w:rPr>
          <w:sz w:val="28"/>
          <w:szCs w:val="28"/>
        </w:rPr>
        <w:t xml:space="preserve">Министр                                               </w:t>
      </w:r>
      <w:r>
        <w:rPr>
          <w:sz w:val="28"/>
          <w:szCs w:val="28"/>
        </w:rPr>
        <w:t xml:space="preserve">                                         </w:t>
      </w:r>
      <w:r w:rsidR="00220B7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220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05AF8">
        <w:rPr>
          <w:sz w:val="28"/>
          <w:szCs w:val="28"/>
        </w:rPr>
        <w:t>А.В. Шадриков</w:t>
      </w:r>
    </w:p>
    <w:p w:rsidR="0052427F" w:rsidRDefault="0052427F" w:rsidP="00FE3397">
      <w:pPr>
        <w:pStyle w:val="Default"/>
        <w:ind w:left="567"/>
        <w:jc w:val="both"/>
        <w:rPr>
          <w:sz w:val="28"/>
          <w:szCs w:val="28"/>
        </w:rPr>
      </w:pPr>
    </w:p>
    <w:p w:rsidR="0052427F" w:rsidRDefault="0052427F" w:rsidP="00FE3397">
      <w:pPr>
        <w:pStyle w:val="Default"/>
        <w:ind w:left="567"/>
        <w:jc w:val="both"/>
        <w:rPr>
          <w:szCs w:val="20"/>
        </w:rPr>
        <w:sectPr w:rsidR="0052427F" w:rsidSect="00105AF8">
          <w:pgSz w:w="11906" w:h="16838"/>
          <w:pgMar w:top="567" w:right="567" w:bottom="0" w:left="709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6"/>
        <w:gridCol w:w="819"/>
        <w:gridCol w:w="1182"/>
        <w:gridCol w:w="901"/>
        <w:gridCol w:w="440"/>
        <w:gridCol w:w="384"/>
        <w:gridCol w:w="402"/>
        <w:gridCol w:w="246"/>
        <w:gridCol w:w="246"/>
        <w:gridCol w:w="338"/>
        <w:gridCol w:w="397"/>
        <w:gridCol w:w="279"/>
        <w:gridCol w:w="242"/>
        <w:gridCol w:w="246"/>
        <w:gridCol w:w="317"/>
        <w:gridCol w:w="216"/>
        <w:gridCol w:w="510"/>
        <w:gridCol w:w="722"/>
        <w:gridCol w:w="748"/>
        <w:gridCol w:w="901"/>
        <w:gridCol w:w="789"/>
        <w:gridCol w:w="982"/>
        <w:gridCol w:w="1056"/>
        <w:gridCol w:w="2247"/>
        <w:gridCol w:w="744"/>
      </w:tblGrid>
      <w:tr w:rsidR="00885E51" w:rsidRPr="00B85EFA" w:rsidTr="00280DA8">
        <w:trPr>
          <w:trHeight w:val="900"/>
          <w:jc w:val="center"/>
        </w:trPr>
        <w:tc>
          <w:tcPr>
            <w:tcW w:w="0" w:type="auto"/>
            <w:gridSpan w:val="4"/>
            <w:shd w:val="clear" w:color="000000" w:fill="FFFFFF"/>
            <w:vAlign w:val="center"/>
          </w:tcPr>
          <w:p w:rsidR="00885E51" w:rsidRPr="00424A16" w:rsidRDefault="00885E51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УТВЕРЖДАЮ</w:t>
            </w:r>
          </w:p>
          <w:p w:rsidR="00885E51" w:rsidRPr="00424A16" w:rsidRDefault="00885E51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t>Министр экологии</w:t>
            </w:r>
          </w:p>
          <w:p w:rsidR="00885E51" w:rsidRPr="00424A16" w:rsidRDefault="00885E51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t>и природных ресурсов</w:t>
            </w:r>
          </w:p>
          <w:p w:rsidR="00885E51" w:rsidRPr="00424A16" w:rsidRDefault="00885E51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t>Республики Татарстан</w:t>
            </w:r>
          </w:p>
          <w:p w:rsidR="00885E51" w:rsidRPr="00424A16" w:rsidRDefault="00885E51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885E51" w:rsidRPr="00424A16" w:rsidRDefault="00280DA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</w:t>
            </w:r>
            <w:r w:rsidR="00885E51" w:rsidRPr="00424A16">
              <w:rPr>
                <w:rFonts w:eastAsia="Times New Roman"/>
                <w:color w:val="000000"/>
                <w:sz w:val="20"/>
                <w:szCs w:val="20"/>
              </w:rPr>
              <w:t xml:space="preserve"> А.В. Шадриков</w:t>
            </w:r>
          </w:p>
          <w:p w:rsidR="00885E51" w:rsidRPr="00424A16" w:rsidRDefault="00885E51" w:rsidP="00DF22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656B1">
              <w:rPr>
                <w:rFonts w:eastAsia="Times New Roman"/>
                <w:b/>
                <w:sz w:val="20"/>
                <w:szCs w:val="20"/>
              </w:rPr>
              <w:t>"</w:t>
            </w:r>
            <w:r w:rsidRPr="00424A16">
              <w:rPr>
                <w:rFonts w:eastAsia="Times New Roman"/>
                <w:color w:val="000000"/>
                <w:sz w:val="20"/>
                <w:szCs w:val="20"/>
              </w:rPr>
              <w:t>____</w:t>
            </w:r>
            <w:r w:rsidRPr="00D656B1">
              <w:rPr>
                <w:rFonts w:eastAsia="Times New Roman"/>
                <w:b/>
                <w:sz w:val="20"/>
                <w:szCs w:val="20"/>
              </w:rPr>
              <w:t>"</w:t>
            </w:r>
            <w:r w:rsidRPr="00424A16">
              <w:rPr>
                <w:rFonts w:eastAsia="Times New Roman"/>
                <w:color w:val="000000"/>
                <w:sz w:val="20"/>
                <w:szCs w:val="20"/>
              </w:rPr>
              <w:t xml:space="preserve"> ________________ 202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424A16">
              <w:rPr>
                <w:rFonts w:eastAsia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gridSpan w:val="13"/>
            <w:shd w:val="clear" w:color="000000" w:fill="FFFFFF"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000000" w:fill="FFFFFF"/>
            <w:vAlign w:val="center"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000000" w:fill="FFFFFF"/>
          </w:tcPr>
          <w:p w:rsidR="00885E51" w:rsidRPr="00424A16" w:rsidRDefault="00885E51" w:rsidP="00424A16">
            <w:pPr>
              <w:rPr>
                <w:rFonts w:eastAsia="Times New Roman"/>
                <w:sz w:val="20"/>
                <w:szCs w:val="20"/>
              </w:rPr>
            </w:pPr>
            <w:r w:rsidRPr="00424A16">
              <w:rPr>
                <w:rFonts w:eastAsia="Times New Roman"/>
                <w:sz w:val="20"/>
                <w:szCs w:val="20"/>
              </w:rPr>
              <w:t>СОГЛАСОВАНО</w:t>
            </w:r>
          </w:p>
          <w:p w:rsidR="00885E51" w:rsidRPr="00424A16" w:rsidRDefault="00885E51" w:rsidP="00424A16">
            <w:pPr>
              <w:rPr>
                <w:rFonts w:eastAsia="Times New Roman"/>
                <w:sz w:val="20"/>
                <w:szCs w:val="20"/>
              </w:rPr>
            </w:pPr>
            <w:r w:rsidRPr="00424A16">
              <w:rPr>
                <w:rFonts w:eastAsia="Times New Roman"/>
                <w:sz w:val="20"/>
                <w:szCs w:val="20"/>
              </w:rPr>
              <w:t>Заместитель начальника</w:t>
            </w:r>
          </w:p>
          <w:p w:rsidR="00885E51" w:rsidRPr="00424A16" w:rsidRDefault="00885E51" w:rsidP="00424A16">
            <w:pPr>
              <w:rPr>
                <w:rFonts w:eastAsia="Times New Roman"/>
                <w:sz w:val="20"/>
                <w:szCs w:val="20"/>
              </w:rPr>
            </w:pPr>
            <w:r w:rsidRPr="00424A16">
              <w:rPr>
                <w:rFonts w:eastAsia="Times New Roman"/>
                <w:sz w:val="20"/>
                <w:szCs w:val="20"/>
              </w:rPr>
              <w:t>Департамента по недропользованию</w:t>
            </w:r>
          </w:p>
          <w:p w:rsidR="00885E51" w:rsidRPr="00424A16" w:rsidRDefault="00885E51" w:rsidP="00424A16">
            <w:pPr>
              <w:rPr>
                <w:rFonts w:eastAsia="Times New Roman"/>
                <w:sz w:val="20"/>
                <w:szCs w:val="20"/>
              </w:rPr>
            </w:pPr>
            <w:r w:rsidRPr="00424A16">
              <w:rPr>
                <w:rFonts w:eastAsia="Times New Roman"/>
                <w:sz w:val="20"/>
                <w:szCs w:val="20"/>
              </w:rPr>
              <w:t>по Приволжскому федеральному округу</w:t>
            </w:r>
          </w:p>
          <w:p w:rsidR="00885E51" w:rsidRPr="00424A16" w:rsidRDefault="00885E51" w:rsidP="00424A16">
            <w:pPr>
              <w:rPr>
                <w:rFonts w:eastAsia="Times New Roman"/>
                <w:sz w:val="20"/>
                <w:szCs w:val="20"/>
              </w:rPr>
            </w:pPr>
          </w:p>
          <w:p w:rsidR="00885E51" w:rsidRPr="00424A16" w:rsidRDefault="00885E51" w:rsidP="00424A1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</w:t>
            </w:r>
            <w:r w:rsidRPr="00424A16">
              <w:rPr>
                <w:rFonts w:eastAsia="Times New Roman"/>
                <w:sz w:val="20"/>
                <w:szCs w:val="20"/>
              </w:rPr>
              <w:t>Р.Н. Мухаметшин</w:t>
            </w:r>
          </w:p>
          <w:p w:rsidR="00885E51" w:rsidRPr="00424A16" w:rsidRDefault="00885E51" w:rsidP="00DF2282">
            <w:pPr>
              <w:rPr>
                <w:rFonts w:eastAsia="Times New Roman"/>
                <w:b/>
                <w:sz w:val="16"/>
                <w:szCs w:val="16"/>
              </w:rPr>
            </w:pPr>
            <w:r w:rsidRPr="00424A16">
              <w:rPr>
                <w:rFonts w:eastAsia="Times New Roman"/>
                <w:b/>
                <w:sz w:val="20"/>
                <w:szCs w:val="20"/>
              </w:rPr>
              <w:t>"____</w:t>
            </w:r>
            <w:r w:rsidRPr="00D656B1">
              <w:rPr>
                <w:rFonts w:eastAsia="Times New Roman"/>
                <w:b/>
                <w:sz w:val="20"/>
                <w:szCs w:val="20"/>
              </w:rPr>
              <w:t>"</w:t>
            </w:r>
            <w:r w:rsidRPr="00424A16">
              <w:rPr>
                <w:rFonts w:eastAsia="Times New Roman"/>
                <w:b/>
                <w:sz w:val="20"/>
                <w:szCs w:val="20"/>
              </w:rPr>
              <w:t xml:space="preserve"> ________________ </w:t>
            </w:r>
            <w:r w:rsidRPr="001F4045">
              <w:rPr>
                <w:rFonts w:eastAsia="Times New Roman"/>
                <w:sz w:val="20"/>
                <w:szCs w:val="20"/>
              </w:rPr>
              <w:t>2022 г</w:t>
            </w:r>
            <w:r w:rsidRPr="00424A16"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000000" w:fill="FFFFFF"/>
          </w:tcPr>
          <w:p w:rsidR="00885E51" w:rsidRPr="00424A16" w:rsidRDefault="00885E51" w:rsidP="00424A1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85E51" w:rsidRPr="00B85EFA" w:rsidTr="00280DA8">
        <w:trPr>
          <w:trHeight w:val="367"/>
          <w:jc w:val="center"/>
        </w:trPr>
        <w:tc>
          <w:tcPr>
            <w:tcW w:w="0" w:type="auto"/>
            <w:gridSpan w:val="24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280DA8" w:rsidRDefault="00280DA8" w:rsidP="00DF2282">
            <w:pPr>
              <w:jc w:val="center"/>
              <w:rPr>
                <w:b/>
                <w:bCs/>
                <w:color w:val="000000"/>
              </w:rPr>
            </w:pPr>
          </w:p>
          <w:p w:rsidR="00885E51" w:rsidRPr="00B85EFA" w:rsidRDefault="00885E51" w:rsidP="00DF228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Дополнение № 5 к Перечню участков недр местного значения по Республике Татарстан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</w:tcPr>
          <w:p w:rsidR="00885E51" w:rsidRDefault="00885E51" w:rsidP="00DF228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80DA8" w:rsidRPr="00B85EFA" w:rsidTr="00280DA8">
        <w:trPr>
          <w:trHeight w:val="39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Вид полезного ископаемого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E51" w:rsidRDefault="00885E51" w:rsidP="00F23AA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Обшая плошадь (S), га. </w:t>
            </w:r>
            <w:r w:rsidRPr="00B85EFA">
              <w:rPr>
                <w:rFonts w:eastAsia="Times New Roman"/>
                <w:color w:val="000000"/>
                <w:sz w:val="16"/>
                <w:szCs w:val="16"/>
              </w:rPr>
              <w:br/>
              <w:t>Географические координаты крайних точек участка недр</w:t>
            </w:r>
            <w:r w:rsidRPr="00B85EF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85E51" w:rsidRPr="00B85EFA" w:rsidRDefault="00885E51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(</w:t>
            </w:r>
            <w:r w:rsidRPr="00B85EF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ГСК 2011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Запасы и прогнозные ресурсы участка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 xml:space="preserve">Месторождения и (или) проявления ОПИ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Ограничение пользования недрами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Примечания</w:t>
            </w:r>
          </w:p>
        </w:tc>
      </w:tr>
      <w:tr w:rsidR="00280DA8" w:rsidRPr="00B85EFA" w:rsidTr="00280DA8">
        <w:trPr>
          <w:trHeight w:val="11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S, га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 с.ш.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в.д.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DF228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Количество запасов и прогнозных ресурсов (с указанием категории) (</w:t>
            </w:r>
            <w:r>
              <w:rPr>
                <w:rFonts w:eastAsia="Times New Roman"/>
                <w:sz w:val="16"/>
                <w:szCs w:val="16"/>
              </w:rPr>
              <w:t>тыс.м</w:t>
            </w:r>
            <w:r w:rsidRPr="00DF2282">
              <w:rPr>
                <w:rFonts w:eastAsia="Times New Roman"/>
                <w:sz w:val="16"/>
                <w:szCs w:val="16"/>
                <w:vertAlign w:val="superscript"/>
              </w:rPr>
              <w:t>3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10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№ точ.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град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сек.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град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сек.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51" w:rsidRPr="00B85EFA" w:rsidRDefault="00885E51" w:rsidP="00424A1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5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5E51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85E51" w:rsidRPr="00B85EFA" w:rsidRDefault="00885E51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FF7E4D" w:rsidRDefault="00885E51" w:rsidP="00F23AAA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известняк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FF7E4D" w:rsidRDefault="00885E51" w:rsidP="00F23AAA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Танаевское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  <w:p w:rsidR="00885E51" w:rsidRPr="00FF7E4D" w:rsidRDefault="00885E51" w:rsidP="00F23AAA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DF2282" w:rsidRDefault="00885E51" w:rsidP="00F23AAA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Азнакаевский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85E51" w:rsidRPr="00DF2282" w:rsidRDefault="00885E51" w:rsidP="00024CE4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9,51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D15A27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13,75408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24,76049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1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-96,1</w:t>
            </w:r>
          </w:p>
          <w:p w:rsidR="00885E51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885E51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F228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РКЗ РТ №302 2010г.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Default="00885E51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Ромашкинский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(ТАТ 15930НЭ)</w:t>
            </w:r>
          </w:p>
          <w:p w:rsidR="00885E51" w:rsidRPr="00B85EFA" w:rsidRDefault="00885E51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DF2282" w:rsidRDefault="00885E51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024CE4" w:rsidRDefault="00885E51" w:rsidP="00885E51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  <w:r w:rsidRPr="00885E51">
              <w:rPr>
                <w:rFonts w:eastAsia="Times New Roman"/>
                <w:color w:val="000000"/>
                <w:sz w:val="16"/>
                <w:szCs w:val="16"/>
              </w:rPr>
              <w:t xml:space="preserve">Участок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r w:rsidRPr="00885E51">
              <w:rPr>
                <w:rFonts w:eastAsia="Times New Roman"/>
                <w:color w:val="000000"/>
                <w:sz w:val="16"/>
                <w:szCs w:val="16"/>
              </w:rPr>
              <w:t xml:space="preserve">астично расположен в зоне минимального расстояния промыслового трубопровода.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024CE4" w:rsidRDefault="00885E51" w:rsidP="008C5FF4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D15A27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16,16408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34,36049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D15A27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7,04408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53,51049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D15A27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0,48408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49,46049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D15A27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4,52408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43,09049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D15A27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8,95408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33,47049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34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B85EFA" w:rsidRDefault="00885E51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FF7E4D" w:rsidRDefault="00885E51" w:rsidP="000A052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известняк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FF7E4D" w:rsidRDefault="00885E51" w:rsidP="000A052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Северо-Старомихайловское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  <w:p w:rsidR="00885E51" w:rsidRPr="00FF7E4D" w:rsidRDefault="00885E51" w:rsidP="000A052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DF2282" w:rsidRDefault="00885E51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Альметьевский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85E51" w:rsidRPr="00DF2282" w:rsidRDefault="00885E51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9,976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39,1548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47,3352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DF2282" w:rsidRDefault="00885E51" w:rsidP="00024CE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– 58,4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Default="00885E51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РТ №201 2007г.,</w:t>
            </w:r>
          </w:p>
          <w:p w:rsidR="00885E51" w:rsidRPr="00DF2282" w:rsidRDefault="00885E51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№504 2017г.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DF2282" w:rsidRDefault="00885E51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DF2282" w:rsidRDefault="00885E51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Default="00885E51" w:rsidP="00E41FC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Ромашкинский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(ТАТ 15930НЭ)</w:t>
            </w:r>
          </w:p>
          <w:p w:rsidR="00885E51" w:rsidRPr="00DF2282" w:rsidRDefault="00885E51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280DA8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На участке присутствует о</w:t>
            </w:r>
            <w:r w:rsidR="00885E51" w:rsidRPr="00885E51">
              <w:rPr>
                <w:rFonts w:eastAsia="Times New Roman"/>
                <w:color w:val="000000"/>
                <w:sz w:val="16"/>
                <w:szCs w:val="16"/>
              </w:rPr>
              <w:t xml:space="preserve">хранная зона водоводов от БГ(закачка) 62 до cкв. 13324,34015,6935,21927,21948,6729,6695Д,6619 ОАО "Татнефть" им. В.Д. Шашина </w:t>
            </w:r>
            <w:r w:rsidR="00885E51" w:rsidRPr="00885E51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НГДУ "Джалильнефть", Охранная зона водоводов ОАО "Татнефть" им. В.Д.Шашина от БГ(закачка)-62 до скв. 6729, 6697, 6990,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4B1A1C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40,537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58,3176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4B1A1C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31,7357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13,7642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4B1A1C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28,5179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12,2083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4B1A1C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24,3823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3</w:t>
            </w: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3,81129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4B1A1C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32,4678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53,0472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4B1A1C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33,1447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54,0294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4B1A1C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4B1A1C">
              <w:rPr>
                <w:rFonts w:eastAsia="Times New Roman"/>
                <w:color w:val="00000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32,9447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4B1A1C" w:rsidRDefault="00885E51" w:rsidP="00931F8F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B1A1C">
              <w:rPr>
                <w:rFonts w:ascii="Calibri" w:hAnsi="Calibri" w:cs="Calibri"/>
                <w:color w:val="000000"/>
                <w:sz w:val="15"/>
                <w:szCs w:val="15"/>
              </w:rPr>
              <w:t>5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>7,6403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34,4507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59,5264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34,6686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1,60819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35,793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2,7644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37,5123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1,41779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36,645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58,2141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37,0464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57,5792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36,1863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53,9907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35,7103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54,2054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35,175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51,6624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51" w:rsidRPr="00B85EFA" w:rsidRDefault="00885E51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FD4A66" w:rsidRDefault="00885E51" w:rsidP="008558C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D4A66">
              <w:rPr>
                <w:rFonts w:eastAsia="Times New Roman"/>
                <w:color w:val="000000"/>
                <w:sz w:val="16"/>
                <w:szCs w:val="16"/>
              </w:rPr>
              <w:t>278</w:t>
            </w:r>
          </w:p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FD4A66" w:rsidRDefault="00885E51" w:rsidP="008558C3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D4A66">
              <w:rPr>
                <w:rFonts w:eastAsia="Times New Roman"/>
                <w:b/>
                <w:color w:val="000000"/>
                <w:sz w:val="16"/>
                <w:szCs w:val="16"/>
              </w:rPr>
              <w:t>известняк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FD4A66" w:rsidRDefault="00885E51" w:rsidP="008558C3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D4A66">
              <w:rPr>
                <w:rFonts w:eastAsia="Times New Roman"/>
                <w:b/>
                <w:color w:val="000000"/>
                <w:sz w:val="16"/>
                <w:szCs w:val="16"/>
              </w:rPr>
              <w:t>"Бурнашевское"</w:t>
            </w:r>
          </w:p>
          <w:p w:rsidR="00885E51" w:rsidRPr="00FD4A66" w:rsidRDefault="00885E51" w:rsidP="008558C3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FD4A66" w:rsidRDefault="00885E51" w:rsidP="008558C3">
            <w:pPr>
              <w:ind w:right="-119" w:hanging="152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D4A66">
              <w:rPr>
                <w:rFonts w:eastAsia="Times New Roman"/>
                <w:color w:val="000000"/>
                <w:sz w:val="16"/>
                <w:szCs w:val="16"/>
              </w:rPr>
              <w:t>Апастовский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FD4A66" w:rsidRDefault="00885E51" w:rsidP="008558C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D4A66">
              <w:rPr>
                <w:rFonts w:eastAsia="Times New Roman"/>
                <w:color w:val="000000"/>
                <w:sz w:val="16"/>
                <w:szCs w:val="16"/>
              </w:rPr>
              <w:t>7,82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8558C3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21,3043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2,11043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DF2282" w:rsidRDefault="00885E51" w:rsidP="00FD4A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– 118,7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DF2282" w:rsidRDefault="00885E51" w:rsidP="008558C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№543 2018г.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DF2282" w:rsidRDefault="00885E51" w:rsidP="008558C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DF2282" w:rsidRDefault="00885E51" w:rsidP="008558C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DF2282" w:rsidRDefault="00885E51" w:rsidP="008558C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Апастовский (ТАТ 02259 НР)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E51" w:rsidRPr="00DF2282" w:rsidRDefault="00885E51" w:rsidP="008558C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8558C3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27,70431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36,91043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FD4A66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8558C3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38,9043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37,71043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8558C3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27</w:t>
            </w:r>
            <w:r w:rsidRPr="00FD4A66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D4A66">
              <w:rPr>
                <w:rFonts w:eastAsia="Times New Roman"/>
                <w:b/>
                <w:color w:val="000000"/>
                <w:sz w:val="16"/>
                <w:szCs w:val="16"/>
              </w:rPr>
              <w:t>карбрнатные породы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D4A66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"Куркачинское </w:t>
            </w:r>
            <w:r w:rsidRPr="00FD4A66">
              <w:rPr>
                <w:rFonts w:eastAsia="Times New Roman"/>
                <w:b/>
                <w:color w:val="000000"/>
                <w:sz w:val="16"/>
                <w:szCs w:val="16"/>
                <w:lang w:val="en-US"/>
              </w:rPr>
              <w:t>I</w:t>
            </w:r>
            <w:r w:rsidRPr="00FD4A66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  <w:p w:rsidR="001B5769" w:rsidRPr="00FD4A66" w:rsidRDefault="001B5769" w:rsidP="00697D25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69" w:rsidRPr="00FD4A66" w:rsidRDefault="001B5769" w:rsidP="00697D25">
            <w:pPr>
              <w:ind w:left="-152" w:right="-10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D4A66">
              <w:rPr>
                <w:rFonts w:eastAsia="Times New Roman"/>
                <w:color w:val="000000"/>
                <w:sz w:val="16"/>
                <w:szCs w:val="16"/>
              </w:rPr>
              <w:t>Высокогорский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D4A66">
              <w:rPr>
                <w:rFonts w:eastAsia="Times New Roman"/>
                <w:color w:val="000000"/>
                <w:sz w:val="16"/>
                <w:szCs w:val="16"/>
              </w:rPr>
              <w:t>45,34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2E4997" w:rsidRDefault="001B5769" w:rsidP="00697D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2E499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2E499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2E499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16,55477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2E499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2E499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2E499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41,17968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69" w:rsidRPr="00FD4A66" w:rsidRDefault="001B5769" w:rsidP="00DB5F3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А+В+С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– 2428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  <w:r w:rsidRPr="00DB5F35">
              <w:rPr>
                <w:rFonts w:eastAsia="Times New Roman"/>
                <w:color w:val="000000"/>
                <w:sz w:val="16"/>
                <w:szCs w:val="16"/>
              </w:rPr>
              <w:t xml:space="preserve"> ТКЗ №506 1988г.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2E4997" w:rsidRDefault="001B5769" w:rsidP="00697D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110899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0899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110899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089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110899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0899">
              <w:rPr>
                <w:rFonts w:ascii="Calibri" w:hAnsi="Calibri" w:cs="Calibri"/>
                <w:color w:val="000000"/>
                <w:sz w:val="16"/>
                <w:szCs w:val="16"/>
              </w:rPr>
              <w:t>27,46621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110899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0899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110899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0899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110899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0899">
              <w:rPr>
                <w:rFonts w:ascii="Calibri" w:hAnsi="Calibri" w:cs="Calibri"/>
                <w:color w:val="000000"/>
                <w:sz w:val="16"/>
                <w:szCs w:val="16"/>
              </w:rPr>
              <w:t>48,97061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2E4997" w:rsidRDefault="001B5769" w:rsidP="00697D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30,66301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42,90101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2E4997" w:rsidRDefault="001B5769" w:rsidP="00697D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37,62541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40,74101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2E4997" w:rsidRDefault="001B5769" w:rsidP="00697D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41,85541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45,40301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2E4997" w:rsidRDefault="001B5769" w:rsidP="00697D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42,23701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20,22581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2E4997" w:rsidRDefault="001B5769" w:rsidP="00697D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34,87861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13,56221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2E4997" w:rsidRDefault="001B5769" w:rsidP="00697D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28,58581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26,45021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2E4997" w:rsidRDefault="001B5769" w:rsidP="00697D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24,31621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30,11141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2E4997" w:rsidRDefault="001B5769" w:rsidP="00697D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24,66541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19,16021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2E4997" w:rsidRDefault="001B5769" w:rsidP="00697D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19,07101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11,27621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2E4997" w:rsidRDefault="001B5769" w:rsidP="00697D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18,30421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3,01061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523061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2E4997" w:rsidRDefault="001B5769" w:rsidP="00697D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4997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17,39341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69" w:rsidRPr="005008C5" w:rsidRDefault="001B5769" w:rsidP="00931F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08C5">
              <w:rPr>
                <w:rFonts w:ascii="Calibri" w:hAnsi="Calibri" w:cs="Calibri"/>
                <w:color w:val="000000"/>
                <w:sz w:val="16"/>
                <w:szCs w:val="16"/>
              </w:rPr>
              <w:t>54,29141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9" w:rsidRPr="00FD4A66" w:rsidRDefault="001B5769" w:rsidP="00697D25">
            <w:pPr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spacing w:after="24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F7E4D" w:rsidRDefault="001B5769" w:rsidP="000E7829">
            <w:pPr>
              <w:spacing w:after="24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известняк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F7E4D" w:rsidRDefault="001B5769" w:rsidP="008D3001">
            <w:pPr>
              <w:spacing w:after="240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Пакшинский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spacing w:after="24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Мамадышский</w:t>
            </w:r>
            <w:r w:rsidRPr="00D41DC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0E7829">
            <w:pPr>
              <w:spacing w:after="24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0E782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51,0535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36,0231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D41DCF" w:rsidRDefault="001B5769" w:rsidP="008D300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– 36,326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D41DCF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РТ №215 2007 г., №504 2017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D41DCF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D41DCF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D41DCF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21ED4">
              <w:rPr>
                <w:rFonts w:eastAsia="Times New Roman"/>
                <w:color w:val="000000"/>
                <w:sz w:val="16"/>
                <w:szCs w:val="16"/>
              </w:rPr>
              <w:t>Танайский (ТАТ 02392 НР)</w:t>
            </w:r>
            <w:r w:rsidRPr="00D41DC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D41DCF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D41DCF" w:rsidRDefault="001B5769" w:rsidP="000E7829">
            <w:pPr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69" w:rsidRPr="00D41DCF" w:rsidRDefault="001B5769" w:rsidP="000E7829">
            <w:pPr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56,9786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36,585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3,89034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49,4421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5,50851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56,255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58,4605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0,6386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56,0913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0,50349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56,9513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51,1947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55,9816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47,6177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55,6111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42,3628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48,837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40,1804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281</w:t>
            </w:r>
          </w:p>
          <w:p w:rsidR="00885E51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885E51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885E51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885E51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885E51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885E51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F7E4D" w:rsidRDefault="00885E51" w:rsidP="000E7829">
            <w:pPr>
              <w:spacing w:after="240"/>
              <w:ind w:left="-108" w:right="-117" w:hanging="31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известняк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F7E4D" w:rsidRDefault="00885E51" w:rsidP="000E7829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Такерменское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2428F5" w:rsidRDefault="00885E51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Мензелинский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85E51" w:rsidRPr="002428F5" w:rsidRDefault="00885E51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9,65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E782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27,77404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57,58063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2428F5" w:rsidRDefault="00885E51" w:rsidP="002B6FA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2B6FA8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2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92F81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62,9</w:t>
            </w:r>
            <w:r w:rsidRPr="002428F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2428F5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РТ №93 2003г.</w:t>
            </w:r>
            <w:r w:rsidRPr="002428F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2428F5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2428F5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2428F5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Черемшано-Бастрыкская зона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(ТАТ 02263 НЭ)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2428F5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2428F5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2428F5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32,02404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5,97063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31,59404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18,76063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30,78404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18,79063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30,05404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14,66063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26,42404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19,370663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28,55404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21,98063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24,93404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28,21063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85E51" w:rsidRPr="00B85EFA" w:rsidRDefault="00885E51" w:rsidP="000E78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20,08404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E51" w:rsidRPr="001A2F87" w:rsidRDefault="00885E51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22,48063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016844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16844">
              <w:rPr>
                <w:rFonts w:eastAsia="Times New Roman"/>
                <w:color w:val="000000"/>
                <w:sz w:val="16"/>
                <w:szCs w:val="16"/>
              </w:rPr>
              <w:t>28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016844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16844">
              <w:rPr>
                <w:rFonts w:eastAsia="Times New Roman"/>
                <w:b/>
                <w:color w:val="000000"/>
                <w:sz w:val="16"/>
                <w:szCs w:val="16"/>
              </w:rPr>
              <w:t>карбонатные породы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F7E4D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месторождение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br/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Бутыркинское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  <w:p w:rsidR="001B5769" w:rsidRPr="00FF7E4D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Пестречинский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59,68421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24,78058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92F81" w:rsidRDefault="001B5769" w:rsidP="0001684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CD0D0C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r w:rsidRPr="00CD0D0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92F81">
              <w:rPr>
                <w:rFonts w:eastAsia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92F81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ТКЗ №459 1987г.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92F81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92F81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92F81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92F81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92F81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69" w:rsidRPr="00F92F81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2,90421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23,63058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7,20421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25,61058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14,87421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25,85058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18,00421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28,95058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16,04421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35,96058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26,00421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49,05058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23,95421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5,67058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16,93421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9,39058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16,10421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50,51058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7,06421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52,81058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58,36421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57,18058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48,91421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3,28058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44,24421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7,56058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42,32421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14,13058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37,08421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3,89058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36,38421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55,41058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39,80421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44,67058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45,95421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41,28058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5769" w:rsidRPr="00B85EFA" w:rsidRDefault="001B5769" w:rsidP="000E7829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Default="001B5769" w:rsidP="000E78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57,06421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28,38058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9" w:rsidRPr="00B85EFA" w:rsidRDefault="001B5769" w:rsidP="000E782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0F4DF8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F4DF8">
              <w:rPr>
                <w:rFonts w:eastAsia="Times New Roman"/>
                <w:color w:val="000000"/>
                <w:sz w:val="16"/>
                <w:szCs w:val="16"/>
              </w:rPr>
              <w:t>28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0F4DF8" w:rsidRDefault="001B5769" w:rsidP="000F4DF8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0F4DF8">
              <w:rPr>
                <w:rFonts w:eastAsia="Times New Roman"/>
                <w:b/>
                <w:color w:val="000000"/>
                <w:sz w:val="16"/>
                <w:szCs w:val="16"/>
              </w:rPr>
              <w:t>ПГС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F7E4D" w:rsidRDefault="001B5769" w:rsidP="000F4DF8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Мари-Суксинское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Актанышский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CD0D0C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12,573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12,710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0F4DF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CD0D0C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r w:rsidRPr="00CD0D0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–</w:t>
            </w:r>
            <w:r w:rsidRPr="00F92F81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231,7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РТ №166 2006г., РКЗ РТ №504 2017г.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Тлянчи-Тамакская зона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(ТАТ 02262 НЭ)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B76A4B">
            <w:pPr>
              <w:spacing w:after="24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69" w:rsidRPr="00CD0D0C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9,9539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16,0306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10,0339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7,1106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2,5839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1,2606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1,7339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49,3606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2,0739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49,3006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2,4039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49,7106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3,1939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49,9306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3,3039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51,4706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931F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3,7439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52,3506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4,0539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52,1106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4,6339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52,1506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5,6039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53,0306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6,2239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53,1506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6,3139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54,3506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11,1939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769" w:rsidRPr="001A2F87" w:rsidRDefault="001B5769" w:rsidP="00EB50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2,3506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F7E4D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песок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FF7E4D" w:rsidRDefault="001B5769" w:rsidP="00456630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Патрикеевское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Верхнеуслонский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CD0D0C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58,204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30,5104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45663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2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– 354,3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45663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0D0C">
              <w:rPr>
                <w:rFonts w:eastAsia="Times New Roman"/>
                <w:color w:val="000000"/>
                <w:sz w:val="16"/>
                <w:szCs w:val="16"/>
              </w:rPr>
              <w:t xml:space="preserve">РКЗ РТ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CD0D0C">
              <w:rPr>
                <w:rFonts w:eastAsia="Times New Roman"/>
                <w:color w:val="000000"/>
                <w:sz w:val="16"/>
                <w:szCs w:val="16"/>
              </w:rPr>
              <w:t xml:space="preserve">№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93 2003г.</w:t>
            </w:r>
            <w:r w:rsidRPr="00CD0D0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0D0C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45663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0D0C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45663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0D0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  <w:p w:rsidR="001B5769" w:rsidRPr="00CD0D0C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CD0D0C" w:rsidRDefault="001B5769" w:rsidP="00B76A4B">
            <w:pPr>
              <w:spacing w:after="24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  <w:p w:rsidR="001B5769" w:rsidRPr="001B5769" w:rsidRDefault="001B5769" w:rsidP="001B576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1B5769">
              <w:rPr>
                <w:rFonts w:eastAsia="Times New Roman"/>
                <w:sz w:val="14"/>
                <w:szCs w:val="14"/>
              </w:rPr>
              <w:t>Участок частично расположен на землях лесного фонда (леса, расположенные в защитных полосах лесов).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69" w:rsidRPr="00A412F4" w:rsidRDefault="001B5769" w:rsidP="00B76A4B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1,0043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33,8104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3,5443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42,7704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2,4043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55,9104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59,4943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58,7704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Pr="00B85EFA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56,0043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Pr="001A2F87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47,4104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песок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"Сабанчинское"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Спасский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85E51" w:rsidRPr="00B85EFA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13,1898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43,3561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93DF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2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– 455,4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РТ №190 2007г.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Булгарский (ТАТ 02328 НП)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23,2654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41,0192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23,4394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43,916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23,22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45,611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22,7748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46,9907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23,0865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48,9815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21,8606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51,3133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21,0238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51,325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19,5684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49,1608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19,1647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48,9418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17,9546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50,777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16,0959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49,6293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15,7205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50,7135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15,917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52,7341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15,1197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54,3923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9,5843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1,75023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286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песок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F96364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Ромодановское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Алексеевский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44,4042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6,01045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D8274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2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– 234,6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РТ №491 2017г.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31,8042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51,2105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D8274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35,8942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41,2405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D8274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песок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Каракульское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Алькеевский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42,4043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24,6104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01255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2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– 556,4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РТ №491 2017г.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Булгарский (ТАТ 02328 НП)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41,4043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37,7104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01255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38,3043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44,2104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01255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33,3043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54,9104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01255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30,2043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55,3104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01255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36,9043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35,9104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01255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песок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Соколка 2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Бугульминский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58,856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5,91223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01255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А+В+С</w:t>
            </w:r>
            <w:r w:rsidRPr="00F20585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– 100,8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РТ №29 2000г.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Ромашкинский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(ТАТ 15930 НЭ)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B5769">
              <w:rPr>
                <w:rFonts w:eastAsia="Times New Roman"/>
                <w:color w:val="000000"/>
                <w:sz w:val="16"/>
                <w:szCs w:val="16"/>
              </w:rPr>
              <w:t>Участок затрагивает выдел 35 квартала 93 Актюбинского участкового лесничества Бугульминского лесничества</w:t>
            </w:r>
          </w:p>
          <w:p w:rsidR="00F34E22" w:rsidRPr="00B85EFA" w:rsidRDefault="00F34E22" w:rsidP="00F34E2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Участок находится в п</w:t>
            </w:r>
            <w:r w:rsidRPr="00F34E22">
              <w:rPr>
                <w:rFonts w:eastAsia="Times New Roman"/>
                <w:color w:val="000000"/>
                <w:sz w:val="16"/>
                <w:szCs w:val="16"/>
              </w:rPr>
              <w:t>риаэродромн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ой</w:t>
            </w:r>
            <w:r w:rsidRPr="00F34E22">
              <w:rPr>
                <w:rFonts w:eastAsia="Times New Roman"/>
                <w:color w:val="000000"/>
                <w:sz w:val="16"/>
                <w:szCs w:val="16"/>
              </w:rPr>
              <w:t xml:space="preserve"> территори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Pr="00F34E22">
              <w:rPr>
                <w:rFonts w:eastAsia="Times New Roman"/>
                <w:color w:val="000000"/>
                <w:sz w:val="16"/>
                <w:szCs w:val="16"/>
              </w:rPr>
              <w:t xml:space="preserve"> аэропорта "Бугульма"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59,4055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9,77637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01255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57,7853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13,4942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01255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55,6552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14,8809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01255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55,4674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13,211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01255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5769" w:rsidRDefault="001B5769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46,4437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5769" w:rsidRDefault="001B5769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11,6876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01255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9" w:rsidRPr="00B85EFA" w:rsidRDefault="001B5769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песчаник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Сугушлинское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Лениногорский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12,38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10,20412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3,01041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2058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C6E38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- 147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РТ №491 2017г.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Ромашкинский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(ТАТ 15930 НЭ)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13,90412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12,91041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2058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10,70412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10,61041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2058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7,60412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13,41041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2058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8,40412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5,91041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2058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песок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Кульбаево-Марасинское-2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Нурлатский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8543DA" w:rsidRDefault="00885E51" w:rsidP="008543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Блок С</w:t>
            </w:r>
            <w:r w:rsidRPr="00FD46E6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2058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D46E6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– 95,34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РТ №199 2007г.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34E22">
              <w:rPr>
                <w:rFonts w:eastAsia="Times New Roman"/>
                <w:color w:val="000000"/>
                <w:sz w:val="16"/>
                <w:szCs w:val="16"/>
              </w:rPr>
              <w:t>Участок затрагивает выделы 14,34 квартала 68, выделы 1,39 квартала 94 Кзыл-Юлского участкового лесничества Билярского лесничества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33,545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5,4074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2058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37,0811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8,0991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Трудолюбовский №1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(ТАТ 02370 НР)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33,378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10,1163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32,5535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6,2947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Pr="008543DA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Блок С</w:t>
            </w:r>
            <w:r w:rsidRPr="0003415C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29,8194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3,4639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27,5245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7,0237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26,3088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2,3169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28,8768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2,2235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песок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Корноуховское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Рыбно-Слободский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38,50421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42,01053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704EF0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– 571,3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№544 2018г.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37,30421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47,61053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30,60421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44,61053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23,80421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46,41053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25,20421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39,81053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29,40421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35,31053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32,30421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37,51053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8543D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песок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Вожжинское-1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Тетюшский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58,30435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53,41034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704EF0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– 115,6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№543 2018г.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56,20435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1,01034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45,90435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52,11034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E22" w:rsidRDefault="00F34E22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52,40435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50,64034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известняк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Старо-Ашитское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Арский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19,54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24,00418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11,51068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А+В+С</w:t>
            </w:r>
            <w:r w:rsidRPr="00F35CC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1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– 1088,39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ТКЗ №338 1983г.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34E22">
              <w:rPr>
                <w:rFonts w:eastAsia="Times New Roman"/>
                <w:color w:val="000000"/>
                <w:sz w:val="16"/>
                <w:szCs w:val="16"/>
              </w:rPr>
              <w:t>Участок пересекает автодорога регионального или межмуниципального значения "Старый Кинер-Старый Ашит"</w:t>
            </w:r>
          </w:p>
          <w:p w:rsidR="00F34E22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На </w:t>
            </w:r>
            <w:r w:rsidRPr="00F34E22">
              <w:rPr>
                <w:rFonts w:eastAsia="Times New Roman"/>
                <w:color w:val="000000"/>
                <w:sz w:val="16"/>
                <w:szCs w:val="16"/>
              </w:rPr>
              <w:t xml:space="preserve">территоии участка недр "Старо-Ашитское" расположен выявленный </w:t>
            </w:r>
            <w:r w:rsidRPr="00F34E22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объект культурного наследия (памтяник археологии) "Староашитское селище". Границы территории указанного объекта культурного наследия не установлены.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25,69418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9,58068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31,46418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4,49068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37,34418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035BC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25,51068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40,49418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45,28068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34,40418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41,00068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30,68418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43,73068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26,30418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43,51068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29,33418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39,60068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28,64418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33,18068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24,02418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17,40068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885E51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карбонатные породы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Мало-Алатское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Высокогорский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8,57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4,49222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2,67583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035BC9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– 152,6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РКЗ РТ №190 2007г.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F34E22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34E22">
              <w:rPr>
                <w:rFonts w:eastAsia="Times New Roman"/>
                <w:color w:val="000000"/>
                <w:sz w:val="16"/>
                <w:szCs w:val="16"/>
              </w:rPr>
              <w:t>Участок частично расположен в ЗОУИТ "Охранная зона "ВЛ 10 кВ ф.10ПС Алаты"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13,30422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55,51063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19,90382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3,47143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24,82862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16,65103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21,55262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20,15383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17,08862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9,07663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карбонатные породы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месторождение 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Ямашевское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Рыбно-Слободский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25,76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Блок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А+В+С</w:t>
            </w:r>
            <w:r w:rsidRPr="00DD5613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– 715,82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ТРКЗ №18 1995г.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Нераспределенный фонд недр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4,53417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3,14057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4,97417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14,12057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55,97417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9,87057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47,61417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4,91057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41,26417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12,49057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31,62417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15,39056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30,30418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10,08056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39,42418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5,40057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46,97418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53,57057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55,77417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58,39057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Блок 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30,95417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16,45056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29,43417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20,28056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24,51417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29,14056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18,80417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31,81056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18,30417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31,05056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18,95417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27,23056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19,31418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20,21056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20,07418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16,32056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25,03418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10,08056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26,51418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16,74056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27,66418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14,54056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глина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участок недр 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Южно-Емельяновский</w:t>
            </w:r>
            <w:r w:rsidRPr="00F96364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Лаишевский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26,00422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59,42052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5B3902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– 1818,63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31,25422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8,59052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33,31422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8,78052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34,79422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5,10052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37,82422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5,25052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38,85422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12,13052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38,14422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16,99052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39,16422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23,75052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41,79422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25,00052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55,08422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4,63052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55,11422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0,75052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56,19422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58,06052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58,12422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59,21052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55,42422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11,89052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57,11422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16,20052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58,76422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16,15052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2,39422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6,60052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7,73422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56,27052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6,72422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52,18052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9,23422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47,62052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80DA8" w:rsidRPr="00B85EFA" w:rsidTr="00280DA8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5E51" w:rsidRDefault="00885E51" w:rsidP="00B76A4B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8,72422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45,09052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40063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FC6E3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51" w:rsidRPr="00B85EFA" w:rsidRDefault="00885E51" w:rsidP="00B76A4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:rsidR="0052427F" w:rsidRDefault="0052427F" w:rsidP="00FE3397">
      <w:pPr>
        <w:pStyle w:val="Default"/>
        <w:ind w:left="567"/>
        <w:jc w:val="both"/>
        <w:rPr>
          <w:sz w:val="16"/>
          <w:szCs w:val="16"/>
        </w:rPr>
      </w:pPr>
    </w:p>
    <w:p w:rsidR="00424A16" w:rsidRPr="00424A16" w:rsidRDefault="00424A16" w:rsidP="00424A16">
      <w:pPr>
        <w:pStyle w:val="Default"/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Заместитель министра</w:t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  <w:t xml:space="preserve">   И.И. Губайдуллин</w:t>
      </w:r>
    </w:p>
    <w:sectPr w:rsidR="00424A16" w:rsidRPr="00424A16" w:rsidSect="007208D5">
      <w:pgSz w:w="16840" w:h="11910" w:orient="landscape"/>
      <w:pgMar w:top="709" w:right="540" w:bottom="280" w:left="580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B3" w:rsidRDefault="00FB60B3" w:rsidP="00F374BA">
      <w:r>
        <w:separator/>
      </w:r>
    </w:p>
  </w:endnote>
  <w:endnote w:type="continuationSeparator" w:id="0">
    <w:p w:rsidR="00FB60B3" w:rsidRDefault="00FB60B3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B3" w:rsidRDefault="00FB60B3" w:rsidP="00F374BA">
      <w:r>
        <w:separator/>
      </w:r>
    </w:p>
  </w:footnote>
  <w:footnote w:type="continuationSeparator" w:id="0">
    <w:p w:rsidR="00FB60B3" w:rsidRDefault="00FB60B3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552"/>
    <w:rsid w:val="0001297F"/>
    <w:rsid w:val="00012982"/>
    <w:rsid w:val="0001298B"/>
    <w:rsid w:val="0001410A"/>
    <w:rsid w:val="00015364"/>
    <w:rsid w:val="00016844"/>
    <w:rsid w:val="00020346"/>
    <w:rsid w:val="00020466"/>
    <w:rsid w:val="00020D2E"/>
    <w:rsid w:val="0002217F"/>
    <w:rsid w:val="00023D06"/>
    <w:rsid w:val="00024CE4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415C"/>
    <w:rsid w:val="000349C7"/>
    <w:rsid w:val="00035175"/>
    <w:rsid w:val="00035BC9"/>
    <w:rsid w:val="00037C80"/>
    <w:rsid w:val="0004105A"/>
    <w:rsid w:val="00044742"/>
    <w:rsid w:val="00047063"/>
    <w:rsid w:val="00047AD2"/>
    <w:rsid w:val="00051BE9"/>
    <w:rsid w:val="00052145"/>
    <w:rsid w:val="0005389A"/>
    <w:rsid w:val="000563EB"/>
    <w:rsid w:val="000575A8"/>
    <w:rsid w:val="00057E7F"/>
    <w:rsid w:val="00061087"/>
    <w:rsid w:val="00062686"/>
    <w:rsid w:val="00063A6F"/>
    <w:rsid w:val="00064830"/>
    <w:rsid w:val="0006675B"/>
    <w:rsid w:val="00070579"/>
    <w:rsid w:val="00071034"/>
    <w:rsid w:val="000725FD"/>
    <w:rsid w:val="00074E87"/>
    <w:rsid w:val="00075725"/>
    <w:rsid w:val="000759FC"/>
    <w:rsid w:val="00077C16"/>
    <w:rsid w:val="00077D47"/>
    <w:rsid w:val="00080BCC"/>
    <w:rsid w:val="00081226"/>
    <w:rsid w:val="00081646"/>
    <w:rsid w:val="00081703"/>
    <w:rsid w:val="00082ED2"/>
    <w:rsid w:val="00084901"/>
    <w:rsid w:val="00084DA0"/>
    <w:rsid w:val="00084FFF"/>
    <w:rsid w:val="00085275"/>
    <w:rsid w:val="00085D3E"/>
    <w:rsid w:val="00086605"/>
    <w:rsid w:val="000866B7"/>
    <w:rsid w:val="00086720"/>
    <w:rsid w:val="00086A14"/>
    <w:rsid w:val="000919F5"/>
    <w:rsid w:val="000938B9"/>
    <w:rsid w:val="00093D0E"/>
    <w:rsid w:val="00095628"/>
    <w:rsid w:val="000973B9"/>
    <w:rsid w:val="00097C50"/>
    <w:rsid w:val="000A0520"/>
    <w:rsid w:val="000A07C5"/>
    <w:rsid w:val="000A0F9B"/>
    <w:rsid w:val="000A16FD"/>
    <w:rsid w:val="000A3746"/>
    <w:rsid w:val="000A4CD2"/>
    <w:rsid w:val="000A52F3"/>
    <w:rsid w:val="000A7067"/>
    <w:rsid w:val="000A7286"/>
    <w:rsid w:val="000A7EA9"/>
    <w:rsid w:val="000B0798"/>
    <w:rsid w:val="000B1FD3"/>
    <w:rsid w:val="000B27C8"/>
    <w:rsid w:val="000B365A"/>
    <w:rsid w:val="000B388E"/>
    <w:rsid w:val="000B6245"/>
    <w:rsid w:val="000B7A0D"/>
    <w:rsid w:val="000C3D26"/>
    <w:rsid w:val="000C5A0D"/>
    <w:rsid w:val="000C5A52"/>
    <w:rsid w:val="000C73CA"/>
    <w:rsid w:val="000C7FC9"/>
    <w:rsid w:val="000D014D"/>
    <w:rsid w:val="000D0314"/>
    <w:rsid w:val="000D2AC5"/>
    <w:rsid w:val="000D404F"/>
    <w:rsid w:val="000D76CB"/>
    <w:rsid w:val="000E13DD"/>
    <w:rsid w:val="000E65A2"/>
    <w:rsid w:val="000E7829"/>
    <w:rsid w:val="000F0810"/>
    <w:rsid w:val="000F1CC6"/>
    <w:rsid w:val="000F2CE1"/>
    <w:rsid w:val="000F4DF8"/>
    <w:rsid w:val="000F4E0F"/>
    <w:rsid w:val="000F5034"/>
    <w:rsid w:val="000F636A"/>
    <w:rsid w:val="000F67F0"/>
    <w:rsid w:val="000F7960"/>
    <w:rsid w:val="000F7D39"/>
    <w:rsid w:val="000F7EC7"/>
    <w:rsid w:val="0010045D"/>
    <w:rsid w:val="00100A67"/>
    <w:rsid w:val="00101557"/>
    <w:rsid w:val="00101F43"/>
    <w:rsid w:val="00103426"/>
    <w:rsid w:val="001040AC"/>
    <w:rsid w:val="00105AF8"/>
    <w:rsid w:val="001069ED"/>
    <w:rsid w:val="0010757D"/>
    <w:rsid w:val="00110899"/>
    <w:rsid w:val="001113E4"/>
    <w:rsid w:val="00112856"/>
    <w:rsid w:val="00112AD5"/>
    <w:rsid w:val="001145A0"/>
    <w:rsid w:val="00116143"/>
    <w:rsid w:val="00123890"/>
    <w:rsid w:val="00125C77"/>
    <w:rsid w:val="001267DA"/>
    <w:rsid w:val="001308AB"/>
    <w:rsid w:val="00131584"/>
    <w:rsid w:val="00131A17"/>
    <w:rsid w:val="00132EF9"/>
    <w:rsid w:val="00134020"/>
    <w:rsid w:val="001349D8"/>
    <w:rsid w:val="001410C2"/>
    <w:rsid w:val="001419BD"/>
    <w:rsid w:val="001424C2"/>
    <w:rsid w:val="00143254"/>
    <w:rsid w:val="00143D25"/>
    <w:rsid w:val="001441B5"/>
    <w:rsid w:val="001450BC"/>
    <w:rsid w:val="0014553A"/>
    <w:rsid w:val="00145DBF"/>
    <w:rsid w:val="00145EBD"/>
    <w:rsid w:val="0014700B"/>
    <w:rsid w:val="001473DA"/>
    <w:rsid w:val="001476AC"/>
    <w:rsid w:val="001513BA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5140"/>
    <w:rsid w:val="0018615C"/>
    <w:rsid w:val="00191F1F"/>
    <w:rsid w:val="001923DC"/>
    <w:rsid w:val="00194614"/>
    <w:rsid w:val="001949B0"/>
    <w:rsid w:val="00195A79"/>
    <w:rsid w:val="00197328"/>
    <w:rsid w:val="001A1415"/>
    <w:rsid w:val="001A2F87"/>
    <w:rsid w:val="001A311C"/>
    <w:rsid w:val="001A6362"/>
    <w:rsid w:val="001A680B"/>
    <w:rsid w:val="001B12F0"/>
    <w:rsid w:val="001B2FB9"/>
    <w:rsid w:val="001B307D"/>
    <w:rsid w:val="001B365C"/>
    <w:rsid w:val="001B4963"/>
    <w:rsid w:val="001B55E9"/>
    <w:rsid w:val="001B5769"/>
    <w:rsid w:val="001B5A0D"/>
    <w:rsid w:val="001B688F"/>
    <w:rsid w:val="001C06B3"/>
    <w:rsid w:val="001C0ABB"/>
    <w:rsid w:val="001C1DB1"/>
    <w:rsid w:val="001C2571"/>
    <w:rsid w:val="001C3046"/>
    <w:rsid w:val="001C4722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1367"/>
    <w:rsid w:val="001E3900"/>
    <w:rsid w:val="001F0B30"/>
    <w:rsid w:val="001F161E"/>
    <w:rsid w:val="001F224F"/>
    <w:rsid w:val="001F3000"/>
    <w:rsid w:val="001F3AED"/>
    <w:rsid w:val="001F3B99"/>
    <w:rsid w:val="001F3CB8"/>
    <w:rsid w:val="001F4045"/>
    <w:rsid w:val="001F4AB9"/>
    <w:rsid w:val="001F5D41"/>
    <w:rsid w:val="001F7168"/>
    <w:rsid w:val="001F72A8"/>
    <w:rsid w:val="001F77F9"/>
    <w:rsid w:val="002007BF"/>
    <w:rsid w:val="00202AA6"/>
    <w:rsid w:val="00202ADA"/>
    <w:rsid w:val="00203798"/>
    <w:rsid w:val="00205A42"/>
    <w:rsid w:val="00205A90"/>
    <w:rsid w:val="002068C0"/>
    <w:rsid w:val="002128E7"/>
    <w:rsid w:val="0021392D"/>
    <w:rsid w:val="002144CB"/>
    <w:rsid w:val="00215E33"/>
    <w:rsid w:val="00216265"/>
    <w:rsid w:val="002176E5"/>
    <w:rsid w:val="00220B73"/>
    <w:rsid w:val="002221CB"/>
    <w:rsid w:val="00222255"/>
    <w:rsid w:val="00222594"/>
    <w:rsid w:val="00223411"/>
    <w:rsid w:val="002246D6"/>
    <w:rsid w:val="002264B5"/>
    <w:rsid w:val="00231135"/>
    <w:rsid w:val="00231536"/>
    <w:rsid w:val="0023261A"/>
    <w:rsid w:val="00234D3C"/>
    <w:rsid w:val="00235A07"/>
    <w:rsid w:val="0023656F"/>
    <w:rsid w:val="00236AD1"/>
    <w:rsid w:val="002428DE"/>
    <w:rsid w:val="002428F5"/>
    <w:rsid w:val="00243708"/>
    <w:rsid w:val="002443FD"/>
    <w:rsid w:val="00250C4C"/>
    <w:rsid w:val="002516ED"/>
    <w:rsid w:val="002517D1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0DA8"/>
    <w:rsid w:val="002812E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A1A8B"/>
    <w:rsid w:val="002A2965"/>
    <w:rsid w:val="002A2C1F"/>
    <w:rsid w:val="002A361F"/>
    <w:rsid w:val="002A4597"/>
    <w:rsid w:val="002A5C4B"/>
    <w:rsid w:val="002A62AA"/>
    <w:rsid w:val="002B07DE"/>
    <w:rsid w:val="002B2046"/>
    <w:rsid w:val="002B295A"/>
    <w:rsid w:val="002B3D36"/>
    <w:rsid w:val="002B3E9B"/>
    <w:rsid w:val="002B5C59"/>
    <w:rsid w:val="002B680D"/>
    <w:rsid w:val="002B6FA8"/>
    <w:rsid w:val="002C1ED3"/>
    <w:rsid w:val="002C3BB1"/>
    <w:rsid w:val="002C5588"/>
    <w:rsid w:val="002C628E"/>
    <w:rsid w:val="002D0581"/>
    <w:rsid w:val="002D2F8F"/>
    <w:rsid w:val="002D30FE"/>
    <w:rsid w:val="002D3424"/>
    <w:rsid w:val="002D40DE"/>
    <w:rsid w:val="002D49EF"/>
    <w:rsid w:val="002D4BF1"/>
    <w:rsid w:val="002D5C49"/>
    <w:rsid w:val="002D714B"/>
    <w:rsid w:val="002D744C"/>
    <w:rsid w:val="002D757E"/>
    <w:rsid w:val="002E19B1"/>
    <w:rsid w:val="002E212E"/>
    <w:rsid w:val="002E4997"/>
    <w:rsid w:val="002E68C0"/>
    <w:rsid w:val="002F0A8D"/>
    <w:rsid w:val="002F183C"/>
    <w:rsid w:val="002F195D"/>
    <w:rsid w:val="002F36E5"/>
    <w:rsid w:val="002F3BC9"/>
    <w:rsid w:val="002F72F1"/>
    <w:rsid w:val="00300A56"/>
    <w:rsid w:val="00301E36"/>
    <w:rsid w:val="00302D14"/>
    <w:rsid w:val="00303976"/>
    <w:rsid w:val="00303EBD"/>
    <w:rsid w:val="00304807"/>
    <w:rsid w:val="0030540B"/>
    <w:rsid w:val="00305B58"/>
    <w:rsid w:val="00306373"/>
    <w:rsid w:val="00307634"/>
    <w:rsid w:val="00310789"/>
    <w:rsid w:val="003125BC"/>
    <w:rsid w:val="003126BE"/>
    <w:rsid w:val="003128A3"/>
    <w:rsid w:val="003131EB"/>
    <w:rsid w:val="00313646"/>
    <w:rsid w:val="00316964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31625"/>
    <w:rsid w:val="00331840"/>
    <w:rsid w:val="0033215C"/>
    <w:rsid w:val="00332CD8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506B7"/>
    <w:rsid w:val="00350984"/>
    <w:rsid w:val="00351F41"/>
    <w:rsid w:val="00352A2D"/>
    <w:rsid w:val="00355C81"/>
    <w:rsid w:val="003561DC"/>
    <w:rsid w:val="00356310"/>
    <w:rsid w:val="00357A7E"/>
    <w:rsid w:val="00361F36"/>
    <w:rsid w:val="003639F4"/>
    <w:rsid w:val="00364269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1CD0"/>
    <w:rsid w:val="00381DAB"/>
    <w:rsid w:val="003835E6"/>
    <w:rsid w:val="00383FBF"/>
    <w:rsid w:val="003842FC"/>
    <w:rsid w:val="00385146"/>
    <w:rsid w:val="003854DD"/>
    <w:rsid w:val="0038636C"/>
    <w:rsid w:val="00390275"/>
    <w:rsid w:val="00390542"/>
    <w:rsid w:val="003913F1"/>
    <w:rsid w:val="00391792"/>
    <w:rsid w:val="00393301"/>
    <w:rsid w:val="003959C0"/>
    <w:rsid w:val="00395A14"/>
    <w:rsid w:val="003978DE"/>
    <w:rsid w:val="003A03CA"/>
    <w:rsid w:val="003A0D82"/>
    <w:rsid w:val="003A11E7"/>
    <w:rsid w:val="003A2CDB"/>
    <w:rsid w:val="003A37CC"/>
    <w:rsid w:val="003A3CAF"/>
    <w:rsid w:val="003A3EFE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1DB0"/>
    <w:rsid w:val="003C22E1"/>
    <w:rsid w:val="003C25A7"/>
    <w:rsid w:val="003C26A8"/>
    <w:rsid w:val="003C2D6F"/>
    <w:rsid w:val="003C4E9D"/>
    <w:rsid w:val="003C6CE1"/>
    <w:rsid w:val="003C7168"/>
    <w:rsid w:val="003C7FDF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3884"/>
    <w:rsid w:val="003E4825"/>
    <w:rsid w:val="003E48EF"/>
    <w:rsid w:val="003E6CB0"/>
    <w:rsid w:val="003F12B3"/>
    <w:rsid w:val="003F4D76"/>
    <w:rsid w:val="003F4F8C"/>
    <w:rsid w:val="003F5511"/>
    <w:rsid w:val="0040052F"/>
    <w:rsid w:val="00400634"/>
    <w:rsid w:val="00403D76"/>
    <w:rsid w:val="00403DF2"/>
    <w:rsid w:val="00405D42"/>
    <w:rsid w:val="00406A34"/>
    <w:rsid w:val="00406AA1"/>
    <w:rsid w:val="00413812"/>
    <w:rsid w:val="004168CA"/>
    <w:rsid w:val="0042334C"/>
    <w:rsid w:val="0042349C"/>
    <w:rsid w:val="00424A16"/>
    <w:rsid w:val="00424EC3"/>
    <w:rsid w:val="00424F4F"/>
    <w:rsid w:val="004317F3"/>
    <w:rsid w:val="00431911"/>
    <w:rsid w:val="004334B3"/>
    <w:rsid w:val="004344FB"/>
    <w:rsid w:val="00434586"/>
    <w:rsid w:val="0043722A"/>
    <w:rsid w:val="0043726A"/>
    <w:rsid w:val="0043793E"/>
    <w:rsid w:val="004406E6"/>
    <w:rsid w:val="004412AB"/>
    <w:rsid w:val="004440E2"/>
    <w:rsid w:val="00447561"/>
    <w:rsid w:val="00452542"/>
    <w:rsid w:val="004531E9"/>
    <w:rsid w:val="00453611"/>
    <w:rsid w:val="0045481B"/>
    <w:rsid w:val="004560C3"/>
    <w:rsid w:val="00456630"/>
    <w:rsid w:val="00456832"/>
    <w:rsid w:val="00457079"/>
    <w:rsid w:val="004605C4"/>
    <w:rsid w:val="00461318"/>
    <w:rsid w:val="0046284D"/>
    <w:rsid w:val="00464643"/>
    <w:rsid w:val="00464BB6"/>
    <w:rsid w:val="00466CB4"/>
    <w:rsid w:val="0047158E"/>
    <w:rsid w:val="004730ED"/>
    <w:rsid w:val="00474741"/>
    <w:rsid w:val="00474D2E"/>
    <w:rsid w:val="00476CF3"/>
    <w:rsid w:val="0048120A"/>
    <w:rsid w:val="00481EA5"/>
    <w:rsid w:val="00481EFF"/>
    <w:rsid w:val="0048355A"/>
    <w:rsid w:val="004846F9"/>
    <w:rsid w:val="00484B44"/>
    <w:rsid w:val="0048537E"/>
    <w:rsid w:val="0048618B"/>
    <w:rsid w:val="00486988"/>
    <w:rsid w:val="004900A6"/>
    <w:rsid w:val="004909C1"/>
    <w:rsid w:val="00491E6A"/>
    <w:rsid w:val="00493D6B"/>
    <w:rsid w:val="00497124"/>
    <w:rsid w:val="00497497"/>
    <w:rsid w:val="004A0C3B"/>
    <w:rsid w:val="004A2518"/>
    <w:rsid w:val="004A2DD1"/>
    <w:rsid w:val="004A4B57"/>
    <w:rsid w:val="004A5CC7"/>
    <w:rsid w:val="004A7A3C"/>
    <w:rsid w:val="004A7C01"/>
    <w:rsid w:val="004B1A1C"/>
    <w:rsid w:val="004B1C57"/>
    <w:rsid w:val="004B21B5"/>
    <w:rsid w:val="004B2638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629D"/>
    <w:rsid w:val="004D6334"/>
    <w:rsid w:val="004E0FC7"/>
    <w:rsid w:val="004E1C8C"/>
    <w:rsid w:val="004E31D0"/>
    <w:rsid w:val="004E507C"/>
    <w:rsid w:val="004E6313"/>
    <w:rsid w:val="004E7DA3"/>
    <w:rsid w:val="004F0E47"/>
    <w:rsid w:val="004F22C6"/>
    <w:rsid w:val="004F2895"/>
    <w:rsid w:val="004F2C3A"/>
    <w:rsid w:val="004F4138"/>
    <w:rsid w:val="004F5561"/>
    <w:rsid w:val="004F6253"/>
    <w:rsid w:val="004F7326"/>
    <w:rsid w:val="004F7BD7"/>
    <w:rsid w:val="005008C5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F44"/>
    <w:rsid w:val="00520F39"/>
    <w:rsid w:val="00521847"/>
    <w:rsid w:val="00521ED4"/>
    <w:rsid w:val="00523061"/>
    <w:rsid w:val="0052427F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5695"/>
    <w:rsid w:val="005475EC"/>
    <w:rsid w:val="005479A7"/>
    <w:rsid w:val="00551779"/>
    <w:rsid w:val="00551E26"/>
    <w:rsid w:val="005525EF"/>
    <w:rsid w:val="005529DB"/>
    <w:rsid w:val="005557FA"/>
    <w:rsid w:val="0055672B"/>
    <w:rsid w:val="00556BBA"/>
    <w:rsid w:val="00562269"/>
    <w:rsid w:val="005629CE"/>
    <w:rsid w:val="00563081"/>
    <w:rsid w:val="00563936"/>
    <w:rsid w:val="00564637"/>
    <w:rsid w:val="00566B27"/>
    <w:rsid w:val="0057319A"/>
    <w:rsid w:val="00573A3A"/>
    <w:rsid w:val="005756CC"/>
    <w:rsid w:val="00577C7D"/>
    <w:rsid w:val="00577DF6"/>
    <w:rsid w:val="00581B31"/>
    <w:rsid w:val="00584695"/>
    <w:rsid w:val="00585110"/>
    <w:rsid w:val="0058576F"/>
    <w:rsid w:val="005863CB"/>
    <w:rsid w:val="00587450"/>
    <w:rsid w:val="00587FE8"/>
    <w:rsid w:val="00590FAB"/>
    <w:rsid w:val="0059322A"/>
    <w:rsid w:val="00594968"/>
    <w:rsid w:val="00595ADF"/>
    <w:rsid w:val="00595D07"/>
    <w:rsid w:val="005A0ACC"/>
    <w:rsid w:val="005A1979"/>
    <w:rsid w:val="005A1ED0"/>
    <w:rsid w:val="005A3440"/>
    <w:rsid w:val="005A3A7B"/>
    <w:rsid w:val="005A4068"/>
    <w:rsid w:val="005A5ADE"/>
    <w:rsid w:val="005A5AE7"/>
    <w:rsid w:val="005B2434"/>
    <w:rsid w:val="005B24C4"/>
    <w:rsid w:val="005B2A66"/>
    <w:rsid w:val="005B3902"/>
    <w:rsid w:val="005B59AA"/>
    <w:rsid w:val="005C0018"/>
    <w:rsid w:val="005C4DF3"/>
    <w:rsid w:val="005C5A5D"/>
    <w:rsid w:val="005C61B3"/>
    <w:rsid w:val="005C7BB5"/>
    <w:rsid w:val="005D0F45"/>
    <w:rsid w:val="005D123A"/>
    <w:rsid w:val="005D35B1"/>
    <w:rsid w:val="005D4A4A"/>
    <w:rsid w:val="005D5F86"/>
    <w:rsid w:val="005D66B0"/>
    <w:rsid w:val="005D7F43"/>
    <w:rsid w:val="005E0F5D"/>
    <w:rsid w:val="005E2A60"/>
    <w:rsid w:val="005E4DD9"/>
    <w:rsid w:val="005E5012"/>
    <w:rsid w:val="005E54B1"/>
    <w:rsid w:val="005E6B66"/>
    <w:rsid w:val="005F0944"/>
    <w:rsid w:val="005F1C65"/>
    <w:rsid w:val="005F3CF9"/>
    <w:rsid w:val="005F5982"/>
    <w:rsid w:val="005F715F"/>
    <w:rsid w:val="00602880"/>
    <w:rsid w:val="006037BA"/>
    <w:rsid w:val="00603819"/>
    <w:rsid w:val="00606674"/>
    <w:rsid w:val="00606CC8"/>
    <w:rsid w:val="00606D3F"/>
    <w:rsid w:val="00606E6D"/>
    <w:rsid w:val="006101FE"/>
    <w:rsid w:val="00613FBA"/>
    <w:rsid w:val="00614FB9"/>
    <w:rsid w:val="00615051"/>
    <w:rsid w:val="006151BC"/>
    <w:rsid w:val="00615C72"/>
    <w:rsid w:val="00615F9C"/>
    <w:rsid w:val="006164D4"/>
    <w:rsid w:val="006201A2"/>
    <w:rsid w:val="00620556"/>
    <w:rsid w:val="00620576"/>
    <w:rsid w:val="00620A4A"/>
    <w:rsid w:val="00620D6F"/>
    <w:rsid w:val="006221DC"/>
    <w:rsid w:val="006254A6"/>
    <w:rsid w:val="006262D2"/>
    <w:rsid w:val="006266FC"/>
    <w:rsid w:val="006267AC"/>
    <w:rsid w:val="0063042D"/>
    <w:rsid w:val="0063210C"/>
    <w:rsid w:val="00632AD6"/>
    <w:rsid w:val="00632DB8"/>
    <w:rsid w:val="00633280"/>
    <w:rsid w:val="00633440"/>
    <w:rsid w:val="00634925"/>
    <w:rsid w:val="006356F5"/>
    <w:rsid w:val="00640BEE"/>
    <w:rsid w:val="006433FE"/>
    <w:rsid w:val="00643DD8"/>
    <w:rsid w:val="00644774"/>
    <w:rsid w:val="0064506C"/>
    <w:rsid w:val="00646157"/>
    <w:rsid w:val="0064755E"/>
    <w:rsid w:val="00650AFB"/>
    <w:rsid w:val="00650B2A"/>
    <w:rsid w:val="00652759"/>
    <w:rsid w:val="00654044"/>
    <w:rsid w:val="006567C7"/>
    <w:rsid w:val="00656EA8"/>
    <w:rsid w:val="00661C5D"/>
    <w:rsid w:val="006654A2"/>
    <w:rsid w:val="006672AC"/>
    <w:rsid w:val="006706A8"/>
    <w:rsid w:val="00672416"/>
    <w:rsid w:val="006736EB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97D25"/>
    <w:rsid w:val="006A0A19"/>
    <w:rsid w:val="006A186A"/>
    <w:rsid w:val="006A26C5"/>
    <w:rsid w:val="006A2932"/>
    <w:rsid w:val="006A29BA"/>
    <w:rsid w:val="006A307C"/>
    <w:rsid w:val="006A339D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07F7"/>
    <w:rsid w:val="006C3209"/>
    <w:rsid w:val="006C47BC"/>
    <w:rsid w:val="006C4842"/>
    <w:rsid w:val="006C5B0F"/>
    <w:rsid w:val="006C5B1E"/>
    <w:rsid w:val="006C659D"/>
    <w:rsid w:val="006C68B7"/>
    <w:rsid w:val="006C6B2A"/>
    <w:rsid w:val="006C71B2"/>
    <w:rsid w:val="006D491D"/>
    <w:rsid w:val="006D50D4"/>
    <w:rsid w:val="006D540A"/>
    <w:rsid w:val="006D6943"/>
    <w:rsid w:val="006D69C4"/>
    <w:rsid w:val="006D79E3"/>
    <w:rsid w:val="006E1734"/>
    <w:rsid w:val="006E1D11"/>
    <w:rsid w:val="006E27DC"/>
    <w:rsid w:val="006E2E2B"/>
    <w:rsid w:val="006E4073"/>
    <w:rsid w:val="006E6C7F"/>
    <w:rsid w:val="006E72F8"/>
    <w:rsid w:val="006F593B"/>
    <w:rsid w:val="0070026F"/>
    <w:rsid w:val="00700929"/>
    <w:rsid w:val="00700982"/>
    <w:rsid w:val="00702B12"/>
    <w:rsid w:val="00703488"/>
    <w:rsid w:val="00704EF0"/>
    <w:rsid w:val="00705217"/>
    <w:rsid w:val="00706A06"/>
    <w:rsid w:val="0070712F"/>
    <w:rsid w:val="00711DAC"/>
    <w:rsid w:val="0071204B"/>
    <w:rsid w:val="00713B42"/>
    <w:rsid w:val="00717951"/>
    <w:rsid w:val="00717C63"/>
    <w:rsid w:val="00717EAF"/>
    <w:rsid w:val="007208D5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67142"/>
    <w:rsid w:val="007717A4"/>
    <w:rsid w:val="007735BE"/>
    <w:rsid w:val="00776DF3"/>
    <w:rsid w:val="007802FF"/>
    <w:rsid w:val="007815E6"/>
    <w:rsid w:val="00787EF3"/>
    <w:rsid w:val="007901D5"/>
    <w:rsid w:val="0079091D"/>
    <w:rsid w:val="0079112A"/>
    <w:rsid w:val="0079327C"/>
    <w:rsid w:val="00793618"/>
    <w:rsid w:val="0079484B"/>
    <w:rsid w:val="00796362"/>
    <w:rsid w:val="0079700C"/>
    <w:rsid w:val="00797707"/>
    <w:rsid w:val="00797B1F"/>
    <w:rsid w:val="007A060A"/>
    <w:rsid w:val="007A0F02"/>
    <w:rsid w:val="007A15EF"/>
    <w:rsid w:val="007A2711"/>
    <w:rsid w:val="007A3886"/>
    <w:rsid w:val="007A3BE2"/>
    <w:rsid w:val="007A4EE8"/>
    <w:rsid w:val="007B1402"/>
    <w:rsid w:val="007B2E8C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B2"/>
    <w:rsid w:val="007E1611"/>
    <w:rsid w:val="007E178F"/>
    <w:rsid w:val="007E18FE"/>
    <w:rsid w:val="007E1D67"/>
    <w:rsid w:val="007E3A63"/>
    <w:rsid w:val="007E6B4E"/>
    <w:rsid w:val="007E732C"/>
    <w:rsid w:val="007E7E40"/>
    <w:rsid w:val="007F045A"/>
    <w:rsid w:val="007F0895"/>
    <w:rsid w:val="007F149A"/>
    <w:rsid w:val="007F1A25"/>
    <w:rsid w:val="007F3E6C"/>
    <w:rsid w:val="007F6054"/>
    <w:rsid w:val="00800A37"/>
    <w:rsid w:val="008013DC"/>
    <w:rsid w:val="00805AED"/>
    <w:rsid w:val="0080699B"/>
    <w:rsid w:val="008111DC"/>
    <w:rsid w:val="00811B76"/>
    <w:rsid w:val="00811BD3"/>
    <w:rsid w:val="00813957"/>
    <w:rsid w:val="00813DA9"/>
    <w:rsid w:val="0081600F"/>
    <w:rsid w:val="008175F4"/>
    <w:rsid w:val="00824CE1"/>
    <w:rsid w:val="00826C98"/>
    <w:rsid w:val="00830DF5"/>
    <w:rsid w:val="0083118E"/>
    <w:rsid w:val="00833EEF"/>
    <w:rsid w:val="00834F90"/>
    <w:rsid w:val="00835A94"/>
    <w:rsid w:val="00837FA4"/>
    <w:rsid w:val="0084255C"/>
    <w:rsid w:val="00844658"/>
    <w:rsid w:val="00850BA8"/>
    <w:rsid w:val="00851232"/>
    <w:rsid w:val="008530A6"/>
    <w:rsid w:val="00853A93"/>
    <w:rsid w:val="008543DA"/>
    <w:rsid w:val="008558C3"/>
    <w:rsid w:val="00856200"/>
    <w:rsid w:val="008564E0"/>
    <w:rsid w:val="00856A15"/>
    <w:rsid w:val="008577B1"/>
    <w:rsid w:val="008601ED"/>
    <w:rsid w:val="008649FD"/>
    <w:rsid w:val="008666C8"/>
    <w:rsid w:val="00871179"/>
    <w:rsid w:val="008724A9"/>
    <w:rsid w:val="00872AD2"/>
    <w:rsid w:val="00877456"/>
    <w:rsid w:val="00877A38"/>
    <w:rsid w:val="00880684"/>
    <w:rsid w:val="00881B20"/>
    <w:rsid w:val="0088225F"/>
    <w:rsid w:val="0088314D"/>
    <w:rsid w:val="00883E8F"/>
    <w:rsid w:val="00884E03"/>
    <w:rsid w:val="00885E51"/>
    <w:rsid w:val="00886099"/>
    <w:rsid w:val="008860A1"/>
    <w:rsid w:val="008914A0"/>
    <w:rsid w:val="0089176B"/>
    <w:rsid w:val="0089271B"/>
    <w:rsid w:val="00893B4B"/>
    <w:rsid w:val="0089456C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6812"/>
    <w:rsid w:val="008A6DC3"/>
    <w:rsid w:val="008B0D97"/>
    <w:rsid w:val="008B1510"/>
    <w:rsid w:val="008B2335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379"/>
    <w:rsid w:val="008C166C"/>
    <w:rsid w:val="008C2ACC"/>
    <w:rsid w:val="008C31B7"/>
    <w:rsid w:val="008C43A0"/>
    <w:rsid w:val="008C4B60"/>
    <w:rsid w:val="008C5FF4"/>
    <w:rsid w:val="008C6BB3"/>
    <w:rsid w:val="008C7965"/>
    <w:rsid w:val="008C7DEC"/>
    <w:rsid w:val="008D2BD1"/>
    <w:rsid w:val="008D3001"/>
    <w:rsid w:val="008D7C17"/>
    <w:rsid w:val="008E0D16"/>
    <w:rsid w:val="008E17AC"/>
    <w:rsid w:val="008E219B"/>
    <w:rsid w:val="008E2624"/>
    <w:rsid w:val="008E5EFB"/>
    <w:rsid w:val="008F054C"/>
    <w:rsid w:val="008F1E6A"/>
    <w:rsid w:val="008F69E1"/>
    <w:rsid w:val="00902882"/>
    <w:rsid w:val="00902B84"/>
    <w:rsid w:val="009050A9"/>
    <w:rsid w:val="00906CAF"/>
    <w:rsid w:val="00907930"/>
    <w:rsid w:val="0092019F"/>
    <w:rsid w:val="00920D24"/>
    <w:rsid w:val="00923424"/>
    <w:rsid w:val="0092496D"/>
    <w:rsid w:val="00930E5A"/>
    <w:rsid w:val="00931F8F"/>
    <w:rsid w:val="00933DC8"/>
    <w:rsid w:val="0093403D"/>
    <w:rsid w:val="00935C9E"/>
    <w:rsid w:val="00940974"/>
    <w:rsid w:val="009421F2"/>
    <w:rsid w:val="00943DCF"/>
    <w:rsid w:val="00944877"/>
    <w:rsid w:val="00946594"/>
    <w:rsid w:val="00951BF2"/>
    <w:rsid w:val="00953B78"/>
    <w:rsid w:val="00955710"/>
    <w:rsid w:val="00957923"/>
    <w:rsid w:val="009602BD"/>
    <w:rsid w:val="00964DAB"/>
    <w:rsid w:val="00965982"/>
    <w:rsid w:val="009741A2"/>
    <w:rsid w:val="00975E15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A0578"/>
    <w:rsid w:val="009A1891"/>
    <w:rsid w:val="009A1CC5"/>
    <w:rsid w:val="009A1E25"/>
    <w:rsid w:val="009A1F3C"/>
    <w:rsid w:val="009A1F54"/>
    <w:rsid w:val="009A3E0D"/>
    <w:rsid w:val="009A4561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4D1A"/>
    <w:rsid w:val="009B5E40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080B"/>
    <w:rsid w:val="009E4438"/>
    <w:rsid w:val="009E47DA"/>
    <w:rsid w:val="009E74F9"/>
    <w:rsid w:val="009E76EA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1489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6E89"/>
    <w:rsid w:val="00A16EB6"/>
    <w:rsid w:val="00A17A30"/>
    <w:rsid w:val="00A2192D"/>
    <w:rsid w:val="00A2265B"/>
    <w:rsid w:val="00A22DEB"/>
    <w:rsid w:val="00A234E4"/>
    <w:rsid w:val="00A24740"/>
    <w:rsid w:val="00A25FF1"/>
    <w:rsid w:val="00A262EB"/>
    <w:rsid w:val="00A266FB"/>
    <w:rsid w:val="00A26B2B"/>
    <w:rsid w:val="00A27973"/>
    <w:rsid w:val="00A342F4"/>
    <w:rsid w:val="00A364B1"/>
    <w:rsid w:val="00A36F91"/>
    <w:rsid w:val="00A3762F"/>
    <w:rsid w:val="00A412F4"/>
    <w:rsid w:val="00A43E58"/>
    <w:rsid w:val="00A44F39"/>
    <w:rsid w:val="00A468F0"/>
    <w:rsid w:val="00A46BC9"/>
    <w:rsid w:val="00A471DE"/>
    <w:rsid w:val="00A47894"/>
    <w:rsid w:val="00A478F9"/>
    <w:rsid w:val="00A5171D"/>
    <w:rsid w:val="00A51AB3"/>
    <w:rsid w:val="00A52AA3"/>
    <w:rsid w:val="00A537DA"/>
    <w:rsid w:val="00A566F3"/>
    <w:rsid w:val="00A56E3D"/>
    <w:rsid w:val="00A57588"/>
    <w:rsid w:val="00A57B7F"/>
    <w:rsid w:val="00A61077"/>
    <w:rsid w:val="00A61506"/>
    <w:rsid w:val="00A61EAE"/>
    <w:rsid w:val="00A622B0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5685"/>
    <w:rsid w:val="00A868A8"/>
    <w:rsid w:val="00A874E1"/>
    <w:rsid w:val="00A90FE6"/>
    <w:rsid w:val="00A93AA6"/>
    <w:rsid w:val="00A9423D"/>
    <w:rsid w:val="00A94957"/>
    <w:rsid w:val="00A95F72"/>
    <w:rsid w:val="00A966ED"/>
    <w:rsid w:val="00A979D7"/>
    <w:rsid w:val="00AA043E"/>
    <w:rsid w:val="00AA066E"/>
    <w:rsid w:val="00AA0965"/>
    <w:rsid w:val="00AA13E8"/>
    <w:rsid w:val="00AA23B7"/>
    <w:rsid w:val="00AA39C4"/>
    <w:rsid w:val="00AA4A06"/>
    <w:rsid w:val="00AA66AD"/>
    <w:rsid w:val="00AB2B0C"/>
    <w:rsid w:val="00AB3274"/>
    <w:rsid w:val="00AB335F"/>
    <w:rsid w:val="00AB3434"/>
    <w:rsid w:val="00AB3A60"/>
    <w:rsid w:val="00AB50AD"/>
    <w:rsid w:val="00AB5C90"/>
    <w:rsid w:val="00AB5F52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2BFD"/>
    <w:rsid w:val="00AD34D9"/>
    <w:rsid w:val="00AD3A02"/>
    <w:rsid w:val="00AD4DAD"/>
    <w:rsid w:val="00AD54C1"/>
    <w:rsid w:val="00AD58F2"/>
    <w:rsid w:val="00AD6BA1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79C9"/>
    <w:rsid w:val="00B005E2"/>
    <w:rsid w:val="00B012BC"/>
    <w:rsid w:val="00B01980"/>
    <w:rsid w:val="00B02A52"/>
    <w:rsid w:val="00B02EF9"/>
    <w:rsid w:val="00B04A16"/>
    <w:rsid w:val="00B0506C"/>
    <w:rsid w:val="00B05B7B"/>
    <w:rsid w:val="00B07128"/>
    <w:rsid w:val="00B11199"/>
    <w:rsid w:val="00B212F7"/>
    <w:rsid w:val="00B21EFF"/>
    <w:rsid w:val="00B25FE7"/>
    <w:rsid w:val="00B27FD9"/>
    <w:rsid w:val="00B30764"/>
    <w:rsid w:val="00B30C0B"/>
    <w:rsid w:val="00B32A5C"/>
    <w:rsid w:val="00B34C84"/>
    <w:rsid w:val="00B352EA"/>
    <w:rsid w:val="00B35D1C"/>
    <w:rsid w:val="00B36F6B"/>
    <w:rsid w:val="00B403CC"/>
    <w:rsid w:val="00B42712"/>
    <w:rsid w:val="00B42C76"/>
    <w:rsid w:val="00B44221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2332"/>
    <w:rsid w:val="00B6329F"/>
    <w:rsid w:val="00B632ED"/>
    <w:rsid w:val="00B638D0"/>
    <w:rsid w:val="00B6394B"/>
    <w:rsid w:val="00B64C6A"/>
    <w:rsid w:val="00B64FC3"/>
    <w:rsid w:val="00B72057"/>
    <w:rsid w:val="00B72FC1"/>
    <w:rsid w:val="00B73613"/>
    <w:rsid w:val="00B736E5"/>
    <w:rsid w:val="00B73E52"/>
    <w:rsid w:val="00B74079"/>
    <w:rsid w:val="00B75E35"/>
    <w:rsid w:val="00B760DF"/>
    <w:rsid w:val="00B7675E"/>
    <w:rsid w:val="00B76A4B"/>
    <w:rsid w:val="00B77773"/>
    <w:rsid w:val="00B77921"/>
    <w:rsid w:val="00B77925"/>
    <w:rsid w:val="00B80FF7"/>
    <w:rsid w:val="00B83314"/>
    <w:rsid w:val="00B833E6"/>
    <w:rsid w:val="00B85A67"/>
    <w:rsid w:val="00B85EFA"/>
    <w:rsid w:val="00B85F86"/>
    <w:rsid w:val="00B9058C"/>
    <w:rsid w:val="00B90747"/>
    <w:rsid w:val="00B90D71"/>
    <w:rsid w:val="00B92CA6"/>
    <w:rsid w:val="00B93155"/>
    <w:rsid w:val="00B93855"/>
    <w:rsid w:val="00B93DF2"/>
    <w:rsid w:val="00B94A92"/>
    <w:rsid w:val="00B94F9A"/>
    <w:rsid w:val="00B95E13"/>
    <w:rsid w:val="00BA0B94"/>
    <w:rsid w:val="00BA1FC6"/>
    <w:rsid w:val="00BA2A44"/>
    <w:rsid w:val="00BA49CE"/>
    <w:rsid w:val="00BA7506"/>
    <w:rsid w:val="00BA7D3F"/>
    <w:rsid w:val="00BB1C34"/>
    <w:rsid w:val="00BB2D93"/>
    <w:rsid w:val="00BB34BA"/>
    <w:rsid w:val="00BB6E4C"/>
    <w:rsid w:val="00BB7619"/>
    <w:rsid w:val="00BB7929"/>
    <w:rsid w:val="00BC0574"/>
    <w:rsid w:val="00BC085A"/>
    <w:rsid w:val="00BC10DF"/>
    <w:rsid w:val="00BC1E37"/>
    <w:rsid w:val="00BC34B1"/>
    <w:rsid w:val="00BC3816"/>
    <w:rsid w:val="00BC3B13"/>
    <w:rsid w:val="00BC41EF"/>
    <w:rsid w:val="00BC44E2"/>
    <w:rsid w:val="00BC7081"/>
    <w:rsid w:val="00BC71DE"/>
    <w:rsid w:val="00BC7CD4"/>
    <w:rsid w:val="00BD1511"/>
    <w:rsid w:val="00BE031C"/>
    <w:rsid w:val="00BE0809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DF0"/>
    <w:rsid w:val="00BF4981"/>
    <w:rsid w:val="00BF51FA"/>
    <w:rsid w:val="00BF790A"/>
    <w:rsid w:val="00C005F7"/>
    <w:rsid w:val="00C06061"/>
    <w:rsid w:val="00C06729"/>
    <w:rsid w:val="00C10E87"/>
    <w:rsid w:val="00C11AB2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839"/>
    <w:rsid w:val="00C54FAE"/>
    <w:rsid w:val="00C55C1C"/>
    <w:rsid w:val="00C57412"/>
    <w:rsid w:val="00C5767A"/>
    <w:rsid w:val="00C603F7"/>
    <w:rsid w:val="00C62833"/>
    <w:rsid w:val="00C64003"/>
    <w:rsid w:val="00C6425B"/>
    <w:rsid w:val="00C657A1"/>
    <w:rsid w:val="00C65CE7"/>
    <w:rsid w:val="00C673B5"/>
    <w:rsid w:val="00C7037A"/>
    <w:rsid w:val="00C70386"/>
    <w:rsid w:val="00C71E84"/>
    <w:rsid w:val="00C726D0"/>
    <w:rsid w:val="00C76B9D"/>
    <w:rsid w:val="00C81910"/>
    <w:rsid w:val="00C8262C"/>
    <w:rsid w:val="00C836A7"/>
    <w:rsid w:val="00C84A44"/>
    <w:rsid w:val="00C8562F"/>
    <w:rsid w:val="00C90385"/>
    <w:rsid w:val="00C91F5A"/>
    <w:rsid w:val="00C9254E"/>
    <w:rsid w:val="00C94E38"/>
    <w:rsid w:val="00CA06BA"/>
    <w:rsid w:val="00CA147A"/>
    <w:rsid w:val="00CA1E90"/>
    <w:rsid w:val="00CA21B6"/>
    <w:rsid w:val="00CA2D8E"/>
    <w:rsid w:val="00CA32D4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0D0C"/>
    <w:rsid w:val="00CD22FC"/>
    <w:rsid w:val="00CD24F6"/>
    <w:rsid w:val="00CD4CC8"/>
    <w:rsid w:val="00CE074F"/>
    <w:rsid w:val="00CE126C"/>
    <w:rsid w:val="00CE27DE"/>
    <w:rsid w:val="00CE3FBB"/>
    <w:rsid w:val="00CE5967"/>
    <w:rsid w:val="00CF317B"/>
    <w:rsid w:val="00CF3189"/>
    <w:rsid w:val="00CF7081"/>
    <w:rsid w:val="00D012A9"/>
    <w:rsid w:val="00D025E0"/>
    <w:rsid w:val="00D03193"/>
    <w:rsid w:val="00D040AB"/>
    <w:rsid w:val="00D04A1D"/>
    <w:rsid w:val="00D05259"/>
    <w:rsid w:val="00D05D93"/>
    <w:rsid w:val="00D06FA6"/>
    <w:rsid w:val="00D0722E"/>
    <w:rsid w:val="00D074E0"/>
    <w:rsid w:val="00D07EDB"/>
    <w:rsid w:val="00D10807"/>
    <w:rsid w:val="00D1159F"/>
    <w:rsid w:val="00D1536D"/>
    <w:rsid w:val="00D15A27"/>
    <w:rsid w:val="00D15DF5"/>
    <w:rsid w:val="00D16768"/>
    <w:rsid w:val="00D17315"/>
    <w:rsid w:val="00D17BDC"/>
    <w:rsid w:val="00D20084"/>
    <w:rsid w:val="00D20411"/>
    <w:rsid w:val="00D20B72"/>
    <w:rsid w:val="00D220EB"/>
    <w:rsid w:val="00D2342B"/>
    <w:rsid w:val="00D23E41"/>
    <w:rsid w:val="00D2456D"/>
    <w:rsid w:val="00D247C5"/>
    <w:rsid w:val="00D24A9D"/>
    <w:rsid w:val="00D24AB4"/>
    <w:rsid w:val="00D3059D"/>
    <w:rsid w:val="00D31EA4"/>
    <w:rsid w:val="00D329D9"/>
    <w:rsid w:val="00D363EB"/>
    <w:rsid w:val="00D4051D"/>
    <w:rsid w:val="00D41DCF"/>
    <w:rsid w:val="00D45579"/>
    <w:rsid w:val="00D4589E"/>
    <w:rsid w:val="00D464FB"/>
    <w:rsid w:val="00D50BE6"/>
    <w:rsid w:val="00D52B34"/>
    <w:rsid w:val="00D555F7"/>
    <w:rsid w:val="00D57430"/>
    <w:rsid w:val="00D6066B"/>
    <w:rsid w:val="00D60A23"/>
    <w:rsid w:val="00D612F9"/>
    <w:rsid w:val="00D6134C"/>
    <w:rsid w:val="00D62292"/>
    <w:rsid w:val="00D62CD7"/>
    <w:rsid w:val="00D63218"/>
    <w:rsid w:val="00D6392C"/>
    <w:rsid w:val="00D640C6"/>
    <w:rsid w:val="00D64588"/>
    <w:rsid w:val="00D64DEF"/>
    <w:rsid w:val="00D64DF2"/>
    <w:rsid w:val="00D656B1"/>
    <w:rsid w:val="00D66942"/>
    <w:rsid w:val="00D710CE"/>
    <w:rsid w:val="00D71BD8"/>
    <w:rsid w:val="00D72E84"/>
    <w:rsid w:val="00D74F6D"/>
    <w:rsid w:val="00D767A1"/>
    <w:rsid w:val="00D7756C"/>
    <w:rsid w:val="00D80D91"/>
    <w:rsid w:val="00D80FBB"/>
    <w:rsid w:val="00D8274C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3DC7"/>
    <w:rsid w:val="00DA5137"/>
    <w:rsid w:val="00DA64A3"/>
    <w:rsid w:val="00DA6C8F"/>
    <w:rsid w:val="00DA6E87"/>
    <w:rsid w:val="00DB01E1"/>
    <w:rsid w:val="00DB417C"/>
    <w:rsid w:val="00DB4689"/>
    <w:rsid w:val="00DB4F63"/>
    <w:rsid w:val="00DB5F35"/>
    <w:rsid w:val="00DB60FE"/>
    <w:rsid w:val="00DB6DB3"/>
    <w:rsid w:val="00DC650E"/>
    <w:rsid w:val="00DC697D"/>
    <w:rsid w:val="00DD5613"/>
    <w:rsid w:val="00DD5CEF"/>
    <w:rsid w:val="00DD64FF"/>
    <w:rsid w:val="00DD6B83"/>
    <w:rsid w:val="00DD7CDA"/>
    <w:rsid w:val="00DE066D"/>
    <w:rsid w:val="00DE0980"/>
    <w:rsid w:val="00DE156C"/>
    <w:rsid w:val="00DE21B1"/>
    <w:rsid w:val="00DE55B6"/>
    <w:rsid w:val="00DE5B94"/>
    <w:rsid w:val="00DE5F0D"/>
    <w:rsid w:val="00DE5FEA"/>
    <w:rsid w:val="00DF11B7"/>
    <w:rsid w:val="00DF1E57"/>
    <w:rsid w:val="00DF2282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CD0"/>
    <w:rsid w:val="00E110FA"/>
    <w:rsid w:val="00E12B79"/>
    <w:rsid w:val="00E12FB7"/>
    <w:rsid w:val="00E13D56"/>
    <w:rsid w:val="00E15FEE"/>
    <w:rsid w:val="00E21790"/>
    <w:rsid w:val="00E21980"/>
    <w:rsid w:val="00E245B7"/>
    <w:rsid w:val="00E24DA7"/>
    <w:rsid w:val="00E2697F"/>
    <w:rsid w:val="00E27F05"/>
    <w:rsid w:val="00E3010C"/>
    <w:rsid w:val="00E3047B"/>
    <w:rsid w:val="00E30940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1FC1"/>
    <w:rsid w:val="00E45466"/>
    <w:rsid w:val="00E479D8"/>
    <w:rsid w:val="00E52004"/>
    <w:rsid w:val="00E52C77"/>
    <w:rsid w:val="00E531A7"/>
    <w:rsid w:val="00E5345D"/>
    <w:rsid w:val="00E55C0E"/>
    <w:rsid w:val="00E57052"/>
    <w:rsid w:val="00E5789B"/>
    <w:rsid w:val="00E604C0"/>
    <w:rsid w:val="00E669F2"/>
    <w:rsid w:val="00E66DCA"/>
    <w:rsid w:val="00E679EE"/>
    <w:rsid w:val="00E67A99"/>
    <w:rsid w:val="00E70B4C"/>
    <w:rsid w:val="00E71303"/>
    <w:rsid w:val="00E7264A"/>
    <w:rsid w:val="00E73A89"/>
    <w:rsid w:val="00E7459B"/>
    <w:rsid w:val="00E747D6"/>
    <w:rsid w:val="00E7549B"/>
    <w:rsid w:val="00E77947"/>
    <w:rsid w:val="00E80912"/>
    <w:rsid w:val="00E81644"/>
    <w:rsid w:val="00E818CB"/>
    <w:rsid w:val="00E826F1"/>
    <w:rsid w:val="00E82FA6"/>
    <w:rsid w:val="00E83EBA"/>
    <w:rsid w:val="00E8697A"/>
    <w:rsid w:val="00E87F8B"/>
    <w:rsid w:val="00E90927"/>
    <w:rsid w:val="00E916F0"/>
    <w:rsid w:val="00E9214C"/>
    <w:rsid w:val="00E92BE8"/>
    <w:rsid w:val="00E930B7"/>
    <w:rsid w:val="00E9425D"/>
    <w:rsid w:val="00E943E2"/>
    <w:rsid w:val="00E946E7"/>
    <w:rsid w:val="00E95E87"/>
    <w:rsid w:val="00E96731"/>
    <w:rsid w:val="00E974AD"/>
    <w:rsid w:val="00E9797D"/>
    <w:rsid w:val="00EA0177"/>
    <w:rsid w:val="00EA0BBC"/>
    <w:rsid w:val="00EA27FA"/>
    <w:rsid w:val="00EA4369"/>
    <w:rsid w:val="00EA542D"/>
    <w:rsid w:val="00EA55F9"/>
    <w:rsid w:val="00EA5878"/>
    <w:rsid w:val="00EA5A11"/>
    <w:rsid w:val="00EA7545"/>
    <w:rsid w:val="00EA775E"/>
    <w:rsid w:val="00EB1228"/>
    <w:rsid w:val="00EB271B"/>
    <w:rsid w:val="00EB2AC4"/>
    <w:rsid w:val="00EB2F92"/>
    <w:rsid w:val="00EB465D"/>
    <w:rsid w:val="00EB5035"/>
    <w:rsid w:val="00EB5EBB"/>
    <w:rsid w:val="00EB7F69"/>
    <w:rsid w:val="00EC1451"/>
    <w:rsid w:val="00EC1C3B"/>
    <w:rsid w:val="00EC4A4F"/>
    <w:rsid w:val="00EC4CD6"/>
    <w:rsid w:val="00EC562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54FD"/>
    <w:rsid w:val="00EF0359"/>
    <w:rsid w:val="00EF19F7"/>
    <w:rsid w:val="00EF2AAC"/>
    <w:rsid w:val="00EF3BC3"/>
    <w:rsid w:val="00EF42F9"/>
    <w:rsid w:val="00EF5698"/>
    <w:rsid w:val="00EF6AAF"/>
    <w:rsid w:val="00EF7EA4"/>
    <w:rsid w:val="00F02457"/>
    <w:rsid w:val="00F044FB"/>
    <w:rsid w:val="00F04812"/>
    <w:rsid w:val="00F119A3"/>
    <w:rsid w:val="00F13F0A"/>
    <w:rsid w:val="00F140CD"/>
    <w:rsid w:val="00F15E92"/>
    <w:rsid w:val="00F17664"/>
    <w:rsid w:val="00F20585"/>
    <w:rsid w:val="00F2067A"/>
    <w:rsid w:val="00F20C33"/>
    <w:rsid w:val="00F21990"/>
    <w:rsid w:val="00F21B65"/>
    <w:rsid w:val="00F21EE9"/>
    <w:rsid w:val="00F22632"/>
    <w:rsid w:val="00F2279D"/>
    <w:rsid w:val="00F23AAA"/>
    <w:rsid w:val="00F24331"/>
    <w:rsid w:val="00F26527"/>
    <w:rsid w:val="00F26D01"/>
    <w:rsid w:val="00F276FD"/>
    <w:rsid w:val="00F30A9D"/>
    <w:rsid w:val="00F31EB0"/>
    <w:rsid w:val="00F34E22"/>
    <w:rsid w:val="00F3507C"/>
    <w:rsid w:val="00F35CC2"/>
    <w:rsid w:val="00F374BA"/>
    <w:rsid w:val="00F379D6"/>
    <w:rsid w:val="00F42551"/>
    <w:rsid w:val="00F42EF9"/>
    <w:rsid w:val="00F44FEF"/>
    <w:rsid w:val="00F45299"/>
    <w:rsid w:val="00F45604"/>
    <w:rsid w:val="00F465EA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7970"/>
    <w:rsid w:val="00F67B6D"/>
    <w:rsid w:val="00F67BF7"/>
    <w:rsid w:val="00F67DDD"/>
    <w:rsid w:val="00F704E5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55FC"/>
    <w:rsid w:val="00F878A7"/>
    <w:rsid w:val="00F90AA2"/>
    <w:rsid w:val="00F91D15"/>
    <w:rsid w:val="00F92F81"/>
    <w:rsid w:val="00F93017"/>
    <w:rsid w:val="00F93D97"/>
    <w:rsid w:val="00F9497E"/>
    <w:rsid w:val="00F94B73"/>
    <w:rsid w:val="00F94F68"/>
    <w:rsid w:val="00F96364"/>
    <w:rsid w:val="00F96B55"/>
    <w:rsid w:val="00F97834"/>
    <w:rsid w:val="00FA0AA5"/>
    <w:rsid w:val="00FA2DA2"/>
    <w:rsid w:val="00FA30A6"/>
    <w:rsid w:val="00FA3944"/>
    <w:rsid w:val="00FA515D"/>
    <w:rsid w:val="00FA6244"/>
    <w:rsid w:val="00FB1BEC"/>
    <w:rsid w:val="00FB1D5B"/>
    <w:rsid w:val="00FB4BCA"/>
    <w:rsid w:val="00FB5180"/>
    <w:rsid w:val="00FB5760"/>
    <w:rsid w:val="00FB5BD0"/>
    <w:rsid w:val="00FB60B3"/>
    <w:rsid w:val="00FC2560"/>
    <w:rsid w:val="00FC528E"/>
    <w:rsid w:val="00FC65EE"/>
    <w:rsid w:val="00FC6E38"/>
    <w:rsid w:val="00FC6ECD"/>
    <w:rsid w:val="00FD017C"/>
    <w:rsid w:val="00FD176D"/>
    <w:rsid w:val="00FD2683"/>
    <w:rsid w:val="00FD2B80"/>
    <w:rsid w:val="00FD34BB"/>
    <w:rsid w:val="00FD35A3"/>
    <w:rsid w:val="00FD3B83"/>
    <w:rsid w:val="00FD46E6"/>
    <w:rsid w:val="00FD4A66"/>
    <w:rsid w:val="00FD53DF"/>
    <w:rsid w:val="00FD5E10"/>
    <w:rsid w:val="00FE10C2"/>
    <w:rsid w:val="00FE117B"/>
    <w:rsid w:val="00FE24D5"/>
    <w:rsid w:val="00FE2AC3"/>
    <w:rsid w:val="00FE3397"/>
    <w:rsid w:val="00FE46C2"/>
    <w:rsid w:val="00FE6B61"/>
    <w:rsid w:val="00FE720F"/>
    <w:rsid w:val="00FF077D"/>
    <w:rsid w:val="00FF0B55"/>
    <w:rsid w:val="00FF2D09"/>
    <w:rsid w:val="00FF30B8"/>
    <w:rsid w:val="00FF41CC"/>
    <w:rsid w:val="00FF4D98"/>
    <w:rsid w:val="00FF63E6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CF766-CDD8-4190-94B4-4098B5E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table" w:customStyle="1" w:styleId="TableNormal">
    <w:name w:val="Table Normal"/>
    <w:uiPriority w:val="2"/>
    <w:semiHidden/>
    <w:unhideWhenUsed/>
    <w:qFormat/>
    <w:rsid w:val="00DB6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B60FE"/>
    <w:pPr>
      <w:widowControl w:val="0"/>
      <w:autoSpaceDE w:val="0"/>
      <w:autoSpaceDN w:val="0"/>
      <w:ind w:left="557"/>
    </w:pPr>
    <w:rPr>
      <w:rFonts w:eastAsia="Times New Roman"/>
      <w:b/>
      <w:bCs/>
      <w:sz w:val="15"/>
      <w:szCs w:val="15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d">
    <w:name w:val="List Paragraph"/>
    <w:basedOn w:val="a"/>
    <w:uiPriority w:val="1"/>
    <w:qFormat/>
    <w:rsid w:val="00DB60F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autoSpaceDE w:val="0"/>
      <w:autoSpaceDN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e">
    <w:name w:val="Normal (Web)"/>
    <w:basedOn w:val="a"/>
    <w:uiPriority w:val="99"/>
    <w:semiHidden/>
    <w:unhideWhenUsed/>
    <w:rsid w:val="00DB60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9F580-1E21-4027-9A51-4E05A2EC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309-User2</cp:lastModifiedBy>
  <cp:revision>2</cp:revision>
  <cp:lastPrinted>2022-03-31T07:03:00Z</cp:lastPrinted>
  <dcterms:created xsi:type="dcterms:W3CDTF">2022-09-20T08:02:00Z</dcterms:created>
  <dcterms:modified xsi:type="dcterms:W3CDTF">2022-09-20T08:02:00Z</dcterms:modified>
</cp:coreProperties>
</file>