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D4" w:rsidRPr="006137D4" w:rsidRDefault="006137D4" w:rsidP="006137D4">
      <w:pPr>
        <w:spacing w:after="0"/>
        <w:ind w:firstLine="12049"/>
        <w:jc w:val="right"/>
        <w:rPr>
          <w:rFonts w:ascii="Times New Roman" w:hAnsi="Times New Roman" w:cs="Times New Roman"/>
          <w:sz w:val="28"/>
          <w:szCs w:val="28"/>
        </w:rPr>
      </w:pPr>
      <w:r w:rsidRPr="006137D4">
        <w:rPr>
          <w:rFonts w:ascii="Times New Roman" w:hAnsi="Times New Roman" w:cs="Times New Roman"/>
          <w:sz w:val="28"/>
          <w:szCs w:val="28"/>
        </w:rPr>
        <w:t>ППРОЕКТ ПРИКАЗА</w:t>
      </w: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Министерства экономики Республики Татарстан</w:t>
      </w:r>
    </w:p>
    <w:p w:rsidR="00384386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 рисков  причинения вреда</w:t>
      </w:r>
      <w:r w:rsidR="0039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(ущерба)</w:t>
      </w: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охраняемым законом ценностям в области  осуществления деятельности  по заготовке, хранению, переработке и реализации лома черных металлов, цветных металлов</w:t>
      </w: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E2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</w:p>
    <w:p w:rsidR="006137D4" w:rsidRPr="006137D4" w:rsidRDefault="006137D4" w:rsidP="006137D4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137D4" w:rsidRPr="006137D4" w:rsidRDefault="006137D4" w:rsidP="006137D4">
      <w:pPr>
        <w:suppressAutoHyphens/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2E7286">
        <w:rPr>
          <w:rFonts w:ascii="Times New Roman" w:hAnsi="Times New Roman" w:cs="Times New Roman"/>
          <w:sz w:val="28"/>
          <w:szCs w:val="28"/>
        </w:rPr>
        <w:t xml:space="preserve">от 31 июля </w:t>
      </w:r>
      <w:r w:rsidR="002E7286" w:rsidRPr="00880C85">
        <w:rPr>
          <w:rFonts w:ascii="Times New Roman" w:hAnsi="Times New Roman" w:cs="Times New Roman"/>
          <w:sz w:val="28"/>
          <w:szCs w:val="28"/>
        </w:rPr>
        <w:t xml:space="preserve">2020 </w:t>
      </w:r>
      <w:r w:rsidR="002E7286">
        <w:rPr>
          <w:rFonts w:ascii="Times New Roman" w:hAnsi="Times New Roman" w:cs="Times New Roman"/>
          <w:sz w:val="28"/>
          <w:szCs w:val="28"/>
        </w:rPr>
        <w:t>года             №</w:t>
      </w:r>
      <w:r w:rsidR="007E253F">
        <w:rPr>
          <w:rFonts w:ascii="Times New Roman" w:hAnsi="Times New Roman" w:cs="Times New Roman"/>
          <w:sz w:val="28"/>
          <w:szCs w:val="28"/>
        </w:rPr>
        <w:t xml:space="preserve"> 248-ФЗ «</w:t>
      </w:r>
      <w:r w:rsidR="002E7286" w:rsidRPr="00880C85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7E253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контрольными (надзорными) органами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рисков причинения вреда (ущерба)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59"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постановлением Правительства </w:t>
      </w:r>
      <w:r w:rsidR="000D2A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от 25.06.2021 № 990</w:t>
      </w:r>
      <w:r w:rsidR="002E72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Министерства экономики Республики Татарстан профилактики рисков причинения вреда </w:t>
      </w:r>
      <w:r w:rsidR="006B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(ущерба) 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 на 202</w:t>
      </w:r>
      <w:r w:rsidR="00B575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 профилактики).</w:t>
      </w:r>
    </w:p>
    <w:p w:rsidR="006137D4" w:rsidRPr="006137D4" w:rsidRDefault="001F7F1C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лицензирования (</w:t>
      </w:r>
      <w:proofErr w:type="spellStart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Н.Н.Горновская</w:t>
      </w:r>
      <w:proofErr w:type="spellEnd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исполнение утвержденной Программы профилактики.</w:t>
      </w:r>
    </w:p>
    <w:p w:rsidR="006137D4" w:rsidRPr="006137D4" w:rsidRDefault="001F7F1C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Кондратову</w:t>
      </w:r>
      <w:proofErr w:type="spellEnd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– министр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137D4" w:rsidRPr="006137D4" w:rsidSect="0039162A">
          <w:headerReference w:type="first" r:id="rId9"/>
          <w:type w:val="oddPage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Республики Татарстан                                                </w:t>
      </w:r>
      <w:proofErr w:type="spellStart"/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p w:rsidR="009740EE" w:rsidRPr="00E15B52" w:rsidRDefault="00CB475C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 приказом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EE" w:rsidRPr="00E15B52" w:rsidRDefault="005C22B6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>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инистерства экономики </w:t>
      </w:r>
    </w:p>
    <w:p w:rsidR="009740EE" w:rsidRPr="00E15B52" w:rsidRDefault="009740E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740EE" w:rsidRPr="00E15B52" w:rsidRDefault="00CB475C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№ </w:t>
      </w:r>
      <w:r w:rsidR="009740EE" w:rsidRPr="00E15B52">
        <w:rPr>
          <w:rFonts w:ascii="Times New Roman" w:hAnsi="Times New Roman" w:cs="Times New Roman"/>
          <w:sz w:val="28"/>
          <w:szCs w:val="28"/>
        </w:rPr>
        <w:t>_____</w:t>
      </w:r>
    </w:p>
    <w:p w:rsidR="009740EE" w:rsidRDefault="009740EE" w:rsidP="009740EE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A770DA" w:rsidRDefault="00A770DA" w:rsidP="007F126C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C0C7F" w:rsidRPr="00D5049B" w:rsidRDefault="00583DD0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049B">
        <w:rPr>
          <w:rFonts w:ascii="Times New Roman" w:hAnsi="Times New Roman" w:cs="Times New Roman"/>
          <w:sz w:val="28"/>
          <w:szCs w:val="28"/>
        </w:rPr>
        <w:t xml:space="preserve">Программа Министерства экономики Республики Татарстан профилактики рисков причинения вреда </w:t>
      </w:r>
      <w:r w:rsidR="00FC0C7F" w:rsidRPr="00D5049B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D5049B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в области осуществления деятельности по заготовке, </w:t>
      </w:r>
    </w:p>
    <w:p w:rsidR="00880C85" w:rsidRPr="00D5049B" w:rsidRDefault="00583DD0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049B">
        <w:rPr>
          <w:rFonts w:ascii="Times New Roman" w:hAnsi="Times New Roman" w:cs="Times New Roman"/>
          <w:sz w:val="28"/>
          <w:szCs w:val="28"/>
        </w:rPr>
        <w:t>хранению, переработке и реализации лома черных металлов, цветных металлов на 2023 год</w:t>
      </w:r>
    </w:p>
    <w:p w:rsidR="00583DD0" w:rsidRDefault="00583DD0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C85" w:rsidRDefault="00880C85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C4F">
        <w:rPr>
          <w:rFonts w:ascii="Times New Roman" w:hAnsi="Times New Roman" w:cs="Times New Roman"/>
          <w:sz w:val="28"/>
          <w:szCs w:val="28"/>
        </w:rPr>
        <w:t>Программа Министерства экономики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</w:t>
      </w:r>
      <w:r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EC0C4F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в </w:t>
      </w:r>
      <w:r w:rsidR="00A770DA">
        <w:rPr>
          <w:rFonts w:ascii="Times New Roman" w:hAnsi="Times New Roman" w:cs="Times New Roman"/>
          <w:sz w:val="28"/>
          <w:szCs w:val="28"/>
        </w:rPr>
        <w:t>области осуществления деятельности по</w:t>
      </w:r>
      <w:r w:rsidRPr="00EC0C4F">
        <w:rPr>
          <w:rFonts w:ascii="Times New Roman" w:hAnsi="Times New Roman" w:cs="Times New Roman"/>
          <w:sz w:val="28"/>
          <w:szCs w:val="28"/>
        </w:rPr>
        <w:t xml:space="preserve"> заготовк</w:t>
      </w:r>
      <w:r w:rsidR="00A770DA"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 w:rsidR="00A770DA">
        <w:rPr>
          <w:rFonts w:ascii="Times New Roman" w:hAnsi="Times New Roman" w:cs="Times New Roman"/>
          <w:sz w:val="28"/>
          <w:szCs w:val="28"/>
        </w:rPr>
        <w:t>ю</w:t>
      </w:r>
      <w:r w:rsidRPr="00EC0C4F">
        <w:rPr>
          <w:rFonts w:ascii="Times New Roman" w:hAnsi="Times New Roman" w:cs="Times New Roman"/>
          <w:sz w:val="28"/>
          <w:szCs w:val="28"/>
        </w:rPr>
        <w:t>, переработк</w:t>
      </w:r>
      <w:r w:rsidR="00A770DA"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EC0C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 (далее – Программа профилактики) </w:t>
      </w:r>
      <w:r w:rsidRPr="00880C85">
        <w:rPr>
          <w:rFonts w:ascii="Times New Roman" w:hAnsi="Times New Roman" w:cs="Times New Roman"/>
          <w:sz w:val="28"/>
          <w:szCs w:val="28"/>
        </w:rPr>
        <w:t>разработана в соответствии со </w:t>
      </w:r>
      <w:hyperlink r:id="rId10" w:anchor="100487" w:history="1">
        <w:r w:rsidRPr="00880C8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ст. 44</w:t>
        </w:r>
      </w:hyperlink>
      <w:r w:rsidRPr="00880C85">
        <w:rPr>
          <w:rFonts w:ascii="Times New Roman" w:hAnsi="Times New Roman" w:cs="Times New Roman"/>
          <w:sz w:val="28"/>
          <w:szCs w:val="28"/>
        </w:rPr>
        <w:t xml:space="preserve"> 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44B08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880C85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544B08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A770DA"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и</w:t>
      </w:r>
      <w:r w:rsidR="00A770D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100032" w:history="1">
        <w:r w:rsidRPr="00880C8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Правилами</w:t>
        </w:r>
      </w:hyperlink>
      <w:r w:rsidRPr="00880C85">
        <w:rPr>
          <w:rFonts w:ascii="Times New Roman" w:hAnsi="Times New Roman" w:cs="Times New Roman"/>
          <w:sz w:val="28"/>
          <w:szCs w:val="28"/>
        </w:rPr>
        <w:t> разработки и утверждения</w:t>
      </w:r>
      <w:proofErr w:type="gramEnd"/>
      <w:r w:rsidRPr="00880C85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0C85">
        <w:rPr>
          <w:rFonts w:ascii="Times New Roman" w:hAnsi="Times New Roman" w:cs="Times New Roman"/>
          <w:sz w:val="28"/>
          <w:szCs w:val="28"/>
        </w:rPr>
        <w:t xml:space="preserve"> 990.</w:t>
      </w:r>
    </w:p>
    <w:p w:rsidR="00880C85" w:rsidRPr="00880C85" w:rsidRDefault="00880C85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85">
        <w:rPr>
          <w:rFonts w:ascii="Times New Roman" w:hAnsi="Times New Roman" w:cs="Times New Roman"/>
          <w:sz w:val="28"/>
          <w:szCs w:val="28"/>
        </w:rPr>
        <w:t>Программа профилактики определяет виды профилактических мероприятий, предусмотренные </w:t>
      </w:r>
      <w:hyperlink w:anchor="P42">
        <w:r w:rsidRPr="00880C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880C85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 по заготовке, хранению, переработке и реализации лома черных и цветных металлов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28.05.2022 № 980 «</w:t>
      </w:r>
      <w:r w:rsidRPr="00880C85">
        <w:rPr>
          <w:rFonts w:ascii="Times New Roman" w:hAnsi="Times New Roman" w:cs="Times New Roman"/>
          <w:sz w:val="28"/>
          <w:szCs w:val="28"/>
        </w:rPr>
        <w:t>О некоторых вопросах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лицензирования деятельности по заготовке, хранению,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переработке и реализации лома черных и цветных металлов,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а также обращения с ломом и отходами черных и цветных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C85">
        <w:rPr>
          <w:rFonts w:ascii="Times New Roman" w:hAnsi="Times New Roman" w:cs="Times New Roman"/>
          <w:sz w:val="28"/>
          <w:szCs w:val="28"/>
        </w:rPr>
        <w:t>металлов и их отчуждения</w:t>
      </w:r>
      <w:r>
        <w:rPr>
          <w:rFonts w:ascii="Times New Roman" w:hAnsi="Times New Roman" w:cs="Times New Roman"/>
          <w:sz w:val="28"/>
          <w:szCs w:val="28"/>
        </w:rPr>
        <w:t>» (далее – Положение о лицензировании).</w:t>
      </w:r>
    </w:p>
    <w:p w:rsidR="00880C85" w:rsidRPr="00880C85" w:rsidRDefault="00880C85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C85" w:rsidRDefault="00880C85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D5049B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F280F" w:rsidRPr="00EC0C4F">
        <w:rPr>
          <w:rFonts w:ascii="Times New Roman" w:hAnsi="Times New Roman" w:cs="Times New Roman"/>
          <w:sz w:val="28"/>
          <w:szCs w:val="28"/>
        </w:rPr>
        <w:t xml:space="preserve">аздел 1. </w:t>
      </w:r>
      <w:r w:rsidR="004752A9">
        <w:rPr>
          <w:rFonts w:ascii="Times New Roman" w:hAnsi="Times New Roman" w:cs="Times New Roman"/>
          <w:sz w:val="28"/>
          <w:szCs w:val="28"/>
        </w:rPr>
        <w:t>А</w:t>
      </w:r>
      <w:r w:rsidR="004752A9" w:rsidRPr="004752A9">
        <w:rPr>
          <w:rFonts w:ascii="Times New Roman" w:hAnsi="Times New Roman" w:cs="Times New Roman"/>
          <w:sz w:val="28"/>
          <w:szCs w:val="28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EF280F" w:rsidRPr="00EC0C4F">
        <w:rPr>
          <w:rFonts w:ascii="Times New Roman" w:hAnsi="Times New Roman" w:cs="Times New Roman"/>
          <w:sz w:val="28"/>
          <w:szCs w:val="28"/>
        </w:rPr>
        <w:t>.</w:t>
      </w:r>
    </w:p>
    <w:p w:rsidR="00C10568" w:rsidRPr="00EC0C4F" w:rsidRDefault="00C10568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Предметом государственного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Учет объектов лицензионного контроля осуществляется лицензирующими органами в порядке, установленном Федеральным </w:t>
      </w:r>
      <w:hyperlink r:id="rId12" w:history="1">
        <w:r w:rsidRPr="0071724C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71724C">
        <w:rPr>
          <w:rFonts w:ascii="Times New Roman" w:hAnsi="Times New Roman" w:cs="Times New Roman"/>
          <w:sz w:val="28"/>
          <w:szCs w:val="28"/>
        </w:rPr>
        <w:t xml:space="preserve"> </w:t>
      </w:r>
      <w:r w:rsidR="00544B08">
        <w:rPr>
          <w:rFonts w:ascii="Times New Roman" w:hAnsi="Times New Roman" w:cs="Times New Roman"/>
          <w:sz w:val="28"/>
          <w:szCs w:val="28"/>
        </w:rPr>
        <w:t>от 31.07.2020 № 248-ФЗ «</w:t>
      </w:r>
      <w:r w:rsidRPr="00A770D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</w:t>
      </w:r>
      <w:r w:rsidR="00544B08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A770DA">
        <w:rPr>
          <w:rFonts w:ascii="Times New Roman" w:hAnsi="Times New Roman" w:cs="Times New Roman"/>
          <w:sz w:val="28"/>
          <w:szCs w:val="28"/>
        </w:rPr>
        <w:t xml:space="preserve"> и Положением о лицензировании, путем ведения реестров объектов лицензионного контроля с использованием государс</w:t>
      </w:r>
      <w:r w:rsidR="00544B08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A770DA">
        <w:rPr>
          <w:rFonts w:ascii="Times New Roman" w:hAnsi="Times New Roman" w:cs="Times New Roman"/>
          <w:sz w:val="28"/>
          <w:szCs w:val="28"/>
        </w:rPr>
        <w:t>Типовое облачное решение по автоматизации контр</w:t>
      </w:r>
      <w:r w:rsidR="00544B08">
        <w:rPr>
          <w:rFonts w:ascii="Times New Roman" w:hAnsi="Times New Roman" w:cs="Times New Roman"/>
          <w:sz w:val="28"/>
          <w:szCs w:val="28"/>
        </w:rPr>
        <w:t>ольной (надзорной) деятельности»</w:t>
      </w:r>
      <w:r w:rsidRPr="00A770DA">
        <w:rPr>
          <w:rFonts w:ascii="Times New Roman" w:hAnsi="Times New Roman" w:cs="Times New Roman"/>
          <w:sz w:val="28"/>
          <w:szCs w:val="28"/>
        </w:rPr>
        <w:t>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Деятельность по заготовке, хранению, переработке и реализации лома черных, цветных металлов осуществляют на территории Республики Татарстан 166 юридических лиц и 9 индивидуальных предпринимателей.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Из общего числа 175 подконтрольных объектов осуществления лицензируемого вида деятельности: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- 131 осуществляют два вида работ: заготовка, хранение, переработка и реализация лома черных металлов, заготовка, хранение, переработка и реализация лома цветных металлов;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- 19 осуществляют деятельность по заготовке, хранению, переработке и реализации лома черных металлов;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lastRenderedPageBreak/>
        <w:t>- 25 осуществляют деятельность по заготовке, хранению, переработке и реализации лома цветных металлов.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Более 90% общего числа подконтрольных объектов относятся к субъектам малого и среднего предпринимательства.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Государственный лицензионный контроль осуществляется с риск-ориентированным подходом, контрольные мероприятия проводятся в зависимости от присвоенной категории риска.</w:t>
      </w:r>
    </w:p>
    <w:p w:rsidR="00A770DA" w:rsidRPr="00A770DA" w:rsidRDefault="00AF4382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770DA" w:rsidRPr="00A770D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Министерства экономики Республики Татарстан от 01.03.2022 № 82 «Об отнесении объектов лицензионного контроля к категориям риска»</w:t>
        </w:r>
      </w:hyperlink>
      <w:r w:rsidR="00A770DA" w:rsidRPr="00A770DA">
        <w:rPr>
          <w:rFonts w:ascii="Times New Roman" w:hAnsi="Times New Roman" w:cs="Times New Roman"/>
          <w:sz w:val="28"/>
          <w:szCs w:val="28"/>
        </w:rPr>
        <w:t xml:space="preserve"> утверждено отнесение объектов лицензионного контроля к категориям рисков. Из общего количества 175 лицензиатов к низкой категории риска отнесено 54 лицензиата, к средней - 121.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В 2022 году было запланировано к проведению проверок 12 лицензиатов. Из плана исключили 2 лицензиатов в связи с прекращением ими подконтрольной деятельности.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По 1 лицензиату была проведена плановая проверка, выдано предписание.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В связи с принятием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установившего мораторий на проведение плановых проверок в 2022 году, все запланированные Министерством экономики Республики Татарстан плановые проверки на период с 10 марта 2022 года были отменены.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По выданному предписанию принято решение о признании его исполненным на основании представленных лицензиатом документов без проведения внеплановой проверки.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В соответствии с принципами проводимой государством реформы контрольно-надзорной деятельности в части снижения административного давления на предпринимательство количество плановых проверок ежегодно снижается.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Снижение плановых проверок в 2017, 2018 </w:t>
      </w:r>
      <w:proofErr w:type="spellStart"/>
      <w:r w:rsidRPr="00A770D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A770DA">
        <w:rPr>
          <w:rFonts w:ascii="Times New Roman" w:hAnsi="Times New Roman" w:cs="Times New Roman"/>
          <w:sz w:val="28"/>
          <w:szCs w:val="28"/>
        </w:rPr>
        <w:t xml:space="preserve">. обусловлено «надзорными каникулами», предусмотренными Федеральным законом от 26.12.2009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В 2020 году был введен мораторий на проверки субъектов малого и среднего предпринимательства в соответствии с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</w:t>
      </w:r>
      <w:r w:rsidRPr="00A770DA">
        <w:rPr>
          <w:rFonts w:ascii="Times New Roman" w:hAnsi="Times New Roman" w:cs="Times New Roman"/>
          <w:sz w:val="28"/>
          <w:szCs w:val="28"/>
        </w:rPr>
        <w:lastRenderedPageBreak/>
        <w:t>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 xml:space="preserve">Основным направлением контрольно-надзорной деятельности становится профилактика, которая приобретает преобладающее значение над </w:t>
      </w:r>
      <w:r w:rsidR="0071724C">
        <w:rPr>
          <w:rFonts w:ascii="Times New Roman" w:hAnsi="Times New Roman" w:cs="Times New Roman"/>
          <w:sz w:val="28"/>
          <w:szCs w:val="28"/>
        </w:rPr>
        <w:t>наказанием</w:t>
      </w:r>
      <w:r w:rsidRPr="00A770DA">
        <w:rPr>
          <w:rFonts w:ascii="Times New Roman" w:hAnsi="Times New Roman" w:cs="Times New Roman"/>
          <w:sz w:val="28"/>
          <w:szCs w:val="28"/>
        </w:rPr>
        <w:t>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В рамках этого направления министерством разработаны и размещены на сайте в разделе «Профилактика нарушений обязательных требований» (</w:t>
      </w:r>
      <w:hyperlink r:id="rId14" w:history="1">
        <w:r w:rsidRPr="00A770DA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https://mert.tatarstan.ru/profilaktika-narusheniy-litsenzionnih-trebovaniy.htm</w:t>
        </w:r>
      </w:hyperlink>
      <w:r w:rsidRPr="00A770DA">
        <w:rPr>
          <w:rFonts w:ascii="Times New Roman" w:hAnsi="Times New Roman" w:cs="Times New Roman"/>
          <w:sz w:val="28"/>
          <w:szCs w:val="28"/>
        </w:rPr>
        <w:t>) следующие документы: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Доклады, содержащие результаты обобщения правоприменительной практики;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Программа Министерства экономики РТ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 (далее – Программа профилактики);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Руководство по соблюдению обязательных требований;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- Типовые нарушения и разъяснения к ним.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Также на сайте Министерства экономики Республики Татарстан организована Дистанционная школа лицензиата (</w:t>
      </w:r>
      <w:hyperlink r:id="rId15" w:history="1">
        <w:r w:rsidRPr="00A770DA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https://mert.tatarstan.ru/Remote_school_of_the_licensee.htm</w:t>
        </w:r>
      </w:hyperlink>
      <w:r w:rsidRPr="00A770DA">
        <w:rPr>
          <w:rFonts w:ascii="Times New Roman" w:hAnsi="Times New Roman" w:cs="Times New Roman"/>
          <w:sz w:val="28"/>
          <w:szCs w:val="28"/>
        </w:rPr>
        <w:t xml:space="preserve">),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 w:rsid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В разделах «Часто задаваемые вопросы» (</w:t>
      </w:r>
      <w:hyperlink r:id="rId16" w:history="1">
        <w:r w:rsidRPr="00A770DA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https://mert.tatarstan.ru/index.htm/faq/2201.htm</w:t>
        </w:r>
      </w:hyperlink>
      <w:r w:rsidRPr="00A770DA">
        <w:rPr>
          <w:rFonts w:ascii="Times New Roman" w:hAnsi="Times New Roman" w:cs="Times New Roman"/>
          <w:sz w:val="28"/>
          <w:szCs w:val="28"/>
        </w:rPr>
        <w:t>) и «Полезная информация» (</w:t>
      </w:r>
      <w:hyperlink r:id="rId17" w:history="1">
        <w:r w:rsidRPr="00A770DA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https://mert.tatarstan.ru/poleznaya-informatsiya.htm</w:t>
        </w:r>
      </w:hyperlink>
      <w:r w:rsidRPr="00A770DA">
        <w:rPr>
          <w:rFonts w:ascii="Times New Roman" w:hAnsi="Times New Roman" w:cs="Times New Roman"/>
          <w:sz w:val="28"/>
          <w:szCs w:val="28"/>
        </w:rPr>
        <w:t>) размещены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 w:rsidR="001D6AC2" w:rsidRPr="00A770DA" w:rsidRDefault="001D6AC2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сайта по государственному лицензионному контролю (</w:t>
      </w:r>
      <w:hyperlink r:id="rId18" w:history="1">
        <w:r w:rsidRPr="00B7409E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https://mert.tatarstan.ru/litsenzirovanie-zagotovki-loma-tsvetnih-i-chernih.htm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размещен проверочный лист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лицензиатов в целях подготовки к контрольным надзорным мероприятиям.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t>В целях организации обратной связи на сайте министерства размещена доступная для заполнения анкета для соискателей лицензии и подконтрольных субъектов по вопросам качества услуги лицензирования, эффективности государственного лицензионного контроля (</w:t>
      </w:r>
      <w:hyperlink r:id="rId19" w:history="1">
        <w:r w:rsidRPr="00A770DA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https://mert.tatarstan.ru/licensing/opros.htm</w:t>
        </w:r>
      </w:hyperlink>
      <w:r w:rsidRPr="00A770DA">
        <w:rPr>
          <w:rFonts w:ascii="Times New Roman" w:hAnsi="Times New Roman" w:cs="Times New Roman"/>
          <w:sz w:val="28"/>
          <w:szCs w:val="28"/>
        </w:rPr>
        <w:t>)</w:t>
      </w:r>
    </w:p>
    <w:p w:rsidR="00A770DA" w:rsidRPr="00A770DA" w:rsidRDefault="00A770DA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0DA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Пр</w:t>
      </w:r>
      <w:r w:rsidR="001D6AC2">
        <w:rPr>
          <w:rFonts w:ascii="Times New Roman" w:hAnsi="Times New Roman" w:cs="Times New Roman"/>
          <w:sz w:val="28"/>
          <w:szCs w:val="28"/>
        </w:rPr>
        <w:t>ограммы профилактики проведено 12</w:t>
      </w:r>
      <w:r w:rsidRPr="00A770DA">
        <w:rPr>
          <w:rFonts w:ascii="Times New Roman" w:hAnsi="Times New Roman" w:cs="Times New Roman"/>
          <w:sz w:val="28"/>
          <w:szCs w:val="28"/>
        </w:rPr>
        <w:t xml:space="preserve"> профилактических визитов, в ходе которых даны рекомендации и разъяснения, направленные на предупреждение лицензиатов от возможных нарушений, по обязательным требованиям, особенностям государственного контроля, категория</w:t>
      </w:r>
      <w:r w:rsidR="001D6AC2">
        <w:rPr>
          <w:rFonts w:ascii="Times New Roman" w:hAnsi="Times New Roman" w:cs="Times New Roman"/>
          <w:sz w:val="28"/>
          <w:szCs w:val="28"/>
        </w:rPr>
        <w:t>м</w:t>
      </w:r>
      <w:r w:rsidRPr="00A770DA">
        <w:rPr>
          <w:rFonts w:ascii="Times New Roman" w:hAnsi="Times New Roman" w:cs="Times New Roman"/>
          <w:sz w:val="28"/>
          <w:szCs w:val="28"/>
        </w:rPr>
        <w:t xml:space="preserve"> риска и т.д.</w:t>
      </w:r>
    </w:p>
    <w:p w:rsidR="00757BED" w:rsidRDefault="00757BED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Pr="0090668E" w:rsidRDefault="00EF280F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668E">
        <w:rPr>
          <w:rFonts w:ascii="Times New Roman" w:hAnsi="Times New Roman" w:cs="Times New Roman"/>
          <w:sz w:val="28"/>
          <w:szCs w:val="28"/>
        </w:rPr>
        <w:t xml:space="preserve">Раздел 2. Цели и задачи </w:t>
      </w:r>
      <w:r w:rsidR="00BC1138" w:rsidRPr="00BC1138">
        <w:rPr>
          <w:rFonts w:ascii="Times New Roman" w:hAnsi="Times New Roman" w:cs="Times New Roman"/>
          <w:sz w:val="28"/>
          <w:szCs w:val="28"/>
        </w:rPr>
        <w:t>реализации программы профилактики</w:t>
      </w:r>
      <w:r w:rsidR="00BC1138">
        <w:rPr>
          <w:rFonts w:ascii="Times New Roman" w:hAnsi="Times New Roman" w:cs="Times New Roman"/>
          <w:sz w:val="28"/>
          <w:szCs w:val="28"/>
        </w:rPr>
        <w:t>.</w:t>
      </w:r>
    </w:p>
    <w:p w:rsidR="00EF280F" w:rsidRPr="0090668E" w:rsidRDefault="00EF280F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EF6" w:rsidRDefault="00AD5EF6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Про</w:t>
      </w:r>
      <w:r w:rsidR="000737A0">
        <w:rPr>
          <w:sz w:val="28"/>
          <w:szCs w:val="28"/>
        </w:rPr>
        <w:t>грамм</w:t>
      </w:r>
      <w:r w:rsidRPr="0090668E">
        <w:rPr>
          <w:sz w:val="28"/>
          <w:szCs w:val="28"/>
        </w:rPr>
        <w:t xml:space="preserve">а направлена на достижение следующих основных целей: </w:t>
      </w:r>
    </w:p>
    <w:p w:rsidR="00670E8D" w:rsidRPr="00670E8D" w:rsidRDefault="00670E8D" w:rsidP="007F126C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0E8D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70E8D" w:rsidRPr="00670E8D" w:rsidRDefault="00670E8D" w:rsidP="007F126C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70E8D">
        <w:rPr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70E8D" w:rsidRDefault="00670E8D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0E8D">
        <w:rPr>
          <w:sz w:val="28"/>
          <w:szCs w:val="28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1E0E5B" w:rsidRDefault="001E0E5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AD5EF6" w:rsidRPr="0090668E" w:rsidRDefault="00AD5EF6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Основные задачи для достижения </w:t>
      </w:r>
      <w:r w:rsidR="000737A0">
        <w:rPr>
          <w:sz w:val="28"/>
          <w:szCs w:val="28"/>
        </w:rPr>
        <w:t>поставле</w:t>
      </w:r>
      <w:r w:rsidRPr="0090668E">
        <w:rPr>
          <w:sz w:val="28"/>
          <w:szCs w:val="28"/>
        </w:rPr>
        <w:t xml:space="preserve">нных целей: </w:t>
      </w:r>
    </w:p>
    <w:p w:rsidR="00AD5EF6" w:rsidRPr="0090668E" w:rsidRDefault="00AD5EF6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выявление причин и условий, способствующих нарушени</w:t>
      </w:r>
      <w:r w:rsidR="000737A0">
        <w:rPr>
          <w:sz w:val="28"/>
          <w:szCs w:val="28"/>
        </w:rPr>
        <w:t>ям</w:t>
      </w:r>
      <w:r w:rsidRPr="0090668E">
        <w:rPr>
          <w:sz w:val="28"/>
          <w:szCs w:val="28"/>
        </w:rPr>
        <w:t xml:space="preserve"> обязательных требований; </w:t>
      </w:r>
    </w:p>
    <w:p w:rsidR="00670E8D" w:rsidRDefault="00670E8D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668E">
        <w:rPr>
          <w:sz w:val="28"/>
          <w:szCs w:val="28"/>
        </w:rPr>
        <w:t xml:space="preserve"> формирование </w:t>
      </w:r>
      <w:r w:rsidRPr="000737A0">
        <w:rPr>
          <w:sz w:val="28"/>
          <w:szCs w:val="28"/>
        </w:rPr>
        <w:t>единого понимания обязательных требований у всех контролируемых лиц</w:t>
      </w:r>
      <w:r>
        <w:rPr>
          <w:sz w:val="28"/>
          <w:szCs w:val="28"/>
        </w:rPr>
        <w:t>;</w:t>
      </w:r>
    </w:p>
    <w:p w:rsidR="000737A0" w:rsidRDefault="000737A0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информированности контролируемых лиц;</w:t>
      </w:r>
    </w:p>
    <w:p w:rsidR="00AD5EF6" w:rsidRDefault="00AD5EF6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поддержани</w:t>
      </w:r>
      <w:r w:rsidR="00F255F2" w:rsidRPr="0090668E">
        <w:rPr>
          <w:sz w:val="28"/>
          <w:szCs w:val="28"/>
        </w:rPr>
        <w:t>е</w:t>
      </w:r>
      <w:r w:rsidRPr="0090668E">
        <w:rPr>
          <w:sz w:val="28"/>
          <w:szCs w:val="28"/>
        </w:rPr>
        <w:t xml:space="preserve"> мотивации к добросовестному поведению.  </w:t>
      </w:r>
    </w:p>
    <w:p w:rsidR="00EC33CB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EF280F" w:rsidRPr="00EC0C4F" w:rsidRDefault="00EF280F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8D2C50">
        <w:rPr>
          <w:rFonts w:ascii="Times New Roman" w:hAnsi="Times New Roman" w:cs="Times New Roman"/>
          <w:sz w:val="28"/>
          <w:szCs w:val="28"/>
        </w:rPr>
        <w:t>П</w:t>
      </w:r>
      <w:r w:rsidR="00BC1138" w:rsidRPr="00BC1138">
        <w:rPr>
          <w:rFonts w:ascii="Times New Roman" w:hAnsi="Times New Roman" w:cs="Times New Roman"/>
          <w:sz w:val="28"/>
          <w:szCs w:val="28"/>
        </w:rPr>
        <w:t>еречень профилактических мероприятий, сроки (периодичность) их проведения</w:t>
      </w:r>
      <w:r w:rsidRPr="00EC0C4F">
        <w:rPr>
          <w:rFonts w:ascii="Times New Roman" w:hAnsi="Times New Roman" w:cs="Times New Roman"/>
          <w:sz w:val="28"/>
          <w:szCs w:val="28"/>
        </w:rPr>
        <w:t>.</w:t>
      </w:r>
    </w:p>
    <w:p w:rsidR="00B90098" w:rsidRPr="00EC0C4F" w:rsidRDefault="00B90098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7A0">
        <w:rPr>
          <w:sz w:val="28"/>
          <w:szCs w:val="28"/>
        </w:rPr>
        <w:t xml:space="preserve">Мероприятия по профилактике нарушений обязательных требований организуются и осуществляются </w:t>
      </w:r>
      <w:r>
        <w:rPr>
          <w:sz w:val="28"/>
          <w:szCs w:val="28"/>
        </w:rPr>
        <w:t>Министерством</w:t>
      </w:r>
      <w:r w:rsidRPr="000737A0">
        <w:rPr>
          <w:sz w:val="28"/>
          <w:szCs w:val="28"/>
        </w:rPr>
        <w:t xml:space="preserve"> на основе следующих принципов: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1" w:name="100046"/>
      <w:bookmarkEnd w:id="1"/>
      <w:r w:rsidRPr="000737A0">
        <w:rPr>
          <w:sz w:val="28"/>
          <w:szCs w:val="28"/>
        </w:rPr>
        <w:t>понятность - представление информации об обязательных требованиях в простой, понятной и исчерпывающей форме;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2" w:name="100047"/>
      <w:bookmarkEnd w:id="2"/>
      <w:r w:rsidRPr="000737A0">
        <w:rPr>
          <w:sz w:val="28"/>
          <w:szCs w:val="28"/>
        </w:rPr>
        <w:t>информационная открытость - доступность для контролируемых лиц сведений об организации и осуществлении профилактических мероприятий;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3" w:name="100048"/>
      <w:bookmarkEnd w:id="3"/>
      <w:r w:rsidRPr="000737A0">
        <w:rPr>
          <w:sz w:val="28"/>
          <w:szCs w:val="28"/>
        </w:rPr>
        <w:lastRenderedPageBreak/>
        <w:t xml:space="preserve">вовлеченность - обеспечение включения контролируемых лиц посредством инструментов обратной связи в процесс взаимодействия с </w:t>
      </w:r>
      <w:r>
        <w:rPr>
          <w:sz w:val="28"/>
          <w:szCs w:val="28"/>
        </w:rPr>
        <w:t>министерств</w:t>
      </w:r>
      <w:r w:rsidRPr="000737A0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по</w:t>
      </w:r>
      <w:r w:rsidRPr="000737A0">
        <w:rPr>
          <w:sz w:val="28"/>
          <w:szCs w:val="28"/>
        </w:rPr>
        <w:t>воду предмета профилактических мероприятий, их качества и результативности;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4" w:name="100049"/>
      <w:bookmarkEnd w:id="4"/>
      <w:r w:rsidRPr="000737A0">
        <w:rPr>
          <w:sz w:val="28"/>
          <w:szCs w:val="28"/>
        </w:rPr>
        <w:t>п</w:t>
      </w:r>
      <w:r>
        <w:rPr>
          <w:sz w:val="28"/>
          <w:szCs w:val="28"/>
        </w:rPr>
        <w:t>олнота охвата - включение</w:t>
      </w:r>
      <w:r w:rsidRPr="000737A0">
        <w:rPr>
          <w:sz w:val="28"/>
          <w:szCs w:val="28"/>
        </w:rPr>
        <w:t xml:space="preserve"> максимального числа контролируемых лиц в процесс взаимодействия с </w:t>
      </w:r>
      <w:r>
        <w:rPr>
          <w:sz w:val="28"/>
          <w:szCs w:val="28"/>
        </w:rPr>
        <w:t>министерством</w:t>
      </w:r>
      <w:r w:rsidRPr="000737A0">
        <w:rPr>
          <w:sz w:val="28"/>
          <w:szCs w:val="28"/>
        </w:rPr>
        <w:t>;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5" w:name="100050"/>
      <w:bookmarkEnd w:id="5"/>
      <w:r w:rsidRPr="000737A0">
        <w:rPr>
          <w:sz w:val="28"/>
          <w:szCs w:val="28"/>
        </w:rPr>
        <w:t xml:space="preserve">обязательность - обязательное проведение профилактических мероприятий </w:t>
      </w:r>
      <w:r>
        <w:rPr>
          <w:sz w:val="28"/>
          <w:szCs w:val="28"/>
        </w:rPr>
        <w:t>министерством</w:t>
      </w:r>
      <w:r w:rsidRPr="000737A0">
        <w:rPr>
          <w:sz w:val="28"/>
          <w:szCs w:val="28"/>
        </w:rPr>
        <w:t>;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6" w:name="100051"/>
      <w:bookmarkEnd w:id="6"/>
      <w:r w:rsidRPr="000737A0">
        <w:rPr>
          <w:sz w:val="28"/>
          <w:szCs w:val="28"/>
        </w:rPr>
        <w:t>актуальность - регулярный анализ и обновление Программы профилактики, использование актуальной информации при проведении профилактических мероприятий;</w:t>
      </w:r>
    </w:p>
    <w:p w:rsidR="00EC33CB" w:rsidRPr="000737A0" w:rsidRDefault="00EC33CB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bookmarkStart w:id="7" w:name="100052"/>
      <w:bookmarkStart w:id="8" w:name="100053"/>
      <w:bookmarkEnd w:id="7"/>
      <w:bookmarkEnd w:id="8"/>
      <w:r w:rsidRPr="000737A0">
        <w:rPr>
          <w:sz w:val="28"/>
          <w:szCs w:val="28"/>
        </w:rPr>
        <w:t>периодичность - обеспечение регулярности проведения профилактических мероприятий.</w:t>
      </w:r>
    </w:p>
    <w:p w:rsidR="008D2C50" w:rsidRDefault="008D2C50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о лицензировании определены в качестве профилактических мероприятий:</w:t>
      </w:r>
    </w:p>
    <w:p w:rsidR="008D2C50" w:rsidRPr="008D2C50" w:rsidRDefault="008D2C50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информирование;</w:t>
      </w:r>
    </w:p>
    <w:p w:rsidR="008D2C50" w:rsidRPr="008D2C50" w:rsidRDefault="008D2C50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б) обобщение правоприменительной практики;</w:t>
      </w:r>
    </w:p>
    <w:p w:rsidR="008D2C50" w:rsidRPr="008D2C50" w:rsidRDefault="008D2C50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в) объявление предостережения;</w:t>
      </w:r>
    </w:p>
    <w:p w:rsidR="008D2C50" w:rsidRPr="008D2C50" w:rsidRDefault="008D2C50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г) консультирование;</w:t>
      </w:r>
    </w:p>
    <w:p w:rsidR="008D2C50" w:rsidRPr="008D2C50" w:rsidRDefault="008D2C50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D2C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д) профилактический визит.</w:t>
      </w:r>
    </w:p>
    <w:p w:rsidR="00EC33CB" w:rsidRDefault="008D2C50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74AD" w:rsidRDefault="000A74AD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контролируемых лиц осуществляется в соответствии с  </w:t>
      </w:r>
      <w:r w:rsidRPr="000A74AD">
        <w:rPr>
          <w:sz w:val="28"/>
          <w:szCs w:val="28"/>
        </w:rPr>
        <w:t xml:space="preserve">Федеральным </w:t>
      </w:r>
      <w:hyperlink r:id="rId20">
        <w:r w:rsidRPr="000A74AD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0A7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31.07.2020 № 248-ФЗ </w:t>
      </w:r>
      <w:r w:rsidR="00E9663C">
        <w:rPr>
          <w:sz w:val="28"/>
          <w:szCs w:val="28"/>
        </w:rPr>
        <w:t>«</w:t>
      </w:r>
      <w:r w:rsidRPr="000A74AD">
        <w:rPr>
          <w:sz w:val="28"/>
          <w:szCs w:val="28"/>
        </w:rPr>
        <w:t>О государственном контроле (надзоре) и муниципальном к</w:t>
      </w:r>
      <w:r w:rsidR="00E9663C">
        <w:rPr>
          <w:sz w:val="28"/>
          <w:szCs w:val="28"/>
        </w:rPr>
        <w:t>онтроле в Российской Федерации»</w:t>
      </w:r>
      <w:r w:rsidR="00EE063C">
        <w:rPr>
          <w:sz w:val="28"/>
          <w:szCs w:val="28"/>
        </w:rPr>
        <w:t xml:space="preserve"> (далее – Закон № 248-ФЗ) </w:t>
      </w:r>
      <w:r>
        <w:rPr>
          <w:sz w:val="28"/>
          <w:szCs w:val="28"/>
        </w:rPr>
        <w:t xml:space="preserve"> путем предоставления им сведений посредством:</w:t>
      </w:r>
    </w:p>
    <w:p w:rsidR="00B57841" w:rsidRPr="00B57841" w:rsidRDefault="00B57841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57841">
        <w:rPr>
          <w:sz w:val="28"/>
          <w:szCs w:val="28"/>
        </w:rPr>
        <w:t>электронной почт</w:t>
      </w:r>
      <w:r w:rsidR="000A74AD">
        <w:rPr>
          <w:sz w:val="28"/>
          <w:szCs w:val="28"/>
        </w:rPr>
        <w:t>ы</w:t>
      </w:r>
      <w:r w:rsidRPr="00B57841">
        <w:rPr>
          <w:sz w:val="28"/>
          <w:szCs w:val="28"/>
        </w:rPr>
        <w:t xml:space="preserve">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</w:t>
      </w:r>
      <w:r w:rsidR="000A74AD">
        <w:rPr>
          <w:sz w:val="28"/>
          <w:szCs w:val="28"/>
        </w:rPr>
        <w:t xml:space="preserve">рственных и муниципальных услуг либо по </w:t>
      </w:r>
      <w:r w:rsidRPr="00B57841">
        <w:rPr>
          <w:sz w:val="28"/>
          <w:szCs w:val="28"/>
        </w:rPr>
        <w:t>адрес</w:t>
      </w:r>
      <w:r w:rsidR="000A74AD">
        <w:rPr>
          <w:sz w:val="28"/>
          <w:szCs w:val="28"/>
        </w:rPr>
        <w:t>у</w:t>
      </w:r>
      <w:r w:rsidRPr="00B57841">
        <w:rPr>
          <w:sz w:val="28"/>
          <w:szCs w:val="28"/>
        </w:rPr>
        <w:t xml:space="preserve"> электронной почты, сведения о котором были представлены при государственной регистрации юридического лица, </w:t>
      </w:r>
      <w:r w:rsidR="000A74AD">
        <w:rPr>
          <w:sz w:val="28"/>
          <w:szCs w:val="28"/>
        </w:rPr>
        <w:t>индивидуального предпринимателя;</w:t>
      </w:r>
    </w:p>
    <w:p w:rsidR="00B57841" w:rsidRDefault="000A74AD" w:rsidP="007F126C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личного кабинета на</w:t>
      </w:r>
      <w:r w:rsidR="00B57841" w:rsidRPr="00B57841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ом</w:t>
      </w:r>
      <w:r w:rsidR="00B57841" w:rsidRPr="00B57841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="00B57841" w:rsidRPr="00B57841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енных и муниципальных услуг.</w:t>
      </w:r>
    </w:p>
    <w:p w:rsidR="000A74AD" w:rsidRDefault="000A74AD" w:rsidP="007F126C">
      <w:pPr>
        <w:pStyle w:val="Default"/>
        <w:spacing w:line="276" w:lineRule="auto"/>
        <w:ind w:firstLine="709"/>
        <w:rPr>
          <w:sz w:val="28"/>
          <w:szCs w:val="28"/>
        </w:rPr>
      </w:pPr>
    </w:p>
    <w:p w:rsidR="000A74AD" w:rsidRPr="000A74AD" w:rsidRDefault="000A74AD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A74AD">
        <w:rPr>
          <w:sz w:val="28"/>
          <w:szCs w:val="28"/>
        </w:rPr>
        <w:t xml:space="preserve">Обобщение правоприменительной практики оформляется лицензирующим органом ежегодно в виде доклада, который </w:t>
      </w:r>
      <w:proofErr w:type="gramStart"/>
      <w:r w:rsidRPr="000A74AD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курирующим </w:t>
      </w:r>
      <w:r w:rsidR="00E80738">
        <w:rPr>
          <w:sz w:val="28"/>
          <w:szCs w:val="28"/>
        </w:rPr>
        <w:t>заместителем министра</w:t>
      </w:r>
      <w:r w:rsidRPr="000A74AD">
        <w:rPr>
          <w:sz w:val="28"/>
          <w:szCs w:val="28"/>
        </w:rPr>
        <w:t xml:space="preserve"> и представляется</w:t>
      </w:r>
      <w:proofErr w:type="gramEnd"/>
      <w:r w:rsidRPr="000A74AD">
        <w:rPr>
          <w:sz w:val="28"/>
          <w:szCs w:val="28"/>
        </w:rPr>
        <w:t xml:space="preserve"> в электронной форме посредством государственной </w:t>
      </w:r>
      <w:r w:rsidRPr="000A74AD">
        <w:rPr>
          <w:sz w:val="28"/>
          <w:szCs w:val="28"/>
        </w:rPr>
        <w:lastRenderedPageBreak/>
        <w:t>автоматизир</w:t>
      </w:r>
      <w:r w:rsidR="00E9663C">
        <w:rPr>
          <w:sz w:val="28"/>
          <w:szCs w:val="28"/>
        </w:rPr>
        <w:t>ованной информационной системы «Управление»</w:t>
      </w:r>
      <w:r w:rsidRPr="000A74AD">
        <w:rPr>
          <w:sz w:val="28"/>
          <w:szCs w:val="28"/>
        </w:rPr>
        <w:t xml:space="preserve"> до 1 марта года, следующего за отчетным. Доклад размещается на официальном сайте лицензирующего органа в информаци</w:t>
      </w:r>
      <w:r w:rsidR="00E9663C">
        <w:rPr>
          <w:sz w:val="28"/>
          <w:szCs w:val="28"/>
        </w:rPr>
        <w:t>онно-телекоммуникационной сети «Интернет»</w:t>
      </w:r>
      <w:r w:rsidRPr="000A74AD">
        <w:rPr>
          <w:sz w:val="28"/>
          <w:szCs w:val="28"/>
        </w:rPr>
        <w:t xml:space="preserve"> в течение 15 дней со дня представления такого доклада посредством государственной автоматизир</w:t>
      </w:r>
      <w:r w:rsidR="00E9663C">
        <w:rPr>
          <w:sz w:val="28"/>
          <w:szCs w:val="28"/>
        </w:rPr>
        <w:t>ованной информационной системы «Управление»</w:t>
      </w:r>
      <w:r w:rsidRPr="000A74AD">
        <w:rPr>
          <w:sz w:val="28"/>
          <w:szCs w:val="28"/>
        </w:rPr>
        <w:t>.</w:t>
      </w:r>
    </w:p>
    <w:p w:rsidR="00E80738" w:rsidRPr="00E80738" w:rsidRDefault="00E80738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Предостережение о недопустимости нарушения лицензионных требований объявляется лицензиату в случае наличия у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министерства</w:t>
      </w: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охраняемым законом ценностям</w:t>
      </w: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E80738" w:rsidRPr="00E80738" w:rsidRDefault="00E80738" w:rsidP="007F126C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Утверждение и объявление предостережения осуществляется не позднее 5 дней со дня получения уполномоченным должностным лицом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министерства указанных сведений</w:t>
      </w:r>
      <w:r w:rsidRPr="00E8073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55D46" w:rsidRDefault="00755D46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BF7CA7" w:rsidRPr="00BF7CA7" w:rsidRDefault="00BF7CA7" w:rsidP="007F126C">
      <w:pPr>
        <w:pStyle w:val="Default"/>
        <w:spacing w:line="276" w:lineRule="auto"/>
        <w:ind w:firstLine="709"/>
        <w:rPr>
          <w:sz w:val="28"/>
          <w:szCs w:val="28"/>
        </w:rPr>
      </w:pPr>
      <w:r w:rsidRPr="00BF7CA7">
        <w:rPr>
          <w:sz w:val="28"/>
          <w:szCs w:val="28"/>
        </w:rPr>
        <w:t>Консультирование, включая письменное консультирование, осуществляется по следующим вопросам:</w:t>
      </w: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периодичность и порядок проведения контрольных (надзорных) мероприятий;</w:t>
      </w: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порядок обжалования решений лицензирующего органа, действий (бездействия) должностных лиц лицензирующего органа;</w:t>
      </w: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гарантии и защита прав лицензиатов.</w:t>
      </w:r>
    </w:p>
    <w:p w:rsidR="00BF7CA7" w:rsidRDefault="00BF7CA7" w:rsidP="007F126C">
      <w:pPr>
        <w:pStyle w:val="Default"/>
        <w:spacing w:line="276" w:lineRule="auto"/>
        <w:ind w:firstLine="709"/>
        <w:rPr>
          <w:sz w:val="28"/>
          <w:szCs w:val="28"/>
        </w:rPr>
      </w:pPr>
    </w:p>
    <w:p w:rsidR="006A23B0" w:rsidRPr="006A23B0" w:rsidRDefault="00BF7CA7" w:rsidP="006A23B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3B0">
        <w:rPr>
          <w:rFonts w:ascii="Times New Roman" w:hAnsi="Times New Roman" w:cs="Times New Roman"/>
          <w:color w:val="000000"/>
          <w:sz w:val="28"/>
          <w:szCs w:val="28"/>
        </w:rPr>
        <w:t>Профилактические визиты проводятся в обязательном порядке в отношении лицензиатов, приступающих к осуществлению деятельности по заготовке, хранению, переработке и реализации лома черных и (или) цветных металлов, а также в отношении объектов лицензионного контроля, отнесенных к категории высокого риска.</w:t>
      </w:r>
      <w:r w:rsidR="006A23B0" w:rsidRPr="006A23B0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Профилактический визит </w:t>
      </w:r>
      <w:r w:rsidR="006A23B0" w:rsidRPr="006A23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проводится в форме беседы по месту осуществления деятельности контролируемого лица либо путем испо</w:t>
      </w:r>
      <w:r w:rsidR="006A23B0">
        <w:rPr>
          <w:rFonts w:ascii="Times New Roman" w:hAnsi="Times New Roman" w:cs="Times New Roman"/>
          <w:color w:val="000000"/>
          <w:sz w:val="28"/>
          <w:szCs w:val="28"/>
        </w:rPr>
        <w:t>льзования видео-конференц-связи.</w:t>
      </w: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>В ходе обязательного профилактического визита лицензиат информируется о лицензионных требованиях, предъявляемых к его деятельности, а также о периодичности и содержании контрольных (надзорных) мероприятий, проводимых в отношении объектов лицензионного контроля различных категорий риска.</w:t>
      </w:r>
    </w:p>
    <w:p w:rsidR="00BF7CA7" w:rsidRPr="00BF7CA7" w:rsidRDefault="00BF7CA7" w:rsidP="007F126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F7CA7">
        <w:rPr>
          <w:sz w:val="28"/>
          <w:szCs w:val="28"/>
        </w:rPr>
        <w:t xml:space="preserve">В ходе обязательного профилактического визита должностным лицом лицензирующего органа может осуществляться консультирование лицензиата в порядке, установленном </w:t>
      </w:r>
      <w:hyperlink r:id="rId21">
        <w:r w:rsidRPr="00BF7CA7">
          <w:rPr>
            <w:rStyle w:val="af0"/>
            <w:color w:val="auto"/>
            <w:sz w:val="28"/>
            <w:szCs w:val="28"/>
            <w:u w:val="none"/>
          </w:rPr>
          <w:t>статьей 50</w:t>
        </w:r>
      </w:hyperlink>
      <w:r w:rsidRPr="00BF7CA7">
        <w:rPr>
          <w:sz w:val="28"/>
          <w:szCs w:val="28"/>
        </w:rPr>
        <w:t xml:space="preserve"> </w:t>
      </w:r>
      <w:r w:rsidR="00EE063C" w:rsidRPr="00EE063C">
        <w:rPr>
          <w:sz w:val="28"/>
          <w:szCs w:val="28"/>
        </w:rPr>
        <w:t>Закон</w:t>
      </w:r>
      <w:r w:rsidR="00EE063C">
        <w:rPr>
          <w:sz w:val="28"/>
          <w:szCs w:val="28"/>
        </w:rPr>
        <w:t>а</w:t>
      </w:r>
      <w:r w:rsidR="00EE063C" w:rsidRPr="00EE063C">
        <w:rPr>
          <w:sz w:val="28"/>
          <w:szCs w:val="28"/>
        </w:rPr>
        <w:t xml:space="preserve"> № 248-ФЗ</w:t>
      </w:r>
      <w:r w:rsidRPr="00BF7CA7">
        <w:rPr>
          <w:sz w:val="28"/>
          <w:szCs w:val="28"/>
        </w:rPr>
        <w:t>.</w:t>
      </w:r>
    </w:p>
    <w:p w:rsidR="00BF7CA7" w:rsidRDefault="00BF7CA7" w:rsidP="007F126C">
      <w:pPr>
        <w:pStyle w:val="Default"/>
        <w:spacing w:line="276" w:lineRule="auto"/>
        <w:ind w:firstLine="709"/>
        <w:rPr>
          <w:sz w:val="28"/>
          <w:szCs w:val="28"/>
        </w:rPr>
      </w:pPr>
      <w:r w:rsidRPr="00BF7CA7">
        <w:rPr>
          <w:sz w:val="28"/>
          <w:szCs w:val="28"/>
        </w:rPr>
        <w:t>Лицензиат уведомляется о проведении обязательного профилактического визита не позднее чем за 5 рабочих дней до дня его проведения. Срок проведения обязательного профилактического визита не может превышать 1 рабочий день.</w:t>
      </w:r>
    </w:p>
    <w:p w:rsidR="008637BC" w:rsidRPr="00BF7CA7" w:rsidRDefault="00E76602" w:rsidP="007F126C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лицензиатом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</w:t>
      </w:r>
      <w:r w:rsidR="008637BC">
        <w:rPr>
          <w:sz w:val="28"/>
          <w:szCs w:val="28"/>
        </w:rPr>
        <w:t xml:space="preserve">на предмет установления соблюдения обязательных требований и степень готовности к контрольному мероприятию </w:t>
      </w:r>
      <w:r>
        <w:rPr>
          <w:sz w:val="28"/>
          <w:szCs w:val="28"/>
        </w:rPr>
        <w:t xml:space="preserve">на сайте министерства </w:t>
      </w:r>
      <w:r w:rsidR="008637BC">
        <w:rPr>
          <w:sz w:val="28"/>
          <w:szCs w:val="28"/>
        </w:rPr>
        <w:t xml:space="preserve">и портале «Проверенный бизнес» </w:t>
      </w:r>
      <w:r>
        <w:rPr>
          <w:sz w:val="28"/>
          <w:szCs w:val="28"/>
        </w:rPr>
        <w:t>размещен</w:t>
      </w:r>
      <w:r w:rsidR="008637BC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637BC">
        <w:rPr>
          <w:sz w:val="28"/>
          <w:szCs w:val="28"/>
        </w:rPr>
        <w:t>проверочные листы</w:t>
      </w:r>
      <w:r w:rsidR="00005BEE">
        <w:rPr>
          <w:sz w:val="28"/>
          <w:szCs w:val="28"/>
        </w:rPr>
        <w:t>:</w:t>
      </w:r>
      <w:r w:rsidR="00005BEE" w:rsidRPr="00005BEE">
        <w:t xml:space="preserve"> </w:t>
      </w:r>
      <w:hyperlink r:id="rId22" w:history="1">
        <w:r w:rsidR="00005BEE" w:rsidRPr="00B7409E">
          <w:rPr>
            <w:rStyle w:val="af0"/>
            <w:sz w:val="28"/>
            <w:szCs w:val="28"/>
          </w:rPr>
          <w:t>https://mert.tatarstan.ru/utverzhdennie-proverochnie-listi-v-formate.htm</w:t>
        </w:r>
      </w:hyperlink>
      <w:r w:rsidR="00005BEE">
        <w:rPr>
          <w:sz w:val="28"/>
          <w:szCs w:val="28"/>
        </w:rPr>
        <w:t>;</w:t>
      </w:r>
      <w:r w:rsidR="008637BC">
        <w:rPr>
          <w:sz w:val="28"/>
          <w:szCs w:val="28"/>
        </w:rPr>
        <w:t xml:space="preserve"> </w:t>
      </w:r>
      <w:hyperlink r:id="rId23" w:history="1">
        <w:r w:rsidR="00005BEE" w:rsidRPr="00B7409E">
          <w:rPr>
            <w:rStyle w:val="af0"/>
            <w:sz w:val="28"/>
            <w:szCs w:val="28"/>
          </w:rPr>
          <w:t>https://provbiz.ru/?checklist=proverochnyj-list-dlya-osushhestvleniya-deyatelnosti-po-zagotovke-hraneniyu-pererabotke-i-realizatsii-loma-chernyh-metallov-tsvetnyh-metallov</w:t>
        </w:r>
      </w:hyperlink>
      <w:r w:rsidR="00005BEE">
        <w:rPr>
          <w:sz w:val="28"/>
          <w:szCs w:val="28"/>
        </w:rPr>
        <w:t>.</w:t>
      </w:r>
    </w:p>
    <w:p w:rsidR="009E329E" w:rsidRDefault="009E329E" w:rsidP="007F126C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0A74AD" w:rsidRDefault="009E329E" w:rsidP="007F126C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E329E">
        <w:rPr>
          <w:sz w:val="28"/>
          <w:szCs w:val="28"/>
        </w:rPr>
        <w:t>роки (периодичность) проведения</w:t>
      </w:r>
      <w:r>
        <w:rPr>
          <w:sz w:val="28"/>
          <w:szCs w:val="28"/>
        </w:rPr>
        <w:t xml:space="preserve"> профилактических мероприятий</w:t>
      </w:r>
    </w:p>
    <w:p w:rsidR="00D5049B" w:rsidRPr="00B57841" w:rsidRDefault="00D5049B" w:rsidP="007F126C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4395"/>
        <w:gridCol w:w="3969"/>
        <w:gridCol w:w="1984"/>
      </w:tblGrid>
      <w:tr w:rsidR="002250BA" w:rsidRPr="00EC0C4F" w:rsidTr="00202E41">
        <w:tc>
          <w:tcPr>
            <w:tcW w:w="540" w:type="dxa"/>
          </w:tcPr>
          <w:p w:rsidR="002250BA" w:rsidRPr="002B2D07" w:rsidRDefault="002250BA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1" w:type="dxa"/>
          </w:tcPr>
          <w:p w:rsidR="002250BA" w:rsidRPr="002B2D07" w:rsidRDefault="002250BA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4395" w:type="dxa"/>
          </w:tcPr>
          <w:p w:rsidR="002250BA" w:rsidRPr="002B2D07" w:rsidRDefault="002250BA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E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</w:tcPr>
          <w:p w:rsidR="002250BA" w:rsidRPr="002B2D07" w:rsidRDefault="002250BA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(периодичность) проведения </w:t>
            </w:r>
          </w:p>
          <w:p w:rsidR="002250BA" w:rsidRPr="002B2D07" w:rsidRDefault="002250BA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50BA" w:rsidRPr="002B2D07" w:rsidRDefault="00202E41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02E41" w:rsidRPr="00EC0C4F" w:rsidTr="00202E41">
        <w:tc>
          <w:tcPr>
            <w:tcW w:w="540" w:type="dxa"/>
          </w:tcPr>
          <w:p w:rsidR="00202E41" w:rsidRPr="002B2D07" w:rsidRDefault="008B694C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202E41" w:rsidRPr="00393403" w:rsidRDefault="00202E41" w:rsidP="00C33246">
            <w:pPr>
              <w:pStyle w:val="Default"/>
              <w:jc w:val="both"/>
            </w:pPr>
            <w:r>
              <w:t xml:space="preserve">Информирование контролируемых лиц по перечню нормативных правовых актов, </w:t>
            </w:r>
            <w:r w:rsidRPr="00393403">
              <w:t>содержащих обязательные требования, оценка соблюдения которых является предметом государс</w:t>
            </w:r>
            <w:r w:rsidR="00C33246">
              <w:t>твенного контроля (надзора).</w:t>
            </w:r>
          </w:p>
        </w:tc>
        <w:tc>
          <w:tcPr>
            <w:tcW w:w="4395" w:type="dxa"/>
          </w:tcPr>
          <w:p w:rsidR="00202E41" w:rsidRPr="002B2D07" w:rsidRDefault="00202E41" w:rsidP="00202E41">
            <w:pPr>
              <w:pStyle w:val="Default"/>
              <w:jc w:val="both"/>
            </w:pPr>
            <w:r w:rsidRPr="002B2D07">
              <w:t xml:space="preserve">1. Размещение на официальном сайте </w:t>
            </w:r>
            <w:r>
              <w:t>м</w:t>
            </w:r>
            <w:r w:rsidRPr="00393403">
              <w:t>инистерства</w:t>
            </w:r>
            <w:r w:rsidRPr="002B2D07">
              <w:t xml:space="preserve"> и поддержание в актуальном состоянии перечня нормативных правовых актов, их текстов.</w:t>
            </w:r>
          </w:p>
          <w:p w:rsidR="00202E41" w:rsidRPr="002B2D07" w:rsidRDefault="00202E41" w:rsidP="00202E41">
            <w:pPr>
              <w:pStyle w:val="Default"/>
              <w:jc w:val="both"/>
            </w:pPr>
            <w:r w:rsidRPr="002B2D07">
              <w:t>2. Подготовка, размещение материалов по соблюдению обязательных требований.</w:t>
            </w:r>
          </w:p>
        </w:tc>
        <w:tc>
          <w:tcPr>
            <w:tcW w:w="3969" w:type="dxa"/>
          </w:tcPr>
          <w:p w:rsidR="00202E41" w:rsidRPr="002B2D07" w:rsidRDefault="00202E41" w:rsidP="00202E41">
            <w:pPr>
              <w:pStyle w:val="Default"/>
              <w:jc w:val="both"/>
            </w:pPr>
            <w:r w:rsidRPr="002B2D07">
              <w:t xml:space="preserve">1. </w:t>
            </w:r>
            <w:r w:rsidR="00583807">
              <w:t>Постоянно. Актуализация п</w:t>
            </w:r>
            <w:r w:rsidRPr="002B2D07">
              <w:t>ри внесении изменений в законодательство Российской Федерации, которым установлены обязательные требования, после их официальных опубликований.</w:t>
            </w:r>
          </w:p>
          <w:p w:rsidR="00202E41" w:rsidRDefault="00202E41" w:rsidP="00202E41">
            <w:pPr>
              <w:pStyle w:val="Default"/>
              <w:jc w:val="both"/>
            </w:pPr>
            <w:r w:rsidRPr="002B2D07">
              <w:t xml:space="preserve">2. </w:t>
            </w:r>
            <w:r w:rsidR="00583807">
              <w:t>Постоянно. Актуализация по мере обновления</w:t>
            </w:r>
            <w:r w:rsidRPr="002B2D07">
              <w:t xml:space="preserve"> обобщения правоприменительной практики </w:t>
            </w:r>
            <w:r w:rsidRPr="002B2D07">
              <w:lastRenderedPageBreak/>
              <w:t>лицензионного контроля министерства</w:t>
            </w:r>
            <w:r w:rsidR="00583807">
              <w:t>.</w:t>
            </w:r>
          </w:p>
          <w:p w:rsidR="00C33246" w:rsidRPr="002B2D07" w:rsidRDefault="00C33246" w:rsidP="00202E41">
            <w:pPr>
              <w:pStyle w:val="Default"/>
              <w:jc w:val="both"/>
            </w:pPr>
          </w:p>
        </w:tc>
        <w:tc>
          <w:tcPr>
            <w:tcW w:w="1984" w:type="dxa"/>
          </w:tcPr>
          <w:p w:rsidR="00202E41" w:rsidRDefault="00202E41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лицензирования</w:t>
            </w:r>
          </w:p>
        </w:tc>
      </w:tr>
      <w:tr w:rsidR="00202E41" w:rsidRPr="00EC0C4F" w:rsidTr="00202E41">
        <w:tc>
          <w:tcPr>
            <w:tcW w:w="540" w:type="dxa"/>
          </w:tcPr>
          <w:p w:rsidR="00202E41" w:rsidRPr="002B2D07" w:rsidRDefault="008B694C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1" w:type="dxa"/>
          </w:tcPr>
          <w:p w:rsidR="00202E41" w:rsidRPr="002B2D07" w:rsidRDefault="00202E41" w:rsidP="00CA12CA">
            <w:pPr>
              <w:pStyle w:val="Default"/>
              <w:jc w:val="both"/>
              <w:rPr>
                <w:highlight w:val="yellow"/>
              </w:rPr>
            </w:pPr>
            <w:r>
              <w:t>И</w:t>
            </w:r>
            <w:r w:rsidRPr="002B2D07">
              <w:t>нформировани</w:t>
            </w:r>
            <w:r>
              <w:t>е</w:t>
            </w:r>
            <w:r w:rsidRPr="002B2D07">
              <w:t xml:space="preserve"> </w:t>
            </w:r>
            <w:r w:rsidR="00C33246">
              <w:t>контролируемых лиц</w:t>
            </w:r>
            <w:r w:rsidRPr="002B2D07">
              <w:t xml:space="preserve"> по вопросам соблюдения обязательных требований, </w:t>
            </w:r>
            <w:r w:rsidR="009158DD">
              <w:t>провед</w:t>
            </w:r>
            <w:r w:rsidRPr="002B2D07">
              <w:t xml:space="preserve">ения </w:t>
            </w:r>
            <w:r w:rsidRPr="00393403">
              <w:t>процедур</w:t>
            </w:r>
            <w:r w:rsidR="00B401C7">
              <w:t xml:space="preserve"> </w:t>
            </w:r>
            <w:r w:rsidR="00CA12CA">
              <w:t>лицензионного</w:t>
            </w:r>
            <w:r w:rsidR="00B401C7">
              <w:t xml:space="preserve"> контроля.</w:t>
            </w:r>
            <w:r w:rsidRPr="00393403">
              <w:t xml:space="preserve"> </w:t>
            </w:r>
          </w:p>
        </w:tc>
        <w:tc>
          <w:tcPr>
            <w:tcW w:w="4395" w:type="dxa"/>
          </w:tcPr>
          <w:p w:rsidR="00202E41" w:rsidRPr="002B2D07" w:rsidRDefault="00202E41" w:rsidP="00202E41">
            <w:pPr>
              <w:pStyle w:val="Default"/>
              <w:jc w:val="both"/>
            </w:pPr>
            <w:r w:rsidRPr="002B2D07">
              <w:t>1. Размещение на официальном сайте министерства и поддержание в актуальном состоянии перечня нормативных правовых актов, их текстов.</w:t>
            </w:r>
          </w:p>
          <w:p w:rsidR="00202E41" w:rsidRDefault="00202E41" w:rsidP="00202E41">
            <w:pPr>
              <w:pStyle w:val="Default"/>
              <w:jc w:val="both"/>
            </w:pPr>
            <w:r w:rsidRPr="002B2D07">
              <w:t>2. Подготовка, размещение материалов по соб</w:t>
            </w:r>
            <w:r w:rsidR="00C33246">
              <w:t>людению обязательных требований, порядку проведения контрольных надзорных мероприятий.</w:t>
            </w:r>
          </w:p>
          <w:p w:rsidR="00C33246" w:rsidRPr="002B2D07" w:rsidRDefault="00C33246" w:rsidP="00202E41">
            <w:pPr>
              <w:pStyle w:val="Default"/>
              <w:jc w:val="both"/>
            </w:pPr>
            <w:r>
              <w:t xml:space="preserve">3. Размещение на сайте министерства, портале «Проверенный бизнес» чек-листов для </w:t>
            </w:r>
            <w:proofErr w:type="spellStart"/>
            <w:r>
              <w:t>самообследования</w:t>
            </w:r>
            <w:proofErr w:type="spellEnd"/>
            <w:r>
              <w:t>.</w:t>
            </w:r>
          </w:p>
          <w:p w:rsidR="00202E41" w:rsidRPr="002B2D07" w:rsidRDefault="00202E41" w:rsidP="00202E41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969" w:type="dxa"/>
          </w:tcPr>
          <w:p w:rsidR="00202E41" w:rsidRPr="002B2D07" w:rsidRDefault="00202E41" w:rsidP="00202E41">
            <w:pPr>
              <w:pStyle w:val="Default"/>
              <w:jc w:val="both"/>
            </w:pPr>
            <w:r w:rsidRPr="002B2D07">
              <w:t xml:space="preserve">1. </w:t>
            </w:r>
            <w:r w:rsidR="00583935">
              <w:t>Постоянно. Актуализация п</w:t>
            </w:r>
            <w:r w:rsidR="00583935" w:rsidRPr="002B2D07">
              <w:t>ри внесении изменений в законодательство Российской Федерации, которым установлены обязательные требования, после их официальных опубликований</w:t>
            </w:r>
          </w:p>
          <w:p w:rsidR="00202E41" w:rsidRPr="002B2D07" w:rsidRDefault="00202E41" w:rsidP="00583935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2. </w:t>
            </w:r>
            <w:r w:rsidR="00583935">
              <w:t>Постоянно. Актуализация по мере обновле</w:t>
            </w:r>
            <w:r w:rsidR="00583807">
              <w:t>ния</w:t>
            </w:r>
            <w:r w:rsidRPr="002B2D07">
              <w:t xml:space="preserve"> </w:t>
            </w:r>
            <w:r w:rsidR="00583935" w:rsidRPr="00583935">
              <w:t>материалов по соблюдению обязательных требований, порядку проведения контрольных надзорных мероприятий.</w:t>
            </w:r>
          </w:p>
        </w:tc>
        <w:tc>
          <w:tcPr>
            <w:tcW w:w="1984" w:type="dxa"/>
          </w:tcPr>
          <w:p w:rsidR="00202E41" w:rsidRDefault="00202E41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202E41" w:rsidRPr="00EC0C4F" w:rsidTr="00202E41">
        <w:tc>
          <w:tcPr>
            <w:tcW w:w="540" w:type="dxa"/>
          </w:tcPr>
          <w:p w:rsidR="00202E41" w:rsidRPr="002B2D07" w:rsidRDefault="008B694C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202E41" w:rsidRPr="00393403" w:rsidRDefault="00C33246" w:rsidP="00C33246">
            <w:pPr>
              <w:pStyle w:val="Default"/>
              <w:jc w:val="both"/>
            </w:pPr>
            <w:r>
              <w:t>Информирование контролируемых лиц по типовым нарушениям</w:t>
            </w:r>
            <w:r w:rsidR="00202E41" w:rsidRPr="00393403">
              <w:t xml:space="preserve"> обязательных требований</w:t>
            </w:r>
          </w:p>
        </w:tc>
        <w:tc>
          <w:tcPr>
            <w:tcW w:w="4395" w:type="dxa"/>
          </w:tcPr>
          <w:p w:rsidR="00202E41" w:rsidRDefault="008B694C" w:rsidP="00C33246">
            <w:pPr>
              <w:pStyle w:val="Default"/>
              <w:jc w:val="both"/>
            </w:pPr>
            <w:r>
              <w:t>1.</w:t>
            </w:r>
            <w:r w:rsidR="00202E41" w:rsidRPr="002B2D07">
              <w:t xml:space="preserve">Подготовка и размещение на официальном сайте </w:t>
            </w:r>
            <w:r w:rsidR="00C33246">
              <w:t xml:space="preserve">министерства </w:t>
            </w:r>
            <w:r w:rsidR="00202E41" w:rsidRPr="002B2D07">
              <w:t>материалов по результатам правоприменительной практики лицензионного контроля</w:t>
            </w:r>
            <w:r w:rsidR="00C33246">
              <w:t>, типовым нарушениям</w:t>
            </w:r>
            <w:r w:rsidR="00202E41" w:rsidRPr="002B2D07">
              <w:t xml:space="preserve">. </w:t>
            </w:r>
          </w:p>
          <w:p w:rsidR="008B694C" w:rsidRPr="002B2D07" w:rsidRDefault="008B694C" w:rsidP="00C33246">
            <w:pPr>
              <w:pStyle w:val="Default"/>
              <w:jc w:val="both"/>
            </w:pPr>
            <w:r>
              <w:t>2.Н</w:t>
            </w:r>
            <w:r w:rsidRPr="002B2D07">
              <w:t>ап</w:t>
            </w:r>
            <w:r>
              <w:t>равление информации для размещения на</w:t>
            </w:r>
            <w:r w:rsidRPr="002B2D07">
              <w:t xml:space="preserve"> портал</w:t>
            </w:r>
            <w:r>
              <w:t>е</w:t>
            </w:r>
            <w:r w:rsidRPr="002B2D07">
              <w:t xml:space="preserve"> «Проверенный бизнес»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provbiz</w:t>
            </w:r>
            <w:proofErr w:type="spellEnd"/>
            <w:r w:rsidRPr="00B1400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)</w:t>
            </w:r>
            <w:r w:rsidRPr="002B2D07">
              <w:t xml:space="preserve"> в </w:t>
            </w:r>
            <w:r>
              <w:t xml:space="preserve">закрепленной </w:t>
            </w:r>
            <w:r w:rsidRPr="002B2D07">
              <w:t>части</w:t>
            </w:r>
          </w:p>
        </w:tc>
        <w:tc>
          <w:tcPr>
            <w:tcW w:w="3969" w:type="dxa"/>
          </w:tcPr>
          <w:p w:rsidR="00202E41" w:rsidRDefault="008B694C" w:rsidP="00202E41">
            <w:pPr>
              <w:pStyle w:val="Default"/>
              <w:jc w:val="both"/>
            </w:pPr>
            <w:r>
              <w:t>1.</w:t>
            </w:r>
            <w:r w:rsidR="00202E41">
              <w:t>Один раз в год (2 квартал).</w:t>
            </w:r>
          </w:p>
          <w:p w:rsidR="008B694C" w:rsidRDefault="008B694C" w:rsidP="00202E41">
            <w:pPr>
              <w:pStyle w:val="Default"/>
              <w:jc w:val="both"/>
            </w:pPr>
            <w:r>
              <w:t>2.По мере необходимости.</w:t>
            </w:r>
          </w:p>
          <w:p w:rsidR="00202E41" w:rsidRDefault="00202E41" w:rsidP="00202E41">
            <w:pPr>
              <w:pStyle w:val="Default"/>
              <w:jc w:val="both"/>
            </w:pPr>
          </w:p>
          <w:p w:rsidR="00202E41" w:rsidRDefault="00202E41" w:rsidP="00202E41">
            <w:pPr>
              <w:pStyle w:val="Default"/>
              <w:jc w:val="both"/>
            </w:pPr>
          </w:p>
          <w:p w:rsidR="00202E41" w:rsidRDefault="00202E41" w:rsidP="00202E41">
            <w:pPr>
              <w:pStyle w:val="Default"/>
              <w:jc w:val="both"/>
            </w:pPr>
          </w:p>
          <w:p w:rsidR="00202E41" w:rsidRDefault="00202E41" w:rsidP="00202E41">
            <w:pPr>
              <w:pStyle w:val="Default"/>
              <w:jc w:val="both"/>
            </w:pPr>
          </w:p>
          <w:p w:rsidR="00202E41" w:rsidRDefault="00202E41" w:rsidP="00202E41">
            <w:pPr>
              <w:pStyle w:val="Default"/>
              <w:jc w:val="both"/>
            </w:pPr>
          </w:p>
          <w:p w:rsidR="00202E41" w:rsidRPr="002B2D07" w:rsidRDefault="00202E41" w:rsidP="00202E41">
            <w:pPr>
              <w:pStyle w:val="Default"/>
            </w:pPr>
          </w:p>
        </w:tc>
        <w:tc>
          <w:tcPr>
            <w:tcW w:w="1984" w:type="dxa"/>
          </w:tcPr>
          <w:p w:rsidR="00202E41" w:rsidRDefault="00202E41" w:rsidP="00202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8B694C" w:rsidRPr="00EC0C4F" w:rsidTr="00202E41">
        <w:tc>
          <w:tcPr>
            <w:tcW w:w="540" w:type="dxa"/>
          </w:tcPr>
          <w:p w:rsidR="008B694C" w:rsidRPr="002B2D07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8B694C" w:rsidRPr="002B2D07" w:rsidRDefault="008B694C" w:rsidP="008B694C">
            <w:pPr>
              <w:pStyle w:val="Default"/>
              <w:jc w:val="both"/>
              <w:rPr>
                <w:highlight w:val="yellow"/>
              </w:rPr>
            </w:pPr>
            <w:r>
              <w:t>Информирование контролируемых лиц о п</w:t>
            </w:r>
            <w:r w:rsidRPr="002B2D07">
              <w:t>рофилактик</w:t>
            </w:r>
            <w:r>
              <w:t>е</w:t>
            </w:r>
            <w:r w:rsidRPr="002B2D07">
              <w:t xml:space="preserve"> нар</w:t>
            </w:r>
            <w:r>
              <w:t>ушений обязательных требований.</w:t>
            </w:r>
          </w:p>
        </w:tc>
        <w:tc>
          <w:tcPr>
            <w:tcW w:w="4395" w:type="dxa"/>
          </w:tcPr>
          <w:p w:rsidR="008B694C" w:rsidRPr="002B2D07" w:rsidRDefault="008B694C" w:rsidP="008B694C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Подготовка материалов и </w:t>
            </w:r>
            <w:r>
              <w:t>размещение на официальном сайте</w:t>
            </w:r>
            <w:r w:rsidRPr="002B2D07">
              <w:t xml:space="preserve"> </w:t>
            </w:r>
            <w:r>
              <w:t>м</w:t>
            </w:r>
            <w:r w:rsidRPr="00393403">
              <w:t xml:space="preserve">инистерства </w:t>
            </w:r>
            <w:r w:rsidRPr="002B2D07">
              <w:t>в разделе «Профилактика нарушений обязательных требований»</w:t>
            </w:r>
          </w:p>
        </w:tc>
        <w:tc>
          <w:tcPr>
            <w:tcW w:w="3969" w:type="dxa"/>
          </w:tcPr>
          <w:p w:rsidR="008B694C" w:rsidRPr="002B2D07" w:rsidRDefault="008B694C" w:rsidP="008B694C">
            <w:pPr>
              <w:pStyle w:val="Default"/>
              <w:jc w:val="both"/>
            </w:pPr>
            <w:r w:rsidRPr="002B2D07">
              <w:t>Постоянно</w:t>
            </w:r>
          </w:p>
        </w:tc>
        <w:tc>
          <w:tcPr>
            <w:tcW w:w="1984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8B694C" w:rsidRPr="00EC0C4F" w:rsidTr="00202E41">
        <w:tc>
          <w:tcPr>
            <w:tcW w:w="540" w:type="dxa"/>
          </w:tcPr>
          <w:p w:rsidR="008B694C" w:rsidRPr="002B2D07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8B694C" w:rsidRPr="002B2D07" w:rsidRDefault="008B694C" w:rsidP="008B694C">
            <w:pPr>
              <w:pStyle w:val="Default"/>
              <w:jc w:val="both"/>
            </w:pPr>
            <w:r>
              <w:t xml:space="preserve">Информирование контролируемых лиц по общим вопросам лицензирования, контроля и особенностям их осуществления. </w:t>
            </w:r>
          </w:p>
        </w:tc>
        <w:tc>
          <w:tcPr>
            <w:tcW w:w="4395" w:type="dxa"/>
          </w:tcPr>
          <w:p w:rsidR="008B694C" w:rsidRPr="002B2D07" w:rsidRDefault="008B694C" w:rsidP="008B694C">
            <w:pPr>
              <w:pStyle w:val="Default"/>
              <w:jc w:val="both"/>
            </w:pPr>
            <w:r>
              <w:t xml:space="preserve">Ведение </w:t>
            </w:r>
            <w:r w:rsidRPr="002B2D07">
              <w:t>«Дистанционн</w:t>
            </w:r>
            <w:r>
              <w:t>ой школы</w:t>
            </w:r>
            <w:r w:rsidRPr="002B2D07">
              <w:t xml:space="preserve"> лицензиата» </w:t>
            </w:r>
            <w:r>
              <w:t>(п</w:t>
            </w:r>
            <w:r w:rsidRPr="002B2D07">
              <w:t xml:space="preserve">одготовка и </w:t>
            </w:r>
            <w:r>
              <w:t xml:space="preserve">размещение </w:t>
            </w:r>
            <w:r w:rsidRPr="002B2D07">
              <w:t>материалов</w:t>
            </w:r>
            <w:r>
              <w:t xml:space="preserve"> на официальном сайте</w:t>
            </w:r>
            <w:r w:rsidRPr="002B2D07">
              <w:t xml:space="preserve"> </w:t>
            </w:r>
            <w:r>
              <w:t>м</w:t>
            </w:r>
            <w:r w:rsidRPr="00393403">
              <w:t>инистерства</w:t>
            </w:r>
            <w:r>
              <w:t>)</w:t>
            </w:r>
          </w:p>
        </w:tc>
        <w:tc>
          <w:tcPr>
            <w:tcW w:w="3969" w:type="dxa"/>
          </w:tcPr>
          <w:p w:rsidR="008B694C" w:rsidRPr="002B2D07" w:rsidRDefault="008B694C" w:rsidP="008B694C">
            <w:pPr>
              <w:pStyle w:val="Default"/>
              <w:jc w:val="both"/>
            </w:pPr>
            <w:r w:rsidRPr="00E9167B">
              <w:t>По мере необходимости, но</w:t>
            </w:r>
            <w:r>
              <w:t xml:space="preserve"> не реже одного раза в квартал</w:t>
            </w:r>
          </w:p>
        </w:tc>
        <w:tc>
          <w:tcPr>
            <w:tcW w:w="1984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8B694C" w:rsidRPr="00EC0C4F" w:rsidTr="00202E41">
        <w:tc>
          <w:tcPr>
            <w:tcW w:w="540" w:type="dxa"/>
          </w:tcPr>
          <w:p w:rsidR="008B694C" w:rsidRPr="002B2D07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8B694C" w:rsidRPr="002B2D07" w:rsidRDefault="008B694C" w:rsidP="008B694C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Обобщение результатов </w:t>
            </w:r>
            <w:r w:rsidRPr="002B2D07">
              <w:lastRenderedPageBreak/>
              <w:t xml:space="preserve">правоприменительной практики лицензионного контроля </w:t>
            </w:r>
          </w:p>
        </w:tc>
        <w:tc>
          <w:tcPr>
            <w:tcW w:w="4395" w:type="dxa"/>
          </w:tcPr>
          <w:p w:rsidR="008B694C" w:rsidRPr="002B2D07" w:rsidRDefault="008B694C" w:rsidP="008B694C">
            <w:pPr>
              <w:pStyle w:val="Default"/>
              <w:jc w:val="both"/>
            </w:pPr>
            <w:r w:rsidRPr="002B2D07">
              <w:lastRenderedPageBreak/>
              <w:t xml:space="preserve">Подготовка и размещение на </w:t>
            </w:r>
            <w:r w:rsidRPr="002B2D07">
              <w:lastRenderedPageBreak/>
              <w:t xml:space="preserve">официальном сайте </w:t>
            </w:r>
            <w:r>
              <w:t>м</w:t>
            </w:r>
            <w:r w:rsidRPr="00393403">
              <w:t>инистерства</w:t>
            </w:r>
            <w:r>
              <w:t xml:space="preserve"> </w:t>
            </w:r>
            <w:r w:rsidRPr="002B2D07">
              <w:t xml:space="preserve">материалов по результатам правоприменительной практики лицензионного контроля. </w:t>
            </w:r>
          </w:p>
          <w:p w:rsidR="008B694C" w:rsidRPr="002B2D07" w:rsidRDefault="008B694C" w:rsidP="008B694C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969" w:type="dxa"/>
          </w:tcPr>
          <w:p w:rsidR="008B694C" w:rsidRDefault="008B694C" w:rsidP="008B694C">
            <w:pPr>
              <w:pStyle w:val="Default"/>
              <w:jc w:val="both"/>
            </w:pPr>
            <w:r>
              <w:lastRenderedPageBreak/>
              <w:t>Один р</w:t>
            </w:r>
            <w:r w:rsidRPr="002B2D07">
              <w:t>аз в год (</w:t>
            </w:r>
            <w:r>
              <w:t>2 квартал).</w:t>
            </w:r>
          </w:p>
          <w:p w:rsidR="008B694C" w:rsidRDefault="008B694C" w:rsidP="008B694C">
            <w:pPr>
              <w:pStyle w:val="Default"/>
              <w:jc w:val="both"/>
            </w:pPr>
          </w:p>
          <w:p w:rsidR="008B694C" w:rsidRDefault="008B694C" w:rsidP="008B694C">
            <w:pPr>
              <w:pStyle w:val="Default"/>
              <w:jc w:val="both"/>
            </w:pPr>
          </w:p>
          <w:p w:rsidR="008B694C" w:rsidRDefault="008B694C" w:rsidP="008B694C">
            <w:pPr>
              <w:pStyle w:val="Default"/>
              <w:jc w:val="both"/>
            </w:pPr>
          </w:p>
          <w:p w:rsidR="008B694C" w:rsidRDefault="008B694C" w:rsidP="008B694C">
            <w:pPr>
              <w:pStyle w:val="Default"/>
              <w:jc w:val="both"/>
            </w:pPr>
          </w:p>
          <w:p w:rsidR="008B694C" w:rsidRDefault="008B694C" w:rsidP="008B694C">
            <w:pPr>
              <w:pStyle w:val="Default"/>
              <w:jc w:val="both"/>
            </w:pPr>
          </w:p>
          <w:p w:rsidR="008B694C" w:rsidRDefault="008B694C" w:rsidP="008B694C">
            <w:pPr>
              <w:pStyle w:val="Default"/>
              <w:jc w:val="both"/>
            </w:pPr>
          </w:p>
          <w:p w:rsidR="008B694C" w:rsidRPr="002B2D07" w:rsidRDefault="008B694C" w:rsidP="008B694C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лицензирования</w:t>
            </w:r>
          </w:p>
        </w:tc>
      </w:tr>
      <w:tr w:rsidR="008B694C" w:rsidRPr="00EC0C4F" w:rsidTr="00202E41">
        <w:tc>
          <w:tcPr>
            <w:tcW w:w="540" w:type="dxa"/>
          </w:tcPr>
          <w:p w:rsidR="008B694C" w:rsidRPr="002B2D07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91" w:type="dxa"/>
          </w:tcPr>
          <w:p w:rsidR="008B694C" w:rsidRPr="002B2D07" w:rsidRDefault="008B694C" w:rsidP="008B694C">
            <w:pPr>
              <w:pStyle w:val="Default"/>
              <w:jc w:val="both"/>
            </w:pPr>
            <w:r>
              <w:t>К</w:t>
            </w:r>
            <w:r w:rsidRPr="002B2D07">
              <w:t>онсультировани</w:t>
            </w:r>
            <w:r>
              <w:t>е</w:t>
            </w:r>
            <w:r w:rsidRPr="002B2D07">
              <w:t xml:space="preserve"> </w:t>
            </w:r>
            <w:r w:rsidRPr="004A1016">
              <w:t>соискателей лицензии,</w:t>
            </w:r>
            <w:r w:rsidRPr="002B2D07">
              <w:t xml:space="preserve"> контрол</w:t>
            </w:r>
            <w:r>
              <w:t>ируемых лиц.</w:t>
            </w:r>
          </w:p>
        </w:tc>
        <w:tc>
          <w:tcPr>
            <w:tcW w:w="4395" w:type="dxa"/>
          </w:tcPr>
          <w:p w:rsidR="008B694C" w:rsidRPr="002B2D07" w:rsidRDefault="008B694C" w:rsidP="008B694C">
            <w:pPr>
              <w:pStyle w:val="Default"/>
              <w:jc w:val="both"/>
            </w:pPr>
            <w:r w:rsidRPr="002B2D07">
              <w:t>Организация и проведение личных консультаций, посредством телефонной, почтовой, электронной связи</w:t>
            </w:r>
            <w:r>
              <w:t>, личного приема</w:t>
            </w:r>
          </w:p>
        </w:tc>
        <w:tc>
          <w:tcPr>
            <w:tcW w:w="3969" w:type="dxa"/>
          </w:tcPr>
          <w:p w:rsidR="008B694C" w:rsidRPr="002B2D07" w:rsidRDefault="008B694C" w:rsidP="008B694C">
            <w:pPr>
              <w:pStyle w:val="Default"/>
              <w:jc w:val="both"/>
            </w:pPr>
            <w:r w:rsidRPr="002B2D07">
              <w:t>По мере необходимости</w:t>
            </w:r>
            <w:r>
              <w:t>.</w:t>
            </w:r>
          </w:p>
        </w:tc>
        <w:tc>
          <w:tcPr>
            <w:tcW w:w="1984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8B694C" w:rsidRPr="00EC0C4F" w:rsidTr="00202E41">
        <w:tc>
          <w:tcPr>
            <w:tcW w:w="540" w:type="dxa"/>
          </w:tcPr>
          <w:p w:rsidR="008B694C" w:rsidRPr="004A1016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8B694C" w:rsidRPr="004A1016" w:rsidRDefault="008B694C" w:rsidP="008B694C">
            <w:pPr>
              <w:pStyle w:val="Default"/>
              <w:jc w:val="both"/>
            </w:pPr>
            <w:r>
              <w:t>Объявление</w:t>
            </w:r>
            <w:r w:rsidRPr="004A1016">
              <w:t xml:space="preserve"> предостережений о недопустимости </w:t>
            </w:r>
            <w:r w:rsidRPr="004A1016">
              <w:rPr>
                <w:color w:val="333333"/>
                <w:shd w:val="clear" w:color="auto" w:fill="FFFFFF"/>
              </w:rPr>
              <w:t>нарушения обязательных требований</w:t>
            </w:r>
          </w:p>
        </w:tc>
        <w:tc>
          <w:tcPr>
            <w:tcW w:w="4395" w:type="dxa"/>
          </w:tcPr>
          <w:p w:rsidR="008B694C" w:rsidRPr="004A1016" w:rsidRDefault="008B694C" w:rsidP="008B694C">
            <w:pPr>
              <w:pStyle w:val="Default"/>
              <w:jc w:val="both"/>
            </w:pPr>
            <w:r w:rsidRPr="004A1016">
              <w:t xml:space="preserve">Направление письменных предостережений </w:t>
            </w:r>
          </w:p>
        </w:tc>
        <w:tc>
          <w:tcPr>
            <w:tcW w:w="3969" w:type="dxa"/>
          </w:tcPr>
          <w:p w:rsidR="008B694C" w:rsidRPr="004A1016" w:rsidRDefault="008B694C" w:rsidP="008B694C">
            <w:pPr>
              <w:pStyle w:val="Default"/>
              <w:jc w:val="both"/>
            </w:pPr>
            <w:r w:rsidRPr="004A1016">
              <w:t xml:space="preserve">По мере </w:t>
            </w:r>
            <w:r>
              <w:t>необходимости</w:t>
            </w:r>
          </w:p>
        </w:tc>
        <w:tc>
          <w:tcPr>
            <w:tcW w:w="1984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8B694C" w:rsidRPr="00EC0C4F" w:rsidTr="00202E41">
        <w:tc>
          <w:tcPr>
            <w:tcW w:w="540" w:type="dxa"/>
          </w:tcPr>
          <w:p w:rsidR="008B694C" w:rsidRPr="002B2D07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8B694C" w:rsidRPr="002B2D07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4395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969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984" w:type="dxa"/>
          </w:tcPr>
          <w:p w:rsidR="008B694C" w:rsidRDefault="008B694C" w:rsidP="008B6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</w:tbl>
    <w:p w:rsidR="008B694C" w:rsidRDefault="008B694C" w:rsidP="00202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2E85" w:rsidRDefault="00202E41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профилактических визитов</w:t>
      </w:r>
    </w:p>
    <w:p w:rsidR="00D5049B" w:rsidRDefault="00D5049B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0937"/>
        <w:gridCol w:w="1401"/>
        <w:gridCol w:w="2227"/>
      </w:tblGrid>
      <w:tr w:rsidR="006A23B0" w:rsidRPr="00BB5CB9" w:rsidTr="003969A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6A23B0" w:rsidRDefault="006A23B0" w:rsidP="00BB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6A23B0" w:rsidRDefault="006A23B0" w:rsidP="00BB5CB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Наименование лицензиата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6A23B0" w:rsidRDefault="006A23B0" w:rsidP="006A2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B0" w:rsidRPr="006A23B0" w:rsidRDefault="006A23B0" w:rsidP="0057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969AA" w:rsidRPr="00BB5CB9" w:rsidTr="003969AA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«СК Гарант»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9715369561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кадастровый номер 16:39:071301:29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3969AA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ЛИС»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7136025020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Южно-Промышленная, д. 3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3969AA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Заудатович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164904550260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г. Лениногорск, ул. Белинского, 1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3969AA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Промресурс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1660282057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р-н Нижнекамский, г. Нижнекамск, БСИ, кадастровый номер 16:53:020101:20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3969AA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азанский завод трансформаторов»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1656108730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кадастровый номер 16:32:000000:215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3969AA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«РИД Сталь»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1684000632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Лебедева, д. 2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righ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азанская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металлоломная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1659218184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Магистральная, кадастровый номер 16:50:080901:11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ind w:right="-13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лавметрегион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1677000085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ул. Шоссейная, д. 1А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ind w:righ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«П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рогресс»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1659217455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кадастровый номер 16:50:080216:694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ind w:righ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«Р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еал»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1645025792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г. Бугульма, ул. Монтажная, к. 7/2 "н"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ind w:righ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Акрон с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крап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 Н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овгород»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5263147348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Лебедева, кадастровый номер 16:50:080532:61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6A23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торметснаб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ИНН 1639060929  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р-н Менделеевский, г. Менделеевск, ул. Мира, з/у 9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роминтеграция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6685150069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Набережные Челны, ул.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Мелиораторная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здание 17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«С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истемы экологического контроля»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7734442076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Портовая, строен. 124/1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«К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оннект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ойл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1642210910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Уруссу, ул. Набережная, д. 45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имер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-хан»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1677000134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, г. Нурлат, ул.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Гиматдинова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д. 119Д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торметзаготовка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5959003490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Набережные Челны,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тракт, кадастровый номер 16:52:090204:84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«Т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1655473970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Южно-Промышленная, кадастровый номер 16:50:080125:2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тственностью «Ч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угунец»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1683004190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Казань, ул. Поперечно-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Ноксинская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кадастровый номер 16:50:250703:91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раниченной ответственностью «ТМС-Н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ефтяные 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1828020150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Альметьевск, южнее ОАО «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Алнас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» по ул.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Сургутская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д. 2 (16:45:050128:49)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ранслом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1651091070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Нижнекамский,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Камские Поляны, кадастровый номер 16:30:150304:103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крон скрап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6382083857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г. Набережные Челны, ул. Железнодорожников, д. 26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ралвтормет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0277958322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Лениногорск, ул. Белинского,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. 20, строен. 7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Pr="006A23B0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ответственностью «СМК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арант»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9725066044</w:t>
            </w:r>
          </w:p>
          <w:p w:rsidR="003969AA" w:rsidRDefault="003969AA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Суровка</w:t>
            </w:r>
            <w:proofErr w:type="spellEnd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, кадастровый номер 16:39:092004:593</w:t>
            </w:r>
          </w:p>
          <w:p w:rsidR="00D5049B" w:rsidRPr="006A23B0" w:rsidRDefault="00D5049B" w:rsidP="00577A83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лицензирования</w:t>
            </w:r>
          </w:p>
        </w:tc>
      </w:tr>
      <w:tr w:rsidR="003969AA" w:rsidRPr="00BB5CB9" w:rsidTr="00D5049B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9AA" w:rsidRPr="006A23B0" w:rsidRDefault="003969AA" w:rsidP="00577A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9AA" w:rsidRDefault="003969AA" w:rsidP="00C500E9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«П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риволжская металлургическая компания»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         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ИНН 1200000458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р-н </w:t>
            </w:r>
            <w:proofErr w:type="spellStart"/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Зеле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Зеленодольск, ул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Королева, д. 28</w:t>
            </w:r>
          </w:p>
          <w:p w:rsidR="00D5049B" w:rsidRPr="006A23B0" w:rsidRDefault="00D5049B" w:rsidP="00C500E9">
            <w:pPr>
              <w:spacing w:line="276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9AA" w:rsidRPr="006A23B0" w:rsidRDefault="003969AA" w:rsidP="008C12C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969AA" w:rsidRPr="006A23B0" w:rsidRDefault="003969AA" w:rsidP="008C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0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</w:tr>
    </w:tbl>
    <w:p w:rsidR="009147C9" w:rsidRDefault="009147C9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5856" w:rsidRPr="00EC0C4F" w:rsidRDefault="00B55856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138" w:rsidRDefault="00BC1138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BC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1138">
        <w:rPr>
          <w:rFonts w:ascii="Times New Roman" w:hAnsi="Times New Roman" w:cs="Times New Roman"/>
          <w:sz w:val="28"/>
          <w:szCs w:val="28"/>
        </w:rPr>
        <w:t>оказатели результативности и эффективности программы профилактики</w:t>
      </w:r>
    </w:p>
    <w:p w:rsidR="00D5049B" w:rsidRDefault="00D5049B" w:rsidP="007F12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108C" w:rsidRPr="00F421F5" w:rsidRDefault="0070108C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Ожидаемый ре</w:t>
      </w:r>
      <w:r>
        <w:rPr>
          <w:rFonts w:ascii="Times New Roman" w:hAnsi="Times New Roman" w:cs="Times New Roman"/>
          <w:sz w:val="28"/>
          <w:szCs w:val="28"/>
        </w:rPr>
        <w:t>зультат от реализации программы:</w:t>
      </w:r>
    </w:p>
    <w:p w:rsidR="0070108C" w:rsidRPr="00F421F5" w:rsidRDefault="0070108C" w:rsidP="004500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421F5">
        <w:rPr>
          <w:rFonts w:ascii="Times New Roman" w:hAnsi="Times New Roman" w:cs="Times New Roman"/>
          <w:sz w:val="28"/>
          <w:szCs w:val="28"/>
        </w:rPr>
        <w:t xml:space="preserve">величение доли </w:t>
      </w:r>
      <w:r>
        <w:rPr>
          <w:rFonts w:ascii="Times New Roman" w:hAnsi="Times New Roman" w:cs="Times New Roman"/>
          <w:sz w:val="28"/>
          <w:szCs w:val="28"/>
        </w:rPr>
        <w:t>добросовестных контролируемых лиц;</w:t>
      </w:r>
    </w:p>
    <w:p w:rsidR="0070108C" w:rsidRDefault="0070108C" w:rsidP="004500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421F5">
        <w:rPr>
          <w:rFonts w:ascii="Times New Roman" w:hAnsi="Times New Roman" w:cs="Times New Roman"/>
          <w:sz w:val="28"/>
          <w:szCs w:val="28"/>
        </w:rPr>
        <w:t xml:space="preserve">меньшение административной нагрузки на </w:t>
      </w:r>
      <w:r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Pr="00F421F5">
        <w:rPr>
          <w:rFonts w:ascii="Times New Roman" w:hAnsi="Times New Roman" w:cs="Times New Roman"/>
          <w:sz w:val="28"/>
          <w:szCs w:val="28"/>
        </w:rPr>
        <w:t>.</w:t>
      </w:r>
    </w:p>
    <w:p w:rsidR="0070108C" w:rsidRPr="00F421F5" w:rsidRDefault="0070108C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21F5">
        <w:rPr>
          <w:rFonts w:ascii="Times New Roman" w:hAnsi="Times New Roman" w:cs="Times New Roman"/>
          <w:sz w:val="28"/>
          <w:szCs w:val="28"/>
        </w:rPr>
        <w:t>рограммы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21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F421F5">
        <w:rPr>
          <w:rFonts w:ascii="Times New Roman" w:hAnsi="Times New Roman" w:cs="Times New Roman"/>
          <w:sz w:val="28"/>
          <w:szCs w:val="28"/>
        </w:rPr>
        <w:t xml:space="preserve"> по итогам работы за каждый отчетный год.</w:t>
      </w:r>
    </w:p>
    <w:p w:rsidR="0072393D" w:rsidRPr="0072393D" w:rsidRDefault="0072393D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93D">
        <w:rPr>
          <w:rFonts w:ascii="Times New Roman" w:hAnsi="Times New Roman" w:cs="Times New Roman"/>
          <w:sz w:val="28"/>
          <w:szCs w:val="28"/>
        </w:rPr>
        <w:t>Показателями эффективности и результативности мероприятий Программы профилактики являются:</w:t>
      </w:r>
    </w:p>
    <w:p w:rsidR="0072393D" w:rsidRPr="0072393D" w:rsidRDefault="00450018" w:rsidP="004500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9" w:name="100063"/>
      <w:bookmarkEnd w:id="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93D" w:rsidRPr="0072393D">
        <w:rPr>
          <w:rFonts w:ascii="Times New Roman" w:hAnsi="Times New Roman" w:cs="Times New Roman"/>
          <w:sz w:val="28"/>
          <w:szCs w:val="28"/>
        </w:rPr>
        <w:t>количество проведенных профилактических мероприятий;</w:t>
      </w:r>
    </w:p>
    <w:p w:rsidR="0072393D" w:rsidRPr="0072393D" w:rsidRDefault="00450018" w:rsidP="004500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100064"/>
      <w:bookmarkEnd w:id="1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93D" w:rsidRPr="0072393D">
        <w:rPr>
          <w:rFonts w:ascii="Times New Roman" w:hAnsi="Times New Roman" w:cs="Times New Roman"/>
          <w:sz w:val="28"/>
          <w:szCs w:val="28"/>
        </w:rPr>
        <w:t>количество контролируемых лиц, в отношении которых проведены профилактические мероприятия;</w:t>
      </w:r>
    </w:p>
    <w:p w:rsidR="0072393D" w:rsidRDefault="00450018" w:rsidP="004500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100065"/>
      <w:bookmarkEnd w:id="11"/>
      <w:r>
        <w:rPr>
          <w:rFonts w:ascii="Times New Roman" w:hAnsi="Times New Roman" w:cs="Times New Roman"/>
          <w:sz w:val="28"/>
          <w:szCs w:val="28"/>
        </w:rPr>
        <w:t>- доля контролируемых лиц</w:t>
      </w:r>
      <w:r w:rsidR="0072393D" w:rsidRPr="0072393D">
        <w:rPr>
          <w:rFonts w:ascii="Times New Roman" w:hAnsi="Times New Roman" w:cs="Times New Roman"/>
          <w:sz w:val="28"/>
          <w:szCs w:val="28"/>
        </w:rPr>
        <w:t>, в отношении которых проведены профилактические меропри</w:t>
      </w:r>
      <w:r>
        <w:rPr>
          <w:rFonts w:ascii="Times New Roman" w:hAnsi="Times New Roman" w:cs="Times New Roman"/>
          <w:sz w:val="28"/>
          <w:szCs w:val="28"/>
        </w:rPr>
        <w:t>ятия от их общего количества,</w:t>
      </w:r>
      <w:r w:rsidR="00461071">
        <w:rPr>
          <w:rFonts w:ascii="Times New Roman" w:hAnsi="Times New Roman" w:cs="Times New Roman"/>
          <w:sz w:val="28"/>
          <w:szCs w:val="28"/>
        </w:rPr>
        <w:t>%.</w:t>
      </w:r>
    </w:p>
    <w:p w:rsidR="00183850" w:rsidRPr="00183850" w:rsidRDefault="00183850" w:rsidP="001838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850">
        <w:rPr>
          <w:rFonts w:ascii="Times New Roman" w:hAnsi="Times New Roman" w:cs="Times New Roman"/>
          <w:sz w:val="28"/>
          <w:szCs w:val="28"/>
        </w:rPr>
        <w:t xml:space="preserve">Показатель рассчитывается как отношение количества контролируемых лиц, в отношении которых проведены профилактические мероприятия, к общему количеству </w:t>
      </w:r>
      <w:r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183850">
        <w:rPr>
          <w:rFonts w:ascii="Times New Roman" w:hAnsi="Times New Roman" w:cs="Times New Roman"/>
          <w:sz w:val="28"/>
          <w:szCs w:val="28"/>
        </w:rPr>
        <w:t>.</w:t>
      </w:r>
    </w:p>
    <w:p w:rsidR="004070EC" w:rsidRPr="00F421F5" w:rsidRDefault="0070108C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100066"/>
      <w:bookmarkStart w:id="13" w:name="100067"/>
      <w:bookmarkStart w:id="14" w:name="100068"/>
      <w:bookmarkEnd w:id="12"/>
      <w:bookmarkEnd w:id="13"/>
      <w:bookmarkEnd w:id="14"/>
      <w:r>
        <w:rPr>
          <w:rFonts w:ascii="Times New Roman" w:hAnsi="Times New Roman" w:cs="Times New Roman"/>
          <w:sz w:val="28"/>
          <w:szCs w:val="28"/>
        </w:rPr>
        <w:t>В случае отмены моратория на плановые проверки применяются дополнительные показатели оценки эффективности мероприятий Программы профилактики:</w:t>
      </w:r>
    </w:p>
    <w:p w:rsidR="00244C0B" w:rsidRDefault="00D5049B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9B">
        <w:rPr>
          <w:rFonts w:ascii="Times New Roman" w:hAnsi="Times New Roman" w:cs="Times New Roman"/>
          <w:sz w:val="28"/>
          <w:szCs w:val="28"/>
        </w:rPr>
        <w:t>Снижение доли контрольно-надзорных мероприятий (плановых, внеплановых проверок), в ходе которых выявлены нарушения, от общего количества плановых проверок в текущем году по отношению к предыдущему году</w:t>
      </w:r>
      <w:r w:rsidR="00244C0B">
        <w:rPr>
          <w:rFonts w:ascii="Times New Roman" w:hAnsi="Times New Roman" w:cs="Times New Roman"/>
          <w:sz w:val="28"/>
          <w:szCs w:val="28"/>
        </w:rPr>
        <w:t>;</w:t>
      </w:r>
    </w:p>
    <w:p w:rsidR="004070EC" w:rsidRDefault="00D5049B" w:rsidP="007F12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9B">
        <w:rPr>
          <w:rFonts w:ascii="Times New Roman" w:hAnsi="Times New Roman" w:cs="Times New Roman"/>
          <w:sz w:val="28"/>
          <w:szCs w:val="28"/>
        </w:rPr>
        <w:t>Снижение доли контрольно-надзорных мероприятий (плановых, внеплановых проверок), по результатам которых не выдавались предписания, от общего количества плановых проверок в текущем году</w:t>
      </w:r>
      <w:r w:rsidR="004070EC">
        <w:rPr>
          <w:rFonts w:ascii="Times New Roman" w:hAnsi="Times New Roman" w:cs="Times New Roman"/>
          <w:sz w:val="28"/>
          <w:szCs w:val="28"/>
        </w:rPr>
        <w:t>.</w:t>
      </w:r>
      <w:r w:rsidR="00244C0B" w:rsidRPr="00244C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61"/>
        <w:gridCol w:w="8548"/>
        <w:gridCol w:w="2977"/>
        <w:gridCol w:w="2977"/>
      </w:tblGrid>
      <w:tr w:rsidR="0070108C" w:rsidRPr="00FC69E3" w:rsidTr="00D5049B">
        <w:tc>
          <w:tcPr>
            <w:tcW w:w="661" w:type="dxa"/>
          </w:tcPr>
          <w:p w:rsidR="0070108C" w:rsidRPr="00FC69E3" w:rsidRDefault="0070108C" w:rsidP="00D504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548" w:type="dxa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 w:rsidR="00D504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977" w:type="dxa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(базовый год)</w:t>
            </w:r>
          </w:p>
        </w:tc>
        <w:tc>
          <w:tcPr>
            <w:tcW w:w="2977" w:type="dxa"/>
            <w:vAlign w:val="center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108C" w:rsidRPr="00FC69E3" w:rsidTr="00D5049B">
        <w:tc>
          <w:tcPr>
            <w:tcW w:w="661" w:type="dxa"/>
            <w:vAlign w:val="center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8" w:type="dxa"/>
            <w:vAlign w:val="center"/>
          </w:tcPr>
          <w:p w:rsidR="0070108C" w:rsidRPr="00FC69E3" w:rsidRDefault="003112D1" w:rsidP="004B16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Снижение доли контрольно-надзорных мероприятий (плановых</w:t>
            </w:r>
            <w:r w:rsidR="004B1666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проверок), в ходе которых выявлены нарушения, от общего количества плановых проверок в текущем году по отношению к предыдущему году</w:t>
            </w:r>
          </w:p>
        </w:tc>
        <w:tc>
          <w:tcPr>
            <w:tcW w:w="2977" w:type="dxa"/>
            <w:vAlign w:val="center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77" w:type="dxa"/>
            <w:vAlign w:val="center"/>
          </w:tcPr>
          <w:p w:rsidR="0070108C" w:rsidRPr="00FC69E3" w:rsidRDefault="0070108C" w:rsidP="004B16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4B1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70108C" w:rsidRPr="00FC69E3" w:rsidTr="00D5049B">
        <w:tc>
          <w:tcPr>
            <w:tcW w:w="661" w:type="dxa"/>
            <w:vAlign w:val="center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8" w:type="dxa"/>
            <w:vAlign w:val="center"/>
          </w:tcPr>
          <w:p w:rsidR="0070108C" w:rsidRPr="00FC69E3" w:rsidRDefault="003112D1" w:rsidP="004B16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Снижение доли контрольно-надзорных мероприятий (плановых</w:t>
            </w:r>
            <w:r w:rsidR="004B1666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проверок), по результатам которых не выдавались предписания, от общего количества плановых проверок </w:t>
            </w:r>
            <w:r w:rsidR="0070108C" w:rsidRPr="00FC69E3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2977" w:type="dxa"/>
            <w:vAlign w:val="center"/>
          </w:tcPr>
          <w:p w:rsidR="0070108C" w:rsidRPr="00FC69E3" w:rsidRDefault="0070108C" w:rsidP="00D504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977" w:type="dxa"/>
            <w:vAlign w:val="center"/>
          </w:tcPr>
          <w:p w:rsidR="0070108C" w:rsidRPr="00FC69E3" w:rsidRDefault="0070108C" w:rsidP="004B166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16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9E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09393D" w:rsidRDefault="0009393D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48B0" w:rsidRDefault="001D48B0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t>Методики расчета показателей</w:t>
      </w:r>
    </w:p>
    <w:p w:rsidR="00C92873" w:rsidRPr="00035AE6" w:rsidRDefault="00C92873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7655"/>
        <w:gridCol w:w="7022"/>
      </w:tblGrid>
      <w:tr w:rsidR="004070EC" w:rsidRPr="00035AE6" w:rsidTr="00F02B66">
        <w:tc>
          <w:tcPr>
            <w:tcW w:w="220" w:type="pct"/>
            <w:vAlign w:val="center"/>
          </w:tcPr>
          <w:p w:rsidR="004070EC" w:rsidRPr="00035AE6" w:rsidRDefault="004070EC" w:rsidP="00462857">
            <w:pPr>
              <w:spacing w:line="276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3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287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Параметры расчета</w:t>
            </w: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3112D1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pct"/>
          </w:tcPr>
          <w:p w:rsidR="004070EC" w:rsidRPr="00035AE6" w:rsidRDefault="003112D1" w:rsidP="006F41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</w:t>
            </w:r>
            <w:r w:rsidR="00EC4118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проверок), в ходе которых выявлены нарушения, от общего количества плановых</w:t>
            </w:r>
            <w:r w:rsidR="00902378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в текущем году</w:t>
            </w:r>
            <w:r w:rsidR="004070EC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287" w:type="pct"/>
          </w:tcPr>
          <w:p w:rsidR="00E27B1E" w:rsidRDefault="00E27B1E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рассчитывается как отношение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плановых, внеплановых </w:t>
            </w: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>проверок, при которых выявлены нарушения обязательных требований, к общему количеству проведенных в текущем году контрольно-надзорных мероприятий (плановых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сравнивается с предыдущим годом.</w:t>
            </w:r>
          </w:p>
          <w:p w:rsidR="004070EC" w:rsidRPr="00CB6928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="006F41AC"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количество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</w:t>
            </w:r>
            <w:r w:rsidR="006E6FAE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</w:t>
            </w:r>
            <w:r w:rsidR="007C5587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которых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F02B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требований;</w:t>
            </w:r>
          </w:p>
          <w:p w:rsidR="004070EC" w:rsidRPr="00035AE6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количество </w:t>
            </w: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</w:t>
            </w:r>
            <w:r w:rsidR="006E6FAE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году.</w:t>
            </w: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3112D1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93" w:type="pct"/>
          </w:tcPr>
          <w:p w:rsidR="004070EC" w:rsidRPr="00035AE6" w:rsidRDefault="003112D1" w:rsidP="003F25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</w:t>
            </w:r>
            <w:r w:rsidR="003F25DD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проверок), по результатам которых не </w:t>
            </w:r>
            <w:r w:rsidR="003F25DD">
              <w:rPr>
                <w:rFonts w:ascii="Times New Roman" w:hAnsi="Times New Roman" w:cs="Times New Roman"/>
                <w:sz w:val="28"/>
                <w:szCs w:val="28"/>
              </w:rPr>
              <w:t>выдавались предписания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</w:t>
            </w:r>
            <w:r w:rsidR="00902378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Pr="003112D1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в текущем году</w:t>
            </w:r>
            <w:r w:rsidR="004070EC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2287" w:type="pct"/>
          </w:tcPr>
          <w:p w:rsidR="00E27B1E" w:rsidRPr="00E27B1E" w:rsidRDefault="00E27B1E" w:rsidP="00E27B1E">
            <w:pPr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рассчитывается как отношение количества проверок, при которых не </w:t>
            </w:r>
            <w:r w:rsidR="00902378">
              <w:rPr>
                <w:rFonts w:ascii="Times New Roman" w:hAnsi="Times New Roman" w:cs="Times New Roman"/>
                <w:sz w:val="28"/>
                <w:szCs w:val="28"/>
              </w:rPr>
              <w:t>выдавались предписания,</w:t>
            </w:r>
            <w:r w:rsidRPr="00E27B1E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проведенных проверок.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сравнивается с предыдущим годом.</w:t>
            </w:r>
          </w:p>
          <w:p w:rsidR="004070EC" w:rsidRPr="00CB6928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="006F41AC"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-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>плановых</w:t>
            </w:r>
            <w:r w:rsidR="00902378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B51">
              <w:rPr>
                <w:rFonts w:ascii="Times New Roman" w:hAnsi="Times New Roman" w:cs="Times New Roman"/>
                <w:sz w:val="28"/>
                <w:szCs w:val="28"/>
              </w:rPr>
              <w:t xml:space="preserve">проверок, при которых не 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вались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предписани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0EC" w:rsidRPr="00035AE6" w:rsidRDefault="004070EC" w:rsidP="0048009B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общее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>плановых</w:t>
            </w:r>
            <w:r w:rsidR="00902378">
              <w:rPr>
                <w:rFonts w:ascii="Times New Roman" w:hAnsi="Times New Roman" w:cs="Times New Roman"/>
                <w:sz w:val="28"/>
                <w:szCs w:val="28"/>
              </w:rPr>
              <w:t>, внеплановых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проверок в текущем году.</w:t>
            </w:r>
          </w:p>
        </w:tc>
      </w:tr>
    </w:tbl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64C05" w:rsidSect="006137D4">
      <w:headerReference w:type="first" r:id="rId24"/>
      <w:pgSz w:w="16838" w:h="11906" w:orient="landscape"/>
      <w:pgMar w:top="1134" w:right="567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82" w:rsidRDefault="00AF4382" w:rsidP="00D36A64">
      <w:pPr>
        <w:spacing w:after="0" w:line="240" w:lineRule="auto"/>
      </w:pPr>
      <w:r>
        <w:separator/>
      </w:r>
    </w:p>
  </w:endnote>
  <w:endnote w:type="continuationSeparator" w:id="0">
    <w:p w:rsidR="00AF4382" w:rsidRDefault="00AF4382" w:rsidP="00D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82" w:rsidRDefault="00AF4382" w:rsidP="00D36A64">
      <w:pPr>
        <w:spacing w:after="0" w:line="240" w:lineRule="auto"/>
      </w:pPr>
      <w:r>
        <w:separator/>
      </w:r>
    </w:p>
  </w:footnote>
  <w:footnote w:type="continuationSeparator" w:id="0">
    <w:p w:rsidR="00AF4382" w:rsidRDefault="00AF4382" w:rsidP="00D3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9B" w:rsidRDefault="00D5049B">
    <w:pPr>
      <w:pStyle w:val="a4"/>
      <w:jc w:val="center"/>
    </w:pPr>
  </w:p>
  <w:p w:rsidR="00D5049B" w:rsidRDefault="00D504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9B" w:rsidRDefault="00D5049B">
    <w:pPr>
      <w:pStyle w:val="a4"/>
      <w:jc w:val="center"/>
    </w:pPr>
  </w:p>
  <w:p w:rsidR="00D5049B" w:rsidRDefault="00D504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E9"/>
    <w:multiLevelType w:val="hybridMultilevel"/>
    <w:tmpl w:val="649E8314"/>
    <w:lvl w:ilvl="0" w:tplc="EE26AB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4076E"/>
    <w:multiLevelType w:val="hybridMultilevel"/>
    <w:tmpl w:val="D6A045B0"/>
    <w:lvl w:ilvl="0" w:tplc="F8A0B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E"/>
    <w:rsid w:val="00002215"/>
    <w:rsid w:val="00003525"/>
    <w:rsid w:val="000039F8"/>
    <w:rsid w:val="0000479F"/>
    <w:rsid w:val="00004E7D"/>
    <w:rsid w:val="00005BEE"/>
    <w:rsid w:val="000064C1"/>
    <w:rsid w:val="0000713D"/>
    <w:rsid w:val="000079AC"/>
    <w:rsid w:val="00007FF8"/>
    <w:rsid w:val="00016D7E"/>
    <w:rsid w:val="00017619"/>
    <w:rsid w:val="00021EB7"/>
    <w:rsid w:val="00023114"/>
    <w:rsid w:val="00024AAB"/>
    <w:rsid w:val="00025537"/>
    <w:rsid w:val="0002562F"/>
    <w:rsid w:val="00025748"/>
    <w:rsid w:val="00025807"/>
    <w:rsid w:val="00026D03"/>
    <w:rsid w:val="0002700E"/>
    <w:rsid w:val="000271E0"/>
    <w:rsid w:val="00027BEE"/>
    <w:rsid w:val="000303CF"/>
    <w:rsid w:val="0003178B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3D33"/>
    <w:rsid w:val="00044654"/>
    <w:rsid w:val="00046166"/>
    <w:rsid w:val="0005009D"/>
    <w:rsid w:val="00050D07"/>
    <w:rsid w:val="00051739"/>
    <w:rsid w:val="00051DE8"/>
    <w:rsid w:val="00055B5A"/>
    <w:rsid w:val="00056569"/>
    <w:rsid w:val="00056D01"/>
    <w:rsid w:val="00060D4D"/>
    <w:rsid w:val="00062AA3"/>
    <w:rsid w:val="00064ABD"/>
    <w:rsid w:val="000665DD"/>
    <w:rsid w:val="00070C7C"/>
    <w:rsid w:val="00071C41"/>
    <w:rsid w:val="00072AB6"/>
    <w:rsid w:val="00073584"/>
    <w:rsid w:val="000737A0"/>
    <w:rsid w:val="0007392B"/>
    <w:rsid w:val="00074094"/>
    <w:rsid w:val="0007423C"/>
    <w:rsid w:val="00074A90"/>
    <w:rsid w:val="000773FE"/>
    <w:rsid w:val="00077A48"/>
    <w:rsid w:val="00077CAE"/>
    <w:rsid w:val="000802AE"/>
    <w:rsid w:val="00081043"/>
    <w:rsid w:val="00081585"/>
    <w:rsid w:val="000818FA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93D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1972"/>
    <w:rsid w:val="000A23D2"/>
    <w:rsid w:val="000A2BD5"/>
    <w:rsid w:val="000A3EAD"/>
    <w:rsid w:val="000A6CD3"/>
    <w:rsid w:val="000A74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5D3"/>
    <w:rsid w:val="000C0603"/>
    <w:rsid w:val="000C1604"/>
    <w:rsid w:val="000C1FAA"/>
    <w:rsid w:val="000C2FF9"/>
    <w:rsid w:val="000C3A6E"/>
    <w:rsid w:val="000C7151"/>
    <w:rsid w:val="000C7455"/>
    <w:rsid w:val="000C7F38"/>
    <w:rsid w:val="000D013D"/>
    <w:rsid w:val="000D108F"/>
    <w:rsid w:val="000D1527"/>
    <w:rsid w:val="000D2ACF"/>
    <w:rsid w:val="000D48D1"/>
    <w:rsid w:val="000D5236"/>
    <w:rsid w:val="000E06AF"/>
    <w:rsid w:val="000E123E"/>
    <w:rsid w:val="000E41FC"/>
    <w:rsid w:val="000E4D5D"/>
    <w:rsid w:val="000E6BA4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586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6782"/>
    <w:rsid w:val="0011745D"/>
    <w:rsid w:val="0012097A"/>
    <w:rsid w:val="00120B27"/>
    <w:rsid w:val="001227D7"/>
    <w:rsid w:val="0012557C"/>
    <w:rsid w:val="001260F6"/>
    <w:rsid w:val="001307FC"/>
    <w:rsid w:val="0013191F"/>
    <w:rsid w:val="001350A0"/>
    <w:rsid w:val="001353B4"/>
    <w:rsid w:val="001358FF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1CF4"/>
    <w:rsid w:val="00152C39"/>
    <w:rsid w:val="00152E97"/>
    <w:rsid w:val="001545CB"/>
    <w:rsid w:val="0015471F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33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77F4C"/>
    <w:rsid w:val="0018131E"/>
    <w:rsid w:val="00181DCA"/>
    <w:rsid w:val="00183850"/>
    <w:rsid w:val="00184298"/>
    <w:rsid w:val="0019042A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3E8"/>
    <w:rsid w:val="00195C29"/>
    <w:rsid w:val="00195D2A"/>
    <w:rsid w:val="00195F3A"/>
    <w:rsid w:val="00195F95"/>
    <w:rsid w:val="001978CD"/>
    <w:rsid w:val="001A09A3"/>
    <w:rsid w:val="001A18FD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58B8"/>
    <w:rsid w:val="001B5F11"/>
    <w:rsid w:val="001B7130"/>
    <w:rsid w:val="001B728F"/>
    <w:rsid w:val="001C0A5B"/>
    <w:rsid w:val="001C2B22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28A5"/>
    <w:rsid w:val="001D38FB"/>
    <w:rsid w:val="001D3E4A"/>
    <w:rsid w:val="001D48B0"/>
    <w:rsid w:val="001D6AC2"/>
    <w:rsid w:val="001D7B3F"/>
    <w:rsid w:val="001E0E5B"/>
    <w:rsid w:val="001E11D5"/>
    <w:rsid w:val="001E16E8"/>
    <w:rsid w:val="001E3F25"/>
    <w:rsid w:val="001E4059"/>
    <w:rsid w:val="001E500E"/>
    <w:rsid w:val="001E53F3"/>
    <w:rsid w:val="001E5547"/>
    <w:rsid w:val="001E5E8F"/>
    <w:rsid w:val="001E69ED"/>
    <w:rsid w:val="001E7EE2"/>
    <w:rsid w:val="001E7F3C"/>
    <w:rsid w:val="001F19B0"/>
    <w:rsid w:val="001F1DF7"/>
    <w:rsid w:val="001F25B7"/>
    <w:rsid w:val="001F3EBF"/>
    <w:rsid w:val="001F3F7C"/>
    <w:rsid w:val="001F4275"/>
    <w:rsid w:val="001F42F6"/>
    <w:rsid w:val="001F4418"/>
    <w:rsid w:val="001F4801"/>
    <w:rsid w:val="001F76C1"/>
    <w:rsid w:val="001F7F1C"/>
    <w:rsid w:val="002002AB"/>
    <w:rsid w:val="00200C8D"/>
    <w:rsid w:val="00201ED5"/>
    <w:rsid w:val="00202E41"/>
    <w:rsid w:val="00204835"/>
    <w:rsid w:val="00204C00"/>
    <w:rsid w:val="00205E48"/>
    <w:rsid w:val="002078CF"/>
    <w:rsid w:val="00207CC1"/>
    <w:rsid w:val="002107C2"/>
    <w:rsid w:val="00212EA7"/>
    <w:rsid w:val="00213DBE"/>
    <w:rsid w:val="0021754D"/>
    <w:rsid w:val="00217604"/>
    <w:rsid w:val="00217EFD"/>
    <w:rsid w:val="002206B8"/>
    <w:rsid w:val="00221078"/>
    <w:rsid w:val="002215E0"/>
    <w:rsid w:val="002217D6"/>
    <w:rsid w:val="002238F0"/>
    <w:rsid w:val="002250BA"/>
    <w:rsid w:val="0022586A"/>
    <w:rsid w:val="002258E7"/>
    <w:rsid w:val="00225934"/>
    <w:rsid w:val="00225A78"/>
    <w:rsid w:val="00227E0C"/>
    <w:rsid w:val="00230C9A"/>
    <w:rsid w:val="00231695"/>
    <w:rsid w:val="00231F1D"/>
    <w:rsid w:val="00235063"/>
    <w:rsid w:val="00235BFC"/>
    <w:rsid w:val="00240660"/>
    <w:rsid w:val="0024189A"/>
    <w:rsid w:val="00241EFC"/>
    <w:rsid w:val="00242103"/>
    <w:rsid w:val="00242EF3"/>
    <w:rsid w:val="00244C0B"/>
    <w:rsid w:val="00245C87"/>
    <w:rsid w:val="002530D5"/>
    <w:rsid w:val="0025556C"/>
    <w:rsid w:val="00255E9B"/>
    <w:rsid w:val="00257915"/>
    <w:rsid w:val="002604EF"/>
    <w:rsid w:val="00260B0A"/>
    <w:rsid w:val="00260BA9"/>
    <w:rsid w:val="00260FA6"/>
    <w:rsid w:val="002615FA"/>
    <w:rsid w:val="00261970"/>
    <w:rsid w:val="00261D8F"/>
    <w:rsid w:val="00261F92"/>
    <w:rsid w:val="00262674"/>
    <w:rsid w:val="00263197"/>
    <w:rsid w:val="0026506D"/>
    <w:rsid w:val="002650E4"/>
    <w:rsid w:val="002659B8"/>
    <w:rsid w:val="00265FA4"/>
    <w:rsid w:val="002668C7"/>
    <w:rsid w:val="00266DF8"/>
    <w:rsid w:val="002704E3"/>
    <w:rsid w:val="002722B8"/>
    <w:rsid w:val="0027348E"/>
    <w:rsid w:val="0027350F"/>
    <w:rsid w:val="00273D78"/>
    <w:rsid w:val="002748B8"/>
    <w:rsid w:val="0027532E"/>
    <w:rsid w:val="00276474"/>
    <w:rsid w:val="00280040"/>
    <w:rsid w:val="00280CC9"/>
    <w:rsid w:val="00280F87"/>
    <w:rsid w:val="00281110"/>
    <w:rsid w:val="0028200B"/>
    <w:rsid w:val="00282CEE"/>
    <w:rsid w:val="00283164"/>
    <w:rsid w:val="002847D7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16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2D07"/>
    <w:rsid w:val="002B3F33"/>
    <w:rsid w:val="002B5F66"/>
    <w:rsid w:val="002B731B"/>
    <w:rsid w:val="002B74B8"/>
    <w:rsid w:val="002B7FC2"/>
    <w:rsid w:val="002C03E7"/>
    <w:rsid w:val="002C08B0"/>
    <w:rsid w:val="002C11C2"/>
    <w:rsid w:val="002C1459"/>
    <w:rsid w:val="002C1AE0"/>
    <w:rsid w:val="002C1D32"/>
    <w:rsid w:val="002C1FE0"/>
    <w:rsid w:val="002C2EB9"/>
    <w:rsid w:val="002C2F2A"/>
    <w:rsid w:val="002C3AED"/>
    <w:rsid w:val="002C53DB"/>
    <w:rsid w:val="002C61D3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D72D5"/>
    <w:rsid w:val="002E0DCC"/>
    <w:rsid w:val="002E1777"/>
    <w:rsid w:val="002E2D41"/>
    <w:rsid w:val="002E3AD7"/>
    <w:rsid w:val="002E7286"/>
    <w:rsid w:val="002F0A79"/>
    <w:rsid w:val="002F1950"/>
    <w:rsid w:val="002F1EB3"/>
    <w:rsid w:val="002F26F5"/>
    <w:rsid w:val="002F3581"/>
    <w:rsid w:val="002F3D1F"/>
    <w:rsid w:val="002F4E93"/>
    <w:rsid w:val="002F5398"/>
    <w:rsid w:val="002F5F8B"/>
    <w:rsid w:val="00300EA9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12D1"/>
    <w:rsid w:val="0031247A"/>
    <w:rsid w:val="0031298E"/>
    <w:rsid w:val="00312D31"/>
    <w:rsid w:val="003135A0"/>
    <w:rsid w:val="00314073"/>
    <w:rsid w:val="0031417F"/>
    <w:rsid w:val="003147F2"/>
    <w:rsid w:val="0031624A"/>
    <w:rsid w:val="00316E9E"/>
    <w:rsid w:val="00316EAB"/>
    <w:rsid w:val="00317865"/>
    <w:rsid w:val="0032055F"/>
    <w:rsid w:val="00320FC2"/>
    <w:rsid w:val="00321269"/>
    <w:rsid w:val="00321655"/>
    <w:rsid w:val="00321A99"/>
    <w:rsid w:val="003224D2"/>
    <w:rsid w:val="00324637"/>
    <w:rsid w:val="00331A74"/>
    <w:rsid w:val="00332C99"/>
    <w:rsid w:val="00333D58"/>
    <w:rsid w:val="003341E2"/>
    <w:rsid w:val="00334843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4114"/>
    <w:rsid w:val="003555E5"/>
    <w:rsid w:val="00356055"/>
    <w:rsid w:val="003607D9"/>
    <w:rsid w:val="00360AA2"/>
    <w:rsid w:val="0036115D"/>
    <w:rsid w:val="00361A0B"/>
    <w:rsid w:val="00363A36"/>
    <w:rsid w:val="00363FC0"/>
    <w:rsid w:val="003643E8"/>
    <w:rsid w:val="003721D6"/>
    <w:rsid w:val="00373080"/>
    <w:rsid w:val="00373824"/>
    <w:rsid w:val="00374B68"/>
    <w:rsid w:val="0037536C"/>
    <w:rsid w:val="00377064"/>
    <w:rsid w:val="00380309"/>
    <w:rsid w:val="00382628"/>
    <w:rsid w:val="003832BC"/>
    <w:rsid w:val="00384386"/>
    <w:rsid w:val="0038449C"/>
    <w:rsid w:val="00384996"/>
    <w:rsid w:val="0038572A"/>
    <w:rsid w:val="00385B8B"/>
    <w:rsid w:val="00386278"/>
    <w:rsid w:val="00387C25"/>
    <w:rsid w:val="00390316"/>
    <w:rsid w:val="0039033A"/>
    <w:rsid w:val="003905D6"/>
    <w:rsid w:val="003909A3"/>
    <w:rsid w:val="00390A3C"/>
    <w:rsid w:val="00390EC6"/>
    <w:rsid w:val="0039162A"/>
    <w:rsid w:val="003917F0"/>
    <w:rsid w:val="00391C2D"/>
    <w:rsid w:val="003933F9"/>
    <w:rsid w:val="00393403"/>
    <w:rsid w:val="00393873"/>
    <w:rsid w:val="00393ABC"/>
    <w:rsid w:val="00394A4E"/>
    <w:rsid w:val="00394C9B"/>
    <w:rsid w:val="0039582D"/>
    <w:rsid w:val="00395B5F"/>
    <w:rsid w:val="00395BD6"/>
    <w:rsid w:val="00395E4D"/>
    <w:rsid w:val="003969AA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314"/>
    <w:rsid w:val="003B25D8"/>
    <w:rsid w:val="003B3762"/>
    <w:rsid w:val="003B46BB"/>
    <w:rsid w:val="003B4E07"/>
    <w:rsid w:val="003B6092"/>
    <w:rsid w:val="003B678C"/>
    <w:rsid w:val="003B68BE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5A9E"/>
    <w:rsid w:val="003C628F"/>
    <w:rsid w:val="003C70CB"/>
    <w:rsid w:val="003C7136"/>
    <w:rsid w:val="003C72C7"/>
    <w:rsid w:val="003C7340"/>
    <w:rsid w:val="003C75B4"/>
    <w:rsid w:val="003D0256"/>
    <w:rsid w:val="003D0F41"/>
    <w:rsid w:val="003D17F6"/>
    <w:rsid w:val="003D1845"/>
    <w:rsid w:val="003D3181"/>
    <w:rsid w:val="003D33B3"/>
    <w:rsid w:val="003D4C14"/>
    <w:rsid w:val="003D520A"/>
    <w:rsid w:val="003D5780"/>
    <w:rsid w:val="003D7113"/>
    <w:rsid w:val="003D77C5"/>
    <w:rsid w:val="003E0D74"/>
    <w:rsid w:val="003E1336"/>
    <w:rsid w:val="003E1D20"/>
    <w:rsid w:val="003E2046"/>
    <w:rsid w:val="003E2384"/>
    <w:rsid w:val="003E26E0"/>
    <w:rsid w:val="003E3A9E"/>
    <w:rsid w:val="003E4C16"/>
    <w:rsid w:val="003E5114"/>
    <w:rsid w:val="003E7468"/>
    <w:rsid w:val="003E7CA0"/>
    <w:rsid w:val="003F0FF6"/>
    <w:rsid w:val="003F2398"/>
    <w:rsid w:val="003F25DD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5031"/>
    <w:rsid w:val="0040690B"/>
    <w:rsid w:val="004070EC"/>
    <w:rsid w:val="00410F8A"/>
    <w:rsid w:val="0041111B"/>
    <w:rsid w:val="00411B3D"/>
    <w:rsid w:val="00412D79"/>
    <w:rsid w:val="0041340A"/>
    <w:rsid w:val="004139BF"/>
    <w:rsid w:val="00413D31"/>
    <w:rsid w:val="004155CC"/>
    <w:rsid w:val="0042200D"/>
    <w:rsid w:val="004222EB"/>
    <w:rsid w:val="00422C02"/>
    <w:rsid w:val="0042305D"/>
    <w:rsid w:val="004242D9"/>
    <w:rsid w:val="0042442B"/>
    <w:rsid w:val="00424615"/>
    <w:rsid w:val="00424925"/>
    <w:rsid w:val="00424CCC"/>
    <w:rsid w:val="00425B30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16A"/>
    <w:rsid w:val="00437E27"/>
    <w:rsid w:val="00440F3C"/>
    <w:rsid w:val="004435AA"/>
    <w:rsid w:val="00444748"/>
    <w:rsid w:val="00445831"/>
    <w:rsid w:val="00445D77"/>
    <w:rsid w:val="00450018"/>
    <w:rsid w:val="004508C5"/>
    <w:rsid w:val="00450911"/>
    <w:rsid w:val="004518A0"/>
    <w:rsid w:val="00451F72"/>
    <w:rsid w:val="00452B48"/>
    <w:rsid w:val="004544AD"/>
    <w:rsid w:val="004567E6"/>
    <w:rsid w:val="0045690F"/>
    <w:rsid w:val="004573A8"/>
    <w:rsid w:val="00461071"/>
    <w:rsid w:val="004613B3"/>
    <w:rsid w:val="004613EE"/>
    <w:rsid w:val="00461E2C"/>
    <w:rsid w:val="004627F5"/>
    <w:rsid w:val="00462857"/>
    <w:rsid w:val="004645AB"/>
    <w:rsid w:val="004645EB"/>
    <w:rsid w:val="00464632"/>
    <w:rsid w:val="00464FE7"/>
    <w:rsid w:val="00465420"/>
    <w:rsid w:val="0046685C"/>
    <w:rsid w:val="00466A3D"/>
    <w:rsid w:val="00466BBD"/>
    <w:rsid w:val="0046713A"/>
    <w:rsid w:val="00471A77"/>
    <w:rsid w:val="00471B21"/>
    <w:rsid w:val="00471D0B"/>
    <w:rsid w:val="00474E3D"/>
    <w:rsid w:val="00474FE8"/>
    <w:rsid w:val="00475180"/>
    <w:rsid w:val="004752A9"/>
    <w:rsid w:val="004752DA"/>
    <w:rsid w:val="00475CFE"/>
    <w:rsid w:val="00475F2C"/>
    <w:rsid w:val="0047623C"/>
    <w:rsid w:val="00476DE5"/>
    <w:rsid w:val="0048009B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1016"/>
    <w:rsid w:val="004A41C6"/>
    <w:rsid w:val="004A4759"/>
    <w:rsid w:val="004A5C1B"/>
    <w:rsid w:val="004B077D"/>
    <w:rsid w:val="004B1666"/>
    <w:rsid w:val="004B2693"/>
    <w:rsid w:val="004B3477"/>
    <w:rsid w:val="004B4995"/>
    <w:rsid w:val="004B7A5B"/>
    <w:rsid w:val="004C36DB"/>
    <w:rsid w:val="004C3D45"/>
    <w:rsid w:val="004C3D87"/>
    <w:rsid w:val="004C5925"/>
    <w:rsid w:val="004D0462"/>
    <w:rsid w:val="004D2137"/>
    <w:rsid w:val="004D24A7"/>
    <w:rsid w:val="004D2D19"/>
    <w:rsid w:val="004D3385"/>
    <w:rsid w:val="004D4675"/>
    <w:rsid w:val="004E0039"/>
    <w:rsid w:val="004E1282"/>
    <w:rsid w:val="004E18B9"/>
    <w:rsid w:val="004E70FE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34A"/>
    <w:rsid w:val="0050188B"/>
    <w:rsid w:val="005021D2"/>
    <w:rsid w:val="00503732"/>
    <w:rsid w:val="0050383F"/>
    <w:rsid w:val="00503E84"/>
    <w:rsid w:val="00505782"/>
    <w:rsid w:val="00505CEA"/>
    <w:rsid w:val="00505E00"/>
    <w:rsid w:val="00510845"/>
    <w:rsid w:val="0051091D"/>
    <w:rsid w:val="00510E2A"/>
    <w:rsid w:val="00511675"/>
    <w:rsid w:val="00511D58"/>
    <w:rsid w:val="00512646"/>
    <w:rsid w:val="00512F7F"/>
    <w:rsid w:val="00513AFF"/>
    <w:rsid w:val="0051456E"/>
    <w:rsid w:val="00515125"/>
    <w:rsid w:val="005209F0"/>
    <w:rsid w:val="005221E2"/>
    <w:rsid w:val="0052230C"/>
    <w:rsid w:val="00522FB7"/>
    <w:rsid w:val="005248C3"/>
    <w:rsid w:val="00526F59"/>
    <w:rsid w:val="00527FE4"/>
    <w:rsid w:val="005328A4"/>
    <w:rsid w:val="00533B17"/>
    <w:rsid w:val="00534110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B08"/>
    <w:rsid w:val="00544F96"/>
    <w:rsid w:val="00545DBC"/>
    <w:rsid w:val="00546838"/>
    <w:rsid w:val="00546E43"/>
    <w:rsid w:val="00551483"/>
    <w:rsid w:val="005517C6"/>
    <w:rsid w:val="00551A2F"/>
    <w:rsid w:val="005520D2"/>
    <w:rsid w:val="005559D6"/>
    <w:rsid w:val="00555D4D"/>
    <w:rsid w:val="005563F6"/>
    <w:rsid w:val="005564E7"/>
    <w:rsid w:val="00557300"/>
    <w:rsid w:val="005576E4"/>
    <w:rsid w:val="0056302E"/>
    <w:rsid w:val="00564730"/>
    <w:rsid w:val="0056583A"/>
    <w:rsid w:val="005664BB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77A83"/>
    <w:rsid w:val="0058060F"/>
    <w:rsid w:val="005827AB"/>
    <w:rsid w:val="00583140"/>
    <w:rsid w:val="00583807"/>
    <w:rsid w:val="00583935"/>
    <w:rsid w:val="00583DD0"/>
    <w:rsid w:val="0058460F"/>
    <w:rsid w:val="00584894"/>
    <w:rsid w:val="005864BE"/>
    <w:rsid w:val="00586DF5"/>
    <w:rsid w:val="00586FC6"/>
    <w:rsid w:val="00590485"/>
    <w:rsid w:val="00591142"/>
    <w:rsid w:val="00594D75"/>
    <w:rsid w:val="00595DF3"/>
    <w:rsid w:val="005965C2"/>
    <w:rsid w:val="0059753F"/>
    <w:rsid w:val="00597CDE"/>
    <w:rsid w:val="005A0DE5"/>
    <w:rsid w:val="005A1732"/>
    <w:rsid w:val="005A1CF9"/>
    <w:rsid w:val="005A4265"/>
    <w:rsid w:val="005A59C5"/>
    <w:rsid w:val="005A6089"/>
    <w:rsid w:val="005B04D1"/>
    <w:rsid w:val="005B167B"/>
    <w:rsid w:val="005B1FED"/>
    <w:rsid w:val="005B3238"/>
    <w:rsid w:val="005B38BD"/>
    <w:rsid w:val="005B3A94"/>
    <w:rsid w:val="005B5230"/>
    <w:rsid w:val="005B5ABA"/>
    <w:rsid w:val="005B5C71"/>
    <w:rsid w:val="005B5CD5"/>
    <w:rsid w:val="005B6B72"/>
    <w:rsid w:val="005B7147"/>
    <w:rsid w:val="005B7F25"/>
    <w:rsid w:val="005C0240"/>
    <w:rsid w:val="005C09EF"/>
    <w:rsid w:val="005C0A9A"/>
    <w:rsid w:val="005C0EF6"/>
    <w:rsid w:val="005C15E0"/>
    <w:rsid w:val="005C1E5A"/>
    <w:rsid w:val="005C22B6"/>
    <w:rsid w:val="005C24CA"/>
    <w:rsid w:val="005C3468"/>
    <w:rsid w:val="005C41BC"/>
    <w:rsid w:val="005C4874"/>
    <w:rsid w:val="005C5518"/>
    <w:rsid w:val="005C6EEE"/>
    <w:rsid w:val="005C7728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459D"/>
    <w:rsid w:val="005F08DB"/>
    <w:rsid w:val="005F4B94"/>
    <w:rsid w:val="005F5CC7"/>
    <w:rsid w:val="005F5D5E"/>
    <w:rsid w:val="005F6B90"/>
    <w:rsid w:val="00600413"/>
    <w:rsid w:val="00600DF3"/>
    <w:rsid w:val="006014B1"/>
    <w:rsid w:val="00602E74"/>
    <w:rsid w:val="00603D82"/>
    <w:rsid w:val="006066A8"/>
    <w:rsid w:val="00607083"/>
    <w:rsid w:val="00610B4D"/>
    <w:rsid w:val="0061161D"/>
    <w:rsid w:val="00611B8B"/>
    <w:rsid w:val="00612C14"/>
    <w:rsid w:val="006137D4"/>
    <w:rsid w:val="00614434"/>
    <w:rsid w:val="0061593E"/>
    <w:rsid w:val="00616383"/>
    <w:rsid w:val="006176F8"/>
    <w:rsid w:val="00617A2A"/>
    <w:rsid w:val="006201C7"/>
    <w:rsid w:val="0062079D"/>
    <w:rsid w:val="00621A25"/>
    <w:rsid w:val="0062359A"/>
    <w:rsid w:val="00624264"/>
    <w:rsid w:val="006242D2"/>
    <w:rsid w:val="00626B96"/>
    <w:rsid w:val="00626CE4"/>
    <w:rsid w:val="00626F63"/>
    <w:rsid w:val="006270B0"/>
    <w:rsid w:val="0062714B"/>
    <w:rsid w:val="006278F9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3F4E"/>
    <w:rsid w:val="00645484"/>
    <w:rsid w:val="0064548F"/>
    <w:rsid w:val="00646B7F"/>
    <w:rsid w:val="0064735C"/>
    <w:rsid w:val="00652679"/>
    <w:rsid w:val="0065309E"/>
    <w:rsid w:val="006538B3"/>
    <w:rsid w:val="00653B1A"/>
    <w:rsid w:val="00653B2B"/>
    <w:rsid w:val="00653B2E"/>
    <w:rsid w:val="00654EA1"/>
    <w:rsid w:val="0066046D"/>
    <w:rsid w:val="006617D8"/>
    <w:rsid w:val="0066248C"/>
    <w:rsid w:val="00662AE6"/>
    <w:rsid w:val="00662CC6"/>
    <w:rsid w:val="00662EF0"/>
    <w:rsid w:val="00664A6A"/>
    <w:rsid w:val="00664DED"/>
    <w:rsid w:val="00665124"/>
    <w:rsid w:val="0066621C"/>
    <w:rsid w:val="00670E8D"/>
    <w:rsid w:val="00671C9E"/>
    <w:rsid w:val="00672383"/>
    <w:rsid w:val="0067243D"/>
    <w:rsid w:val="00676207"/>
    <w:rsid w:val="006765C6"/>
    <w:rsid w:val="00676CC7"/>
    <w:rsid w:val="00677133"/>
    <w:rsid w:val="00677B65"/>
    <w:rsid w:val="006801FF"/>
    <w:rsid w:val="00682963"/>
    <w:rsid w:val="00683761"/>
    <w:rsid w:val="00683B02"/>
    <w:rsid w:val="00686B88"/>
    <w:rsid w:val="00686DD6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3B0"/>
    <w:rsid w:val="006A2715"/>
    <w:rsid w:val="006A4700"/>
    <w:rsid w:val="006A53B0"/>
    <w:rsid w:val="006A5830"/>
    <w:rsid w:val="006B09F3"/>
    <w:rsid w:val="006B183F"/>
    <w:rsid w:val="006B360B"/>
    <w:rsid w:val="006B389F"/>
    <w:rsid w:val="006B41E2"/>
    <w:rsid w:val="006B425E"/>
    <w:rsid w:val="006B44A3"/>
    <w:rsid w:val="006B4947"/>
    <w:rsid w:val="006B5004"/>
    <w:rsid w:val="006B7C48"/>
    <w:rsid w:val="006C020A"/>
    <w:rsid w:val="006C0474"/>
    <w:rsid w:val="006C07A5"/>
    <w:rsid w:val="006C10BC"/>
    <w:rsid w:val="006C204D"/>
    <w:rsid w:val="006C3259"/>
    <w:rsid w:val="006C35A4"/>
    <w:rsid w:val="006C3B07"/>
    <w:rsid w:val="006C3B63"/>
    <w:rsid w:val="006C4115"/>
    <w:rsid w:val="006C4BEF"/>
    <w:rsid w:val="006C5437"/>
    <w:rsid w:val="006C634A"/>
    <w:rsid w:val="006C6353"/>
    <w:rsid w:val="006C69D0"/>
    <w:rsid w:val="006C7BD7"/>
    <w:rsid w:val="006D0628"/>
    <w:rsid w:val="006D0A96"/>
    <w:rsid w:val="006D134D"/>
    <w:rsid w:val="006D1EA2"/>
    <w:rsid w:val="006D27B2"/>
    <w:rsid w:val="006D3157"/>
    <w:rsid w:val="006D391E"/>
    <w:rsid w:val="006D4CE5"/>
    <w:rsid w:val="006D5583"/>
    <w:rsid w:val="006D590B"/>
    <w:rsid w:val="006E0276"/>
    <w:rsid w:val="006E0D50"/>
    <w:rsid w:val="006E0E73"/>
    <w:rsid w:val="006E220E"/>
    <w:rsid w:val="006E3018"/>
    <w:rsid w:val="006E30BE"/>
    <w:rsid w:val="006E40ED"/>
    <w:rsid w:val="006E6549"/>
    <w:rsid w:val="006E685A"/>
    <w:rsid w:val="006E6B42"/>
    <w:rsid w:val="006E6FAE"/>
    <w:rsid w:val="006F032B"/>
    <w:rsid w:val="006F07A6"/>
    <w:rsid w:val="006F1961"/>
    <w:rsid w:val="006F285C"/>
    <w:rsid w:val="006F2C14"/>
    <w:rsid w:val="006F33E8"/>
    <w:rsid w:val="006F3F3F"/>
    <w:rsid w:val="006F41AC"/>
    <w:rsid w:val="006F46F2"/>
    <w:rsid w:val="006F54A7"/>
    <w:rsid w:val="006F67F2"/>
    <w:rsid w:val="006F77E8"/>
    <w:rsid w:val="006F79CD"/>
    <w:rsid w:val="00700B3C"/>
    <w:rsid w:val="00700BA4"/>
    <w:rsid w:val="0070108C"/>
    <w:rsid w:val="00701E4D"/>
    <w:rsid w:val="00702785"/>
    <w:rsid w:val="00703AB3"/>
    <w:rsid w:val="007057E6"/>
    <w:rsid w:val="00705982"/>
    <w:rsid w:val="00705BE9"/>
    <w:rsid w:val="007068B1"/>
    <w:rsid w:val="00706C48"/>
    <w:rsid w:val="0070711E"/>
    <w:rsid w:val="007073F2"/>
    <w:rsid w:val="00710681"/>
    <w:rsid w:val="0071185E"/>
    <w:rsid w:val="00712806"/>
    <w:rsid w:val="00712B30"/>
    <w:rsid w:val="00713417"/>
    <w:rsid w:val="007138FC"/>
    <w:rsid w:val="00713B66"/>
    <w:rsid w:val="0071698F"/>
    <w:rsid w:val="0071724C"/>
    <w:rsid w:val="00717613"/>
    <w:rsid w:val="00717655"/>
    <w:rsid w:val="007209EB"/>
    <w:rsid w:val="0072150A"/>
    <w:rsid w:val="007223FE"/>
    <w:rsid w:val="00722A01"/>
    <w:rsid w:val="00722DAA"/>
    <w:rsid w:val="0072393D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82C"/>
    <w:rsid w:val="00735914"/>
    <w:rsid w:val="00735C98"/>
    <w:rsid w:val="00736C1C"/>
    <w:rsid w:val="00737FA5"/>
    <w:rsid w:val="007410AE"/>
    <w:rsid w:val="007415D2"/>
    <w:rsid w:val="00744DCF"/>
    <w:rsid w:val="0074516C"/>
    <w:rsid w:val="00745FA0"/>
    <w:rsid w:val="00746159"/>
    <w:rsid w:val="00747554"/>
    <w:rsid w:val="00747756"/>
    <w:rsid w:val="00747CD7"/>
    <w:rsid w:val="00750492"/>
    <w:rsid w:val="00750D63"/>
    <w:rsid w:val="007514F1"/>
    <w:rsid w:val="00751963"/>
    <w:rsid w:val="00753A18"/>
    <w:rsid w:val="00753A5D"/>
    <w:rsid w:val="00753FA9"/>
    <w:rsid w:val="00754A1E"/>
    <w:rsid w:val="007552CE"/>
    <w:rsid w:val="00755D46"/>
    <w:rsid w:val="00756BE8"/>
    <w:rsid w:val="00757BED"/>
    <w:rsid w:val="00757F96"/>
    <w:rsid w:val="00762AD7"/>
    <w:rsid w:val="00762C74"/>
    <w:rsid w:val="00764C05"/>
    <w:rsid w:val="00767D95"/>
    <w:rsid w:val="00770128"/>
    <w:rsid w:val="007704A3"/>
    <w:rsid w:val="00770C7C"/>
    <w:rsid w:val="007712DA"/>
    <w:rsid w:val="007715A0"/>
    <w:rsid w:val="00771DC3"/>
    <w:rsid w:val="00772A04"/>
    <w:rsid w:val="00772CCC"/>
    <w:rsid w:val="00774EDE"/>
    <w:rsid w:val="00777D5B"/>
    <w:rsid w:val="00780964"/>
    <w:rsid w:val="00781A7E"/>
    <w:rsid w:val="00783331"/>
    <w:rsid w:val="007833D2"/>
    <w:rsid w:val="0078384C"/>
    <w:rsid w:val="007838C0"/>
    <w:rsid w:val="00783D7C"/>
    <w:rsid w:val="007858BD"/>
    <w:rsid w:val="0078626B"/>
    <w:rsid w:val="0079339B"/>
    <w:rsid w:val="00793573"/>
    <w:rsid w:val="00793920"/>
    <w:rsid w:val="007946CC"/>
    <w:rsid w:val="00794770"/>
    <w:rsid w:val="00794C71"/>
    <w:rsid w:val="00795461"/>
    <w:rsid w:val="007962C3"/>
    <w:rsid w:val="0079675F"/>
    <w:rsid w:val="0079794C"/>
    <w:rsid w:val="00797DF6"/>
    <w:rsid w:val="007A023E"/>
    <w:rsid w:val="007A10E6"/>
    <w:rsid w:val="007A130F"/>
    <w:rsid w:val="007A1D88"/>
    <w:rsid w:val="007A357E"/>
    <w:rsid w:val="007A3D75"/>
    <w:rsid w:val="007A466F"/>
    <w:rsid w:val="007A54C6"/>
    <w:rsid w:val="007A72B4"/>
    <w:rsid w:val="007A795C"/>
    <w:rsid w:val="007B0DC0"/>
    <w:rsid w:val="007B1414"/>
    <w:rsid w:val="007B1AF8"/>
    <w:rsid w:val="007B1D45"/>
    <w:rsid w:val="007B2B22"/>
    <w:rsid w:val="007B36A1"/>
    <w:rsid w:val="007B3ADC"/>
    <w:rsid w:val="007B6F2D"/>
    <w:rsid w:val="007B705E"/>
    <w:rsid w:val="007C0451"/>
    <w:rsid w:val="007C0A35"/>
    <w:rsid w:val="007C20DB"/>
    <w:rsid w:val="007C2C41"/>
    <w:rsid w:val="007C3A08"/>
    <w:rsid w:val="007C53DD"/>
    <w:rsid w:val="007C5587"/>
    <w:rsid w:val="007C6B81"/>
    <w:rsid w:val="007C6E6E"/>
    <w:rsid w:val="007C7C4F"/>
    <w:rsid w:val="007D0CAB"/>
    <w:rsid w:val="007D335A"/>
    <w:rsid w:val="007D3383"/>
    <w:rsid w:val="007D3C31"/>
    <w:rsid w:val="007D4374"/>
    <w:rsid w:val="007D4710"/>
    <w:rsid w:val="007D5D5D"/>
    <w:rsid w:val="007D5EA6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253F"/>
    <w:rsid w:val="007E437A"/>
    <w:rsid w:val="007E62B1"/>
    <w:rsid w:val="007E6393"/>
    <w:rsid w:val="007F0D53"/>
    <w:rsid w:val="007F126C"/>
    <w:rsid w:val="007F26CE"/>
    <w:rsid w:val="007F4834"/>
    <w:rsid w:val="007F5412"/>
    <w:rsid w:val="007F7986"/>
    <w:rsid w:val="00800FFB"/>
    <w:rsid w:val="0080105D"/>
    <w:rsid w:val="008011BD"/>
    <w:rsid w:val="00802CA7"/>
    <w:rsid w:val="0080366B"/>
    <w:rsid w:val="008045C8"/>
    <w:rsid w:val="00805076"/>
    <w:rsid w:val="00805E1F"/>
    <w:rsid w:val="0080682E"/>
    <w:rsid w:val="0081026D"/>
    <w:rsid w:val="00811546"/>
    <w:rsid w:val="0081181B"/>
    <w:rsid w:val="00812A7A"/>
    <w:rsid w:val="00812F02"/>
    <w:rsid w:val="008137EA"/>
    <w:rsid w:val="00813C14"/>
    <w:rsid w:val="00815796"/>
    <w:rsid w:val="00816CE1"/>
    <w:rsid w:val="00820FB2"/>
    <w:rsid w:val="008210FC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6DCF"/>
    <w:rsid w:val="0083706F"/>
    <w:rsid w:val="0083710C"/>
    <w:rsid w:val="00841E07"/>
    <w:rsid w:val="008426A8"/>
    <w:rsid w:val="008431C0"/>
    <w:rsid w:val="00843570"/>
    <w:rsid w:val="00843FDD"/>
    <w:rsid w:val="00844C2C"/>
    <w:rsid w:val="0084585C"/>
    <w:rsid w:val="008469D0"/>
    <w:rsid w:val="008478C6"/>
    <w:rsid w:val="00847CE2"/>
    <w:rsid w:val="0085320B"/>
    <w:rsid w:val="00853CFC"/>
    <w:rsid w:val="0085454E"/>
    <w:rsid w:val="008551EE"/>
    <w:rsid w:val="00855472"/>
    <w:rsid w:val="00857C9D"/>
    <w:rsid w:val="00857D4A"/>
    <w:rsid w:val="00862331"/>
    <w:rsid w:val="00862F6E"/>
    <w:rsid w:val="008637BC"/>
    <w:rsid w:val="00864298"/>
    <w:rsid w:val="008667DC"/>
    <w:rsid w:val="00866CEA"/>
    <w:rsid w:val="00866FEF"/>
    <w:rsid w:val="0086748A"/>
    <w:rsid w:val="00867883"/>
    <w:rsid w:val="00870623"/>
    <w:rsid w:val="008710B9"/>
    <w:rsid w:val="008715E0"/>
    <w:rsid w:val="00872D03"/>
    <w:rsid w:val="00873A26"/>
    <w:rsid w:val="00874E87"/>
    <w:rsid w:val="00875D7E"/>
    <w:rsid w:val="00876E6F"/>
    <w:rsid w:val="0087721E"/>
    <w:rsid w:val="00877468"/>
    <w:rsid w:val="0087775A"/>
    <w:rsid w:val="008778C9"/>
    <w:rsid w:val="00880C85"/>
    <w:rsid w:val="0088127B"/>
    <w:rsid w:val="008827DB"/>
    <w:rsid w:val="00883262"/>
    <w:rsid w:val="00884195"/>
    <w:rsid w:val="00884FEE"/>
    <w:rsid w:val="00886D0E"/>
    <w:rsid w:val="00892B14"/>
    <w:rsid w:val="008953B0"/>
    <w:rsid w:val="00896D0F"/>
    <w:rsid w:val="008975AC"/>
    <w:rsid w:val="008A0B6F"/>
    <w:rsid w:val="008A154F"/>
    <w:rsid w:val="008A2624"/>
    <w:rsid w:val="008A41C0"/>
    <w:rsid w:val="008A49D9"/>
    <w:rsid w:val="008A5369"/>
    <w:rsid w:val="008A75A8"/>
    <w:rsid w:val="008A7E05"/>
    <w:rsid w:val="008B1B6A"/>
    <w:rsid w:val="008B20B3"/>
    <w:rsid w:val="008B3F5C"/>
    <w:rsid w:val="008B4544"/>
    <w:rsid w:val="008B5CDE"/>
    <w:rsid w:val="008B5D06"/>
    <w:rsid w:val="008B694C"/>
    <w:rsid w:val="008B6F24"/>
    <w:rsid w:val="008B72EE"/>
    <w:rsid w:val="008C0416"/>
    <w:rsid w:val="008C12C3"/>
    <w:rsid w:val="008C25CF"/>
    <w:rsid w:val="008C563E"/>
    <w:rsid w:val="008D2C50"/>
    <w:rsid w:val="008D51E3"/>
    <w:rsid w:val="008D63E7"/>
    <w:rsid w:val="008D735C"/>
    <w:rsid w:val="008E25DC"/>
    <w:rsid w:val="008E2A7F"/>
    <w:rsid w:val="008E31FE"/>
    <w:rsid w:val="008E5325"/>
    <w:rsid w:val="008E56CA"/>
    <w:rsid w:val="008E69F6"/>
    <w:rsid w:val="008F1621"/>
    <w:rsid w:val="008F2BA2"/>
    <w:rsid w:val="008F3504"/>
    <w:rsid w:val="008F6CB8"/>
    <w:rsid w:val="00900B92"/>
    <w:rsid w:val="00900DD1"/>
    <w:rsid w:val="00901C57"/>
    <w:rsid w:val="00901C82"/>
    <w:rsid w:val="00901EFF"/>
    <w:rsid w:val="00902378"/>
    <w:rsid w:val="0090668E"/>
    <w:rsid w:val="00910B90"/>
    <w:rsid w:val="00910CC5"/>
    <w:rsid w:val="00911437"/>
    <w:rsid w:val="009141AA"/>
    <w:rsid w:val="009142DE"/>
    <w:rsid w:val="009145A1"/>
    <w:rsid w:val="009147C9"/>
    <w:rsid w:val="00915860"/>
    <w:rsid w:val="009158DD"/>
    <w:rsid w:val="009201C4"/>
    <w:rsid w:val="0092107E"/>
    <w:rsid w:val="009214E5"/>
    <w:rsid w:val="009224E3"/>
    <w:rsid w:val="00923723"/>
    <w:rsid w:val="00924504"/>
    <w:rsid w:val="00924E5A"/>
    <w:rsid w:val="0092662F"/>
    <w:rsid w:val="00926A68"/>
    <w:rsid w:val="00927053"/>
    <w:rsid w:val="0093079D"/>
    <w:rsid w:val="00931271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4CF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3678"/>
    <w:rsid w:val="0095470E"/>
    <w:rsid w:val="00954A4E"/>
    <w:rsid w:val="00956B98"/>
    <w:rsid w:val="009619B8"/>
    <w:rsid w:val="00962E85"/>
    <w:rsid w:val="009642CF"/>
    <w:rsid w:val="009654F8"/>
    <w:rsid w:val="0096754C"/>
    <w:rsid w:val="009676B7"/>
    <w:rsid w:val="00967982"/>
    <w:rsid w:val="009679A8"/>
    <w:rsid w:val="00967E56"/>
    <w:rsid w:val="009700AF"/>
    <w:rsid w:val="00970B2A"/>
    <w:rsid w:val="00971E40"/>
    <w:rsid w:val="00972A35"/>
    <w:rsid w:val="00972B06"/>
    <w:rsid w:val="009740EE"/>
    <w:rsid w:val="0097455E"/>
    <w:rsid w:val="00974872"/>
    <w:rsid w:val="009761C0"/>
    <w:rsid w:val="00976374"/>
    <w:rsid w:val="009821BB"/>
    <w:rsid w:val="00983C70"/>
    <w:rsid w:val="00986633"/>
    <w:rsid w:val="00990FB6"/>
    <w:rsid w:val="00992648"/>
    <w:rsid w:val="00993218"/>
    <w:rsid w:val="009937A6"/>
    <w:rsid w:val="00993D88"/>
    <w:rsid w:val="00995876"/>
    <w:rsid w:val="009964D2"/>
    <w:rsid w:val="00996A09"/>
    <w:rsid w:val="009A0996"/>
    <w:rsid w:val="009A0EE9"/>
    <w:rsid w:val="009A1783"/>
    <w:rsid w:val="009A1B9E"/>
    <w:rsid w:val="009A263C"/>
    <w:rsid w:val="009A3AD7"/>
    <w:rsid w:val="009A4DD4"/>
    <w:rsid w:val="009A622D"/>
    <w:rsid w:val="009A764F"/>
    <w:rsid w:val="009A7C4C"/>
    <w:rsid w:val="009B0E6E"/>
    <w:rsid w:val="009B2EA1"/>
    <w:rsid w:val="009B3032"/>
    <w:rsid w:val="009B3079"/>
    <w:rsid w:val="009B326E"/>
    <w:rsid w:val="009B36CB"/>
    <w:rsid w:val="009B380E"/>
    <w:rsid w:val="009B3D1E"/>
    <w:rsid w:val="009B5FCB"/>
    <w:rsid w:val="009C0238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29E"/>
    <w:rsid w:val="009E3CE5"/>
    <w:rsid w:val="009E4249"/>
    <w:rsid w:val="009E6452"/>
    <w:rsid w:val="009E7611"/>
    <w:rsid w:val="009E76FD"/>
    <w:rsid w:val="009F0452"/>
    <w:rsid w:val="009F184D"/>
    <w:rsid w:val="009F3387"/>
    <w:rsid w:val="009F3583"/>
    <w:rsid w:val="009F370F"/>
    <w:rsid w:val="009F3829"/>
    <w:rsid w:val="009F55ED"/>
    <w:rsid w:val="009F5855"/>
    <w:rsid w:val="00A00F47"/>
    <w:rsid w:val="00A015BF"/>
    <w:rsid w:val="00A05384"/>
    <w:rsid w:val="00A05975"/>
    <w:rsid w:val="00A06897"/>
    <w:rsid w:val="00A06E67"/>
    <w:rsid w:val="00A06F23"/>
    <w:rsid w:val="00A075AA"/>
    <w:rsid w:val="00A07951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4EE4"/>
    <w:rsid w:val="00A25627"/>
    <w:rsid w:val="00A265AD"/>
    <w:rsid w:val="00A314F3"/>
    <w:rsid w:val="00A33692"/>
    <w:rsid w:val="00A3448F"/>
    <w:rsid w:val="00A3463B"/>
    <w:rsid w:val="00A35563"/>
    <w:rsid w:val="00A35A00"/>
    <w:rsid w:val="00A36101"/>
    <w:rsid w:val="00A361C4"/>
    <w:rsid w:val="00A367A8"/>
    <w:rsid w:val="00A3719A"/>
    <w:rsid w:val="00A371C5"/>
    <w:rsid w:val="00A40F5A"/>
    <w:rsid w:val="00A41FBF"/>
    <w:rsid w:val="00A42CE0"/>
    <w:rsid w:val="00A42D02"/>
    <w:rsid w:val="00A4301C"/>
    <w:rsid w:val="00A43F58"/>
    <w:rsid w:val="00A451A0"/>
    <w:rsid w:val="00A459C2"/>
    <w:rsid w:val="00A45F7E"/>
    <w:rsid w:val="00A46EBB"/>
    <w:rsid w:val="00A47EC8"/>
    <w:rsid w:val="00A504CB"/>
    <w:rsid w:val="00A51A92"/>
    <w:rsid w:val="00A536C6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67A22"/>
    <w:rsid w:val="00A71E47"/>
    <w:rsid w:val="00A71FFB"/>
    <w:rsid w:val="00A72776"/>
    <w:rsid w:val="00A72BBE"/>
    <w:rsid w:val="00A7345D"/>
    <w:rsid w:val="00A75205"/>
    <w:rsid w:val="00A75BFF"/>
    <w:rsid w:val="00A765D0"/>
    <w:rsid w:val="00A770DA"/>
    <w:rsid w:val="00A770ED"/>
    <w:rsid w:val="00A77F8C"/>
    <w:rsid w:val="00A80D04"/>
    <w:rsid w:val="00A824CF"/>
    <w:rsid w:val="00A82C4F"/>
    <w:rsid w:val="00A836BF"/>
    <w:rsid w:val="00A8436F"/>
    <w:rsid w:val="00A84DAD"/>
    <w:rsid w:val="00A856E0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94F"/>
    <w:rsid w:val="00AB193F"/>
    <w:rsid w:val="00AB593C"/>
    <w:rsid w:val="00AB7204"/>
    <w:rsid w:val="00AC1183"/>
    <w:rsid w:val="00AC35D7"/>
    <w:rsid w:val="00AC3712"/>
    <w:rsid w:val="00AC6DC8"/>
    <w:rsid w:val="00AD15C0"/>
    <w:rsid w:val="00AD1FCB"/>
    <w:rsid w:val="00AD2159"/>
    <w:rsid w:val="00AD2EA8"/>
    <w:rsid w:val="00AD361E"/>
    <w:rsid w:val="00AD5236"/>
    <w:rsid w:val="00AD5EF6"/>
    <w:rsid w:val="00AD6A15"/>
    <w:rsid w:val="00AD6A52"/>
    <w:rsid w:val="00AD6FBB"/>
    <w:rsid w:val="00AD761D"/>
    <w:rsid w:val="00AD7AFA"/>
    <w:rsid w:val="00AE0992"/>
    <w:rsid w:val="00AE10A7"/>
    <w:rsid w:val="00AE10BF"/>
    <w:rsid w:val="00AE24DD"/>
    <w:rsid w:val="00AE2A6E"/>
    <w:rsid w:val="00AE581A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499"/>
    <w:rsid w:val="00AF369A"/>
    <w:rsid w:val="00AF382B"/>
    <w:rsid w:val="00AF4382"/>
    <w:rsid w:val="00AF4649"/>
    <w:rsid w:val="00AF4B8A"/>
    <w:rsid w:val="00AF5242"/>
    <w:rsid w:val="00AF6030"/>
    <w:rsid w:val="00AF6AC9"/>
    <w:rsid w:val="00AF6F66"/>
    <w:rsid w:val="00AF7F50"/>
    <w:rsid w:val="00B0049F"/>
    <w:rsid w:val="00B00F2A"/>
    <w:rsid w:val="00B03523"/>
    <w:rsid w:val="00B0390E"/>
    <w:rsid w:val="00B0415F"/>
    <w:rsid w:val="00B0439D"/>
    <w:rsid w:val="00B04CEF"/>
    <w:rsid w:val="00B05229"/>
    <w:rsid w:val="00B06006"/>
    <w:rsid w:val="00B07236"/>
    <w:rsid w:val="00B073AB"/>
    <w:rsid w:val="00B0783D"/>
    <w:rsid w:val="00B14002"/>
    <w:rsid w:val="00B14910"/>
    <w:rsid w:val="00B150AE"/>
    <w:rsid w:val="00B15A76"/>
    <w:rsid w:val="00B15F3C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4100"/>
    <w:rsid w:val="00B25A9C"/>
    <w:rsid w:val="00B25FB7"/>
    <w:rsid w:val="00B261BB"/>
    <w:rsid w:val="00B31301"/>
    <w:rsid w:val="00B3266D"/>
    <w:rsid w:val="00B3350F"/>
    <w:rsid w:val="00B354E5"/>
    <w:rsid w:val="00B368E3"/>
    <w:rsid w:val="00B369DB"/>
    <w:rsid w:val="00B37974"/>
    <w:rsid w:val="00B401C7"/>
    <w:rsid w:val="00B40F24"/>
    <w:rsid w:val="00B414A7"/>
    <w:rsid w:val="00B45B05"/>
    <w:rsid w:val="00B470F6"/>
    <w:rsid w:val="00B47650"/>
    <w:rsid w:val="00B50C15"/>
    <w:rsid w:val="00B527D5"/>
    <w:rsid w:val="00B54702"/>
    <w:rsid w:val="00B54B55"/>
    <w:rsid w:val="00B55856"/>
    <w:rsid w:val="00B55906"/>
    <w:rsid w:val="00B56403"/>
    <w:rsid w:val="00B56A5F"/>
    <w:rsid w:val="00B57559"/>
    <w:rsid w:val="00B57841"/>
    <w:rsid w:val="00B60098"/>
    <w:rsid w:val="00B60206"/>
    <w:rsid w:val="00B610CF"/>
    <w:rsid w:val="00B61905"/>
    <w:rsid w:val="00B61A6E"/>
    <w:rsid w:val="00B6260C"/>
    <w:rsid w:val="00B64AF4"/>
    <w:rsid w:val="00B652AD"/>
    <w:rsid w:val="00B65AE8"/>
    <w:rsid w:val="00B65CBC"/>
    <w:rsid w:val="00B6642E"/>
    <w:rsid w:val="00B7185D"/>
    <w:rsid w:val="00B71FBF"/>
    <w:rsid w:val="00B72FC0"/>
    <w:rsid w:val="00B73B84"/>
    <w:rsid w:val="00B74A16"/>
    <w:rsid w:val="00B75D42"/>
    <w:rsid w:val="00B77573"/>
    <w:rsid w:val="00B80B8D"/>
    <w:rsid w:val="00B8144F"/>
    <w:rsid w:val="00B825A1"/>
    <w:rsid w:val="00B82D6D"/>
    <w:rsid w:val="00B82E8E"/>
    <w:rsid w:val="00B83A98"/>
    <w:rsid w:val="00B83ECC"/>
    <w:rsid w:val="00B8413A"/>
    <w:rsid w:val="00B844D8"/>
    <w:rsid w:val="00B84BE8"/>
    <w:rsid w:val="00B84EA9"/>
    <w:rsid w:val="00B85146"/>
    <w:rsid w:val="00B85332"/>
    <w:rsid w:val="00B859C4"/>
    <w:rsid w:val="00B86D75"/>
    <w:rsid w:val="00B90098"/>
    <w:rsid w:val="00B90A2C"/>
    <w:rsid w:val="00B917F0"/>
    <w:rsid w:val="00B9269C"/>
    <w:rsid w:val="00B92D0F"/>
    <w:rsid w:val="00B93159"/>
    <w:rsid w:val="00B94207"/>
    <w:rsid w:val="00B94B05"/>
    <w:rsid w:val="00B96170"/>
    <w:rsid w:val="00B96223"/>
    <w:rsid w:val="00B96953"/>
    <w:rsid w:val="00B96DB6"/>
    <w:rsid w:val="00BA0756"/>
    <w:rsid w:val="00BA0ACF"/>
    <w:rsid w:val="00BA27DC"/>
    <w:rsid w:val="00BA4D5F"/>
    <w:rsid w:val="00BA6341"/>
    <w:rsid w:val="00BA6345"/>
    <w:rsid w:val="00BA713F"/>
    <w:rsid w:val="00BA7C4A"/>
    <w:rsid w:val="00BA7EBE"/>
    <w:rsid w:val="00BB0830"/>
    <w:rsid w:val="00BB5CB9"/>
    <w:rsid w:val="00BB6DE1"/>
    <w:rsid w:val="00BB7D2F"/>
    <w:rsid w:val="00BC018D"/>
    <w:rsid w:val="00BC077E"/>
    <w:rsid w:val="00BC1138"/>
    <w:rsid w:val="00BC34CA"/>
    <w:rsid w:val="00BC4E8E"/>
    <w:rsid w:val="00BC6457"/>
    <w:rsid w:val="00BC74B9"/>
    <w:rsid w:val="00BC75D4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5C90"/>
    <w:rsid w:val="00BF07B2"/>
    <w:rsid w:val="00BF0998"/>
    <w:rsid w:val="00BF237A"/>
    <w:rsid w:val="00BF727B"/>
    <w:rsid w:val="00BF7CA7"/>
    <w:rsid w:val="00BF7F10"/>
    <w:rsid w:val="00C005BD"/>
    <w:rsid w:val="00C008B8"/>
    <w:rsid w:val="00C01F86"/>
    <w:rsid w:val="00C02016"/>
    <w:rsid w:val="00C02FDC"/>
    <w:rsid w:val="00C035EF"/>
    <w:rsid w:val="00C0419A"/>
    <w:rsid w:val="00C04591"/>
    <w:rsid w:val="00C0521A"/>
    <w:rsid w:val="00C05614"/>
    <w:rsid w:val="00C06061"/>
    <w:rsid w:val="00C062B2"/>
    <w:rsid w:val="00C10568"/>
    <w:rsid w:val="00C11F97"/>
    <w:rsid w:val="00C1474B"/>
    <w:rsid w:val="00C14E2F"/>
    <w:rsid w:val="00C15399"/>
    <w:rsid w:val="00C155B2"/>
    <w:rsid w:val="00C17EF1"/>
    <w:rsid w:val="00C20856"/>
    <w:rsid w:val="00C21814"/>
    <w:rsid w:val="00C21E79"/>
    <w:rsid w:val="00C2309B"/>
    <w:rsid w:val="00C23BF4"/>
    <w:rsid w:val="00C26DF4"/>
    <w:rsid w:val="00C2769D"/>
    <w:rsid w:val="00C326EE"/>
    <w:rsid w:val="00C32703"/>
    <w:rsid w:val="00C330DB"/>
    <w:rsid w:val="00C33246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46C97"/>
    <w:rsid w:val="00C500E9"/>
    <w:rsid w:val="00C50185"/>
    <w:rsid w:val="00C505AF"/>
    <w:rsid w:val="00C50D2F"/>
    <w:rsid w:val="00C51297"/>
    <w:rsid w:val="00C522C6"/>
    <w:rsid w:val="00C52350"/>
    <w:rsid w:val="00C525B0"/>
    <w:rsid w:val="00C533C5"/>
    <w:rsid w:val="00C54679"/>
    <w:rsid w:val="00C55E6B"/>
    <w:rsid w:val="00C55EF3"/>
    <w:rsid w:val="00C564ED"/>
    <w:rsid w:val="00C579EB"/>
    <w:rsid w:val="00C602CF"/>
    <w:rsid w:val="00C63B13"/>
    <w:rsid w:val="00C63D79"/>
    <w:rsid w:val="00C64881"/>
    <w:rsid w:val="00C64E94"/>
    <w:rsid w:val="00C64F28"/>
    <w:rsid w:val="00C66421"/>
    <w:rsid w:val="00C67631"/>
    <w:rsid w:val="00C7096F"/>
    <w:rsid w:val="00C711A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1E2"/>
    <w:rsid w:val="00C9022E"/>
    <w:rsid w:val="00C9117C"/>
    <w:rsid w:val="00C92873"/>
    <w:rsid w:val="00C93406"/>
    <w:rsid w:val="00C961B9"/>
    <w:rsid w:val="00C965D2"/>
    <w:rsid w:val="00C96F78"/>
    <w:rsid w:val="00C9770D"/>
    <w:rsid w:val="00C97EBB"/>
    <w:rsid w:val="00CA11CE"/>
    <w:rsid w:val="00CA12CA"/>
    <w:rsid w:val="00CA1A79"/>
    <w:rsid w:val="00CA3A05"/>
    <w:rsid w:val="00CA3FCD"/>
    <w:rsid w:val="00CA49CC"/>
    <w:rsid w:val="00CA5520"/>
    <w:rsid w:val="00CA6AC4"/>
    <w:rsid w:val="00CA6CE8"/>
    <w:rsid w:val="00CA6D2A"/>
    <w:rsid w:val="00CA7BB8"/>
    <w:rsid w:val="00CB1339"/>
    <w:rsid w:val="00CB1FA8"/>
    <w:rsid w:val="00CB2D41"/>
    <w:rsid w:val="00CB38D6"/>
    <w:rsid w:val="00CB475C"/>
    <w:rsid w:val="00CB6387"/>
    <w:rsid w:val="00CB64A4"/>
    <w:rsid w:val="00CB6928"/>
    <w:rsid w:val="00CB6B48"/>
    <w:rsid w:val="00CB70E6"/>
    <w:rsid w:val="00CC1434"/>
    <w:rsid w:val="00CC14F9"/>
    <w:rsid w:val="00CC15F4"/>
    <w:rsid w:val="00CC2A45"/>
    <w:rsid w:val="00CC3476"/>
    <w:rsid w:val="00CC43B1"/>
    <w:rsid w:val="00CC4DC4"/>
    <w:rsid w:val="00CC79F7"/>
    <w:rsid w:val="00CC7D17"/>
    <w:rsid w:val="00CD0410"/>
    <w:rsid w:val="00CD2058"/>
    <w:rsid w:val="00CD34EF"/>
    <w:rsid w:val="00CD667B"/>
    <w:rsid w:val="00CD6D77"/>
    <w:rsid w:val="00CD723E"/>
    <w:rsid w:val="00CD7604"/>
    <w:rsid w:val="00CE0E8F"/>
    <w:rsid w:val="00CE0F4F"/>
    <w:rsid w:val="00CE1367"/>
    <w:rsid w:val="00CE19C2"/>
    <w:rsid w:val="00CE29A4"/>
    <w:rsid w:val="00CE4540"/>
    <w:rsid w:val="00CE5B63"/>
    <w:rsid w:val="00CE6B20"/>
    <w:rsid w:val="00CE741D"/>
    <w:rsid w:val="00CF03A3"/>
    <w:rsid w:val="00CF0B52"/>
    <w:rsid w:val="00CF233D"/>
    <w:rsid w:val="00CF241F"/>
    <w:rsid w:val="00CF26C2"/>
    <w:rsid w:val="00CF4F53"/>
    <w:rsid w:val="00CF6C27"/>
    <w:rsid w:val="00CF7025"/>
    <w:rsid w:val="00D0010A"/>
    <w:rsid w:val="00D023A4"/>
    <w:rsid w:val="00D02417"/>
    <w:rsid w:val="00D037C8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1480B"/>
    <w:rsid w:val="00D17F7B"/>
    <w:rsid w:val="00D20D00"/>
    <w:rsid w:val="00D21651"/>
    <w:rsid w:val="00D22973"/>
    <w:rsid w:val="00D2304A"/>
    <w:rsid w:val="00D24800"/>
    <w:rsid w:val="00D24D3B"/>
    <w:rsid w:val="00D24DC3"/>
    <w:rsid w:val="00D25F1E"/>
    <w:rsid w:val="00D2648E"/>
    <w:rsid w:val="00D279FA"/>
    <w:rsid w:val="00D32AF9"/>
    <w:rsid w:val="00D32C43"/>
    <w:rsid w:val="00D33E98"/>
    <w:rsid w:val="00D35127"/>
    <w:rsid w:val="00D36A64"/>
    <w:rsid w:val="00D40E08"/>
    <w:rsid w:val="00D41560"/>
    <w:rsid w:val="00D43B32"/>
    <w:rsid w:val="00D44D9F"/>
    <w:rsid w:val="00D450D5"/>
    <w:rsid w:val="00D4552E"/>
    <w:rsid w:val="00D45CBD"/>
    <w:rsid w:val="00D46213"/>
    <w:rsid w:val="00D464EA"/>
    <w:rsid w:val="00D468DF"/>
    <w:rsid w:val="00D4690E"/>
    <w:rsid w:val="00D5049B"/>
    <w:rsid w:val="00D51091"/>
    <w:rsid w:val="00D52719"/>
    <w:rsid w:val="00D52734"/>
    <w:rsid w:val="00D54814"/>
    <w:rsid w:val="00D55B73"/>
    <w:rsid w:val="00D56D0B"/>
    <w:rsid w:val="00D570A3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10B"/>
    <w:rsid w:val="00D706B5"/>
    <w:rsid w:val="00D71435"/>
    <w:rsid w:val="00D71E39"/>
    <w:rsid w:val="00D7308D"/>
    <w:rsid w:val="00D7366C"/>
    <w:rsid w:val="00D73C1B"/>
    <w:rsid w:val="00D74125"/>
    <w:rsid w:val="00D74FBB"/>
    <w:rsid w:val="00D76277"/>
    <w:rsid w:val="00D76C61"/>
    <w:rsid w:val="00D76E33"/>
    <w:rsid w:val="00D772DA"/>
    <w:rsid w:val="00D77FF3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87C8A"/>
    <w:rsid w:val="00D902F5"/>
    <w:rsid w:val="00D918C3"/>
    <w:rsid w:val="00D92715"/>
    <w:rsid w:val="00D93A28"/>
    <w:rsid w:val="00D95F80"/>
    <w:rsid w:val="00D97977"/>
    <w:rsid w:val="00DA0136"/>
    <w:rsid w:val="00DA0AE3"/>
    <w:rsid w:val="00DA0C3F"/>
    <w:rsid w:val="00DA0F61"/>
    <w:rsid w:val="00DA1EBA"/>
    <w:rsid w:val="00DA2493"/>
    <w:rsid w:val="00DA24B0"/>
    <w:rsid w:val="00DA26CE"/>
    <w:rsid w:val="00DA2785"/>
    <w:rsid w:val="00DA3188"/>
    <w:rsid w:val="00DA3263"/>
    <w:rsid w:val="00DA35C8"/>
    <w:rsid w:val="00DA485F"/>
    <w:rsid w:val="00DA5D68"/>
    <w:rsid w:val="00DA5F48"/>
    <w:rsid w:val="00DA6D2E"/>
    <w:rsid w:val="00DA781B"/>
    <w:rsid w:val="00DA7FE9"/>
    <w:rsid w:val="00DB1131"/>
    <w:rsid w:val="00DB1187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0E7E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3B45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948"/>
    <w:rsid w:val="00E00C3B"/>
    <w:rsid w:val="00E00DD2"/>
    <w:rsid w:val="00E01003"/>
    <w:rsid w:val="00E0119D"/>
    <w:rsid w:val="00E01EA6"/>
    <w:rsid w:val="00E020EE"/>
    <w:rsid w:val="00E023F9"/>
    <w:rsid w:val="00E02A29"/>
    <w:rsid w:val="00E03060"/>
    <w:rsid w:val="00E048AB"/>
    <w:rsid w:val="00E07737"/>
    <w:rsid w:val="00E109E1"/>
    <w:rsid w:val="00E10E2A"/>
    <w:rsid w:val="00E10EFB"/>
    <w:rsid w:val="00E10FE9"/>
    <w:rsid w:val="00E13366"/>
    <w:rsid w:val="00E13E68"/>
    <w:rsid w:val="00E14350"/>
    <w:rsid w:val="00E15B52"/>
    <w:rsid w:val="00E17141"/>
    <w:rsid w:val="00E172D2"/>
    <w:rsid w:val="00E2094D"/>
    <w:rsid w:val="00E21C8E"/>
    <w:rsid w:val="00E221A5"/>
    <w:rsid w:val="00E2286D"/>
    <w:rsid w:val="00E2684C"/>
    <w:rsid w:val="00E27245"/>
    <w:rsid w:val="00E27B1E"/>
    <w:rsid w:val="00E30223"/>
    <w:rsid w:val="00E31F7F"/>
    <w:rsid w:val="00E320E2"/>
    <w:rsid w:val="00E323CD"/>
    <w:rsid w:val="00E33808"/>
    <w:rsid w:val="00E34434"/>
    <w:rsid w:val="00E34DEF"/>
    <w:rsid w:val="00E370E8"/>
    <w:rsid w:val="00E3721D"/>
    <w:rsid w:val="00E401B9"/>
    <w:rsid w:val="00E40CE1"/>
    <w:rsid w:val="00E4386F"/>
    <w:rsid w:val="00E443B0"/>
    <w:rsid w:val="00E45BFB"/>
    <w:rsid w:val="00E466D0"/>
    <w:rsid w:val="00E471D5"/>
    <w:rsid w:val="00E5042C"/>
    <w:rsid w:val="00E50F08"/>
    <w:rsid w:val="00E51383"/>
    <w:rsid w:val="00E523E2"/>
    <w:rsid w:val="00E53718"/>
    <w:rsid w:val="00E53F62"/>
    <w:rsid w:val="00E5497D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10E1"/>
    <w:rsid w:val="00E72128"/>
    <w:rsid w:val="00E722E4"/>
    <w:rsid w:val="00E7385D"/>
    <w:rsid w:val="00E744E2"/>
    <w:rsid w:val="00E747EB"/>
    <w:rsid w:val="00E75BC3"/>
    <w:rsid w:val="00E7606F"/>
    <w:rsid w:val="00E76602"/>
    <w:rsid w:val="00E77124"/>
    <w:rsid w:val="00E77993"/>
    <w:rsid w:val="00E80738"/>
    <w:rsid w:val="00E80C4E"/>
    <w:rsid w:val="00E8143D"/>
    <w:rsid w:val="00E8194F"/>
    <w:rsid w:val="00E829BC"/>
    <w:rsid w:val="00E84366"/>
    <w:rsid w:val="00E87F67"/>
    <w:rsid w:val="00E87FF7"/>
    <w:rsid w:val="00E9004D"/>
    <w:rsid w:val="00E90D34"/>
    <w:rsid w:val="00E9167B"/>
    <w:rsid w:val="00E916F8"/>
    <w:rsid w:val="00E91CB7"/>
    <w:rsid w:val="00E9328F"/>
    <w:rsid w:val="00E937DC"/>
    <w:rsid w:val="00E94A07"/>
    <w:rsid w:val="00E9663C"/>
    <w:rsid w:val="00EA0273"/>
    <w:rsid w:val="00EA03F0"/>
    <w:rsid w:val="00EA0691"/>
    <w:rsid w:val="00EA0949"/>
    <w:rsid w:val="00EA1ED6"/>
    <w:rsid w:val="00EA28A0"/>
    <w:rsid w:val="00EA2A9B"/>
    <w:rsid w:val="00EA3B38"/>
    <w:rsid w:val="00EA3EEB"/>
    <w:rsid w:val="00EA4712"/>
    <w:rsid w:val="00EA57D8"/>
    <w:rsid w:val="00EA5F41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878"/>
    <w:rsid w:val="00EC0AB7"/>
    <w:rsid w:val="00EC0C4F"/>
    <w:rsid w:val="00EC1FEC"/>
    <w:rsid w:val="00EC2367"/>
    <w:rsid w:val="00EC2B61"/>
    <w:rsid w:val="00EC2BED"/>
    <w:rsid w:val="00EC33CB"/>
    <w:rsid w:val="00EC4118"/>
    <w:rsid w:val="00EC561E"/>
    <w:rsid w:val="00EC570A"/>
    <w:rsid w:val="00EC5C6A"/>
    <w:rsid w:val="00EC5FB3"/>
    <w:rsid w:val="00EC6397"/>
    <w:rsid w:val="00EC6E04"/>
    <w:rsid w:val="00EC7B1D"/>
    <w:rsid w:val="00ED0873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5D8"/>
    <w:rsid w:val="00ED48D0"/>
    <w:rsid w:val="00ED6434"/>
    <w:rsid w:val="00ED706E"/>
    <w:rsid w:val="00ED70CA"/>
    <w:rsid w:val="00EE05CD"/>
    <w:rsid w:val="00EE063C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280F"/>
    <w:rsid w:val="00EF33E2"/>
    <w:rsid w:val="00EF393D"/>
    <w:rsid w:val="00EF4DF5"/>
    <w:rsid w:val="00EF4EA5"/>
    <w:rsid w:val="00EF53E4"/>
    <w:rsid w:val="00EF5556"/>
    <w:rsid w:val="00EF5576"/>
    <w:rsid w:val="00EF61F2"/>
    <w:rsid w:val="00EF67DD"/>
    <w:rsid w:val="00EF7E93"/>
    <w:rsid w:val="00F002EA"/>
    <w:rsid w:val="00F02081"/>
    <w:rsid w:val="00F0299F"/>
    <w:rsid w:val="00F02B66"/>
    <w:rsid w:val="00F02C55"/>
    <w:rsid w:val="00F02D23"/>
    <w:rsid w:val="00F036DF"/>
    <w:rsid w:val="00F03802"/>
    <w:rsid w:val="00F04718"/>
    <w:rsid w:val="00F05EE5"/>
    <w:rsid w:val="00F05FFE"/>
    <w:rsid w:val="00F0678E"/>
    <w:rsid w:val="00F0745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5F2"/>
    <w:rsid w:val="00F25830"/>
    <w:rsid w:val="00F27EAD"/>
    <w:rsid w:val="00F30D43"/>
    <w:rsid w:val="00F31D08"/>
    <w:rsid w:val="00F34F37"/>
    <w:rsid w:val="00F353E9"/>
    <w:rsid w:val="00F35DAC"/>
    <w:rsid w:val="00F3646C"/>
    <w:rsid w:val="00F366DC"/>
    <w:rsid w:val="00F3698F"/>
    <w:rsid w:val="00F37408"/>
    <w:rsid w:val="00F407AD"/>
    <w:rsid w:val="00F40F62"/>
    <w:rsid w:val="00F44B35"/>
    <w:rsid w:val="00F45EFC"/>
    <w:rsid w:val="00F46151"/>
    <w:rsid w:val="00F47A65"/>
    <w:rsid w:val="00F47E47"/>
    <w:rsid w:val="00F51A99"/>
    <w:rsid w:val="00F52F8C"/>
    <w:rsid w:val="00F53E0A"/>
    <w:rsid w:val="00F542D1"/>
    <w:rsid w:val="00F5617D"/>
    <w:rsid w:val="00F57E68"/>
    <w:rsid w:val="00F60566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1EE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34D"/>
    <w:rsid w:val="00F93E60"/>
    <w:rsid w:val="00F93FB2"/>
    <w:rsid w:val="00F94C75"/>
    <w:rsid w:val="00F9594D"/>
    <w:rsid w:val="00F959BA"/>
    <w:rsid w:val="00F964C0"/>
    <w:rsid w:val="00F972F9"/>
    <w:rsid w:val="00FA0399"/>
    <w:rsid w:val="00FA16EC"/>
    <w:rsid w:val="00FA19DE"/>
    <w:rsid w:val="00FA1D60"/>
    <w:rsid w:val="00FA2121"/>
    <w:rsid w:val="00FA2919"/>
    <w:rsid w:val="00FA2C07"/>
    <w:rsid w:val="00FA2FA4"/>
    <w:rsid w:val="00FA3ABA"/>
    <w:rsid w:val="00FA4052"/>
    <w:rsid w:val="00FA4308"/>
    <w:rsid w:val="00FA4313"/>
    <w:rsid w:val="00FA5137"/>
    <w:rsid w:val="00FA5EE9"/>
    <w:rsid w:val="00FB1FF3"/>
    <w:rsid w:val="00FB3667"/>
    <w:rsid w:val="00FB59A6"/>
    <w:rsid w:val="00FB7117"/>
    <w:rsid w:val="00FB7398"/>
    <w:rsid w:val="00FC053A"/>
    <w:rsid w:val="00FC0A8C"/>
    <w:rsid w:val="00FC0C7F"/>
    <w:rsid w:val="00FC1C43"/>
    <w:rsid w:val="00FC358D"/>
    <w:rsid w:val="00FC3E2F"/>
    <w:rsid w:val="00FC53C6"/>
    <w:rsid w:val="00FC67C2"/>
    <w:rsid w:val="00FC689A"/>
    <w:rsid w:val="00FC69E3"/>
    <w:rsid w:val="00FD02C7"/>
    <w:rsid w:val="00FD02EF"/>
    <w:rsid w:val="00FD23FF"/>
    <w:rsid w:val="00FD3EEA"/>
    <w:rsid w:val="00FD3EFF"/>
    <w:rsid w:val="00FD45BF"/>
    <w:rsid w:val="00FD5E7A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1B34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92"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A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2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92"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A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2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rt.tatarstan.ru/file/mert/File/%D0%BF%D1%80%D0%B8%D0%BA%D0%B0%D0%B7%20%E2%84%96%2082%20%D0%BE%D1%82%2001.03.2022(1)(1).pdf" TargetMode="External"/><Relationship Id="rId18" Type="http://schemas.openxmlformats.org/officeDocument/2006/relationships/hyperlink" Target="https://mert.tatarstan.ru/litsenzirovanie-zagotovki-loma-tsvetnih-i-chernih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D53A7675616AF08B9194E6A12ABC12EB39349FC4A33BEF7C96D4FFB1CB0A6ACC42232F14480F25D37D9BD8E69E6337CC1F3386C210494CwC1A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D53A7675616AF08B9194E6A12ABC12EB39349FC4A33BEF7C96D4FFB1CB0A6ADE427B23154D1420D868CD89A0wC19K" TargetMode="External"/><Relationship Id="rId17" Type="http://schemas.openxmlformats.org/officeDocument/2006/relationships/hyperlink" Target="https://mert.tatarstan.ru/poleznaya-informatsiya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ert.tatarstan.ru/index.htm/faq/2201.htm" TargetMode="External"/><Relationship Id="rId20" Type="http://schemas.openxmlformats.org/officeDocument/2006/relationships/hyperlink" Target="consultantplus://offline/ref=E6D53A7675616AF08B9194E6A12ABC12EB39349FC4A33BEF7C96D4FFB1CB0A6ACC42232F14480822D57D9BD8E69E6337CC1F3386C210494CwC1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postanovlenie-pravitelstva-rf-ot-25062021-n-990-ob-utverzhdenii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mert.tatarstan.ru/Remote_school_of_the_licensee.htm" TargetMode="External"/><Relationship Id="rId23" Type="http://schemas.openxmlformats.org/officeDocument/2006/relationships/hyperlink" Target="https://provbiz.ru/?checklist=proverochnyj-list-dlya-osushhestvleniya-deyatelnosti-po-zagotovke-hraneniyu-pererabotke-i-realizatsii-loma-chernyh-metallov-tsvetnyh-metallov" TargetMode="External"/><Relationship Id="rId10" Type="http://schemas.openxmlformats.org/officeDocument/2006/relationships/hyperlink" Target="https://legalacts.ru/doc/federalnyi-zakon-ot-31072020-n-248-fz-o-gosudarstvennom-kontrole/" TargetMode="External"/><Relationship Id="rId19" Type="http://schemas.openxmlformats.org/officeDocument/2006/relationships/hyperlink" Target="https://mert.tatarstan.ru/licensing/opros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ert.tatarstan.ru/profilaktika-narusheniy-litsenzionnih-trebovaniy.htm" TargetMode="External"/><Relationship Id="rId22" Type="http://schemas.openxmlformats.org/officeDocument/2006/relationships/hyperlink" Target="https://mert.tatarstan.ru/utverzhdennie-proverochnie-listi-v-format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C77D-4003-4D4C-94BD-FB3CBD96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16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57</cp:revision>
  <cp:lastPrinted>2020-11-27T11:20:00Z</cp:lastPrinted>
  <dcterms:created xsi:type="dcterms:W3CDTF">2022-09-15T07:50:00Z</dcterms:created>
  <dcterms:modified xsi:type="dcterms:W3CDTF">2022-09-20T12:36:00Z</dcterms:modified>
</cp:coreProperties>
</file>