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4F9" w:rsidRPr="004E4476" w:rsidRDefault="004E4476" w:rsidP="003044F9">
      <w:pPr>
        <w:keepNext/>
        <w:widowControl w:val="0"/>
        <w:suppressAutoHyphens/>
        <w:autoSpaceDE w:val="0"/>
        <w:autoSpaceDN w:val="0"/>
        <w:adjustRightInd w:val="0"/>
        <w:spacing w:line="360" w:lineRule="auto"/>
        <w:ind w:firstLine="709"/>
        <w:contextualSpacing/>
        <w:jc w:val="right"/>
        <w:rPr>
          <w:b/>
          <w:sz w:val="28"/>
          <w:szCs w:val="28"/>
        </w:rPr>
      </w:pPr>
      <w:r>
        <w:rPr>
          <w:b/>
          <w:sz w:val="28"/>
          <w:szCs w:val="28"/>
        </w:rPr>
        <w:t xml:space="preserve">Дата размещения – </w:t>
      </w:r>
      <w:r w:rsidR="003044F9" w:rsidRPr="004E4476">
        <w:rPr>
          <w:b/>
          <w:sz w:val="28"/>
          <w:szCs w:val="28"/>
        </w:rPr>
        <w:t>2</w:t>
      </w:r>
      <w:r w:rsidR="00000B49">
        <w:rPr>
          <w:b/>
          <w:sz w:val="28"/>
          <w:szCs w:val="28"/>
        </w:rPr>
        <w:t>1</w:t>
      </w:r>
      <w:r w:rsidR="003044F9" w:rsidRPr="004E4476">
        <w:rPr>
          <w:b/>
          <w:sz w:val="28"/>
          <w:szCs w:val="28"/>
        </w:rPr>
        <w:t>.0</w:t>
      </w:r>
      <w:r>
        <w:rPr>
          <w:b/>
          <w:sz w:val="28"/>
          <w:szCs w:val="28"/>
        </w:rPr>
        <w:t>9</w:t>
      </w:r>
      <w:r w:rsidR="003044F9" w:rsidRPr="004E4476">
        <w:rPr>
          <w:b/>
          <w:sz w:val="28"/>
          <w:szCs w:val="28"/>
        </w:rPr>
        <w:t>.2022</w:t>
      </w:r>
    </w:p>
    <w:p w:rsidR="003044F9" w:rsidRPr="004E4476" w:rsidRDefault="003044F9" w:rsidP="003044F9">
      <w:pPr>
        <w:keepNext/>
        <w:widowControl w:val="0"/>
        <w:suppressAutoHyphens/>
        <w:autoSpaceDE w:val="0"/>
        <w:autoSpaceDN w:val="0"/>
        <w:adjustRightInd w:val="0"/>
        <w:spacing w:line="360" w:lineRule="auto"/>
        <w:ind w:firstLine="709"/>
        <w:contextualSpacing/>
        <w:jc w:val="right"/>
        <w:rPr>
          <w:b/>
          <w:sz w:val="28"/>
          <w:szCs w:val="28"/>
        </w:rPr>
      </w:pPr>
      <w:r w:rsidRPr="004E4476">
        <w:rPr>
          <w:b/>
          <w:sz w:val="28"/>
          <w:szCs w:val="28"/>
        </w:rPr>
        <w:t>Дата истечения срока проведения независимой антикорруп</w:t>
      </w:r>
      <w:bookmarkStart w:id="0" w:name="_GoBack"/>
      <w:bookmarkEnd w:id="0"/>
      <w:r w:rsidRPr="004E4476">
        <w:rPr>
          <w:b/>
          <w:sz w:val="28"/>
          <w:szCs w:val="28"/>
        </w:rPr>
        <w:t>ционной экспертизы (не менее 5</w:t>
      </w:r>
      <w:r w:rsidR="004E4476">
        <w:rPr>
          <w:b/>
          <w:sz w:val="28"/>
          <w:szCs w:val="28"/>
        </w:rPr>
        <w:t xml:space="preserve"> рабочих дней</w:t>
      </w:r>
      <w:r w:rsidRPr="004E4476">
        <w:rPr>
          <w:b/>
          <w:sz w:val="28"/>
          <w:szCs w:val="28"/>
        </w:rPr>
        <w:t xml:space="preserve"> с даты размещения) – </w:t>
      </w:r>
      <w:r w:rsidR="00000B49">
        <w:rPr>
          <w:b/>
          <w:sz w:val="28"/>
          <w:szCs w:val="28"/>
        </w:rPr>
        <w:t>28</w:t>
      </w:r>
      <w:r w:rsidRPr="004E4476">
        <w:rPr>
          <w:b/>
          <w:sz w:val="28"/>
          <w:szCs w:val="28"/>
        </w:rPr>
        <w:t>.0</w:t>
      </w:r>
      <w:r w:rsidR="004E4476">
        <w:rPr>
          <w:b/>
          <w:sz w:val="28"/>
          <w:szCs w:val="28"/>
        </w:rPr>
        <w:t>9</w:t>
      </w:r>
      <w:r w:rsidRPr="004E4476">
        <w:rPr>
          <w:b/>
          <w:sz w:val="28"/>
          <w:szCs w:val="28"/>
        </w:rPr>
        <w:t>.2022</w:t>
      </w:r>
    </w:p>
    <w:p w:rsidR="003044F9" w:rsidRPr="004E4476" w:rsidRDefault="003044F9" w:rsidP="003044F9">
      <w:pPr>
        <w:keepNext/>
        <w:widowControl w:val="0"/>
        <w:suppressAutoHyphens/>
        <w:autoSpaceDE w:val="0"/>
        <w:autoSpaceDN w:val="0"/>
        <w:adjustRightInd w:val="0"/>
        <w:spacing w:line="360" w:lineRule="auto"/>
        <w:ind w:firstLine="709"/>
        <w:contextualSpacing/>
        <w:jc w:val="right"/>
        <w:rPr>
          <w:b/>
          <w:sz w:val="28"/>
          <w:szCs w:val="28"/>
        </w:rPr>
      </w:pPr>
      <w:r w:rsidRPr="004E4476">
        <w:rPr>
          <w:b/>
          <w:sz w:val="28"/>
          <w:szCs w:val="28"/>
        </w:rPr>
        <w:t xml:space="preserve">Разработчик: главный </w:t>
      </w:r>
      <w:proofErr w:type="gramStart"/>
      <w:r w:rsidRPr="004E4476">
        <w:rPr>
          <w:b/>
          <w:sz w:val="28"/>
          <w:szCs w:val="28"/>
        </w:rPr>
        <w:t>специалист  отдела</w:t>
      </w:r>
      <w:proofErr w:type="gramEnd"/>
      <w:r w:rsidRPr="004E4476">
        <w:rPr>
          <w:b/>
          <w:sz w:val="28"/>
          <w:szCs w:val="28"/>
        </w:rPr>
        <w:t xml:space="preserve"> охраны памятников архитектуры и культурного наследия МКУ «Управление архитектуры и градостроительства ИКМО </w:t>
      </w:r>
      <w:proofErr w:type="spellStart"/>
      <w:r w:rsidRPr="004E4476">
        <w:rPr>
          <w:b/>
          <w:sz w:val="28"/>
          <w:szCs w:val="28"/>
        </w:rPr>
        <w:t>г.Казани</w:t>
      </w:r>
      <w:proofErr w:type="spellEnd"/>
      <w:r w:rsidRPr="004E4476">
        <w:rPr>
          <w:b/>
          <w:sz w:val="28"/>
          <w:szCs w:val="28"/>
        </w:rPr>
        <w:t>» Нестеренко Наталья Владимировна</w:t>
      </w:r>
    </w:p>
    <w:p w:rsidR="003044F9" w:rsidRPr="004E4476" w:rsidRDefault="003044F9" w:rsidP="003044F9">
      <w:pPr>
        <w:keepNext/>
        <w:widowControl w:val="0"/>
        <w:suppressAutoHyphens/>
        <w:autoSpaceDE w:val="0"/>
        <w:autoSpaceDN w:val="0"/>
        <w:adjustRightInd w:val="0"/>
        <w:spacing w:line="360" w:lineRule="auto"/>
        <w:ind w:firstLine="709"/>
        <w:contextualSpacing/>
        <w:jc w:val="right"/>
        <w:rPr>
          <w:b/>
          <w:sz w:val="28"/>
          <w:szCs w:val="28"/>
          <w:lang w:val="en-US"/>
        </w:rPr>
      </w:pPr>
      <w:r w:rsidRPr="004E4476">
        <w:rPr>
          <w:b/>
          <w:sz w:val="28"/>
          <w:szCs w:val="28"/>
          <w:lang w:val="en-US"/>
        </w:rPr>
        <w:t>e-mail: Natalya.Nesterenko@tatar.ru</w:t>
      </w:r>
    </w:p>
    <w:p w:rsidR="00064925" w:rsidRPr="004E4476" w:rsidRDefault="00064925" w:rsidP="009225D9">
      <w:pPr>
        <w:widowControl w:val="0"/>
        <w:spacing w:line="276" w:lineRule="auto"/>
        <w:ind w:left="4956" w:firstLine="709"/>
        <w:rPr>
          <w:sz w:val="28"/>
          <w:szCs w:val="28"/>
        </w:rPr>
      </w:pPr>
      <w:r w:rsidRPr="004E4476">
        <w:rPr>
          <w:sz w:val="28"/>
          <w:szCs w:val="28"/>
        </w:rPr>
        <w:t xml:space="preserve">Приложение к постановлению </w:t>
      </w:r>
    </w:p>
    <w:p w:rsidR="00064925" w:rsidRPr="004E4476" w:rsidRDefault="00064925" w:rsidP="009225D9">
      <w:pPr>
        <w:widowControl w:val="0"/>
        <w:spacing w:line="276" w:lineRule="auto"/>
        <w:ind w:left="4956" w:firstLine="709"/>
        <w:rPr>
          <w:sz w:val="28"/>
          <w:szCs w:val="28"/>
        </w:rPr>
      </w:pPr>
      <w:r w:rsidRPr="004E4476">
        <w:rPr>
          <w:sz w:val="28"/>
          <w:szCs w:val="28"/>
        </w:rPr>
        <w:t xml:space="preserve">Исполнительного комитета </w:t>
      </w:r>
    </w:p>
    <w:p w:rsidR="00064925" w:rsidRPr="004E4476" w:rsidRDefault="00064925" w:rsidP="009225D9">
      <w:pPr>
        <w:widowControl w:val="0"/>
        <w:spacing w:line="276" w:lineRule="auto"/>
        <w:ind w:left="4956" w:firstLine="709"/>
        <w:rPr>
          <w:sz w:val="28"/>
          <w:szCs w:val="28"/>
        </w:rPr>
      </w:pPr>
      <w:proofErr w:type="spellStart"/>
      <w:r w:rsidRPr="004E4476">
        <w:rPr>
          <w:sz w:val="28"/>
          <w:szCs w:val="28"/>
        </w:rPr>
        <w:t>г.Казани</w:t>
      </w:r>
      <w:proofErr w:type="spellEnd"/>
    </w:p>
    <w:p w:rsidR="00064925" w:rsidRPr="004E4476" w:rsidRDefault="00064925" w:rsidP="009225D9">
      <w:pPr>
        <w:widowControl w:val="0"/>
        <w:spacing w:line="276" w:lineRule="auto"/>
        <w:ind w:left="4956" w:firstLine="709"/>
        <w:rPr>
          <w:sz w:val="28"/>
          <w:szCs w:val="28"/>
        </w:rPr>
      </w:pPr>
      <w:r w:rsidRPr="004E4476">
        <w:rPr>
          <w:sz w:val="28"/>
          <w:szCs w:val="28"/>
        </w:rPr>
        <w:t>от _________ № _________</w:t>
      </w:r>
    </w:p>
    <w:p w:rsidR="00064925" w:rsidRPr="004E4476" w:rsidRDefault="00064925" w:rsidP="009225D9">
      <w:pPr>
        <w:widowControl w:val="0"/>
        <w:autoSpaceDE w:val="0"/>
        <w:autoSpaceDN w:val="0"/>
        <w:adjustRightInd w:val="0"/>
        <w:spacing w:line="276" w:lineRule="auto"/>
        <w:ind w:firstLine="709"/>
        <w:jc w:val="center"/>
        <w:rPr>
          <w:sz w:val="28"/>
          <w:szCs w:val="28"/>
        </w:rPr>
      </w:pPr>
    </w:p>
    <w:p w:rsidR="00064925" w:rsidRPr="004E4476" w:rsidRDefault="00064925" w:rsidP="009225D9">
      <w:pPr>
        <w:widowControl w:val="0"/>
        <w:autoSpaceDE w:val="0"/>
        <w:autoSpaceDN w:val="0"/>
        <w:adjustRightInd w:val="0"/>
        <w:spacing w:line="276" w:lineRule="auto"/>
        <w:ind w:firstLine="709"/>
        <w:jc w:val="center"/>
        <w:rPr>
          <w:sz w:val="28"/>
          <w:szCs w:val="28"/>
        </w:rPr>
      </w:pPr>
    </w:p>
    <w:p w:rsidR="00064925" w:rsidRDefault="00064925" w:rsidP="009225D9">
      <w:pPr>
        <w:tabs>
          <w:tab w:val="left" w:pos="5640"/>
        </w:tabs>
        <w:suppressAutoHyphens/>
        <w:spacing w:line="276" w:lineRule="auto"/>
        <w:ind w:firstLine="709"/>
        <w:jc w:val="center"/>
        <w:rPr>
          <w:b/>
          <w:sz w:val="28"/>
          <w:szCs w:val="28"/>
        </w:rPr>
      </w:pPr>
      <w:bookmarkStart w:id="1" w:name="Par32"/>
      <w:bookmarkEnd w:id="1"/>
    </w:p>
    <w:tbl>
      <w:tblPr>
        <w:tblW w:w="0" w:type="auto"/>
        <w:tblLook w:val="00A0" w:firstRow="1" w:lastRow="0" w:firstColumn="1" w:lastColumn="0" w:noHBand="0" w:noVBand="0"/>
      </w:tblPr>
      <w:tblGrid>
        <w:gridCol w:w="9638"/>
      </w:tblGrid>
      <w:tr w:rsidR="00064925" w:rsidRPr="00FE35A4" w:rsidTr="00402D30">
        <w:tc>
          <w:tcPr>
            <w:tcW w:w="10421" w:type="dxa"/>
          </w:tcPr>
          <w:p w:rsidR="00064925" w:rsidRDefault="00064925" w:rsidP="009225D9">
            <w:pPr>
              <w:widowControl w:val="0"/>
              <w:spacing w:line="276" w:lineRule="auto"/>
              <w:ind w:firstLine="709"/>
              <w:jc w:val="center"/>
              <w:rPr>
                <w:b/>
                <w:sz w:val="28"/>
                <w:szCs w:val="28"/>
              </w:rPr>
            </w:pPr>
            <w:r w:rsidRPr="00FE35A4">
              <w:rPr>
                <w:b/>
                <w:sz w:val="28"/>
                <w:szCs w:val="28"/>
              </w:rPr>
              <w:t xml:space="preserve">Административный регламент </w:t>
            </w:r>
          </w:p>
          <w:p w:rsidR="000B0F17" w:rsidRPr="00FE35A4" w:rsidRDefault="00064925" w:rsidP="000B0F17">
            <w:pPr>
              <w:widowControl w:val="0"/>
              <w:spacing w:line="276" w:lineRule="auto"/>
              <w:ind w:firstLine="709"/>
              <w:jc w:val="center"/>
              <w:rPr>
                <w:b/>
                <w:sz w:val="28"/>
                <w:szCs w:val="28"/>
              </w:rPr>
            </w:pPr>
            <w:r w:rsidRPr="00FE35A4">
              <w:rPr>
                <w:b/>
                <w:sz w:val="28"/>
                <w:szCs w:val="28"/>
              </w:rPr>
              <w:t xml:space="preserve">предоставления </w:t>
            </w:r>
          </w:p>
          <w:p w:rsidR="00064925" w:rsidRDefault="00064925" w:rsidP="009225D9">
            <w:pPr>
              <w:widowControl w:val="0"/>
              <w:spacing w:line="276" w:lineRule="auto"/>
              <w:ind w:firstLine="709"/>
              <w:jc w:val="center"/>
              <w:rPr>
                <w:b/>
                <w:bCs/>
                <w:spacing w:val="-1"/>
                <w:sz w:val="28"/>
                <w:szCs w:val="28"/>
              </w:rPr>
            </w:pPr>
            <w:r w:rsidRPr="00FE35A4">
              <w:rPr>
                <w:b/>
                <w:sz w:val="28"/>
                <w:szCs w:val="28"/>
              </w:rPr>
              <w:t xml:space="preserve">муниципальной услуги </w:t>
            </w:r>
            <w:r w:rsidRPr="00FE35A4">
              <w:rPr>
                <w:b/>
                <w:bCs/>
                <w:spacing w:val="-1"/>
                <w:sz w:val="28"/>
                <w:szCs w:val="28"/>
              </w:rPr>
              <w:t xml:space="preserve">по выдаче </w:t>
            </w:r>
          </w:p>
          <w:p w:rsidR="00064925" w:rsidRDefault="00064925" w:rsidP="009225D9">
            <w:pPr>
              <w:spacing w:line="276" w:lineRule="auto"/>
              <w:ind w:firstLine="709"/>
              <w:jc w:val="center"/>
              <w:rPr>
                <w:b/>
                <w:bCs/>
                <w:spacing w:val="-1"/>
                <w:sz w:val="28"/>
                <w:szCs w:val="28"/>
              </w:rPr>
            </w:pPr>
            <w:r>
              <w:rPr>
                <w:b/>
                <w:bCs/>
                <w:spacing w:val="-1"/>
                <w:sz w:val="28"/>
                <w:szCs w:val="28"/>
              </w:rPr>
              <w:t xml:space="preserve">задания на проведение работ по сохранению </w:t>
            </w:r>
          </w:p>
          <w:p w:rsidR="00064925" w:rsidRDefault="00064925" w:rsidP="009225D9">
            <w:pPr>
              <w:spacing w:line="276" w:lineRule="auto"/>
              <w:ind w:firstLine="709"/>
              <w:jc w:val="center"/>
              <w:rPr>
                <w:b/>
                <w:bCs/>
                <w:spacing w:val="-1"/>
                <w:sz w:val="28"/>
                <w:szCs w:val="28"/>
              </w:rPr>
            </w:pPr>
            <w:r>
              <w:rPr>
                <w:b/>
                <w:bCs/>
                <w:spacing w:val="-1"/>
                <w:sz w:val="28"/>
                <w:szCs w:val="28"/>
              </w:rPr>
              <w:t xml:space="preserve">объекта культурного наследия </w:t>
            </w:r>
          </w:p>
          <w:p w:rsidR="00064925" w:rsidRDefault="00064925" w:rsidP="009225D9">
            <w:pPr>
              <w:spacing w:line="276" w:lineRule="auto"/>
              <w:ind w:firstLine="709"/>
              <w:jc w:val="center"/>
              <w:rPr>
                <w:b/>
                <w:bCs/>
                <w:spacing w:val="-1"/>
                <w:sz w:val="28"/>
                <w:szCs w:val="28"/>
              </w:rPr>
            </w:pPr>
            <w:r>
              <w:rPr>
                <w:b/>
                <w:bCs/>
                <w:spacing w:val="-1"/>
                <w:sz w:val="28"/>
                <w:szCs w:val="28"/>
              </w:rPr>
              <w:t>местного (муниципального) значения</w:t>
            </w:r>
          </w:p>
        </w:tc>
      </w:tr>
    </w:tbl>
    <w:p w:rsidR="00064925" w:rsidRDefault="00064925" w:rsidP="009225D9">
      <w:pPr>
        <w:widowControl w:val="0"/>
        <w:autoSpaceDE w:val="0"/>
        <w:autoSpaceDN w:val="0"/>
        <w:adjustRightInd w:val="0"/>
        <w:spacing w:line="276" w:lineRule="auto"/>
        <w:ind w:firstLine="709"/>
        <w:jc w:val="center"/>
        <w:outlineLvl w:val="1"/>
        <w:rPr>
          <w:sz w:val="28"/>
          <w:szCs w:val="28"/>
        </w:rPr>
      </w:pPr>
    </w:p>
    <w:p w:rsidR="00064925" w:rsidRPr="00E570C0" w:rsidRDefault="00064925" w:rsidP="00E570C0">
      <w:pPr>
        <w:pStyle w:val="a7"/>
        <w:widowControl w:val="0"/>
        <w:numPr>
          <w:ilvl w:val="0"/>
          <w:numId w:val="5"/>
        </w:numPr>
        <w:autoSpaceDE w:val="0"/>
        <w:autoSpaceDN w:val="0"/>
        <w:adjustRightInd w:val="0"/>
        <w:spacing w:line="276" w:lineRule="auto"/>
        <w:jc w:val="center"/>
        <w:outlineLvl w:val="1"/>
        <w:rPr>
          <w:b/>
          <w:sz w:val="28"/>
          <w:szCs w:val="28"/>
        </w:rPr>
      </w:pPr>
      <w:r w:rsidRPr="00E570C0">
        <w:rPr>
          <w:b/>
          <w:sz w:val="28"/>
          <w:szCs w:val="28"/>
        </w:rPr>
        <w:t>Общие положения</w:t>
      </w:r>
    </w:p>
    <w:p w:rsidR="00E570C0" w:rsidRPr="00E570C0" w:rsidRDefault="00E570C0" w:rsidP="00CE75F6">
      <w:pPr>
        <w:keepNext/>
        <w:ind w:left="709"/>
        <w:jc w:val="center"/>
        <w:outlineLvl w:val="0"/>
        <w:rPr>
          <w:sz w:val="28"/>
          <w:szCs w:val="20"/>
          <w:lang w:eastAsia="zh-CN"/>
        </w:rPr>
      </w:pPr>
      <w:r w:rsidRPr="00E570C0">
        <w:rPr>
          <w:sz w:val="28"/>
          <w:szCs w:val="20"/>
          <w:lang w:eastAsia="zh-CN"/>
        </w:rPr>
        <w:t>1.1.</w:t>
      </w:r>
      <w:r w:rsidRPr="00E570C0">
        <w:rPr>
          <w:sz w:val="28"/>
          <w:szCs w:val="20"/>
          <w:lang w:eastAsia="zh-CN"/>
        </w:rPr>
        <w:tab/>
        <w:t>Предмет регулирования административного регламента</w:t>
      </w:r>
    </w:p>
    <w:p w:rsidR="00703D43" w:rsidRPr="003F3328" w:rsidRDefault="00064925" w:rsidP="00703D43">
      <w:pPr>
        <w:keepNext/>
        <w:ind w:right="-1" w:firstLine="709"/>
        <w:jc w:val="both"/>
        <w:outlineLvl w:val="0"/>
        <w:rPr>
          <w:sz w:val="28"/>
          <w:szCs w:val="20"/>
          <w:lang w:eastAsia="zh-CN"/>
        </w:rPr>
      </w:pPr>
      <w:r>
        <w:rPr>
          <w:sz w:val="28"/>
          <w:szCs w:val="28"/>
        </w:rPr>
        <w:t>1.1.</w:t>
      </w:r>
      <w:r w:rsidR="00E570C0">
        <w:rPr>
          <w:sz w:val="28"/>
          <w:szCs w:val="28"/>
        </w:rPr>
        <w:t>1.</w:t>
      </w:r>
      <w:r>
        <w:rPr>
          <w:sz w:val="28"/>
          <w:szCs w:val="28"/>
        </w:rPr>
        <w:t xml:space="preserve"> </w:t>
      </w:r>
      <w:r w:rsidR="00703D43" w:rsidRPr="003F3328">
        <w:rPr>
          <w:sz w:val="28"/>
          <w:szCs w:val="20"/>
          <w:lang w:eastAsia="zh-CN"/>
        </w:rPr>
        <w:t xml:space="preserve">Настоящий административный регламент предоставления муниципальной услуги (далее – </w:t>
      </w:r>
      <w:r w:rsidR="00703D43">
        <w:rPr>
          <w:sz w:val="28"/>
          <w:szCs w:val="20"/>
          <w:lang w:eastAsia="zh-CN"/>
        </w:rPr>
        <w:t>административный регламент</w:t>
      </w:r>
      <w:r w:rsidR="00703D43" w:rsidRPr="003F3328">
        <w:rPr>
          <w:sz w:val="28"/>
          <w:szCs w:val="20"/>
          <w:lang w:eastAsia="zh-CN"/>
        </w:rPr>
        <w:t xml:space="preserve">) устанавливает стандарт и порядок предоставления муниципальной услуги </w:t>
      </w:r>
      <w:r w:rsidR="00703D43" w:rsidRPr="00730EAC">
        <w:rPr>
          <w:sz w:val="28"/>
          <w:szCs w:val="20"/>
          <w:lang w:eastAsia="zh-CN"/>
        </w:rPr>
        <w:t xml:space="preserve">по выдаче </w:t>
      </w:r>
      <w:r w:rsidR="00703D43">
        <w:rPr>
          <w:sz w:val="28"/>
          <w:szCs w:val="20"/>
          <w:lang w:eastAsia="zh-CN"/>
        </w:rPr>
        <w:t>задания</w:t>
      </w:r>
      <w:r w:rsidR="00703D43" w:rsidRPr="00C46151">
        <w:rPr>
          <w:sz w:val="28"/>
          <w:szCs w:val="20"/>
          <w:lang w:eastAsia="zh-CN"/>
        </w:rPr>
        <w:t xml:space="preserve"> на проведение работ по сохранению объекта культурного наследия местного (муниципального) значения</w:t>
      </w:r>
      <w:r w:rsidR="00703D43" w:rsidRPr="00730EAC">
        <w:rPr>
          <w:sz w:val="28"/>
          <w:szCs w:val="20"/>
          <w:lang w:eastAsia="zh-CN"/>
        </w:rPr>
        <w:t xml:space="preserve"> </w:t>
      </w:r>
      <w:r w:rsidR="00703D43" w:rsidRPr="003F3328">
        <w:rPr>
          <w:sz w:val="28"/>
          <w:szCs w:val="20"/>
          <w:lang w:eastAsia="zh-CN"/>
        </w:rPr>
        <w:t xml:space="preserve">(далее – </w:t>
      </w:r>
      <w:r w:rsidR="00703D43" w:rsidRPr="003F3328">
        <w:rPr>
          <w:bCs/>
          <w:sz w:val="28"/>
          <w:szCs w:val="20"/>
          <w:lang w:val="tt-RU" w:eastAsia="zh-CN"/>
        </w:rPr>
        <w:t xml:space="preserve">муниципальная </w:t>
      </w:r>
      <w:r w:rsidR="00703D43" w:rsidRPr="003F3328">
        <w:rPr>
          <w:sz w:val="28"/>
          <w:szCs w:val="20"/>
          <w:lang w:eastAsia="zh-CN"/>
        </w:rPr>
        <w:t>услуга).</w:t>
      </w:r>
    </w:p>
    <w:p w:rsidR="00064925" w:rsidRDefault="00E570C0" w:rsidP="009225D9">
      <w:pPr>
        <w:widowControl w:val="0"/>
        <w:autoSpaceDE w:val="0"/>
        <w:autoSpaceDN w:val="0"/>
        <w:adjustRightInd w:val="0"/>
        <w:spacing w:line="276" w:lineRule="auto"/>
        <w:ind w:firstLine="709"/>
        <w:jc w:val="both"/>
        <w:rPr>
          <w:sz w:val="28"/>
          <w:szCs w:val="28"/>
        </w:rPr>
      </w:pPr>
      <w:r>
        <w:rPr>
          <w:sz w:val="28"/>
          <w:szCs w:val="28"/>
        </w:rPr>
        <w:t xml:space="preserve">1.1.2. </w:t>
      </w:r>
      <w:r w:rsidR="00064925" w:rsidRPr="00FE35A4">
        <w:rPr>
          <w:sz w:val="28"/>
          <w:szCs w:val="28"/>
        </w:rPr>
        <w:t>Предоставление муниципальной услуги не распространяется на объекты культурного наследия федерального и республиканского (регионального) значения, а также выявленные объекты культурного наследия.</w:t>
      </w:r>
    </w:p>
    <w:p w:rsidR="002C436D" w:rsidRDefault="002C436D" w:rsidP="00E570C0">
      <w:pPr>
        <w:widowControl w:val="0"/>
        <w:autoSpaceDE w:val="0"/>
        <w:autoSpaceDN w:val="0"/>
        <w:adjustRightInd w:val="0"/>
        <w:spacing w:line="276" w:lineRule="auto"/>
        <w:ind w:firstLine="709"/>
        <w:jc w:val="center"/>
        <w:rPr>
          <w:sz w:val="28"/>
          <w:szCs w:val="28"/>
        </w:rPr>
      </w:pPr>
    </w:p>
    <w:p w:rsidR="00E570C0" w:rsidRDefault="00E570C0" w:rsidP="00E570C0">
      <w:pPr>
        <w:widowControl w:val="0"/>
        <w:autoSpaceDE w:val="0"/>
        <w:autoSpaceDN w:val="0"/>
        <w:adjustRightInd w:val="0"/>
        <w:spacing w:line="276" w:lineRule="auto"/>
        <w:ind w:firstLine="709"/>
        <w:jc w:val="center"/>
        <w:rPr>
          <w:sz w:val="28"/>
          <w:szCs w:val="28"/>
        </w:rPr>
      </w:pPr>
      <w:r w:rsidRPr="00550F50">
        <w:rPr>
          <w:sz w:val="28"/>
          <w:szCs w:val="28"/>
        </w:rPr>
        <w:t xml:space="preserve">1.2. </w:t>
      </w:r>
      <w:r>
        <w:rPr>
          <w:sz w:val="28"/>
          <w:szCs w:val="28"/>
        </w:rPr>
        <w:t>Категории заявителей</w:t>
      </w:r>
    </w:p>
    <w:p w:rsidR="00064925" w:rsidRDefault="00064925" w:rsidP="009225D9">
      <w:pPr>
        <w:widowControl w:val="0"/>
        <w:autoSpaceDE w:val="0"/>
        <w:autoSpaceDN w:val="0"/>
        <w:adjustRightInd w:val="0"/>
        <w:spacing w:line="276" w:lineRule="auto"/>
        <w:ind w:firstLine="709"/>
        <w:jc w:val="both"/>
        <w:rPr>
          <w:sz w:val="28"/>
          <w:szCs w:val="28"/>
        </w:rPr>
      </w:pPr>
      <w:r w:rsidRPr="00FE35A4">
        <w:rPr>
          <w:sz w:val="28"/>
          <w:szCs w:val="28"/>
        </w:rPr>
        <w:t>1.2.</w:t>
      </w:r>
      <w:r w:rsidR="00E570C0">
        <w:rPr>
          <w:sz w:val="28"/>
          <w:szCs w:val="28"/>
        </w:rPr>
        <w:t>1.</w:t>
      </w:r>
      <w:r w:rsidRPr="00FE35A4">
        <w:rPr>
          <w:sz w:val="28"/>
          <w:szCs w:val="28"/>
        </w:rPr>
        <w:t xml:space="preserve"> </w:t>
      </w:r>
      <w:r w:rsidR="00E570C0" w:rsidRPr="00A50B77">
        <w:rPr>
          <w:sz w:val="28"/>
          <w:szCs w:val="28"/>
        </w:rPr>
        <w:t>Лицами, имеющими право на получение</w:t>
      </w:r>
      <w:r w:rsidR="00E570C0">
        <w:rPr>
          <w:sz w:val="28"/>
          <w:szCs w:val="28"/>
        </w:rPr>
        <w:t xml:space="preserve"> муниципальной </w:t>
      </w:r>
      <w:r w:rsidR="00E570C0" w:rsidRPr="00A50B77">
        <w:rPr>
          <w:sz w:val="28"/>
          <w:szCs w:val="28"/>
        </w:rPr>
        <w:t xml:space="preserve">услуги, являются </w:t>
      </w:r>
      <w:r w:rsidR="00E570C0" w:rsidRPr="00730EAC">
        <w:rPr>
          <w:sz w:val="28"/>
          <w:szCs w:val="28"/>
        </w:rPr>
        <w:t>юридические лица, индивидуальные</w:t>
      </w:r>
      <w:r w:rsidR="00E570C0">
        <w:rPr>
          <w:sz w:val="28"/>
          <w:szCs w:val="28"/>
        </w:rPr>
        <w:t xml:space="preserve"> </w:t>
      </w:r>
      <w:r w:rsidR="00E570C0" w:rsidRPr="00730EAC">
        <w:rPr>
          <w:sz w:val="28"/>
          <w:szCs w:val="28"/>
        </w:rPr>
        <w:t>предприниматели и физические лица (далее - заявитель) – пользователи,</w:t>
      </w:r>
      <w:r w:rsidR="00E570C0">
        <w:rPr>
          <w:sz w:val="28"/>
          <w:szCs w:val="28"/>
        </w:rPr>
        <w:t xml:space="preserve"> </w:t>
      </w:r>
      <w:r w:rsidR="00E570C0" w:rsidRPr="00730EAC">
        <w:rPr>
          <w:sz w:val="28"/>
          <w:szCs w:val="28"/>
        </w:rPr>
        <w:t xml:space="preserve">собственники и иные правообладатели объекта культурного наследия местного (муниципального) значения, имеющие </w:t>
      </w:r>
      <w:r w:rsidR="00E570C0" w:rsidRPr="00730EAC">
        <w:rPr>
          <w:sz w:val="28"/>
          <w:szCs w:val="28"/>
        </w:rPr>
        <w:lastRenderedPageBreak/>
        <w:t>намерение осуществлять деятельность по</w:t>
      </w:r>
      <w:r w:rsidR="00E570C0">
        <w:rPr>
          <w:sz w:val="28"/>
          <w:szCs w:val="28"/>
        </w:rPr>
        <w:t xml:space="preserve"> </w:t>
      </w:r>
      <w:r w:rsidR="00E570C0" w:rsidRPr="00730EAC">
        <w:rPr>
          <w:sz w:val="28"/>
          <w:szCs w:val="28"/>
        </w:rPr>
        <w:t>сохранению данно</w:t>
      </w:r>
      <w:r w:rsidR="00CE75F6">
        <w:rPr>
          <w:sz w:val="28"/>
          <w:szCs w:val="28"/>
        </w:rPr>
        <w:t xml:space="preserve">го объекта культурного наследия. </w:t>
      </w:r>
      <w:r>
        <w:rPr>
          <w:sz w:val="28"/>
          <w:szCs w:val="28"/>
        </w:rPr>
        <w:t>И</w:t>
      </w:r>
      <w:r w:rsidRPr="00FE35A4">
        <w:rPr>
          <w:sz w:val="28"/>
          <w:szCs w:val="28"/>
        </w:rPr>
        <w:t>нтересы заявителей могут представлять иные лица, уполномоченные заявителями в установленном порядке.</w:t>
      </w:r>
    </w:p>
    <w:p w:rsidR="00E570C0" w:rsidRPr="00550F50" w:rsidRDefault="00E570C0" w:rsidP="00E570C0">
      <w:pPr>
        <w:pStyle w:val="a7"/>
        <w:autoSpaceDE w:val="0"/>
        <w:autoSpaceDN w:val="0"/>
        <w:adjustRightInd w:val="0"/>
        <w:ind w:left="0" w:firstLine="709"/>
        <w:jc w:val="both"/>
        <w:rPr>
          <w:sz w:val="28"/>
          <w:szCs w:val="28"/>
        </w:rPr>
      </w:pPr>
      <w:r>
        <w:rPr>
          <w:sz w:val="28"/>
          <w:szCs w:val="28"/>
        </w:rPr>
        <w:t xml:space="preserve">1.2.2. </w:t>
      </w:r>
      <w:r w:rsidRPr="00A50B77">
        <w:rPr>
          <w:sz w:val="28"/>
          <w:szCs w:val="28"/>
        </w:rPr>
        <w:t xml:space="preserve">С заявлением вправе обратиться представитель заявителя, действующий </w:t>
      </w:r>
      <w:r w:rsidRPr="00200E6F">
        <w:rPr>
          <w:sz w:val="28"/>
          <w:szCs w:val="28"/>
        </w:rPr>
        <w:t>на основании документа, удостоверяющего его полномочия</w:t>
      </w:r>
      <w:r w:rsidRPr="00A50B77">
        <w:rPr>
          <w:sz w:val="28"/>
          <w:szCs w:val="28"/>
        </w:rPr>
        <w:t xml:space="preserve">, </w:t>
      </w:r>
      <w:r>
        <w:rPr>
          <w:sz w:val="28"/>
          <w:szCs w:val="28"/>
        </w:rPr>
        <w:t>либо законный представитель физического лица</w:t>
      </w:r>
      <w:r w:rsidRPr="00A50B77">
        <w:rPr>
          <w:sz w:val="28"/>
          <w:szCs w:val="28"/>
        </w:rPr>
        <w:t xml:space="preserve"> (далее – представитель</w:t>
      </w:r>
      <w:r>
        <w:rPr>
          <w:sz w:val="28"/>
          <w:szCs w:val="28"/>
        </w:rPr>
        <w:t xml:space="preserve"> заявителя</w:t>
      </w:r>
      <w:r w:rsidRPr="00A50B77">
        <w:rPr>
          <w:sz w:val="28"/>
          <w:szCs w:val="28"/>
        </w:rPr>
        <w:t>).</w:t>
      </w:r>
      <w:r w:rsidRPr="00550F50">
        <w:rPr>
          <w:sz w:val="28"/>
          <w:szCs w:val="28"/>
        </w:rPr>
        <w:t xml:space="preserve"> </w:t>
      </w:r>
    </w:p>
    <w:p w:rsidR="00064925" w:rsidRDefault="00E570C0" w:rsidP="009225D9">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pacing w:val="1"/>
          <w:sz w:val="28"/>
          <w:szCs w:val="28"/>
        </w:rPr>
        <w:t>1.2</w:t>
      </w:r>
      <w:r w:rsidR="00064925" w:rsidRPr="00FE35A4">
        <w:rPr>
          <w:rFonts w:ascii="Times New Roman" w:hAnsi="Times New Roman" w:cs="Times New Roman"/>
          <w:spacing w:val="1"/>
          <w:sz w:val="28"/>
          <w:szCs w:val="28"/>
        </w:rPr>
        <w:t>.</w:t>
      </w:r>
      <w:r>
        <w:rPr>
          <w:rFonts w:ascii="Times New Roman" w:hAnsi="Times New Roman" w:cs="Times New Roman"/>
          <w:spacing w:val="1"/>
          <w:sz w:val="28"/>
          <w:szCs w:val="28"/>
        </w:rPr>
        <w:t>3.</w:t>
      </w:r>
      <w:r w:rsidR="00064925" w:rsidRPr="00FE35A4">
        <w:rPr>
          <w:rFonts w:ascii="Times New Roman" w:hAnsi="Times New Roman" w:cs="Times New Roman"/>
          <w:spacing w:val="1"/>
          <w:sz w:val="28"/>
          <w:szCs w:val="28"/>
        </w:rPr>
        <w:t xml:space="preserve"> </w:t>
      </w:r>
      <w:r w:rsidR="00064925" w:rsidRPr="00FE35A4">
        <w:rPr>
          <w:rFonts w:ascii="Times New Roman" w:hAnsi="Times New Roman" w:cs="Times New Roman"/>
          <w:sz w:val="28"/>
          <w:szCs w:val="28"/>
        </w:rPr>
        <w:t xml:space="preserve">Муниципальная услуга предоставляется Исполнительным комитетом </w:t>
      </w:r>
      <w:proofErr w:type="spellStart"/>
      <w:r w:rsidR="00064925" w:rsidRPr="00FE35A4">
        <w:rPr>
          <w:rFonts w:ascii="Times New Roman" w:hAnsi="Times New Roman" w:cs="Times New Roman"/>
          <w:sz w:val="28"/>
          <w:szCs w:val="28"/>
        </w:rPr>
        <w:t>г.Казани</w:t>
      </w:r>
      <w:proofErr w:type="spellEnd"/>
      <w:r w:rsidR="00064925" w:rsidRPr="00FE35A4">
        <w:rPr>
          <w:rFonts w:ascii="Times New Roman" w:hAnsi="Times New Roman" w:cs="Times New Roman"/>
          <w:sz w:val="28"/>
          <w:szCs w:val="28"/>
        </w:rPr>
        <w:t>. Непосредственный исполнитель муниципальной услуги – Муниципальное казенное учреждение «Управление архитектуры и градостроительства Исполнительного комитета муниципального образования города Казани</w:t>
      </w:r>
      <w:r w:rsidR="00064925">
        <w:rPr>
          <w:rFonts w:ascii="Times New Roman" w:hAnsi="Times New Roman" w:cs="Times New Roman"/>
          <w:sz w:val="28"/>
          <w:szCs w:val="28"/>
        </w:rPr>
        <w:t>» (далее – Управление).</w:t>
      </w:r>
    </w:p>
    <w:p w:rsidR="00064925" w:rsidRDefault="00064925" w:rsidP="009225D9">
      <w:pPr>
        <w:autoSpaceDE w:val="0"/>
        <w:autoSpaceDN w:val="0"/>
        <w:adjustRightInd w:val="0"/>
        <w:spacing w:line="276" w:lineRule="auto"/>
        <w:ind w:firstLine="709"/>
        <w:jc w:val="both"/>
        <w:rPr>
          <w:sz w:val="28"/>
          <w:szCs w:val="28"/>
        </w:rPr>
      </w:pPr>
      <w:r>
        <w:rPr>
          <w:sz w:val="28"/>
          <w:szCs w:val="28"/>
        </w:rPr>
        <w:t>Адрес м</w:t>
      </w:r>
      <w:r w:rsidRPr="00FE35A4">
        <w:rPr>
          <w:sz w:val="28"/>
          <w:szCs w:val="28"/>
        </w:rPr>
        <w:t>естонахождени</w:t>
      </w:r>
      <w:r>
        <w:rPr>
          <w:sz w:val="28"/>
          <w:szCs w:val="28"/>
        </w:rPr>
        <w:t>я</w:t>
      </w:r>
      <w:r w:rsidRPr="00FE35A4">
        <w:rPr>
          <w:sz w:val="28"/>
          <w:szCs w:val="28"/>
        </w:rPr>
        <w:t xml:space="preserve"> Исполнительного комитета </w:t>
      </w:r>
      <w:proofErr w:type="spellStart"/>
      <w:r w:rsidRPr="00FE35A4">
        <w:rPr>
          <w:sz w:val="28"/>
          <w:szCs w:val="28"/>
        </w:rPr>
        <w:t>г.Казани</w:t>
      </w:r>
      <w:proofErr w:type="spellEnd"/>
      <w:r w:rsidRPr="00FE35A4">
        <w:rPr>
          <w:sz w:val="28"/>
          <w:szCs w:val="28"/>
        </w:rPr>
        <w:t xml:space="preserve">:                                </w:t>
      </w:r>
      <w:proofErr w:type="spellStart"/>
      <w:r w:rsidRPr="00FE35A4">
        <w:rPr>
          <w:sz w:val="28"/>
          <w:szCs w:val="28"/>
        </w:rPr>
        <w:t>ул.Кремлевская</w:t>
      </w:r>
      <w:proofErr w:type="spellEnd"/>
      <w:r w:rsidRPr="00FE35A4">
        <w:rPr>
          <w:sz w:val="28"/>
          <w:szCs w:val="28"/>
        </w:rPr>
        <w:t>, д.</w:t>
      </w:r>
      <w:r>
        <w:rPr>
          <w:sz w:val="28"/>
          <w:szCs w:val="28"/>
        </w:rPr>
        <w:t>3</w:t>
      </w:r>
      <w:r w:rsidRPr="00FE35A4">
        <w:rPr>
          <w:sz w:val="28"/>
          <w:szCs w:val="28"/>
        </w:rPr>
        <w:t>.</w:t>
      </w:r>
    </w:p>
    <w:p w:rsidR="00064925" w:rsidRDefault="00064925" w:rsidP="009225D9">
      <w:pPr>
        <w:autoSpaceDE w:val="0"/>
        <w:autoSpaceDN w:val="0"/>
        <w:adjustRightInd w:val="0"/>
        <w:spacing w:line="276" w:lineRule="auto"/>
        <w:ind w:firstLine="709"/>
        <w:jc w:val="both"/>
        <w:rPr>
          <w:sz w:val="28"/>
          <w:szCs w:val="28"/>
        </w:rPr>
      </w:pPr>
      <w:r>
        <w:rPr>
          <w:sz w:val="28"/>
          <w:szCs w:val="28"/>
        </w:rPr>
        <w:t>Адрес м</w:t>
      </w:r>
      <w:r w:rsidRPr="00FE35A4">
        <w:rPr>
          <w:sz w:val="28"/>
          <w:szCs w:val="28"/>
        </w:rPr>
        <w:t>естонахождени</w:t>
      </w:r>
      <w:r>
        <w:rPr>
          <w:sz w:val="28"/>
          <w:szCs w:val="28"/>
        </w:rPr>
        <w:t>я</w:t>
      </w:r>
      <w:r w:rsidRPr="00FE35A4">
        <w:rPr>
          <w:sz w:val="28"/>
          <w:szCs w:val="28"/>
        </w:rPr>
        <w:t xml:space="preserve"> Управления: </w:t>
      </w:r>
      <w:proofErr w:type="spellStart"/>
      <w:r w:rsidRPr="00FE35A4">
        <w:rPr>
          <w:sz w:val="28"/>
          <w:szCs w:val="28"/>
        </w:rPr>
        <w:t>ул.Груздева</w:t>
      </w:r>
      <w:proofErr w:type="spellEnd"/>
      <w:r w:rsidRPr="00FE35A4">
        <w:rPr>
          <w:sz w:val="28"/>
          <w:szCs w:val="28"/>
        </w:rPr>
        <w:t>, д.5.</w:t>
      </w:r>
    </w:p>
    <w:p w:rsidR="00064925" w:rsidRDefault="00064925" w:rsidP="009225D9">
      <w:pPr>
        <w:autoSpaceDE w:val="0"/>
        <w:autoSpaceDN w:val="0"/>
        <w:adjustRightInd w:val="0"/>
        <w:spacing w:line="276" w:lineRule="auto"/>
        <w:ind w:firstLine="709"/>
        <w:jc w:val="both"/>
        <w:rPr>
          <w:sz w:val="28"/>
          <w:szCs w:val="28"/>
        </w:rPr>
      </w:pPr>
      <w:r w:rsidRPr="00FE35A4">
        <w:rPr>
          <w:sz w:val="28"/>
          <w:szCs w:val="28"/>
        </w:rPr>
        <w:t>График работы: ежедневно, кроме субботы и воскресенья, с 9.00 до 18.00, обед с 12.00 до 13.00. Приемные дни: вторник, четверг, с 14.00 до 17.00.</w:t>
      </w:r>
      <w:r>
        <w:rPr>
          <w:sz w:val="28"/>
          <w:szCs w:val="28"/>
        </w:rPr>
        <w:t xml:space="preserve"> </w:t>
      </w:r>
      <w:r w:rsidRPr="00FE35A4">
        <w:rPr>
          <w:sz w:val="28"/>
          <w:szCs w:val="28"/>
        </w:rPr>
        <w:t xml:space="preserve">Прием заявителей и их представителей сотрудником Управления, осуществляющим консультацию заявителей по вопросам предоставления муниципальной услуги, ведется в приемные дни по адресу: </w:t>
      </w:r>
      <w:proofErr w:type="spellStart"/>
      <w:r w:rsidRPr="00FE35A4">
        <w:rPr>
          <w:sz w:val="28"/>
          <w:szCs w:val="28"/>
        </w:rPr>
        <w:t>г.Казань</w:t>
      </w:r>
      <w:proofErr w:type="spellEnd"/>
      <w:r w:rsidRPr="00FE35A4">
        <w:rPr>
          <w:sz w:val="28"/>
          <w:szCs w:val="28"/>
        </w:rPr>
        <w:t xml:space="preserve">, </w:t>
      </w:r>
      <w:proofErr w:type="spellStart"/>
      <w:r w:rsidRPr="00FE35A4">
        <w:rPr>
          <w:sz w:val="28"/>
          <w:szCs w:val="28"/>
        </w:rPr>
        <w:t>ул.Груздева</w:t>
      </w:r>
      <w:proofErr w:type="spellEnd"/>
      <w:r w:rsidRPr="00FE35A4">
        <w:rPr>
          <w:sz w:val="28"/>
          <w:szCs w:val="28"/>
        </w:rPr>
        <w:t>, д.</w:t>
      </w:r>
      <w:r>
        <w:rPr>
          <w:sz w:val="28"/>
          <w:szCs w:val="28"/>
        </w:rPr>
        <w:t>5, кабинет 201.</w:t>
      </w:r>
    </w:p>
    <w:p w:rsidR="00064925" w:rsidRDefault="00064925" w:rsidP="009225D9">
      <w:pPr>
        <w:autoSpaceDE w:val="0"/>
        <w:autoSpaceDN w:val="0"/>
        <w:adjustRightInd w:val="0"/>
        <w:spacing w:line="276" w:lineRule="auto"/>
        <w:ind w:firstLine="709"/>
        <w:jc w:val="both"/>
        <w:rPr>
          <w:sz w:val="28"/>
          <w:szCs w:val="28"/>
        </w:rPr>
      </w:pPr>
      <w:r>
        <w:rPr>
          <w:sz w:val="28"/>
          <w:szCs w:val="28"/>
        </w:rPr>
        <w:t xml:space="preserve">Справочные телефоны: 221-29-45, </w:t>
      </w:r>
      <w:r w:rsidRPr="0001458B">
        <w:rPr>
          <w:sz w:val="28"/>
          <w:szCs w:val="28"/>
        </w:rPr>
        <w:t>221-29-</w:t>
      </w:r>
      <w:r w:rsidR="0001458B" w:rsidRPr="0001458B">
        <w:rPr>
          <w:sz w:val="28"/>
          <w:szCs w:val="28"/>
        </w:rPr>
        <w:t>63</w:t>
      </w:r>
      <w:r>
        <w:rPr>
          <w:sz w:val="28"/>
          <w:szCs w:val="28"/>
        </w:rPr>
        <w:t>.</w:t>
      </w:r>
    </w:p>
    <w:p w:rsidR="00064925" w:rsidRDefault="00064925" w:rsidP="009225D9">
      <w:pPr>
        <w:autoSpaceDE w:val="0"/>
        <w:autoSpaceDN w:val="0"/>
        <w:adjustRightInd w:val="0"/>
        <w:spacing w:line="276" w:lineRule="auto"/>
        <w:ind w:firstLine="709"/>
        <w:jc w:val="both"/>
        <w:rPr>
          <w:sz w:val="28"/>
          <w:szCs w:val="28"/>
        </w:rPr>
      </w:pPr>
      <w:r>
        <w:rPr>
          <w:sz w:val="28"/>
          <w:szCs w:val="28"/>
        </w:rPr>
        <w:t>Проход в здание Управления осуществляется по документам, удостоверяющим личность.</w:t>
      </w:r>
    </w:p>
    <w:p w:rsidR="00CE75F6" w:rsidRDefault="00CE75F6" w:rsidP="00467ED9">
      <w:pPr>
        <w:pStyle w:val="a7"/>
        <w:autoSpaceDE w:val="0"/>
        <w:autoSpaceDN w:val="0"/>
        <w:adjustRightInd w:val="0"/>
        <w:ind w:left="0" w:firstLine="709"/>
        <w:rPr>
          <w:spacing w:val="1"/>
          <w:sz w:val="28"/>
          <w:szCs w:val="28"/>
        </w:rPr>
      </w:pPr>
    </w:p>
    <w:p w:rsidR="00E570C0" w:rsidRPr="00550F50" w:rsidRDefault="00E570C0" w:rsidP="00CE75F6">
      <w:pPr>
        <w:pStyle w:val="a7"/>
        <w:autoSpaceDE w:val="0"/>
        <w:autoSpaceDN w:val="0"/>
        <w:adjustRightInd w:val="0"/>
        <w:ind w:left="0" w:firstLine="709"/>
        <w:jc w:val="center"/>
        <w:rPr>
          <w:spacing w:val="1"/>
          <w:sz w:val="28"/>
          <w:szCs w:val="28"/>
        </w:rPr>
      </w:pPr>
      <w:r w:rsidRPr="00550F50">
        <w:rPr>
          <w:spacing w:val="1"/>
          <w:sz w:val="28"/>
          <w:szCs w:val="28"/>
        </w:rPr>
        <w:t xml:space="preserve">1.3. </w:t>
      </w:r>
      <w:r>
        <w:rPr>
          <w:spacing w:val="1"/>
          <w:sz w:val="28"/>
          <w:szCs w:val="28"/>
        </w:rPr>
        <w:t>П</w:t>
      </w:r>
      <w:r w:rsidRPr="00657A7C">
        <w:rPr>
          <w:spacing w:val="1"/>
          <w:sz w:val="28"/>
          <w:szCs w:val="28"/>
        </w:rPr>
        <w:t>оряд</w:t>
      </w:r>
      <w:r>
        <w:rPr>
          <w:spacing w:val="1"/>
          <w:sz w:val="28"/>
          <w:szCs w:val="28"/>
        </w:rPr>
        <w:t>ок</w:t>
      </w:r>
      <w:r w:rsidRPr="00657A7C">
        <w:rPr>
          <w:spacing w:val="1"/>
          <w:sz w:val="28"/>
          <w:szCs w:val="28"/>
        </w:rPr>
        <w:t xml:space="preserve"> информирования о </w:t>
      </w:r>
      <w:r w:rsidRPr="00550F50">
        <w:rPr>
          <w:spacing w:val="1"/>
          <w:sz w:val="28"/>
          <w:szCs w:val="28"/>
        </w:rPr>
        <w:t>предоставлении муниципальной услуги</w:t>
      </w:r>
    </w:p>
    <w:p w:rsidR="002536B8" w:rsidRDefault="002536B8" w:rsidP="009225D9">
      <w:pPr>
        <w:pStyle w:val="ConsPlusNormal"/>
        <w:spacing w:line="276" w:lineRule="auto"/>
        <w:ind w:firstLine="709"/>
        <w:jc w:val="both"/>
        <w:rPr>
          <w:rFonts w:ascii="Times New Roman" w:hAnsi="Times New Roman"/>
          <w:spacing w:val="1"/>
          <w:sz w:val="28"/>
          <w:szCs w:val="28"/>
        </w:rPr>
      </w:pPr>
      <w:r w:rsidRPr="00343C7B">
        <w:rPr>
          <w:rFonts w:ascii="Times New Roman" w:hAnsi="Times New Roman" w:cs="Times New Roman"/>
          <w:sz w:val="28"/>
          <w:szCs w:val="28"/>
        </w:rPr>
        <w:t>1.3.</w:t>
      </w:r>
      <w:r w:rsidR="00467ED9">
        <w:rPr>
          <w:rFonts w:ascii="Times New Roman" w:hAnsi="Times New Roman" w:cs="Times New Roman"/>
          <w:sz w:val="28"/>
          <w:szCs w:val="28"/>
        </w:rPr>
        <w:t>1</w:t>
      </w:r>
      <w:r w:rsidRPr="00343C7B">
        <w:rPr>
          <w:rFonts w:ascii="Times New Roman" w:hAnsi="Times New Roman" w:cs="Times New Roman"/>
          <w:sz w:val="28"/>
          <w:szCs w:val="28"/>
        </w:rPr>
        <w:t xml:space="preserve">. Информация </w:t>
      </w:r>
      <w:r w:rsidRPr="0010230A">
        <w:rPr>
          <w:rFonts w:ascii="Times New Roman" w:hAnsi="Times New Roman"/>
          <w:spacing w:val="1"/>
          <w:sz w:val="28"/>
          <w:szCs w:val="28"/>
        </w:rPr>
        <w:t>о порядке предоставления муниципальной услуги размещается:</w:t>
      </w:r>
    </w:p>
    <w:p w:rsidR="002536B8" w:rsidRPr="005A7931" w:rsidRDefault="002536B8" w:rsidP="009225D9">
      <w:pPr>
        <w:tabs>
          <w:tab w:val="left" w:pos="9781"/>
        </w:tabs>
        <w:autoSpaceDE w:val="0"/>
        <w:autoSpaceDN w:val="0"/>
        <w:adjustRightInd w:val="0"/>
        <w:spacing w:line="276" w:lineRule="auto"/>
        <w:ind w:right="-1" w:firstLine="709"/>
        <w:jc w:val="both"/>
        <w:rPr>
          <w:spacing w:val="1"/>
          <w:sz w:val="28"/>
          <w:szCs w:val="28"/>
        </w:rPr>
      </w:pPr>
      <w:r w:rsidRPr="005A7931">
        <w:rPr>
          <w:spacing w:val="1"/>
          <w:sz w:val="28"/>
          <w:szCs w:val="28"/>
        </w:rPr>
        <w:t>1)</w:t>
      </w:r>
      <w:r>
        <w:rPr>
          <w:spacing w:val="1"/>
          <w:sz w:val="28"/>
          <w:szCs w:val="28"/>
        </w:rPr>
        <w:t> </w:t>
      </w:r>
      <w:r w:rsidRPr="005A7931">
        <w:rPr>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2536B8" w:rsidRDefault="002536B8" w:rsidP="009225D9">
      <w:pPr>
        <w:tabs>
          <w:tab w:val="left" w:pos="9923"/>
        </w:tabs>
        <w:autoSpaceDE w:val="0"/>
        <w:autoSpaceDN w:val="0"/>
        <w:adjustRightInd w:val="0"/>
        <w:spacing w:line="276" w:lineRule="auto"/>
        <w:ind w:right="-1" w:firstLine="709"/>
        <w:jc w:val="both"/>
        <w:rPr>
          <w:spacing w:val="1"/>
          <w:sz w:val="28"/>
          <w:szCs w:val="28"/>
        </w:rPr>
      </w:pPr>
      <w:r w:rsidRPr="00EC7BA3">
        <w:rPr>
          <w:spacing w:val="1"/>
          <w:sz w:val="28"/>
          <w:szCs w:val="28"/>
        </w:rPr>
        <w:t>2) на официальном</w:t>
      </w:r>
      <w:r>
        <w:rPr>
          <w:spacing w:val="1"/>
          <w:sz w:val="28"/>
          <w:szCs w:val="28"/>
        </w:rPr>
        <w:t xml:space="preserve"> портале</w:t>
      </w:r>
      <w:r w:rsidRPr="00EC7BA3">
        <w:rPr>
          <w:spacing w:val="1"/>
          <w:sz w:val="28"/>
          <w:szCs w:val="28"/>
        </w:rPr>
        <w:t xml:space="preserve"> </w:t>
      </w:r>
      <w:r w:rsidRPr="002806DE">
        <w:rPr>
          <w:sz w:val="28"/>
          <w:szCs w:val="28"/>
        </w:rPr>
        <w:t xml:space="preserve">органов местного самоуправления города Казани </w:t>
      </w:r>
      <w:r w:rsidRPr="002806DE">
        <w:rPr>
          <w:spacing w:val="1"/>
          <w:sz w:val="28"/>
          <w:szCs w:val="28"/>
        </w:rPr>
        <w:t>в информационно-телекоммуникационной сети «Интернет» (</w:t>
      </w:r>
      <w:proofErr w:type="spellStart"/>
      <w:r w:rsidRPr="002806DE">
        <w:rPr>
          <w:sz w:val="28"/>
          <w:szCs w:val="28"/>
          <w:lang w:val="en-US"/>
        </w:rPr>
        <w:t>kzn</w:t>
      </w:r>
      <w:proofErr w:type="spellEnd"/>
      <w:r w:rsidRPr="002806DE">
        <w:rPr>
          <w:sz w:val="28"/>
          <w:szCs w:val="28"/>
        </w:rPr>
        <w:t>.</w:t>
      </w:r>
      <w:proofErr w:type="spellStart"/>
      <w:r w:rsidRPr="002806DE">
        <w:rPr>
          <w:sz w:val="28"/>
          <w:szCs w:val="28"/>
          <w:lang w:val="en-US"/>
        </w:rPr>
        <w:t>ru</w:t>
      </w:r>
      <w:proofErr w:type="spellEnd"/>
      <w:r w:rsidRPr="005A7931">
        <w:rPr>
          <w:spacing w:val="1"/>
          <w:sz w:val="28"/>
          <w:szCs w:val="28"/>
        </w:rPr>
        <w:t>);</w:t>
      </w:r>
    </w:p>
    <w:p w:rsidR="00046D66" w:rsidRPr="00046D66" w:rsidRDefault="00046D66" w:rsidP="00046D66">
      <w:pPr>
        <w:tabs>
          <w:tab w:val="left" w:pos="9923"/>
        </w:tabs>
        <w:autoSpaceDE w:val="0"/>
        <w:autoSpaceDN w:val="0"/>
        <w:adjustRightInd w:val="0"/>
        <w:spacing w:line="276" w:lineRule="auto"/>
        <w:ind w:right="-1" w:firstLine="709"/>
        <w:jc w:val="both"/>
        <w:rPr>
          <w:spacing w:val="1"/>
          <w:sz w:val="28"/>
          <w:szCs w:val="28"/>
        </w:rPr>
      </w:pPr>
      <w:r w:rsidRPr="00046D66">
        <w:rPr>
          <w:sz w:val="28"/>
          <w:szCs w:val="28"/>
        </w:rPr>
        <w:t>3) на портале муниципальных услуг (uslugi.kzn.ru) (далее – Портал);</w:t>
      </w:r>
    </w:p>
    <w:p w:rsidR="002536B8" w:rsidRPr="005A7931" w:rsidRDefault="00046D66" w:rsidP="009225D9">
      <w:pPr>
        <w:tabs>
          <w:tab w:val="left" w:pos="9781"/>
        </w:tabs>
        <w:autoSpaceDE w:val="0"/>
        <w:autoSpaceDN w:val="0"/>
        <w:adjustRightInd w:val="0"/>
        <w:spacing w:line="276" w:lineRule="auto"/>
        <w:ind w:right="-1" w:firstLine="709"/>
        <w:jc w:val="both"/>
        <w:rPr>
          <w:spacing w:val="1"/>
          <w:sz w:val="28"/>
          <w:szCs w:val="28"/>
        </w:rPr>
      </w:pPr>
      <w:r>
        <w:rPr>
          <w:spacing w:val="1"/>
          <w:sz w:val="28"/>
          <w:szCs w:val="28"/>
        </w:rPr>
        <w:t>4</w:t>
      </w:r>
      <w:r w:rsidR="002536B8" w:rsidRPr="005A7931">
        <w:rPr>
          <w:spacing w:val="1"/>
          <w:sz w:val="28"/>
          <w:szCs w:val="28"/>
        </w:rPr>
        <w:t>)</w:t>
      </w:r>
      <w:r w:rsidR="002536B8">
        <w:rPr>
          <w:spacing w:val="1"/>
          <w:sz w:val="28"/>
          <w:szCs w:val="28"/>
        </w:rPr>
        <w:t> </w:t>
      </w:r>
      <w:r w:rsidR="002536B8" w:rsidRPr="005A7931">
        <w:rPr>
          <w:spacing w:val="1"/>
          <w:sz w:val="28"/>
          <w:szCs w:val="28"/>
        </w:rPr>
        <w:t>на Портале государственных и муниципальных услуг Республики Татарстан (</w:t>
      </w:r>
      <w:proofErr w:type="spellStart"/>
      <w:r w:rsidR="002536B8" w:rsidRPr="005A7931">
        <w:rPr>
          <w:spacing w:val="1"/>
          <w:sz w:val="28"/>
          <w:szCs w:val="28"/>
        </w:rPr>
        <w:t>uslugi.tatarsta</w:t>
      </w:r>
      <w:proofErr w:type="spellEnd"/>
      <w:r w:rsidR="002536B8">
        <w:rPr>
          <w:spacing w:val="1"/>
          <w:sz w:val="28"/>
          <w:szCs w:val="28"/>
          <w:lang w:val="en-US"/>
        </w:rPr>
        <w:t>n</w:t>
      </w:r>
      <w:r w:rsidR="002536B8" w:rsidRPr="005A7931">
        <w:rPr>
          <w:spacing w:val="1"/>
          <w:sz w:val="28"/>
          <w:szCs w:val="28"/>
        </w:rPr>
        <w:t>.</w:t>
      </w:r>
      <w:proofErr w:type="spellStart"/>
      <w:r w:rsidR="002536B8" w:rsidRPr="005A7931">
        <w:rPr>
          <w:spacing w:val="1"/>
          <w:sz w:val="28"/>
          <w:szCs w:val="28"/>
        </w:rPr>
        <w:t>ru</w:t>
      </w:r>
      <w:proofErr w:type="spellEnd"/>
      <w:r w:rsidR="002536B8" w:rsidRPr="005A7931">
        <w:rPr>
          <w:spacing w:val="1"/>
          <w:sz w:val="28"/>
          <w:szCs w:val="28"/>
        </w:rPr>
        <w:t xml:space="preserve">) (далее – Республиканский портал); </w:t>
      </w:r>
    </w:p>
    <w:p w:rsidR="002536B8" w:rsidRPr="005A7931" w:rsidRDefault="00046D66" w:rsidP="009225D9">
      <w:pPr>
        <w:tabs>
          <w:tab w:val="left" w:pos="9781"/>
        </w:tabs>
        <w:autoSpaceDE w:val="0"/>
        <w:autoSpaceDN w:val="0"/>
        <w:adjustRightInd w:val="0"/>
        <w:spacing w:line="276" w:lineRule="auto"/>
        <w:ind w:right="-1" w:firstLine="709"/>
        <w:jc w:val="both"/>
        <w:rPr>
          <w:spacing w:val="1"/>
          <w:sz w:val="28"/>
          <w:szCs w:val="28"/>
        </w:rPr>
      </w:pPr>
      <w:r>
        <w:rPr>
          <w:spacing w:val="1"/>
          <w:sz w:val="28"/>
          <w:szCs w:val="28"/>
        </w:rPr>
        <w:t>5</w:t>
      </w:r>
      <w:r w:rsidR="002536B8" w:rsidRPr="005A7931">
        <w:rPr>
          <w:spacing w:val="1"/>
          <w:sz w:val="28"/>
          <w:szCs w:val="28"/>
        </w:rPr>
        <w:t>)</w:t>
      </w:r>
      <w:r w:rsidR="002536B8">
        <w:rPr>
          <w:spacing w:val="1"/>
          <w:sz w:val="28"/>
          <w:szCs w:val="28"/>
        </w:rPr>
        <w:t> </w:t>
      </w:r>
      <w:r w:rsidR="002536B8" w:rsidRPr="005A7931">
        <w:rPr>
          <w:spacing w:val="1"/>
          <w:sz w:val="28"/>
          <w:szCs w:val="28"/>
        </w:rPr>
        <w:t>на Едином портале государственных и муниципальных услуг (функций) (gosuslugi.ru/) (далее – Единый портал);</w:t>
      </w:r>
    </w:p>
    <w:p w:rsidR="002536B8" w:rsidRPr="005A7931" w:rsidRDefault="00046D66" w:rsidP="009225D9">
      <w:pPr>
        <w:tabs>
          <w:tab w:val="left" w:pos="9781"/>
        </w:tabs>
        <w:autoSpaceDE w:val="0"/>
        <w:autoSpaceDN w:val="0"/>
        <w:adjustRightInd w:val="0"/>
        <w:spacing w:line="276" w:lineRule="auto"/>
        <w:ind w:right="-1" w:firstLine="709"/>
        <w:jc w:val="both"/>
        <w:rPr>
          <w:spacing w:val="1"/>
          <w:sz w:val="28"/>
          <w:szCs w:val="28"/>
        </w:rPr>
      </w:pPr>
      <w:r>
        <w:rPr>
          <w:spacing w:val="1"/>
          <w:sz w:val="28"/>
          <w:szCs w:val="28"/>
        </w:rPr>
        <w:lastRenderedPageBreak/>
        <w:t>6</w:t>
      </w:r>
      <w:r w:rsidR="002536B8" w:rsidRPr="005A7931">
        <w:rPr>
          <w:spacing w:val="1"/>
          <w:sz w:val="28"/>
          <w:szCs w:val="28"/>
        </w:rPr>
        <w:t>)</w:t>
      </w:r>
      <w:r w:rsidR="002536B8">
        <w:rPr>
          <w:spacing w:val="1"/>
          <w:sz w:val="28"/>
          <w:szCs w:val="28"/>
        </w:rPr>
        <w:t> </w:t>
      </w:r>
      <w:r w:rsidR="002536B8" w:rsidRPr="005A7931">
        <w:rPr>
          <w:spacing w:val="1"/>
          <w:sz w:val="28"/>
          <w:szCs w:val="28"/>
        </w:rPr>
        <w:t>в государственной информационной системе «Реестр государственных и муниципальных услу</w:t>
      </w:r>
      <w:r>
        <w:rPr>
          <w:spacing w:val="1"/>
          <w:sz w:val="28"/>
          <w:szCs w:val="28"/>
        </w:rPr>
        <w:t>г Республики Татарстан» (</w:t>
      </w:r>
      <w:r w:rsidR="002536B8" w:rsidRPr="005A7931">
        <w:rPr>
          <w:spacing w:val="1"/>
          <w:sz w:val="28"/>
          <w:szCs w:val="28"/>
        </w:rPr>
        <w:t>frgu.tatar.ru) (далее – Республиканский реестр).</w:t>
      </w:r>
    </w:p>
    <w:p w:rsidR="002C08EE" w:rsidRPr="005A7931" w:rsidRDefault="002C08EE" w:rsidP="009225D9">
      <w:pPr>
        <w:tabs>
          <w:tab w:val="left" w:pos="9781"/>
        </w:tabs>
        <w:autoSpaceDE w:val="0"/>
        <w:autoSpaceDN w:val="0"/>
        <w:adjustRightInd w:val="0"/>
        <w:spacing w:line="276" w:lineRule="auto"/>
        <w:ind w:right="-1" w:firstLine="709"/>
        <w:jc w:val="both"/>
        <w:rPr>
          <w:spacing w:val="1"/>
          <w:sz w:val="28"/>
          <w:szCs w:val="28"/>
        </w:rPr>
      </w:pPr>
      <w:r w:rsidRPr="005A7931">
        <w:rPr>
          <w:spacing w:val="1"/>
          <w:sz w:val="28"/>
          <w:szCs w:val="28"/>
        </w:rPr>
        <w:t>1.3.</w:t>
      </w:r>
      <w:r w:rsidR="00467ED9">
        <w:rPr>
          <w:spacing w:val="1"/>
          <w:sz w:val="28"/>
          <w:szCs w:val="28"/>
        </w:rPr>
        <w:t>2</w:t>
      </w:r>
      <w:r w:rsidRPr="005A7931">
        <w:rPr>
          <w:spacing w:val="1"/>
          <w:sz w:val="28"/>
          <w:szCs w:val="28"/>
        </w:rPr>
        <w:t>.</w:t>
      </w:r>
      <w:r>
        <w:rPr>
          <w:spacing w:val="1"/>
          <w:sz w:val="28"/>
          <w:szCs w:val="28"/>
        </w:rPr>
        <w:t> </w:t>
      </w:r>
      <w:r w:rsidRPr="005A7931">
        <w:rPr>
          <w:spacing w:val="1"/>
          <w:sz w:val="28"/>
          <w:szCs w:val="28"/>
        </w:rPr>
        <w:t>Консультирование по вопросам предоставления муниципальной услуги осуществляется:</w:t>
      </w:r>
    </w:p>
    <w:p w:rsidR="002C08EE" w:rsidRPr="005A7931" w:rsidRDefault="002C08EE" w:rsidP="009225D9">
      <w:pPr>
        <w:tabs>
          <w:tab w:val="left" w:pos="9781"/>
        </w:tabs>
        <w:autoSpaceDE w:val="0"/>
        <w:autoSpaceDN w:val="0"/>
        <w:adjustRightInd w:val="0"/>
        <w:spacing w:line="276" w:lineRule="auto"/>
        <w:ind w:right="-1" w:firstLine="709"/>
        <w:jc w:val="both"/>
        <w:rPr>
          <w:spacing w:val="1"/>
          <w:sz w:val="28"/>
          <w:szCs w:val="28"/>
        </w:rPr>
      </w:pPr>
      <w:r w:rsidRPr="005A7931">
        <w:rPr>
          <w:spacing w:val="1"/>
          <w:sz w:val="28"/>
          <w:szCs w:val="28"/>
        </w:rPr>
        <w:t>1)</w:t>
      </w:r>
      <w:r>
        <w:rPr>
          <w:spacing w:val="1"/>
          <w:sz w:val="28"/>
          <w:szCs w:val="28"/>
        </w:rPr>
        <w:t> </w:t>
      </w:r>
      <w:r w:rsidRPr="005A7931">
        <w:rPr>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C08EE" w:rsidRPr="005A7931" w:rsidRDefault="002C08EE" w:rsidP="009225D9">
      <w:pPr>
        <w:tabs>
          <w:tab w:val="left" w:pos="9781"/>
        </w:tabs>
        <w:autoSpaceDE w:val="0"/>
        <w:autoSpaceDN w:val="0"/>
        <w:adjustRightInd w:val="0"/>
        <w:spacing w:line="276" w:lineRule="auto"/>
        <w:ind w:right="-1" w:firstLine="709"/>
        <w:jc w:val="both"/>
        <w:rPr>
          <w:spacing w:val="1"/>
          <w:sz w:val="28"/>
          <w:szCs w:val="28"/>
        </w:rPr>
      </w:pPr>
      <w:r w:rsidRPr="005A7931">
        <w:rPr>
          <w:spacing w:val="1"/>
          <w:sz w:val="28"/>
          <w:szCs w:val="28"/>
        </w:rPr>
        <w:t>2)</w:t>
      </w:r>
      <w:r>
        <w:rPr>
          <w:spacing w:val="1"/>
          <w:sz w:val="28"/>
          <w:szCs w:val="28"/>
        </w:rPr>
        <w:t> </w:t>
      </w:r>
      <w:r w:rsidRPr="005A7931">
        <w:rPr>
          <w:spacing w:val="1"/>
          <w:sz w:val="28"/>
          <w:szCs w:val="28"/>
        </w:rPr>
        <w:t>в интерактивной форме Республиканского портала;</w:t>
      </w:r>
    </w:p>
    <w:p w:rsidR="002C08EE" w:rsidRPr="005C54EC" w:rsidRDefault="002C08EE" w:rsidP="009225D9">
      <w:pPr>
        <w:tabs>
          <w:tab w:val="left" w:pos="9781"/>
        </w:tabs>
        <w:autoSpaceDE w:val="0"/>
        <w:autoSpaceDN w:val="0"/>
        <w:adjustRightInd w:val="0"/>
        <w:spacing w:line="276" w:lineRule="auto"/>
        <w:ind w:right="-1" w:firstLine="709"/>
        <w:jc w:val="both"/>
        <w:rPr>
          <w:spacing w:val="1"/>
          <w:sz w:val="28"/>
          <w:szCs w:val="28"/>
        </w:rPr>
      </w:pPr>
      <w:r w:rsidRPr="005A7931">
        <w:rPr>
          <w:spacing w:val="1"/>
          <w:sz w:val="28"/>
          <w:szCs w:val="28"/>
        </w:rPr>
        <w:t>3)</w:t>
      </w:r>
      <w:r>
        <w:rPr>
          <w:spacing w:val="1"/>
          <w:sz w:val="28"/>
          <w:szCs w:val="28"/>
        </w:rPr>
        <w:t> </w:t>
      </w:r>
      <w:r w:rsidRPr="005C54EC">
        <w:rPr>
          <w:spacing w:val="1"/>
          <w:sz w:val="28"/>
          <w:szCs w:val="28"/>
        </w:rPr>
        <w:t>в Управлении:</w:t>
      </w:r>
    </w:p>
    <w:p w:rsidR="002C08EE" w:rsidRPr="005A7931" w:rsidRDefault="002C08EE" w:rsidP="009225D9">
      <w:pPr>
        <w:tabs>
          <w:tab w:val="left" w:pos="9781"/>
        </w:tabs>
        <w:autoSpaceDE w:val="0"/>
        <w:autoSpaceDN w:val="0"/>
        <w:adjustRightInd w:val="0"/>
        <w:spacing w:line="276" w:lineRule="auto"/>
        <w:ind w:right="-1" w:firstLine="709"/>
        <w:jc w:val="both"/>
        <w:rPr>
          <w:spacing w:val="1"/>
          <w:sz w:val="28"/>
          <w:szCs w:val="28"/>
        </w:rPr>
      </w:pPr>
      <w:r w:rsidRPr="005A7931">
        <w:rPr>
          <w:spacing w:val="1"/>
          <w:sz w:val="28"/>
          <w:szCs w:val="28"/>
        </w:rPr>
        <w:t xml:space="preserve">при устном обращении - лично или по телефону; </w:t>
      </w:r>
    </w:p>
    <w:p w:rsidR="002C08EE" w:rsidRPr="005A7931" w:rsidRDefault="002C08EE" w:rsidP="009225D9">
      <w:pPr>
        <w:tabs>
          <w:tab w:val="left" w:pos="9781"/>
        </w:tabs>
        <w:autoSpaceDE w:val="0"/>
        <w:autoSpaceDN w:val="0"/>
        <w:adjustRightInd w:val="0"/>
        <w:spacing w:line="276" w:lineRule="auto"/>
        <w:ind w:right="-1" w:firstLine="709"/>
        <w:jc w:val="both"/>
        <w:rPr>
          <w:spacing w:val="1"/>
          <w:sz w:val="28"/>
          <w:szCs w:val="28"/>
        </w:rPr>
      </w:pPr>
      <w:r w:rsidRPr="005A7931">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C08EE" w:rsidRPr="005A7931" w:rsidRDefault="002C08EE" w:rsidP="009225D9">
      <w:pPr>
        <w:tabs>
          <w:tab w:val="left" w:pos="9781"/>
        </w:tabs>
        <w:autoSpaceDE w:val="0"/>
        <w:autoSpaceDN w:val="0"/>
        <w:adjustRightInd w:val="0"/>
        <w:spacing w:line="276" w:lineRule="auto"/>
        <w:ind w:right="-1" w:firstLine="709"/>
        <w:jc w:val="both"/>
        <w:rPr>
          <w:spacing w:val="1"/>
          <w:sz w:val="28"/>
          <w:szCs w:val="28"/>
        </w:rPr>
      </w:pPr>
      <w:r w:rsidRPr="005A7931">
        <w:rPr>
          <w:spacing w:val="1"/>
          <w:sz w:val="28"/>
          <w:szCs w:val="28"/>
        </w:rPr>
        <w:t>1.3.</w:t>
      </w:r>
      <w:r w:rsidR="00467ED9">
        <w:rPr>
          <w:spacing w:val="1"/>
          <w:sz w:val="28"/>
          <w:szCs w:val="28"/>
        </w:rPr>
        <w:t>3</w:t>
      </w:r>
      <w:r w:rsidRPr="005A7931">
        <w:rPr>
          <w:spacing w:val="1"/>
          <w:sz w:val="28"/>
          <w:szCs w:val="28"/>
        </w:rPr>
        <w:t>.</w:t>
      </w:r>
      <w:r>
        <w:rPr>
          <w:spacing w:val="1"/>
          <w:sz w:val="28"/>
          <w:szCs w:val="28"/>
        </w:rPr>
        <w:t> </w:t>
      </w:r>
      <w:r w:rsidRPr="005A7931">
        <w:rPr>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C08EE" w:rsidRDefault="002C08EE" w:rsidP="009225D9">
      <w:pPr>
        <w:tabs>
          <w:tab w:val="left" w:pos="9781"/>
        </w:tabs>
        <w:autoSpaceDE w:val="0"/>
        <w:autoSpaceDN w:val="0"/>
        <w:adjustRightInd w:val="0"/>
        <w:spacing w:line="276" w:lineRule="auto"/>
        <w:ind w:right="-1" w:firstLine="709"/>
        <w:jc w:val="both"/>
        <w:rPr>
          <w:spacing w:val="1"/>
          <w:sz w:val="28"/>
          <w:szCs w:val="28"/>
        </w:rPr>
      </w:pPr>
      <w:r w:rsidRPr="005A7931">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36359" w:rsidRDefault="006B5529" w:rsidP="009225D9">
      <w:pPr>
        <w:tabs>
          <w:tab w:val="left" w:pos="9781"/>
        </w:tabs>
        <w:autoSpaceDE w:val="0"/>
        <w:autoSpaceDN w:val="0"/>
        <w:adjustRightInd w:val="0"/>
        <w:spacing w:line="276" w:lineRule="auto"/>
        <w:ind w:right="-1" w:firstLine="709"/>
        <w:jc w:val="both"/>
        <w:rPr>
          <w:spacing w:val="1"/>
          <w:sz w:val="28"/>
          <w:szCs w:val="28"/>
        </w:rPr>
      </w:pPr>
      <w:r w:rsidRPr="005A7931">
        <w:rPr>
          <w:spacing w:val="1"/>
          <w:sz w:val="28"/>
          <w:szCs w:val="28"/>
        </w:rPr>
        <w:t>1.3.</w:t>
      </w:r>
      <w:r w:rsidR="00604CC8">
        <w:rPr>
          <w:spacing w:val="1"/>
          <w:sz w:val="28"/>
          <w:szCs w:val="28"/>
        </w:rPr>
        <w:t>4</w:t>
      </w:r>
      <w:r w:rsidRPr="005A7931">
        <w:rPr>
          <w:spacing w:val="1"/>
          <w:sz w:val="28"/>
          <w:szCs w:val="28"/>
        </w:rPr>
        <w:t>.</w:t>
      </w:r>
      <w:r>
        <w:rPr>
          <w:spacing w:val="1"/>
          <w:sz w:val="28"/>
          <w:szCs w:val="28"/>
        </w:rPr>
        <w:t> </w:t>
      </w:r>
      <w:r w:rsidRPr="005A7931">
        <w:rPr>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w:t>
      </w:r>
    </w:p>
    <w:p w:rsidR="00136359" w:rsidRDefault="00136359" w:rsidP="009225D9">
      <w:pPr>
        <w:tabs>
          <w:tab w:val="left" w:pos="9781"/>
        </w:tabs>
        <w:autoSpaceDE w:val="0"/>
        <w:autoSpaceDN w:val="0"/>
        <w:adjustRightInd w:val="0"/>
        <w:spacing w:line="276" w:lineRule="auto"/>
        <w:ind w:right="-1" w:firstLine="709"/>
        <w:jc w:val="both"/>
        <w:rPr>
          <w:spacing w:val="1"/>
          <w:sz w:val="28"/>
          <w:szCs w:val="28"/>
        </w:rPr>
      </w:pPr>
      <w:r>
        <w:rPr>
          <w:spacing w:val="1"/>
          <w:sz w:val="28"/>
          <w:szCs w:val="28"/>
        </w:rPr>
        <w:t xml:space="preserve">1) </w:t>
      </w:r>
      <w:r w:rsidR="006B5529" w:rsidRPr="005A7931">
        <w:rPr>
          <w:spacing w:val="1"/>
          <w:sz w:val="28"/>
          <w:szCs w:val="28"/>
        </w:rPr>
        <w:t xml:space="preserve">о месте нахождения многофункционального центра предоставления государственных и муниципальных услуг, </w:t>
      </w:r>
      <w:r w:rsidR="006B5529" w:rsidRPr="002806DE">
        <w:rPr>
          <w:spacing w:val="1"/>
          <w:sz w:val="28"/>
          <w:szCs w:val="28"/>
        </w:rPr>
        <w:t>Управления (</w:t>
      </w:r>
      <w:r w:rsidR="006B5529" w:rsidRPr="005A7931">
        <w:rPr>
          <w:spacing w:val="1"/>
          <w:sz w:val="28"/>
          <w:szCs w:val="28"/>
        </w:rPr>
        <w:t xml:space="preserve">адрес, график работы, справочные телефоны); </w:t>
      </w:r>
    </w:p>
    <w:p w:rsidR="00136359" w:rsidRDefault="00136359" w:rsidP="009225D9">
      <w:pPr>
        <w:tabs>
          <w:tab w:val="left" w:pos="9781"/>
        </w:tabs>
        <w:autoSpaceDE w:val="0"/>
        <w:autoSpaceDN w:val="0"/>
        <w:adjustRightInd w:val="0"/>
        <w:spacing w:line="276" w:lineRule="auto"/>
        <w:ind w:right="-1" w:firstLine="709"/>
        <w:jc w:val="both"/>
        <w:rPr>
          <w:spacing w:val="1"/>
          <w:sz w:val="28"/>
          <w:szCs w:val="28"/>
        </w:rPr>
      </w:pPr>
      <w:r>
        <w:rPr>
          <w:spacing w:val="1"/>
          <w:sz w:val="28"/>
          <w:szCs w:val="28"/>
        </w:rPr>
        <w:t xml:space="preserve">2) </w:t>
      </w:r>
      <w:r w:rsidR="006B5529" w:rsidRPr="005A7931">
        <w:rPr>
          <w:spacing w:val="1"/>
          <w:sz w:val="28"/>
          <w:szCs w:val="28"/>
        </w:rPr>
        <w:t xml:space="preserve">о порядке предоставления муниципальной услуги, о способах и сроках подачи заявлений; </w:t>
      </w:r>
    </w:p>
    <w:p w:rsidR="00136359" w:rsidRDefault="00136359" w:rsidP="009225D9">
      <w:pPr>
        <w:tabs>
          <w:tab w:val="left" w:pos="9781"/>
        </w:tabs>
        <w:autoSpaceDE w:val="0"/>
        <w:autoSpaceDN w:val="0"/>
        <w:adjustRightInd w:val="0"/>
        <w:spacing w:line="276" w:lineRule="auto"/>
        <w:ind w:right="-1" w:firstLine="709"/>
        <w:jc w:val="both"/>
        <w:rPr>
          <w:spacing w:val="1"/>
          <w:sz w:val="28"/>
          <w:szCs w:val="28"/>
        </w:rPr>
      </w:pPr>
      <w:r>
        <w:rPr>
          <w:spacing w:val="1"/>
          <w:sz w:val="28"/>
          <w:szCs w:val="28"/>
        </w:rPr>
        <w:t xml:space="preserve">3) </w:t>
      </w:r>
      <w:r w:rsidR="006B5529" w:rsidRPr="005A7931">
        <w:rPr>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136359" w:rsidRDefault="00136359" w:rsidP="009225D9">
      <w:pPr>
        <w:tabs>
          <w:tab w:val="left" w:pos="9781"/>
        </w:tabs>
        <w:autoSpaceDE w:val="0"/>
        <w:autoSpaceDN w:val="0"/>
        <w:adjustRightInd w:val="0"/>
        <w:spacing w:line="276" w:lineRule="auto"/>
        <w:ind w:right="-1" w:firstLine="709"/>
        <w:jc w:val="both"/>
        <w:rPr>
          <w:spacing w:val="1"/>
          <w:sz w:val="28"/>
          <w:szCs w:val="28"/>
        </w:rPr>
      </w:pPr>
      <w:r>
        <w:rPr>
          <w:spacing w:val="1"/>
          <w:sz w:val="28"/>
          <w:szCs w:val="28"/>
        </w:rPr>
        <w:t xml:space="preserve">4) </w:t>
      </w:r>
      <w:r w:rsidR="006B5529" w:rsidRPr="005A7931">
        <w:rPr>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136359" w:rsidRDefault="00136359" w:rsidP="009225D9">
      <w:pPr>
        <w:tabs>
          <w:tab w:val="left" w:pos="9781"/>
        </w:tabs>
        <w:autoSpaceDE w:val="0"/>
        <w:autoSpaceDN w:val="0"/>
        <w:adjustRightInd w:val="0"/>
        <w:spacing w:line="276" w:lineRule="auto"/>
        <w:ind w:right="-1" w:firstLine="709"/>
        <w:jc w:val="both"/>
        <w:rPr>
          <w:spacing w:val="1"/>
          <w:sz w:val="28"/>
          <w:szCs w:val="28"/>
        </w:rPr>
      </w:pPr>
      <w:r>
        <w:rPr>
          <w:spacing w:val="1"/>
          <w:sz w:val="28"/>
          <w:szCs w:val="28"/>
        </w:rPr>
        <w:t xml:space="preserve">5) </w:t>
      </w:r>
      <w:r w:rsidR="006B5529" w:rsidRPr="005A7931">
        <w:rPr>
          <w:spacing w:val="1"/>
          <w:sz w:val="28"/>
          <w:szCs w:val="28"/>
        </w:rPr>
        <w:t xml:space="preserve">о ходе предоставления муниципальной услуги; </w:t>
      </w:r>
    </w:p>
    <w:p w:rsidR="00136359" w:rsidRDefault="00136359" w:rsidP="009225D9">
      <w:pPr>
        <w:tabs>
          <w:tab w:val="left" w:pos="9781"/>
        </w:tabs>
        <w:autoSpaceDE w:val="0"/>
        <w:autoSpaceDN w:val="0"/>
        <w:adjustRightInd w:val="0"/>
        <w:spacing w:line="276" w:lineRule="auto"/>
        <w:ind w:right="-1" w:firstLine="709"/>
        <w:jc w:val="both"/>
        <w:rPr>
          <w:spacing w:val="1"/>
          <w:sz w:val="28"/>
          <w:szCs w:val="28"/>
        </w:rPr>
      </w:pPr>
      <w:r>
        <w:rPr>
          <w:spacing w:val="1"/>
          <w:sz w:val="28"/>
          <w:szCs w:val="28"/>
        </w:rPr>
        <w:lastRenderedPageBreak/>
        <w:t xml:space="preserve">6) </w:t>
      </w:r>
      <w:r w:rsidR="006B5529" w:rsidRPr="005A7931">
        <w:rPr>
          <w:spacing w:val="1"/>
          <w:sz w:val="28"/>
          <w:szCs w:val="28"/>
        </w:rPr>
        <w:t xml:space="preserve">о месте размещения на официальном сайте информации по вопросам предоставления муниципальной услуги; </w:t>
      </w:r>
    </w:p>
    <w:p w:rsidR="0067000D" w:rsidRDefault="00136359" w:rsidP="0067000D">
      <w:pPr>
        <w:autoSpaceDE w:val="0"/>
        <w:autoSpaceDN w:val="0"/>
        <w:adjustRightInd w:val="0"/>
        <w:ind w:right="-1" w:firstLine="709"/>
        <w:jc w:val="both"/>
        <w:rPr>
          <w:spacing w:val="1"/>
          <w:sz w:val="28"/>
          <w:szCs w:val="28"/>
        </w:rPr>
      </w:pPr>
      <w:r>
        <w:rPr>
          <w:spacing w:val="1"/>
          <w:sz w:val="28"/>
          <w:szCs w:val="28"/>
        </w:rPr>
        <w:t xml:space="preserve">7) </w:t>
      </w:r>
      <w:r w:rsidR="006B5529" w:rsidRPr="005A7931">
        <w:rPr>
          <w:spacing w:val="1"/>
          <w:sz w:val="28"/>
          <w:szCs w:val="28"/>
        </w:rPr>
        <w:t xml:space="preserve">о порядке обжалования действий или бездействия должностных лиц </w:t>
      </w:r>
      <w:r w:rsidR="006B5529" w:rsidRPr="002806DE">
        <w:rPr>
          <w:spacing w:val="1"/>
          <w:sz w:val="28"/>
          <w:szCs w:val="28"/>
        </w:rPr>
        <w:t>Управления.</w:t>
      </w:r>
      <w:r w:rsidR="0067000D" w:rsidRPr="0067000D">
        <w:rPr>
          <w:spacing w:val="1"/>
          <w:sz w:val="28"/>
          <w:szCs w:val="28"/>
        </w:rPr>
        <w:t xml:space="preserve"> </w:t>
      </w:r>
    </w:p>
    <w:p w:rsidR="0067000D" w:rsidRPr="00550F50" w:rsidRDefault="0067000D" w:rsidP="0067000D">
      <w:pPr>
        <w:autoSpaceDE w:val="0"/>
        <w:autoSpaceDN w:val="0"/>
        <w:adjustRightInd w:val="0"/>
        <w:ind w:right="-1" w:firstLine="709"/>
        <w:jc w:val="both"/>
        <w:rPr>
          <w:spacing w:val="1"/>
          <w:sz w:val="28"/>
          <w:szCs w:val="28"/>
        </w:rPr>
      </w:pPr>
      <w:r w:rsidRPr="00550F50">
        <w:rPr>
          <w:spacing w:val="1"/>
          <w:sz w:val="28"/>
          <w:szCs w:val="28"/>
        </w:rPr>
        <w:t xml:space="preserve">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Pr>
          <w:spacing w:val="1"/>
          <w:sz w:val="28"/>
          <w:szCs w:val="28"/>
        </w:rPr>
        <w:t>административного регламента</w:t>
      </w:r>
      <w:r w:rsidRPr="00550F50">
        <w:rPr>
          <w:spacing w:val="1"/>
          <w:sz w:val="28"/>
          <w:szCs w:val="28"/>
        </w:rPr>
        <w:t>, и в течение трех рабочих дней со дня регистрации обращения направляют ответ заявителю.</w:t>
      </w:r>
      <w:r w:rsidRPr="00550F50">
        <w:t xml:space="preserve"> </w:t>
      </w:r>
      <w:r w:rsidRPr="00550F50">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6B5529" w:rsidRDefault="006B5529" w:rsidP="009225D9">
      <w:pPr>
        <w:tabs>
          <w:tab w:val="left" w:pos="9781"/>
        </w:tabs>
        <w:autoSpaceDE w:val="0"/>
        <w:autoSpaceDN w:val="0"/>
        <w:adjustRightInd w:val="0"/>
        <w:spacing w:line="276" w:lineRule="auto"/>
        <w:ind w:right="-1" w:firstLine="709"/>
        <w:jc w:val="both"/>
        <w:rPr>
          <w:spacing w:val="1"/>
          <w:sz w:val="28"/>
          <w:szCs w:val="28"/>
        </w:rPr>
      </w:pPr>
    </w:p>
    <w:p w:rsidR="005827BC" w:rsidRDefault="005827BC" w:rsidP="009225D9">
      <w:pPr>
        <w:tabs>
          <w:tab w:val="left" w:pos="9781"/>
        </w:tabs>
        <w:autoSpaceDE w:val="0"/>
        <w:autoSpaceDN w:val="0"/>
        <w:adjustRightInd w:val="0"/>
        <w:spacing w:line="276" w:lineRule="auto"/>
        <w:ind w:right="-1" w:firstLine="709"/>
        <w:jc w:val="both"/>
        <w:rPr>
          <w:spacing w:val="1"/>
          <w:sz w:val="28"/>
          <w:szCs w:val="28"/>
        </w:rPr>
      </w:pPr>
      <w:r w:rsidRPr="005A7931">
        <w:rPr>
          <w:spacing w:val="1"/>
          <w:sz w:val="28"/>
          <w:szCs w:val="28"/>
        </w:rPr>
        <w:t>1.3.</w:t>
      </w:r>
      <w:r w:rsidR="0067000D">
        <w:rPr>
          <w:spacing w:val="1"/>
          <w:sz w:val="28"/>
          <w:szCs w:val="28"/>
        </w:rPr>
        <w:t>5</w:t>
      </w:r>
      <w:r w:rsidRPr="005A7931">
        <w:rPr>
          <w:spacing w:val="1"/>
          <w:sz w:val="28"/>
          <w:szCs w:val="28"/>
        </w:rPr>
        <w:t>.</w:t>
      </w:r>
      <w:r>
        <w:rPr>
          <w:spacing w:val="1"/>
          <w:sz w:val="28"/>
          <w:szCs w:val="28"/>
        </w:rPr>
        <w:t> </w:t>
      </w:r>
      <w:r w:rsidRPr="005A7931">
        <w:rPr>
          <w:spacing w:val="1"/>
          <w:sz w:val="28"/>
          <w:szCs w:val="28"/>
        </w:rPr>
        <w:t xml:space="preserve">Информация по вопросам предоставления муниципальной услуги размещается на официальном сайте </w:t>
      </w:r>
      <w:r>
        <w:rPr>
          <w:spacing w:val="1"/>
          <w:sz w:val="28"/>
          <w:szCs w:val="28"/>
        </w:rPr>
        <w:t>Управления</w:t>
      </w:r>
      <w:r>
        <w:rPr>
          <w:i/>
          <w:spacing w:val="1"/>
          <w:sz w:val="28"/>
          <w:szCs w:val="28"/>
        </w:rPr>
        <w:t xml:space="preserve"> </w:t>
      </w:r>
      <w:r w:rsidRPr="005A7931">
        <w:rPr>
          <w:spacing w:val="1"/>
          <w:sz w:val="28"/>
          <w:szCs w:val="28"/>
        </w:rPr>
        <w:t xml:space="preserve">и на информационных стендах в помещениях </w:t>
      </w:r>
      <w:r w:rsidRPr="002806DE">
        <w:rPr>
          <w:spacing w:val="1"/>
          <w:sz w:val="28"/>
          <w:szCs w:val="28"/>
        </w:rPr>
        <w:t>Управления</w:t>
      </w:r>
      <w:r w:rsidRPr="005A7931">
        <w:rPr>
          <w:spacing w:val="1"/>
          <w:sz w:val="28"/>
          <w:szCs w:val="28"/>
        </w:rPr>
        <w:t xml:space="preserve"> для работы с заявителями.</w:t>
      </w:r>
    </w:p>
    <w:p w:rsidR="005827BC" w:rsidRPr="005A7931" w:rsidRDefault="005827BC" w:rsidP="009225D9">
      <w:pPr>
        <w:tabs>
          <w:tab w:val="left" w:pos="9781"/>
        </w:tabs>
        <w:autoSpaceDE w:val="0"/>
        <w:autoSpaceDN w:val="0"/>
        <w:adjustRightInd w:val="0"/>
        <w:spacing w:line="276" w:lineRule="auto"/>
        <w:ind w:right="-1" w:firstLine="709"/>
        <w:jc w:val="both"/>
        <w:rPr>
          <w:spacing w:val="1"/>
          <w:sz w:val="28"/>
          <w:szCs w:val="28"/>
        </w:rPr>
      </w:pPr>
      <w:r w:rsidRPr="005A7931">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w:t>
      </w:r>
      <w:r w:rsidRPr="004D68B3">
        <w:rPr>
          <w:color w:val="000000" w:themeColor="text1"/>
          <w:spacing w:val="1"/>
          <w:sz w:val="28"/>
          <w:szCs w:val="28"/>
        </w:rPr>
        <w:t xml:space="preserve">пунктах 2.1, 2.3, 2.4, 2.5, 2.7, 2.9, 2.10, 2.11, 5.1 </w:t>
      </w:r>
      <w:r w:rsidRPr="005A7931">
        <w:rPr>
          <w:spacing w:val="1"/>
          <w:sz w:val="28"/>
          <w:szCs w:val="28"/>
        </w:rPr>
        <w:t xml:space="preserve">Регламента, информацию о месте нахождения, справочных телефонах, времени работы </w:t>
      </w:r>
      <w:r w:rsidRPr="00561D3D">
        <w:rPr>
          <w:spacing w:val="1"/>
          <w:sz w:val="28"/>
          <w:szCs w:val="28"/>
        </w:rPr>
        <w:t>Управления,</w:t>
      </w:r>
      <w:r w:rsidRPr="005A7931">
        <w:rPr>
          <w:spacing w:val="1"/>
          <w:sz w:val="28"/>
          <w:szCs w:val="28"/>
        </w:rPr>
        <w:t xml:space="preserve"> о графике приема заявлений на предоставление муниципальной услуги.</w:t>
      </w:r>
    </w:p>
    <w:p w:rsidR="00CE75F6" w:rsidRDefault="00CE75F6" w:rsidP="0067000D">
      <w:pPr>
        <w:pStyle w:val="ConsPlusNormal"/>
        <w:spacing w:line="276" w:lineRule="auto"/>
        <w:ind w:firstLine="709"/>
        <w:jc w:val="center"/>
        <w:rPr>
          <w:rFonts w:ascii="Times New Roman" w:hAnsi="Times New Roman" w:cs="Times New Roman"/>
          <w:sz w:val="28"/>
          <w:szCs w:val="28"/>
        </w:rPr>
      </w:pPr>
    </w:p>
    <w:p w:rsidR="0067000D" w:rsidRDefault="00064925" w:rsidP="0067000D">
      <w:pPr>
        <w:pStyle w:val="ConsPlusNormal"/>
        <w:spacing w:line="276" w:lineRule="auto"/>
        <w:ind w:firstLine="709"/>
        <w:jc w:val="center"/>
        <w:rPr>
          <w:rFonts w:ascii="Times New Roman" w:hAnsi="Times New Roman" w:cs="Times New Roman"/>
          <w:sz w:val="28"/>
          <w:szCs w:val="28"/>
        </w:rPr>
      </w:pPr>
      <w:r w:rsidRPr="005827BC">
        <w:rPr>
          <w:rFonts w:ascii="Times New Roman" w:hAnsi="Times New Roman" w:cs="Times New Roman"/>
          <w:sz w:val="28"/>
          <w:szCs w:val="28"/>
        </w:rPr>
        <w:t xml:space="preserve">1.4. </w:t>
      </w:r>
      <w:r w:rsidR="0067000D">
        <w:rPr>
          <w:rFonts w:ascii="Times New Roman" w:hAnsi="Times New Roman"/>
          <w:spacing w:val="1"/>
          <w:sz w:val="28"/>
          <w:szCs w:val="28"/>
        </w:rPr>
        <w:t>Н</w:t>
      </w:r>
      <w:r w:rsidR="0067000D" w:rsidRPr="00657A7C">
        <w:rPr>
          <w:rFonts w:ascii="Times New Roman" w:hAnsi="Times New Roman"/>
          <w:spacing w:val="1"/>
          <w:sz w:val="28"/>
          <w:szCs w:val="28"/>
        </w:rPr>
        <w:t xml:space="preserve">ормативные правовые акты, регулирующие предоставление </w:t>
      </w:r>
      <w:r w:rsidR="0067000D">
        <w:rPr>
          <w:rFonts w:ascii="Times New Roman" w:hAnsi="Times New Roman"/>
          <w:spacing w:val="1"/>
          <w:sz w:val="28"/>
          <w:szCs w:val="28"/>
        </w:rPr>
        <w:br/>
        <w:t>муниципальной</w:t>
      </w:r>
      <w:r w:rsidR="0067000D" w:rsidRPr="00657A7C">
        <w:rPr>
          <w:rFonts w:ascii="Times New Roman" w:hAnsi="Times New Roman"/>
          <w:spacing w:val="1"/>
          <w:sz w:val="28"/>
          <w:szCs w:val="28"/>
        </w:rPr>
        <w:t xml:space="preserve"> услуги</w:t>
      </w:r>
    </w:p>
    <w:p w:rsidR="00064925" w:rsidRDefault="0067000D" w:rsidP="009225D9">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pacing w:val="1"/>
          <w:sz w:val="28"/>
          <w:szCs w:val="28"/>
        </w:rPr>
        <w:t xml:space="preserve">1.4.1. </w:t>
      </w:r>
      <w:r w:rsidR="005827BC" w:rsidRPr="005827BC">
        <w:rPr>
          <w:rFonts w:ascii="Times New Roman" w:hAnsi="Times New Roman" w:cs="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 </w:t>
      </w:r>
      <w:r w:rsidR="005827BC" w:rsidRPr="005827BC">
        <w:rPr>
          <w:rFonts w:ascii="Times New Roman" w:hAnsi="Times New Roman" w:cs="Times New Roman"/>
          <w:color w:val="000000"/>
          <w:sz w:val="28"/>
          <w:shd w:val="clear" w:color="auto" w:fill="FFFFFF"/>
        </w:rPr>
        <w:t xml:space="preserve">в информационно-телекоммуникационной сети «Интернет» на официальном портале органов местного самоуправления </w:t>
      </w:r>
      <w:proofErr w:type="spellStart"/>
      <w:r w:rsidR="005827BC" w:rsidRPr="005827BC">
        <w:rPr>
          <w:rFonts w:ascii="Times New Roman" w:hAnsi="Times New Roman" w:cs="Times New Roman"/>
          <w:color w:val="000000"/>
          <w:sz w:val="28"/>
          <w:shd w:val="clear" w:color="auto" w:fill="FFFFFF"/>
        </w:rPr>
        <w:t>г.Казани</w:t>
      </w:r>
      <w:proofErr w:type="spellEnd"/>
      <w:r w:rsidR="005827BC" w:rsidRPr="005827BC">
        <w:rPr>
          <w:rFonts w:ascii="Times New Roman" w:hAnsi="Times New Roman" w:cs="Times New Roman"/>
          <w:color w:val="000000"/>
          <w:sz w:val="28"/>
          <w:shd w:val="clear" w:color="auto" w:fill="FFFFFF"/>
        </w:rPr>
        <w:t xml:space="preserve"> в разделе </w:t>
      </w:r>
      <w:r w:rsidR="00064925" w:rsidRPr="005827BC">
        <w:rPr>
          <w:rFonts w:ascii="Times New Roman" w:hAnsi="Times New Roman" w:cs="Times New Roman"/>
          <w:color w:val="000000"/>
          <w:sz w:val="28"/>
          <w:szCs w:val="28"/>
          <w:shd w:val="clear" w:color="auto" w:fill="FFFFFF"/>
        </w:rPr>
        <w:t xml:space="preserve">«Получить услугу» – «Выдача задания </w:t>
      </w:r>
      <w:r w:rsidR="00064925" w:rsidRPr="005827BC">
        <w:rPr>
          <w:rFonts w:ascii="Times New Roman" w:hAnsi="Times New Roman" w:cs="Times New Roman"/>
          <w:sz w:val="28"/>
          <w:szCs w:val="28"/>
        </w:rPr>
        <w:t>на проведение</w:t>
      </w:r>
      <w:r w:rsidR="00064925" w:rsidRPr="00FE35A4">
        <w:rPr>
          <w:rFonts w:ascii="Times New Roman" w:hAnsi="Times New Roman" w:cs="Times New Roman"/>
          <w:sz w:val="28"/>
          <w:szCs w:val="28"/>
        </w:rPr>
        <w:t xml:space="preserve"> работ по сохранению объекта культурного наследия местного (муниципального) значения».</w:t>
      </w:r>
    </w:p>
    <w:p w:rsidR="005827BC" w:rsidRDefault="0067000D" w:rsidP="009225D9">
      <w:pPr>
        <w:tabs>
          <w:tab w:val="left" w:pos="9781"/>
        </w:tabs>
        <w:autoSpaceDE w:val="0"/>
        <w:autoSpaceDN w:val="0"/>
        <w:adjustRightInd w:val="0"/>
        <w:spacing w:line="276" w:lineRule="auto"/>
        <w:ind w:right="-1" w:firstLine="709"/>
        <w:jc w:val="both"/>
        <w:rPr>
          <w:spacing w:val="1"/>
          <w:sz w:val="28"/>
          <w:szCs w:val="28"/>
        </w:rPr>
      </w:pPr>
      <w:r>
        <w:rPr>
          <w:spacing w:val="1"/>
          <w:sz w:val="28"/>
          <w:szCs w:val="28"/>
        </w:rPr>
        <w:t xml:space="preserve">1.4.2. </w:t>
      </w:r>
      <w:r w:rsidR="005827BC">
        <w:rPr>
          <w:spacing w:val="1"/>
          <w:sz w:val="28"/>
          <w:szCs w:val="28"/>
        </w:rPr>
        <w:t xml:space="preserve">Текст административного регламента в действующей редакции подлежит размещению </w:t>
      </w:r>
      <w:r w:rsidR="005827BC" w:rsidRPr="005A7931">
        <w:rPr>
          <w:spacing w:val="1"/>
          <w:sz w:val="28"/>
          <w:szCs w:val="28"/>
        </w:rPr>
        <w:t xml:space="preserve">на </w:t>
      </w:r>
      <w:r w:rsidR="005827BC">
        <w:rPr>
          <w:spacing w:val="1"/>
          <w:sz w:val="28"/>
          <w:szCs w:val="28"/>
        </w:rPr>
        <w:t>Едином портале</w:t>
      </w:r>
      <w:r w:rsidR="005827BC" w:rsidRPr="005A7931">
        <w:rPr>
          <w:spacing w:val="1"/>
          <w:sz w:val="28"/>
          <w:szCs w:val="28"/>
        </w:rPr>
        <w:t xml:space="preserve">, в </w:t>
      </w:r>
      <w:r w:rsidR="005827BC">
        <w:rPr>
          <w:spacing w:val="1"/>
          <w:sz w:val="28"/>
          <w:szCs w:val="28"/>
        </w:rPr>
        <w:t>Республиканском реестре</w:t>
      </w:r>
      <w:r>
        <w:rPr>
          <w:spacing w:val="1"/>
          <w:sz w:val="28"/>
          <w:szCs w:val="28"/>
        </w:rPr>
        <w:t xml:space="preserve">, </w:t>
      </w:r>
      <w:r w:rsidRPr="005827BC">
        <w:rPr>
          <w:color w:val="000000"/>
          <w:sz w:val="28"/>
          <w:shd w:val="clear" w:color="auto" w:fill="FFFFFF"/>
        </w:rPr>
        <w:t xml:space="preserve">в информационно-телекоммуникационной сети «Интернет» на официальном портале органов местного самоуправления </w:t>
      </w:r>
      <w:proofErr w:type="spellStart"/>
      <w:r w:rsidRPr="005827BC">
        <w:rPr>
          <w:color w:val="000000"/>
          <w:sz w:val="28"/>
          <w:shd w:val="clear" w:color="auto" w:fill="FFFFFF"/>
        </w:rPr>
        <w:t>г.Казани</w:t>
      </w:r>
      <w:proofErr w:type="spellEnd"/>
      <w:r w:rsidRPr="005827BC">
        <w:rPr>
          <w:color w:val="000000"/>
          <w:sz w:val="28"/>
          <w:shd w:val="clear" w:color="auto" w:fill="FFFFFF"/>
        </w:rPr>
        <w:t xml:space="preserve"> в разделе </w:t>
      </w:r>
      <w:r w:rsidRPr="005827BC">
        <w:rPr>
          <w:color w:val="000000"/>
          <w:sz w:val="28"/>
          <w:szCs w:val="28"/>
          <w:shd w:val="clear" w:color="auto" w:fill="FFFFFF"/>
        </w:rPr>
        <w:t xml:space="preserve">«Получить услугу» – «Выдача задания </w:t>
      </w:r>
      <w:r w:rsidRPr="005827BC">
        <w:rPr>
          <w:sz w:val="28"/>
          <w:szCs w:val="28"/>
        </w:rPr>
        <w:t>на проведение</w:t>
      </w:r>
      <w:r w:rsidRPr="00FE35A4">
        <w:rPr>
          <w:sz w:val="28"/>
          <w:szCs w:val="28"/>
        </w:rPr>
        <w:t xml:space="preserve"> работ по сохранению объекта культурного наследия местного (муниципального) значения».</w:t>
      </w:r>
    </w:p>
    <w:p w:rsidR="00CE75F6" w:rsidRDefault="00CE75F6" w:rsidP="0067000D">
      <w:pPr>
        <w:tabs>
          <w:tab w:val="left" w:pos="9781"/>
        </w:tabs>
        <w:spacing w:line="276" w:lineRule="auto"/>
        <w:ind w:right="-1" w:firstLine="709"/>
        <w:jc w:val="center"/>
        <w:rPr>
          <w:sz w:val="28"/>
          <w:szCs w:val="28"/>
        </w:rPr>
      </w:pPr>
    </w:p>
    <w:p w:rsidR="005827BC" w:rsidRPr="00F400DD" w:rsidRDefault="005827BC" w:rsidP="0067000D">
      <w:pPr>
        <w:tabs>
          <w:tab w:val="left" w:pos="9781"/>
        </w:tabs>
        <w:spacing w:line="276" w:lineRule="auto"/>
        <w:ind w:right="-1" w:firstLine="709"/>
        <w:jc w:val="center"/>
        <w:rPr>
          <w:sz w:val="28"/>
          <w:szCs w:val="28"/>
        </w:rPr>
      </w:pPr>
      <w:r w:rsidRPr="00F400DD">
        <w:rPr>
          <w:sz w:val="28"/>
          <w:szCs w:val="28"/>
        </w:rPr>
        <w:t>1.5.</w:t>
      </w:r>
      <w:r>
        <w:rPr>
          <w:sz w:val="28"/>
          <w:szCs w:val="28"/>
        </w:rPr>
        <w:t> </w:t>
      </w:r>
      <w:r w:rsidR="0067000D">
        <w:rPr>
          <w:sz w:val="28"/>
          <w:szCs w:val="28"/>
        </w:rPr>
        <w:t>Т</w:t>
      </w:r>
      <w:r w:rsidR="0067000D" w:rsidRPr="00657A7C">
        <w:rPr>
          <w:sz w:val="28"/>
          <w:szCs w:val="28"/>
        </w:rPr>
        <w:t>ермины, используемые в административном регламенте</w:t>
      </w:r>
      <w:r w:rsidR="0067000D">
        <w:rPr>
          <w:sz w:val="28"/>
          <w:szCs w:val="28"/>
        </w:rPr>
        <w:t>, и их определения</w:t>
      </w:r>
    </w:p>
    <w:p w:rsidR="00163B37" w:rsidRPr="00163B37" w:rsidRDefault="00585ED3" w:rsidP="00163B37">
      <w:pPr>
        <w:autoSpaceDE w:val="0"/>
        <w:autoSpaceDN w:val="0"/>
        <w:adjustRightInd w:val="0"/>
        <w:spacing w:line="276" w:lineRule="auto"/>
        <w:ind w:right="-1" w:firstLine="709"/>
        <w:jc w:val="both"/>
        <w:rPr>
          <w:sz w:val="28"/>
          <w:szCs w:val="28"/>
        </w:rPr>
      </w:pPr>
      <w:bookmarkStart w:id="2" w:name="_Hlk40972604"/>
      <w:r>
        <w:rPr>
          <w:sz w:val="28"/>
          <w:szCs w:val="28"/>
        </w:rPr>
        <w:t xml:space="preserve">1.5.1. </w:t>
      </w:r>
      <w:r w:rsidR="00163B37" w:rsidRPr="00163B37">
        <w:rPr>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63B37" w:rsidRPr="00163B37" w:rsidRDefault="00163B37" w:rsidP="00163B37">
      <w:pPr>
        <w:autoSpaceDE w:val="0"/>
        <w:autoSpaceDN w:val="0"/>
        <w:adjustRightInd w:val="0"/>
        <w:spacing w:line="276" w:lineRule="auto"/>
        <w:ind w:right="-1" w:firstLine="709"/>
        <w:jc w:val="both"/>
        <w:rPr>
          <w:sz w:val="28"/>
          <w:szCs w:val="28"/>
        </w:rPr>
      </w:pPr>
      <w:r w:rsidRPr="00163B37">
        <w:rPr>
          <w:sz w:val="28"/>
          <w:szCs w:val="28"/>
        </w:rPr>
        <w:t>ФГИС - 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163B37" w:rsidRPr="00163B37" w:rsidRDefault="00163B37" w:rsidP="00163B37">
      <w:pPr>
        <w:autoSpaceDE w:val="0"/>
        <w:autoSpaceDN w:val="0"/>
        <w:adjustRightInd w:val="0"/>
        <w:spacing w:line="276" w:lineRule="auto"/>
        <w:ind w:right="-1" w:firstLine="709"/>
        <w:jc w:val="both"/>
        <w:rPr>
          <w:sz w:val="28"/>
          <w:szCs w:val="28"/>
        </w:rPr>
      </w:pPr>
      <w:r w:rsidRPr="00163B37">
        <w:rPr>
          <w:sz w:val="28"/>
          <w:szCs w:val="28"/>
        </w:rPr>
        <w:t>МФЦ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Федерального закона от 27.07.2010 №210-ФЗ «Об организации предоставления государственных и муниципальных услуг» (далее – Федеральный закон №210-ФЗ)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5827BC" w:rsidRPr="00163B37" w:rsidRDefault="005827BC" w:rsidP="009225D9">
      <w:pPr>
        <w:tabs>
          <w:tab w:val="left" w:pos="600"/>
          <w:tab w:val="left" w:pos="6810"/>
          <w:tab w:val="left" w:pos="9781"/>
        </w:tabs>
        <w:spacing w:line="276" w:lineRule="auto"/>
        <w:ind w:right="-1" w:firstLine="709"/>
        <w:jc w:val="both"/>
        <w:rPr>
          <w:sz w:val="28"/>
          <w:szCs w:val="28"/>
        </w:rPr>
      </w:pPr>
      <w:r w:rsidRPr="00F400DD">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w:t>
      </w:r>
      <w:r w:rsidRPr="00163B37">
        <w:rPr>
          <w:sz w:val="28"/>
          <w:szCs w:val="28"/>
        </w:rPr>
        <w:t xml:space="preserve">государственных и муниципальных услуг»; </w:t>
      </w:r>
    </w:p>
    <w:p w:rsidR="00163B37" w:rsidRPr="00163B37" w:rsidRDefault="00163B37" w:rsidP="00163B37">
      <w:pPr>
        <w:tabs>
          <w:tab w:val="left" w:pos="600"/>
          <w:tab w:val="left" w:pos="6810"/>
          <w:tab w:val="left" w:pos="9781"/>
        </w:tabs>
        <w:spacing w:line="276" w:lineRule="auto"/>
        <w:ind w:right="-1" w:firstLine="709"/>
        <w:jc w:val="both"/>
        <w:rPr>
          <w:sz w:val="28"/>
          <w:szCs w:val="28"/>
        </w:rPr>
      </w:pPr>
      <w:r w:rsidRPr="00163B37">
        <w:rPr>
          <w:sz w:val="28"/>
          <w:szCs w:val="28"/>
        </w:rPr>
        <w:t>организация, привлекаемая к реализации функций МФЦ, – организация, привлекаемая к реализации функций МФЦ в соответствии с частью 1.1 статьи 16 Федерального закона №210-ФЗ;</w:t>
      </w:r>
    </w:p>
    <w:bookmarkEnd w:id="2"/>
    <w:p w:rsidR="00163B37" w:rsidRPr="00163B37" w:rsidRDefault="00163B37" w:rsidP="00163B37">
      <w:pPr>
        <w:autoSpaceDE w:val="0"/>
        <w:autoSpaceDN w:val="0"/>
        <w:adjustRightInd w:val="0"/>
        <w:spacing w:line="276" w:lineRule="auto"/>
        <w:ind w:right="-1" w:firstLine="709"/>
        <w:jc w:val="both"/>
        <w:rPr>
          <w:sz w:val="28"/>
          <w:szCs w:val="28"/>
        </w:rPr>
      </w:pPr>
      <w:r w:rsidRPr="00163B37">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163B37" w:rsidRPr="00163B37" w:rsidRDefault="00163B37" w:rsidP="00163B37">
      <w:pPr>
        <w:autoSpaceDE w:val="0"/>
        <w:autoSpaceDN w:val="0"/>
        <w:adjustRightInd w:val="0"/>
        <w:spacing w:line="276" w:lineRule="auto"/>
        <w:ind w:right="-1" w:firstLine="709"/>
        <w:jc w:val="both"/>
        <w:rPr>
          <w:sz w:val="28"/>
          <w:szCs w:val="28"/>
        </w:rPr>
      </w:pPr>
      <w:r w:rsidRPr="00163B37">
        <w:rPr>
          <w:sz w:val="28"/>
          <w:szCs w:val="28"/>
        </w:rPr>
        <w:lastRenderedPageBreak/>
        <w:t>ИС «УМУ» – информационная система управления муниципальными услугами;</w:t>
      </w:r>
    </w:p>
    <w:p w:rsidR="005827BC" w:rsidRPr="00163B37" w:rsidRDefault="005827BC" w:rsidP="009225D9">
      <w:pPr>
        <w:tabs>
          <w:tab w:val="left" w:pos="600"/>
          <w:tab w:val="left" w:pos="6810"/>
          <w:tab w:val="left" w:pos="9781"/>
        </w:tabs>
        <w:spacing w:line="276" w:lineRule="auto"/>
        <w:ind w:right="-1" w:firstLine="709"/>
        <w:jc w:val="both"/>
        <w:rPr>
          <w:sz w:val="28"/>
          <w:szCs w:val="28"/>
        </w:rPr>
      </w:pPr>
      <w:r w:rsidRPr="00163B37">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5827BC" w:rsidRPr="001E2303" w:rsidRDefault="005827BC" w:rsidP="009225D9">
      <w:pPr>
        <w:tabs>
          <w:tab w:val="left" w:pos="9781"/>
        </w:tabs>
        <w:autoSpaceDE w:val="0"/>
        <w:autoSpaceDN w:val="0"/>
        <w:adjustRightInd w:val="0"/>
        <w:spacing w:line="276" w:lineRule="auto"/>
        <w:ind w:right="-1" w:firstLine="709"/>
        <w:jc w:val="both"/>
        <w:rPr>
          <w:sz w:val="28"/>
          <w:szCs w:val="28"/>
        </w:rPr>
      </w:pPr>
      <w:r w:rsidRPr="001E2303">
        <w:rPr>
          <w:sz w:val="28"/>
          <w:szCs w:val="28"/>
        </w:rPr>
        <w:t xml:space="preserve">административный регламент - нормативный правовой акт, устанавливающий сроки и последовательность административных процедур (действий), осуществляемых органом Исполнительного комитета г. Казани в процессе предоставления муниципальной услуги в соответствии с требованиями Федерального </w:t>
      </w:r>
      <w:hyperlink r:id="rId7" w:history="1">
        <w:r w:rsidRPr="00163B37">
          <w:rPr>
            <w:sz w:val="28"/>
            <w:szCs w:val="28"/>
          </w:rPr>
          <w:t>закона</w:t>
        </w:r>
      </w:hyperlink>
      <w:r w:rsidRPr="001E2303">
        <w:rPr>
          <w:sz w:val="28"/>
          <w:szCs w:val="28"/>
        </w:rPr>
        <w:t xml:space="preserve"> N 210-ФЗ. Административный регламент также устанавливает порядок взаимодействия между структурными подразделениями органа Исполнительного комитета г. Казани и его должностными лицами, между органами Исполнительного комитета г. Казани и физическими или юридическими лицами, индивидуальными предпринимателями, их уполномоченными представителями, иными органами государственной власти и органами местного самоуправления, организациями в процессе предоставления муниципальной услуги;</w:t>
      </w:r>
    </w:p>
    <w:p w:rsidR="005827BC" w:rsidRPr="00060CA6" w:rsidRDefault="005827BC" w:rsidP="009225D9">
      <w:pPr>
        <w:widowControl w:val="0"/>
        <w:autoSpaceDE w:val="0"/>
        <w:autoSpaceDN w:val="0"/>
        <w:adjustRightInd w:val="0"/>
        <w:spacing w:line="276" w:lineRule="auto"/>
        <w:ind w:firstLine="709"/>
        <w:jc w:val="both"/>
        <w:rPr>
          <w:sz w:val="28"/>
          <w:szCs w:val="28"/>
        </w:rPr>
      </w:pPr>
      <w:r w:rsidRPr="001E2303">
        <w:rPr>
          <w:sz w:val="28"/>
          <w:szCs w:val="28"/>
        </w:rPr>
        <w:t xml:space="preserve">муниципальная услуга, предоставляемая органом Исполнительного комитета г. Казани, - деятельность по реализации функций органа Исполнительного комитета г. Казани (далее - орган, предоставляющий муниципальную услугу), которая осуществляется по запросам заявителей в пределах полномочий органа, предоставляющего муниципальную услугу, по решению вопросов местного значения, установленных в соответствии с Федеральным </w:t>
      </w:r>
      <w:hyperlink r:id="rId8" w:history="1">
        <w:r w:rsidRPr="00941616">
          <w:rPr>
            <w:sz w:val="28"/>
            <w:szCs w:val="28"/>
          </w:rPr>
          <w:t>законом</w:t>
        </w:r>
      </w:hyperlink>
      <w:r w:rsidRPr="00941616">
        <w:rPr>
          <w:sz w:val="28"/>
          <w:szCs w:val="28"/>
        </w:rPr>
        <w:t xml:space="preserve"> от 06.10.2003 N 131-ФЗ "Об общих принципах организации местного самоуправления в Российской Федерации" и </w:t>
      </w:r>
      <w:hyperlink r:id="rId9" w:history="1">
        <w:r w:rsidRPr="00941616">
          <w:rPr>
            <w:sz w:val="28"/>
            <w:szCs w:val="28"/>
          </w:rPr>
          <w:t>Уставом</w:t>
        </w:r>
      </w:hyperlink>
      <w:r w:rsidRPr="00941616">
        <w:rPr>
          <w:sz w:val="28"/>
          <w:szCs w:val="28"/>
        </w:rPr>
        <w:t xml:space="preserve"> муниципального образования города Казани, а также в пределах предусмотренных Федеральным </w:t>
      </w:r>
      <w:hyperlink r:id="rId10" w:history="1">
        <w:r w:rsidRPr="00941616">
          <w:rPr>
            <w:sz w:val="28"/>
            <w:szCs w:val="28"/>
          </w:rPr>
          <w:t>законом</w:t>
        </w:r>
      </w:hyperlink>
      <w:r w:rsidRPr="00941616">
        <w:rPr>
          <w:sz w:val="28"/>
          <w:szCs w:val="28"/>
        </w:rPr>
        <w:t xml:space="preserve"> N 210-ФЗ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11" w:history="1">
        <w:r w:rsidRPr="00941616">
          <w:rPr>
            <w:sz w:val="28"/>
            <w:szCs w:val="28"/>
          </w:rPr>
          <w:t>статьей 19</w:t>
        </w:r>
      </w:hyperlink>
      <w:r w:rsidRPr="00941616">
        <w:rPr>
          <w:sz w:val="28"/>
          <w:szCs w:val="28"/>
        </w:rPr>
        <w:t xml:space="preserve"> Федерального закона N 210-ФЗ), если это участие предусмотрено федеральными законами, прав органов местного самоуправления на решение иных вопросов, не отн</w:t>
      </w:r>
      <w:r w:rsidRPr="001E2303">
        <w:rPr>
          <w:sz w:val="28"/>
          <w:szCs w:val="28"/>
        </w:rPr>
        <w:t>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r>
        <w:rPr>
          <w:sz w:val="28"/>
          <w:szCs w:val="28"/>
        </w:rPr>
        <w:t>;</w:t>
      </w:r>
    </w:p>
    <w:p w:rsidR="005827BC" w:rsidRPr="009759A8" w:rsidRDefault="005827BC" w:rsidP="009225D9">
      <w:pPr>
        <w:widowControl w:val="0"/>
        <w:autoSpaceDE w:val="0"/>
        <w:autoSpaceDN w:val="0"/>
        <w:adjustRightInd w:val="0"/>
        <w:spacing w:line="276" w:lineRule="auto"/>
        <w:ind w:firstLine="709"/>
        <w:jc w:val="both"/>
        <w:rPr>
          <w:sz w:val="28"/>
          <w:szCs w:val="28"/>
        </w:rPr>
      </w:pPr>
      <w:r w:rsidRPr="00022585">
        <w:rPr>
          <w:sz w:val="28"/>
          <w:szCs w:val="28"/>
        </w:rPr>
        <w:lastRenderedPageBreak/>
        <w:t xml:space="preserve">жалоба на нарушение порядка предоставления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МФЦ, должностным лицом органа, предоставляющего муниципальную услугу, работником МФЦ, муниципальным служащим либо организациями, предусмотренными </w:t>
      </w:r>
      <w:hyperlink r:id="rId12" w:history="1">
        <w:r w:rsidRPr="00387654">
          <w:rPr>
            <w:sz w:val="28"/>
            <w:szCs w:val="28"/>
          </w:rPr>
          <w:t>частью 1.1 статьи 16</w:t>
        </w:r>
      </w:hyperlink>
      <w:r w:rsidRPr="00387654">
        <w:rPr>
          <w:sz w:val="28"/>
          <w:szCs w:val="28"/>
        </w:rPr>
        <w:t xml:space="preserve"> </w:t>
      </w:r>
      <w:r w:rsidRPr="00022585">
        <w:rPr>
          <w:sz w:val="28"/>
          <w:szCs w:val="28"/>
        </w:rPr>
        <w:t>Федерального закона N 210-ФЗ, или их работниками при получении заявителем муниципальной услуги</w:t>
      </w:r>
      <w:r>
        <w:rPr>
          <w:sz w:val="28"/>
          <w:szCs w:val="28"/>
        </w:rPr>
        <w:t>;</w:t>
      </w:r>
    </w:p>
    <w:p w:rsidR="005827BC" w:rsidRDefault="005827BC" w:rsidP="009225D9">
      <w:pPr>
        <w:widowControl w:val="0"/>
        <w:autoSpaceDE w:val="0"/>
        <w:autoSpaceDN w:val="0"/>
        <w:adjustRightInd w:val="0"/>
        <w:spacing w:line="276" w:lineRule="auto"/>
        <w:ind w:firstLine="709"/>
        <w:jc w:val="both"/>
        <w:rPr>
          <w:sz w:val="28"/>
          <w:szCs w:val="28"/>
        </w:rPr>
      </w:pPr>
      <w:r w:rsidRPr="00950C77">
        <w:rPr>
          <w:sz w:val="28"/>
          <w:szCs w:val="28"/>
        </w:rPr>
        <w:t>объекты культурного наследия (памятники истории и культуры) народов Российской Федерации (далее - объекты культурного наследия) -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5827BC" w:rsidRPr="00343C7B" w:rsidRDefault="005827BC" w:rsidP="009225D9">
      <w:pPr>
        <w:autoSpaceDE w:val="0"/>
        <w:autoSpaceDN w:val="0"/>
        <w:adjustRightInd w:val="0"/>
        <w:spacing w:line="276" w:lineRule="auto"/>
        <w:ind w:firstLine="709"/>
        <w:jc w:val="both"/>
        <w:rPr>
          <w:sz w:val="28"/>
          <w:szCs w:val="28"/>
        </w:rPr>
      </w:pPr>
      <w:r w:rsidRPr="00343C7B">
        <w:rPr>
          <w:sz w:val="28"/>
          <w:szCs w:val="28"/>
        </w:rPr>
        <w:t xml:space="preserve">объекты культурного наследия местного (муниципального)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 </w:t>
      </w:r>
      <w:proofErr w:type="spellStart"/>
      <w:r w:rsidRPr="00343C7B">
        <w:rPr>
          <w:sz w:val="28"/>
          <w:szCs w:val="28"/>
        </w:rPr>
        <w:t>г.Казани</w:t>
      </w:r>
      <w:proofErr w:type="spellEnd"/>
      <w:r w:rsidRPr="00343C7B">
        <w:rPr>
          <w:sz w:val="28"/>
          <w:szCs w:val="28"/>
        </w:rPr>
        <w:t>;</w:t>
      </w:r>
    </w:p>
    <w:p w:rsidR="005827BC" w:rsidRDefault="005827BC" w:rsidP="00BE1D10">
      <w:pPr>
        <w:autoSpaceDE w:val="0"/>
        <w:autoSpaceDN w:val="0"/>
        <w:adjustRightInd w:val="0"/>
        <w:spacing w:line="276" w:lineRule="auto"/>
        <w:ind w:firstLine="709"/>
        <w:jc w:val="both"/>
        <w:rPr>
          <w:sz w:val="28"/>
          <w:szCs w:val="28"/>
        </w:rPr>
      </w:pPr>
      <w:r w:rsidRPr="009759A8">
        <w:rPr>
          <w:sz w:val="28"/>
          <w:szCs w:val="28"/>
        </w:rPr>
        <w:t>сохранение объекта культурного наследия - меры, направленные на обеспечение физической сохранности и сохранение историко-культурной ценности объекта культурного наследия, предусматривающие консервацию, ремонт, реставрацию, приспособление объекта культурного наследия для современного использования и включающие в себя научно-исследовательские, изыскательские, проектные и производственные работы, научное руководство проведением работ по сохранению объекта культурного наследия, технический и авторский надзор за проведением этих работ</w:t>
      </w:r>
      <w:r>
        <w:rPr>
          <w:sz w:val="28"/>
          <w:szCs w:val="28"/>
        </w:rPr>
        <w:t>;</w:t>
      </w:r>
    </w:p>
    <w:p w:rsidR="005827BC" w:rsidRDefault="005827BC" w:rsidP="00BE1D10">
      <w:pPr>
        <w:spacing w:line="276" w:lineRule="auto"/>
        <w:ind w:firstLine="709"/>
        <w:jc w:val="both"/>
        <w:rPr>
          <w:sz w:val="28"/>
          <w:szCs w:val="28"/>
        </w:rPr>
      </w:pPr>
      <w:r>
        <w:rPr>
          <w:sz w:val="28"/>
          <w:szCs w:val="28"/>
        </w:rPr>
        <w:t xml:space="preserve">Управление – Управление архитектуры и градостроительства Исполнительного комитета </w:t>
      </w:r>
      <w:proofErr w:type="spellStart"/>
      <w:r>
        <w:rPr>
          <w:sz w:val="28"/>
          <w:szCs w:val="28"/>
        </w:rPr>
        <w:t>г.Казани</w:t>
      </w:r>
      <w:proofErr w:type="spellEnd"/>
    </w:p>
    <w:p w:rsidR="005827BC" w:rsidRPr="002D7C17" w:rsidRDefault="005827BC" w:rsidP="00BE1D10">
      <w:pPr>
        <w:spacing w:line="276" w:lineRule="auto"/>
        <w:ind w:firstLine="709"/>
        <w:jc w:val="both"/>
        <w:rPr>
          <w:sz w:val="28"/>
          <w:szCs w:val="28"/>
        </w:rPr>
      </w:pPr>
      <w:r>
        <w:rPr>
          <w:sz w:val="28"/>
          <w:szCs w:val="28"/>
        </w:rPr>
        <w:t xml:space="preserve">отдел </w:t>
      </w:r>
      <w:r w:rsidR="00163B37">
        <w:rPr>
          <w:sz w:val="28"/>
          <w:szCs w:val="28"/>
        </w:rPr>
        <w:t>ООКН</w:t>
      </w:r>
      <w:r>
        <w:rPr>
          <w:sz w:val="28"/>
          <w:szCs w:val="28"/>
        </w:rPr>
        <w:t xml:space="preserve"> – отдел охраны </w:t>
      </w:r>
      <w:r w:rsidR="00163B37">
        <w:rPr>
          <w:sz w:val="28"/>
          <w:szCs w:val="28"/>
        </w:rPr>
        <w:t>объектов культурного наследия</w:t>
      </w:r>
      <w:r w:rsidR="00CE75F6">
        <w:rPr>
          <w:sz w:val="28"/>
          <w:szCs w:val="28"/>
        </w:rPr>
        <w:t xml:space="preserve"> Управления</w:t>
      </w:r>
      <w:r w:rsidR="00163B37">
        <w:rPr>
          <w:sz w:val="28"/>
          <w:szCs w:val="28"/>
        </w:rPr>
        <w:t>.</w:t>
      </w:r>
    </w:p>
    <w:p w:rsidR="00585ED3" w:rsidRPr="00550F50" w:rsidRDefault="00585ED3" w:rsidP="00BE1D10">
      <w:pPr>
        <w:autoSpaceDE w:val="0"/>
        <w:autoSpaceDN w:val="0"/>
        <w:adjustRightInd w:val="0"/>
        <w:spacing w:line="276" w:lineRule="auto"/>
        <w:ind w:right="-1" w:firstLine="709"/>
        <w:jc w:val="both"/>
        <w:rPr>
          <w:sz w:val="28"/>
          <w:szCs w:val="28"/>
        </w:rPr>
      </w:pPr>
      <w:r>
        <w:rPr>
          <w:sz w:val="28"/>
          <w:szCs w:val="28"/>
        </w:rPr>
        <w:t xml:space="preserve">1.5.2. </w:t>
      </w:r>
      <w:r w:rsidRPr="00550F50">
        <w:rPr>
          <w:sz w:val="28"/>
          <w:szCs w:val="28"/>
        </w:rPr>
        <w:t xml:space="preserve">В </w:t>
      </w:r>
      <w:r>
        <w:rPr>
          <w:sz w:val="28"/>
          <w:szCs w:val="28"/>
        </w:rPr>
        <w:t>административном регламенте</w:t>
      </w:r>
      <w:r w:rsidRPr="00550F50">
        <w:rPr>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w:t>
      </w:r>
      <w:r>
        <w:rPr>
          <w:sz w:val="28"/>
          <w:szCs w:val="28"/>
        </w:rPr>
        <w:t xml:space="preserve"> июля </w:t>
      </w:r>
      <w:r w:rsidRPr="00550F50">
        <w:rPr>
          <w:sz w:val="28"/>
          <w:szCs w:val="28"/>
        </w:rPr>
        <w:t>2010</w:t>
      </w:r>
      <w:r>
        <w:rPr>
          <w:sz w:val="28"/>
          <w:szCs w:val="28"/>
        </w:rPr>
        <w:t xml:space="preserve"> года</w:t>
      </w:r>
      <w:r w:rsidRPr="00550F50">
        <w:rPr>
          <w:sz w:val="28"/>
          <w:szCs w:val="28"/>
        </w:rPr>
        <w:t xml:space="preserve"> № 210-ФЗ «Об организации </w:t>
      </w:r>
      <w:r w:rsidRPr="00550F50">
        <w:rPr>
          <w:sz w:val="28"/>
          <w:szCs w:val="28"/>
        </w:rPr>
        <w:lastRenderedPageBreak/>
        <w:t>предоставления государственных и муниципальных услуг» (далее – Федеральный закон № 210-ФЗ).</w:t>
      </w:r>
    </w:p>
    <w:p w:rsidR="00585ED3" w:rsidRDefault="00585ED3" w:rsidP="00BE1D10">
      <w:pPr>
        <w:pStyle w:val="ConsPlusNormal"/>
        <w:spacing w:line="276" w:lineRule="auto"/>
        <w:ind w:firstLine="0"/>
        <w:jc w:val="both"/>
        <w:rPr>
          <w:rFonts w:ascii="Times New Roman" w:hAnsi="Times New Roman" w:cs="Times New Roman"/>
          <w:sz w:val="28"/>
          <w:szCs w:val="28"/>
        </w:rPr>
      </w:pPr>
    </w:p>
    <w:p w:rsidR="003459CB" w:rsidRPr="00143599" w:rsidRDefault="004F4AAC" w:rsidP="009225D9">
      <w:pPr>
        <w:tabs>
          <w:tab w:val="left" w:pos="9781"/>
        </w:tabs>
        <w:spacing w:line="276" w:lineRule="auto"/>
        <w:ind w:right="-1" w:firstLine="709"/>
        <w:jc w:val="center"/>
        <w:rPr>
          <w:b/>
          <w:sz w:val="28"/>
        </w:rPr>
      </w:pPr>
      <w:r>
        <w:rPr>
          <w:b/>
          <w:sz w:val="28"/>
          <w:lang w:val="en-US"/>
        </w:rPr>
        <w:t>II</w:t>
      </w:r>
      <w:r w:rsidR="003459CB" w:rsidRPr="00143599">
        <w:rPr>
          <w:b/>
          <w:sz w:val="28"/>
        </w:rPr>
        <w:t xml:space="preserve">. Стандарт </w:t>
      </w:r>
      <w:r w:rsidR="003459CB">
        <w:rPr>
          <w:b/>
          <w:sz w:val="28"/>
        </w:rPr>
        <w:t xml:space="preserve">предоставления </w:t>
      </w:r>
      <w:r w:rsidR="003459CB" w:rsidRPr="00143599">
        <w:rPr>
          <w:b/>
          <w:sz w:val="28"/>
        </w:rPr>
        <w:t>муниципальной услуги</w:t>
      </w:r>
    </w:p>
    <w:p w:rsidR="003459CB" w:rsidRDefault="003459CB" w:rsidP="009225D9">
      <w:pPr>
        <w:tabs>
          <w:tab w:val="left" w:pos="9781"/>
        </w:tabs>
        <w:autoSpaceDE w:val="0"/>
        <w:autoSpaceDN w:val="0"/>
        <w:adjustRightInd w:val="0"/>
        <w:spacing w:line="276" w:lineRule="auto"/>
        <w:ind w:right="-1" w:firstLine="709"/>
        <w:jc w:val="both"/>
        <w:rPr>
          <w:rFonts w:cs="Courier New"/>
          <w:sz w:val="28"/>
          <w:szCs w:val="20"/>
        </w:rPr>
      </w:pPr>
    </w:p>
    <w:p w:rsidR="003459CB" w:rsidRPr="00261AF5" w:rsidRDefault="003459CB" w:rsidP="00585ED3">
      <w:pPr>
        <w:tabs>
          <w:tab w:val="left" w:pos="9781"/>
        </w:tabs>
        <w:autoSpaceDE w:val="0"/>
        <w:autoSpaceDN w:val="0"/>
        <w:adjustRightInd w:val="0"/>
        <w:spacing w:line="276" w:lineRule="auto"/>
        <w:ind w:right="-1" w:firstLine="709"/>
        <w:jc w:val="center"/>
        <w:rPr>
          <w:rFonts w:cs="Courier New"/>
          <w:sz w:val="28"/>
          <w:szCs w:val="20"/>
        </w:rPr>
      </w:pPr>
      <w:r w:rsidRPr="00261AF5">
        <w:rPr>
          <w:rFonts w:cs="Courier New"/>
          <w:sz w:val="28"/>
          <w:szCs w:val="20"/>
        </w:rPr>
        <w:t>2.1. Наименование муниципальной услуги</w:t>
      </w:r>
    </w:p>
    <w:p w:rsidR="003459CB" w:rsidRDefault="003459CB" w:rsidP="009225D9">
      <w:pPr>
        <w:tabs>
          <w:tab w:val="left" w:pos="9781"/>
        </w:tabs>
        <w:autoSpaceDE w:val="0"/>
        <w:autoSpaceDN w:val="0"/>
        <w:adjustRightInd w:val="0"/>
        <w:spacing w:line="276" w:lineRule="auto"/>
        <w:ind w:right="-1" w:firstLine="709"/>
        <w:jc w:val="both"/>
        <w:rPr>
          <w:sz w:val="28"/>
          <w:szCs w:val="28"/>
        </w:rPr>
      </w:pPr>
      <w:r w:rsidRPr="00AA2884">
        <w:rPr>
          <w:sz w:val="28"/>
          <w:szCs w:val="28"/>
        </w:rPr>
        <w:t>Выдача задания на проведение работ по сохранению объекта культурного наследия местного (муниципального) значения</w:t>
      </w:r>
      <w:r>
        <w:rPr>
          <w:sz w:val="28"/>
          <w:szCs w:val="28"/>
        </w:rPr>
        <w:t>.</w:t>
      </w:r>
    </w:p>
    <w:p w:rsidR="00113357" w:rsidRDefault="00113357" w:rsidP="009225D9">
      <w:pPr>
        <w:tabs>
          <w:tab w:val="left" w:pos="9781"/>
        </w:tabs>
        <w:autoSpaceDE w:val="0"/>
        <w:autoSpaceDN w:val="0"/>
        <w:adjustRightInd w:val="0"/>
        <w:spacing w:line="276" w:lineRule="auto"/>
        <w:ind w:right="-1" w:firstLine="709"/>
        <w:jc w:val="both"/>
        <w:rPr>
          <w:rFonts w:cs="Courier New"/>
          <w:sz w:val="28"/>
          <w:szCs w:val="20"/>
        </w:rPr>
      </w:pPr>
    </w:p>
    <w:p w:rsidR="003459CB" w:rsidRDefault="003459CB" w:rsidP="009225D9">
      <w:pPr>
        <w:tabs>
          <w:tab w:val="left" w:pos="9781"/>
        </w:tabs>
        <w:autoSpaceDE w:val="0"/>
        <w:autoSpaceDN w:val="0"/>
        <w:adjustRightInd w:val="0"/>
        <w:spacing w:line="276" w:lineRule="auto"/>
        <w:ind w:right="-1" w:firstLine="709"/>
        <w:jc w:val="both"/>
        <w:rPr>
          <w:rFonts w:cs="Courier New"/>
          <w:sz w:val="28"/>
          <w:szCs w:val="20"/>
        </w:rPr>
      </w:pPr>
      <w:r w:rsidRPr="00261AF5">
        <w:rPr>
          <w:rFonts w:cs="Courier New"/>
          <w:sz w:val="28"/>
          <w:szCs w:val="20"/>
        </w:rPr>
        <w:t>2.2. Наименование исполнительно-распорядительного органа местного самоуправления, непосредственно предоставляющего муниципальную услугу</w:t>
      </w:r>
      <w:r>
        <w:rPr>
          <w:rFonts w:cs="Courier New"/>
          <w:sz w:val="28"/>
          <w:szCs w:val="20"/>
        </w:rPr>
        <w:t xml:space="preserve"> -</w:t>
      </w:r>
      <w:r w:rsidRPr="001C60A5">
        <w:rPr>
          <w:sz w:val="28"/>
          <w:szCs w:val="28"/>
        </w:rPr>
        <w:t xml:space="preserve">Исполнительный комитет </w:t>
      </w:r>
      <w:proofErr w:type="spellStart"/>
      <w:r w:rsidRPr="001C60A5">
        <w:rPr>
          <w:sz w:val="28"/>
          <w:szCs w:val="28"/>
        </w:rPr>
        <w:t>г.Казани</w:t>
      </w:r>
      <w:proofErr w:type="spellEnd"/>
      <w:r w:rsidRPr="001C60A5">
        <w:rPr>
          <w:sz w:val="28"/>
          <w:szCs w:val="28"/>
        </w:rPr>
        <w:t>.</w:t>
      </w:r>
      <w:r>
        <w:rPr>
          <w:sz w:val="28"/>
          <w:szCs w:val="28"/>
        </w:rPr>
        <w:t xml:space="preserve"> </w:t>
      </w:r>
      <w:r w:rsidRPr="001C60A5">
        <w:rPr>
          <w:sz w:val="28"/>
          <w:szCs w:val="28"/>
        </w:rPr>
        <w:t xml:space="preserve">Непосредственный исполнитель муниципальной услуги – </w:t>
      </w:r>
      <w:r>
        <w:rPr>
          <w:sz w:val="28"/>
          <w:szCs w:val="28"/>
        </w:rPr>
        <w:t>муниципальное казенное учреждение</w:t>
      </w:r>
      <w:r w:rsidRPr="001C60A5">
        <w:rPr>
          <w:sz w:val="28"/>
          <w:szCs w:val="28"/>
        </w:rPr>
        <w:t xml:space="preserve"> </w:t>
      </w:r>
      <w:r>
        <w:rPr>
          <w:sz w:val="28"/>
          <w:szCs w:val="28"/>
        </w:rPr>
        <w:t>«</w:t>
      </w:r>
      <w:r w:rsidRPr="001C60A5">
        <w:rPr>
          <w:sz w:val="28"/>
          <w:szCs w:val="28"/>
        </w:rPr>
        <w:t xml:space="preserve">Управление архитектуры и градостроительства Исполнительного комитета </w:t>
      </w:r>
      <w:proofErr w:type="spellStart"/>
      <w:r w:rsidRPr="001C60A5">
        <w:rPr>
          <w:sz w:val="28"/>
          <w:szCs w:val="28"/>
        </w:rPr>
        <w:t>г.Казани</w:t>
      </w:r>
      <w:proofErr w:type="spellEnd"/>
      <w:r>
        <w:rPr>
          <w:sz w:val="28"/>
          <w:szCs w:val="28"/>
        </w:rPr>
        <w:t>».</w:t>
      </w:r>
    </w:p>
    <w:p w:rsidR="00113357" w:rsidRDefault="00113357" w:rsidP="00585ED3">
      <w:pPr>
        <w:tabs>
          <w:tab w:val="left" w:pos="9781"/>
        </w:tabs>
        <w:autoSpaceDE w:val="0"/>
        <w:autoSpaceDN w:val="0"/>
        <w:adjustRightInd w:val="0"/>
        <w:spacing w:line="276" w:lineRule="auto"/>
        <w:ind w:right="-1" w:firstLine="709"/>
        <w:jc w:val="center"/>
        <w:rPr>
          <w:rFonts w:cs="Courier New"/>
          <w:sz w:val="28"/>
          <w:szCs w:val="20"/>
        </w:rPr>
      </w:pPr>
    </w:p>
    <w:p w:rsidR="003459CB" w:rsidRPr="00261AF5" w:rsidRDefault="003459CB" w:rsidP="00585ED3">
      <w:pPr>
        <w:tabs>
          <w:tab w:val="left" w:pos="9781"/>
        </w:tabs>
        <w:autoSpaceDE w:val="0"/>
        <w:autoSpaceDN w:val="0"/>
        <w:adjustRightInd w:val="0"/>
        <w:spacing w:line="276" w:lineRule="auto"/>
        <w:ind w:right="-1" w:firstLine="709"/>
        <w:jc w:val="center"/>
        <w:rPr>
          <w:rFonts w:cs="Courier New"/>
          <w:sz w:val="28"/>
          <w:szCs w:val="20"/>
        </w:rPr>
      </w:pPr>
      <w:r w:rsidRPr="00261AF5">
        <w:rPr>
          <w:rFonts w:cs="Courier New"/>
          <w:sz w:val="28"/>
          <w:szCs w:val="20"/>
        </w:rPr>
        <w:t>2.3. Описание результата предоставления муниципальной услуги</w:t>
      </w:r>
    </w:p>
    <w:p w:rsidR="003459CB" w:rsidRPr="00961AE7" w:rsidRDefault="003459CB" w:rsidP="009225D9">
      <w:pPr>
        <w:spacing w:line="276" w:lineRule="auto"/>
        <w:ind w:firstLine="709"/>
        <w:jc w:val="both"/>
        <w:rPr>
          <w:sz w:val="28"/>
          <w:szCs w:val="28"/>
        </w:rPr>
      </w:pPr>
      <w:r w:rsidRPr="00961AE7">
        <w:rPr>
          <w:sz w:val="28"/>
          <w:szCs w:val="28"/>
        </w:rPr>
        <w:t>2.3.1. Результатом предоставления муниципальной услуги является:</w:t>
      </w:r>
    </w:p>
    <w:p w:rsidR="003459CB" w:rsidRDefault="003459CB" w:rsidP="009225D9">
      <w:pPr>
        <w:pStyle w:val="Default"/>
        <w:spacing w:line="276" w:lineRule="auto"/>
        <w:ind w:firstLine="709"/>
        <w:jc w:val="both"/>
        <w:rPr>
          <w:sz w:val="28"/>
          <w:szCs w:val="28"/>
        </w:rPr>
      </w:pPr>
      <w:r>
        <w:rPr>
          <w:sz w:val="28"/>
          <w:szCs w:val="28"/>
        </w:rPr>
        <w:t>1</w:t>
      </w:r>
      <w:r w:rsidRPr="00C650D3">
        <w:rPr>
          <w:sz w:val="28"/>
          <w:szCs w:val="28"/>
        </w:rPr>
        <w:t xml:space="preserve">) </w:t>
      </w:r>
      <w:r>
        <w:rPr>
          <w:sz w:val="28"/>
          <w:szCs w:val="28"/>
        </w:rPr>
        <w:t>решение об отказе в приеме документов, необходимых для предоставления услуги</w:t>
      </w:r>
      <w:r w:rsidRPr="00FE40A4">
        <w:rPr>
          <w:sz w:val="28"/>
          <w:szCs w:val="28"/>
        </w:rPr>
        <w:t>;</w:t>
      </w:r>
    </w:p>
    <w:p w:rsidR="003459CB" w:rsidRDefault="003459CB" w:rsidP="005F482E">
      <w:pPr>
        <w:pStyle w:val="Default"/>
        <w:spacing w:line="276" w:lineRule="auto"/>
        <w:ind w:firstLine="709"/>
        <w:jc w:val="both"/>
        <w:rPr>
          <w:sz w:val="28"/>
          <w:szCs w:val="28"/>
        </w:rPr>
      </w:pPr>
      <w:r>
        <w:rPr>
          <w:sz w:val="28"/>
          <w:szCs w:val="28"/>
        </w:rPr>
        <w:t>2</w:t>
      </w:r>
      <w:r w:rsidRPr="00397DF0">
        <w:rPr>
          <w:sz w:val="28"/>
          <w:szCs w:val="28"/>
        </w:rPr>
        <w:t xml:space="preserve">) </w:t>
      </w:r>
      <w:r w:rsidR="005F482E">
        <w:rPr>
          <w:sz w:val="28"/>
          <w:szCs w:val="28"/>
        </w:rPr>
        <w:t xml:space="preserve">решение об </w:t>
      </w:r>
      <w:r>
        <w:rPr>
          <w:sz w:val="28"/>
          <w:szCs w:val="28"/>
        </w:rPr>
        <w:t>о</w:t>
      </w:r>
      <w:r w:rsidRPr="009759A8">
        <w:rPr>
          <w:sz w:val="28"/>
          <w:szCs w:val="28"/>
        </w:rPr>
        <w:t>тказ</w:t>
      </w:r>
      <w:r w:rsidR="005F482E">
        <w:rPr>
          <w:sz w:val="28"/>
          <w:szCs w:val="28"/>
        </w:rPr>
        <w:t>е</w:t>
      </w:r>
      <w:r w:rsidRPr="009759A8">
        <w:rPr>
          <w:sz w:val="28"/>
          <w:szCs w:val="28"/>
        </w:rPr>
        <w:t xml:space="preserve"> в </w:t>
      </w:r>
      <w:r w:rsidR="00113357">
        <w:rPr>
          <w:sz w:val="28"/>
          <w:szCs w:val="28"/>
        </w:rPr>
        <w:t>выдаче задания</w:t>
      </w:r>
      <w:r w:rsidRPr="009759A8">
        <w:rPr>
          <w:sz w:val="28"/>
          <w:szCs w:val="28"/>
        </w:rPr>
        <w:t xml:space="preserve"> на проведение работ по сохранению объекта культурного </w:t>
      </w:r>
      <w:r>
        <w:rPr>
          <w:sz w:val="28"/>
          <w:szCs w:val="28"/>
        </w:rPr>
        <w:t xml:space="preserve">наследия </w:t>
      </w:r>
      <w:r w:rsidRPr="009759A8">
        <w:rPr>
          <w:sz w:val="28"/>
          <w:szCs w:val="28"/>
        </w:rPr>
        <w:t>местного (муниципального) значения</w:t>
      </w:r>
      <w:r>
        <w:rPr>
          <w:sz w:val="28"/>
          <w:szCs w:val="28"/>
        </w:rPr>
        <w:t>.</w:t>
      </w:r>
    </w:p>
    <w:p w:rsidR="003459CB" w:rsidRDefault="003459CB" w:rsidP="009225D9">
      <w:pPr>
        <w:spacing w:line="276" w:lineRule="auto"/>
        <w:ind w:right="-54" w:firstLine="709"/>
        <w:jc w:val="both"/>
        <w:rPr>
          <w:sz w:val="28"/>
          <w:szCs w:val="28"/>
        </w:rPr>
      </w:pPr>
      <w:r>
        <w:rPr>
          <w:sz w:val="28"/>
          <w:szCs w:val="28"/>
        </w:rPr>
        <w:t>3) з</w:t>
      </w:r>
      <w:r w:rsidRPr="00AA2884">
        <w:rPr>
          <w:sz w:val="28"/>
          <w:szCs w:val="28"/>
        </w:rPr>
        <w:t>адани</w:t>
      </w:r>
      <w:r>
        <w:rPr>
          <w:sz w:val="28"/>
          <w:szCs w:val="28"/>
        </w:rPr>
        <w:t>е</w:t>
      </w:r>
      <w:r w:rsidRPr="00AA2884">
        <w:rPr>
          <w:sz w:val="28"/>
          <w:szCs w:val="28"/>
        </w:rPr>
        <w:t xml:space="preserve"> на проведение работ по сохранению объекта культурного наследия местного (муниципального) значения, выданное по установленной форме, согласованное заявителем на электронном</w:t>
      </w:r>
      <w:r w:rsidRPr="00AA2884">
        <w:rPr>
          <w:i/>
          <w:sz w:val="28"/>
          <w:szCs w:val="28"/>
        </w:rPr>
        <w:t xml:space="preserve"> </w:t>
      </w:r>
      <w:r w:rsidRPr="00AA2884">
        <w:rPr>
          <w:sz w:val="28"/>
          <w:szCs w:val="28"/>
        </w:rPr>
        <w:t xml:space="preserve">носителе в формате переносимого документа, подписанного электронной подписью, утвержденное уполномоченным должностным лицом (далее </w:t>
      </w:r>
      <w:r>
        <w:rPr>
          <w:sz w:val="28"/>
          <w:szCs w:val="28"/>
        </w:rPr>
        <w:t>–</w:t>
      </w:r>
      <w:r w:rsidRPr="00AA2884">
        <w:rPr>
          <w:sz w:val="28"/>
          <w:szCs w:val="28"/>
        </w:rPr>
        <w:t xml:space="preserve"> задание)</w:t>
      </w:r>
      <w:r>
        <w:rPr>
          <w:sz w:val="28"/>
          <w:szCs w:val="28"/>
        </w:rPr>
        <w:t>,</w:t>
      </w:r>
      <w:r w:rsidRPr="00AA2884">
        <w:rPr>
          <w:sz w:val="28"/>
          <w:szCs w:val="28"/>
        </w:rPr>
        <w:t xml:space="preserve"> либо на бумажном носителе в 2 экз., подписанное собственноручно</w:t>
      </w:r>
      <w:r>
        <w:rPr>
          <w:sz w:val="28"/>
          <w:szCs w:val="28"/>
        </w:rPr>
        <w:t>.</w:t>
      </w:r>
    </w:p>
    <w:p w:rsidR="003459CB" w:rsidRDefault="003459CB" w:rsidP="009225D9">
      <w:pPr>
        <w:spacing w:line="276" w:lineRule="auto"/>
        <w:ind w:right="-54" w:firstLine="709"/>
        <w:jc w:val="both"/>
        <w:rPr>
          <w:sz w:val="28"/>
          <w:szCs w:val="28"/>
        </w:rPr>
      </w:pPr>
      <w:r w:rsidRPr="00BC1B95">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w:t>
      </w:r>
      <w:r>
        <w:rPr>
          <w:sz w:val="28"/>
          <w:szCs w:val="28"/>
        </w:rPr>
        <w:t>уполномоченного должностного лица Управления</w:t>
      </w:r>
      <w:r w:rsidRPr="00BC1B95">
        <w:rPr>
          <w:sz w:val="28"/>
          <w:szCs w:val="28"/>
        </w:rPr>
        <w:t>, в соответствии с Федеральным законом от 06.04.2011 № 63-ФЗ «Об электронной подписи» (далее – Федеральный закон № 63-ФЗ) в личный кабинет Единого по</w:t>
      </w:r>
      <w:r>
        <w:rPr>
          <w:sz w:val="28"/>
          <w:szCs w:val="28"/>
        </w:rPr>
        <w:t>ртала, Республиканского портала.</w:t>
      </w:r>
      <w:r w:rsidR="005F482E">
        <w:rPr>
          <w:sz w:val="28"/>
          <w:szCs w:val="28"/>
        </w:rPr>
        <w:t xml:space="preserve"> В случае направления заявления посредством </w:t>
      </w:r>
      <w:r w:rsidR="005F482E" w:rsidRPr="00550F50">
        <w:rPr>
          <w:sz w:val="28"/>
          <w:szCs w:val="28"/>
        </w:rPr>
        <w:t>Республиканского портала</w:t>
      </w:r>
      <w:r w:rsidR="005F482E">
        <w:rPr>
          <w:sz w:val="28"/>
          <w:szCs w:val="28"/>
        </w:rPr>
        <w:t xml:space="preserve"> результат предоставления муниципальной услуги направляется в личный кабинет Республиканского портала</w:t>
      </w:r>
      <w:r w:rsidR="005F482E" w:rsidRPr="00550F50">
        <w:rPr>
          <w:sz w:val="28"/>
          <w:szCs w:val="28"/>
        </w:rPr>
        <w:t>.</w:t>
      </w:r>
    </w:p>
    <w:p w:rsidR="003459CB" w:rsidRDefault="003459CB" w:rsidP="009225D9">
      <w:pPr>
        <w:spacing w:line="276" w:lineRule="auto"/>
        <w:ind w:firstLine="709"/>
        <w:jc w:val="both"/>
        <w:rPr>
          <w:sz w:val="28"/>
          <w:szCs w:val="28"/>
        </w:rPr>
      </w:pPr>
      <w:r w:rsidRPr="0001458B">
        <w:rPr>
          <w:sz w:val="28"/>
          <w:szCs w:val="28"/>
        </w:rPr>
        <w:t>2.3.3. </w:t>
      </w:r>
      <w:r w:rsidR="005F482E" w:rsidRPr="00550F50">
        <w:rPr>
          <w:sz w:val="28"/>
          <w:szCs w:val="28"/>
        </w:rPr>
        <w:t xml:space="preserve">По выбору заявителя результат предоставления муниципальной услуги выдается в </w:t>
      </w:r>
      <w:r w:rsidR="005F482E">
        <w:rPr>
          <w:sz w:val="28"/>
          <w:szCs w:val="28"/>
        </w:rPr>
        <w:t>Управлении</w:t>
      </w:r>
      <w:r w:rsidR="005F482E" w:rsidRPr="00550F50">
        <w:rPr>
          <w:sz w:val="28"/>
          <w:szCs w:val="28"/>
        </w:rPr>
        <w:t xml:space="preserve"> в форме экземпляра электронного документа, </w:t>
      </w:r>
      <w:r w:rsidR="005F482E" w:rsidRPr="00550F50">
        <w:rPr>
          <w:sz w:val="28"/>
          <w:szCs w:val="28"/>
        </w:rPr>
        <w:lastRenderedPageBreak/>
        <w:t xml:space="preserve">распечатанного на бумажном носителе, заверенного печатью и подписью соответственно уполномоченного должностного лица </w:t>
      </w:r>
      <w:r w:rsidR="005F482E">
        <w:rPr>
          <w:sz w:val="28"/>
          <w:szCs w:val="28"/>
        </w:rPr>
        <w:t>Управления</w:t>
      </w:r>
      <w:r w:rsidR="0001458B" w:rsidRPr="0001458B">
        <w:rPr>
          <w:sz w:val="28"/>
          <w:szCs w:val="28"/>
        </w:rPr>
        <w:t>.</w:t>
      </w:r>
    </w:p>
    <w:p w:rsidR="005F482E" w:rsidRPr="00550F50" w:rsidRDefault="005F482E" w:rsidP="005F482E">
      <w:pPr>
        <w:autoSpaceDE w:val="0"/>
        <w:autoSpaceDN w:val="0"/>
        <w:adjustRightInd w:val="0"/>
        <w:ind w:right="-1" w:firstLine="709"/>
        <w:jc w:val="both"/>
        <w:outlineLvl w:val="2"/>
        <w:rPr>
          <w:sz w:val="28"/>
          <w:szCs w:val="28"/>
        </w:rPr>
      </w:pPr>
      <w:r w:rsidRPr="00550F50">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5F482E" w:rsidRPr="0001458B" w:rsidRDefault="005F482E" w:rsidP="009225D9">
      <w:pPr>
        <w:spacing w:line="276" w:lineRule="auto"/>
        <w:ind w:firstLine="709"/>
        <w:jc w:val="both"/>
        <w:rPr>
          <w:sz w:val="28"/>
          <w:szCs w:val="28"/>
        </w:rPr>
      </w:pPr>
    </w:p>
    <w:p w:rsidR="00BE1D10" w:rsidRDefault="003459CB" w:rsidP="00113357">
      <w:pPr>
        <w:tabs>
          <w:tab w:val="left" w:pos="9781"/>
        </w:tabs>
        <w:autoSpaceDE w:val="0"/>
        <w:autoSpaceDN w:val="0"/>
        <w:adjustRightInd w:val="0"/>
        <w:spacing w:line="276" w:lineRule="auto"/>
        <w:ind w:right="-1" w:firstLine="709"/>
        <w:jc w:val="center"/>
        <w:rPr>
          <w:rFonts w:cs="Courier New"/>
          <w:sz w:val="28"/>
          <w:szCs w:val="20"/>
        </w:rPr>
      </w:pPr>
      <w:r w:rsidRPr="00261AF5">
        <w:rPr>
          <w:rFonts w:cs="Courier New"/>
          <w:sz w:val="28"/>
          <w:szCs w:val="20"/>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w:t>
      </w:r>
      <w:r w:rsidR="00113357">
        <w:rPr>
          <w:rFonts w:cs="Courier New"/>
          <w:sz w:val="28"/>
          <w:szCs w:val="20"/>
        </w:rPr>
        <w:t>оставления муниципальной услуги</w:t>
      </w:r>
    </w:p>
    <w:p w:rsidR="003459CB" w:rsidRDefault="003459CB" w:rsidP="009225D9">
      <w:pPr>
        <w:spacing w:line="276" w:lineRule="auto"/>
        <w:ind w:right="-54" w:firstLine="709"/>
        <w:jc w:val="both"/>
        <w:rPr>
          <w:sz w:val="28"/>
          <w:szCs w:val="28"/>
        </w:rPr>
      </w:pPr>
      <w:r w:rsidRPr="00F90A49">
        <w:rPr>
          <w:rFonts w:cs="Courier New"/>
          <w:sz w:val="28"/>
          <w:szCs w:val="20"/>
        </w:rPr>
        <w:t>2.4.1. Выдача задания</w:t>
      </w:r>
      <w:r w:rsidRPr="00F90A49">
        <w:rPr>
          <w:sz w:val="28"/>
          <w:szCs w:val="28"/>
        </w:rPr>
        <w:t xml:space="preserve"> осуществляется не позднее </w:t>
      </w:r>
      <w:r w:rsidR="00D07DA8" w:rsidRPr="002C436D">
        <w:rPr>
          <w:sz w:val="28"/>
          <w:szCs w:val="28"/>
        </w:rPr>
        <w:t xml:space="preserve">15 рабочих </w:t>
      </w:r>
      <w:r w:rsidRPr="002C436D">
        <w:rPr>
          <w:sz w:val="28"/>
          <w:szCs w:val="28"/>
        </w:rPr>
        <w:t xml:space="preserve">дней </w:t>
      </w:r>
      <w:r w:rsidRPr="00F90A49">
        <w:rPr>
          <w:sz w:val="28"/>
          <w:szCs w:val="28"/>
        </w:rPr>
        <w:t>со дня поступления заявления в отношении объекта культурного наследия местного (муниципального) значения.</w:t>
      </w:r>
    </w:p>
    <w:p w:rsidR="00CE75F6" w:rsidRPr="00550F50" w:rsidRDefault="00CE75F6" w:rsidP="00CE75F6">
      <w:pPr>
        <w:ind w:right="-1" w:firstLine="709"/>
        <w:jc w:val="both"/>
        <w:rPr>
          <w:color w:val="000000"/>
          <w:sz w:val="28"/>
          <w:szCs w:val="28"/>
        </w:rPr>
      </w:pPr>
      <w:r w:rsidRPr="00550F50">
        <w:rPr>
          <w:color w:val="000000"/>
          <w:sz w:val="28"/>
          <w:szCs w:val="28"/>
        </w:rPr>
        <w:t>2.4.2. Приостановление срока предоставления муниципальной услуги не предусмотрено.</w:t>
      </w:r>
    </w:p>
    <w:p w:rsidR="00CE75F6" w:rsidRPr="00550F50" w:rsidRDefault="00CE75F6" w:rsidP="00CE75F6">
      <w:pPr>
        <w:autoSpaceDE w:val="0"/>
        <w:autoSpaceDN w:val="0"/>
        <w:adjustRightInd w:val="0"/>
        <w:ind w:right="-1" w:firstLine="709"/>
        <w:jc w:val="both"/>
        <w:rPr>
          <w:sz w:val="28"/>
          <w:szCs w:val="28"/>
        </w:rPr>
      </w:pPr>
      <w:r w:rsidRPr="00550F50">
        <w:rPr>
          <w:sz w:val="28"/>
          <w:szCs w:val="28"/>
        </w:rPr>
        <w:t>2.4.3. Направление документа, являющегося результатом предоставления муниципальной услуги</w:t>
      </w:r>
      <w:r w:rsidRPr="00550F50">
        <w:rPr>
          <w:color w:val="000000"/>
          <w:sz w:val="28"/>
          <w:szCs w:val="28"/>
        </w:rPr>
        <w:t xml:space="preserve"> в форме электронного документа</w:t>
      </w:r>
      <w:r w:rsidRPr="00550F50">
        <w:rPr>
          <w:sz w:val="28"/>
          <w:szCs w:val="28"/>
        </w:rPr>
        <w:t>, заявителю осуществляется в день оформления и регистрации результата предоставления муниципальной услуги.</w:t>
      </w:r>
    </w:p>
    <w:p w:rsidR="0025201B" w:rsidRPr="00B24B11" w:rsidRDefault="00B24B11" w:rsidP="009225D9">
      <w:pPr>
        <w:spacing w:line="276" w:lineRule="auto"/>
        <w:ind w:right="-54" w:firstLine="709"/>
        <w:jc w:val="both"/>
        <w:rPr>
          <w:sz w:val="28"/>
          <w:szCs w:val="28"/>
        </w:rPr>
      </w:pPr>
      <w:r>
        <w:rPr>
          <w:sz w:val="28"/>
          <w:szCs w:val="28"/>
        </w:rPr>
        <w:t>П</w:t>
      </w:r>
      <w:r w:rsidRPr="00B24B11">
        <w:rPr>
          <w:sz w:val="28"/>
          <w:szCs w:val="28"/>
        </w:rPr>
        <w:t>олучение результата предоставления муниципальной услуги</w:t>
      </w:r>
      <w:r>
        <w:rPr>
          <w:sz w:val="28"/>
          <w:szCs w:val="28"/>
        </w:rPr>
        <w:t xml:space="preserve"> при личном обращении осуществляется в день обращения за </w:t>
      </w:r>
      <w:r w:rsidR="006214E9">
        <w:rPr>
          <w:sz w:val="28"/>
          <w:szCs w:val="28"/>
        </w:rPr>
        <w:t xml:space="preserve">получением </w:t>
      </w:r>
      <w:r w:rsidR="00CE75F6">
        <w:rPr>
          <w:sz w:val="28"/>
          <w:szCs w:val="28"/>
        </w:rPr>
        <w:t xml:space="preserve">результата </w:t>
      </w:r>
      <w:r>
        <w:rPr>
          <w:sz w:val="28"/>
          <w:szCs w:val="28"/>
        </w:rPr>
        <w:t>муниципальной услугой в порядке очереди.</w:t>
      </w:r>
    </w:p>
    <w:p w:rsidR="00A576A7" w:rsidRDefault="00A576A7" w:rsidP="00B0439B">
      <w:pPr>
        <w:tabs>
          <w:tab w:val="left" w:pos="9781"/>
        </w:tabs>
        <w:autoSpaceDE w:val="0"/>
        <w:autoSpaceDN w:val="0"/>
        <w:adjustRightInd w:val="0"/>
        <w:spacing w:line="276" w:lineRule="auto"/>
        <w:ind w:right="-1" w:firstLine="709"/>
        <w:jc w:val="center"/>
        <w:rPr>
          <w:rFonts w:cs="Courier New"/>
          <w:sz w:val="28"/>
          <w:szCs w:val="20"/>
        </w:rPr>
      </w:pPr>
    </w:p>
    <w:p w:rsidR="003459CB" w:rsidRPr="00F03070" w:rsidRDefault="003459CB" w:rsidP="00B0439B">
      <w:pPr>
        <w:tabs>
          <w:tab w:val="left" w:pos="9781"/>
        </w:tabs>
        <w:autoSpaceDE w:val="0"/>
        <w:autoSpaceDN w:val="0"/>
        <w:adjustRightInd w:val="0"/>
        <w:spacing w:line="276" w:lineRule="auto"/>
        <w:ind w:right="-1" w:firstLine="709"/>
        <w:jc w:val="center"/>
        <w:rPr>
          <w:rFonts w:cs="Courier New"/>
          <w:sz w:val="28"/>
          <w:szCs w:val="20"/>
        </w:rPr>
      </w:pPr>
      <w:r w:rsidRPr="00C650D3">
        <w:rPr>
          <w:rFonts w:cs="Courier New"/>
          <w:sz w:val="28"/>
          <w:szCs w:val="20"/>
        </w:rPr>
        <w:t>2.5. Исчерпывающий перечень документов</w:t>
      </w:r>
      <w:r w:rsidRPr="00F03070">
        <w:rPr>
          <w:rFonts w:cs="Courier New"/>
          <w:sz w:val="28"/>
          <w:szCs w:val="20"/>
        </w:rPr>
        <w:t>,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3459CB" w:rsidRDefault="003459CB" w:rsidP="009225D9">
      <w:pPr>
        <w:pStyle w:val="ConsPlusNormal"/>
        <w:spacing w:line="276" w:lineRule="auto"/>
        <w:ind w:firstLine="709"/>
        <w:jc w:val="both"/>
        <w:rPr>
          <w:rFonts w:ascii="Times New Roman" w:hAnsi="Times New Roman" w:cs="Times New Roman"/>
          <w:sz w:val="28"/>
          <w:szCs w:val="28"/>
        </w:rPr>
      </w:pPr>
      <w:r w:rsidRPr="00B65F99">
        <w:rPr>
          <w:rFonts w:ascii="Times New Roman" w:hAnsi="Times New Roman" w:cs="Times New Roman"/>
          <w:sz w:val="28"/>
        </w:rPr>
        <w:t>2.5.1.</w:t>
      </w:r>
      <w:r>
        <w:rPr>
          <w:rFonts w:cs="Courier New"/>
          <w:sz w:val="28"/>
        </w:rPr>
        <w:t xml:space="preserve"> </w:t>
      </w:r>
      <w:r w:rsidR="00B0439B" w:rsidRPr="00550F50">
        <w:rPr>
          <w:rFonts w:ascii="Times New Roman" w:hAnsi="Times New Roman"/>
          <w:sz w:val="28"/>
          <w:szCs w:val="28"/>
        </w:rPr>
        <w:t>Для получения муниципальной услуги заявитель представляет следующие документы:</w:t>
      </w:r>
    </w:p>
    <w:p w:rsidR="003459CB" w:rsidRPr="005B05CB" w:rsidRDefault="003459CB" w:rsidP="009225D9">
      <w:pPr>
        <w:pStyle w:val="ConsPlusNormal"/>
        <w:numPr>
          <w:ilvl w:val="0"/>
          <w:numId w:val="2"/>
        </w:numPr>
        <w:spacing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д</w:t>
      </w:r>
      <w:r w:rsidRPr="001C60A5">
        <w:rPr>
          <w:rFonts w:ascii="Times New Roman" w:hAnsi="Times New Roman" w:cs="Times New Roman"/>
          <w:sz w:val="28"/>
          <w:szCs w:val="28"/>
        </w:rPr>
        <w:t>окумент, удостоверяющий личность заявителя</w:t>
      </w:r>
      <w:r w:rsidR="005034C4">
        <w:rPr>
          <w:rFonts w:ascii="Times New Roman" w:hAnsi="Times New Roman" w:cs="Times New Roman"/>
          <w:sz w:val="28"/>
          <w:szCs w:val="28"/>
        </w:rPr>
        <w:t xml:space="preserve"> (предоставляется при обращении в МФЦ</w:t>
      </w:r>
      <w:r w:rsidR="005B05CB">
        <w:rPr>
          <w:rFonts w:ascii="Times New Roman" w:hAnsi="Times New Roman" w:cs="Times New Roman"/>
          <w:sz w:val="28"/>
          <w:szCs w:val="28"/>
        </w:rPr>
        <w:t xml:space="preserve"> или Управление</w:t>
      </w:r>
      <w:r w:rsidR="005034C4">
        <w:rPr>
          <w:rFonts w:ascii="Times New Roman" w:hAnsi="Times New Roman" w:cs="Times New Roman"/>
          <w:sz w:val="28"/>
          <w:szCs w:val="28"/>
        </w:rPr>
        <w:t>)</w:t>
      </w:r>
      <w:r w:rsidRPr="001C60A5">
        <w:rPr>
          <w:rFonts w:ascii="Times New Roman" w:hAnsi="Times New Roman" w:cs="Times New Roman"/>
          <w:sz w:val="28"/>
          <w:szCs w:val="28"/>
        </w:rPr>
        <w:t>, или его реквизиты, полученные из ЕСИА (при заполнении электронной формы)</w:t>
      </w:r>
      <w:r>
        <w:rPr>
          <w:rFonts w:ascii="Times New Roman" w:hAnsi="Times New Roman" w:cs="Times New Roman"/>
          <w:sz w:val="28"/>
          <w:szCs w:val="28"/>
        </w:rPr>
        <w:t xml:space="preserve"> </w:t>
      </w:r>
      <w:r w:rsidRPr="005B05CB">
        <w:rPr>
          <w:rFonts w:ascii="Times New Roman" w:hAnsi="Times New Roman" w:cs="Times New Roman"/>
          <w:sz w:val="28"/>
          <w:szCs w:val="28"/>
        </w:rPr>
        <w:t>или их отсканированные копии</w:t>
      </w:r>
      <w:r w:rsidR="005B05CB" w:rsidRPr="005B05CB">
        <w:rPr>
          <w:rFonts w:ascii="Times New Roman" w:hAnsi="Times New Roman" w:cs="Times New Roman"/>
          <w:sz w:val="28"/>
          <w:szCs w:val="28"/>
        </w:rPr>
        <w:t xml:space="preserve"> (при отправке по почте)</w:t>
      </w:r>
      <w:r w:rsidRPr="005B05CB">
        <w:rPr>
          <w:rFonts w:ascii="Times New Roman" w:hAnsi="Times New Roman" w:cs="Times New Roman"/>
          <w:sz w:val="28"/>
          <w:szCs w:val="28"/>
        </w:rPr>
        <w:t>;</w:t>
      </w:r>
    </w:p>
    <w:p w:rsidR="003459CB" w:rsidRDefault="003459CB" w:rsidP="009225D9">
      <w:pPr>
        <w:pStyle w:val="ConsPlusNormal"/>
        <w:numPr>
          <w:ilvl w:val="0"/>
          <w:numId w:val="2"/>
        </w:numPr>
        <w:spacing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д</w:t>
      </w:r>
      <w:r w:rsidRPr="001C60A5">
        <w:rPr>
          <w:rFonts w:ascii="Times New Roman" w:hAnsi="Times New Roman" w:cs="Times New Roman"/>
          <w:sz w:val="28"/>
          <w:szCs w:val="28"/>
        </w:rPr>
        <w:t>окументы, удостоверяющие личность представителя заявителя и подтверждающие его полномочия или их отсканированные копии (при заполнении электронной формы)</w:t>
      </w:r>
      <w:r>
        <w:rPr>
          <w:rFonts w:ascii="Times New Roman" w:hAnsi="Times New Roman" w:cs="Times New Roman"/>
          <w:sz w:val="28"/>
          <w:szCs w:val="28"/>
        </w:rPr>
        <w:t>;</w:t>
      </w:r>
    </w:p>
    <w:p w:rsidR="005B05CB" w:rsidRDefault="005B05CB" w:rsidP="009225D9">
      <w:pPr>
        <w:pStyle w:val="ConsPlusNormal"/>
        <w:numPr>
          <w:ilvl w:val="0"/>
          <w:numId w:val="2"/>
        </w:numPr>
        <w:spacing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lastRenderedPageBreak/>
        <w:t>заявление:</w:t>
      </w:r>
    </w:p>
    <w:p w:rsidR="005B05CB" w:rsidRDefault="005B05CB" w:rsidP="005B05CB">
      <w:pPr>
        <w:pStyle w:val="ConsPlusNormal"/>
        <w:spacing w:line="276" w:lineRule="auto"/>
        <w:ind w:firstLine="0"/>
        <w:jc w:val="both"/>
        <w:rPr>
          <w:rFonts w:ascii="Times New Roman" w:hAnsi="Times New Roman" w:cs="Times New Roman"/>
          <w:sz w:val="28"/>
          <w:szCs w:val="28"/>
        </w:rPr>
      </w:pPr>
      <w:r w:rsidRPr="005B05CB">
        <w:rPr>
          <w:rFonts w:ascii="Times New Roman" w:hAnsi="Times New Roman" w:cs="Times New Roman"/>
          <w:sz w:val="28"/>
          <w:szCs w:val="28"/>
        </w:rPr>
        <w:t>- в форме документа на бумажном носителе (приложение №</w:t>
      </w:r>
      <w:r w:rsidR="003F2648">
        <w:rPr>
          <w:rFonts w:ascii="Times New Roman" w:hAnsi="Times New Roman" w:cs="Times New Roman"/>
          <w:sz w:val="28"/>
          <w:szCs w:val="28"/>
        </w:rPr>
        <w:t xml:space="preserve"> </w:t>
      </w:r>
      <w:r w:rsidR="00B0439B">
        <w:rPr>
          <w:rFonts w:ascii="Times New Roman" w:hAnsi="Times New Roman" w:cs="Times New Roman"/>
          <w:sz w:val="28"/>
          <w:szCs w:val="28"/>
        </w:rPr>
        <w:t>3</w:t>
      </w:r>
      <w:r w:rsidRPr="005B05CB">
        <w:rPr>
          <w:rFonts w:ascii="Times New Roman" w:hAnsi="Times New Roman" w:cs="Times New Roman"/>
          <w:sz w:val="28"/>
          <w:szCs w:val="28"/>
        </w:rPr>
        <w:t xml:space="preserve"> к настоящему Регламенту); </w:t>
      </w:r>
    </w:p>
    <w:p w:rsidR="003F2648" w:rsidRDefault="005B05CB" w:rsidP="005B05CB">
      <w:pPr>
        <w:pStyle w:val="ConsPlusNormal"/>
        <w:spacing w:line="276" w:lineRule="auto"/>
        <w:ind w:firstLine="0"/>
        <w:jc w:val="both"/>
        <w:rPr>
          <w:rFonts w:ascii="Times New Roman" w:hAnsi="Times New Roman" w:cs="Times New Roman"/>
          <w:sz w:val="28"/>
          <w:szCs w:val="28"/>
        </w:rPr>
      </w:pPr>
      <w:r w:rsidRPr="005B05CB">
        <w:rPr>
          <w:rFonts w:ascii="Times New Roman" w:hAnsi="Times New Roman" w:cs="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Регламента, при обращении посредством Республиканского портала, портала муниципальных услуг; </w:t>
      </w:r>
    </w:p>
    <w:p w:rsidR="003459CB" w:rsidRDefault="003459CB" w:rsidP="009225D9">
      <w:pPr>
        <w:pStyle w:val="ConsPlusNormal"/>
        <w:numPr>
          <w:ilvl w:val="0"/>
          <w:numId w:val="2"/>
        </w:numPr>
        <w:spacing w:line="276" w:lineRule="auto"/>
        <w:ind w:left="0" w:firstLine="0"/>
        <w:jc w:val="both"/>
        <w:rPr>
          <w:rFonts w:ascii="Times New Roman" w:hAnsi="Times New Roman" w:cs="Times New Roman"/>
          <w:sz w:val="28"/>
          <w:szCs w:val="28"/>
        </w:rPr>
      </w:pPr>
      <w:r w:rsidRPr="001C60A5">
        <w:rPr>
          <w:rFonts w:ascii="Times New Roman" w:hAnsi="Times New Roman" w:cs="Times New Roman"/>
          <w:sz w:val="28"/>
          <w:szCs w:val="28"/>
        </w:rPr>
        <w:t>документы, подтверждающие право на объект недвижимости, не прошедшие государственную регистрацию (договор аренды или договор безвозмездного срочного пользования сроком до одного года), технический паспорт БТИ (или технический план) (копия страницы, подтверждающей регистрацию органами БТИ), прошедший регистрацию (учет) прав, решение суда</w:t>
      </w:r>
      <w:r>
        <w:rPr>
          <w:rFonts w:ascii="Times New Roman" w:hAnsi="Times New Roman" w:cs="Times New Roman"/>
          <w:sz w:val="28"/>
          <w:szCs w:val="28"/>
        </w:rPr>
        <w:t xml:space="preserve"> или их отсканированные копии</w:t>
      </w:r>
      <w:r w:rsidRPr="0031685F">
        <w:rPr>
          <w:rFonts w:ascii="Times New Roman" w:hAnsi="Times New Roman" w:cs="Times New Roman"/>
          <w:sz w:val="28"/>
          <w:szCs w:val="28"/>
        </w:rPr>
        <w:t>;</w:t>
      </w:r>
    </w:p>
    <w:p w:rsidR="003459CB" w:rsidRDefault="003459CB" w:rsidP="009225D9">
      <w:pPr>
        <w:pStyle w:val="ConsPlusNormal"/>
        <w:numPr>
          <w:ilvl w:val="0"/>
          <w:numId w:val="2"/>
        </w:numPr>
        <w:spacing w:line="276" w:lineRule="auto"/>
        <w:ind w:left="0" w:firstLine="0"/>
        <w:jc w:val="both"/>
        <w:rPr>
          <w:rFonts w:ascii="Times New Roman" w:hAnsi="Times New Roman" w:cs="Times New Roman"/>
          <w:sz w:val="28"/>
          <w:szCs w:val="28"/>
        </w:rPr>
      </w:pPr>
      <w:r w:rsidRPr="0031685F">
        <w:rPr>
          <w:rFonts w:ascii="Times New Roman" w:hAnsi="Times New Roman" w:cs="Times New Roman"/>
          <w:sz w:val="28"/>
          <w:szCs w:val="28"/>
        </w:rPr>
        <w:t>документ, подтверждающий полномочия лица, подписавшего заявление (выписка из приказа о назначении на должность либо доверенность на право подписи (для юридического лица)</w:t>
      </w:r>
      <w:r>
        <w:rPr>
          <w:rFonts w:ascii="Times New Roman" w:hAnsi="Times New Roman" w:cs="Times New Roman"/>
          <w:sz w:val="28"/>
          <w:szCs w:val="28"/>
        </w:rPr>
        <w:t xml:space="preserve"> или их отсканированные копии (при заполнении электронной формы)</w:t>
      </w:r>
      <w:r w:rsidRPr="0031685F">
        <w:rPr>
          <w:rFonts w:ascii="Times New Roman" w:hAnsi="Times New Roman" w:cs="Times New Roman"/>
          <w:sz w:val="28"/>
          <w:szCs w:val="28"/>
        </w:rPr>
        <w:t>,</w:t>
      </w:r>
    </w:p>
    <w:p w:rsidR="003459CB" w:rsidRDefault="003459CB" w:rsidP="009225D9">
      <w:pPr>
        <w:pStyle w:val="ConsPlusNormal"/>
        <w:numPr>
          <w:ilvl w:val="0"/>
          <w:numId w:val="2"/>
        </w:numPr>
        <w:spacing w:line="276" w:lineRule="auto"/>
        <w:ind w:left="0" w:firstLine="33"/>
        <w:jc w:val="both"/>
        <w:rPr>
          <w:rFonts w:ascii="Times New Roman" w:hAnsi="Times New Roman" w:cs="Times New Roman"/>
          <w:sz w:val="28"/>
          <w:szCs w:val="28"/>
        </w:rPr>
      </w:pPr>
      <w:r w:rsidRPr="0031685F">
        <w:rPr>
          <w:rFonts w:ascii="Times New Roman" w:hAnsi="Times New Roman" w:cs="Times New Roman"/>
          <w:sz w:val="28"/>
          <w:szCs w:val="28"/>
        </w:rPr>
        <w:t xml:space="preserve"> </w:t>
      </w:r>
      <w:r w:rsidRPr="001C60A5">
        <w:rPr>
          <w:rFonts w:ascii="Times New Roman" w:hAnsi="Times New Roman" w:cs="Times New Roman"/>
          <w:sz w:val="28"/>
          <w:szCs w:val="28"/>
        </w:rPr>
        <w:t>копия договора на выполнение функций заказчика в случае представления интересов собственника объекта культурного наследия или пользователя объекта культурного наследия представителем заказчика</w:t>
      </w:r>
      <w:r>
        <w:rPr>
          <w:rFonts w:ascii="Times New Roman" w:hAnsi="Times New Roman" w:cs="Times New Roman"/>
          <w:sz w:val="28"/>
          <w:szCs w:val="28"/>
        </w:rPr>
        <w:t>.</w:t>
      </w:r>
    </w:p>
    <w:p w:rsidR="003459CB" w:rsidRPr="00BC1B95" w:rsidRDefault="003459CB" w:rsidP="009225D9">
      <w:pPr>
        <w:tabs>
          <w:tab w:val="left" w:pos="0"/>
        </w:tabs>
        <w:spacing w:line="276" w:lineRule="auto"/>
        <w:ind w:firstLine="709"/>
        <w:jc w:val="both"/>
        <w:rPr>
          <w:sz w:val="28"/>
          <w:szCs w:val="28"/>
        </w:rPr>
      </w:pPr>
      <w:r w:rsidRPr="00BC1B95">
        <w:rPr>
          <w:sz w:val="28"/>
          <w:szCs w:val="28"/>
        </w:rPr>
        <w:t>Для исправления технической ошибки необходимо представить заявление об исправлении технической ошибки, заполненное в соответствии с предлагаемой формой (</w:t>
      </w:r>
      <w:r w:rsidRPr="001261ED">
        <w:rPr>
          <w:sz w:val="28"/>
          <w:szCs w:val="28"/>
        </w:rPr>
        <w:t>приложение №</w:t>
      </w:r>
      <w:r w:rsidR="00247FD9">
        <w:rPr>
          <w:sz w:val="28"/>
          <w:szCs w:val="28"/>
        </w:rPr>
        <w:t>2</w:t>
      </w:r>
      <w:r w:rsidRPr="001261ED">
        <w:rPr>
          <w:sz w:val="28"/>
          <w:szCs w:val="28"/>
        </w:rPr>
        <w:t xml:space="preserve"> </w:t>
      </w:r>
      <w:r w:rsidRPr="00BC1B95">
        <w:rPr>
          <w:sz w:val="28"/>
          <w:szCs w:val="28"/>
        </w:rPr>
        <w:t>к Регламенту), содержащее полную информацию о характере данной технической ошибки.</w:t>
      </w:r>
    </w:p>
    <w:p w:rsidR="003459CB" w:rsidRDefault="003F2648" w:rsidP="009225D9">
      <w:pPr>
        <w:spacing w:line="276" w:lineRule="auto"/>
        <w:ind w:right="-1" w:firstLine="709"/>
        <w:jc w:val="both"/>
        <w:rPr>
          <w:sz w:val="28"/>
          <w:szCs w:val="28"/>
        </w:rPr>
      </w:pPr>
      <w:r>
        <w:rPr>
          <w:sz w:val="28"/>
          <w:szCs w:val="28"/>
        </w:rPr>
        <w:t>2.5.2</w:t>
      </w:r>
      <w:r w:rsidR="003459CB" w:rsidRPr="008451A0">
        <w:rPr>
          <w:sz w:val="28"/>
          <w:szCs w:val="28"/>
        </w:rPr>
        <w:t>. Заявление и прилагаемые документы могут быть представлены (направлены) заявителем одним из следующих способов:</w:t>
      </w:r>
    </w:p>
    <w:p w:rsidR="003F2648" w:rsidRPr="003F2648" w:rsidRDefault="003F2648" w:rsidP="009225D9">
      <w:pPr>
        <w:pStyle w:val="ConsPlusNormal"/>
        <w:spacing w:line="276" w:lineRule="auto"/>
        <w:ind w:firstLine="709"/>
        <w:jc w:val="both"/>
        <w:rPr>
          <w:rFonts w:ascii="Times New Roman" w:hAnsi="Times New Roman" w:cs="Times New Roman"/>
          <w:sz w:val="28"/>
          <w:szCs w:val="28"/>
        </w:rPr>
      </w:pPr>
      <w:r w:rsidRPr="003F2648">
        <w:rPr>
          <w:rFonts w:ascii="Times New Roman" w:hAnsi="Times New Roman" w:cs="Times New Roman"/>
          <w:sz w:val="28"/>
          <w:szCs w:val="28"/>
        </w:rPr>
        <w:t>1) через МФЦ на бумажных носителях и в виде электронных документов, соответствующих требованиям пункта 2.5.3 Регламента;</w:t>
      </w:r>
    </w:p>
    <w:p w:rsidR="003F2648" w:rsidRPr="003F2648" w:rsidRDefault="003F2648" w:rsidP="009225D9">
      <w:pPr>
        <w:pStyle w:val="ConsPlusNormal"/>
        <w:spacing w:line="276" w:lineRule="auto"/>
        <w:ind w:firstLine="709"/>
        <w:jc w:val="both"/>
        <w:rPr>
          <w:rFonts w:ascii="Times New Roman" w:hAnsi="Times New Roman" w:cs="Times New Roman"/>
          <w:sz w:val="28"/>
          <w:szCs w:val="28"/>
        </w:rPr>
      </w:pPr>
      <w:r w:rsidRPr="003F2648">
        <w:rPr>
          <w:rFonts w:ascii="Times New Roman" w:hAnsi="Times New Roman" w:cs="Times New Roman"/>
          <w:sz w:val="28"/>
          <w:szCs w:val="28"/>
        </w:rPr>
        <w:t xml:space="preserve"> 2) посредством Республиканского портала и портала муниципальных услуг в электронной форме</w:t>
      </w:r>
    </w:p>
    <w:p w:rsidR="003459CB" w:rsidRPr="003F2648" w:rsidRDefault="008E5F3A" w:rsidP="009225D9">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 в Управление</w:t>
      </w:r>
      <w:r w:rsidR="003F2648" w:rsidRPr="003F2648">
        <w:rPr>
          <w:rFonts w:ascii="Times New Roman" w:hAnsi="Times New Roman" w:cs="Times New Roman"/>
          <w:sz w:val="28"/>
          <w:szCs w:val="28"/>
        </w:rPr>
        <w:t xml:space="preserve">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88699F" w:rsidRPr="0088699F" w:rsidRDefault="003459CB" w:rsidP="0088699F">
      <w:pPr>
        <w:spacing w:line="276" w:lineRule="auto"/>
        <w:ind w:right="-1" w:firstLine="709"/>
        <w:jc w:val="both"/>
        <w:rPr>
          <w:sz w:val="28"/>
          <w:szCs w:val="28"/>
        </w:rPr>
      </w:pPr>
      <w:r w:rsidRPr="0088699F">
        <w:rPr>
          <w:sz w:val="28"/>
          <w:szCs w:val="28"/>
        </w:rPr>
        <w:t>2.5.</w:t>
      </w:r>
      <w:r w:rsidR="0088699F" w:rsidRPr="0088699F">
        <w:rPr>
          <w:sz w:val="28"/>
          <w:szCs w:val="28"/>
        </w:rPr>
        <w:t>3</w:t>
      </w:r>
      <w:r w:rsidRPr="0088699F">
        <w:rPr>
          <w:sz w:val="28"/>
          <w:szCs w:val="28"/>
        </w:rPr>
        <w:t>. </w:t>
      </w:r>
      <w:r w:rsidR="0088699F" w:rsidRPr="0088699F">
        <w:rPr>
          <w:sz w:val="28"/>
          <w:szCs w:val="28"/>
        </w:rPr>
        <w:t>Заявление, при направлении посредством Республиканского портала и портала муниципальных услуг, подписывается простой электронной подписью заявителя.</w:t>
      </w:r>
    </w:p>
    <w:p w:rsidR="003459CB" w:rsidRPr="006F47A5" w:rsidRDefault="003459CB" w:rsidP="0088699F">
      <w:pPr>
        <w:spacing w:line="276" w:lineRule="auto"/>
        <w:ind w:right="-1" w:firstLine="709"/>
        <w:jc w:val="both"/>
        <w:rPr>
          <w:sz w:val="28"/>
          <w:szCs w:val="28"/>
        </w:rPr>
      </w:pPr>
      <w:r w:rsidRPr="006F47A5">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3459CB" w:rsidRPr="00334A93" w:rsidRDefault="003459CB" w:rsidP="009225D9">
      <w:pPr>
        <w:autoSpaceDE w:val="0"/>
        <w:autoSpaceDN w:val="0"/>
        <w:adjustRightInd w:val="0"/>
        <w:spacing w:line="276" w:lineRule="auto"/>
        <w:ind w:right="-1" w:firstLine="709"/>
        <w:jc w:val="both"/>
        <w:rPr>
          <w:sz w:val="28"/>
          <w:szCs w:val="28"/>
        </w:rPr>
      </w:pPr>
      <w:r w:rsidRPr="006F47A5">
        <w:rPr>
          <w:sz w:val="28"/>
          <w:szCs w:val="28"/>
        </w:rPr>
        <w:lastRenderedPageBreak/>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Pr>
          <w:sz w:val="28"/>
          <w:szCs w:val="28"/>
        </w:rPr>
        <w:t xml:space="preserve">Единого портала, </w:t>
      </w:r>
      <w:r w:rsidRPr="006F47A5">
        <w:rPr>
          <w:sz w:val="28"/>
          <w:szCs w:val="28"/>
        </w:rPr>
        <w:t xml:space="preserve">Республиканского портала подписывают заявление усиленной квалифицированной электронной </w:t>
      </w:r>
      <w:r w:rsidRPr="00334A93">
        <w:rPr>
          <w:sz w:val="28"/>
          <w:szCs w:val="28"/>
        </w:rPr>
        <w:t>подписью.</w:t>
      </w:r>
    </w:p>
    <w:p w:rsidR="003459CB" w:rsidRDefault="003459CB" w:rsidP="009225D9">
      <w:pPr>
        <w:autoSpaceDE w:val="0"/>
        <w:autoSpaceDN w:val="0"/>
        <w:adjustRightInd w:val="0"/>
        <w:spacing w:line="276" w:lineRule="auto"/>
        <w:ind w:right="-1" w:firstLine="709"/>
        <w:jc w:val="both"/>
        <w:rPr>
          <w:sz w:val="28"/>
          <w:szCs w:val="28"/>
        </w:rPr>
      </w:pPr>
      <w:r w:rsidRPr="00334A93">
        <w:rPr>
          <w:sz w:val="28"/>
          <w:szCs w:val="28"/>
        </w:rPr>
        <w:t xml:space="preserve">При подаче документов, указанных в </w:t>
      </w:r>
      <w:r>
        <w:rPr>
          <w:sz w:val="28"/>
          <w:szCs w:val="28"/>
        </w:rPr>
        <w:t xml:space="preserve">подпунктах 1, 4, 5 </w:t>
      </w:r>
      <w:r w:rsidRPr="00DB1068">
        <w:rPr>
          <w:sz w:val="28"/>
          <w:szCs w:val="28"/>
        </w:rPr>
        <w:t xml:space="preserve">пункта 2.5.2, </w:t>
      </w:r>
      <w:r w:rsidRPr="00334A93">
        <w:rPr>
          <w:sz w:val="28"/>
          <w:szCs w:val="28"/>
        </w:rPr>
        <w:t>Регламента, посредством Единого портала, Республиканского портала</w:t>
      </w:r>
      <w:r w:rsidRPr="006410D5">
        <w:rPr>
          <w:sz w:val="28"/>
          <w:szCs w:val="28"/>
        </w:rPr>
        <w:t xml:space="preserve">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 63-ФЗ лицами, уполномоченными на создание и подписание таких документов, в том числе нотариусами.</w:t>
      </w:r>
    </w:p>
    <w:p w:rsidR="00B0439B" w:rsidRDefault="0088699F" w:rsidP="0088699F">
      <w:pPr>
        <w:autoSpaceDE w:val="0"/>
        <w:autoSpaceDN w:val="0"/>
        <w:adjustRightInd w:val="0"/>
        <w:spacing w:line="276" w:lineRule="auto"/>
        <w:ind w:right="-1" w:firstLine="709"/>
        <w:jc w:val="both"/>
        <w:rPr>
          <w:sz w:val="28"/>
          <w:szCs w:val="28"/>
        </w:rPr>
      </w:pPr>
      <w:r w:rsidRPr="0088699F">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88699F">
        <w:rPr>
          <w:sz w:val="28"/>
          <w:szCs w:val="28"/>
        </w:rPr>
        <w:t>pdf</w:t>
      </w:r>
      <w:proofErr w:type="spellEnd"/>
      <w:r w:rsidRPr="0088699F">
        <w:rPr>
          <w:sz w:val="28"/>
          <w:szCs w:val="28"/>
        </w:rPr>
        <w:t xml:space="preserve">, </w:t>
      </w:r>
      <w:proofErr w:type="spellStart"/>
      <w:r w:rsidRPr="0088699F">
        <w:rPr>
          <w:sz w:val="28"/>
          <w:szCs w:val="28"/>
        </w:rPr>
        <w:t>jpg</w:t>
      </w:r>
      <w:proofErr w:type="spellEnd"/>
      <w:r w:rsidRPr="0088699F">
        <w:rPr>
          <w:sz w:val="28"/>
          <w:szCs w:val="28"/>
        </w:rPr>
        <w:t xml:space="preserve">, </w:t>
      </w:r>
      <w:proofErr w:type="spellStart"/>
      <w:r w:rsidRPr="0088699F">
        <w:rPr>
          <w:sz w:val="28"/>
          <w:szCs w:val="28"/>
        </w:rPr>
        <w:t>jpeg</w:t>
      </w:r>
      <w:proofErr w:type="spellEnd"/>
      <w:r w:rsidRPr="0088699F">
        <w:rPr>
          <w:sz w:val="28"/>
          <w:szCs w:val="28"/>
        </w:rPr>
        <w:t xml:space="preserve">, </w:t>
      </w:r>
      <w:proofErr w:type="spellStart"/>
      <w:r w:rsidRPr="0088699F">
        <w:rPr>
          <w:sz w:val="28"/>
          <w:szCs w:val="28"/>
        </w:rPr>
        <w:t>png</w:t>
      </w:r>
      <w:proofErr w:type="spellEnd"/>
      <w:r w:rsidRPr="0088699F">
        <w:rPr>
          <w:sz w:val="28"/>
          <w:szCs w:val="28"/>
        </w:rPr>
        <w:t xml:space="preserve">, </w:t>
      </w:r>
      <w:proofErr w:type="spellStart"/>
      <w:r w:rsidRPr="0088699F">
        <w:rPr>
          <w:sz w:val="28"/>
          <w:szCs w:val="28"/>
        </w:rPr>
        <w:t>tif</w:t>
      </w:r>
      <w:proofErr w:type="spellEnd"/>
      <w:r w:rsidRPr="0088699F">
        <w:rPr>
          <w:sz w:val="28"/>
          <w:szCs w:val="28"/>
        </w:rPr>
        <w:t xml:space="preserve">, </w:t>
      </w:r>
      <w:proofErr w:type="spellStart"/>
      <w:r w:rsidRPr="0088699F">
        <w:rPr>
          <w:sz w:val="28"/>
          <w:szCs w:val="28"/>
        </w:rPr>
        <w:t>doc</w:t>
      </w:r>
      <w:proofErr w:type="spellEnd"/>
      <w:r w:rsidRPr="0088699F">
        <w:rPr>
          <w:sz w:val="28"/>
          <w:szCs w:val="28"/>
        </w:rPr>
        <w:t xml:space="preserve">, </w:t>
      </w:r>
      <w:proofErr w:type="spellStart"/>
      <w:r w:rsidRPr="0088699F">
        <w:rPr>
          <w:sz w:val="28"/>
          <w:szCs w:val="28"/>
        </w:rPr>
        <w:t>docx</w:t>
      </w:r>
      <w:proofErr w:type="spellEnd"/>
      <w:r w:rsidRPr="0088699F">
        <w:rPr>
          <w:sz w:val="28"/>
          <w:szCs w:val="28"/>
        </w:rPr>
        <w:t xml:space="preserve">, </w:t>
      </w:r>
      <w:proofErr w:type="spellStart"/>
      <w:r w:rsidRPr="0088699F">
        <w:rPr>
          <w:sz w:val="28"/>
          <w:szCs w:val="28"/>
        </w:rPr>
        <w:t>rtf</w:t>
      </w:r>
      <w:proofErr w:type="spellEnd"/>
      <w:r w:rsidRPr="0088699F">
        <w:rPr>
          <w:sz w:val="28"/>
          <w:szCs w:val="28"/>
        </w:rPr>
        <w:t xml:space="preserve"> размером не более 50 Мбайт.</w:t>
      </w:r>
    </w:p>
    <w:p w:rsidR="0088699F" w:rsidRPr="0088699F" w:rsidRDefault="0088699F" w:rsidP="0088699F">
      <w:pPr>
        <w:autoSpaceDE w:val="0"/>
        <w:autoSpaceDN w:val="0"/>
        <w:adjustRightInd w:val="0"/>
        <w:spacing w:line="276" w:lineRule="auto"/>
        <w:ind w:right="-1" w:firstLine="709"/>
        <w:jc w:val="both"/>
        <w:rPr>
          <w:sz w:val="28"/>
          <w:szCs w:val="28"/>
        </w:rPr>
      </w:pPr>
      <w:r w:rsidRPr="0088699F">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3459CB" w:rsidRPr="006F47A5" w:rsidRDefault="003459CB" w:rsidP="009225D9">
      <w:pPr>
        <w:autoSpaceDE w:val="0"/>
        <w:autoSpaceDN w:val="0"/>
        <w:adjustRightInd w:val="0"/>
        <w:spacing w:line="276" w:lineRule="auto"/>
        <w:ind w:right="-1" w:firstLine="709"/>
        <w:jc w:val="both"/>
        <w:rPr>
          <w:sz w:val="28"/>
          <w:szCs w:val="28"/>
        </w:rPr>
      </w:pPr>
      <w:r w:rsidRPr="006410D5">
        <w:rPr>
          <w:sz w:val="28"/>
          <w:szCs w:val="28"/>
        </w:rPr>
        <w:t>2.5.</w:t>
      </w:r>
      <w:r w:rsidR="0088699F">
        <w:rPr>
          <w:sz w:val="28"/>
          <w:szCs w:val="28"/>
        </w:rPr>
        <w:t>4</w:t>
      </w:r>
      <w:r w:rsidRPr="006410D5">
        <w:rPr>
          <w:sz w:val="28"/>
          <w:szCs w:val="28"/>
        </w:rPr>
        <w:t>. Запрещается требовать от заявителя:</w:t>
      </w:r>
    </w:p>
    <w:p w:rsidR="003459CB" w:rsidRPr="006F47A5" w:rsidRDefault="003459CB" w:rsidP="009225D9">
      <w:pPr>
        <w:autoSpaceDE w:val="0"/>
        <w:autoSpaceDN w:val="0"/>
        <w:adjustRightInd w:val="0"/>
        <w:spacing w:line="276" w:lineRule="auto"/>
        <w:ind w:right="-1" w:firstLine="709"/>
        <w:jc w:val="both"/>
        <w:rPr>
          <w:sz w:val="28"/>
          <w:szCs w:val="28"/>
        </w:rPr>
      </w:pPr>
      <w:r w:rsidRPr="006F47A5">
        <w:rPr>
          <w:sz w:val="28"/>
          <w:szCs w:val="28"/>
        </w:rPr>
        <w:t>1)</w:t>
      </w:r>
      <w:r>
        <w:rPr>
          <w:sz w:val="28"/>
          <w:szCs w:val="28"/>
        </w:rPr>
        <w:t> </w:t>
      </w:r>
      <w:r w:rsidRPr="006F47A5">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459CB" w:rsidRPr="006F47A5" w:rsidRDefault="003459CB" w:rsidP="009225D9">
      <w:pPr>
        <w:autoSpaceDE w:val="0"/>
        <w:autoSpaceDN w:val="0"/>
        <w:adjustRightInd w:val="0"/>
        <w:spacing w:line="276" w:lineRule="auto"/>
        <w:ind w:right="-1" w:firstLine="709"/>
        <w:jc w:val="both"/>
        <w:rPr>
          <w:sz w:val="28"/>
          <w:szCs w:val="28"/>
        </w:rPr>
      </w:pPr>
      <w:r w:rsidRPr="006F47A5">
        <w:rPr>
          <w:sz w:val="28"/>
          <w:szCs w:val="28"/>
        </w:rPr>
        <w:t>2)</w:t>
      </w:r>
      <w:r>
        <w:rPr>
          <w:sz w:val="28"/>
          <w:szCs w:val="28"/>
        </w:rPr>
        <w:t> </w:t>
      </w:r>
      <w:r w:rsidRPr="006F47A5">
        <w:rPr>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3459CB" w:rsidRPr="006F47A5" w:rsidRDefault="003459CB" w:rsidP="009225D9">
      <w:pPr>
        <w:autoSpaceDE w:val="0"/>
        <w:autoSpaceDN w:val="0"/>
        <w:adjustRightInd w:val="0"/>
        <w:spacing w:line="276" w:lineRule="auto"/>
        <w:ind w:right="-1" w:firstLine="709"/>
        <w:jc w:val="both"/>
        <w:rPr>
          <w:sz w:val="28"/>
          <w:szCs w:val="28"/>
        </w:rPr>
      </w:pPr>
      <w:r w:rsidRPr="006F47A5">
        <w:rPr>
          <w:sz w:val="28"/>
          <w:szCs w:val="28"/>
        </w:rPr>
        <w:t>3)</w:t>
      </w:r>
      <w:r>
        <w:rPr>
          <w:sz w:val="28"/>
          <w:szCs w:val="28"/>
        </w:rPr>
        <w:t> </w:t>
      </w:r>
      <w:r w:rsidRPr="006F47A5">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459CB" w:rsidRPr="006F47A5" w:rsidRDefault="003459CB" w:rsidP="009225D9">
      <w:pPr>
        <w:autoSpaceDE w:val="0"/>
        <w:autoSpaceDN w:val="0"/>
        <w:adjustRightInd w:val="0"/>
        <w:spacing w:line="276" w:lineRule="auto"/>
        <w:ind w:right="-1" w:firstLine="709"/>
        <w:jc w:val="both"/>
        <w:rPr>
          <w:sz w:val="28"/>
          <w:szCs w:val="28"/>
        </w:rPr>
      </w:pPr>
      <w:r w:rsidRPr="006F47A5">
        <w:rPr>
          <w:sz w:val="28"/>
          <w:szCs w:val="28"/>
        </w:rPr>
        <w:t>а)</w:t>
      </w:r>
      <w:r>
        <w:rPr>
          <w:sz w:val="28"/>
          <w:szCs w:val="28"/>
        </w:rPr>
        <w:t> </w:t>
      </w:r>
      <w:r w:rsidRPr="006F47A5">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459CB" w:rsidRPr="006F47A5" w:rsidRDefault="003459CB" w:rsidP="009225D9">
      <w:pPr>
        <w:autoSpaceDE w:val="0"/>
        <w:autoSpaceDN w:val="0"/>
        <w:adjustRightInd w:val="0"/>
        <w:spacing w:line="276" w:lineRule="auto"/>
        <w:ind w:right="-1" w:firstLine="709"/>
        <w:jc w:val="both"/>
        <w:rPr>
          <w:sz w:val="28"/>
          <w:szCs w:val="28"/>
        </w:rPr>
      </w:pPr>
      <w:r w:rsidRPr="006F47A5">
        <w:rPr>
          <w:sz w:val="28"/>
          <w:szCs w:val="28"/>
        </w:rPr>
        <w:t>б)</w:t>
      </w:r>
      <w:r>
        <w:rPr>
          <w:sz w:val="28"/>
          <w:szCs w:val="28"/>
        </w:rPr>
        <w:t> </w:t>
      </w:r>
      <w:r w:rsidRPr="006F47A5">
        <w:rPr>
          <w:sz w:val="28"/>
          <w:szCs w:val="2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w:t>
      </w:r>
      <w:r w:rsidRPr="006F47A5">
        <w:rPr>
          <w:sz w:val="28"/>
          <w:szCs w:val="28"/>
        </w:rPr>
        <w:lastRenderedPageBreak/>
        <w:t>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459CB" w:rsidRPr="006F47A5" w:rsidRDefault="003459CB" w:rsidP="009225D9">
      <w:pPr>
        <w:autoSpaceDE w:val="0"/>
        <w:autoSpaceDN w:val="0"/>
        <w:adjustRightInd w:val="0"/>
        <w:spacing w:line="276" w:lineRule="auto"/>
        <w:ind w:right="-1" w:firstLine="709"/>
        <w:jc w:val="both"/>
        <w:rPr>
          <w:sz w:val="28"/>
          <w:szCs w:val="28"/>
        </w:rPr>
      </w:pPr>
      <w:r w:rsidRPr="006F47A5">
        <w:rPr>
          <w:sz w:val="28"/>
          <w:szCs w:val="28"/>
        </w:rPr>
        <w:t>в)</w:t>
      </w:r>
      <w:r>
        <w:rPr>
          <w:sz w:val="28"/>
          <w:szCs w:val="28"/>
        </w:rPr>
        <w:t> </w:t>
      </w:r>
      <w:r w:rsidRPr="006F47A5">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459CB" w:rsidRPr="006F47A5" w:rsidRDefault="003459CB" w:rsidP="009225D9">
      <w:pPr>
        <w:autoSpaceDE w:val="0"/>
        <w:autoSpaceDN w:val="0"/>
        <w:adjustRightInd w:val="0"/>
        <w:spacing w:line="276" w:lineRule="auto"/>
        <w:ind w:right="-1" w:firstLine="709"/>
        <w:jc w:val="both"/>
        <w:rPr>
          <w:sz w:val="28"/>
          <w:szCs w:val="28"/>
        </w:rPr>
      </w:pPr>
      <w:r w:rsidRPr="006F47A5">
        <w:rPr>
          <w:sz w:val="28"/>
          <w:szCs w:val="28"/>
        </w:rPr>
        <w:t>г)</w:t>
      </w:r>
      <w:r>
        <w:rPr>
          <w:sz w:val="28"/>
          <w:szCs w:val="28"/>
        </w:rPr>
        <w:t> </w:t>
      </w:r>
      <w:r w:rsidRPr="006F47A5">
        <w:rPr>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459CB" w:rsidRPr="006F47A5" w:rsidRDefault="003459CB" w:rsidP="009225D9">
      <w:pPr>
        <w:tabs>
          <w:tab w:val="left" w:pos="9923"/>
        </w:tabs>
        <w:autoSpaceDE w:val="0"/>
        <w:autoSpaceDN w:val="0"/>
        <w:adjustRightInd w:val="0"/>
        <w:spacing w:line="276" w:lineRule="auto"/>
        <w:ind w:right="-1" w:firstLine="709"/>
        <w:jc w:val="both"/>
        <w:rPr>
          <w:sz w:val="28"/>
          <w:szCs w:val="28"/>
        </w:rPr>
      </w:pPr>
      <w:r w:rsidRPr="006F47A5">
        <w:rPr>
          <w:sz w:val="28"/>
          <w:szCs w:val="28"/>
        </w:rPr>
        <w:t>4)</w:t>
      </w:r>
      <w:r>
        <w:rPr>
          <w:sz w:val="28"/>
          <w:szCs w:val="28"/>
        </w:rPr>
        <w:t> </w:t>
      </w:r>
      <w:r w:rsidRPr="006F47A5">
        <w:rPr>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A50DF" w:rsidRDefault="001A50DF" w:rsidP="00B0439B">
      <w:pPr>
        <w:tabs>
          <w:tab w:val="left" w:pos="9781"/>
        </w:tabs>
        <w:autoSpaceDE w:val="0"/>
        <w:autoSpaceDN w:val="0"/>
        <w:adjustRightInd w:val="0"/>
        <w:spacing w:line="276" w:lineRule="auto"/>
        <w:ind w:right="-1" w:firstLine="709"/>
        <w:jc w:val="center"/>
        <w:rPr>
          <w:rFonts w:cs="Courier New"/>
          <w:sz w:val="28"/>
          <w:szCs w:val="20"/>
        </w:rPr>
      </w:pPr>
    </w:p>
    <w:p w:rsidR="003459CB" w:rsidRPr="00121E0A" w:rsidRDefault="003459CB" w:rsidP="00B0439B">
      <w:pPr>
        <w:tabs>
          <w:tab w:val="left" w:pos="9781"/>
        </w:tabs>
        <w:autoSpaceDE w:val="0"/>
        <w:autoSpaceDN w:val="0"/>
        <w:adjustRightInd w:val="0"/>
        <w:spacing w:line="276" w:lineRule="auto"/>
        <w:ind w:right="-1" w:firstLine="709"/>
        <w:jc w:val="center"/>
        <w:rPr>
          <w:rFonts w:cs="Courier New"/>
          <w:sz w:val="28"/>
          <w:szCs w:val="20"/>
        </w:rPr>
      </w:pPr>
      <w:r w:rsidRPr="00121E0A">
        <w:rPr>
          <w:rFonts w:cs="Courier New"/>
          <w:sz w:val="28"/>
          <w:szCs w:val="20"/>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3459CB" w:rsidRPr="00334A93" w:rsidRDefault="003459CB" w:rsidP="009225D9">
      <w:pPr>
        <w:tabs>
          <w:tab w:val="left" w:pos="9781"/>
        </w:tabs>
        <w:autoSpaceDE w:val="0"/>
        <w:autoSpaceDN w:val="0"/>
        <w:adjustRightInd w:val="0"/>
        <w:spacing w:line="276" w:lineRule="auto"/>
        <w:ind w:right="-1" w:firstLine="709"/>
        <w:jc w:val="both"/>
        <w:rPr>
          <w:rFonts w:cs="Courier New"/>
          <w:sz w:val="28"/>
          <w:szCs w:val="20"/>
        </w:rPr>
      </w:pPr>
      <w:r w:rsidRPr="00334A93">
        <w:rPr>
          <w:rFonts w:cs="Courier New"/>
          <w:sz w:val="28"/>
          <w:szCs w:val="20"/>
        </w:rPr>
        <w:t>2.6.1.</w:t>
      </w:r>
      <w:r w:rsidRPr="00334A93">
        <w:rPr>
          <w:rFonts w:cs="Courier New"/>
          <w:sz w:val="28"/>
          <w:szCs w:val="20"/>
          <w:lang w:val="en-US"/>
        </w:rPr>
        <w:t> </w:t>
      </w:r>
      <w:r w:rsidRPr="00334A93">
        <w:rPr>
          <w:rFonts w:cs="Courier New"/>
          <w:sz w:val="28"/>
          <w:szCs w:val="20"/>
        </w:rPr>
        <w:t>Получаются в рамках межведомственного взаимодействия:</w:t>
      </w:r>
    </w:p>
    <w:p w:rsidR="003459CB" w:rsidRDefault="003459CB" w:rsidP="009225D9">
      <w:pPr>
        <w:tabs>
          <w:tab w:val="left" w:pos="1134"/>
        </w:tabs>
        <w:autoSpaceDE w:val="0"/>
        <w:autoSpaceDN w:val="0"/>
        <w:adjustRightInd w:val="0"/>
        <w:spacing w:line="276" w:lineRule="auto"/>
        <w:ind w:firstLine="709"/>
        <w:jc w:val="both"/>
        <w:rPr>
          <w:rFonts w:cs="Courier New"/>
          <w:sz w:val="28"/>
          <w:szCs w:val="20"/>
        </w:rPr>
      </w:pPr>
      <w:r>
        <w:rPr>
          <w:rFonts w:cs="Courier New"/>
          <w:sz w:val="28"/>
          <w:szCs w:val="20"/>
        </w:rPr>
        <w:t xml:space="preserve">- </w:t>
      </w:r>
      <w:r w:rsidRPr="000537F7">
        <w:rPr>
          <w:rFonts w:cs="Courier New"/>
          <w:sz w:val="28"/>
          <w:szCs w:val="20"/>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w:t>
      </w:r>
      <w:proofErr w:type="spellStart"/>
      <w:r w:rsidRPr="000537F7">
        <w:rPr>
          <w:rFonts w:cs="Courier New"/>
          <w:sz w:val="28"/>
          <w:szCs w:val="20"/>
        </w:rPr>
        <w:t>Росреестр</w:t>
      </w:r>
      <w:proofErr w:type="spellEnd"/>
      <w:r w:rsidRPr="000537F7">
        <w:rPr>
          <w:rFonts w:cs="Courier New"/>
          <w:sz w:val="28"/>
          <w:szCs w:val="20"/>
        </w:rPr>
        <w:t>);</w:t>
      </w:r>
    </w:p>
    <w:p w:rsidR="003459CB" w:rsidRPr="000537F7" w:rsidRDefault="003459CB" w:rsidP="009225D9">
      <w:pPr>
        <w:tabs>
          <w:tab w:val="left" w:pos="1134"/>
        </w:tabs>
        <w:autoSpaceDE w:val="0"/>
        <w:autoSpaceDN w:val="0"/>
        <w:adjustRightInd w:val="0"/>
        <w:spacing w:line="276" w:lineRule="auto"/>
        <w:ind w:firstLine="709"/>
        <w:jc w:val="both"/>
        <w:rPr>
          <w:rFonts w:cs="Courier New"/>
          <w:sz w:val="28"/>
          <w:szCs w:val="20"/>
        </w:rPr>
      </w:pPr>
      <w:r>
        <w:rPr>
          <w:sz w:val="28"/>
          <w:szCs w:val="28"/>
        </w:rPr>
        <w:t xml:space="preserve">- </w:t>
      </w:r>
      <w:r w:rsidRPr="001C60A5">
        <w:rPr>
          <w:sz w:val="28"/>
          <w:szCs w:val="28"/>
        </w:rPr>
        <w:t>акт технического состояния объекта культурного наследия (памятника истории и культуры) народов Российской Федерации, представляемый Комитетом Республики Татарстан по охране объектов культурного наследия;</w:t>
      </w:r>
    </w:p>
    <w:p w:rsidR="003459CB" w:rsidRPr="00651956" w:rsidRDefault="003459CB" w:rsidP="009225D9">
      <w:pPr>
        <w:tabs>
          <w:tab w:val="left" w:pos="1134"/>
        </w:tabs>
        <w:autoSpaceDE w:val="0"/>
        <w:autoSpaceDN w:val="0"/>
        <w:adjustRightInd w:val="0"/>
        <w:spacing w:line="276" w:lineRule="auto"/>
        <w:ind w:right="-1" w:firstLine="709"/>
        <w:jc w:val="both"/>
        <w:rPr>
          <w:sz w:val="28"/>
          <w:szCs w:val="28"/>
        </w:rPr>
      </w:pPr>
      <w:r w:rsidRPr="00651956">
        <w:rPr>
          <w:sz w:val="28"/>
          <w:szCs w:val="28"/>
        </w:rPr>
        <w:lastRenderedPageBreak/>
        <w:t>2.6.2. Заявитель вправе предоставить документы (сведения), указанные в подпунктах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Единого портала, Республиканского портала либо на бумажном носителе в МФЦ, Управление.</w:t>
      </w:r>
    </w:p>
    <w:p w:rsidR="003459CB" w:rsidRPr="006F47A5" w:rsidRDefault="003459CB" w:rsidP="009225D9">
      <w:pPr>
        <w:autoSpaceDE w:val="0"/>
        <w:autoSpaceDN w:val="0"/>
        <w:adjustRightInd w:val="0"/>
        <w:spacing w:line="276" w:lineRule="auto"/>
        <w:ind w:right="-1" w:firstLine="709"/>
        <w:jc w:val="both"/>
        <w:rPr>
          <w:sz w:val="28"/>
          <w:szCs w:val="28"/>
        </w:rPr>
      </w:pPr>
      <w:r>
        <w:rPr>
          <w:sz w:val="28"/>
          <w:szCs w:val="28"/>
        </w:rPr>
        <w:t xml:space="preserve">2.6.3. </w:t>
      </w:r>
      <w:r w:rsidRPr="00D22833">
        <w:rPr>
          <w:sz w:val="28"/>
          <w:szCs w:val="28"/>
        </w:rPr>
        <w:t>Непредставление (несвоевременное представление) указанными</w:t>
      </w:r>
      <w:r w:rsidRPr="006F47A5">
        <w:rPr>
          <w:sz w:val="28"/>
          <w:szCs w:val="28"/>
        </w:rPr>
        <w:t xml:space="preserve"> органами государственной власти, структ</w:t>
      </w:r>
      <w:r w:rsidR="008E5F3A">
        <w:rPr>
          <w:sz w:val="28"/>
          <w:szCs w:val="28"/>
        </w:rPr>
        <w:t xml:space="preserve">урными подразделениями Исполнительного комитета </w:t>
      </w:r>
      <w:proofErr w:type="spellStart"/>
      <w:r w:rsidR="008E5F3A">
        <w:rPr>
          <w:sz w:val="28"/>
          <w:szCs w:val="28"/>
        </w:rPr>
        <w:t>г.Казани</w:t>
      </w:r>
      <w:proofErr w:type="spellEnd"/>
      <w:r w:rsidRPr="006F47A5">
        <w:rPr>
          <w:sz w:val="28"/>
          <w:szCs w:val="28"/>
        </w:rPr>
        <w:t xml:space="preserve"> документов и сведений не может являться основанием для отказа в предоставлении муниципальной услуги.</w:t>
      </w:r>
    </w:p>
    <w:p w:rsidR="003459CB" w:rsidRPr="006F47A5" w:rsidRDefault="003459CB" w:rsidP="009225D9">
      <w:pPr>
        <w:autoSpaceDE w:val="0"/>
        <w:autoSpaceDN w:val="0"/>
        <w:adjustRightInd w:val="0"/>
        <w:spacing w:line="276" w:lineRule="auto"/>
        <w:ind w:right="-1" w:firstLine="709"/>
        <w:jc w:val="both"/>
        <w:rPr>
          <w:sz w:val="28"/>
          <w:szCs w:val="28"/>
        </w:rPr>
      </w:pPr>
      <w:r w:rsidRPr="006F47A5">
        <w:rPr>
          <w:sz w:val="28"/>
          <w:szCs w:val="28"/>
        </w:rPr>
        <w:t>2.6.</w:t>
      </w:r>
      <w:r>
        <w:rPr>
          <w:sz w:val="28"/>
          <w:szCs w:val="28"/>
        </w:rPr>
        <w:t>4</w:t>
      </w:r>
      <w:r w:rsidRPr="006F47A5">
        <w:rPr>
          <w:sz w:val="28"/>
          <w:szCs w:val="28"/>
        </w:rPr>
        <w:t>.</w:t>
      </w:r>
      <w:r>
        <w:rPr>
          <w:sz w:val="28"/>
          <w:szCs w:val="28"/>
        </w:rPr>
        <w:t> </w:t>
      </w:r>
      <w:r w:rsidRPr="006F47A5">
        <w:rPr>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3459CB" w:rsidRPr="006F47A5" w:rsidRDefault="003459CB" w:rsidP="009225D9">
      <w:pPr>
        <w:autoSpaceDE w:val="0"/>
        <w:autoSpaceDN w:val="0"/>
        <w:adjustRightInd w:val="0"/>
        <w:spacing w:line="276" w:lineRule="auto"/>
        <w:ind w:right="-1" w:firstLine="709"/>
        <w:jc w:val="both"/>
        <w:rPr>
          <w:sz w:val="28"/>
          <w:szCs w:val="28"/>
        </w:rPr>
      </w:pPr>
      <w:r w:rsidRPr="006F47A5">
        <w:rPr>
          <w:sz w:val="28"/>
          <w:szCs w:val="28"/>
        </w:rPr>
        <w:t>2.6.</w:t>
      </w:r>
      <w:r>
        <w:rPr>
          <w:sz w:val="28"/>
          <w:szCs w:val="28"/>
        </w:rPr>
        <w:t>5</w:t>
      </w:r>
      <w:r w:rsidRPr="006F47A5">
        <w:rPr>
          <w:sz w:val="28"/>
          <w:szCs w:val="28"/>
        </w:rPr>
        <w:t>.</w:t>
      </w:r>
      <w:r>
        <w:rPr>
          <w:sz w:val="28"/>
          <w:szCs w:val="28"/>
        </w:rPr>
        <w:t> </w:t>
      </w:r>
      <w:r w:rsidRPr="006F47A5">
        <w:rPr>
          <w:sz w:val="28"/>
          <w:szCs w:val="28"/>
        </w:rPr>
        <w:t>Запрещается требовать от заявителя документы сведения,</w:t>
      </w:r>
      <w:r w:rsidRPr="006F47A5">
        <w:t xml:space="preserve"> </w:t>
      </w:r>
      <w:r w:rsidRPr="006F47A5">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3459CB" w:rsidRPr="00DE1B62" w:rsidRDefault="003459CB" w:rsidP="009225D9">
      <w:pPr>
        <w:tabs>
          <w:tab w:val="left" w:pos="9923"/>
        </w:tabs>
        <w:autoSpaceDE w:val="0"/>
        <w:autoSpaceDN w:val="0"/>
        <w:adjustRightInd w:val="0"/>
        <w:spacing w:line="276" w:lineRule="auto"/>
        <w:ind w:right="-1" w:firstLine="709"/>
        <w:jc w:val="both"/>
        <w:rPr>
          <w:sz w:val="28"/>
          <w:szCs w:val="28"/>
        </w:rPr>
      </w:pPr>
      <w:r w:rsidRPr="006F47A5">
        <w:rPr>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sz w:val="28"/>
          <w:szCs w:val="28"/>
        </w:rPr>
        <w:t>заявителю в предоставлении муниципальной услуги.</w:t>
      </w:r>
    </w:p>
    <w:p w:rsidR="001A50DF" w:rsidRDefault="001A50DF" w:rsidP="007A4759">
      <w:pPr>
        <w:tabs>
          <w:tab w:val="left" w:pos="9781"/>
        </w:tabs>
        <w:autoSpaceDE w:val="0"/>
        <w:autoSpaceDN w:val="0"/>
        <w:adjustRightInd w:val="0"/>
        <w:spacing w:line="276" w:lineRule="auto"/>
        <w:ind w:right="-1" w:firstLine="709"/>
        <w:jc w:val="center"/>
        <w:rPr>
          <w:rFonts w:cs="Courier New"/>
          <w:sz w:val="28"/>
          <w:szCs w:val="20"/>
        </w:rPr>
      </w:pPr>
    </w:p>
    <w:p w:rsidR="003459CB" w:rsidRPr="00DE1B62" w:rsidRDefault="003459CB" w:rsidP="007A4759">
      <w:pPr>
        <w:tabs>
          <w:tab w:val="left" w:pos="9781"/>
        </w:tabs>
        <w:autoSpaceDE w:val="0"/>
        <w:autoSpaceDN w:val="0"/>
        <w:adjustRightInd w:val="0"/>
        <w:spacing w:line="276" w:lineRule="auto"/>
        <w:ind w:right="-1" w:firstLine="709"/>
        <w:jc w:val="center"/>
        <w:rPr>
          <w:rFonts w:cs="Courier New"/>
          <w:sz w:val="28"/>
          <w:szCs w:val="20"/>
        </w:rPr>
      </w:pPr>
      <w:r w:rsidRPr="00DE1B62">
        <w:rPr>
          <w:rFonts w:cs="Courier New"/>
          <w:sz w:val="28"/>
          <w:szCs w:val="20"/>
        </w:rPr>
        <w:t>2.7. Исчерпывающий перечень оснований для отказа в приеме документов, необходимых для предоставления муниципальной услуги</w:t>
      </w:r>
      <w:r>
        <w:rPr>
          <w:rFonts w:cs="Courier New"/>
          <w:sz w:val="28"/>
          <w:szCs w:val="20"/>
        </w:rPr>
        <w:t xml:space="preserve"> </w:t>
      </w:r>
      <w:r>
        <w:rPr>
          <w:sz w:val="28"/>
          <w:szCs w:val="28"/>
        </w:rPr>
        <w:t>(возврата документов без рассмотрения по существу)</w:t>
      </w:r>
    </w:p>
    <w:p w:rsidR="003459CB" w:rsidRDefault="003459CB" w:rsidP="009225D9">
      <w:pPr>
        <w:pStyle w:val="ConsPlusNonformat"/>
        <w:tabs>
          <w:tab w:val="left" w:pos="9781"/>
        </w:tabs>
        <w:spacing w:line="276" w:lineRule="auto"/>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Основаниями для отказа в приеме документов являются:</w:t>
      </w:r>
    </w:p>
    <w:p w:rsidR="003459CB" w:rsidRPr="00447013" w:rsidRDefault="003459CB" w:rsidP="009225D9">
      <w:pPr>
        <w:pStyle w:val="ConsPlusNonformat"/>
        <w:widowControl/>
        <w:numPr>
          <w:ilvl w:val="0"/>
          <w:numId w:val="4"/>
        </w:numPr>
        <w:tabs>
          <w:tab w:val="left" w:pos="1134"/>
        </w:tabs>
        <w:spacing w:line="276" w:lineRule="auto"/>
        <w:ind w:left="0" w:right="-1" w:firstLine="709"/>
        <w:jc w:val="both"/>
        <w:rPr>
          <w:rFonts w:ascii="Times New Roman" w:hAnsi="Times New Roman"/>
          <w:sz w:val="28"/>
        </w:rPr>
      </w:pPr>
      <w:r>
        <w:rPr>
          <w:rFonts w:ascii="Times New Roman" w:hAnsi="Times New Roman"/>
          <w:sz w:val="28"/>
        </w:rPr>
        <w:t>д</w:t>
      </w:r>
      <w:r w:rsidRPr="00447013">
        <w:rPr>
          <w:rFonts w:ascii="Times New Roman" w:hAnsi="Times New Roman"/>
          <w:sz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w:t>
      </w:r>
      <w:r>
        <w:rPr>
          <w:rFonts w:ascii="Times New Roman" w:hAnsi="Times New Roman"/>
          <w:sz w:val="28"/>
        </w:rPr>
        <w:t xml:space="preserve"> муниципальной</w:t>
      </w:r>
      <w:r w:rsidRPr="00447013">
        <w:rPr>
          <w:rFonts w:ascii="Times New Roman" w:hAnsi="Times New Roman"/>
          <w:sz w:val="28"/>
        </w:rPr>
        <w:t xml:space="preserve"> усл</w:t>
      </w:r>
      <w:r>
        <w:rPr>
          <w:rFonts w:ascii="Times New Roman" w:hAnsi="Times New Roman"/>
          <w:sz w:val="28"/>
        </w:rPr>
        <w:t>уги;</w:t>
      </w:r>
    </w:p>
    <w:p w:rsidR="003459CB" w:rsidRPr="00447013" w:rsidRDefault="003459CB" w:rsidP="009225D9">
      <w:pPr>
        <w:pStyle w:val="ConsPlusNonformat"/>
        <w:widowControl/>
        <w:numPr>
          <w:ilvl w:val="0"/>
          <w:numId w:val="4"/>
        </w:numPr>
        <w:tabs>
          <w:tab w:val="left" w:pos="1134"/>
        </w:tabs>
        <w:spacing w:line="276" w:lineRule="auto"/>
        <w:ind w:left="0" w:right="-1" w:firstLine="709"/>
        <w:jc w:val="both"/>
        <w:rPr>
          <w:rFonts w:ascii="Times New Roman" w:hAnsi="Times New Roman"/>
          <w:sz w:val="28"/>
        </w:rPr>
      </w:pPr>
      <w:r>
        <w:rPr>
          <w:rFonts w:ascii="Times New Roman" w:hAnsi="Times New Roman"/>
          <w:sz w:val="28"/>
        </w:rPr>
        <w:t>п</w:t>
      </w:r>
      <w:r w:rsidRPr="00447013">
        <w:rPr>
          <w:rFonts w:ascii="Times New Roman" w:hAnsi="Times New Roman"/>
          <w:sz w:val="28"/>
        </w:rPr>
        <w:t>редставленные заявителем документы содержат подчистки и исправления текста, не заверенные в порядке, установленном законод</w:t>
      </w:r>
      <w:r>
        <w:rPr>
          <w:rFonts w:ascii="Times New Roman" w:hAnsi="Times New Roman"/>
          <w:sz w:val="28"/>
        </w:rPr>
        <w:t>ательством Российской Федерации;</w:t>
      </w:r>
    </w:p>
    <w:p w:rsidR="003459CB" w:rsidRPr="00447013" w:rsidRDefault="003459CB" w:rsidP="009225D9">
      <w:pPr>
        <w:pStyle w:val="ConsPlusNonformat"/>
        <w:widowControl/>
        <w:numPr>
          <w:ilvl w:val="0"/>
          <w:numId w:val="4"/>
        </w:numPr>
        <w:tabs>
          <w:tab w:val="left" w:pos="1134"/>
        </w:tabs>
        <w:spacing w:line="276" w:lineRule="auto"/>
        <w:ind w:left="0" w:right="-1" w:firstLine="709"/>
        <w:jc w:val="both"/>
        <w:rPr>
          <w:rFonts w:ascii="Times New Roman" w:hAnsi="Times New Roman"/>
          <w:sz w:val="28"/>
        </w:rPr>
      </w:pPr>
      <w:r>
        <w:rPr>
          <w:rFonts w:ascii="Times New Roman" w:hAnsi="Times New Roman"/>
          <w:sz w:val="28"/>
        </w:rPr>
        <w:t>п</w:t>
      </w:r>
      <w:r w:rsidRPr="00447013">
        <w:rPr>
          <w:rFonts w:ascii="Times New Roman" w:hAnsi="Times New Roman"/>
          <w:sz w:val="28"/>
        </w:rPr>
        <w:t>редставленные документы или сведения утратили силу на момент обращения за</w:t>
      </w:r>
      <w:r>
        <w:rPr>
          <w:rFonts w:ascii="Times New Roman" w:hAnsi="Times New Roman"/>
          <w:sz w:val="28"/>
        </w:rPr>
        <w:t xml:space="preserve"> муниципальной</w:t>
      </w:r>
      <w:r w:rsidRPr="00447013">
        <w:rPr>
          <w:rFonts w:ascii="Times New Roman" w:hAnsi="Times New Roman"/>
          <w:sz w:val="28"/>
        </w:rPr>
        <w:t xml:space="preserve"> услугой</w:t>
      </w:r>
      <w:r>
        <w:rPr>
          <w:rFonts w:ascii="Times New Roman" w:hAnsi="Times New Roman"/>
          <w:sz w:val="28"/>
        </w:rPr>
        <w:t>;</w:t>
      </w:r>
    </w:p>
    <w:p w:rsidR="003459CB" w:rsidRPr="00447013" w:rsidRDefault="003459CB" w:rsidP="00C61491">
      <w:pPr>
        <w:pStyle w:val="ConsPlusNonformat"/>
        <w:widowControl/>
        <w:numPr>
          <w:ilvl w:val="0"/>
          <w:numId w:val="4"/>
        </w:numPr>
        <w:tabs>
          <w:tab w:val="left" w:pos="1134"/>
        </w:tabs>
        <w:spacing w:line="276" w:lineRule="auto"/>
        <w:ind w:left="0" w:right="-1" w:firstLine="709"/>
        <w:jc w:val="both"/>
        <w:rPr>
          <w:rFonts w:ascii="Times New Roman" w:hAnsi="Times New Roman"/>
          <w:sz w:val="28"/>
        </w:rPr>
      </w:pPr>
      <w:r>
        <w:rPr>
          <w:rFonts w:ascii="Times New Roman" w:hAnsi="Times New Roman"/>
          <w:sz w:val="28"/>
        </w:rPr>
        <w:lastRenderedPageBreak/>
        <w:t>п</w:t>
      </w:r>
      <w:r w:rsidRPr="00447013">
        <w:rPr>
          <w:rFonts w:ascii="Times New Roman" w:hAnsi="Times New Roman"/>
          <w:sz w:val="28"/>
        </w:rPr>
        <w:t xml:space="preserve">одача </w:t>
      </w:r>
      <w:r>
        <w:rPr>
          <w:rFonts w:ascii="Times New Roman" w:hAnsi="Times New Roman"/>
          <w:sz w:val="28"/>
        </w:rPr>
        <w:t>заявления</w:t>
      </w:r>
      <w:r w:rsidRPr="00447013">
        <w:rPr>
          <w:rFonts w:ascii="Times New Roman" w:hAnsi="Times New Roman"/>
          <w:sz w:val="28"/>
        </w:rPr>
        <w:t xml:space="preserve"> о предоставлении</w:t>
      </w:r>
      <w:r>
        <w:rPr>
          <w:rFonts w:ascii="Times New Roman" w:hAnsi="Times New Roman"/>
          <w:sz w:val="28"/>
        </w:rPr>
        <w:t xml:space="preserve"> муниципальной</w:t>
      </w:r>
      <w:r w:rsidRPr="00447013">
        <w:rPr>
          <w:rFonts w:ascii="Times New Roman" w:hAnsi="Times New Roman"/>
          <w:sz w:val="28"/>
        </w:rPr>
        <w:t xml:space="preserve"> услуги и документов, необходимых для предоставления </w:t>
      </w:r>
      <w:r>
        <w:rPr>
          <w:rFonts w:ascii="Times New Roman" w:hAnsi="Times New Roman"/>
          <w:sz w:val="28"/>
        </w:rPr>
        <w:t xml:space="preserve">муниципальной </w:t>
      </w:r>
      <w:r w:rsidRPr="00447013">
        <w:rPr>
          <w:rFonts w:ascii="Times New Roman" w:hAnsi="Times New Roman"/>
          <w:sz w:val="28"/>
        </w:rPr>
        <w:t>услуги, в электронной форме с нару</w:t>
      </w:r>
      <w:r>
        <w:rPr>
          <w:rFonts w:ascii="Times New Roman" w:hAnsi="Times New Roman"/>
          <w:sz w:val="28"/>
        </w:rPr>
        <w:t>шением установленных требований;</w:t>
      </w:r>
    </w:p>
    <w:p w:rsidR="003459CB" w:rsidRPr="00447013" w:rsidRDefault="003459CB" w:rsidP="00C61491">
      <w:pPr>
        <w:pStyle w:val="ConsPlusNonformat"/>
        <w:widowControl/>
        <w:numPr>
          <w:ilvl w:val="0"/>
          <w:numId w:val="4"/>
        </w:numPr>
        <w:tabs>
          <w:tab w:val="left" w:pos="1134"/>
        </w:tabs>
        <w:spacing w:line="276" w:lineRule="auto"/>
        <w:ind w:left="0" w:right="-1" w:firstLine="709"/>
        <w:jc w:val="both"/>
        <w:rPr>
          <w:rFonts w:ascii="Times New Roman" w:hAnsi="Times New Roman"/>
          <w:sz w:val="28"/>
        </w:rPr>
      </w:pPr>
      <w:r>
        <w:rPr>
          <w:rFonts w:ascii="Times New Roman" w:hAnsi="Times New Roman"/>
          <w:sz w:val="28"/>
        </w:rPr>
        <w:t>з</w:t>
      </w:r>
      <w:r w:rsidRPr="00447013">
        <w:rPr>
          <w:rFonts w:ascii="Times New Roman" w:hAnsi="Times New Roman"/>
          <w:sz w:val="28"/>
        </w:rPr>
        <w:t xml:space="preserve">аявление о предоставлении </w:t>
      </w:r>
      <w:r>
        <w:rPr>
          <w:rFonts w:ascii="Times New Roman" w:hAnsi="Times New Roman"/>
          <w:sz w:val="28"/>
        </w:rPr>
        <w:t>муниципальной</w:t>
      </w:r>
      <w:r w:rsidRPr="00447013">
        <w:rPr>
          <w:rFonts w:ascii="Times New Roman" w:hAnsi="Times New Roman"/>
          <w:sz w:val="28"/>
        </w:rPr>
        <w:t xml:space="preserve"> услуги подано в орган государственной власти, орган местного самоуправления или организацию, в полномочия которых не входит предоставление</w:t>
      </w:r>
      <w:r w:rsidRPr="00334A93">
        <w:rPr>
          <w:rFonts w:ascii="Times New Roman" w:hAnsi="Times New Roman"/>
          <w:sz w:val="28"/>
        </w:rPr>
        <w:t xml:space="preserve"> </w:t>
      </w:r>
      <w:r>
        <w:rPr>
          <w:rFonts w:ascii="Times New Roman" w:hAnsi="Times New Roman"/>
          <w:sz w:val="28"/>
        </w:rPr>
        <w:t>муниципальной услуги;</w:t>
      </w:r>
    </w:p>
    <w:p w:rsidR="003459CB" w:rsidRPr="00447013" w:rsidRDefault="003459CB" w:rsidP="00C61491">
      <w:pPr>
        <w:pStyle w:val="ConsPlusNonformat"/>
        <w:widowControl/>
        <w:numPr>
          <w:ilvl w:val="0"/>
          <w:numId w:val="4"/>
        </w:numPr>
        <w:tabs>
          <w:tab w:val="left" w:pos="1134"/>
        </w:tabs>
        <w:spacing w:line="276" w:lineRule="auto"/>
        <w:ind w:left="0" w:right="-1" w:firstLine="709"/>
        <w:jc w:val="both"/>
        <w:rPr>
          <w:rFonts w:ascii="Times New Roman" w:hAnsi="Times New Roman"/>
          <w:sz w:val="28"/>
        </w:rPr>
      </w:pPr>
      <w:r>
        <w:rPr>
          <w:rFonts w:ascii="Times New Roman" w:hAnsi="Times New Roman"/>
          <w:sz w:val="28"/>
        </w:rPr>
        <w:t>н</w:t>
      </w:r>
      <w:r w:rsidRPr="00447013">
        <w:rPr>
          <w:rFonts w:ascii="Times New Roman" w:hAnsi="Times New Roman"/>
          <w:sz w:val="28"/>
        </w:rPr>
        <w:t>е</w:t>
      </w:r>
      <w:r w:rsidR="00C61491">
        <w:rPr>
          <w:rFonts w:ascii="Times New Roman" w:hAnsi="Times New Roman"/>
          <w:sz w:val="28"/>
        </w:rPr>
        <w:t>корректное</w:t>
      </w:r>
      <w:r w:rsidRPr="00447013">
        <w:rPr>
          <w:rFonts w:ascii="Times New Roman" w:hAnsi="Times New Roman"/>
          <w:sz w:val="28"/>
        </w:rPr>
        <w:t xml:space="preserve"> заполнение полей в форме заявления, в том числе в интерактивной форме заявления на </w:t>
      </w:r>
      <w:r>
        <w:rPr>
          <w:rFonts w:ascii="Times New Roman" w:hAnsi="Times New Roman"/>
          <w:sz w:val="28"/>
        </w:rPr>
        <w:t>Едином портале, Республиканском портале;</w:t>
      </w:r>
    </w:p>
    <w:p w:rsidR="003459CB" w:rsidRPr="00447013" w:rsidRDefault="003459CB" w:rsidP="00C61491">
      <w:pPr>
        <w:pStyle w:val="ConsPlusNonformat"/>
        <w:widowControl/>
        <w:numPr>
          <w:ilvl w:val="0"/>
          <w:numId w:val="4"/>
        </w:numPr>
        <w:tabs>
          <w:tab w:val="left" w:pos="1134"/>
        </w:tabs>
        <w:spacing w:line="276" w:lineRule="auto"/>
        <w:ind w:left="0" w:right="-1" w:firstLine="709"/>
        <w:jc w:val="both"/>
        <w:rPr>
          <w:rFonts w:ascii="Times New Roman" w:hAnsi="Times New Roman"/>
          <w:sz w:val="28"/>
        </w:rPr>
      </w:pPr>
      <w:r>
        <w:rPr>
          <w:rFonts w:ascii="Times New Roman" w:hAnsi="Times New Roman"/>
          <w:sz w:val="28"/>
        </w:rPr>
        <w:t>п</w:t>
      </w:r>
      <w:r w:rsidRPr="00447013">
        <w:rPr>
          <w:rFonts w:ascii="Times New Roman" w:hAnsi="Times New Roman"/>
          <w:sz w:val="28"/>
        </w:rPr>
        <w:t>редставление неполного комплекта документов, необходимых для предоставления</w:t>
      </w:r>
      <w:r>
        <w:rPr>
          <w:rFonts w:ascii="Times New Roman" w:hAnsi="Times New Roman"/>
          <w:sz w:val="28"/>
        </w:rPr>
        <w:t xml:space="preserve"> муниципальной услуги;</w:t>
      </w:r>
    </w:p>
    <w:p w:rsidR="00C61491" w:rsidRPr="00C61491" w:rsidRDefault="00C61491" w:rsidP="00C61491">
      <w:pPr>
        <w:pStyle w:val="a7"/>
        <w:numPr>
          <w:ilvl w:val="0"/>
          <w:numId w:val="4"/>
        </w:numPr>
        <w:tabs>
          <w:tab w:val="left" w:pos="1134"/>
        </w:tabs>
        <w:autoSpaceDE w:val="0"/>
        <w:autoSpaceDN w:val="0"/>
        <w:adjustRightInd w:val="0"/>
        <w:ind w:left="0" w:right="-1" w:firstLine="709"/>
        <w:jc w:val="both"/>
        <w:rPr>
          <w:sz w:val="28"/>
          <w:szCs w:val="28"/>
        </w:rPr>
      </w:pPr>
      <w:r w:rsidRPr="00C61491">
        <w:rPr>
          <w:sz w:val="28"/>
          <w:szCs w:val="28"/>
        </w:rPr>
        <w:t>несоблюдение установленных статьей 11 Федерального закона от 6 апреля 2011 года № 63-ФЗ «Об электро</w:t>
      </w:r>
      <w:r w:rsidR="008E5F3A">
        <w:rPr>
          <w:sz w:val="28"/>
          <w:szCs w:val="28"/>
        </w:rPr>
        <w:t xml:space="preserve">нной подписи» условий признания </w:t>
      </w:r>
      <w:proofErr w:type="gramStart"/>
      <w:r w:rsidRPr="00C61491">
        <w:rPr>
          <w:sz w:val="28"/>
          <w:szCs w:val="28"/>
        </w:rPr>
        <w:t>действительности</w:t>
      </w:r>
      <w:proofErr w:type="gramEnd"/>
      <w:r w:rsidRPr="00C61491">
        <w:rPr>
          <w:sz w:val="28"/>
          <w:szCs w:val="28"/>
        </w:rPr>
        <w:t xml:space="preserve"> усиленной квалифицированной электронной подписи.</w:t>
      </w:r>
    </w:p>
    <w:p w:rsidR="003459CB" w:rsidRPr="006F47A5" w:rsidRDefault="003459CB" w:rsidP="009225D9">
      <w:pPr>
        <w:pStyle w:val="ConsPlusNonformat"/>
        <w:tabs>
          <w:tab w:val="left" w:pos="9923"/>
        </w:tabs>
        <w:spacing w:line="276"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2.7.2. </w:t>
      </w:r>
      <w:r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3459CB" w:rsidRPr="00900EE6" w:rsidRDefault="003459CB" w:rsidP="009225D9">
      <w:pPr>
        <w:pStyle w:val="ConsPlusNonformat"/>
        <w:tabs>
          <w:tab w:val="left" w:pos="9923"/>
        </w:tabs>
        <w:spacing w:line="276" w:lineRule="auto"/>
        <w:ind w:right="-1" w:firstLine="709"/>
        <w:jc w:val="both"/>
        <w:rPr>
          <w:rFonts w:ascii="Times New Roman" w:hAnsi="Times New Roman" w:cs="Times New Roman"/>
          <w:sz w:val="28"/>
          <w:szCs w:val="28"/>
        </w:rPr>
      </w:pPr>
      <w:r w:rsidRPr="00900EE6">
        <w:rPr>
          <w:rFonts w:ascii="Times New Roman" w:hAnsi="Times New Roman" w:cs="Times New Roman"/>
          <w:sz w:val="28"/>
          <w:szCs w:val="28"/>
        </w:rPr>
        <w:t>2.7.3. Решение об отказе в приеме документов, необходимых для получения муниципальной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Управления, и направляется заявителю в личный кабинет Единого портала, Республиканского портала, в письменной форме и (или) в МФЦ в день принятия решения об отказе в приеме документов, необходимых для получения муниципальной услуги.</w:t>
      </w:r>
    </w:p>
    <w:p w:rsidR="003459CB" w:rsidRPr="00291390" w:rsidRDefault="003459CB" w:rsidP="009225D9">
      <w:pPr>
        <w:pStyle w:val="ConsPlusNonformat"/>
        <w:tabs>
          <w:tab w:val="left" w:pos="9923"/>
        </w:tabs>
        <w:spacing w:line="276" w:lineRule="auto"/>
        <w:ind w:right="-1" w:firstLine="709"/>
        <w:jc w:val="both"/>
        <w:rPr>
          <w:rFonts w:ascii="Times New Roman" w:hAnsi="Times New Roman" w:cs="Times New Roman"/>
          <w:sz w:val="28"/>
          <w:szCs w:val="28"/>
        </w:rPr>
      </w:pPr>
      <w:r>
        <w:rPr>
          <w:rFonts w:ascii="Times New Roman" w:hAnsi="Times New Roman" w:cs="Times New Roman"/>
          <w:sz w:val="28"/>
          <w:szCs w:val="28"/>
        </w:rPr>
        <w:t>2.7.4</w:t>
      </w:r>
      <w:r w:rsidRPr="00291390">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1A50DF" w:rsidRDefault="001A50DF" w:rsidP="00F538B1">
      <w:pPr>
        <w:tabs>
          <w:tab w:val="left" w:pos="9781"/>
        </w:tabs>
        <w:autoSpaceDE w:val="0"/>
        <w:autoSpaceDN w:val="0"/>
        <w:adjustRightInd w:val="0"/>
        <w:spacing w:line="276" w:lineRule="auto"/>
        <w:ind w:right="-1" w:firstLine="709"/>
        <w:jc w:val="center"/>
        <w:rPr>
          <w:rFonts w:cs="Courier New"/>
          <w:sz w:val="28"/>
          <w:szCs w:val="20"/>
        </w:rPr>
      </w:pPr>
    </w:p>
    <w:p w:rsidR="003459CB" w:rsidRPr="00291390" w:rsidRDefault="003459CB" w:rsidP="00F538B1">
      <w:pPr>
        <w:tabs>
          <w:tab w:val="left" w:pos="9781"/>
        </w:tabs>
        <w:autoSpaceDE w:val="0"/>
        <w:autoSpaceDN w:val="0"/>
        <w:adjustRightInd w:val="0"/>
        <w:spacing w:line="276" w:lineRule="auto"/>
        <w:ind w:right="-1" w:firstLine="709"/>
        <w:jc w:val="center"/>
        <w:rPr>
          <w:rFonts w:cs="Courier New"/>
          <w:sz w:val="28"/>
          <w:szCs w:val="20"/>
        </w:rPr>
      </w:pPr>
      <w:r w:rsidRPr="00291390">
        <w:rPr>
          <w:rFonts w:cs="Courier New"/>
          <w:sz w:val="28"/>
          <w:szCs w:val="20"/>
        </w:rPr>
        <w:t>2.8. Исчерпывающий перечень оснований для приостановления или отказа в предоставлении муниципальной услуги</w:t>
      </w:r>
    </w:p>
    <w:p w:rsidR="003459CB" w:rsidRDefault="003459CB" w:rsidP="009225D9">
      <w:pPr>
        <w:spacing w:line="276" w:lineRule="auto"/>
        <w:ind w:firstLine="709"/>
        <w:jc w:val="both"/>
        <w:rPr>
          <w:sz w:val="28"/>
          <w:szCs w:val="28"/>
        </w:rPr>
      </w:pPr>
      <w:r w:rsidRPr="00100679">
        <w:rPr>
          <w:rFonts w:cs="Courier New"/>
          <w:sz w:val="28"/>
          <w:szCs w:val="20"/>
        </w:rPr>
        <w:t>2.8.1. </w:t>
      </w:r>
      <w:r w:rsidRPr="001C60A5">
        <w:rPr>
          <w:sz w:val="28"/>
          <w:szCs w:val="28"/>
        </w:rPr>
        <w:t>Основания для приостановления предоставления муниципальной услуги не предусмотрены.</w:t>
      </w:r>
    </w:p>
    <w:p w:rsidR="003459CB" w:rsidRDefault="003459CB" w:rsidP="009225D9">
      <w:pPr>
        <w:tabs>
          <w:tab w:val="left" w:pos="1134"/>
        </w:tabs>
        <w:autoSpaceDE w:val="0"/>
        <w:autoSpaceDN w:val="0"/>
        <w:adjustRightInd w:val="0"/>
        <w:spacing w:line="276" w:lineRule="auto"/>
        <w:ind w:right="-1" w:firstLine="709"/>
        <w:jc w:val="both"/>
        <w:rPr>
          <w:rFonts w:cs="Courier New"/>
          <w:sz w:val="28"/>
          <w:szCs w:val="20"/>
        </w:rPr>
      </w:pPr>
      <w:r w:rsidRPr="00883A49">
        <w:rPr>
          <w:rFonts w:cs="Courier New"/>
          <w:sz w:val="28"/>
          <w:szCs w:val="20"/>
        </w:rPr>
        <w:t>2.8.2. Перечень оснований для отказа в предоставлении муниципальной услуги:</w:t>
      </w:r>
    </w:p>
    <w:p w:rsidR="00F538B1" w:rsidRPr="0036205C" w:rsidRDefault="00F538B1" w:rsidP="00F538B1">
      <w:pPr>
        <w:tabs>
          <w:tab w:val="left" w:pos="1134"/>
        </w:tabs>
        <w:autoSpaceDE w:val="0"/>
        <w:autoSpaceDN w:val="0"/>
        <w:adjustRightInd w:val="0"/>
        <w:ind w:right="-1" w:firstLine="709"/>
        <w:jc w:val="both"/>
        <w:rPr>
          <w:sz w:val="28"/>
          <w:szCs w:val="28"/>
        </w:rPr>
      </w:pPr>
      <w:r w:rsidRPr="003E221A">
        <w:rPr>
          <w:sz w:val="28"/>
          <w:szCs w:val="28"/>
        </w:rPr>
        <w:t xml:space="preserve">1) </w:t>
      </w:r>
      <w:r w:rsidRPr="0036205C">
        <w:rPr>
          <w:sz w:val="28"/>
          <w:szCs w:val="28"/>
        </w:rPr>
        <w:t>непредставление документов, перечисленных в</w:t>
      </w:r>
      <w:r>
        <w:rPr>
          <w:sz w:val="28"/>
          <w:szCs w:val="28"/>
        </w:rPr>
        <w:t xml:space="preserve"> </w:t>
      </w:r>
      <w:r w:rsidRPr="0036205C">
        <w:rPr>
          <w:sz w:val="28"/>
          <w:szCs w:val="28"/>
        </w:rPr>
        <w:t>пункте 2.5 Регламента, наличие в них неполных или</w:t>
      </w:r>
      <w:r>
        <w:rPr>
          <w:sz w:val="28"/>
          <w:szCs w:val="28"/>
        </w:rPr>
        <w:t xml:space="preserve"> </w:t>
      </w:r>
      <w:r w:rsidRPr="0036205C">
        <w:rPr>
          <w:sz w:val="28"/>
          <w:szCs w:val="28"/>
        </w:rPr>
        <w:t>недостоверных сведений;</w:t>
      </w:r>
    </w:p>
    <w:p w:rsidR="003459CB" w:rsidRPr="00883A49" w:rsidRDefault="00F538B1" w:rsidP="00F538B1">
      <w:pPr>
        <w:pStyle w:val="Default"/>
        <w:spacing w:line="276" w:lineRule="auto"/>
        <w:ind w:firstLine="709"/>
        <w:jc w:val="both"/>
        <w:rPr>
          <w:color w:val="auto"/>
          <w:sz w:val="28"/>
          <w:szCs w:val="28"/>
        </w:rPr>
      </w:pPr>
      <w:r>
        <w:rPr>
          <w:color w:val="auto"/>
          <w:sz w:val="28"/>
          <w:szCs w:val="28"/>
        </w:rPr>
        <w:t>2</w:t>
      </w:r>
      <w:r w:rsidR="003459CB" w:rsidRPr="00883A49">
        <w:rPr>
          <w:color w:val="auto"/>
          <w:sz w:val="28"/>
          <w:szCs w:val="28"/>
        </w:rPr>
        <w:t xml:space="preserve">) документы (сведения), представленные заявителем, противоречат документам (сведениям), полученным в рамках межведомственного взаимодействия; </w:t>
      </w:r>
    </w:p>
    <w:p w:rsidR="003459CB" w:rsidRPr="00883A49" w:rsidRDefault="00F538B1" w:rsidP="00F538B1">
      <w:pPr>
        <w:pStyle w:val="Default"/>
        <w:spacing w:line="276" w:lineRule="auto"/>
        <w:ind w:firstLine="709"/>
        <w:jc w:val="both"/>
        <w:rPr>
          <w:color w:val="auto"/>
          <w:sz w:val="28"/>
          <w:szCs w:val="28"/>
        </w:rPr>
      </w:pPr>
      <w:r>
        <w:rPr>
          <w:color w:val="auto"/>
          <w:sz w:val="28"/>
          <w:szCs w:val="28"/>
        </w:rPr>
        <w:lastRenderedPageBreak/>
        <w:t>3</w:t>
      </w:r>
      <w:r w:rsidR="003459CB" w:rsidRPr="00883A49">
        <w:rPr>
          <w:color w:val="auto"/>
          <w:sz w:val="28"/>
          <w:szCs w:val="28"/>
        </w:rPr>
        <w:t xml:space="preserve">) отсутствие документов (сведений), предусмотренных нормативными правовыми актами Российской Федерации; наличие в них неполных или недостоверных сведений; </w:t>
      </w:r>
    </w:p>
    <w:p w:rsidR="001C6A84" w:rsidRPr="00883A49" w:rsidRDefault="00F538B1" w:rsidP="00F538B1">
      <w:pPr>
        <w:pStyle w:val="Default"/>
        <w:spacing w:line="276" w:lineRule="auto"/>
        <w:ind w:firstLine="709"/>
        <w:jc w:val="both"/>
        <w:rPr>
          <w:color w:val="auto"/>
          <w:sz w:val="28"/>
          <w:szCs w:val="28"/>
        </w:rPr>
      </w:pPr>
      <w:r>
        <w:rPr>
          <w:color w:val="auto"/>
          <w:sz w:val="28"/>
          <w:szCs w:val="28"/>
        </w:rPr>
        <w:t>4</w:t>
      </w:r>
      <w:r w:rsidR="001C6A84" w:rsidRPr="00883A49">
        <w:rPr>
          <w:color w:val="auto"/>
          <w:sz w:val="28"/>
          <w:szCs w:val="28"/>
        </w:rPr>
        <w:t>) отсутствие мнения собственника объекта культурного наследия или иного законного владельца объекта культурного наследия в отношении предполагаемых работ в виде приложения к заявлению либо в самом заявлении</w:t>
      </w:r>
    </w:p>
    <w:p w:rsidR="001C6A84" w:rsidRPr="00883A49" w:rsidRDefault="00F538B1" w:rsidP="00F538B1">
      <w:pPr>
        <w:pStyle w:val="Default"/>
        <w:spacing w:line="276" w:lineRule="auto"/>
        <w:ind w:firstLine="709"/>
        <w:jc w:val="both"/>
        <w:rPr>
          <w:color w:val="auto"/>
          <w:sz w:val="28"/>
          <w:szCs w:val="28"/>
        </w:rPr>
      </w:pPr>
      <w:r>
        <w:rPr>
          <w:color w:val="auto"/>
          <w:sz w:val="28"/>
          <w:szCs w:val="28"/>
        </w:rPr>
        <w:t>5</w:t>
      </w:r>
      <w:r w:rsidR="001C6A84" w:rsidRPr="00883A49">
        <w:rPr>
          <w:color w:val="auto"/>
          <w:sz w:val="28"/>
          <w:szCs w:val="28"/>
        </w:rPr>
        <w:t>) указанные в заявлении работы не соответствуют требованиям законодательства Российской Федерации и правовых актов субъектов Российской Федерации в области сохранения объектов культурного наследия</w:t>
      </w:r>
    </w:p>
    <w:p w:rsidR="003459CB" w:rsidRPr="00883A49" w:rsidRDefault="00F538B1" w:rsidP="00F538B1">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3459CB" w:rsidRPr="00883A49">
        <w:rPr>
          <w:rFonts w:ascii="Times New Roman" w:hAnsi="Times New Roman" w:cs="Times New Roman"/>
          <w:sz w:val="28"/>
          <w:szCs w:val="28"/>
        </w:rPr>
        <w:t>) документы представлены и подписаны лицом, не имеющим на то полномочий;</w:t>
      </w:r>
    </w:p>
    <w:p w:rsidR="004D306B" w:rsidRPr="00883A49" w:rsidRDefault="00F538B1" w:rsidP="00F538B1">
      <w:pPr>
        <w:pStyle w:val="Default"/>
        <w:spacing w:line="276" w:lineRule="auto"/>
        <w:ind w:firstLine="709"/>
        <w:jc w:val="both"/>
        <w:rPr>
          <w:color w:val="auto"/>
          <w:sz w:val="28"/>
          <w:szCs w:val="28"/>
        </w:rPr>
      </w:pPr>
      <w:r>
        <w:rPr>
          <w:color w:val="auto"/>
          <w:sz w:val="28"/>
          <w:szCs w:val="28"/>
        </w:rPr>
        <w:t>7</w:t>
      </w:r>
      <w:r w:rsidR="003459CB" w:rsidRPr="00883A49">
        <w:rPr>
          <w:color w:val="auto"/>
          <w:sz w:val="28"/>
          <w:szCs w:val="28"/>
        </w:rPr>
        <w:t>) объект культурного наследия является федерального или регионального значения, а также выявленным объектом культурного наследия.</w:t>
      </w:r>
      <w:r w:rsidR="00E30D0B" w:rsidRPr="00883A49">
        <w:rPr>
          <w:color w:val="auto"/>
          <w:sz w:val="28"/>
          <w:szCs w:val="28"/>
        </w:rPr>
        <w:t xml:space="preserve"> </w:t>
      </w:r>
    </w:p>
    <w:p w:rsidR="003459CB" w:rsidRPr="00291390" w:rsidRDefault="003459CB" w:rsidP="009225D9">
      <w:pPr>
        <w:tabs>
          <w:tab w:val="left" w:pos="9781"/>
        </w:tabs>
        <w:autoSpaceDE w:val="0"/>
        <w:autoSpaceDN w:val="0"/>
        <w:adjustRightInd w:val="0"/>
        <w:spacing w:line="276" w:lineRule="auto"/>
        <w:ind w:right="-1" w:firstLine="709"/>
        <w:jc w:val="both"/>
        <w:rPr>
          <w:sz w:val="28"/>
          <w:szCs w:val="28"/>
        </w:rPr>
      </w:pPr>
      <w:r>
        <w:rPr>
          <w:sz w:val="28"/>
          <w:szCs w:val="28"/>
        </w:rPr>
        <w:t>2.8.</w:t>
      </w:r>
      <w:r w:rsidR="00DD2DFC">
        <w:rPr>
          <w:sz w:val="28"/>
          <w:szCs w:val="28"/>
        </w:rPr>
        <w:t>3</w:t>
      </w:r>
      <w:r>
        <w:rPr>
          <w:sz w:val="28"/>
          <w:szCs w:val="28"/>
        </w:rPr>
        <w:t xml:space="preserve">. </w:t>
      </w:r>
      <w:r w:rsidRPr="00447013">
        <w:rPr>
          <w:sz w:val="28"/>
          <w:szCs w:val="28"/>
        </w:rPr>
        <w:t>Заявитель (предст</w:t>
      </w:r>
      <w:r>
        <w:rPr>
          <w:sz w:val="28"/>
          <w:szCs w:val="28"/>
        </w:rPr>
        <w:t>авитель з</w:t>
      </w:r>
      <w:r w:rsidRPr="00447013">
        <w:rPr>
          <w:sz w:val="28"/>
          <w:szCs w:val="28"/>
        </w:rPr>
        <w:t xml:space="preserve">аявителя) </w:t>
      </w:r>
      <w:r>
        <w:rPr>
          <w:sz w:val="28"/>
          <w:szCs w:val="28"/>
        </w:rPr>
        <w:t>вправе отказаться от получения м</w:t>
      </w:r>
      <w:r w:rsidRPr="00447013">
        <w:rPr>
          <w:sz w:val="28"/>
          <w:szCs w:val="28"/>
        </w:rPr>
        <w:t>униципальной услуги на</w:t>
      </w:r>
      <w:r>
        <w:rPr>
          <w:sz w:val="28"/>
          <w:szCs w:val="28"/>
        </w:rPr>
        <w:t xml:space="preserve"> основании личного письменного з</w:t>
      </w:r>
      <w:r w:rsidRPr="00447013">
        <w:rPr>
          <w:sz w:val="28"/>
          <w:szCs w:val="28"/>
        </w:rPr>
        <w:t xml:space="preserve">аявления, написанного в свободной форме, направив по адресу электронной почты </w:t>
      </w:r>
      <w:r>
        <w:rPr>
          <w:sz w:val="28"/>
          <w:szCs w:val="28"/>
        </w:rPr>
        <w:t>Управление</w:t>
      </w:r>
      <w:r w:rsidRPr="00447013">
        <w:rPr>
          <w:sz w:val="28"/>
          <w:szCs w:val="28"/>
        </w:rPr>
        <w:t xml:space="preserve"> или обратившись в </w:t>
      </w:r>
      <w:r>
        <w:rPr>
          <w:sz w:val="28"/>
          <w:szCs w:val="28"/>
        </w:rPr>
        <w:t>Управление</w:t>
      </w:r>
      <w:r w:rsidRPr="00447013">
        <w:rPr>
          <w:sz w:val="28"/>
          <w:szCs w:val="28"/>
        </w:rPr>
        <w:t xml:space="preserve">. На основании поступившего </w:t>
      </w:r>
      <w:r>
        <w:rPr>
          <w:sz w:val="28"/>
          <w:szCs w:val="28"/>
        </w:rPr>
        <w:t>з</w:t>
      </w:r>
      <w:r w:rsidRPr="00447013">
        <w:rPr>
          <w:sz w:val="28"/>
          <w:szCs w:val="28"/>
        </w:rPr>
        <w:t xml:space="preserve">аявления об отказе от получения </w:t>
      </w:r>
      <w:r>
        <w:rPr>
          <w:sz w:val="28"/>
          <w:szCs w:val="28"/>
        </w:rPr>
        <w:t>м</w:t>
      </w:r>
      <w:r w:rsidRPr="00447013">
        <w:rPr>
          <w:sz w:val="28"/>
          <w:szCs w:val="28"/>
        </w:rPr>
        <w:t xml:space="preserve">униципальной услуги уполномоченным должностным лицом </w:t>
      </w:r>
      <w:r>
        <w:rPr>
          <w:sz w:val="28"/>
          <w:szCs w:val="28"/>
        </w:rPr>
        <w:t>Управления</w:t>
      </w:r>
      <w:r w:rsidRPr="00447013">
        <w:rPr>
          <w:sz w:val="28"/>
          <w:szCs w:val="28"/>
        </w:rPr>
        <w:t xml:space="preserve"> принимается решение об отказе в предоставлении </w:t>
      </w:r>
      <w:r>
        <w:rPr>
          <w:sz w:val="28"/>
          <w:szCs w:val="28"/>
        </w:rPr>
        <w:t>м</w:t>
      </w:r>
      <w:r w:rsidRPr="00447013">
        <w:rPr>
          <w:sz w:val="28"/>
          <w:szCs w:val="28"/>
        </w:rPr>
        <w:t xml:space="preserve">униципальной услуги. Факт отказа </w:t>
      </w:r>
      <w:r>
        <w:rPr>
          <w:sz w:val="28"/>
          <w:szCs w:val="28"/>
        </w:rPr>
        <w:t>з</w:t>
      </w:r>
      <w:r w:rsidRPr="00447013">
        <w:rPr>
          <w:sz w:val="28"/>
          <w:szCs w:val="28"/>
        </w:rPr>
        <w:t xml:space="preserve">аявителя (представителя </w:t>
      </w:r>
      <w:r>
        <w:rPr>
          <w:sz w:val="28"/>
          <w:szCs w:val="28"/>
        </w:rPr>
        <w:t>з</w:t>
      </w:r>
      <w:r w:rsidRPr="00447013">
        <w:rPr>
          <w:sz w:val="28"/>
          <w:szCs w:val="28"/>
        </w:rPr>
        <w:t xml:space="preserve">аявителя) от предоставления </w:t>
      </w:r>
      <w:r>
        <w:rPr>
          <w:sz w:val="28"/>
          <w:szCs w:val="28"/>
        </w:rPr>
        <w:t>м</w:t>
      </w:r>
      <w:r w:rsidRPr="00447013">
        <w:rPr>
          <w:sz w:val="28"/>
          <w:szCs w:val="28"/>
        </w:rPr>
        <w:t xml:space="preserve">униципальной услуги с приложением </w:t>
      </w:r>
      <w:r>
        <w:rPr>
          <w:sz w:val="28"/>
          <w:szCs w:val="28"/>
        </w:rPr>
        <w:t>з</w:t>
      </w:r>
      <w:r w:rsidRPr="00447013">
        <w:rPr>
          <w:sz w:val="28"/>
          <w:szCs w:val="28"/>
        </w:rPr>
        <w:t>аявления и решен</w:t>
      </w:r>
      <w:r>
        <w:rPr>
          <w:sz w:val="28"/>
          <w:szCs w:val="28"/>
        </w:rPr>
        <w:t>ием об отказе в предоставлении м</w:t>
      </w:r>
      <w:r w:rsidRPr="00447013">
        <w:rPr>
          <w:sz w:val="28"/>
          <w:szCs w:val="28"/>
        </w:rPr>
        <w:t>униципальной услуги фиксируется в автоматизированной информационной систем</w:t>
      </w:r>
      <w:r>
        <w:rPr>
          <w:sz w:val="28"/>
          <w:szCs w:val="28"/>
        </w:rPr>
        <w:t>е</w:t>
      </w:r>
      <w:r w:rsidRPr="00447013">
        <w:rPr>
          <w:sz w:val="28"/>
          <w:szCs w:val="28"/>
        </w:rPr>
        <w:t>, предназначенной для оказания государственных и муниципальных услуг.</w:t>
      </w:r>
    </w:p>
    <w:p w:rsidR="003459CB" w:rsidRPr="00EC7BA3" w:rsidRDefault="003459CB" w:rsidP="009225D9">
      <w:pPr>
        <w:autoSpaceDE w:val="0"/>
        <w:autoSpaceDN w:val="0"/>
        <w:adjustRightInd w:val="0"/>
        <w:spacing w:line="276" w:lineRule="auto"/>
        <w:ind w:right="-1" w:firstLine="709"/>
        <w:jc w:val="both"/>
        <w:rPr>
          <w:sz w:val="28"/>
          <w:szCs w:val="28"/>
        </w:rPr>
      </w:pPr>
      <w:r w:rsidRPr="00291390">
        <w:rPr>
          <w:sz w:val="28"/>
          <w:szCs w:val="28"/>
        </w:rPr>
        <w:t>2.8.</w:t>
      </w:r>
      <w:r w:rsidR="00C93973">
        <w:rPr>
          <w:sz w:val="28"/>
          <w:szCs w:val="28"/>
        </w:rPr>
        <w:t>4</w:t>
      </w:r>
      <w:r w:rsidRPr="00291390">
        <w:rPr>
          <w:sz w:val="28"/>
          <w:szCs w:val="28"/>
        </w:rPr>
        <w:t xml:space="preserve">. Решение об отказе в предоставлении муниципальной услуги с указанием причин отказа оформляется в соответствии </w:t>
      </w:r>
      <w:r w:rsidRPr="00FA4043">
        <w:rPr>
          <w:sz w:val="28"/>
          <w:szCs w:val="28"/>
        </w:rPr>
        <w:t>с формой</w:t>
      </w:r>
      <w:r w:rsidRPr="00291390">
        <w:rPr>
          <w:sz w:val="28"/>
          <w:szCs w:val="28"/>
        </w:rPr>
        <w:t xml:space="preserve">, </w:t>
      </w:r>
      <w:r w:rsidRPr="00447013">
        <w:rPr>
          <w:sz w:val="28"/>
          <w:szCs w:val="28"/>
        </w:rPr>
        <w:t xml:space="preserve"> подписывается усиленной квалифицированной</w:t>
      </w:r>
      <w:r w:rsidRPr="00291390">
        <w:rPr>
          <w:sz w:val="28"/>
          <w:szCs w:val="28"/>
        </w:rPr>
        <w:t xml:space="preserve"> электронной подписью в установленном порядке уполномоченным</w:t>
      </w:r>
      <w:r w:rsidRPr="00EC7BA3">
        <w:rPr>
          <w:sz w:val="28"/>
          <w:szCs w:val="28"/>
        </w:rPr>
        <w:t xml:space="preserve"> должностным лицом</w:t>
      </w:r>
      <w:r>
        <w:rPr>
          <w:sz w:val="28"/>
          <w:szCs w:val="28"/>
        </w:rPr>
        <w:t xml:space="preserve"> Управления</w:t>
      </w:r>
      <w:r w:rsidRPr="00EC7BA3">
        <w:rPr>
          <w:sz w:val="28"/>
          <w:szCs w:val="28"/>
        </w:rPr>
        <w:t xml:space="preserve">, и направляется заявителю в личный кабинет </w:t>
      </w:r>
      <w:r>
        <w:rPr>
          <w:sz w:val="28"/>
          <w:szCs w:val="28"/>
        </w:rPr>
        <w:t xml:space="preserve">Единого портала, </w:t>
      </w:r>
      <w:r w:rsidRPr="00EC7BA3">
        <w:rPr>
          <w:sz w:val="28"/>
          <w:szCs w:val="28"/>
        </w:rPr>
        <w:t>Республиканского портала</w:t>
      </w:r>
      <w:r>
        <w:rPr>
          <w:sz w:val="28"/>
          <w:szCs w:val="28"/>
        </w:rPr>
        <w:t xml:space="preserve">, по электронной почте, почтовым отправлением, нарочно на бумажном носителе </w:t>
      </w:r>
      <w:r w:rsidRPr="00EC7BA3">
        <w:rPr>
          <w:sz w:val="28"/>
          <w:szCs w:val="28"/>
        </w:rPr>
        <w:t>и (или) в МФЦ в день принятия решения об отказе в предоставлении муниципальной услуги.</w:t>
      </w:r>
    </w:p>
    <w:p w:rsidR="00DD2DFC" w:rsidRDefault="00DD2DFC" w:rsidP="00DD2DFC">
      <w:pPr>
        <w:tabs>
          <w:tab w:val="left" w:pos="9781"/>
        </w:tabs>
        <w:autoSpaceDE w:val="0"/>
        <w:autoSpaceDN w:val="0"/>
        <w:adjustRightInd w:val="0"/>
        <w:spacing w:line="276" w:lineRule="auto"/>
        <w:ind w:right="-1" w:firstLine="709"/>
        <w:jc w:val="center"/>
        <w:rPr>
          <w:rFonts w:cs="Courier New"/>
          <w:sz w:val="28"/>
          <w:szCs w:val="20"/>
        </w:rPr>
      </w:pPr>
    </w:p>
    <w:p w:rsidR="003459CB" w:rsidRPr="00DE1B62" w:rsidRDefault="003459CB" w:rsidP="00DD2DFC">
      <w:pPr>
        <w:tabs>
          <w:tab w:val="left" w:pos="9781"/>
        </w:tabs>
        <w:autoSpaceDE w:val="0"/>
        <w:autoSpaceDN w:val="0"/>
        <w:adjustRightInd w:val="0"/>
        <w:spacing w:line="276" w:lineRule="auto"/>
        <w:ind w:right="-1" w:firstLine="709"/>
        <w:jc w:val="center"/>
        <w:rPr>
          <w:rFonts w:cs="Courier New"/>
          <w:sz w:val="28"/>
          <w:szCs w:val="20"/>
        </w:rPr>
      </w:pPr>
      <w:r w:rsidRPr="00DE1B62">
        <w:rPr>
          <w:rFonts w:cs="Courier New"/>
          <w:sz w:val="28"/>
          <w:szCs w:val="20"/>
        </w:rPr>
        <w:t>2.9. Порядок, размер и основания взимания государственной пошлины или иной платы, взимаемой за предоставление муниципальной услуги</w:t>
      </w:r>
    </w:p>
    <w:p w:rsidR="003459CB" w:rsidRPr="005A7931" w:rsidRDefault="003459CB" w:rsidP="009225D9">
      <w:pPr>
        <w:tabs>
          <w:tab w:val="num" w:pos="370"/>
        </w:tabs>
        <w:spacing w:line="276" w:lineRule="auto"/>
        <w:ind w:right="-1" w:firstLine="709"/>
        <w:jc w:val="both"/>
        <w:rPr>
          <w:sz w:val="28"/>
          <w:szCs w:val="28"/>
        </w:rPr>
      </w:pPr>
      <w:r w:rsidRPr="00447013">
        <w:rPr>
          <w:sz w:val="28"/>
          <w:szCs w:val="28"/>
        </w:rPr>
        <w:t>Муниципальная услуга предоставляется на безвозмездной основе.</w:t>
      </w:r>
    </w:p>
    <w:p w:rsidR="00DD2DFC" w:rsidRDefault="00DD2DFC" w:rsidP="009225D9">
      <w:pPr>
        <w:pStyle w:val="ConsPlusNonformat"/>
        <w:tabs>
          <w:tab w:val="left" w:pos="9922"/>
        </w:tabs>
        <w:spacing w:line="276" w:lineRule="auto"/>
        <w:ind w:right="-1" w:firstLine="709"/>
        <w:jc w:val="both"/>
        <w:rPr>
          <w:rFonts w:ascii="Times New Roman" w:hAnsi="Times New Roman" w:cs="Times New Roman"/>
          <w:sz w:val="28"/>
          <w:szCs w:val="28"/>
        </w:rPr>
      </w:pPr>
    </w:p>
    <w:p w:rsidR="003459CB" w:rsidRPr="006374D4" w:rsidRDefault="003459CB" w:rsidP="00DD2DFC">
      <w:pPr>
        <w:pStyle w:val="ConsPlusNonformat"/>
        <w:tabs>
          <w:tab w:val="left" w:pos="9922"/>
        </w:tabs>
        <w:spacing w:line="276" w:lineRule="auto"/>
        <w:ind w:right="-1" w:firstLine="709"/>
        <w:jc w:val="center"/>
        <w:rPr>
          <w:rFonts w:ascii="Times New Roman" w:hAnsi="Times New Roman" w:cs="Times New Roman"/>
          <w:sz w:val="28"/>
          <w:szCs w:val="28"/>
        </w:rPr>
      </w:pPr>
      <w:r w:rsidRPr="006374D4">
        <w:rPr>
          <w:rFonts w:ascii="Times New Roman" w:hAnsi="Times New Roman" w:cs="Times New Roman"/>
          <w:sz w:val="28"/>
          <w:szCs w:val="28"/>
        </w:rPr>
        <w:t xml:space="preserve">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w:t>
      </w:r>
      <w:r w:rsidRPr="006374D4">
        <w:rPr>
          <w:rFonts w:ascii="Times New Roman" w:hAnsi="Times New Roman" w:cs="Times New Roman"/>
          <w:sz w:val="28"/>
          <w:szCs w:val="28"/>
        </w:rPr>
        <w:lastRenderedPageBreak/>
        <w:t>предоставлении муниципальных услуг</w:t>
      </w:r>
    </w:p>
    <w:p w:rsidR="003459CB" w:rsidRDefault="003459CB" w:rsidP="009225D9">
      <w:pPr>
        <w:spacing w:line="276" w:lineRule="auto"/>
        <w:ind w:right="-1" w:firstLine="709"/>
        <w:jc w:val="both"/>
        <w:rPr>
          <w:sz w:val="28"/>
          <w:szCs w:val="28"/>
        </w:rPr>
      </w:pPr>
      <w:r w:rsidRPr="005A7931">
        <w:rPr>
          <w:sz w:val="28"/>
          <w:szCs w:val="28"/>
        </w:rPr>
        <w:t>Предоставление необходимых и обязательных услуг не требуется.</w:t>
      </w:r>
    </w:p>
    <w:p w:rsidR="00DD2DFC" w:rsidRDefault="00DD2DFC" w:rsidP="009225D9">
      <w:pPr>
        <w:spacing w:line="276" w:lineRule="auto"/>
        <w:ind w:right="-1" w:firstLine="709"/>
        <w:jc w:val="both"/>
        <w:rPr>
          <w:sz w:val="28"/>
          <w:szCs w:val="28"/>
        </w:rPr>
      </w:pPr>
    </w:p>
    <w:p w:rsidR="003459CB" w:rsidRDefault="003459CB" w:rsidP="00DD2DFC">
      <w:pPr>
        <w:spacing w:line="276" w:lineRule="auto"/>
        <w:ind w:right="-1" w:firstLine="709"/>
        <w:jc w:val="center"/>
        <w:rPr>
          <w:sz w:val="28"/>
          <w:szCs w:val="28"/>
        </w:rPr>
      </w:pPr>
      <w:r w:rsidRPr="006374D4">
        <w:rPr>
          <w:sz w:val="28"/>
          <w:szCs w:val="28"/>
        </w:rPr>
        <w:t xml:space="preserve">2.11. Порядок, размер и основания взимания платы за предоставление </w:t>
      </w:r>
      <w:r>
        <w:rPr>
          <w:sz w:val="28"/>
          <w:szCs w:val="28"/>
        </w:rPr>
        <w:t>у</w:t>
      </w:r>
      <w:r w:rsidRPr="006374D4">
        <w:rPr>
          <w:sz w:val="28"/>
          <w:szCs w:val="28"/>
        </w:rPr>
        <w:t xml:space="preserve">слуг, которые являются необходимыми и обязательными </w:t>
      </w:r>
      <w:r>
        <w:rPr>
          <w:sz w:val="28"/>
          <w:szCs w:val="28"/>
        </w:rPr>
        <w:br/>
        <w:t xml:space="preserve">для </w:t>
      </w:r>
      <w:r w:rsidRPr="006374D4">
        <w:rPr>
          <w:sz w:val="28"/>
          <w:szCs w:val="28"/>
        </w:rPr>
        <w:t>предоставления муниципальной услуги, включая информацию о методике расчета размера такой платы</w:t>
      </w:r>
      <w:r>
        <w:rPr>
          <w:sz w:val="28"/>
          <w:szCs w:val="28"/>
        </w:rPr>
        <w:t>.</w:t>
      </w:r>
    </w:p>
    <w:p w:rsidR="003459CB" w:rsidRPr="005A7931" w:rsidRDefault="003459CB" w:rsidP="009225D9">
      <w:pPr>
        <w:spacing w:line="276" w:lineRule="auto"/>
        <w:ind w:right="-1" w:firstLine="709"/>
        <w:jc w:val="both"/>
        <w:rPr>
          <w:sz w:val="28"/>
          <w:szCs w:val="28"/>
        </w:rPr>
      </w:pPr>
      <w:r w:rsidRPr="005A7931">
        <w:rPr>
          <w:sz w:val="28"/>
          <w:szCs w:val="28"/>
        </w:rPr>
        <w:t>Предоставление необходимых и обязательных услуг не требуется.</w:t>
      </w:r>
    </w:p>
    <w:p w:rsidR="00DD2DFC" w:rsidRDefault="00DD2DFC" w:rsidP="009225D9">
      <w:pPr>
        <w:spacing w:line="276" w:lineRule="auto"/>
        <w:ind w:right="-1" w:firstLine="709"/>
        <w:jc w:val="both"/>
        <w:rPr>
          <w:sz w:val="28"/>
          <w:szCs w:val="28"/>
        </w:rPr>
      </w:pPr>
    </w:p>
    <w:p w:rsidR="003459CB" w:rsidRPr="006374D4" w:rsidRDefault="003459CB" w:rsidP="00DD2DFC">
      <w:pPr>
        <w:spacing w:line="276" w:lineRule="auto"/>
        <w:ind w:right="-1" w:firstLine="709"/>
        <w:jc w:val="center"/>
        <w:rPr>
          <w:sz w:val="28"/>
          <w:szCs w:val="28"/>
        </w:rPr>
      </w:pPr>
      <w:r w:rsidRPr="006374D4">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r>
        <w:rPr>
          <w:sz w:val="28"/>
          <w:szCs w:val="28"/>
        </w:rPr>
        <w:t>.</w:t>
      </w:r>
    </w:p>
    <w:p w:rsidR="003459CB" w:rsidRPr="006374D4" w:rsidRDefault="003459CB" w:rsidP="009225D9">
      <w:pPr>
        <w:tabs>
          <w:tab w:val="left" w:pos="0"/>
        </w:tabs>
        <w:autoSpaceDE w:val="0"/>
        <w:autoSpaceDN w:val="0"/>
        <w:adjustRightInd w:val="0"/>
        <w:spacing w:line="276" w:lineRule="auto"/>
        <w:ind w:right="-1" w:firstLine="709"/>
        <w:jc w:val="both"/>
        <w:rPr>
          <w:sz w:val="28"/>
          <w:szCs w:val="28"/>
        </w:rPr>
      </w:pPr>
      <w:r w:rsidRPr="006374D4">
        <w:rPr>
          <w:sz w:val="28"/>
          <w:szCs w:val="28"/>
        </w:rPr>
        <w:t>2.12.1. Время ожидания при подаче заявления на получение муниципальной услуги - не более 15 минут.</w:t>
      </w:r>
    </w:p>
    <w:p w:rsidR="003459CB" w:rsidRPr="006374D4" w:rsidRDefault="003459CB" w:rsidP="009225D9">
      <w:pPr>
        <w:spacing w:line="276" w:lineRule="auto"/>
        <w:ind w:right="-1" w:firstLine="709"/>
        <w:jc w:val="both"/>
        <w:rPr>
          <w:sz w:val="28"/>
          <w:szCs w:val="28"/>
        </w:rPr>
      </w:pPr>
      <w:r w:rsidRPr="006374D4">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DD2DFC" w:rsidRDefault="00DD2DFC" w:rsidP="009225D9">
      <w:pPr>
        <w:spacing w:line="276" w:lineRule="auto"/>
        <w:ind w:right="-1" w:firstLine="709"/>
        <w:jc w:val="both"/>
        <w:rPr>
          <w:sz w:val="28"/>
          <w:szCs w:val="28"/>
        </w:rPr>
      </w:pPr>
    </w:p>
    <w:p w:rsidR="003459CB" w:rsidRPr="006374D4" w:rsidRDefault="003459CB" w:rsidP="00DD2DFC">
      <w:pPr>
        <w:spacing w:line="276" w:lineRule="auto"/>
        <w:ind w:right="-1" w:firstLine="709"/>
        <w:jc w:val="center"/>
        <w:rPr>
          <w:sz w:val="28"/>
          <w:szCs w:val="28"/>
        </w:rPr>
      </w:pPr>
      <w:r w:rsidRPr="006374D4">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459CB" w:rsidRPr="006374D4" w:rsidRDefault="003459CB" w:rsidP="009225D9">
      <w:pPr>
        <w:tabs>
          <w:tab w:val="num" w:pos="0"/>
        </w:tabs>
        <w:spacing w:line="276" w:lineRule="auto"/>
        <w:ind w:right="-1" w:firstLine="709"/>
        <w:jc w:val="both"/>
        <w:rPr>
          <w:sz w:val="28"/>
          <w:szCs w:val="28"/>
        </w:rPr>
      </w:pPr>
      <w:r w:rsidRPr="006374D4">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3459CB" w:rsidRDefault="003459CB" w:rsidP="009225D9">
      <w:pPr>
        <w:spacing w:line="276" w:lineRule="auto"/>
        <w:ind w:right="-1" w:firstLine="709"/>
        <w:jc w:val="both"/>
        <w:rPr>
          <w:sz w:val="28"/>
          <w:szCs w:val="28"/>
        </w:rPr>
      </w:pPr>
      <w:r w:rsidRPr="006374D4">
        <w:rPr>
          <w:sz w:val="28"/>
          <w:szCs w:val="28"/>
        </w:rPr>
        <w:t xml:space="preserve">2.13.2. При направлении заявления посредством </w:t>
      </w:r>
      <w:r>
        <w:rPr>
          <w:sz w:val="28"/>
          <w:szCs w:val="28"/>
        </w:rPr>
        <w:t xml:space="preserve">Единого портала, </w:t>
      </w:r>
      <w:r w:rsidRPr="006374D4">
        <w:rPr>
          <w:sz w:val="28"/>
          <w:szCs w:val="28"/>
        </w:rPr>
        <w:t xml:space="preserve">Республиканского портала заявитель в день подачи заявления получает в личном кабинете </w:t>
      </w:r>
      <w:r>
        <w:rPr>
          <w:sz w:val="28"/>
          <w:szCs w:val="28"/>
        </w:rPr>
        <w:t xml:space="preserve">Единого портала, </w:t>
      </w:r>
      <w:r w:rsidRPr="006374D4">
        <w:rPr>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459CB" w:rsidRPr="006374D4" w:rsidRDefault="003459CB" w:rsidP="009225D9">
      <w:pPr>
        <w:spacing w:line="276" w:lineRule="auto"/>
        <w:ind w:right="-1" w:firstLine="709"/>
        <w:jc w:val="both"/>
        <w:rPr>
          <w:sz w:val="28"/>
          <w:szCs w:val="28"/>
        </w:rPr>
      </w:pPr>
      <w:r>
        <w:rPr>
          <w:sz w:val="28"/>
          <w:szCs w:val="28"/>
        </w:rPr>
        <w:t xml:space="preserve">2.13.3. </w:t>
      </w:r>
      <w:r w:rsidRPr="00F31AF5">
        <w:rPr>
          <w:sz w:val="28"/>
          <w:szCs w:val="28"/>
        </w:rPr>
        <w:t xml:space="preserve">При личном обращении в </w:t>
      </w:r>
      <w:r>
        <w:rPr>
          <w:sz w:val="28"/>
          <w:szCs w:val="28"/>
        </w:rPr>
        <w:t>Управление</w:t>
      </w:r>
      <w:r w:rsidRPr="00F31AF5">
        <w:rPr>
          <w:sz w:val="28"/>
          <w:szCs w:val="28"/>
        </w:rPr>
        <w:t xml:space="preserve"> в день подачи заявления </w:t>
      </w:r>
      <w:r>
        <w:rPr>
          <w:sz w:val="28"/>
          <w:szCs w:val="28"/>
        </w:rPr>
        <w:t>уполномоченным должностным лицом Управления</w:t>
      </w:r>
      <w:r w:rsidRPr="00F31AF5">
        <w:rPr>
          <w:sz w:val="28"/>
          <w:szCs w:val="28"/>
        </w:rPr>
        <w:t xml:space="preserve"> заявителю выдается расписка из автоматизированной информационной систем</w:t>
      </w:r>
      <w:r>
        <w:rPr>
          <w:sz w:val="28"/>
          <w:szCs w:val="28"/>
        </w:rPr>
        <w:t>ы</w:t>
      </w:r>
      <w:r w:rsidRPr="00F31AF5">
        <w:rPr>
          <w:sz w:val="28"/>
          <w:szCs w:val="28"/>
        </w:rPr>
        <w:t>, предназначенной для оказания государственных и муниципальных услуг</w:t>
      </w:r>
      <w:r>
        <w:rPr>
          <w:sz w:val="28"/>
          <w:szCs w:val="28"/>
        </w:rPr>
        <w:t>,</w:t>
      </w:r>
      <w:r w:rsidRPr="00F31AF5">
        <w:rPr>
          <w:sz w:val="28"/>
          <w:szCs w:val="28"/>
        </w:rPr>
        <w:t xml:space="preserve"> с регистрационным номером, датой подачи заявления</w:t>
      </w:r>
      <w:r>
        <w:rPr>
          <w:sz w:val="28"/>
          <w:szCs w:val="28"/>
        </w:rPr>
        <w:t xml:space="preserve"> и перечнем представленных документов.</w:t>
      </w:r>
    </w:p>
    <w:p w:rsidR="00DD2DFC" w:rsidRDefault="00DD2DFC" w:rsidP="009225D9">
      <w:pPr>
        <w:spacing w:line="276" w:lineRule="auto"/>
        <w:ind w:right="-1" w:firstLine="709"/>
        <w:jc w:val="both"/>
        <w:rPr>
          <w:sz w:val="28"/>
          <w:szCs w:val="28"/>
        </w:rPr>
      </w:pPr>
    </w:p>
    <w:p w:rsidR="003459CB" w:rsidRPr="006374D4" w:rsidRDefault="003459CB" w:rsidP="00DD2DFC">
      <w:pPr>
        <w:spacing w:line="276" w:lineRule="auto"/>
        <w:ind w:right="-1" w:firstLine="709"/>
        <w:jc w:val="center"/>
        <w:rPr>
          <w:sz w:val="28"/>
          <w:szCs w:val="28"/>
        </w:rPr>
      </w:pPr>
      <w:r w:rsidRPr="006374D4">
        <w:rPr>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w:t>
      </w:r>
      <w:r w:rsidRPr="006374D4">
        <w:rPr>
          <w:sz w:val="28"/>
          <w:szCs w:val="28"/>
        </w:rPr>
        <w:lastRenderedPageBreak/>
        <w:t>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3459CB" w:rsidRPr="006374D4" w:rsidRDefault="003459CB" w:rsidP="009225D9">
      <w:pPr>
        <w:pStyle w:val="ConsPlusNormal"/>
        <w:spacing w:line="276" w:lineRule="auto"/>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459CB" w:rsidRPr="006374D4" w:rsidRDefault="003459CB" w:rsidP="009225D9">
      <w:pPr>
        <w:pStyle w:val="ConsPlusNormal"/>
        <w:spacing w:line="276" w:lineRule="auto"/>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3459CB" w:rsidRPr="006374D4" w:rsidRDefault="003459CB" w:rsidP="009225D9">
      <w:pPr>
        <w:pStyle w:val="ConsPlusNormal"/>
        <w:spacing w:line="276" w:lineRule="auto"/>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459CB" w:rsidRPr="006374D4" w:rsidRDefault="003459CB" w:rsidP="009225D9">
      <w:pPr>
        <w:tabs>
          <w:tab w:val="num" w:pos="370"/>
        </w:tabs>
        <w:spacing w:line="276" w:lineRule="auto"/>
        <w:ind w:right="-1" w:firstLine="709"/>
        <w:jc w:val="both"/>
        <w:rPr>
          <w:sz w:val="28"/>
          <w:szCs w:val="28"/>
        </w:rPr>
      </w:pPr>
      <w:r w:rsidRPr="006374D4">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459CB" w:rsidRPr="006374D4" w:rsidRDefault="003459CB" w:rsidP="009225D9">
      <w:pPr>
        <w:tabs>
          <w:tab w:val="num" w:pos="370"/>
        </w:tabs>
        <w:spacing w:line="276" w:lineRule="auto"/>
        <w:ind w:right="-1" w:firstLine="709"/>
        <w:jc w:val="both"/>
        <w:rPr>
          <w:sz w:val="28"/>
          <w:szCs w:val="28"/>
        </w:rPr>
      </w:pPr>
      <w:r w:rsidRPr="006374D4">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DD2DFC" w:rsidRPr="00550F50" w:rsidRDefault="00DD2DFC" w:rsidP="00DD2DFC">
      <w:pPr>
        <w:pStyle w:val="ConsPlusNormal"/>
        <w:numPr>
          <w:ilvl w:val="0"/>
          <w:numId w:val="6"/>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r>
        <w:rPr>
          <w:rFonts w:ascii="Times New Roman" w:hAnsi="Times New Roman" w:cs="Times New Roman"/>
          <w:sz w:val="28"/>
          <w:szCs w:val="28"/>
        </w:rPr>
        <w:t>);</w:t>
      </w:r>
    </w:p>
    <w:p w:rsidR="00DD2DFC" w:rsidRPr="0060344F" w:rsidRDefault="00DD2DFC" w:rsidP="00DD2DFC">
      <w:pPr>
        <w:pStyle w:val="a7"/>
        <w:numPr>
          <w:ilvl w:val="0"/>
          <w:numId w:val="6"/>
        </w:numPr>
        <w:tabs>
          <w:tab w:val="num" w:pos="370"/>
        </w:tabs>
        <w:ind w:right="-1"/>
        <w:jc w:val="both"/>
        <w:rPr>
          <w:sz w:val="28"/>
          <w:szCs w:val="28"/>
        </w:rPr>
      </w:pPr>
      <w:r w:rsidRPr="0060344F">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DD2DFC" w:rsidRPr="00550F50" w:rsidRDefault="00DD2DFC" w:rsidP="00DD2DFC">
      <w:pPr>
        <w:pStyle w:val="a7"/>
        <w:numPr>
          <w:ilvl w:val="0"/>
          <w:numId w:val="6"/>
        </w:numPr>
        <w:ind w:right="-1"/>
        <w:jc w:val="both"/>
        <w:rPr>
          <w:sz w:val="28"/>
          <w:szCs w:val="28"/>
        </w:rPr>
      </w:pPr>
      <w:r w:rsidRPr="00550F50">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DD2DFC" w:rsidRPr="0060344F" w:rsidRDefault="00DD2DFC" w:rsidP="00DD2DFC">
      <w:pPr>
        <w:pStyle w:val="a7"/>
        <w:numPr>
          <w:ilvl w:val="0"/>
          <w:numId w:val="6"/>
        </w:numPr>
        <w:autoSpaceDE w:val="0"/>
        <w:autoSpaceDN w:val="0"/>
        <w:adjustRightInd w:val="0"/>
        <w:jc w:val="both"/>
        <w:rPr>
          <w:sz w:val="28"/>
          <w:szCs w:val="28"/>
        </w:rPr>
      </w:pPr>
      <w:r w:rsidRPr="0060344F">
        <w:rPr>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DD2DFC" w:rsidRPr="00550F50" w:rsidRDefault="00DD2DFC" w:rsidP="00DD2DFC">
      <w:pPr>
        <w:pStyle w:val="a7"/>
        <w:numPr>
          <w:ilvl w:val="0"/>
          <w:numId w:val="6"/>
        </w:numPr>
        <w:ind w:right="-1"/>
        <w:jc w:val="both"/>
        <w:rPr>
          <w:sz w:val="28"/>
          <w:szCs w:val="28"/>
        </w:rPr>
      </w:pPr>
      <w:r w:rsidRPr="00550F50">
        <w:rPr>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DD2DFC" w:rsidRPr="00550F50" w:rsidRDefault="00DD2DFC" w:rsidP="00DD2DFC">
      <w:pPr>
        <w:pStyle w:val="a7"/>
        <w:numPr>
          <w:ilvl w:val="0"/>
          <w:numId w:val="6"/>
        </w:numPr>
        <w:ind w:right="-1"/>
        <w:jc w:val="both"/>
        <w:rPr>
          <w:sz w:val="28"/>
          <w:szCs w:val="28"/>
        </w:rPr>
      </w:pPr>
      <w:r w:rsidRPr="00550F50">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D2DFC" w:rsidRPr="00550F50" w:rsidRDefault="00DD2DFC" w:rsidP="00DD2DFC">
      <w:pPr>
        <w:pStyle w:val="a7"/>
        <w:numPr>
          <w:ilvl w:val="0"/>
          <w:numId w:val="6"/>
        </w:numPr>
        <w:ind w:right="-1"/>
        <w:jc w:val="both"/>
        <w:rPr>
          <w:sz w:val="28"/>
          <w:szCs w:val="28"/>
        </w:rPr>
      </w:pPr>
      <w:r w:rsidRPr="00550F50">
        <w:rPr>
          <w:sz w:val="28"/>
          <w:szCs w:val="28"/>
        </w:rPr>
        <w:t xml:space="preserve">допуск </w:t>
      </w:r>
      <w:proofErr w:type="spellStart"/>
      <w:r w:rsidRPr="00550F50">
        <w:rPr>
          <w:sz w:val="28"/>
          <w:szCs w:val="28"/>
        </w:rPr>
        <w:t>сурдопереводчика</w:t>
      </w:r>
      <w:proofErr w:type="spellEnd"/>
      <w:r w:rsidRPr="00550F50">
        <w:rPr>
          <w:sz w:val="28"/>
          <w:szCs w:val="28"/>
        </w:rPr>
        <w:t xml:space="preserve"> и </w:t>
      </w:r>
      <w:proofErr w:type="spellStart"/>
      <w:r w:rsidRPr="00550F50">
        <w:rPr>
          <w:sz w:val="28"/>
          <w:szCs w:val="28"/>
        </w:rPr>
        <w:t>тифлосурдопереводчика</w:t>
      </w:r>
      <w:proofErr w:type="spellEnd"/>
      <w:r w:rsidRPr="00550F50">
        <w:rPr>
          <w:sz w:val="28"/>
          <w:szCs w:val="28"/>
        </w:rPr>
        <w:t>;</w:t>
      </w:r>
    </w:p>
    <w:p w:rsidR="00DD2DFC" w:rsidRPr="00550F50" w:rsidRDefault="00DD2DFC" w:rsidP="00DD2DFC">
      <w:pPr>
        <w:pStyle w:val="a7"/>
        <w:numPr>
          <w:ilvl w:val="0"/>
          <w:numId w:val="6"/>
        </w:numPr>
        <w:ind w:right="-1"/>
        <w:jc w:val="both"/>
        <w:rPr>
          <w:sz w:val="28"/>
          <w:szCs w:val="28"/>
        </w:rPr>
      </w:pPr>
      <w:r w:rsidRPr="00550F50">
        <w:rPr>
          <w:sz w:val="28"/>
          <w:szCs w:val="28"/>
        </w:rPr>
        <w:t xml:space="preserve">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w:t>
      </w:r>
      <w:r w:rsidRPr="00550F50">
        <w:rPr>
          <w:sz w:val="28"/>
          <w:szCs w:val="28"/>
        </w:rPr>
        <w:lastRenderedPageBreak/>
        <w:t>документа, подтверждающего специальное обучение собаки-проводника, и порядка его выдачи».</w:t>
      </w:r>
    </w:p>
    <w:p w:rsidR="003459CB" w:rsidRPr="006374D4" w:rsidRDefault="003459CB" w:rsidP="009225D9">
      <w:pPr>
        <w:spacing w:line="276" w:lineRule="auto"/>
        <w:ind w:right="-1" w:firstLine="709"/>
        <w:jc w:val="both"/>
        <w:rPr>
          <w:sz w:val="28"/>
          <w:szCs w:val="28"/>
        </w:rPr>
      </w:pPr>
      <w:r w:rsidRPr="006374D4">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w:t>
      </w:r>
      <w:r>
        <w:rPr>
          <w:sz w:val="28"/>
          <w:szCs w:val="28"/>
        </w:rPr>
        <w:t>а</w:t>
      </w:r>
      <w:r w:rsidRPr="006374D4">
        <w:rPr>
          <w:sz w:val="28"/>
          <w:szCs w:val="28"/>
        </w:rPr>
        <w:t>, применяются к объектам и средствам, введенным в эксплуатацию или прошедшим модернизацию, реконструкцию после 1 июля 2016 года.</w:t>
      </w:r>
    </w:p>
    <w:p w:rsidR="00DD2DFC" w:rsidRDefault="00DD2DFC" w:rsidP="009225D9">
      <w:pPr>
        <w:spacing w:line="276" w:lineRule="auto"/>
        <w:ind w:right="-1" w:firstLine="709"/>
        <w:jc w:val="both"/>
        <w:rPr>
          <w:sz w:val="28"/>
          <w:szCs w:val="28"/>
        </w:rPr>
      </w:pPr>
    </w:p>
    <w:p w:rsidR="003459CB" w:rsidRPr="006374D4" w:rsidRDefault="003459CB" w:rsidP="00DD2DFC">
      <w:pPr>
        <w:spacing w:line="276" w:lineRule="auto"/>
        <w:ind w:right="-1" w:firstLine="709"/>
        <w:jc w:val="center"/>
        <w:rPr>
          <w:sz w:val="28"/>
          <w:szCs w:val="28"/>
        </w:rPr>
      </w:pPr>
      <w:r w:rsidRPr="006374D4">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Pr>
          <w:sz w:val="28"/>
          <w:szCs w:val="28"/>
        </w:rPr>
        <w:t xml:space="preserve"> </w:t>
      </w:r>
      <w:r w:rsidRPr="006374D4">
        <w:rPr>
          <w:sz w:val="28"/>
          <w:szCs w:val="28"/>
        </w:rPr>
        <w:t>210-ФЗ (комплексный запрос)</w:t>
      </w:r>
    </w:p>
    <w:p w:rsidR="003459CB" w:rsidRPr="006374D4" w:rsidRDefault="003459CB" w:rsidP="009225D9">
      <w:pPr>
        <w:autoSpaceDE w:val="0"/>
        <w:autoSpaceDN w:val="0"/>
        <w:adjustRightInd w:val="0"/>
        <w:spacing w:line="276" w:lineRule="auto"/>
        <w:ind w:right="-1" w:firstLine="709"/>
        <w:jc w:val="both"/>
        <w:rPr>
          <w:sz w:val="28"/>
          <w:szCs w:val="28"/>
        </w:rPr>
      </w:pPr>
      <w:r w:rsidRPr="006374D4">
        <w:rPr>
          <w:sz w:val="28"/>
          <w:szCs w:val="28"/>
        </w:rPr>
        <w:t>2.15.1. Показателями доступности предоставления муниципальной услуги являются:</w:t>
      </w:r>
    </w:p>
    <w:p w:rsidR="003459CB" w:rsidRPr="004C6EEC" w:rsidRDefault="003459CB" w:rsidP="009225D9">
      <w:pPr>
        <w:pStyle w:val="a7"/>
        <w:numPr>
          <w:ilvl w:val="0"/>
          <w:numId w:val="3"/>
        </w:numPr>
        <w:tabs>
          <w:tab w:val="left" w:pos="1134"/>
        </w:tabs>
        <w:autoSpaceDE w:val="0"/>
        <w:autoSpaceDN w:val="0"/>
        <w:adjustRightInd w:val="0"/>
        <w:spacing w:line="276" w:lineRule="auto"/>
        <w:ind w:left="0" w:right="-1" w:firstLine="709"/>
        <w:jc w:val="both"/>
        <w:rPr>
          <w:sz w:val="28"/>
          <w:szCs w:val="28"/>
        </w:rPr>
      </w:pPr>
      <w:r w:rsidRPr="004C6EEC">
        <w:rPr>
          <w:sz w:val="28"/>
          <w:szCs w:val="28"/>
        </w:rPr>
        <w:t>расположенность помещения, в котором ведется прием, выдача документов в зоне доступности общественного транспорта;</w:t>
      </w:r>
    </w:p>
    <w:p w:rsidR="003459CB" w:rsidRPr="004C6EEC" w:rsidRDefault="003459CB" w:rsidP="009225D9">
      <w:pPr>
        <w:pStyle w:val="a7"/>
        <w:numPr>
          <w:ilvl w:val="0"/>
          <w:numId w:val="3"/>
        </w:numPr>
        <w:tabs>
          <w:tab w:val="left" w:pos="1134"/>
        </w:tabs>
        <w:autoSpaceDE w:val="0"/>
        <w:autoSpaceDN w:val="0"/>
        <w:adjustRightInd w:val="0"/>
        <w:spacing w:line="276" w:lineRule="auto"/>
        <w:ind w:left="0" w:right="-1" w:firstLine="709"/>
        <w:jc w:val="both"/>
        <w:rPr>
          <w:sz w:val="28"/>
          <w:szCs w:val="28"/>
        </w:rPr>
      </w:pPr>
      <w:r w:rsidRPr="004C6EEC">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3459CB" w:rsidRPr="004C6EEC" w:rsidRDefault="003459CB" w:rsidP="009225D9">
      <w:pPr>
        <w:pStyle w:val="a7"/>
        <w:numPr>
          <w:ilvl w:val="0"/>
          <w:numId w:val="3"/>
        </w:numPr>
        <w:tabs>
          <w:tab w:val="left" w:pos="1134"/>
        </w:tabs>
        <w:autoSpaceDE w:val="0"/>
        <w:autoSpaceDN w:val="0"/>
        <w:adjustRightInd w:val="0"/>
        <w:spacing w:line="276" w:lineRule="auto"/>
        <w:ind w:left="0" w:right="-1" w:firstLine="709"/>
        <w:jc w:val="both"/>
        <w:rPr>
          <w:sz w:val="28"/>
          <w:szCs w:val="28"/>
        </w:rPr>
      </w:pPr>
      <w:r w:rsidRPr="004C6EEC">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3459CB" w:rsidRPr="004C6EEC" w:rsidRDefault="003459CB" w:rsidP="009225D9">
      <w:pPr>
        <w:pStyle w:val="a7"/>
        <w:numPr>
          <w:ilvl w:val="0"/>
          <w:numId w:val="3"/>
        </w:numPr>
        <w:tabs>
          <w:tab w:val="left" w:pos="1134"/>
        </w:tabs>
        <w:autoSpaceDE w:val="0"/>
        <w:autoSpaceDN w:val="0"/>
        <w:adjustRightInd w:val="0"/>
        <w:spacing w:line="276" w:lineRule="auto"/>
        <w:ind w:left="0" w:right="-1" w:firstLine="709"/>
        <w:jc w:val="both"/>
        <w:rPr>
          <w:sz w:val="28"/>
          <w:szCs w:val="28"/>
        </w:rPr>
      </w:pPr>
      <w:r w:rsidRPr="004C6EEC">
        <w:rPr>
          <w:sz w:val="28"/>
          <w:szCs w:val="28"/>
        </w:rPr>
        <w:t>оказание помощи инвалидам в преодолении барьеров, мешающих получению ими услуг наравне с другими лицами.</w:t>
      </w:r>
    </w:p>
    <w:p w:rsidR="003459CB" w:rsidRPr="00740400" w:rsidRDefault="003459CB" w:rsidP="009225D9">
      <w:pPr>
        <w:autoSpaceDE w:val="0"/>
        <w:autoSpaceDN w:val="0"/>
        <w:adjustRightInd w:val="0"/>
        <w:spacing w:line="276" w:lineRule="auto"/>
        <w:ind w:right="-1" w:firstLine="709"/>
        <w:jc w:val="both"/>
        <w:rPr>
          <w:sz w:val="28"/>
          <w:szCs w:val="28"/>
        </w:rPr>
      </w:pPr>
      <w:r w:rsidRPr="00740400">
        <w:rPr>
          <w:sz w:val="28"/>
          <w:szCs w:val="28"/>
        </w:rPr>
        <w:t xml:space="preserve">2.15.2. Показателями качества предоставления муниципальной услуги являются: </w:t>
      </w:r>
    </w:p>
    <w:p w:rsidR="003459CB" w:rsidRDefault="003459CB" w:rsidP="009225D9">
      <w:pPr>
        <w:autoSpaceDE w:val="0"/>
        <w:autoSpaceDN w:val="0"/>
        <w:adjustRightInd w:val="0"/>
        <w:spacing w:line="276" w:lineRule="auto"/>
        <w:ind w:right="-1" w:firstLine="709"/>
        <w:jc w:val="both"/>
        <w:rPr>
          <w:sz w:val="28"/>
          <w:szCs w:val="28"/>
        </w:rPr>
      </w:pPr>
      <w:r>
        <w:rPr>
          <w:sz w:val="28"/>
          <w:szCs w:val="28"/>
        </w:rPr>
        <w:t>1) </w:t>
      </w:r>
      <w:r w:rsidRPr="00D63E8B">
        <w:rPr>
          <w:sz w:val="28"/>
          <w:szCs w:val="28"/>
        </w:rPr>
        <w:t xml:space="preserve">соблюдение сроков приема и рассмотрения документов; </w:t>
      </w:r>
    </w:p>
    <w:p w:rsidR="003459CB" w:rsidRDefault="003459CB" w:rsidP="009225D9">
      <w:pPr>
        <w:autoSpaceDE w:val="0"/>
        <w:autoSpaceDN w:val="0"/>
        <w:adjustRightInd w:val="0"/>
        <w:spacing w:line="276" w:lineRule="auto"/>
        <w:ind w:right="-1" w:firstLine="709"/>
        <w:jc w:val="both"/>
        <w:rPr>
          <w:sz w:val="28"/>
          <w:szCs w:val="28"/>
        </w:rPr>
      </w:pPr>
      <w:r>
        <w:rPr>
          <w:sz w:val="28"/>
          <w:szCs w:val="28"/>
        </w:rPr>
        <w:t>2) </w:t>
      </w:r>
      <w:r w:rsidRPr="00D63E8B">
        <w:rPr>
          <w:sz w:val="28"/>
          <w:szCs w:val="28"/>
        </w:rPr>
        <w:t xml:space="preserve">соблюдение срока получения результата </w:t>
      </w:r>
      <w:r>
        <w:rPr>
          <w:sz w:val="28"/>
          <w:szCs w:val="28"/>
        </w:rPr>
        <w:t>муниципальной</w:t>
      </w:r>
      <w:r w:rsidRPr="00D63E8B">
        <w:rPr>
          <w:sz w:val="28"/>
          <w:szCs w:val="28"/>
        </w:rPr>
        <w:t xml:space="preserve"> услуги; </w:t>
      </w:r>
    </w:p>
    <w:p w:rsidR="003459CB" w:rsidRDefault="003459CB" w:rsidP="009225D9">
      <w:pPr>
        <w:autoSpaceDE w:val="0"/>
        <w:autoSpaceDN w:val="0"/>
        <w:adjustRightInd w:val="0"/>
        <w:spacing w:line="276" w:lineRule="auto"/>
        <w:ind w:right="-1" w:firstLine="709"/>
        <w:jc w:val="both"/>
        <w:rPr>
          <w:sz w:val="28"/>
          <w:szCs w:val="28"/>
        </w:rPr>
      </w:pPr>
      <w:r>
        <w:rPr>
          <w:sz w:val="28"/>
          <w:szCs w:val="28"/>
        </w:rPr>
        <w:lastRenderedPageBreak/>
        <w:t>3) </w:t>
      </w:r>
      <w:r w:rsidRPr="00D63E8B">
        <w:rPr>
          <w:sz w:val="28"/>
          <w:szCs w:val="28"/>
        </w:rPr>
        <w:t xml:space="preserve">отсутствие обоснованных жалоб на нарушения Регламента, совершенные работниками Исполкома; </w:t>
      </w:r>
    </w:p>
    <w:p w:rsidR="003459CB" w:rsidRPr="00D63E8B" w:rsidRDefault="003459CB" w:rsidP="009225D9">
      <w:pPr>
        <w:autoSpaceDE w:val="0"/>
        <w:autoSpaceDN w:val="0"/>
        <w:adjustRightInd w:val="0"/>
        <w:spacing w:line="276" w:lineRule="auto"/>
        <w:ind w:right="-1" w:firstLine="709"/>
        <w:jc w:val="both"/>
        <w:rPr>
          <w:sz w:val="28"/>
          <w:szCs w:val="28"/>
        </w:rPr>
      </w:pPr>
      <w:r>
        <w:rPr>
          <w:sz w:val="28"/>
          <w:szCs w:val="28"/>
        </w:rPr>
        <w:t>4) </w:t>
      </w:r>
      <w:r w:rsidRPr="00D63E8B">
        <w:rPr>
          <w:sz w:val="28"/>
          <w:szCs w:val="28"/>
        </w:rPr>
        <w:t xml:space="preserve">количество взаимодействий заявителя с должностными лицами (без учета консультаций): </w:t>
      </w:r>
    </w:p>
    <w:p w:rsidR="003459CB" w:rsidRPr="00D63E8B" w:rsidRDefault="003459CB" w:rsidP="009225D9">
      <w:pPr>
        <w:autoSpaceDE w:val="0"/>
        <w:autoSpaceDN w:val="0"/>
        <w:adjustRightInd w:val="0"/>
        <w:spacing w:line="276" w:lineRule="auto"/>
        <w:ind w:right="-1" w:firstLine="709"/>
        <w:jc w:val="both"/>
        <w:rPr>
          <w:sz w:val="28"/>
          <w:szCs w:val="28"/>
        </w:rPr>
      </w:pPr>
      <w:r w:rsidRPr="00D63E8B">
        <w:rPr>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r>
        <w:rPr>
          <w:sz w:val="28"/>
          <w:szCs w:val="28"/>
        </w:rPr>
        <w:t>.</w:t>
      </w:r>
    </w:p>
    <w:p w:rsidR="003459CB" w:rsidRPr="00D63E8B" w:rsidRDefault="003459CB" w:rsidP="009225D9">
      <w:pPr>
        <w:autoSpaceDE w:val="0"/>
        <w:autoSpaceDN w:val="0"/>
        <w:adjustRightInd w:val="0"/>
        <w:spacing w:line="276" w:lineRule="auto"/>
        <w:ind w:right="-1" w:firstLine="709"/>
        <w:jc w:val="both"/>
        <w:rPr>
          <w:sz w:val="28"/>
          <w:szCs w:val="28"/>
        </w:rPr>
      </w:pPr>
      <w:r w:rsidRPr="00D63E8B">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3459CB" w:rsidRPr="005A7931" w:rsidRDefault="003459CB" w:rsidP="009225D9">
      <w:pPr>
        <w:autoSpaceDE w:val="0"/>
        <w:autoSpaceDN w:val="0"/>
        <w:adjustRightInd w:val="0"/>
        <w:spacing w:line="276" w:lineRule="auto"/>
        <w:ind w:right="-1" w:firstLine="709"/>
        <w:jc w:val="both"/>
        <w:rPr>
          <w:sz w:val="28"/>
          <w:szCs w:val="28"/>
        </w:rPr>
      </w:pPr>
      <w:r w:rsidRPr="005A7931">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3459CB" w:rsidRPr="005A7931" w:rsidRDefault="003459CB" w:rsidP="009225D9">
      <w:pPr>
        <w:autoSpaceDE w:val="0"/>
        <w:autoSpaceDN w:val="0"/>
        <w:adjustRightInd w:val="0"/>
        <w:spacing w:line="276" w:lineRule="auto"/>
        <w:ind w:right="-1" w:firstLine="709"/>
        <w:jc w:val="both"/>
        <w:rPr>
          <w:sz w:val="28"/>
          <w:szCs w:val="28"/>
        </w:rPr>
      </w:pPr>
      <w:r>
        <w:rPr>
          <w:sz w:val="28"/>
          <w:szCs w:val="28"/>
        </w:rPr>
        <w:t>2.15.3. </w:t>
      </w:r>
      <w:r w:rsidRPr="005A7931">
        <w:rPr>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3459CB" w:rsidRDefault="003459CB" w:rsidP="009225D9">
      <w:pPr>
        <w:autoSpaceDE w:val="0"/>
        <w:autoSpaceDN w:val="0"/>
        <w:adjustRightInd w:val="0"/>
        <w:spacing w:line="276" w:lineRule="auto"/>
        <w:ind w:right="-1" w:firstLine="709"/>
        <w:jc w:val="both"/>
        <w:rPr>
          <w:sz w:val="28"/>
          <w:szCs w:val="28"/>
        </w:rPr>
      </w:pPr>
      <w:r>
        <w:rPr>
          <w:sz w:val="28"/>
          <w:szCs w:val="28"/>
        </w:rPr>
        <w:t>2.15.4. </w:t>
      </w:r>
      <w:r w:rsidRPr="005A7931">
        <w:rPr>
          <w:sz w:val="28"/>
          <w:szCs w:val="28"/>
        </w:rPr>
        <w:t>Предоставление муниципальной услуги осуществляется в любом МФЦ</w:t>
      </w:r>
      <w:r w:rsidRPr="005A7931">
        <w:t xml:space="preserve"> </w:t>
      </w:r>
      <w:r w:rsidRPr="005A7931">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3459CB" w:rsidRPr="006374D4" w:rsidRDefault="003459CB" w:rsidP="009225D9">
      <w:pPr>
        <w:spacing w:line="276" w:lineRule="auto"/>
        <w:ind w:right="-1" w:firstLine="709"/>
        <w:jc w:val="both"/>
        <w:rPr>
          <w:sz w:val="28"/>
          <w:szCs w:val="28"/>
        </w:rPr>
      </w:pPr>
      <w:r>
        <w:rPr>
          <w:sz w:val="28"/>
          <w:szCs w:val="28"/>
        </w:rPr>
        <w:t>Заявитель вправе получить м</w:t>
      </w:r>
      <w:r w:rsidRPr="006374D4">
        <w:rPr>
          <w:sz w:val="28"/>
          <w:szCs w:val="28"/>
        </w:rPr>
        <w:t>униципальн</w:t>
      </w:r>
      <w:r>
        <w:rPr>
          <w:sz w:val="28"/>
          <w:szCs w:val="28"/>
        </w:rPr>
        <w:t>ую</w:t>
      </w:r>
      <w:r w:rsidRPr="006374D4">
        <w:rPr>
          <w:sz w:val="28"/>
          <w:szCs w:val="28"/>
        </w:rPr>
        <w:t xml:space="preserve"> услуг</w:t>
      </w:r>
      <w:r>
        <w:rPr>
          <w:sz w:val="28"/>
          <w:szCs w:val="28"/>
        </w:rPr>
        <w:t>у</w:t>
      </w:r>
      <w:r w:rsidRPr="006374D4">
        <w:rPr>
          <w:sz w:val="28"/>
          <w:szCs w:val="28"/>
        </w:rPr>
        <w:t xml:space="preserve"> в составе комплексного запроса.</w:t>
      </w:r>
    </w:p>
    <w:p w:rsidR="006B6F7A" w:rsidRDefault="006B6F7A" w:rsidP="009225D9">
      <w:pPr>
        <w:spacing w:line="276" w:lineRule="auto"/>
        <w:ind w:right="-1" w:firstLine="709"/>
        <w:jc w:val="both"/>
        <w:rPr>
          <w:sz w:val="28"/>
          <w:szCs w:val="28"/>
        </w:rPr>
      </w:pPr>
    </w:p>
    <w:p w:rsidR="003459CB" w:rsidRPr="006374D4" w:rsidRDefault="003459CB" w:rsidP="006B6F7A">
      <w:pPr>
        <w:spacing w:line="276" w:lineRule="auto"/>
        <w:ind w:right="-1" w:firstLine="709"/>
        <w:jc w:val="center"/>
        <w:rPr>
          <w:sz w:val="28"/>
          <w:szCs w:val="28"/>
        </w:rPr>
      </w:pPr>
      <w:r w:rsidRPr="006374D4">
        <w:rPr>
          <w:sz w:val="28"/>
          <w:szCs w:val="28"/>
        </w:rPr>
        <w:t>2.16.</w:t>
      </w:r>
      <w:r w:rsidRPr="006374D4">
        <w:rPr>
          <w:sz w:val="28"/>
          <w:szCs w:val="28"/>
          <w:lang w:val="en-US"/>
        </w:rPr>
        <w:t> </w:t>
      </w:r>
      <w:r w:rsidRPr="006374D4">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459CB" w:rsidRPr="006374D4" w:rsidRDefault="003459CB" w:rsidP="009225D9">
      <w:pPr>
        <w:tabs>
          <w:tab w:val="left" w:pos="709"/>
        </w:tabs>
        <w:spacing w:line="276" w:lineRule="auto"/>
        <w:ind w:right="-1" w:firstLine="709"/>
        <w:jc w:val="both"/>
        <w:rPr>
          <w:sz w:val="28"/>
          <w:szCs w:val="28"/>
        </w:rPr>
      </w:pPr>
      <w:r w:rsidRPr="006374D4">
        <w:rPr>
          <w:sz w:val="28"/>
          <w:szCs w:val="28"/>
        </w:rPr>
        <w:t>2.16.1. При предоставлении муниципальной услуги в электронной форме заявитель вправе:</w:t>
      </w:r>
    </w:p>
    <w:p w:rsidR="003459CB" w:rsidRPr="005A7931" w:rsidRDefault="003459CB" w:rsidP="009225D9">
      <w:pPr>
        <w:tabs>
          <w:tab w:val="left" w:pos="709"/>
        </w:tabs>
        <w:spacing w:line="276" w:lineRule="auto"/>
        <w:ind w:right="-1" w:firstLine="709"/>
        <w:jc w:val="both"/>
        <w:rPr>
          <w:sz w:val="28"/>
          <w:szCs w:val="28"/>
        </w:rPr>
      </w:pPr>
      <w:r w:rsidRPr="005A7931">
        <w:rPr>
          <w:sz w:val="28"/>
          <w:szCs w:val="28"/>
        </w:rPr>
        <w:t>а)</w:t>
      </w:r>
      <w:r>
        <w:rPr>
          <w:sz w:val="28"/>
          <w:szCs w:val="28"/>
        </w:rPr>
        <w:t> </w:t>
      </w:r>
      <w:r w:rsidRPr="005A7931">
        <w:rPr>
          <w:sz w:val="28"/>
          <w:szCs w:val="28"/>
        </w:rPr>
        <w:t>получить информацию о порядке и сроках предоставления муниципальной услуги, р</w:t>
      </w:r>
      <w:r>
        <w:rPr>
          <w:sz w:val="28"/>
          <w:szCs w:val="28"/>
        </w:rPr>
        <w:t>азмещенную на Едином портале и</w:t>
      </w:r>
      <w:r w:rsidRPr="005A7931">
        <w:rPr>
          <w:sz w:val="28"/>
          <w:szCs w:val="28"/>
        </w:rPr>
        <w:t xml:space="preserve"> на Республиканском портале;</w:t>
      </w:r>
    </w:p>
    <w:p w:rsidR="003459CB" w:rsidRPr="006F47A5" w:rsidRDefault="003459CB" w:rsidP="009225D9">
      <w:pPr>
        <w:tabs>
          <w:tab w:val="left" w:pos="709"/>
        </w:tabs>
        <w:spacing w:line="276" w:lineRule="auto"/>
        <w:ind w:right="-1" w:firstLine="709"/>
        <w:jc w:val="both"/>
        <w:rPr>
          <w:sz w:val="28"/>
          <w:szCs w:val="28"/>
        </w:rPr>
      </w:pPr>
      <w:r w:rsidRPr="006F47A5">
        <w:rPr>
          <w:sz w:val="28"/>
          <w:szCs w:val="28"/>
        </w:rPr>
        <w:t>б) подать заявление о предоставлении муниципальной услуги</w:t>
      </w:r>
      <w:r>
        <w:rPr>
          <w:sz w:val="28"/>
          <w:szCs w:val="28"/>
        </w:rPr>
        <w:t>,</w:t>
      </w:r>
      <w:r w:rsidRPr="006F47A5">
        <w:rPr>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Pr>
          <w:sz w:val="28"/>
          <w:szCs w:val="28"/>
        </w:rPr>
        <w:t xml:space="preserve">Единого портала, </w:t>
      </w:r>
      <w:r w:rsidRPr="006F47A5">
        <w:rPr>
          <w:sz w:val="28"/>
          <w:szCs w:val="28"/>
        </w:rPr>
        <w:t>Республиканского портала;</w:t>
      </w:r>
    </w:p>
    <w:p w:rsidR="003459CB" w:rsidRPr="005A7931" w:rsidRDefault="003459CB" w:rsidP="009225D9">
      <w:pPr>
        <w:tabs>
          <w:tab w:val="left" w:pos="709"/>
        </w:tabs>
        <w:spacing w:line="276" w:lineRule="auto"/>
        <w:ind w:right="-1" w:firstLine="709"/>
        <w:jc w:val="both"/>
        <w:rPr>
          <w:sz w:val="28"/>
          <w:szCs w:val="28"/>
        </w:rPr>
      </w:pPr>
      <w:r w:rsidRPr="005A7931">
        <w:rPr>
          <w:sz w:val="28"/>
          <w:szCs w:val="28"/>
        </w:rPr>
        <w:t>в)</w:t>
      </w:r>
      <w:r>
        <w:rPr>
          <w:sz w:val="28"/>
          <w:szCs w:val="28"/>
        </w:rPr>
        <w:t> </w:t>
      </w:r>
      <w:r w:rsidRPr="005A7931">
        <w:rPr>
          <w:sz w:val="28"/>
          <w:szCs w:val="28"/>
        </w:rPr>
        <w:t>получить сведения о ходе выполнения заявлений о предоставлении муниципальной услуги, поданных в электронной форме;</w:t>
      </w:r>
    </w:p>
    <w:p w:rsidR="003459CB" w:rsidRPr="005A7931" w:rsidRDefault="003459CB" w:rsidP="009225D9">
      <w:pPr>
        <w:tabs>
          <w:tab w:val="left" w:pos="709"/>
        </w:tabs>
        <w:spacing w:line="276" w:lineRule="auto"/>
        <w:ind w:right="-1" w:firstLine="709"/>
        <w:jc w:val="both"/>
        <w:rPr>
          <w:sz w:val="28"/>
          <w:szCs w:val="28"/>
        </w:rPr>
      </w:pPr>
      <w:r w:rsidRPr="005A7931">
        <w:rPr>
          <w:sz w:val="28"/>
          <w:szCs w:val="28"/>
        </w:rPr>
        <w:lastRenderedPageBreak/>
        <w:t>г)</w:t>
      </w:r>
      <w:r>
        <w:rPr>
          <w:sz w:val="28"/>
          <w:szCs w:val="28"/>
        </w:rPr>
        <w:t> </w:t>
      </w:r>
      <w:r w:rsidRPr="005A7931">
        <w:rPr>
          <w:sz w:val="28"/>
          <w:szCs w:val="28"/>
        </w:rPr>
        <w:t xml:space="preserve">осуществить оценку качества предоставления муниципальной услуги посредством </w:t>
      </w:r>
      <w:r>
        <w:rPr>
          <w:sz w:val="28"/>
          <w:szCs w:val="28"/>
        </w:rPr>
        <w:t xml:space="preserve">Единого портала, </w:t>
      </w:r>
      <w:r w:rsidRPr="005A7931">
        <w:rPr>
          <w:sz w:val="28"/>
          <w:szCs w:val="28"/>
        </w:rPr>
        <w:t>Республиканского портала;</w:t>
      </w:r>
    </w:p>
    <w:p w:rsidR="003459CB" w:rsidRPr="005A7931" w:rsidRDefault="003459CB" w:rsidP="009225D9">
      <w:pPr>
        <w:tabs>
          <w:tab w:val="left" w:pos="709"/>
        </w:tabs>
        <w:spacing w:line="276" w:lineRule="auto"/>
        <w:ind w:right="-1" w:firstLine="709"/>
        <w:jc w:val="both"/>
        <w:rPr>
          <w:sz w:val="28"/>
          <w:szCs w:val="28"/>
        </w:rPr>
      </w:pPr>
      <w:r w:rsidRPr="005A7931">
        <w:rPr>
          <w:sz w:val="28"/>
          <w:szCs w:val="28"/>
        </w:rPr>
        <w:t>д)</w:t>
      </w:r>
      <w:r>
        <w:rPr>
          <w:sz w:val="28"/>
          <w:szCs w:val="28"/>
        </w:rPr>
        <w:t> </w:t>
      </w:r>
      <w:r w:rsidRPr="005A7931">
        <w:rPr>
          <w:sz w:val="28"/>
          <w:szCs w:val="28"/>
        </w:rPr>
        <w:t>получить результат предоставления муниципальной услуги в форме электронного документа;</w:t>
      </w:r>
    </w:p>
    <w:p w:rsidR="003459CB" w:rsidRPr="005A7931" w:rsidRDefault="003459CB" w:rsidP="009225D9">
      <w:pPr>
        <w:suppressAutoHyphens/>
        <w:spacing w:line="276" w:lineRule="auto"/>
        <w:ind w:right="-1" w:firstLine="709"/>
        <w:jc w:val="both"/>
        <w:rPr>
          <w:sz w:val="28"/>
          <w:szCs w:val="28"/>
        </w:rPr>
      </w:pPr>
      <w:r w:rsidRPr="005A7931">
        <w:rPr>
          <w:sz w:val="28"/>
          <w:szCs w:val="28"/>
        </w:rPr>
        <w:t>е)</w:t>
      </w:r>
      <w:r>
        <w:rPr>
          <w:sz w:val="28"/>
          <w:szCs w:val="28"/>
        </w:rPr>
        <w:t> </w:t>
      </w:r>
      <w:r w:rsidRPr="005A7931">
        <w:rPr>
          <w:sz w:val="28"/>
          <w:szCs w:val="28"/>
        </w:rPr>
        <w:t xml:space="preserve">подать жалобу на решение и действие (бездействие) </w:t>
      </w:r>
      <w:r>
        <w:rPr>
          <w:sz w:val="28"/>
          <w:szCs w:val="28"/>
        </w:rPr>
        <w:t>Управления</w:t>
      </w:r>
      <w:r w:rsidRPr="005A7931">
        <w:rPr>
          <w:sz w:val="28"/>
          <w:szCs w:val="28"/>
        </w:rPr>
        <w:t xml:space="preserve">, а также его должностных лиц, муниципальных служащих посредством </w:t>
      </w:r>
      <w:r>
        <w:rPr>
          <w:sz w:val="28"/>
          <w:szCs w:val="28"/>
        </w:rPr>
        <w:t xml:space="preserve">Единого портала, </w:t>
      </w:r>
      <w:r w:rsidRPr="005A7931">
        <w:rPr>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3459CB" w:rsidRDefault="003459CB" w:rsidP="009225D9">
      <w:pPr>
        <w:suppressAutoHyphens/>
        <w:spacing w:line="276" w:lineRule="auto"/>
        <w:ind w:right="-1" w:firstLine="709"/>
        <w:jc w:val="both"/>
        <w:rPr>
          <w:sz w:val="28"/>
          <w:szCs w:val="28"/>
        </w:rPr>
      </w:pPr>
      <w:r w:rsidRPr="006F47A5">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E7443C" w:rsidRPr="00550F50" w:rsidRDefault="00E7443C" w:rsidP="00E7443C">
      <w:pPr>
        <w:suppressAutoHyphens/>
        <w:ind w:right="-1" w:firstLine="709"/>
        <w:jc w:val="both"/>
        <w:rPr>
          <w:sz w:val="28"/>
          <w:szCs w:val="28"/>
        </w:rPr>
      </w:pPr>
      <w:r w:rsidRPr="00550F50">
        <w:rPr>
          <w:sz w:val="28"/>
          <w:szCs w:val="28"/>
        </w:rPr>
        <w:t>2.16.3. При формировании заявления обеспечивается:</w:t>
      </w:r>
    </w:p>
    <w:p w:rsidR="00E7443C" w:rsidRPr="00550F50" w:rsidRDefault="00E7443C" w:rsidP="00E7443C">
      <w:pPr>
        <w:pStyle w:val="a7"/>
        <w:numPr>
          <w:ilvl w:val="0"/>
          <w:numId w:val="7"/>
        </w:numPr>
        <w:tabs>
          <w:tab w:val="left" w:pos="1134"/>
        </w:tabs>
        <w:suppressAutoHyphens/>
        <w:ind w:left="0" w:right="-1" w:firstLine="709"/>
        <w:jc w:val="both"/>
        <w:rPr>
          <w:sz w:val="28"/>
          <w:szCs w:val="28"/>
        </w:rPr>
      </w:pPr>
      <w:r w:rsidRPr="00550F50">
        <w:rPr>
          <w:sz w:val="28"/>
          <w:szCs w:val="28"/>
        </w:rPr>
        <w:t>возможность копирования и сохранения заявления и иных документов, необходимых для предоставления услуги;</w:t>
      </w:r>
    </w:p>
    <w:p w:rsidR="00E7443C" w:rsidRPr="00550F50" w:rsidRDefault="00E7443C" w:rsidP="00E7443C">
      <w:pPr>
        <w:pStyle w:val="a7"/>
        <w:numPr>
          <w:ilvl w:val="0"/>
          <w:numId w:val="7"/>
        </w:numPr>
        <w:tabs>
          <w:tab w:val="left" w:pos="1134"/>
        </w:tabs>
        <w:suppressAutoHyphens/>
        <w:ind w:left="0" w:right="-1" w:firstLine="709"/>
        <w:jc w:val="both"/>
        <w:rPr>
          <w:sz w:val="28"/>
          <w:szCs w:val="28"/>
        </w:rPr>
      </w:pPr>
      <w:r w:rsidRPr="00550F50">
        <w:rPr>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E7443C" w:rsidRPr="00550F50" w:rsidRDefault="00E7443C" w:rsidP="00E7443C">
      <w:pPr>
        <w:pStyle w:val="a7"/>
        <w:numPr>
          <w:ilvl w:val="0"/>
          <w:numId w:val="7"/>
        </w:numPr>
        <w:tabs>
          <w:tab w:val="left" w:pos="1134"/>
        </w:tabs>
        <w:suppressAutoHyphens/>
        <w:ind w:left="0" w:right="-1" w:firstLine="709"/>
        <w:jc w:val="both"/>
        <w:rPr>
          <w:sz w:val="28"/>
          <w:szCs w:val="28"/>
        </w:rPr>
      </w:pPr>
      <w:r w:rsidRPr="00550F50">
        <w:rPr>
          <w:sz w:val="28"/>
          <w:szCs w:val="28"/>
        </w:rPr>
        <w:t>возможность печати на бумажном носителе копии электронной формы заявления;</w:t>
      </w:r>
    </w:p>
    <w:p w:rsidR="00E7443C" w:rsidRPr="00550F50" w:rsidRDefault="00E7443C" w:rsidP="00E7443C">
      <w:pPr>
        <w:pStyle w:val="a7"/>
        <w:numPr>
          <w:ilvl w:val="0"/>
          <w:numId w:val="7"/>
        </w:numPr>
        <w:tabs>
          <w:tab w:val="left" w:pos="1134"/>
        </w:tabs>
        <w:suppressAutoHyphens/>
        <w:ind w:left="0" w:right="-1" w:firstLine="709"/>
        <w:jc w:val="both"/>
        <w:rPr>
          <w:sz w:val="28"/>
          <w:szCs w:val="28"/>
        </w:rPr>
      </w:pPr>
      <w:r w:rsidRPr="00550F50">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7443C" w:rsidRPr="00550F50" w:rsidRDefault="00E7443C" w:rsidP="00E7443C">
      <w:pPr>
        <w:pStyle w:val="a7"/>
        <w:numPr>
          <w:ilvl w:val="0"/>
          <w:numId w:val="7"/>
        </w:numPr>
        <w:tabs>
          <w:tab w:val="left" w:pos="1134"/>
        </w:tabs>
        <w:suppressAutoHyphens/>
        <w:ind w:left="0" w:right="-1" w:firstLine="709"/>
        <w:jc w:val="both"/>
        <w:rPr>
          <w:sz w:val="28"/>
          <w:szCs w:val="28"/>
        </w:rPr>
      </w:pPr>
      <w:r w:rsidRPr="00550F50">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E7443C" w:rsidRPr="00550F50" w:rsidRDefault="00E7443C" w:rsidP="00E7443C">
      <w:pPr>
        <w:pStyle w:val="a7"/>
        <w:numPr>
          <w:ilvl w:val="0"/>
          <w:numId w:val="7"/>
        </w:numPr>
        <w:tabs>
          <w:tab w:val="left" w:pos="1134"/>
        </w:tabs>
        <w:suppressAutoHyphens/>
        <w:ind w:left="0" w:right="-1" w:firstLine="709"/>
        <w:jc w:val="both"/>
        <w:rPr>
          <w:sz w:val="28"/>
          <w:szCs w:val="28"/>
        </w:rPr>
      </w:pPr>
      <w:r w:rsidRPr="00550F50">
        <w:rPr>
          <w:sz w:val="28"/>
          <w:szCs w:val="28"/>
        </w:rPr>
        <w:t>возможность вернуться на любой из этапов заполнения электронной формы заявления без потери ранее введенной информации;</w:t>
      </w:r>
    </w:p>
    <w:p w:rsidR="00E7443C" w:rsidRPr="00550F50" w:rsidRDefault="00E7443C" w:rsidP="00E7443C">
      <w:pPr>
        <w:pStyle w:val="a7"/>
        <w:numPr>
          <w:ilvl w:val="0"/>
          <w:numId w:val="7"/>
        </w:numPr>
        <w:tabs>
          <w:tab w:val="left" w:pos="1134"/>
        </w:tabs>
        <w:suppressAutoHyphens/>
        <w:ind w:left="0" w:right="-1" w:firstLine="709"/>
        <w:jc w:val="both"/>
        <w:rPr>
          <w:sz w:val="28"/>
          <w:szCs w:val="28"/>
        </w:rPr>
      </w:pPr>
      <w:r w:rsidRPr="00550F50">
        <w:rPr>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3459CB" w:rsidRPr="005A7931" w:rsidRDefault="003459CB" w:rsidP="009225D9">
      <w:pPr>
        <w:suppressAutoHyphens/>
        <w:spacing w:line="276" w:lineRule="auto"/>
        <w:ind w:right="-1" w:firstLine="709"/>
        <w:jc w:val="both"/>
        <w:rPr>
          <w:sz w:val="28"/>
          <w:szCs w:val="28"/>
        </w:rPr>
      </w:pPr>
      <w:r>
        <w:rPr>
          <w:sz w:val="28"/>
          <w:szCs w:val="28"/>
        </w:rPr>
        <w:t>2.16.</w:t>
      </w:r>
      <w:r w:rsidR="00E7443C">
        <w:rPr>
          <w:sz w:val="28"/>
          <w:szCs w:val="28"/>
        </w:rPr>
        <w:t>4</w:t>
      </w:r>
      <w:r>
        <w:rPr>
          <w:sz w:val="28"/>
          <w:szCs w:val="28"/>
        </w:rPr>
        <w:t>. </w:t>
      </w:r>
      <w:r w:rsidRPr="005A7931">
        <w:rPr>
          <w:sz w:val="28"/>
          <w:szCs w:val="28"/>
        </w:rPr>
        <w:t>Запись заявителей на прием</w:t>
      </w:r>
      <w:r>
        <w:rPr>
          <w:sz w:val="28"/>
          <w:szCs w:val="28"/>
        </w:rPr>
        <w:t xml:space="preserve"> в МФЦ</w:t>
      </w:r>
      <w:r w:rsidRPr="005A7931">
        <w:rPr>
          <w:sz w:val="28"/>
          <w:szCs w:val="28"/>
        </w:rPr>
        <w:t xml:space="preserve"> (далее - запись) осуществляется посредством Республиканского портала, телефона контакт-центра МФЦ.</w:t>
      </w:r>
    </w:p>
    <w:p w:rsidR="003459CB" w:rsidRPr="005A7931" w:rsidRDefault="003459CB" w:rsidP="009225D9">
      <w:pPr>
        <w:suppressAutoHyphens/>
        <w:spacing w:line="276" w:lineRule="auto"/>
        <w:ind w:right="-1" w:firstLine="709"/>
        <w:jc w:val="both"/>
        <w:rPr>
          <w:sz w:val="28"/>
          <w:szCs w:val="28"/>
        </w:rPr>
      </w:pPr>
      <w:r w:rsidRPr="005A7931">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459CB" w:rsidRPr="005A7931" w:rsidRDefault="003459CB" w:rsidP="009225D9">
      <w:pPr>
        <w:suppressAutoHyphens/>
        <w:spacing w:line="276" w:lineRule="auto"/>
        <w:ind w:right="-1" w:firstLine="709"/>
        <w:jc w:val="both"/>
        <w:rPr>
          <w:sz w:val="28"/>
          <w:szCs w:val="28"/>
        </w:rPr>
      </w:pPr>
      <w:r w:rsidRPr="005A7931">
        <w:rPr>
          <w:sz w:val="28"/>
          <w:szCs w:val="28"/>
        </w:rPr>
        <w:lastRenderedPageBreak/>
        <w:t>Запись на определенную дату заканчивается за сутки до наступления этой даты.</w:t>
      </w:r>
    </w:p>
    <w:p w:rsidR="003459CB" w:rsidRPr="005A7931" w:rsidRDefault="003459CB" w:rsidP="009225D9">
      <w:pPr>
        <w:suppressAutoHyphens/>
        <w:spacing w:line="276" w:lineRule="auto"/>
        <w:ind w:right="-1" w:firstLine="709"/>
        <w:jc w:val="both"/>
        <w:rPr>
          <w:sz w:val="28"/>
          <w:szCs w:val="28"/>
        </w:rPr>
      </w:pPr>
      <w:r w:rsidRPr="005A7931">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3459CB" w:rsidRPr="005A7931" w:rsidRDefault="003459CB" w:rsidP="009225D9">
      <w:pPr>
        <w:suppressAutoHyphens/>
        <w:spacing w:line="276" w:lineRule="auto"/>
        <w:ind w:right="-1" w:firstLine="709"/>
        <w:jc w:val="both"/>
        <w:rPr>
          <w:sz w:val="28"/>
          <w:szCs w:val="28"/>
        </w:rPr>
      </w:pPr>
      <w:r w:rsidRPr="005A7931">
        <w:rPr>
          <w:sz w:val="28"/>
          <w:szCs w:val="28"/>
        </w:rPr>
        <w:t>фамилию, имя, отчество (при наличии);</w:t>
      </w:r>
    </w:p>
    <w:p w:rsidR="003459CB" w:rsidRPr="005A7931" w:rsidRDefault="003459CB" w:rsidP="009225D9">
      <w:pPr>
        <w:suppressAutoHyphens/>
        <w:spacing w:line="276" w:lineRule="auto"/>
        <w:ind w:right="-1" w:firstLine="709"/>
        <w:jc w:val="both"/>
        <w:rPr>
          <w:sz w:val="28"/>
          <w:szCs w:val="28"/>
        </w:rPr>
      </w:pPr>
      <w:r w:rsidRPr="005A7931">
        <w:rPr>
          <w:sz w:val="28"/>
          <w:szCs w:val="28"/>
        </w:rPr>
        <w:t>номер телефона;</w:t>
      </w:r>
    </w:p>
    <w:p w:rsidR="003459CB" w:rsidRPr="005A7931" w:rsidRDefault="003459CB" w:rsidP="009225D9">
      <w:pPr>
        <w:suppressAutoHyphens/>
        <w:spacing w:line="276" w:lineRule="auto"/>
        <w:ind w:right="-1" w:firstLine="709"/>
        <w:jc w:val="both"/>
        <w:rPr>
          <w:sz w:val="28"/>
          <w:szCs w:val="28"/>
        </w:rPr>
      </w:pPr>
      <w:r w:rsidRPr="005A7931">
        <w:rPr>
          <w:sz w:val="28"/>
          <w:szCs w:val="28"/>
        </w:rPr>
        <w:t>адрес электронной почты (по желанию);</w:t>
      </w:r>
    </w:p>
    <w:p w:rsidR="003459CB" w:rsidRPr="005A7931" w:rsidRDefault="003459CB" w:rsidP="009225D9">
      <w:pPr>
        <w:suppressAutoHyphens/>
        <w:spacing w:line="276" w:lineRule="auto"/>
        <w:ind w:right="-1" w:firstLine="709"/>
        <w:jc w:val="both"/>
        <w:rPr>
          <w:sz w:val="28"/>
          <w:szCs w:val="28"/>
        </w:rPr>
      </w:pPr>
      <w:r w:rsidRPr="005A7931">
        <w:rPr>
          <w:sz w:val="28"/>
          <w:szCs w:val="28"/>
        </w:rPr>
        <w:t>желаемую дату и время приема.</w:t>
      </w:r>
    </w:p>
    <w:p w:rsidR="003459CB" w:rsidRPr="005A7931" w:rsidRDefault="003459CB" w:rsidP="009225D9">
      <w:pPr>
        <w:suppressAutoHyphens/>
        <w:spacing w:line="276" w:lineRule="auto"/>
        <w:ind w:right="-1" w:firstLine="709"/>
        <w:jc w:val="both"/>
        <w:rPr>
          <w:sz w:val="28"/>
          <w:szCs w:val="28"/>
        </w:rPr>
      </w:pPr>
      <w:r w:rsidRPr="005A7931">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459CB" w:rsidRPr="005A7931" w:rsidRDefault="003459CB" w:rsidP="009225D9">
      <w:pPr>
        <w:suppressAutoHyphens/>
        <w:spacing w:line="276" w:lineRule="auto"/>
        <w:ind w:right="-1" w:firstLine="709"/>
        <w:jc w:val="both"/>
        <w:rPr>
          <w:sz w:val="28"/>
          <w:szCs w:val="28"/>
        </w:rPr>
      </w:pPr>
      <w:r w:rsidRPr="005A7931">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459CB" w:rsidRPr="005A7931" w:rsidRDefault="003459CB" w:rsidP="009225D9">
      <w:pPr>
        <w:suppressAutoHyphens/>
        <w:spacing w:line="276" w:lineRule="auto"/>
        <w:ind w:right="-1" w:firstLine="709"/>
        <w:jc w:val="both"/>
        <w:rPr>
          <w:sz w:val="28"/>
          <w:szCs w:val="28"/>
        </w:rPr>
      </w:pPr>
      <w:r w:rsidRPr="005A7931">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459CB" w:rsidRPr="005A7931" w:rsidRDefault="003459CB" w:rsidP="009225D9">
      <w:pPr>
        <w:suppressAutoHyphens/>
        <w:spacing w:line="276" w:lineRule="auto"/>
        <w:ind w:right="-1" w:firstLine="709"/>
        <w:jc w:val="both"/>
        <w:rPr>
          <w:sz w:val="28"/>
          <w:szCs w:val="28"/>
        </w:rPr>
      </w:pPr>
      <w:r w:rsidRPr="005A7931">
        <w:rPr>
          <w:sz w:val="28"/>
          <w:szCs w:val="28"/>
        </w:rPr>
        <w:t>Заявитель в любое время вправе отказаться от предварительной записи.</w:t>
      </w:r>
    </w:p>
    <w:p w:rsidR="003459CB" w:rsidRPr="005A7931" w:rsidRDefault="003459CB" w:rsidP="009225D9">
      <w:pPr>
        <w:spacing w:line="276" w:lineRule="auto"/>
        <w:ind w:right="-1" w:firstLine="709"/>
        <w:jc w:val="both"/>
        <w:rPr>
          <w:b/>
          <w:bCs/>
          <w:sz w:val="28"/>
          <w:szCs w:val="28"/>
        </w:rPr>
      </w:pPr>
      <w:r w:rsidRPr="005A7931">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459CB" w:rsidRDefault="003459CB" w:rsidP="009225D9">
      <w:pPr>
        <w:pStyle w:val="ConsPlusTitle"/>
        <w:spacing w:line="276" w:lineRule="auto"/>
        <w:jc w:val="center"/>
        <w:outlineLvl w:val="1"/>
        <w:rPr>
          <w:sz w:val="28"/>
          <w:szCs w:val="28"/>
        </w:rPr>
      </w:pPr>
    </w:p>
    <w:p w:rsidR="003459CB" w:rsidRDefault="003459CB" w:rsidP="009225D9">
      <w:pPr>
        <w:pStyle w:val="ConsPlusTitle"/>
        <w:spacing w:line="276" w:lineRule="auto"/>
        <w:jc w:val="center"/>
        <w:outlineLvl w:val="1"/>
        <w:rPr>
          <w:sz w:val="28"/>
          <w:szCs w:val="28"/>
        </w:rPr>
      </w:pPr>
    </w:p>
    <w:p w:rsidR="003459CB" w:rsidRDefault="003459CB" w:rsidP="009225D9">
      <w:pPr>
        <w:pStyle w:val="ConsPlusTitle"/>
        <w:spacing w:line="276" w:lineRule="auto"/>
        <w:jc w:val="center"/>
        <w:outlineLvl w:val="1"/>
        <w:rPr>
          <w:sz w:val="28"/>
          <w:szCs w:val="28"/>
        </w:rPr>
      </w:pPr>
    </w:p>
    <w:p w:rsidR="00BB163B" w:rsidRPr="00315DE8" w:rsidRDefault="00BB163B" w:rsidP="009225D9">
      <w:pPr>
        <w:pStyle w:val="ConsPlusTitle"/>
        <w:spacing w:line="276" w:lineRule="auto"/>
        <w:jc w:val="center"/>
        <w:outlineLvl w:val="1"/>
        <w:rPr>
          <w:sz w:val="28"/>
          <w:szCs w:val="28"/>
        </w:rPr>
      </w:pPr>
      <w:r w:rsidRPr="00315DE8">
        <w:rPr>
          <w:sz w:val="28"/>
          <w:szCs w:val="28"/>
        </w:rPr>
        <w:t>III. Состав, последовательность и сроки выполнения</w:t>
      </w:r>
    </w:p>
    <w:p w:rsidR="00BB163B" w:rsidRPr="00315DE8" w:rsidRDefault="00BB163B" w:rsidP="009225D9">
      <w:pPr>
        <w:pStyle w:val="ConsPlusTitle"/>
        <w:spacing w:line="276" w:lineRule="auto"/>
        <w:jc w:val="center"/>
        <w:rPr>
          <w:sz w:val="28"/>
          <w:szCs w:val="28"/>
        </w:rPr>
      </w:pPr>
      <w:r w:rsidRPr="00315DE8">
        <w:rPr>
          <w:sz w:val="28"/>
          <w:szCs w:val="28"/>
        </w:rPr>
        <w:t>административных процедур (действий), требования к порядку</w:t>
      </w:r>
    </w:p>
    <w:p w:rsidR="00BB163B" w:rsidRPr="00315DE8" w:rsidRDefault="00BB163B" w:rsidP="009225D9">
      <w:pPr>
        <w:pStyle w:val="ConsPlusTitle"/>
        <w:spacing w:line="276" w:lineRule="auto"/>
        <w:jc w:val="center"/>
        <w:rPr>
          <w:sz w:val="28"/>
          <w:szCs w:val="28"/>
        </w:rPr>
      </w:pPr>
      <w:r w:rsidRPr="00315DE8">
        <w:rPr>
          <w:sz w:val="28"/>
          <w:szCs w:val="28"/>
        </w:rPr>
        <w:t>их выполнения, в том числе особенности выполнения</w:t>
      </w:r>
    </w:p>
    <w:p w:rsidR="00BB163B" w:rsidRPr="00321896" w:rsidRDefault="00BB163B" w:rsidP="009225D9">
      <w:pPr>
        <w:pStyle w:val="ConsPlusTitle"/>
        <w:spacing w:line="276" w:lineRule="auto"/>
        <w:jc w:val="center"/>
        <w:rPr>
          <w:sz w:val="28"/>
          <w:szCs w:val="28"/>
        </w:rPr>
      </w:pPr>
      <w:r w:rsidRPr="00315DE8">
        <w:rPr>
          <w:sz w:val="28"/>
          <w:szCs w:val="28"/>
        </w:rPr>
        <w:t>административных процедур (действий) в электронной форме</w:t>
      </w:r>
      <w:r w:rsidRPr="00321896">
        <w:rPr>
          <w:sz w:val="28"/>
          <w:szCs w:val="28"/>
        </w:rPr>
        <w:t>, а также особенности выполнения административных процедур в многофункциональных центрах»</w:t>
      </w:r>
    </w:p>
    <w:p w:rsidR="00064925" w:rsidRDefault="00064925" w:rsidP="009225D9">
      <w:pPr>
        <w:pStyle w:val="ConsPlusTitle"/>
        <w:spacing w:line="276" w:lineRule="auto"/>
        <w:ind w:firstLine="709"/>
        <w:jc w:val="center"/>
        <w:rPr>
          <w:b w:val="0"/>
          <w:sz w:val="28"/>
          <w:szCs w:val="28"/>
        </w:rPr>
      </w:pPr>
    </w:p>
    <w:p w:rsidR="00064925" w:rsidRPr="00943BCF" w:rsidRDefault="00064925" w:rsidP="00E7443C">
      <w:pPr>
        <w:widowControl w:val="0"/>
        <w:autoSpaceDE w:val="0"/>
        <w:autoSpaceDN w:val="0"/>
        <w:adjustRightInd w:val="0"/>
        <w:spacing w:line="276" w:lineRule="auto"/>
        <w:ind w:firstLine="709"/>
        <w:jc w:val="center"/>
        <w:rPr>
          <w:sz w:val="28"/>
          <w:szCs w:val="28"/>
        </w:rPr>
      </w:pPr>
      <w:r w:rsidRPr="00FE35A4">
        <w:rPr>
          <w:sz w:val="28"/>
          <w:szCs w:val="28"/>
        </w:rPr>
        <w:t>3.1. Описание последовательности действий при предоставлении муниципальной услуги</w:t>
      </w:r>
    </w:p>
    <w:p w:rsidR="00DD6443" w:rsidRPr="00C873F8" w:rsidRDefault="00DD6443" w:rsidP="009225D9">
      <w:pPr>
        <w:widowControl w:val="0"/>
        <w:autoSpaceDE w:val="0"/>
        <w:autoSpaceDN w:val="0"/>
        <w:adjustRightInd w:val="0"/>
        <w:spacing w:line="276" w:lineRule="auto"/>
        <w:ind w:firstLine="709"/>
        <w:jc w:val="both"/>
        <w:rPr>
          <w:sz w:val="28"/>
          <w:szCs w:val="28"/>
        </w:rPr>
      </w:pPr>
      <w:r w:rsidRPr="00C873F8">
        <w:rPr>
          <w:sz w:val="28"/>
          <w:szCs w:val="28"/>
        </w:rPr>
        <w:t xml:space="preserve">3.1.1. Предоставление муниципальной услуги включает в себя следующие </w:t>
      </w:r>
      <w:r w:rsidRPr="00C873F8">
        <w:rPr>
          <w:sz w:val="28"/>
          <w:szCs w:val="28"/>
        </w:rPr>
        <w:lastRenderedPageBreak/>
        <w:t>процедуры:</w:t>
      </w:r>
    </w:p>
    <w:p w:rsidR="00DD6443" w:rsidRPr="00C873F8" w:rsidRDefault="00DD6443" w:rsidP="009225D9">
      <w:pPr>
        <w:suppressAutoHyphens/>
        <w:autoSpaceDE w:val="0"/>
        <w:autoSpaceDN w:val="0"/>
        <w:adjustRightInd w:val="0"/>
        <w:spacing w:line="276" w:lineRule="auto"/>
        <w:ind w:firstLine="709"/>
        <w:jc w:val="both"/>
        <w:rPr>
          <w:sz w:val="28"/>
          <w:szCs w:val="28"/>
        </w:rPr>
      </w:pPr>
      <w:r w:rsidRPr="00C873F8">
        <w:rPr>
          <w:sz w:val="28"/>
          <w:szCs w:val="28"/>
        </w:rPr>
        <w:t>1) </w:t>
      </w:r>
      <w:r w:rsidR="0071352D">
        <w:rPr>
          <w:sz w:val="28"/>
          <w:szCs w:val="28"/>
        </w:rPr>
        <w:t xml:space="preserve">оказание </w:t>
      </w:r>
      <w:r w:rsidRPr="00C873F8">
        <w:rPr>
          <w:sz w:val="28"/>
          <w:szCs w:val="28"/>
        </w:rPr>
        <w:t>консульт</w:t>
      </w:r>
      <w:r w:rsidR="0071352D">
        <w:rPr>
          <w:sz w:val="28"/>
          <w:szCs w:val="28"/>
        </w:rPr>
        <w:t>аций</w:t>
      </w:r>
      <w:r w:rsidRPr="00C873F8">
        <w:rPr>
          <w:sz w:val="28"/>
          <w:szCs w:val="28"/>
        </w:rPr>
        <w:t xml:space="preserve"> заявител</w:t>
      </w:r>
      <w:r w:rsidR="0071352D">
        <w:rPr>
          <w:sz w:val="28"/>
          <w:szCs w:val="28"/>
        </w:rPr>
        <w:t>ю</w:t>
      </w:r>
      <w:r w:rsidRPr="00C873F8">
        <w:rPr>
          <w:sz w:val="28"/>
          <w:szCs w:val="28"/>
        </w:rPr>
        <w:t>;</w:t>
      </w:r>
    </w:p>
    <w:p w:rsidR="00DD6443" w:rsidRPr="0071352D" w:rsidRDefault="00DD6443" w:rsidP="009225D9">
      <w:pPr>
        <w:pStyle w:val="ConsPlusNormal"/>
        <w:spacing w:line="276" w:lineRule="auto"/>
        <w:ind w:firstLine="709"/>
        <w:jc w:val="both"/>
        <w:rPr>
          <w:rFonts w:ascii="Times New Roman" w:hAnsi="Times New Roman" w:cs="Times New Roman"/>
          <w:sz w:val="28"/>
          <w:szCs w:val="28"/>
        </w:rPr>
      </w:pPr>
      <w:r w:rsidRPr="0071352D">
        <w:rPr>
          <w:rFonts w:ascii="Times New Roman" w:hAnsi="Times New Roman" w:cs="Times New Roman"/>
          <w:sz w:val="28"/>
          <w:szCs w:val="28"/>
        </w:rPr>
        <w:t>2) </w:t>
      </w:r>
      <w:r w:rsidR="0071352D" w:rsidRPr="0071352D">
        <w:rPr>
          <w:rFonts w:ascii="Times New Roman" w:hAnsi="Times New Roman" w:cs="Times New Roman"/>
          <w:sz w:val="28"/>
          <w:szCs w:val="28"/>
        </w:rPr>
        <w:t>принятие и рассмотрение комплекта документов, представленных заявителем</w:t>
      </w:r>
      <w:r w:rsidRPr="0071352D">
        <w:rPr>
          <w:rFonts w:ascii="Times New Roman" w:hAnsi="Times New Roman" w:cs="Times New Roman"/>
          <w:sz w:val="28"/>
          <w:szCs w:val="28"/>
        </w:rPr>
        <w:t>;</w:t>
      </w:r>
    </w:p>
    <w:p w:rsidR="0071352D" w:rsidRDefault="00DD6443" w:rsidP="009225D9">
      <w:pPr>
        <w:suppressAutoHyphens/>
        <w:autoSpaceDE w:val="0"/>
        <w:autoSpaceDN w:val="0"/>
        <w:adjustRightInd w:val="0"/>
        <w:spacing w:line="276" w:lineRule="auto"/>
        <w:ind w:firstLine="709"/>
        <w:jc w:val="both"/>
        <w:rPr>
          <w:sz w:val="28"/>
          <w:szCs w:val="28"/>
        </w:rPr>
      </w:pPr>
      <w:r w:rsidRPr="00C873F8">
        <w:rPr>
          <w:sz w:val="28"/>
          <w:szCs w:val="28"/>
        </w:rPr>
        <w:t>3) направление межведомственных запросов в органы, участвующие в предоставлении муниципальной услуги</w:t>
      </w:r>
      <w:r w:rsidR="0071352D">
        <w:rPr>
          <w:sz w:val="28"/>
          <w:szCs w:val="28"/>
        </w:rPr>
        <w:t>;</w:t>
      </w:r>
      <w:r w:rsidRPr="00C873F8">
        <w:rPr>
          <w:sz w:val="28"/>
          <w:szCs w:val="28"/>
        </w:rPr>
        <w:t xml:space="preserve"> </w:t>
      </w:r>
    </w:p>
    <w:p w:rsidR="00DD6443" w:rsidRPr="00C873F8" w:rsidRDefault="0071352D" w:rsidP="009225D9">
      <w:pPr>
        <w:suppressAutoHyphens/>
        <w:autoSpaceDE w:val="0"/>
        <w:autoSpaceDN w:val="0"/>
        <w:adjustRightInd w:val="0"/>
        <w:spacing w:line="276" w:lineRule="auto"/>
        <w:ind w:firstLine="709"/>
        <w:jc w:val="both"/>
        <w:rPr>
          <w:sz w:val="28"/>
          <w:szCs w:val="28"/>
        </w:rPr>
      </w:pPr>
      <w:r>
        <w:rPr>
          <w:sz w:val="28"/>
          <w:szCs w:val="28"/>
        </w:rPr>
        <w:t xml:space="preserve">4) </w:t>
      </w:r>
      <w:r w:rsidR="00DD6443" w:rsidRPr="00C873F8">
        <w:rPr>
          <w:sz w:val="28"/>
          <w:szCs w:val="28"/>
        </w:rPr>
        <w:t>подготовка результата предоставления муниципальной услуги;</w:t>
      </w:r>
    </w:p>
    <w:p w:rsidR="00DD6443" w:rsidRDefault="0071352D" w:rsidP="009225D9">
      <w:pPr>
        <w:suppressAutoHyphens/>
        <w:autoSpaceDE w:val="0"/>
        <w:autoSpaceDN w:val="0"/>
        <w:adjustRightInd w:val="0"/>
        <w:spacing w:line="276" w:lineRule="auto"/>
        <w:ind w:firstLine="709"/>
        <w:jc w:val="both"/>
        <w:rPr>
          <w:sz w:val="28"/>
          <w:szCs w:val="28"/>
        </w:rPr>
      </w:pPr>
      <w:r>
        <w:rPr>
          <w:sz w:val="28"/>
          <w:szCs w:val="28"/>
        </w:rPr>
        <w:t>5</w:t>
      </w:r>
      <w:r w:rsidR="00DD6443" w:rsidRPr="00C873F8">
        <w:rPr>
          <w:sz w:val="28"/>
          <w:szCs w:val="28"/>
        </w:rPr>
        <w:t>) выдача (направление) заявителю результата предоставления муниципальной услуги;</w:t>
      </w:r>
    </w:p>
    <w:p w:rsidR="0071352D" w:rsidRPr="0071352D" w:rsidRDefault="0071352D" w:rsidP="009225D9">
      <w:pPr>
        <w:suppressAutoHyphens/>
        <w:autoSpaceDE w:val="0"/>
        <w:autoSpaceDN w:val="0"/>
        <w:adjustRightInd w:val="0"/>
        <w:spacing w:line="276" w:lineRule="auto"/>
        <w:ind w:firstLine="709"/>
        <w:jc w:val="both"/>
        <w:rPr>
          <w:sz w:val="28"/>
          <w:szCs w:val="28"/>
        </w:rPr>
      </w:pPr>
      <w:r w:rsidRPr="0071352D">
        <w:rPr>
          <w:sz w:val="28"/>
          <w:szCs w:val="28"/>
        </w:rPr>
        <w:t>6) исправление технических ошибок</w:t>
      </w:r>
      <w:r>
        <w:rPr>
          <w:sz w:val="28"/>
          <w:szCs w:val="28"/>
        </w:rPr>
        <w:t>.</w:t>
      </w:r>
    </w:p>
    <w:p w:rsidR="00D66D1E" w:rsidRDefault="00D66D1E" w:rsidP="009225D9">
      <w:pPr>
        <w:pStyle w:val="ConsPlusNormal"/>
        <w:spacing w:line="276" w:lineRule="auto"/>
        <w:ind w:firstLine="709"/>
        <w:jc w:val="both"/>
        <w:rPr>
          <w:rFonts w:ascii="Times New Roman" w:hAnsi="Times New Roman" w:cs="Times New Roman"/>
          <w:sz w:val="28"/>
          <w:szCs w:val="28"/>
        </w:rPr>
      </w:pPr>
    </w:p>
    <w:p w:rsidR="00064925" w:rsidRDefault="00064925" w:rsidP="00D66D1E">
      <w:pPr>
        <w:pStyle w:val="ConsPlusNormal"/>
        <w:spacing w:line="276" w:lineRule="auto"/>
        <w:ind w:firstLine="709"/>
        <w:jc w:val="center"/>
        <w:rPr>
          <w:rFonts w:ascii="Times New Roman" w:hAnsi="Times New Roman" w:cs="Times New Roman"/>
          <w:sz w:val="28"/>
          <w:szCs w:val="28"/>
        </w:rPr>
      </w:pPr>
      <w:r w:rsidRPr="008034DF">
        <w:rPr>
          <w:rFonts w:ascii="Times New Roman" w:hAnsi="Times New Roman" w:cs="Times New Roman"/>
          <w:sz w:val="28"/>
          <w:szCs w:val="28"/>
        </w:rPr>
        <w:t>3.2. Оказание консультаций заявителю</w:t>
      </w:r>
    </w:p>
    <w:p w:rsidR="00DD6443" w:rsidRPr="00C873F8" w:rsidRDefault="00DD6443" w:rsidP="009225D9">
      <w:pPr>
        <w:suppressAutoHyphens/>
        <w:autoSpaceDE w:val="0"/>
        <w:autoSpaceDN w:val="0"/>
        <w:adjustRightInd w:val="0"/>
        <w:spacing w:line="276" w:lineRule="auto"/>
        <w:ind w:right="-1" w:firstLine="709"/>
        <w:jc w:val="both"/>
        <w:rPr>
          <w:sz w:val="28"/>
          <w:szCs w:val="28"/>
        </w:rPr>
      </w:pPr>
      <w:r w:rsidRPr="00C873F8">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DD6443" w:rsidRPr="00C873F8" w:rsidRDefault="00DD6443" w:rsidP="009225D9">
      <w:pPr>
        <w:suppressAutoHyphens/>
        <w:autoSpaceDE w:val="0"/>
        <w:autoSpaceDN w:val="0"/>
        <w:adjustRightInd w:val="0"/>
        <w:spacing w:line="276" w:lineRule="auto"/>
        <w:ind w:right="-1" w:firstLine="709"/>
        <w:jc w:val="both"/>
        <w:rPr>
          <w:sz w:val="28"/>
          <w:szCs w:val="28"/>
        </w:rPr>
      </w:pPr>
      <w:r w:rsidRPr="00C873F8">
        <w:rPr>
          <w:sz w:val="28"/>
          <w:szCs w:val="28"/>
        </w:rPr>
        <w:t>Должностным лицом (работником), ответственным за выполнение административной процедуры, является:</w:t>
      </w:r>
    </w:p>
    <w:p w:rsidR="00DD6443" w:rsidRPr="00C873F8" w:rsidRDefault="00DD6443" w:rsidP="009225D9">
      <w:pPr>
        <w:suppressAutoHyphens/>
        <w:autoSpaceDE w:val="0"/>
        <w:autoSpaceDN w:val="0"/>
        <w:adjustRightInd w:val="0"/>
        <w:spacing w:line="276" w:lineRule="auto"/>
        <w:ind w:right="-1" w:firstLine="709"/>
        <w:jc w:val="both"/>
        <w:rPr>
          <w:sz w:val="28"/>
          <w:szCs w:val="28"/>
        </w:rPr>
      </w:pPr>
      <w:r w:rsidRPr="00C873F8">
        <w:rPr>
          <w:sz w:val="28"/>
          <w:szCs w:val="28"/>
        </w:rPr>
        <w:t>- при обращении заявителя в МФЦ – работник МФЦ;</w:t>
      </w:r>
    </w:p>
    <w:p w:rsidR="00EA1570" w:rsidRPr="00C873F8" w:rsidRDefault="00DD6443" w:rsidP="00EA1570">
      <w:pPr>
        <w:suppressAutoHyphens/>
        <w:autoSpaceDE w:val="0"/>
        <w:autoSpaceDN w:val="0"/>
        <w:adjustRightInd w:val="0"/>
        <w:spacing w:line="276" w:lineRule="auto"/>
        <w:ind w:right="-1" w:firstLine="709"/>
        <w:jc w:val="both"/>
        <w:rPr>
          <w:sz w:val="28"/>
          <w:szCs w:val="28"/>
        </w:rPr>
      </w:pPr>
      <w:r w:rsidRPr="00C873F8">
        <w:rPr>
          <w:sz w:val="28"/>
          <w:szCs w:val="28"/>
        </w:rPr>
        <w:t xml:space="preserve">- при обращении заявителя в Управление – специалист </w:t>
      </w:r>
      <w:r w:rsidR="00EA1570" w:rsidRPr="00C873F8">
        <w:rPr>
          <w:sz w:val="28"/>
          <w:szCs w:val="28"/>
        </w:rPr>
        <w:t>Управления (далее - должностное лицо, ответственное за консультирование).</w:t>
      </w:r>
    </w:p>
    <w:p w:rsidR="00BB163B" w:rsidRPr="00C873F8" w:rsidRDefault="00BB163B" w:rsidP="009225D9">
      <w:pPr>
        <w:suppressAutoHyphens/>
        <w:autoSpaceDE w:val="0"/>
        <w:autoSpaceDN w:val="0"/>
        <w:adjustRightInd w:val="0"/>
        <w:spacing w:line="276" w:lineRule="auto"/>
        <w:ind w:right="-1" w:firstLine="709"/>
        <w:jc w:val="both"/>
        <w:rPr>
          <w:sz w:val="28"/>
          <w:szCs w:val="28"/>
        </w:rPr>
      </w:pPr>
      <w:r w:rsidRPr="00C873F8">
        <w:rPr>
          <w:sz w:val="28"/>
          <w:szCs w:val="28"/>
        </w:rPr>
        <w:t>3.2.2. Заявитель вправе обратиться за консультацией о порядке и сроках предоставления муниципальной услуги в МФЦ лично, по телефону и электронной почте.</w:t>
      </w:r>
    </w:p>
    <w:p w:rsidR="00BB163B" w:rsidRPr="00C873F8" w:rsidRDefault="00BB163B" w:rsidP="009225D9">
      <w:pPr>
        <w:suppressAutoHyphens/>
        <w:autoSpaceDE w:val="0"/>
        <w:autoSpaceDN w:val="0"/>
        <w:adjustRightInd w:val="0"/>
        <w:spacing w:line="276" w:lineRule="auto"/>
        <w:ind w:right="-1" w:firstLine="709"/>
        <w:jc w:val="both"/>
        <w:rPr>
          <w:sz w:val="28"/>
          <w:szCs w:val="28"/>
        </w:rPr>
      </w:pPr>
      <w:r w:rsidRPr="00C873F8">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BB163B" w:rsidRPr="00C873F8" w:rsidRDefault="00BB163B" w:rsidP="009225D9">
      <w:pPr>
        <w:suppressAutoHyphens/>
        <w:autoSpaceDE w:val="0"/>
        <w:autoSpaceDN w:val="0"/>
        <w:adjustRightInd w:val="0"/>
        <w:spacing w:line="276" w:lineRule="auto"/>
        <w:ind w:right="-1" w:firstLine="709"/>
        <w:jc w:val="both"/>
        <w:rPr>
          <w:sz w:val="28"/>
          <w:szCs w:val="28"/>
        </w:rPr>
      </w:pPr>
      <w:r w:rsidRPr="00C873F8">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C873F8">
        <w:rPr>
          <w:sz w:val="28"/>
          <w:szCs w:val="28"/>
          <w:lang w:val="en-US"/>
        </w:rPr>
        <w:t>n</w:t>
      </w:r>
      <w:r w:rsidRPr="00C873F8">
        <w:rPr>
          <w:sz w:val="28"/>
          <w:szCs w:val="28"/>
        </w:rPr>
        <w:t>.</w:t>
      </w:r>
      <w:proofErr w:type="spellStart"/>
      <w:r w:rsidRPr="00C873F8">
        <w:rPr>
          <w:sz w:val="28"/>
          <w:szCs w:val="28"/>
        </w:rPr>
        <w:t>ru</w:t>
      </w:r>
      <w:proofErr w:type="spellEnd"/>
      <w:r w:rsidRPr="00C873F8">
        <w:rPr>
          <w:sz w:val="28"/>
          <w:szCs w:val="28"/>
        </w:rPr>
        <w:t>.</w:t>
      </w:r>
    </w:p>
    <w:p w:rsidR="00BB163B" w:rsidRPr="00C873F8" w:rsidRDefault="00BB163B" w:rsidP="009225D9">
      <w:pPr>
        <w:suppressAutoHyphens/>
        <w:autoSpaceDE w:val="0"/>
        <w:autoSpaceDN w:val="0"/>
        <w:adjustRightInd w:val="0"/>
        <w:spacing w:line="276" w:lineRule="auto"/>
        <w:ind w:right="-1" w:firstLine="709"/>
        <w:jc w:val="both"/>
        <w:rPr>
          <w:sz w:val="28"/>
          <w:szCs w:val="28"/>
        </w:rPr>
      </w:pPr>
      <w:r w:rsidRPr="00C873F8">
        <w:rPr>
          <w:sz w:val="28"/>
          <w:szCs w:val="28"/>
        </w:rPr>
        <w:t>Процедуры, устанавливаемые настоящим пунктом, выполняются в день обращения заявителя.</w:t>
      </w:r>
    </w:p>
    <w:p w:rsidR="00BB163B" w:rsidRPr="00C873F8" w:rsidRDefault="00BB163B" w:rsidP="009225D9">
      <w:pPr>
        <w:suppressAutoHyphens/>
        <w:autoSpaceDE w:val="0"/>
        <w:autoSpaceDN w:val="0"/>
        <w:adjustRightInd w:val="0"/>
        <w:spacing w:line="276" w:lineRule="auto"/>
        <w:ind w:right="-1" w:firstLine="709"/>
        <w:jc w:val="both"/>
        <w:rPr>
          <w:sz w:val="28"/>
          <w:szCs w:val="28"/>
        </w:rPr>
      </w:pPr>
      <w:r w:rsidRPr="00C873F8">
        <w:rPr>
          <w:sz w:val="28"/>
          <w:szCs w:val="28"/>
        </w:rPr>
        <w:t xml:space="preserve">Результатами </w:t>
      </w:r>
      <w:r w:rsidRPr="00C873F8">
        <w:rPr>
          <w:bCs/>
          <w:iCs/>
          <w:sz w:val="28"/>
          <w:szCs w:val="28"/>
          <w:shd w:val="clear" w:color="auto" w:fill="FFFFFF"/>
        </w:rPr>
        <w:t>выполнения административных процедур являются:</w:t>
      </w:r>
      <w:r w:rsidRPr="00C873F8">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DD6443" w:rsidRPr="00C873F8" w:rsidRDefault="00DD6443" w:rsidP="009225D9">
      <w:pPr>
        <w:suppressAutoHyphens/>
        <w:autoSpaceDE w:val="0"/>
        <w:autoSpaceDN w:val="0"/>
        <w:adjustRightInd w:val="0"/>
        <w:spacing w:line="276" w:lineRule="auto"/>
        <w:ind w:right="-1" w:firstLine="709"/>
        <w:jc w:val="both"/>
        <w:rPr>
          <w:sz w:val="28"/>
          <w:szCs w:val="28"/>
        </w:rPr>
      </w:pPr>
      <w:r w:rsidRPr="00C873F8">
        <w:rPr>
          <w:sz w:val="28"/>
          <w:szCs w:val="28"/>
        </w:rPr>
        <w:t>3.2.3. Заявитель вправе обратиться в Управление</w:t>
      </w:r>
      <w:r w:rsidRPr="00C017D2">
        <w:rPr>
          <w:sz w:val="28"/>
          <w:szCs w:val="28"/>
        </w:rPr>
        <w:t xml:space="preserve"> </w:t>
      </w:r>
      <w:r>
        <w:rPr>
          <w:sz w:val="28"/>
          <w:szCs w:val="28"/>
        </w:rPr>
        <w:t>лично,</w:t>
      </w:r>
      <w:r w:rsidRPr="00C873F8">
        <w:rPr>
          <w:sz w:val="28"/>
          <w:szCs w:val="28"/>
        </w:rPr>
        <w:t xml:space="preserve"> по телефону и электронной почте, а также получить консультацию на Республиканском портале, </w:t>
      </w:r>
      <w:r>
        <w:rPr>
          <w:sz w:val="28"/>
          <w:szCs w:val="28"/>
        </w:rPr>
        <w:t xml:space="preserve">портале органов местного самоуправления </w:t>
      </w:r>
      <w:proofErr w:type="spellStart"/>
      <w:r>
        <w:rPr>
          <w:sz w:val="28"/>
          <w:szCs w:val="28"/>
        </w:rPr>
        <w:t>г.Казани</w:t>
      </w:r>
      <w:proofErr w:type="spellEnd"/>
      <w:r w:rsidRPr="00C873F8">
        <w:rPr>
          <w:sz w:val="28"/>
          <w:szCs w:val="28"/>
        </w:rPr>
        <w:t xml:space="preserve"> о порядке и сроках предоставления муниципальной услуги, в том числе по составу, форме </w:t>
      </w:r>
      <w:r w:rsidRPr="00C873F8">
        <w:rPr>
          <w:sz w:val="28"/>
          <w:szCs w:val="28"/>
        </w:rPr>
        <w:lastRenderedPageBreak/>
        <w:t>представляемой документации и другим вопросам для получения муниципальной услуги.</w:t>
      </w:r>
    </w:p>
    <w:p w:rsidR="00DD6443" w:rsidRPr="00C873F8" w:rsidRDefault="00DD6443" w:rsidP="009225D9">
      <w:pPr>
        <w:suppressAutoHyphens/>
        <w:autoSpaceDE w:val="0"/>
        <w:autoSpaceDN w:val="0"/>
        <w:adjustRightInd w:val="0"/>
        <w:spacing w:line="276" w:lineRule="auto"/>
        <w:ind w:right="-1" w:firstLine="709"/>
        <w:jc w:val="both"/>
        <w:rPr>
          <w:sz w:val="28"/>
          <w:szCs w:val="28"/>
        </w:rPr>
      </w:pPr>
      <w:r w:rsidRPr="00C873F8">
        <w:rPr>
          <w:sz w:val="28"/>
          <w:szCs w:val="28"/>
        </w:rPr>
        <w:t>Должностное лицо, ответственное за консультирование</w:t>
      </w:r>
      <w:r>
        <w:rPr>
          <w:sz w:val="28"/>
          <w:szCs w:val="28"/>
        </w:rPr>
        <w:t>,</w:t>
      </w:r>
      <w:r w:rsidRPr="00C873F8">
        <w:rPr>
          <w:sz w:val="28"/>
          <w:szCs w:val="28"/>
        </w:rPr>
        <w:t xml:space="preserve"> информирует заявителя в соответствии с требованиями пункта 1.3.4 Регламента.</w:t>
      </w:r>
    </w:p>
    <w:p w:rsidR="00DD6443" w:rsidRPr="00C873F8" w:rsidRDefault="00DD6443" w:rsidP="009225D9">
      <w:pPr>
        <w:suppressAutoHyphens/>
        <w:autoSpaceDE w:val="0"/>
        <w:autoSpaceDN w:val="0"/>
        <w:adjustRightInd w:val="0"/>
        <w:spacing w:line="276" w:lineRule="auto"/>
        <w:ind w:right="-1" w:firstLine="709"/>
        <w:jc w:val="both"/>
        <w:rPr>
          <w:sz w:val="28"/>
          <w:szCs w:val="28"/>
        </w:rPr>
      </w:pPr>
      <w:r w:rsidRPr="00C873F8">
        <w:rPr>
          <w:sz w:val="28"/>
          <w:szCs w:val="28"/>
        </w:rPr>
        <w:t>Процедуры, устанавливаемые настоящим пунктом, выполняются в течение трех рабочих дней со дня поступления обращения.</w:t>
      </w:r>
    </w:p>
    <w:p w:rsidR="00DD6443" w:rsidRPr="00C873F8" w:rsidRDefault="00DD6443" w:rsidP="009225D9">
      <w:pPr>
        <w:tabs>
          <w:tab w:val="left" w:pos="9923"/>
        </w:tabs>
        <w:suppressAutoHyphens/>
        <w:autoSpaceDE w:val="0"/>
        <w:autoSpaceDN w:val="0"/>
        <w:adjustRightInd w:val="0"/>
        <w:spacing w:line="276" w:lineRule="auto"/>
        <w:ind w:right="-1" w:firstLine="709"/>
        <w:jc w:val="both"/>
        <w:rPr>
          <w:sz w:val="28"/>
          <w:szCs w:val="28"/>
        </w:rPr>
      </w:pPr>
      <w:r w:rsidRPr="00C873F8">
        <w:rPr>
          <w:sz w:val="28"/>
          <w:szCs w:val="28"/>
        </w:rPr>
        <w:t xml:space="preserve">Результатами </w:t>
      </w:r>
      <w:r w:rsidRPr="00C873F8">
        <w:rPr>
          <w:bCs/>
          <w:iCs/>
          <w:sz w:val="28"/>
          <w:szCs w:val="28"/>
          <w:shd w:val="clear" w:color="auto" w:fill="FFFFFF"/>
        </w:rPr>
        <w:t>выполнения административных процедур являются</w:t>
      </w:r>
      <w:r w:rsidRPr="00C873F8">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BE78EA" w:rsidRDefault="00BE78EA" w:rsidP="009225D9">
      <w:pPr>
        <w:spacing w:line="276" w:lineRule="auto"/>
        <w:ind w:firstLine="709"/>
        <w:jc w:val="both"/>
        <w:rPr>
          <w:sz w:val="28"/>
          <w:szCs w:val="28"/>
        </w:rPr>
      </w:pPr>
    </w:p>
    <w:p w:rsidR="00943BCF" w:rsidRDefault="00064925" w:rsidP="00943BCF">
      <w:pPr>
        <w:spacing w:line="276" w:lineRule="auto"/>
        <w:ind w:firstLine="709"/>
        <w:jc w:val="center"/>
        <w:rPr>
          <w:sz w:val="28"/>
          <w:szCs w:val="28"/>
        </w:rPr>
      </w:pPr>
      <w:r w:rsidRPr="00D73341">
        <w:rPr>
          <w:sz w:val="28"/>
          <w:szCs w:val="28"/>
        </w:rPr>
        <w:t xml:space="preserve">3.3. </w:t>
      </w:r>
      <w:r w:rsidR="00BE78EA">
        <w:rPr>
          <w:sz w:val="28"/>
          <w:szCs w:val="28"/>
        </w:rPr>
        <w:t>П</w:t>
      </w:r>
      <w:r w:rsidR="004F4AAC">
        <w:rPr>
          <w:sz w:val="28"/>
          <w:szCs w:val="28"/>
        </w:rPr>
        <w:t>ринятие заявления,</w:t>
      </w:r>
      <w:r w:rsidR="00D73341" w:rsidRPr="00C873F8">
        <w:rPr>
          <w:sz w:val="28"/>
          <w:szCs w:val="28"/>
        </w:rPr>
        <w:t xml:space="preserve"> рассмотрение комплекта документов, представленных заявителем, регистрация заявления</w:t>
      </w:r>
    </w:p>
    <w:p w:rsidR="00D73341" w:rsidRPr="00C873F8" w:rsidRDefault="00D73341" w:rsidP="00943BCF">
      <w:pPr>
        <w:spacing w:line="276" w:lineRule="auto"/>
        <w:ind w:firstLine="709"/>
        <w:jc w:val="both"/>
        <w:rPr>
          <w:sz w:val="28"/>
          <w:szCs w:val="28"/>
        </w:rPr>
      </w:pPr>
      <w:r w:rsidRPr="00C873F8">
        <w:rPr>
          <w:sz w:val="28"/>
          <w:szCs w:val="28"/>
        </w:rPr>
        <w:t>3.3.1. Прием документов для предоставления муниципальной услуги через МФЦ или удаленное рабочее место МФЦ.</w:t>
      </w:r>
    </w:p>
    <w:p w:rsidR="00D73341" w:rsidRPr="00C873F8" w:rsidRDefault="00D73341" w:rsidP="009225D9">
      <w:pPr>
        <w:suppressAutoHyphens/>
        <w:autoSpaceDE w:val="0"/>
        <w:autoSpaceDN w:val="0"/>
        <w:adjustRightInd w:val="0"/>
        <w:spacing w:line="276" w:lineRule="auto"/>
        <w:ind w:right="-1" w:firstLine="709"/>
        <w:jc w:val="both"/>
        <w:rPr>
          <w:sz w:val="28"/>
          <w:szCs w:val="28"/>
        </w:rPr>
      </w:pPr>
      <w:r w:rsidRPr="00C873F8">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D73341" w:rsidRPr="00C873F8" w:rsidRDefault="00D73341" w:rsidP="009225D9">
      <w:pPr>
        <w:suppressAutoHyphens/>
        <w:autoSpaceDE w:val="0"/>
        <w:autoSpaceDN w:val="0"/>
        <w:adjustRightInd w:val="0"/>
        <w:spacing w:line="276" w:lineRule="auto"/>
        <w:ind w:right="-1" w:firstLine="709"/>
        <w:jc w:val="both"/>
        <w:rPr>
          <w:sz w:val="28"/>
          <w:szCs w:val="28"/>
        </w:rPr>
      </w:pPr>
      <w:r w:rsidRPr="00C873F8">
        <w:rPr>
          <w:sz w:val="28"/>
          <w:szCs w:val="28"/>
        </w:rPr>
        <w:t xml:space="preserve">3.3.1.2. Работник МФЦ, ведущий прием заявлений: </w:t>
      </w:r>
    </w:p>
    <w:p w:rsidR="00D73341" w:rsidRPr="00C873F8" w:rsidRDefault="00D73341" w:rsidP="009225D9">
      <w:pPr>
        <w:suppressAutoHyphens/>
        <w:autoSpaceDE w:val="0"/>
        <w:autoSpaceDN w:val="0"/>
        <w:adjustRightInd w:val="0"/>
        <w:spacing w:line="276" w:lineRule="auto"/>
        <w:ind w:right="-1" w:firstLine="709"/>
        <w:jc w:val="both"/>
        <w:rPr>
          <w:sz w:val="28"/>
          <w:szCs w:val="28"/>
        </w:rPr>
      </w:pPr>
      <w:r w:rsidRPr="00C873F8">
        <w:rPr>
          <w:sz w:val="28"/>
          <w:szCs w:val="28"/>
        </w:rPr>
        <w:t>определяет предмет обращения;</w:t>
      </w:r>
    </w:p>
    <w:p w:rsidR="00D73341" w:rsidRPr="00C873F8" w:rsidRDefault="00D73341" w:rsidP="009225D9">
      <w:pPr>
        <w:suppressAutoHyphens/>
        <w:autoSpaceDE w:val="0"/>
        <w:autoSpaceDN w:val="0"/>
        <w:adjustRightInd w:val="0"/>
        <w:spacing w:line="276" w:lineRule="auto"/>
        <w:ind w:right="-1" w:firstLine="709"/>
        <w:jc w:val="both"/>
        <w:rPr>
          <w:sz w:val="28"/>
          <w:szCs w:val="28"/>
        </w:rPr>
      </w:pPr>
      <w:r w:rsidRPr="00C873F8">
        <w:rPr>
          <w:sz w:val="28"/>
          <w:szCs w:val="28"/>
        </w:rPr>
        <w:t>удостоверяет личность заявителя;</w:t>
      </w:r>
    </w:p>
    <w:p w:rsidR="00D73341" w:rsidRPr="00C873F8" w:rsidRDefault="00D73341" w:rsidP="009225D9">
      <w:pPr>
        <w:suppressAutoHyphens/>
        <w:autoSpaceDE w:val="0"/>
        <w:autoSpaceDN w:val="0"/>
        <w:adjustRightInd w:val="0"/>
        <w:spacing w:line="276" w:lineRule="auto"/>
        <w:ind w:right="-1" w:firstLine="709"/>
        <w:jc w:val="both"/>
        <w:rPr>
          <w:sz w:val="28"/>
          <w:szCs w:val="28"/>
        </w:rPr>
      </w:pPr>
      <w:r w:rsidRPr="00C873F8">
        <w:rPr>
          <w:sz w:val="28"/>
          <w:szCs w:val="28"/>
        </w:rPr>
        <w:t>проводит проверку полномочий лица, подающего документы;</w:t>
      </w:r>
    </w:p>
    <w:p w:rsidR="00D73341" w:rsidRPr="00C873F8" w:rsidRDefault="00D73341" w:rsidP="009225D9">
      <w:pPr>
        <w:suppressAutoHyphens/>
        <w:autoSpaceDE w:val="0"/>
        <w:autoSpaceDN w:val="0"/>
        <w:adjustRightInd w:val="0"/>
        <w:spacing w:line="276" w:lineRule="auto"/>
        <w:ind w:right="-1" w:firstLine="709"/>
        <w:jc w:val="both"/>
        <w:rPr>
          <w:sz w:val="28"/>
          <w:szCs w:val="28"/>
        </w:rPr>
      </w:pPr>
      <w:r w:rsidRPr="00C873F8">
        <w:rPr>
          <w:sz w:val="28"/>
          <w:szCs w:val="28"/>
        </w:rPr>
        <w:t>проводит проверку соответствия документов требованиям, указанным в пункте 2.5 Регламента;</w:t>
      </w:r>
    </w:p>
    <w:p w:rsidR="00D73341" w:rsidRPr="00C873F8" w:rsidRDefault="00D73341" w:rsidP="009225D9">
      <w:pPr>
        <w:suppressAutoHyphens/>
        <w:autoSpaceDE w:val="0"/>
        <w:autoSpaceDN w:val="0"/>
        <w:adjustRightInd w:val="0"/>
        <w:spacing w:line="276" w:lineRule="auto"/>
        <w:ind w:right="-1" w:firstLine="709"/>
        <w:jc w:val="both"/>
        <w:rPr>
          <w:sz w:val="28"/>
          <w:szCs w:val="28"/>
        </w:rPr>
      </w:pPr>
      <w:r w:rsidRPr="00C873F8">
        <w:rPr>
          <w:sz w:val="28"/>
          <w:szCs w:val="28"/>
        </w:rPr>
        <w:t>заполняет электронную форму заявления в АИС МФЦ;</w:t>
      </w:r>
    </w:p>
    <w:p w:rsidR="00D73341" w:rsidRPr="00C873F8" w:rsidRDefault="00D73341" w:rsidP="009225D9">
      <w:pPr>
        <w:suppressAutoHyphens/>
        <w:autoSpaceDE w:val="0"/>
        <w:autoSpaceDN w:val="0"/>
        <w:adjustRightInd w:val="0"/>
        <w:spacing w:line="276" w:lineRule="auto"/>
        <w:ind w:right="-1" w:firstLine="709"/>
        <w:jc w:val="both"/>
        <w:rPr>
          <w:sz w:val="28"/>
          <w:szCs w:val="28"/>
        </w:rPr>
      </w:pPr>
      <w:r w:rsidRPr="00C873F8">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D73341" w:rsidRPr="00C873F8" w:rsidRDefault="00D73341" w:rsidP="009225D9">
      <w:pPr>
        <w:suppressAutoHyphens/>
        <w:autoSpaceDE w:val="0"/>
        <w:autoSpaceDN w:val="0"/>
        <w:adjustRightInd w:val="0"/>
        <w:spacing w:line="276" w:lineRule="auto"/>
        <w:ind w:right="-1" w:firstLine="709"/>
        <w:jc w:val="both"/>
        <w:rPr>
          <w:sz w:val="28"/>
          <w:szCs w:val="28"/>
        </w:rPr>
      </w:pPr>
      <w:r w:rsidRPr="00C873F8">
        <w:rPr>
          <w:sz w:val="28"/>
          <w:szCs w:val="28"/>
        </w:rPr>
        <w:t>распечатывает заявление из АИС МФЦ;</w:t>
      </w:r>
    </w:p>
    <w:p w:rsidR="00D73341" w:rsidRPr="00C873F8" w:rsidRDefault="00D73341" w:rsidP="009225D9">
      <w:pPr>
        <w:suppressAutoHyphens/>
        <w:autoSpaceDE w:val="0"/>
        <w:autoSpaceDN w:val="0"/>
        <w:adjustRightInd w:val="0"/>
        <w:spacing w:line="276" w:lineRule="auto"/>
        <w:ind w:right="-1" w:firstLine="709"/>
        <w:jc w:val="both"/>
        <w:rPr>
          <w:sz w:val="28"/>
          <w:szCs w:val="28"/>
        </w:rPr>
      </w:pPr>
      <w:r w:rsidRPr="00C873F8">
        <w:rPr>
          <w:sz w:val="28"/>
          <w:szCs w:val="28"/>
        </w:rPr>
        <w:t>передает заявителю на проверку и подписание;</w:t>
      </w:r>
    </w:p>
    <w:p w:rsidR="00D73341" w:rsidRPr="00C873F8" w:rsidRDefault="00D73341" w:rsidP="009225D9">
      <w:pPr>
        <w:suppressAutoHyphens/>
        <w:autoSpaceDE w:val="0"/>
        <w:autoSpaceDN w:val="0"/>
        <w:adjustRightInd w:val="0"/>
        <w:spacing w:line="276" w:lineRule="auto"/>
        <w:ind w:right="-1" w:firstLine="709"/>
        <w:jc w:val="both"/>
        <w:rPr>
          <w:sz w:val="28"/>
          <w:szCs w:val="28"/>
        </w:rPr>
      </w:pPr>
      <w:r w:rsidRPr="00C873F8">
        <w:rPr>
          <w:sz w:val="28"/>
          <w:szCs w:val="28"/>
        </w:rPr>
        <w:t>после подписания сканирует подписанное заявление в АИС МФЦ;</w:t>
      </w:r>
    </w:p>
    <w:p w:rsidR="00D73341" w:rsidRPr="00C873F8" w:rsidRDefault="00D73341" w:rsidP="009225D9">
      <w:pPr>
        <w:suppressAutoHyphens/>
        <w:autoSpaceDE w:val="0"/>
        <w:autoSpaceDN w:val="0"/>
        <w:adjustRightInd w:val="0"/>
        <w:spacing w:line="276" w:lineRule="auto"/>
        <w:ind w:right="-1" w:firstLine="709"/>
        <w:jc w:val="both"/>
        <w:rPr>
          <w:sz w:val="28"/>
          <w:szCs w:val="28"/>
        </w:rPr>
      </w:pPr>
      <w:r w:rsidRPr="00C873F8">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D73341" w:rsidRPr="00C873F8" w:rsidRDefault="00D73341" w:rsidP="009225D9">
      <w:pPr>
        <w:suppressAutoHyphens/>
        <w:autoSpaceDE w:val="0"/>
        <w:autoSpaceDN w:val="0"/>
        <w:adjustRightInd w:val="0"/>
        <w:spacing w:line="276" w:lineRule="auto"/>
        <w:ind w:right="-1" w:firstLine="709"/>
        <w:jc w:val="both"/>
        <w:rPr>
          <w:sz w:val="28"/>
          <w:szCs w:val="28"/>
        </w:rPr>
      </w:pPr>
      <w:r w:rsidRPr="00C873F8">
        <w:rPr>
          <w:sz w:val="28"/>
          <w:szCs w:val="28"/>
        </w:rPr>
        <w:t>возвращает подписанное заявление и оригиналы бумажных документов;</w:t>
      </w:r>
    </w:p>
    <w:p w:rsidR="00D73341" w:rsidRPr="00C873F8" w:rsidRDefault="00D73341" w:rsidP="009225D9">
      <w:pPr>
        <w:suppressAutoHyphens/>
        <w:autoSpaceDE w:val="0"/>
        <w:autoSpaceDN w:val="0"/>
        <w:adjustRightInd w:val="0"/>
        <w:spacing w:line="276" w:lineRule="auto"/>
        <w:ind w:right="-1" w:firstLine="709"/>
        <w:jc w:val="both"/>
        <w:rPr>
          <w:sz w:val="28"/>
          <w:szCs w:val="28"/>
        </w:rPr>
      </w:pPr>
      <w:r w:rsidRPr="00C873F8">
        <w:rPr>
          <w:sz w:val="28"/>
          <w:szCs w:val="28"/>
        </w:rPr>
        <w:t>выдает заявителю расписку в приеме документов.</w:t>
      </w:r>
    </w:p>
    <w:p w:rsidR="00D73341" w:rsidRPr="00C873F8" w:rsidRDefault="00D73341" w:rsidP="009225D9">
      <w:pPr>
        <w:suppressAutoHyphens/>
        <w:autoSpaceDE w:val="0"/>
        <w:autoSpaceDN w:val="0"/>
        <w:adjustRightInd w:val="0"/>
        <w:spacing w:line="276" w:lineRule="auto"/>
        <w:ind w:right="-1" w:firstLine="709"/>
        <w:jc w:val="both"/>
        <w:rPr>
          <w:sz w:val="28"/>
          <w:szCs w:val="28"/>
        </w:rPr>
      </w:pPr>
      <w:r w:rsidRPr="00C873F8">
        <w:rPr>
          <w:sz w:val="28"/>
          <w:szCs w:val="28"/>
        </w:rPr>
        <w:t>Процедуры, устанавливаемые настоящим пунктом, выполняются в день обращения заявителя.</w:t>
      </w:r>
    </w:p>
    <w:p w:rsidR="00D73341" w:rsidRDefault="00D73341" w:rsidP="009225D9">
      <w:pPr>
        <w:suppressAutoHyphens/>
        <w:autoSpaceDE w:val="0"/>
        <w:autoSpaceDN w:val="0"/>
        <w:adjustRightInd w:val="0"/>
        <w:spacing w:line="276" w:lineRule="auto"/>
        <w:ind w:right="-1" w:firstLine="709"/>
        <w:jc w:val="both"/>
        <w:rPr>
          <w:sz w:val="28"/>
          <w:szCs w:val="28"/>
        </w:rPr>
      </w:pPr>
      <w:r w:rsidRPr="00C873F8">
        <w:rPr>
          <w:sz w:val="28"/>
          <w:szCs w:val="28"/>
        </w:rPr>
        <w:t xml:space="preserve">Результатами </w:t>
      </w:r>
      <w:r w:rsidRPr="00C873F8">
        <w:rPr>
          <w:bCs/>
          <w:iCs/>
          <w:sz w:val="28"/>
          <w:szCs w:val="28"/>
          <w:shd w:val="clear" w:color="auto" w:fill="FFFFFF"/>
        </w:rPr>
        <w:t>выполнения административных процедур являются</w:t>
      </w:r>
      <w:r w:rsidRPr="00C873F8">
        <w:rPr>
          <w:sz w:val="28"/>
          <w:szCs w:val="28"/>
        </w:rPr>
        <w:t xml:space="preserve">: готовое к отправке заявление и пакет документов. </w:t>
      </w:r>
    </w:p>
    <w:p w:rsidR="00D73341" w:rsidRPr="00C873F8" w:rsidRDefault="00D73341" w:rsidP="009225D9">
      <w:pPr>
        <w:suppressAutoHyphens/>
        <w:autoSpaceDE w:val="0"/>
        <w:autoSpaceDN w:val="0"/>
        <w:adjustRightInd w:val="0"/>
        <w:spacing w:line="276" w:lineRule="auto"/>
        <w:ind w:right="-1" w:firstLine="709"/>
        <w:jc w:val="both"/>
        <w:rPr>
          <w:sz w:val="28"/>
          <w:szCs w:val="28"/>
        </w:rPr>
      </w:pPr>
      <w:r w:rsidRPr="00C873F8">
        <w:rPr>
          <w:sz w:val="28"/>
          <w:szCs w:val="28"/>
        </w:rPr>
        <w:lastRenderedPageBreak/>
        <w:t>3.3.1.3. Работник МФЦ направляет пакет документов, принятых от заявителя в Управление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71352D" w:rsidRDefault="00D73341" w:rsidP="0071352D">
      <w:pPr>
        <w:suppressAutoHyphens/>
        <w:autoSpaceDE w:val="0"/>
        <w:autoSpaceDN w:val="0"/>
        <w:adjustRightInd w:val="0"/>
        <w:spacing w:line="276" w:lineRule="auto"/>
        <w:ind w:right="-1" w:firstLine="709"/>
        <w:jc w:val="both"/>
        <w:rPr>
          <w:sz w:val="28"/>
          <w:szCs w:val="28"/>
        </w:rPr>
      </w:pPr>
      <w:r w:rsidRPr="0071352D">
        <w:rPr>
          <w:sz w:val="28"/>
          <w:szCs w:val="28"/>
        </w:rPr>
        <w:t xml:space="preserve">Результатами </w:t>
      </w:r>
      <w:r w:rsidRPr="0071352D">
        <w:rPr>
          <w:bCs/>
          <w:iCs/>
          <w:sz w:val="28"/>
          <w:szCs w:val="28"/>
          <w:shd w:val="clear" w:color="auto" w:fill="FFFFFF"/>
        </w:rPr>
        <w:t>выполнения административных процедур являются</w:t>
      </w:r>
      <w:r w:rsidRPr="0071352D">
        <w:rPr>
          <w:sz w:val="28"/>
          <w:szCs w:val="28"/>
        </w:rPr>
        <w:t xml:space="preserve">: заявление и пакет документов (электронное дело), направленные </w:t>
      </w:r>
      <w:r w:rsidR="0071352D" w:rsidRPr="0071352D">
        <w:rPr>
          <w:sz w:val="28"/>
          <w:szCs w:val="28"/>
        </w:rPr>
        <w:t xml:space="preserve">через АИС МФЦ, интегрированную с ИС «УМУ»; </w:t>
      </w:r>
    </w:p>
    <w:p w:rsidR="0086039F" w:rsidRPr="0071352D" w:rsidRDefault="0086039F" w:rsidP="0071352D">
      <w:pPr>
        <w:suppressAutoHyphens/>
        <w:autoSpaceDE w:val="0"/>
        <w:autoSpaceDN w:val="0"/>
        <w:adjustRightInd w:val="0"/>
        <w:spacing w:line="276" w:lineRule="auto"/>
        <w:ind w:right="-1" w:firstLine="709"/>
        <w:jc w:val="both"/>
        <w:rPr>
          <w:sz w:val="28"/>
          <w:szCs w:val="28"/>
        </w:rPr>
      </w:pPr>
      <w:r>
        <w:rPr>
          <w:sz w:val="28"/>
          <w:szCs w:val="28"/>
        </w:rPr>
        <w:t xml:space="preserve">3.3.1.4. </w:t>
      </w:r>
      <w:r w:rsidRPr="0086039F">
        <w:rPr>
          <w:sz w:val="28"/>
          <w:szCs w:val="28"/>
        </w:rPr>
        <w:t>Рассмотрение заявления с комплектом документов и присвоение статуса услуги заявлению в ИС «УМУ» осуществляется Управлением в соответствии с п.3.3.3.3 настоящего регламента.</w:t>
      </w:r>
    </w:p>
    <w:p w:rsidR="007231B9" w:rsidRPr="00C873F8" w:rsidRDefault="007231B9" w:rsidP="0071352D">
      <w:pPr>
        <w:suppressAutoHyphens/>
        <w:autoSpaceDE w:val="0"/>
        <w:autoSpaceDN w:val="0"/>
        <w:adjustRightInd w:val="0"/>
        <w:spacing w:line="276" w:lineRule="auto"/>
        <w:ind w:right="-1" w:firstLine="709"/>
        <w:jc w:val="both"/>
        <w:rPr>
          <w:sz w:val="28"/>
          <w:szCs w:val="28"/>
        </w:rPr>
      </w:pPr>
      <w:r w:rsidRPr="00C873F8">
        <w:rPr>
          <w:sz w:val="28"/>
          <w:szCs w:val="28"/>
        </w:rPr>
        <w:t>3.3.2.</w:t>
      </w:r>
      <w:r w:rsidRPr="00C873F8">
        <w:rPr>
          <w:sz w:val="28"/>
          <w:szCs w:val="28"/>
          <w:lang w:val="en-US"/>
        </w:rPr>
        <w:t> </w:t>
      </w:r>
      <w:r w:rsidRPr="00C873F8">
        <w:rPr>
          <w:sz w:val="28"/>
          <w:szCs w:val="28"/>
        </w:rPr>
        <w:t>Прием документов для предоставления муниципальной услуги в электронной форме через Республиканский портал</w:t>
      </w:r>
      <w:r w:rsidR="0042649C">
        <w:rPr>
          <w:sz w:val="28"/>
          <w:szCs w:val="28"/>
        </w:rPr>
        <w:t>, портал муниципальных услуг;</w:t>
      </w:r>
    </w:p>
    <w:p w:rsidR="007231B9" w:rsidRPr="00C873F8" w:rsidRDefault="007231B9" w:rsidP="009225D9">
      <w:pPr>
        <w:suppressAutoHyphens/>
        <w:autoSpaceDE w:val="0"/>
        <w:autoSpaceDN w:val="0"/>
        <w:adjustRightInd w:val="0"/>
        <w:spacing w:line="276" w:lineRule="auto"/>
        <w:ind w:right="-1" w:firstLine="709"/>
        <w:jc w:val="both"/>
        <w:rPr>
          <w:sz w:val="28"/>
          <w:szCs w:val="28"/>
        </w:rPr>
      </w:pPr>
      <w:r w:rsidRPr="00C873F8">
        <w:rPr>
          <w:sz w:val="28"/>
          <w:szCs w:val="28"/>
        </w:rPr>
        <w:t>3.3.2.1.</w:t>
      </w:r>
      <w:r w:rsidRPr="00C873F8">
        <w:rPr>
          <w:sz w:val="28"/>
          <w:szCs w:val="28"/>
          <w:lang w:val="en-US"/>
        </w:rPr>
        <w:t> </w:t>
      </w:r>
      <w:r w:rsidRPr="00C873F8">
        <w:rPr>
          <w:sz w:val="28"/>
          <w:szCs w:val="28"/>
        </w:rPr>
        <w:t xml:space="preserve">Заявитель для подачи заявления в электронной форме выполняет следующие действия: </w:t>
      </w:r>
    </w:p>
    <w:p w:rsidR="007231B9" w:rsidRPr="00C873F8" w:rsidRDefault="007231B9" w:rsidP="009225D9">
      <w:pPr>
        <w:suppressAutoHyphens/>
        <w:autoSpaceDE w:val="0"/>
        <w:autoSpaceDN w:val="0"/>
        <w:adjustRightInd w:val="0"/>
        <w:spacing w:line="276" w:lineRule="auto"/>
        <w:ind w:right="-1" w:firstLine="709"/>
        <w:jc w:val="both"/>
        <w:rPr>
          <w:sz w:val="28"/>
          <w:szCs w:val="28"/>
        </w:rPr>
      </w:pPr>
      <w:r w:rsidRPr="00C873F8">
        <w:rPr>
          <w:sz w:val="28"/>
          <w:szCs w:val="28"/>
        </w:rPr>
        <w:t>выполняет авторизацию;</w:t>
      </w:r>
    </w:p>
    <w:p w:rsidR="007231B9" w:rsidRPr="00C873F8" w:rsidRDefault="007231B9" w:rsidP="009225D9">
      <w:pPr>
        <w:suppressAutoHyphens/>
        <w:autoSpaceDE w:val="0"/>
        <w:autoSpaceDN w:val="0"/>
        <w:adjustRightInd w:val="0"/>
        <w:spacing w:line="276" w:lineRule="auto"/>
        <w:ind w:right="-1" w:firstLine="709"/>
        <w:jc w:val="both"/>
        <w:rPr>
          <w:sz w:val="28"/>
          <w:szCs w:val="28"/>
        </w:rPr>
      </w:pPr>
      <w:r w:rsidRPr="00C873F8">
        <w:rPr>
          <w:sz w:val="28"/>
          <w:szCs w:val="28"/>
        </w:rPr>
        <w:t>открывает форму электронного заявления;</w:t>
      </w:r>
    </w:p>
    <w:p w:rsidR="007231B9" w:rsidRPr="00C873F8" w:rsidRDefault="007231B9" w:rsidP="009225D9">
      <w:pPr>
        <w:suppressAutoHyphens/>
        <w:autoSpaceDE w:val="0"/>
        <w:autoSpaceDN w:val="0"/>
        <w:adjustRightInd w:val="0"/>
        <w:spacing w:line="276" w:lineRule="auto"/>
        <w:ind w:right="-1" w:firstLine="709"/>
        <w:jc w:val="both"/>
        <w:rPr>
          <w:sz w:val="28"/>
          <w:szCs w:val="28"/>
        </w:rPr>
      </w:pPr>
      <w:r w:rsidRPr="00C873F8">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7231B9" w:rsidRPr="00C873F8" w:rsidRDefault="007231B9" w:rsidP="009225D9">
      <w:pPr>
        <w:suppressAutoHyphens/>
        <w:autoSpaceDE w:val="0"/>
        <w:autoSpaceDN w:val="0"/>
        <w:adjustRightInd w:val="0"/>
        <w:spacing w:line="276" w:lineRule="auto"/>
        <w:ind w:right="-1" w:firstLine="709"/>
        <w:jc w:val="both"/>
        <w:rPr>
          <w:sz w:val="28"/>
          <w:szCs w:val="28"/>
        </w:rPr>
      </w:pPr>
      <w:r w:rsidRPr="00C873F8">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7231B9" w:rsidRPr="00C873F8" w:rsidRDefault="007231B9" w:rsidP="009225D9">
      <w:pPr>
        <w:suppressAutoHyphens/>
        <w:autoSpaceDE w:val="0"/>
        <w:autoSpaceDN w:val="0"/>
        <w:adjustRightInd w:val="0"/>
        <w:spacing w:line="276" w:lineRule="auto"/>
        <w:ind w:right="-1" w:firstLine="709"/>
        <w:jc w:val="both"/>
        <w:rPr>
          <w:sz w:val="28"/>
          <w:szCs w:val="28"/>
        </w:rPr>
      </w:pPr>
      <w:r w:rsidRPr="00C873F8">
        <w:rPr>
          <w:sz w:val="28"/>
          <w:szCs w:val="28"/>
        </w:rPr>
        <w:t>подтверждает достоверность сообщенных сведений (устанавливает соответствующую отметку в форме электронного заявления);</w:t>
      </w:r>
    </w:p>
    <w:p w:rsidR="007231B9" w:rsidRPr="00C873F8" w:rsidRDefault="007231B9" w:rsidP="009225D9">
      <w:pPr>
        <w:suppressAutoHyphens/>
        <w:autoSpaceDE w:val="0"/>
        <w:autoSpaceDN w:val="0"/>
        <w:adjustRightInd w:val="0"/>
        <w:spacing w:line="276" w:lineRule="auto"/>
        <w:ind w:right="-1" w:firstLine="709"/>
        <w:jc w:val="both"/>
        <w:rPr>
          <w:sz w:val="28"/>
          <w:szCs w:val="28"/>
        </w:rPr>
      </w:pPr>
      <w:r w:rsidRPr="00C873F8">
        <w:rPr>
          <w:sz w:val="28"/>
          <w:szCs w:val="28"/>
        </w:rPr>
        <w:t>отправляет заполненное электронное заявление (нажимает соответствующую кнопку в форме электронного заявления);</w:t>
      </w:r>
    </w:p>
    <w:p w:rsidR="007231B9" w:rsidRPr="00C873F8" w:rsidRDefault="007231B9" w:rsidP="009225D9">
      <w:pPr>
        <w:suppressAutoHyphens/>
        <w:autoSpaceDE w:val="0"/>
        <w:autoSpaceDN w:val="0"/>
        <w:adjustRightInd w:val="0"/>
        <w:spacing w:line="276" w:lineRule="auto"/>
        <w:ind w:right="-1" w:firstLine="709"/>
        <w:jc w:val="both"/>
        <w:rPr>
          <w:sz w:val="28"/>
          <w:szCs w:val="28"/>
        </w:rPr>
      </w:pPr>
      <w:r w:rsidRPr="00C873F8">
        <w:rPr>
          <w:sz w:val="28"/>
          <w:szCs w:val="28"/>
        </w:rPr>
        <w:t>электронное заявление подписывается в соответствии с требованиями пункта 2.5.</w:t>
      </w:r>
      <w:r w:rsidR="0042649C">
        <w:rPr>
          <w:sz w:val="28"/>
          <w:szCs w:val="28"/>
        </w:rPr>
        <w:t>3</w:t>
      </w:r>
      <w:r w:rsidRPr="00C873F8">
        <w:rPr>
          <w:sz w:val="28"/>
          <w:szCs w:val="28"/>
        </w:rPr>
        <w:t xml:space="preserve"> Регламента; </w:t>
      </w:r>
    </w:p>
    <w:p w:rsidR="007231B9" w:rsidRDefault="007231B9" w:rsidP="009225D9">
      <w:pPr>
        <w:suppressAutoHyphens/>
        <w:autoSpaceDE w:val="0"/>
        <w:autoSpaceDN w:val="0"/>
        <w:adjustRightInd w:val="0"/>
        <w:spacing w:line="276" w:lineRule="auto"/>
        <w:ind w:right="-1" w:firstLine="709"/>
        <w:jc w:val="both"/>
        <w:rPr>
          <w:sz w:val="28"/>
          <w:szCs w:val="28"/>
        </w:rPr>
      </w:pPr>
      <w:r w:rsidRPr="00C873F8">
        <w:rPr>
          <w:sz w:val="28"/>
          <w:szCs w:val="28"/>
        </w:rPr>
        <w:t xml:space="preserve">получает уведомление об отправке электронного заявления. </w:t>
      </w:r>
    </w:p>
    <w:p w:rsidR="00AB7556" w:rsidRPr="00550F50" w:rsidRDefault="00AB7556" w:rsidP="00AB7556">
      <w:pPr>
        <w:suppressAutoHyphens/>
        <w:autoSpaceDE w:val="0"/>
        <w:autoSpaceDN w:val="0"/>
        <w:adjustRightInd w:val="0"/>
        <w:ind w:right="-1" w:firstLine="709"/>
        <w:jc w:val="both"/>
        <w:rPr>
          <w:sz w:val="28"/>
          <w:szCs w:val="28"/>
        </w:rPr>
      </w:pPr>
      <w:r w:rsidRPr="00550F50">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231B9" w:rsidRDefault="007231B9" w:rsidP="009225D9">
      <w:pPr>
        <w:suppressAutoHyphens/>
        <w:autoSpaceDE w:val="0"/>
        <w:autoSpaceDN w:val="0"/>
        <w:adjustRightInd w:val="0"/>
        <w:spacing w:line="276" w:lineRule="auto"/>
        <w:ind w:right="-1" w:firstLine="709"/>
        <w:jc w:val="both"/>
        <w:rPr>
          <w:sz w:val="28"/>
          <w:szCs w:val="28"/>
        </w:rPr>
      </w:pPr>
      <w:r w:rsidRPr="00C873F8">
        <w:rPr>
          <w:sz w:val="28"/>
          <w:szCs w:val="28"/>
        </w:rPr>
        <w:t>Процедуры, устанавливаемые настоящим пунктом, выполняются в день обращения заявителя.</w:t>
      </w:r>
    </w:p>
    <w:p w:rsidR="0042649C" w:rsidRDefault="0042649C" w:rsidP="0042649C">
      <w:pPr>
        <w:suppressAutoHyphens/>
        <w:autoSpaceDE w:val="0"/>
        <w:autoSpaceDN w:val="0"/>
        <w:adjustRightInd w:val="0"/>
        <w:spacing w:line="276" w:lineRule="auto"/>
        <w:ind w:right="-1" w:firstLine="709"/>
        <w:jc w:val="both"/>
        <w:rPr>
          <w:sz w:val="28"/>
          <w:szCs w:val="28"/>
        </w:rPr>
      </w:pPr>
      <w:r w:rsidRPr="0042649C">
        <w:rPr>
          <w:sz w:val="28"/>
          <w:szCs w:val="28"/>
        </w:rPr>
        <w:t>Результатами выполнения административных процедур являются: электронное дело, сформированное в соответствии с Порядком функционирования и использования ИС «УМУ».</w:t>
      </w:r>
    </w:p>
    <w:p w:rsidR="0086039F" w:rsidRPr="0086039F" w:rsidRDefault="0086039F" w:rsidP="0042649C">
      <w:pPr>
        <w:suppressAutoHyphens/>
        <w:autoSpaceDE w:val="0"/>
        <w:autoSpaceDN w:val="0"/>
        <w:adjustRightInd w:val="0"/>
        <w:spacing w:line="276" w:lineRule="auto"/>
        <w:ind w:right="-1" w:firstLine="709"/>
        <w:jc w:val="both"/>
        <w:rPr>
          <w:sz w:val="28"/>
          <w:szCs w:val="28"/>
        </w:rPr>
      </w:pPr>
      <w:r w:rsidRPr="0086039F">
        <w:rPr>
          <w:sz w:val="28"/>
          <w:szCs w:val="28"/>
        </w:rPr>
        <w:lastRenderedPageBreak/>
        <w:t>3.3.2.2. Рассмотрение заявления с комплектом документов и присвоение статуса услуги заявлению в ИС «УМУ» осуществляется Управлением в соответствии с п.3.3.3.3 настоящего регламента.</w:t>
      </w:r>
    </w:p>
    <w:p w:rsidR="0086039F" w:rsidRPr="0042649C" w:rsidRDefault="0086039F" w:rsidP="0042649C">
      <w:pPr>
        <w:suppressAutoHyphens/>
        <w:autoSpaceDE w:val="0"/>
        <w:autoSpaceDN w:val="0"/>
        <w:adjustRightInd w:val="0"/>
        <w:spacing w:line="276" w:lineRule="auto"/>
        <w:ind w:right="-1" w:firstLine="709"/>
        <w:jc w:val="both"/>
        <w:rPr>
          <w:sz w:val="28"/>
          <w:szCs w:val="28"/>
        </w:rPr>
      </w:pPr>
    </w:p>
    <w:p w:rsidR="007231B9" w:rsidRPr="00C873F8" w:rsidRDefault="007231B9" w:rsidP="009225D9">
      <w:pPr>
        <w:suppressAutoHyphens/>
        <w:autoSpaceDE w:val="0"/>
        <w:autoSpaceDN w:val="0"/>
        <w:adjustRightInd w:val="0"/>
        <w:spacing w:line="276" w:lineRule="auto"/>
        <w:ind w:right="-1" w:firstLine="709"/>
        <w:jc w:val="both"/>
        <w:rPr>
          <w:sz w:val="28"/>
          <w:szCs w:val="28"/>
        </w:rPr>
      </w:pPr>
      <w:r w:rsidRPr="00C873F8">
        <w:rPr>
          <w:sz w:val="28"/>
          <w:szCs w:val="28"/>
        </w:rPr>
        <w:t>3.3.3. Рассмотрение комплекта документов Управлением</w:t>
      </w:r>
      <w:r>
        <w:rPr>
          <w:sz w:val="28"/>
          <w:szCs w:val="28"/>
        </w:rPr>
        <w:t>.</w:t>
      </w:r>
    </w:p>
    <w:p w:rsidR="007231B9" w:rsidRPr="00C873F8" w:rsidRDefault="007231B9" w:rsidP="009225D9">
      <w:pPr>
        <w:autoSpaceDE w:val="0"/>
        <w:autoSpaceDN w:val="0"/>
        <w:adjustRightInd w:val="0"/>
        <w:spacing w:line="276" w:lineRule="auto"/>
        <w:ind w:firstLine="709"/>
        <w:jc w:val="both"/>
        <w:rPr>
          <w:rFonts w:eastAsiaTheme="minorHAnsi"/>
          <w:sz w:val="28"/>
          <w:szCs w:val="28"/>
          <w:lang w:eastAsia="en-US"/>
        </w:rPr>
      </w:pPr>
      <w:r w:rsidRPr="00C873F8">
        <w:rPr>
          <w:rFonts w:eastAsiaTheme="minorHAnsi"/>
          <w:sz w:val="28"/>
          <w:szCs w:val="28"/>
          <w:lang w:eastAsia="en-US"/>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7231B9" w:rsidRPr="00C873F8" w:rsidRDefault="007231B9" w:rsidP="009225D9">
      <w:pPr>
        <w:autoSpaceDE w:val="0"/>
        <w:autoSpaceDN w:val="0"/>
        <w:adjustRightInd w:val="0"/>
        <w:spacing w:line="276" w:lineRule="auto"/>
        <w:ind w:firstLine="709"/>
        <w:jc w:val="both"/>
        <w:rPr>
          <w:rFonts w:eastAsiaTheme="minorHAnsi"/>
          <w:sz w:val="28"/>
          <w:szCs w:val="28"/>
          <w:lang w:eastAsia="en-US"/>
        </w:rPr>
      </w:pPr>
      <w:r w:rsidRPr="00C873F8">
        <w:rPr>
          <w:rFonts w:eastAsiaTheme="minorHAnsi"/>
          <w:sz w:val="28"/>
          <w:szCs w:val="28"/>
          <w:lang w:eastAsia="en-US"/>
        </w:rPr>
        <w:t>Должностным лицом (работником), ответственным за выполнение административной процедуры</w:t>
      </w:r>
      <w:r w:rsidR="00301370">
        <w:rPr>
          <w:rFonts w:eastAsiaTheme="minorHAnsi"/>
          <w:sz w:val="28"/>
          <w:szCs w:val="28"/>
          <w:lang w:eastAsia="en-US"/>
        </w:rPr>
        <w:t xml:space="preserve">, </w:t>
      </w:r>
      <w:r w:rsidRPr="00C873F8">
        <w:rPr>
          <w:rFonts w:eastAsiaTheme="minorHAnsi"/>
          <w:sz w:val="28"/>
          <w:szCs w:val="28"/>
          <w:lang w:eastAsia="en-US"/>
        </w:rPr>
        <w:t>является специалист отдела документооборота и контроля Управления</w:t>
      </w:r>
      <w:r>
        <w:rPr>
          <w:rFonts w:eastAsiaTheme="minorHAnsi"/>
          <w:sz w:val="28"/>
          <w:szCs w:val="28"/>
          <w:lang w:eastAsia="en-US"/>
        </w:rPr>
        <w:t>.</w:t>
      </w:r>
    </w:p>
    <w:p w:rsidR="007231B9" w:rsidRDefault="007231B9" w:rsidP="009225D9">
      <w:pPr>
        <w:autoSpaceDE w:val="0"/>
        <w:autoSpaceDN w:val="0"/>
        <w:adjustRightInd w:val="0"/>
        <w:spacing w:line="276" w:lineRule="auto"/>
        <w:ind w:firstLine="709"/>
        <w:jc w:val="both"/>
        <w:rPr>
          <w:rFonts w:eastAsiaTheme="minorHAnsi"/>
          <w:sz w:val="28"/>
          <w:szCs w:val="28"/>
          <w:lang w:eastAsia="en-US"/>
        </w:rPr>
      </w:pPr>
      <w:r w:rsidRPr="00C873F8">
        <w:rPr>
          <w:rFonts w:eastAsiaTheme="minorHAnsi"/>
          <w:sz w:val="28"/>
          <w:szCs w:val="28"/>
          <w:lang w:eastAsia="en-US"/>
        </w:rPr>
        <w:t>3.3.3.2 При подаче запроса заявителем лично, либо почтовым отправлением, специалист отдела документооборота и контроля Управления:</w:t>
      </w:r>
    </w:p>
    <w:p w:rsidR="0042649C" w:rsidRPr="0042649C" w:rsidRDefault="0042649C" w:rsidP="0042649C">
      <w:pPr>
        <w:autoSpaceDE w:val="0"/>
        <w:autoSpaceDN w:val="0"/>
        <w:adjustRightInd w:val="0"/>
        <w:spacing w:line="276" w:lineRule="auto"/>
        <w:ind w:firstLine="709"/>
        <w:jc w:val="both"/>
        <w:rPr>
          <w:rFonts w:eastAsiaTheme="minorHAnsi"/>
          <w:sz w:val="28"/>
          <w:szCs w:val="28"/>
          <w:lang w:eastAsia="en-US"/>
        </w:rPr>
      </w:pPr>
      <w:r w:rsidRPr="0042649C">
        <w:rPr>
          <w:sz w:val="28"/>
          <w:szCs w:val="28"/>
        </w:rPr>
        <w:t>определяет предмет обращения;</w:t>
      </w:r>
    </w:p>
    <w:p w:rsidR="007231B9" w:rsidRDefault="007231B9" w:rsidP="009225D9">
      <w:pPr>
        <w:autoSpaceDE w:val="0"/>
        <w:autoSpaceDN w:val="0"/>
        <w:adjustRightInd w:val="0"/>
        <w:spacing w:line="276" w:lineRule="auto"/>
        <w:ind w:firstLine="709"/>
        <w:jc w:val="both"/>
        <w:rPr>
          <w:rFonts w:eastAsiaTheme="minorHAnsi"/>
          <w:sz w:val="28"/>
          <w:szCs w:val="28"/>
          <w:lang w:eastAsia="en-US"/>
        </w:rPr>
      </w:pPr>
      <w:r w:rsidRPr="00C873F8">
        <w:rPr>
          <w:rFonts w:eastAsiaTheme="minorHAnsi"/>
          <w:sz w:val="28"/>
          <w:szCs w:val="28"/>
          <w:lang w:eastAsia="en-US"/>
        </w:rPr>
        <w:t>устанавливает личность заявителя;</w:t>
      </w:r>
    </w:p>
    <w:p w:rsidR="0042649C" w:rsidRPr="0042649C" w:rsidRDefault="0042649C" w:rsidP="009225D9">
      <w:pPr>
        <w:autoSpaceDE w:val="0"/>
        <w:autoSpaceDN w:val="0"/>
        <w:adjustRightInd w:val="0"/>
        <w:spacing w:line="276" w:lineRule="auto"/>
        <w:ind w:firstLine="709"/>
        <w:jc w:val="both"/>
        <w:rPr>
          <w:rFonts w:eastAsiaTheme="minorHAnsi"/>
          <w:sz w:val="28"/>
          <w:szCs w:val="28"/>
          <w:lang w:eastAsia="en-US"/>
        </w:rPr>
      </w:pPr>
      <w:r w:rsidRPr="0042649C">
        <w:rPr>
          <w:sz w:val="28"/>
          <w:szCs w:val="28"/>
        </w:rPr>
        <w:t>проводит проверку полномочий лица, подающего документы;</w:t>
      </w:r>
    </w:p>
    <w:p w:rsidR="0042649C" w:rsidRPr="0042649C" w:rsidRDefault="0042649C" w:rsidP="009225D9">
      <w:pPr>
        <w:autoSpaceDE w:val="0"/>
        <w:autoSpaceDN w:val="0"/>
        <w:adjustRightInd w:val="0"/>
        <w:spacing w:line="276" w:lineRule="auto"/>
        <w:ind w:firstLine="709"/>
        <w:jc w:val="both"/>
        <w:rPr>
          <w:sz w:val="28"/>
          <w:szCs w:val="28"/>
        </w:rPr>
      </w:pPr>
      <w:r w:rsidRPr="0042649C">
        <w:rPr>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574C61" w:rsidRDefault="007231B9" w:rsidP="003405C8">
      <w:pPr>
        <w:autoSpaceDE w:val="0"/>
        <w:autoSpaceDN w:val="0"/>
        <w:adjustRightInd w:val="0"/>
        <w:spacing w:line="276" w:lineRule="auto"/>
        <w:ind w:firstLine="709"/>
        <w:jc w:val="both"/>
        <w:rPr>
          <w:rFonts w:eastAsiaTheme="minorHAnsi"/>
          <w:sz w:val="28"/>
          <w:szCs w:val="28"/>
          <w:lang w:eastAsia="en-US"/>
        </w:rPr>
      </w:pPr>
      <w:r w:rsidRPr="0042649C">
        <w:rPr>
          <w:rFonts w:eastAsiaTheme="minorHAnsi"/>
          <w:sz w:val="28"/>
          <w:szCs w:val="28"/>
          <w:lang w:eastAsia="en-US"/>
        </w:rPr>
        <w:t>производит проверку наличия оснований для отказа в приме документов,</w:t>
      </w:r>
    </w:p>
    <w:p w:rsidR="00574C61" w:rsidRDefault="0042649C" w:rsidP="003405C8">
      <w:pPr>
        <w:autoSpaceDE w:val="0"/>
        <w:autoSpaceDN w:val="0"/>
        <w:adjustRightInd w:val="0"/>
        <w:spacing w:line="276" w:lineRule="auto"/>
        <w:ind w:firstLine="709"/>
        <w:jc w:val="both"/>
        <w:rPr>
          <w:sz w:val="28"/>
          <w:szCs w:val="28"/>
        </w:rPr>
      </w:pPr>
      <w:r w:rsidRPr="0042649C">
        <w:rPr>
          <w:sz w:val="28"/>
          <w:szCs w:val="28"/>
        </w:rPr>
        <w:t xml:space="preserve">заполняет электронную форму заявления в ИС «УМУ»; </w:t>
      </w:r>
    </w:p>
    <w:p w:rsidR="00574C61" w:rsidRDefault="0042649C" w:rsidP="003405C8">
      <w:pPr>
        <w:autoSpaceDE w:val="0"/>
        <w:autoSpaceDN w:val="0"/>
        <w:adjustRightInd w:val="0"/>
        <w:spacing w:line="276" w:lineRule="auto"/>
        <w:ind w:firstLine="709"/>
        <w:jc w:val="both"/>
        <w:rPr>
          <w:sz w:val="28"/>
          <w:szCs w:val="28"/>
        </w:rPr>
      </w:pPr>
      <w:r w:rsidRPr="0042649C">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574C61" w:rsidRDefault="0042649C" w:rsidP="003405C8">
      <w:pPr>
        <w:autoSpaceDE w:val="0"/>
        <w:autoSpaceDN w:val="0"/>
        <w:adjustRightInd w:val="0"/>
        <w:spacing w:line="276" w:lineRule="auto"/>
        <w:ind w:firstLine="709"/>
        <w:jc w:val="both"/>
        <w:rPr>
          <w:sz w:val="28"/>
          <w:szCs w:val="28"/>
        </w:rPr>
      </w:pPr>
      <w:r w:rsidRPr="0042649C">
        <w:rPr>
          <w:sz w:val="28"/>
          <w:szCs w:val="28"/>
        </w:rPr>
        <w:t xml:space="preserve">распечатывает заявление; </w:t>
      </w:r>
    </w:p>
    <w:p w:rsidR="00574C61" w:rsidRDefault="0042649C" w:rsidP="003405C8">
      <w:pPr>
        <w:autoSpaceDE w:val="0"/>
        <w:autoSpaceDN w:val="0"/>
        <w:adjustRightInd w:val="0"/>
        <w:spacing w:line="276" w:lineRule="auto"/>
        <w:ind w:firstLine="709"/>
        <w:jc w:val="both"/>
        <w:rPr>
          <w:sz w:val="28"/>
          <w:szCs w:val="28"/>
        </w:rPr>
      </w:pPr>
      <w:r w:rsidRPr="0042649C">
        <w:rPr>
          <w:sz w:val="28"/>
          <w:szCs w:val="28"/>
        </w:rPr>
        <w:t xml:space="preserve">передает заявителю на проверку и подписание; </w:t>
      </w:r>
    </w:p>
    <w:p w:rsidR="00574C61" w:rsidRDefault="0042649C" w:rsidP="003405C8">
      <w:pPr>
        <w:autoSpaceDE w:val="0"/>
        <w:autoSpaceDN w:val="0"/>
        <w:adjustRightInd w:val="0"/>
        <w:spacing w:line="276" w:lineRule="auto"/>
        <w:ind w:firstLine="709"/>
        <w:jc w:val="both"/>
        <w:rPr>
          <w:sz w:val="28"/>
          <w:szCs w:val="28"/>
        </w:rPr>
      </w:pPr>
      <w:r w:rsidRPr="0042649C">
        <w:rPr>
          <w:sz w:val="28"/>
          <w:szCs w:val="28"/>
        </w:rPr>
        <w:t xml:space="preserve">после подписания сканирует подписанное заявление; </w:t>
      </w:r>
    </w:p>
    <w:p w:rsidR="00A1633E" w:rsidRDefault="0042649C" w:rsidP="003405C8">
      <w:pPr>
        <w:autoSpaceDE w:val="0"/>
        <w:autoSpaceDN w:val="0"/>
        <w:adjustRightInd w:val="0"/>
        <w:spacing w:line="276" w:lineRule="auto"/>
        <w:ind w:firstLine="709"/>
        <w:jc w:val="both"/>
        <w:rPr>
          <w:sz w:val="28"/>
          <w:szCs w:val="28"/>
        </w:rPr>
      </w:pPr>
      <w:r w:rsidRPr="0042649C">
        <w:rPr>
          <w:sz w:val="28"/>
          <w:szCs w:val="28"/>
        </w:rPr>
        <w:t xml:space="preserve">загружает в ИС «УМУ» документы, представленные в электронной форме или электронные образы отсканированных документов, формирует электронное дело; </w:t>
      </w:r>
    </w:p>
    <w:p w:rsidR="00A1633E" w:rsidRDefault="0042649C" w:rsidP="003405C8">
      <w:pPr>
        <w:autoSpaceDE w:val="0"/>
        <w:autoSpaceDN w:val="0"/>
        <w:adjustRightInd w:val="0"/>
        <w:spacing w:line="276" w:lineRule="auto"/>
        <w:ind w:firstLine="709"/>
        <w:jc w:val="both"/>
        <w:rPr>
          <w:sz w:val="28"/>
          <w:szCs w:val="28"/>
        </w:rPr>
      </w:pPr>
      <w:r w:rsidRPr="0042649C">
        <w:rPr>
          <w:sz w:val="28"/>
          <w:szCs w:val="28"/>
        </w:rPr>
        <w:t xml:space="preserve">возвращает подписанное заявление и оригиналы бумажных документов заявителю; </w:t>
      </w:r>
    </w:p>
    <w:p w:rsidR="00A1633E" w:rsidRDefault="0042649C" w:rsidP="003405C8">
      <w:pPr>
        <w:autoSpaceDE w:val="0"/>
        <w:autoSpaceDN w:val="0"/>
        <w:adjustRightInd w:val="0"/>
        <w:spacing w:line="276" w:lineRule="auto"/>
        <w:ind w:firstLine="709"/>
        <w:jc w:val="both"/>
        <w:rPr>
          <w:sz w:val="28"/>
          <w:szCs w:val="28"/>
        </w:rPr>
      </w:pPr>
      <w:r w:rsidRPr="0042649C">
        <w:rPr>
          <w:sz w:val="28"/>
          <w:szCs w:val="28"/>
        </w:rPr>
        <w:t xml:space="preserve">выдает заявителю расписку в приеме документов. </w:t>
      </w:r>
    </w:p>
    <w:p w:rsidR="0042649C" w:rsidRPr="0042649C" w:rsidRDefault="0042649C" w:rsidP="003405C8">
      <w:pPr>
        <w:autoSpaceDE w:val="0"/>
        <w:autoSpaceDN w:val="0"/>
        <w:adjustRightInd w:val="0"/>
        <w:spacing w:line="276" w:lineRule="auto"/>
        <w:ind w:firstLine="709"/>
        <w:jc w:val="both"/>
        <w:rPr>
          <w:sz w:val="28"/>
          <w:szCs w:val="28"/>
        </w:rPr>
      </w:pPr>
      <w:r w:rsidRPr="0042649C">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2D3AE8" w:rsidRDefault="003405C8" w:rsidP="003405C8">
      <w:pPr>
        <w:ind w:firstLine="709"/>
        <w:jc w:val="both"/>
        <w:rPr>
          <w:sz w:val="28"/>
          <w:szCs w:val="28"/>
        </w:rPr>
      </w:pPr>
      <w:r w:rsidRPr="00FC67BF">
        <w:rPr>
          <w:sz w:val="28"/>
          <w:szCs w:val="28"/>
        </w:rPr>
        <w:lastRenderedPageBreak/>
        <w:t xml:space="preserve">3.3.3.3. </w:t>
      </w:r>
      <w:r w:rsidR="00301370" w:rsidRPr="00FC67BF">
        <w:rPr>
          <w:sz w:val="28"/>
          <w:szCs w:val="28"/>
        </w:rPr>
        <w:t>Начальник отдела ООКН</w:t>
      </w:r>
      <w:r w:rsidRPr="00FC67BF">
        <w:rPr>
          <w:sz w:val="28"/>
          <w:szCs w:val="28"/>
        </w:rPr>
        <w:t>, после поступления документов на рассмотрение: изучает поступившие электронные дела, в том числе, приложенные заявителем документы в электронной форме и электронные образы документов; проверяет комплектность, читаемость электронных образов документов; 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 присваивает заявлению статус</w:t>
      </w:r>
      <w:r w:rsidR="00BE5239" w:rsidRPr="00FC67BF">
        <w:rPr>
          <w:sz w:val="28"/>
          <w:szCs w:val="28"/>
        </w:rPr>
        <w:t xml:space="preserve"> услуги, нажимает кнопку</w:t>
      </w:r>
      <w:r w:rsidRPr="00FC67BF">
        <w:rPr>
          <w:sz w:val="28"/>
          <w:szCs w:val="28"/>
        </w:rPr>
        <w:t xml:space="preserve"> «Принять» в ИС «УМУ» </w:t>
      </w:r>
      <w:r w:rsidR="00BE5239" w:rsidRPr="00FC67BF">
        <w:rPr>
          <w:sz w:val="28"/>
          <w:szCs w:val="28"/>
        </w:rPr>
        <w:t>(</w:t>
      </w:r>
      <w:r w:rsidRPr="00FC67BF">
        <w:rPr>
          <w:sz w:val="28"/>
          <w:szCs w:val="28"/>
        </w:rPr>
        <w:t xml:space="preserve">в форме электронного заявления) и в автоматическом режиме присваивается номер </w:t>
      </w:r>
      <w:r w:rsidR="00BE5239" w:rsidRPr="00FC67BF">
        <w:rPr>
          <w:sz w:val="28"/>
          <w:szCs w:val="28"/>
        </w:rPr>
        <w:t>услуги</w:t>
      </w:r>
      <w:r w:rsidRPr="00FC67BF">
        <w:rPr>
          <w:sz w:val="28"/>
          <w:szCs w:val="28"/>
        </w:rPr>
        <w:t>, что отражается в личном кабинете Республиканского портала. При наличии оснований, предусмотренных пунктом 2.7.1 административного регламента, подготавливает проект решения/уведомления об отказе в приеме документов, необходимых для предоставления муниципальной услуги. 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решения/уведомления об отказе должен содержать пункты статьи 11 Федерального закона №63-ФЗ, которые послужили основанием для его принятия.</w:t>
      </w:r>
      <w:r w:rsidRPr="00A83252">
        <w:rPr>
          <w:sz w:val="28"/>
          <w:szCs w:val="28"/>
        </w:rPr>
        <w:t xml:space="preserve"> </w:t>
      </w:r>
    </w:p>
    <w:p w:rsidR="002D3AE8" w:rsidRDefault="002D3AE8" w:rsidP="002D3AE8">
      <w:pPr>
        <w:tabs>
          <w:tab w:val="left" w:pos="8610"/>
        </w:tabs>
        <w:ind w:firstLine="709"/>
        <w:jc w:val="both"/>
        <w:rPr>
          <w:sz w:val="28"/>
          <w:szCs w:val="28"/>
        </w:rPr>
      </w:pPr>
      <w:r w:rsidRPr="00550F50">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w:t>
      </w:r>
      <w:r>
        <w:rPr>
          <w:sz w:val="28"/>
          <w:szCs w:val="28"/>
        </w:rPr>
        <w:t xml:space="preserve">тановленном порядке посредством </w:t>
      </w:r>
      <w:r w:rsidR="003405C8" w:rsidRPr="00A83252">
        <w:rPr>
          <w:sz w:val="28"/>
          <w:szCs w:val="28"/>
        </w:rPr>
        <w:t xml:space="preserve">ИС «УМУ». </w:t>
      </w:r>
    </w:p>
    <w:p w:rsidR="00BE5239" w:rsidRDefault="002D3AE8" w:rsidP="002D3AE8">
      <w:pPr>
        <w:tabs>
          <w:tab w:val="left" w:pos="8610"/>
        </w:tabs>
        <w:ind w:firstLine="709"/>
        <w:jc w:val="both"/>
        <w:rPr>
          <w:sz w:val="28"/>
          <w:szCs w:val="28"/>
        </w:rPr>
      </w:pPr>
      <w:r w:rsidRPr="00550F50">
        <w:rPr>
          <w:sz w:val="28"/>
          <w:szCs w:val="28"/>
        </w:rPr>
        <w:t>Согласование проекта решения об отказе в приеме документов, необходимых для предоставления муниципальной услуги, осуществляется</w:t>
      </w:r>
      <w:r w:rsidR="00BE5239">
        <w:rPr>
          <w:sz w:val="28"/>
          <w:szCs w:val="28"/>
        </w:rPr>
        <w:t xml:space="preserve"> в соответствии с п</w:t>
      </w:r>
      <w:r w:rsidR="00BE5239" w:rsidRPr="006105B1">
        <w:rPr>
          <w:sz w:val="28"/>
          <w:szCs w:val="28"/>
        </w:rPr>
        <w:t xml:space="preserve">орядком функционирования и использования ИС «УМУ» </w:t>
      </w:r>
      <w:r w:rsidR="00BE5239">
        <w:rPr>
          <w:sz w:val="28"/>
          <w:szCs w:val="28"/>
        </w:rPr>
        <w:t>-</w:t>
      </w:r>
      <w:r w:rsidR="00BE5239" w:rsidRPr="006105B1">
        <w:rPr>
          <w:sz w:val="28"/>
          <w:szCs w:val="28"/>
        </w:rPr>
        <w:t>согласов</w:t>
      </w:r>
      <w:r w:rsidR="00BE5239">
        <w:rPr>
          <w:sz w:val="28"/>
          <w:szCs w:val="28"/>
        </w:rPr>
        <w:t>ывается</w:t>
      </w:r>
      <w:r w:rsidR="00BE5239" w:rsidRPr="006105B1">
        <w:rPr>
          <w:sz w:val="28"/>
          <w:szCs w:val="28"/>
        </w:rPr>
        <w:t xml:space="preserve"> электронно-цифровой подписью начальник</w:t>
      </w:r>
      <w:r w:rsidR="00BE5239">
        <w:rPr>
          <w:sz w:val="28"/>
          <w:szCs w:val="28"/>
        </w:rPr>
        <w:t>ом</w:t>
      </w:r>
      <w:r w:rsidR="00BE5239" w:rsidRPr="006105B1">
        <w:rPr>
          <w:sz w:val="28"/>
          <w:szCs w:val="28"/>
        </w:rPr>
        <w:t xml:space="preserve"> отдела </w:t>
      </w:r>
      <w:r w:rsidR="00BE5239">
        <w:rPr>
          <w:sz w:val="28"/>
          <w:szCs w:val="28"/>
        </w:rPr>
        <w:t>О</w:t>
      </w:r>
      <w:r w:rsidR="00BE5239" w:rsidRPr="006105B1">
        <w:rPr>
          <w:sz w:val="28"/>
          <w:szCs w:val="28"/>
        </w:rPr>
        <w:t>ОКН</w:t>
      </w:r>
      <w:r w:rsidR="00BE5239">
        <w:rPr>
          <w:sz w:val="28"/>
          <w:szCs w:val="28"/>
        </w:rPr>
        <w:t>.</w:t>
      </w:r>
    </w:p>
    <w:p w:rsidR="008402CD" w:rsidRDefault="003405C8" w:rsidP="00C21112">
      <w:pPr>
        <w:ind w:firstLine="709"/>
        <w:jc w:val="both"/>
        <w:rPr>
          <w:sz w:val="28"/>
          <w:szCs w:val="28"/>
        </w:rPr>
      </w:pPr>
      <w:r w:rsidRPr="00A83252">
        <w:rPr>
          <w:sz w:val="28"/>
          <w:szCs w:val="28"/>
        </w:rPr>
        <w:t xml:space="preserve">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w:t>
      </w:r>
      <w:r w:rsidR="00C21112">
        <w:rPr>
          <w:sz w:val="28"/>
          <w:szCs w:val="28"/>
        </w:rPr>
        <w:t xml:space="preserve">трех </w:t>
      </w:r>
      <w:r w:rsidRPr="00A83252">
        <w:rPr>
          <w:sz w:val="28"/>
          <w:szCs w:val="28"/>
        </w:rPr>
        <w:t>рабоч</w:t>
      </w:r>
      <w:r w:rsidR="00FC67BF">
        <w:rPr>
          <w:sz w:val="28"/>
          <w:szCs w:val="28"/>
        </w:rPr>
        <w:t>их</w:t>
      </w:r>
      <w:r w:rsidRPr="00A83252">
        <w:rPr>
          <w:sz w:val="28"/>
          <w:szCs w:val="28"/>
        </w:rPr>
        <w:t xml:space="preserve"> дн</w:t>
      </w:r>
      <w:r w:rsidR="00FC67BF">
        <w:rPr>
          <w:sz w:val="28"/>
          <w:szCs w:val="28"/>
        </w:rPr>
        <w:t>ей</w:t>
      </w:r>
      <w:r w:rsidRPr="00A83252">
        <w:rPr>
          <w:sz w:val="28"/>
          <w:szCs w:val="28"/>
        </w:rPr>
        <w:t xml:space="preserve">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w:t>
      </w:r>
      <w:r w:rsidRPr="00FC67BF">
        <w:rPr>
          <w:sz w:val="28"/>
          <w:szCs w:val="28"/>
        </w:rPr>
        <w:t>дату получения заявления, перечень наименований файлов, представленных к нему документов, дату получения результата муниципальной услуги.</w:t>
      </w:r>
      <w:r w:rsidRPr="00A83252">
        <w:rPr>
          <w:sz w:val="28"/>
          <w:szCs w:val="28"/>
        </w:rPr>
        <w:t xml:space="preserve"> </w:t>
      </w:r>
    </w:p>
    <w:p w:rsidR="003405C8" w:rsidRPr="008402CD" w:rsidRDefault="003405C8" w:rsidP="003405C8">
      <w:pPr>
        <w:ind w:firstLine="709"/>
        <w:jc w:val="both"/>
        <w:rPr>
          <w:sz w:val="28"/>
          <w:szCs w:val="28"/>
        </w:rPr>
      </w:pPr>
      <w:r w:rsidRPr="008402CD">
        <w:rPr>
          <w:sz w:val="28"/>
          <w:szCs w:val="28"/>
        </w:rPr>
        <w:t>3.3.3.4. Исполнение процедур, указанных в пунктах 3.3.3.1</w:t>
      </w:r>
      <w:r w:rsidR="002D3AE8">
        <w:rPr>
          <w:sz w:val="28"/>
          <w:szCs w:val="28"/>
        </w:rPr>
        <w:t xml:space="preserve">, </w:t>
      </w:r>
      <w:r w:rsidRPr="008402CD">
        <w:rPr>
          <w:sz w:val="28"/>
          <w:szCs w:val="28"/>
        </w:rPr>
        <w:t>3.3.3.3</w:t>
      </w:r>
      <w:r w:rsidR="008402CD" w:rsidRPr="008402CD">
        <w:rPr>
          <w:sz w:val="28"/>
          <w:szCs w:val="28"/>
        </w:rPr>
        <w:t xml:space="preserve"> Регламента, осуществляется в соответствии с Порядком функционирования и использования ИС «УМУ»</w:t>
      </w:r>
      <w:r w:rsidR="008402CD">
        <w:rPr>
          <w:sz w:val="28"/>
          <w:szCs w:val="28"/>
        </w:rPr>
        <w:t>.</w:t>
      </w:r>
    </w:p>
    <w:p w:rsidR="005F76D5" w:rsidRDefault="00B06CD1" w:rsidP="009225D9">
      <w:pPr>
        <w:autoSpaceDE w:val="0"/>
        <w:autoSpaceDN w:val="0"/>
        <w:adjustRightInd w:val="0"/>
        <w:spacing w:line="276" w:lineRule="auto"/>
        <w:ind w:firstLine="709"/>
        <w:jc w:val="both"/>
        <w:rPr>
          <w:sz w:val="28"/>
          <w:szCs w:val="28"/>
        </w:rPr>
      </w:pPr>
      <w:r w:rsidRPr="00B06CD1">
        <w:rPr>
          <w:sz w:val="28"/>
          <w:szCs w:val="28"/>
        </w:rPr>
        <w:lastRenderedPageBreak/>
        <w:t xml:space="preserve">3.3.3.5. Процедуры, устанавливаемые пунктом 3.3.3 Регламента, выполняются в течение </w:t>
      </w:r>
      <w:r w:rsidR="004F4AAC">
        <w:rPr>
          <w:sz w:val="28"/>
          <w:szCs w:val="28"/>
        </w:rPr>
        <w:t xml:space="preserve">трех </w:t>
      </w:r>
      <w:r w:rsidRPr="00B06CD1">
        <w:rPr>
          <w:sz w:val="28"/>
          <w:szCs w:val="28"/>
        </w:rPr>
        <w:t>рабоч</w:t>
      </w:r>
      <w:r w:rsidR="00FC67BF">
        <w:rPr>
          <w:sz w:val="28"/>
          <w:szCs w:val="28"/>
        </w:rPr>
        <w:t>их</w:t>
      </w:r>
      <w:r w:rsidRPr="00B06CD1">
        <w:rPr>
          <w:sz w:val="28"/>
          <w:szCs w:val="28"/>
        </w:rPr>
        <w:t xml:space="preserve"> дн</w:t>
      </w:r>
      <w:r w:rsidR="00FC67BF">
        <w:rPr>
          <w:sz w:val="28"/>
          <w:szCs w:val="28"/>
        </w:rPr>
        <w:t>ей</w:t>
      </w:r>
      <w:r w:rsidRPr="00B06CD1">
        <w:rPr>
          <w:sz w:val="28"/>
          <w:szCs w:val="28"/>
        </w:rPr>
        <w:t xml:space="preserve"> со дня поступления заявления на рассмотрение. </w:t>
      </w:r>
    </w:p>
    <w:p w:rsidR="003405C8" w:rsidRPr="00B06CD1" w:rsidRDefault="00B06CD1" w:rsidP="009225D9">
      <w:pPr>
        <w:autoSpaceDE w:val="0"/>
        <w:autoSpaceDN w:val="0"/>
        <w:adjustRightInd w:val="0"/>
        <w:spacing w:line="276" w:lineRule="auto"/>
        <w:ind w:firstLine="709"/>
        <w:jc w:val="both"/>
        <w:rPr>
          <w:rFonts w:eastAsiaTheme="minorHAnsi"/>
          <w:i/>
          <w:sz w:val="28"/>
          <w:szCs w:val="28"/>
          <w:lang w:eastAsia="en-US"/>
        </w:rPr>
      </w:pPr>
      <w:r w:rsidRPr="00B06CD1">
        <w:rPr>
          <w:sz w:val="28"/>
          <w:szCs w:val="28"/>
        </w:rPr>
        <w:t>Результатами выполнения административных процедур являются: принятый на рассмотрение комплект документов в электронном виде или решени</w:t>
      </w:r>
      <w:r w:rsidR="00AF382D">
        <w:rPr>
          <w:sz w:val="28"/>
          <w:szCs w:val="28"/>
        </w:rPr>
        <w:t>е</w:t>
      </w:r>
      <w:r w:rsidRPr="00B06CD1">
        <w:rPr>
          <w:sz w:val="28"/>
          <w:szCs w:val="28"/>
        </w:rPr>
        <w:t xml:space="preserve"> об отказе в приеме документов, необходимых для предоставления муниципальной услуги</w:t>
      </w:r>
      <w:r>
        <w:rPr>
          <w:sz w:val="28"/>
          <w:szCs w:val="28"/>
        </w:rPr>
        <w:t>.</w:t>
      </w:r>
    </w:p>
    <w:p w:rsidR="005F76D5" w:rsidRDefault="005F76D5" w:rsidP="009225D9">
      <w:pPr>
        <w:spacing w:line="276" w:lineRule="auto"/>
        <w:ind w:firstLine="709"/>
        <w:jc w:val="both"/>
        <w:rPr>
          <w:sz w:val="28"/>
          <w:szCs w:val="28"/>
        </w:rPr>
      </w:pPr>
    </w:p>
    <w:p w:rsidR="00064925" w:rsidRPr="00FA4043" w:rsidRDefault="00064925" w:rsidP="005F76D5">
      <w:pPr>
        <w:spacing w:line="276" w:lineRule="auto"/>
        <w:ind w:firstLine="709"/>
        <w:jc w:val="center"/>
        <w:rPr>
          <w:sz w:val="28"/>
          <w:szCs w:val="28"/>
        </w:rPr>
      </w:pPr>
      <w:r w:rsidRPr="00FA4043">
        <w:rPr>
          <w:sz w:val="28"/>
          <w:szCs w:val="28"/>
        </w:rPr>
        <w:t xml:space="preserve">3.4. </w:t>
      </w:r>
      <w:r w:rsidR="005F76D5" w:rsidRPr="00FA4043">
        <w:rPr>
          <w:sz w:val="28"/>
          <w:szCs w:val="28"/>
        </w:rPr>
        <w:t>Н</w:t>
      </w:r>
      <w:r w:rsidRPr="00FA4043">
        <w:rPr>
          <w:sz w:val="28"/>
          <w:szCs w:val="28"/>
        </w:rPr>
        <w:t>аправление межведомственных запросов в органы, участвующие в предоставлении муниципальной услуги</w:t>
      </w:r>
    </w:p>
    <w:p w:rsidR="005F76D5" w:rsidRPr="00550F50" w:rsidRDefault="00064925" w:rsidP="005F76D5">
      <w:pPr>
        <w:ind w:firstLine="709"/>
        <w:jc w:val="both"/>
        <w:rPr>
          <w:sz w:val="28"/>
          <w:szCs w:val="28"/>
        </w:rPr>
      </w:pPr>
      <w:r w:rsidRPr="008034DF">
        <w:rPr>
          <w:sz w:val="28"/>
          <w:szCs w:val="28"/>
        </w:rPr>
        <w:t xml:space="preserve">3.4.1. </w:t>
      </w:r>
      <w:r w:rsidR="005F76D5" w:rsidRPr="00550F50">
        <w:rPr>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5F76D5" w:rsidRPr="00550F50" w:rsidRDefault="005F76D5" w:rsidP="005F76D5">
      <w:pPr>
        <w:ind w:firstLine="709"/>
        <w:jc w:val="both"/>
        <w:rPr>
          <w:sz w:val="28"/>
          <w:szCs w:val="28"/>
        </w:rPr>
      </w:pPr>
      <w:r w:rsidRPr="00550F50">
        <w:rPr>
          <w:sz w:val="28"/>
          <w:szCs w:val="28"/>
        </w:rPr>
        <w:t xml:space="preserve">Должностным лицом (работником), ответственным за выполнение административной процедуры, является </w:t>
      </w:r>
      <w:r w:rsidR="00225CA1">
        <w:rPr>
          <w:sz w:val="28"/>
          <w:szCs w:val="28"/>
        </w:rPr>
        <w:t xml:space="preserve">специалист </w:t>
      </w:r>
      <w:r w:rsidR="00F4469C">
        <w:rPr>
          <w:sz w:val="28"/>
          <w:szCs w:val="28"/>
        </w:rPr>
        <w:t>отдела ООКН</w:t>
      </w:r>
      <w:r w:rsidR="00225CA1">
        <w:rPr>
          <w:sz w:val="28"/>
          <w:szCs w:val="28"/>
        </w:rPr>
        <w:t xml:space="preserve"> </w:t>
      </w:r>
      <w:r w:rsidRPr="00550F50">
        <w:rPr>
          <w:sz w:val="28"/>
          <w:szCs w:val="28"/>
        </w:rPr>
        <w:t>(далее - долж</w:t>
      </w:r>
      <w:r w:rsidR="004F4AAC">
        <w:rPr>
          <w:sz w:val="28"/>
          <w:szCs w:val="28"/>
        </w:rPr>
        <w:t xml:space="preserve">ностное лицо, ответственное за </w:t>
      </w:r>
      <w:r w:rsidRPr="00550F50">
        <w:rPr>
          <w:sz w:val="28"/>
          <w:szCs w:val="28"/>
        </w:rPr>
        <w:t>направление межведомственных запросов).</w:t>
      </w:r>
    </w:p>
    <w:p w:rsidR="00064925" w:rsidRDefault="00225CA1" w:rsidP="009225D9">
      <w:pPr>
        <w:spacing w:line="276" w:lineRule="auto"/>
        <w:ind w:firstLine="709"/>
        <w:jc w:val="both"/>
        <w:rPr>
          <w:sz w:val="28"/>
          <w:szCs w:val="28"/>
        </w:rPr>
      </w:pPr>
      <w:r>
        <w:rPr>
          <w:sz w:val="28"/>
          <w:szCs w:val="28"/>
        </w:rPr>
        <w:t xml:space="preserve">3.4.2. </w:t>
      </w:r>
      <w:r w:rsidR="00064925" w:rsidRPr="008034DF">
        <w:rPr>
          <w:sz w:val="28"/>
          <w:szCs w:val="28"/>
        </w:rPr>
        <w:t>Специалист Управления</w:t>
      </w:r>
      <w:r>
        <w:rPr>
          <w:sz w:val="28"/>
          <w:szCs w:val="28"/>
        </w:rPr>
        <w:t>, в случае необходимости,</w:t>
      </w:r>
      <w:r w:rsidR="00064925" w:rsidRPr="008034DF">
        <w:rPr>
          <w:sz w:val="28"/>
          <w:szCs w:val="28"/>
        </w:rPr>
        <w:t xml:space="preserve"> </w:t>
      </w:r>
      <w:r w:rsidRPr="00550F50">
        <w:rPr>
          <w:bCs/>
          <w:iCs/>
          <w:sz w:val="28"/>
          <w:szCs w:val="28"/>
        </w:rPr>
        <w:t>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w:t>
      </w:r>
      <w:r>
        <w:rPr>
          <w:bCs/>
          <w:iCs/>
          <w:sz w:val="28"/>
          <w:szCs w:val="28"/>
        </w:rPr>
        <w:t xml:space="preserve"> </w:t>
      </w:r>
      <w:r w:rsidR="00064925" w:rsidRPr="008034DF">
        <w:rPr>
          <w:sz w:val="28"/>
          <w:szCs w:val="28"/>
        </w:rPr>
        <w:t xml:space="preserve">запрос в </w:t>
      </w:r>
      <w:proofErr w:type="spellStart"/>
      <w:r w:rsidR="00064925" w:rsidRPr="008034DF">
        <w:rPr>
          <w:sz w:val="28"/>
          <w:szCs w:val="28"/>
        </w:rPr>
        <w:t>Росреестр</w:t>
      </w:r>
      <w:proofErr w:type="spellEnd"/>
      <w:r w:rsidR="00064925" w:rsidRPr="008034DF">
        <w:rPr>
          <w:sz w:val="28"/>
          <w:szCs w:val="28"/>
        </w:rPr>
        <w:t xml:space="preserve"> о предоставлении сведений из ЕГРН и Комитет Р</w:t>
      </w:r>
      <w:r w:rsidR="00064925">
        <w:rPr>
          <w:sz w:val="28"/>
          <w:szCs w:val="28"/>
        </w:rPr>
        <w:t xml:space="preserve">еспублики </w:t>
      </w:r>
      <w:r w:rsidR="00064925" w:rsidRPr="008034DF">
        <w:rPr>
          <w:sz w:val="28"/>
          <w:szCs w:val="28"/>
        </w:rPr>
        <w:t>Т</w:t>
      </w:r>
      <w:r w:rsidR="00064925">
        <w:rPr>
          <w:sz w:val="28"/>
          <w:szCs w:val="28"/>
        </w:rPr>
        <w:t>атарстан</w:t>
      </w:r>
      <w:r w:rsidR="00064925" w:rsidRPr="008034DF">
        <w:rPr>
          <w:sz w:val="28"/>
          <w:szCs w:val="28"/>
        </w:rPr>
        <w:t xml:space="preserve"> по охране объектов культурного наследия.</w:t>
      </w:r>
    </w:p>
    <w:p w:rsidR="00064925" w:rsidRDefault="00064925" w:rsidP="009225D9">
      <w:pPr>
        <w:spacing w:line="276" w:lineRule="auto"/>
        <w:ind w:firstLine="709"/>
        <w:jc w:val="both"/>
        <w:rPr>
          <w:sz w:val="28"/>
          <w:szCs w:val="28"/>
        </w:rPr>
      </w:pPr>
      <w:r w:rsidRPr="008034DF">
        <w:rPr>
          <w:sz w:val="28"/>
          <w:szCs w:val="28"/>
        </w:rPr>
        <w:t>Результат процедур</w:t>
      </w:r>
      <w:r>
        <w:rPr>
          <w:sz w:val="28"/>
          <w:szCs w:val="28"/>
        </w:rPr>
        <w:t>ы</w:t>
      </w:r>
      <w:r w:rsidRPr="00FE35A4">
        <w:rPr>
          <w:sz w:val="28"/>
          <w:szCs w:val="28"/>
        </w:rPr>
        <w:t xml:space="preserve">: </w:t>
      </w:r>
      <w:r w:rsidR="00CE0B78">
        <w:rPr>
          <w:sz w:val="28"/>
          <w:szCs w:val="28"/>
        </w:rPr>
        <w:t>направленные в</w:t>
      </w:r>
      <w:r w:rsidRPr="00FE35A4">
        <w:rPr>
          <w:sz w:val="28"/>
          <w:szCs w:val="28"/>
        </w:rPr>
        <w:t xml:space="preserve"> ЕГРН </w:t>
      </w:r>
      <w:r w:rsidR="00CE0B78">
        <w:rPr>
          <w:sz w:val="28"/>
          <w:szCs w:val="28"/>
        </w:rPr>
        <w:t>и</w:t>
      </w:r>
      <w:r w:rsidRPr="00FE35A4">
        <w:rPr>
          <w:sz w:val="28"/>
          <w:szCs w:val="28"/>
        </w:rPr>
        <w:t xml:space="preserve"> Комитет Р</w:t>
      </w:r>
      <w:r>
        <w:rPr>
          <w:sz w:val="28"/>
          <w:szCs w:val="28"/>
        </w:rPr>
        <w:t xml:space="preserve">еспублики </w:t>
      </w:r>
      <w:r w:rsidRPr="00FE35A4">
        <w:rPr>
          <w:sz w:val="28"/>
          <w:szCs w:val="28"/>
        </w:rPr>
        <w:t>Т</w:t>
      </w:r>
      <w:r>
        <w:rPr>
          <w:sz w:val="28"/>
          <w:szCs w:val="28"/>
        </w:rPr>
        <w:t>атарстан</w:t>
      </w:r>
      <w:r w:rsidRPr="00FE35A4">
        <w:rPr>
          <w:sz w:val="28"/>
          <w:szCs w:val="28"/>
        </w:rPr>
        <w:t xml:space="preserve"> по охране объектов культурного наследия</w:t>
      </w:r>
      <w:r w:rsidR="00CE0B78">
        <w:rPr>
          <w:sz w:val="28"/>
          <w:szCs w:val="28"/>
        </w:rPr>
        <w:t xml:space="preserve"> запросы</w:t>
      </w:r>
      <w:r w:rsidRPr="00FE35A4">
        <w:rPr>
          <w:sz w:val="28"/>
          <w:szCs w:val="28"/>
        </w:rPr>
        <w:t>.</w:t>
      </w:r>
    </w:p>
    <w:p w:rsidR="00CE0B78" w:rsidRPr="00550F50" w:rsidRDefault="00CE0B78" w:rsidP="00CE0B78">
      <w:pPr>
        <w:ind w:firstLine="709"/>
        <w:jc w:val="both"/>
        <w:rPr>
          <w:rFonts w:eastAsia="Times"/>
          <w:sz w:val="28"/>
          <w:szCs w:val="28"/>
        </w:rPr>
      </w:pPr>
      <w:r w:rsidRPr="00550F50">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E0B78" w:rsidRPr="00550F50" w:rsidRDefault="00CE0B78" w:rsidP="00CE0B78">
      <w:pPr>
        <w:ind w:firstLine="720"/>
        <w:jc w:val="both"/>
        <w:rPr>
          <w:sz w:val="28"/>
          <w:szCs w:val="28"/>
        </w:rPr>
      </w:pPr>
      <w:r w:rsidRPr="00550F50">
        <w:rPr>
          <w:sz w:val="28"/>
          <w:szCs w:val="28"/>
        </w:rPr>
        <w:t xml:space="preserve">Административные процедуры, устанавливаемые настоящим пунктом, выполняются в течение пяти </w:t>
      </w:r>
      <w:r w:rsidR="00345395">
        <w:rPr>
          <w:sz w:val="28"/>
          <w:szCs w:val="28"/>
        </w:rPr>
        <w:t xml:space="preserve">рабочих </w:t>
      </w:r>
      <w:r w:rsidRPr="00550F50">
        <w:rPr>
          <w:sz w:val="28"/>
          <w:szCs w:val="28"/>
        </w:rPr>
        <w:t>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CE0B78" w:rsidRDefault="00CE0B78" w:rsidP="00CE0B78">
      <w:pPr>
        <w:ind w:right="-1" w:firstLine="720"/>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CE0B78" w:rsidRPr="00550F50" w:rsidRDefault="00CE0B78" w:rsidP="00CE0B78">
      <w:pPr>
        <w:ind w:firstLine="709"/>
        <w:jc w:val="both"/>
        <w:rPr>
          <w:sz w:val="28"/>
          <w:szCs w:val="28"/>
        </w:rPr>
      </w:pPr>
      <w:r w:rsidRPr="00550F50">
        <w:rPr>
          <w:sz w:val="28"/>
          <w:szCs w:val="28"/>
        </w:rPr>
        <w:lastRenderedPageBreak/>
        <w:t xml:space="preserve">3.4.4. </w:t>
      </w:r>
      <w:r>
        <w:rPr>
          <w:sz w:val="28"/>
          <w:szCs w:val="28"/>
        </w:rPr>
        <w:t>Специалист Управления</w:t>
      </w:r>
      <w:r w:rsidRPr="00550F50">
        <w:rPr>
          <w:sz w:val="28"/>
          <w:szCs w:val="28"/>
        </w:rPr>
        <w:t>, ответственн</w:t>
      </w:r>
      <w:r>
        <w:rPr>
          <w:sz w:val="28"/>
          <w:szCs w:val="28"/>
        </w:rPr>
        <w:t>ый</w:t>
      </w:r>
      <w:r w:rsidRPr="00550F50">
        <w:rPr>
          <w:sz w:val="28"/>
          <w:szCs w:val="28"/>
        </w:rPr>
        <w:t xml:space="preserve"> за направление межведомственных запросов:</w:t>
      </w:r>
    </w:p>
    <w:p w:rsidR="00CE0B78" w:rsidRPr="00550F50" w:rsidRDefault="00CE0B78" w:rsidP="00CE0B78">
      <w:pPr>
        <w:ind w:firstLine="709"/>
        <w:jc w:val="both"/>
        <w:rPr>
          <w:rFonts w:eastAsia="Times"/>
          <w:sz w:val="28"/>
          <w:szCs w:val="28"/>
        </w:rPr>
      </w:pPr>
      <w:r w:rsidRPr="00550F50">
        <w:rPr>
          <w:sz w:val="28"/>
          <w:szCs w:val="28"/>
        </w:rPr>
        <w:t xml:space="preserve">получает запрашиваемые через систему </w:t>
      </w:r>
      <w:r w:rsidRPr="00550F50">
        <w:rPr>
          <w:rFonts w:eastAsia="Times"/>
          <w:sz w:val="28"/>
          <w:szCs w:val="28"/>
        </w:rPr>
        <w:t>межведомственного электронного взаимодействия</w:t>
      </w:r>
      <w:r w:rsidRPr="00550F50">
        <w:rPr>
          <w:sz w:val="28"/>
          <w:szCs w:val="28"/>
        </w:rPr>
        <w:t xml:space="preserve"> документы (сведения), </w:t>
      </w:r>
      <w:r w:rsidRPr="00550F50">
        <w:rPr>
          <w:rFonts w:eastAsia="Times"/>
          <w:sz w:val="28"/>
          <w:szCs w:val="28"/>
        </w:rPr>
        <w:t xml:space="preserve">необходимые для предоставления муниципальной услуги, </w:t>
      </w:r>
      <w:r w:rsidRPr="00550F50">
        <w:rPr>
          <w:sz w:val="28"/>
          <w:szCs w:val="28"/>
        </w:rPr>
        <w:t>либо уведомление об отказе</w:t>
      </w:r>
      <w:r w:rsidRPr="00550F50">
        <w:rPr>
          <w:rFonts w:eastAsia="Times"/>
          <w:sz w:val="28"/>
          <w:szCs w:val="28"/>
        </w:rPr>
        <w:t xml:space="preserve"> при отсутствии документа и (или) информации;</w:t>
      </w:r>
    </w:p>
    <w:p w:rsidR="005E4487" w:rsidRDefault="00CE0B78" w:rsidP="00CE0B78">
      <w:pPr>
        <w:tabs>
          <w:tab w:val="left" w:pos="8610"/>
        </w:tabs>
        <w:ind w:firstLine="709"/>
        <w:jc w:val="both"/>
        <w:rPr>
          <w:sz w:val="28"/>
          <w:szCs w:val="28"/>
        </w:rPr>
      </w:pPr>
      <w:r w:rsidRPr="00550F50">
        <w:rPr>
          <w:sz w:val="28"/>
          <w:szCs w:val="28"/>
        </w:rPr>
        <w:t>при наличии основа</w:t>
      </w:r>
      <w:r w:rsidR="005E4487">
        <w:rPr>
          <w:sz w:val="28"/>
          <w:szCs w:val="28"/>
        </w:rPr>
        <w:t>ний, предусмотренных пунктом 2.8</w:t>
      </w:r>
      <w:r w:rsidRPr="00550F50">
        <w:rPr>
          <w:sz w:val="28"/>
          <w:szCs w:val="28"/>
        </w:rPr>
        <w:t>.</w:t>
      </w:r>
      <w:r w:rsidR="005E4487">
        <w:rPr>
          <w:sz w:val="28"/>
          <w:szCs w:val="28"/>
        </w:rPr>
        <w:t>2</w:t>
      </w:r>
      <w:r w:rsidRPr="00550F50">
        <w:rPr>
          <w:sz w:val="28"/>
          <w:szCs w:val="28"/>
        </w:rPr>
        <w:t xml:space="preserve"> </w:t>
      </w:r>
      <w:r>
        <w:rPr>
          <w:sz w:val="28"/>
          <w:szCs w:val="28"/>
        </w:rPr>
        <w:t>административного регламента</w:t>
      </w:r>
      <w:r w:rsidRPr="00550F50">
        <w:rPr>
          <w:sz w:val="28"/>
          <w:szCs w:val="28"/>
        </w:rPr>
        <w:t xml:space="preserve">, подготавливает проект решения об отказе в </w:t>
      </w:r>
      <w:r w:rsidR="005E4487">
        <w:rPr>
          <w:sz w:val="28"/>
          <w:szCs w:val="28"/>
        </w:rPr>
        <w:t>предоставлении услуги.</w:t>
      </w:r>
    </w:p>
    <w:p w:rsidR="00CE0B78" w:rsidRPr="00550F50" w:rsidRDefault="00CE0B78" w:rsidP="00CE0B78">
      <w:pPr>
        <w:tabs>
          <w:tab w:val="left" w:pos="8610"/>
        </w:tabs>
        <w:ind w:firstLine="709"/>
        <w:jc w:val="both"/>
        <w:rPr>
          <w:sz w:val="28"/>
          <w:szCs w:val="28"/>
        </w:rPr>
      </w:pPr>
      <w:r w:rsidRPr="00550F50">
        <w:rPr>
          <w:sz w:val="28"/>
          <w:szCs w:val="28"/>
        </w:rPr>
        <w:t xml:space="preserve">Проект решения об отказе </w:t>
      </w:r>
      <w:r w:rsidR="00F90C78">
        <w:rPr>
          <w:sz w:val="28"/>
          <w:szCs w:val="28"/>
        </w:rPr>
        <w:t xml:space="preserve">в </w:t>
      </w:r>
      <w:r w:rsidR="005E4487">
        <w:rPr>
          <w:sz w:val="28"/>
          <w:szCs w:val="28"/>
        </w:rPr>
        <w:t>предоставлении услуги</w:t>
      </w:r>
      <w:r w:rsidRPr="00550F50">
        <w:rPr>
          <w:sz w:val="28"/>
          <w:szCs w:val="28"/>
        </w:rPr>
        <w:t>, с указанием причин отказа, направляется на согласование в установленном порядке посредством системы электронного документооборота.</w:t>
      </w:r>
    </w:p>
    <w:p w:rsidR="00CE0B78" w:rsidRPr="00550F50" w:rsidRDefault="00CE0B78" w:rsidP="00CE0B78">
      <w:pPr>
        <w:tabs>
          <w:tab w:val="left" w:pos="8610"/>
        </w:tabs>
        <w:ind w:firstLine="709"/>
        <w:jc w:val="both"/>
        <w:rPr>
          <w:sz w:val="28"/>
          <w:szCs w:val="28"/>
        </w:rPr>
      </w:pPr>
      <w:r w:rsidRPr="00550F50">
        <w:rPr>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Pr="005E4487">
        <w:rPr>
          <w:sz w:val="28"/>
          <w:szCs w:val="28"/>
        </w:rPr>
        <w:t>3.5.3</w:t>
      </w:r>
      <w:r w:rsidRPr="00550F50">
        <w:rPr>
          <w:sz w:val="28"/>
          <w:szCs w:val="28"/>
        </w:rPr>
        <w:t xml:space="preserve"> </w:t>
      </w:r>
      <w:r>
        <w:rPr>
          <w:sz w:val="28"/>
          <w:szCs w:val="28"/>
        </w:rPr>
        <w:t>административного регламента</w:t>
      </w:r>
      <w:r w:rsidRPr="00550F50">
        <w:rPr>
          <w:sz w:val="28"/>
          <w:szCs w:val="28"/>
        </w:rPr>
        <w:t>.</w:t>
      </w:r>
    </w:p>
    <w:p w:rsidR="00CE0B78" w:rsidRPr="00550F50" w:rsidRDefault="00CE0B78" w:rsidP="00CE0B78">
      <w:pPr>
        <w:autoSpaceDE w:val="0"/>
        <w:autoSpaceDN w:val="0"/>
        <w:adjustRightInd w:val="0"/>
        <w:ind w:firstLine="709"/>
        <w:jc w:val="both"/>
        <w:rPr>
          <w:sz w:val="28"/>
          <w:szCs w:val="28"/>
        </w:rPr>
      </w:pPr>
      <w:r w:rsidRPr="00550F50">
        <w:rPr>
          <w:sz w:val="28"/>
          <w:szCs w:val="28"/>
        </w:rPr>
        <w:t xml:space="preserve">Административные процедуры, устанавливаемые настоящим пунктом, выполняются в </w:t>
      </w:r>
      <w:r>
        <w:rPr>
          <w:sz w:val="28"/>
          <w:szCs w:val="28"/>
        </w:rPr>
        <w:t>день получения сведений по межведомственным запросам</w:t>
      </w:r>
      <w:r w:rsidRPr="00550F50">
        <w:rPr>
          <w:sz w:val="28"/>
          <w:szCs w:val="28"/>
        </w:rPr>
        <w:t>.</w:t>
      </w:r>
    </w:p>
    <w:p w:rsidR="00CE0B78" w:rsidRPr="00550F50" w:rsidRDefault="00CE0B78" w:rsidP="00CE0B78">
      <w:pPr>
        <w:tabs>
          <w:tab w:val="left" w:pos="8610"/>
        </w:tabs>
        <w:ind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документы (сведения), необходимые для предоставления муниципальной услуги, проект решения об отказе </w:t>
      </w:r>
      <w:r w:rsidR="005E4487">
        <w:rPr>
          <w:sz w:val="28"/>
          <w:szCs w:val="28"/>
        </w:rPr>
        <w:t xml:space="preserve">в </w:t>
      </w:r>
      <w:r w:rsidRPr="00550F50">
        <w:rPr>
          <w:sz w:val="28"/>
          <w:szCs w:val="28"/>
        </w:rPr>
        <w:t>предоставлени</w:t>
      </w:r>
      <w:r w:rsidR="005E4487">
        <w:rPr>
          <w:sz w:val="28"/>
          <w:szCs w:val="28"/>
        </w:rPr>
        <w:t>и</w:t>
      </w:r>
      <w:r w:rsidRPr="00550F50">
        <w:rPr>
          <w:sz w:val="28"/>
          <w:szCs w:val="28"/>
        </w:rPr>
        <w:t xml:space="preserve"> муниципальной услуги.</w:t>
      </w:r>
    </w:p>
    <w:p w:rsidR="00402D30" w:rsidRPr="00550F50" w:rsidRDefault="00402D30" w:rsidP="00402D30">
      <w:pPr>
        <w:tabs>
          <w:tab w:val="left" w:pos="8610"/>
        </w:tabs>
        <w:ind w:firstLine="709"/>
        <w:jc w:val="both"/>
        <w:rPr>
          <w:sz w:val="28"/>
          <w:szCs w:val="28"/>
        </w:rPr>
      </w:pPr>
      <w:r w:rsidRPr="00550F50">
        <w:rPr>
          <w:sz w:val="28"/>
          <w:szCs w:val="28"/>
        </w:rPr>
        <w:t>3.4.5. Исполнение процедур, указанных в пунктах 3.4.2, 3.4.</w:t>
      </w:r>
      <w:r>
        <w:rPr>
          <w:sz w:val="28"/>
          <w:szCs w:val="28"/>
        </w:rPr>
        <w:t>4</w:t>
      </w:r>
      <w:r w:rsidRPr="00550F50">
        <w:rPr>
          <w:sz w:val="28"/>
          <w:szCs w:val="28"/>
        </w:rPr>
        <w:t xml:space="preserve"> </w:t>
      </w:r>
      <w:r>
        <w:rPr>
          <w:sz w:val="28"/>
          <w:szCs w:val="28"/>
        </w:rPr>
        <w:t>административного регламента</w:t>
      </w:r>
      <w:r w:rsidRPr="00550F50">
        <w:rPr>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w:t>
      </w:r>
      <w:r>
        <w:rPr>
          <w:sz w:val="28"/>
          <w:szCs w:val="28"/>
        </w:rPr>
        <w:t>административного регламента</w:t>
      </w:r>
      <w:r w:rsidRPr="00550F50">
        <w:rPr>
          <w:sz w:val="28"/>
          <w:szCs w:val="28"/>
        </w:rPr>
        <w:t>.</w:t>
      </w:r>
    </w:p>
    <w:p w:rsidR="00402D30" w:rsidRPr="00550F50" w:rsidRDefault="00402D30" w:rsidP="00402D30">
      <w:pPr>
        <w:ind w:firstLine="720"/>
        <w:jc w:val="both"/>
        <w:rPr>
          <w:sz w:val="28"/>
          <w:szCs w:val="28"/>
        </w:rPr>
      </w:pPr>
      <w:r w:rsidRPr="00550F50">
        <w:rPr>
          <w:sz w:val="28"/>
          <w:szCs w:val="28"/>
        </w:rPr>
        <w:t xml:space="preserve">3.4.6. Максимальный срок выполнения административных процедур, указанных в пункте 3.4 </w:t>
      </w:r>
      <w:r>
        <w:rPr>
          <w:sz w:val="28"/>
          <w:szCs w:val="28"/>
        </w:rPr>
        <w:t>административного регламента</w:t>
      </w:r>
      <w:r w:rsidRPr="00550F50">
        <w:rPr>
          <w:sz w:val="28"/>
          <w:szCs w:val="28"/>
        </w:rPr>
        <w:t xml:space="preserve">, составляет </w:t>
      </w:r>
      <w:r>
        <w:rPr>
          <w:sz w:val="28"/>
          <w:szCs w:val="28"/>
        </w:rPr>
        <w:t>пят</w:t>
      </w:r>
      <w:r w:rsidRPr="00550F50">
        <w:rPr>
          <w:sz w:val="28"/>
          <w:szCs w:val="28"/>
        </w:rPr>
        <w:t>ь рабочих дней.</w:t>
      </w:r>
    </w:p>
    <w:p w:rsidR="00402D30" w:rsidRPr="00550F50" w:rsidRDefault="00402D30" w:rsidP="00402D30">
      <w:pPr>
        <w:ind w:firstLine="709"/>
        <w:jc w:val="both"/>
        <w:rPr>
          <w:sz w:val="28"/>
          <w:szCs w:val="28"/>
        </w:rPr>
      </w:pPr>
    </w:p>
    <w:p w:rsidR="00402D30" w:rsidRPr="00550F50" w:rsidRDefault="00402D30" w:rsidP="00402D30">
      <w:pPr>
        <w:jc w:val="center"/>
        <w:rPr>
          <w:sz w:val="28"/>
          <w:szCs w:val="28"/>
        </w:rPr>
      </w:pPr>
      <w:r w:rsidRPr="00550F50">
        <w:rPr>
          <w:sz w:val="28"/>
          <w:szCs w:val="28"/>
        </w:rPr>
        <w:t>3.5. Подготовка результата муниципальной услуги</w:t>
      </w:r>
    </w:p>
    <w:p w:rsidR="00402D30" w:rsidRPr="00550F50" w:rsidRDefault="00402D30" w:rsidP="00402D30">
      <w:pPr>
        <w:ind w:firstLine="709"/>
        <w:jc w:val="both"/>
        <w:rPr>
          <w:sz w:val="28"/>
          <w:szCs w:val="28"/>
        </w:rPr>
      </w:pPr>
      <w:r w:rsidRPr="00550F50">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402D30" w:rsidRPr="00550F50" w:rsidRDefault="00402D30" w:rsidP="00402D30">
      <w:pPr>
        <w:ind w:firstLine="709"/>
        <w:jc w:val="both"/>
        <w:rPr>
          <w:sz w:val="28"/>
          <w:szCs w:val="28"/>
        </w:rPr>
      </w:pPr>
      <w:r w:rsidRPr="00550F50">
        <w:rPr>
          <w:sz w:val="28"/>
          <w:szCs w:val="28"/>
        </w:rPr>
        <w:t xml:space="preserve">Должностным лицом, ответственным за выполнение административной процедуры, является </w:t>
      </w:r>
      <w:r>
        <w:rPr>
          <w:sz w:val="28"/>
          <w:szCs w:val="28"/>
        </w:rPr>
        <w:t>специалист Управления</w:t>
      </w:r>
      <w:r w:rsidRPr="00550F50">
        <w:rPr>
          <w:sz w:val="28"/>
          <w:szCs w:val="28"/>
        </w:rPr>
        <w:t xml:space="preserve"> (далее - должностное лицо, ответственное за подготовку результата предоставления муниципальной услуги).</w:t>
      </w:r>
    </w:p>
    <w:p w:rsidR="00CE0B78" w:rsidRDefault="00CE0B78" w:rsidP="00CE0B78">
      <w:pPr>
        <w:ind w:right="-1" w:firstLine="720"/>
        <w:jc w:val="both"/>
        <w:rPr>
          <w:sz w:val="28"/>
          <w:szCs w:val="28"/>
        </w:rPr>
      </w:pPr>
    </w:p>
    <w:p w:rsidR="00402D30" w:rsidRPr="00550F50" w:rsidRDefault="00064925" w:rsidP="00402D30">
      <w:pPr>
        <w:ind w:firstLine="709"/>
        <w:jc w:val="both"/>
        <w:rPr>
          <w:sz w:val="28"/>
          <w:szCs w:val="28"/>
        </w:rPr>
      </w:pPr>
      <w:r w:rsidRPr="00FE35A4">
        <w:rPr>
          <w:sz w:val="28"/>
          <w:szCs w:val="28"/>
        </w:rPr>
        <w:t>3.</w:t>
      </w:r>
      <w:r w:rsidR="00402D30">
        <w:rPr>
          <w:sz w:val="28"/>
          <w:szCs w:val="28"/>
        </w:rPr>
        <w:t>5</w:t>
      </w:r>
      <w:r w:rsidRPr="00FE35A4">
        <w:rPr>
          <w:sz w:val="28"/>
          <w:szCs w:val="28"/>
        </w:rPr>
        <w:t>.2</w:t>
      </w:r>
      <w:r>
        <w:rPr>
          <w:sz w:val="28"/>
          <w:szCs w:val="28"/>
        </w:rPr>
        <w:t>.</w:t>
      </w:r>
      <w:r w:rsidRPr="00FE35A4">
        <w:rPr>
          <w:sz w:val="28"/>
          <w:szCs w:val="28"/>
        </w:rPr>
        <w:t xml:space="preserve"> Специалист Управления</w:t>
      </w:r>
      <w:r w:rsidR="00402D30">
        <w:rPr>
          <w:sz w:val="28"/>
          <w:szCs w:val="28"/>
        </w:rPr>
        <w:t xml:space="preserve">, </w:t>
      </w:r>
      <w:r w:rsidR="00402D30" w:rsidRPr="00550F50">
        <w:rPr>
          <w:sz w:val="28"/>
          <w:szCs w:val="28"/>
        </w:rPr>
        <w:t>ответственн</w:t>
      </w:r>
      <w:r w:rsidR="00402D30">
        <w:rPr>
          <w:sz w:val="28"/>
          <w:szCs w:val="28"/>
        </w:rPr>
        <w:t>ый</w:t>
      </w:r>
      <w:r w:rsidR="00402D30" w:rsidRPr="00550F50">
        <w:rPr>
          <w:sz w:val="28"/>
          <w:szCs w:val="28"/>
        </w:rPr>
        <w:t xml:space="preserve"> за подготовку результата предоставления муниципальной услуги:</w:t>
      </w:r>
    </w:p>
    <w:p w:rsidR="00402D30" w:rsidRPr="00550F50" w:rsidRDefault="00402D30" w:rsidP="00402D30">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402D30" w:rsidRDefault="00402D30" w:rsidP="00402D30">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lastRenderedPageBreak/>
        <w:t xml:space="preserve">при выявлении оснований для отказа в предоставлении муниципальной услуги, указанных в пункте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предоставлении муниципальной услуги;</w:t>
      </w:r>
    </w:p>
    <w:p w:rsidR="006105B1" w:rsidRPr="006105B1" w:rsidRDefault="00402D30" w:rsidP="006105B1">
      <w:pPr>
        <w:widowControl w:val="0"/>
        <w:autoSpaceDE w:val="0"/>
        <w:autoSpaceDN w:val="0"/>
        <w:adjustRightInd w:val="0"/>
        <w:spacing w:line="276" w:lineRule="auto"/>
        <w:ind w:firstLine="709"/>
        <w:jc w:val="both"/>
        <w:rPr>
          <w:sz w:val="28"/>
          <w:szCs w:val="28"/>
        </w:rPr>
      </w:pPr>
      <w:r>
        <w:rPr>
          <w:sz w:val="28"/>
          <w:szCs w:val="28"/>
        </w:rPr>
        <w:t>в</w:t>
      </w:r>
      <w:r w:rsidR="00064925" w:rsidRPr="008034DF">
        <w:rPr>
          <w:sz w:val="28"/>
          <w:szCs w:val="28"/>
        </w:rPr>
        <w:t xml:space="preserve"> случае отсутствия оснований для отказа в предоставлении муниципальной услуги специалист Управления принимает решен</w:t>
      </w:r>
      <w:r w:rsidR="00616654">
        <w:rPr>
          <w:sz w:val="28"/>
          <w:szCs w:val="28"/>
        </w:rPr>
        <w:t xml:space="preserve">ие о подготовке проекта задания </w:t>
      </w:r>
      <w:r w:rsidR="00616654">
        <w:rPr>
          <w:bCs/>
          <w:iCs/>
          <w:sz w:val="28"/>
          <w:szCs w:val="28"/>
          <w:shd w:val="clear" w:color="auto" w:fill="FFFFFF"/>
        </w:rPr>
        <w:t>н</w:t>
      </w:r>
      <w:r w:rsidR="00616654" w:rsidRPr="00DD2A95">
        <w:rPr>
          <w:bCs/>
          <w:iCs/>
          <w:sz w:val="28"/>
          <w:szCs w:val="28"/>
          <w:shd w:val="clear" w:color="auto" w:fill="FFFFFF"/>
        </w:rPr>
        <w:t>а проведение работ по сохранению объекта культурного наследия местного (муниципального) значения</w:t>
      </w:r>
      <w:r w:rsidR="006105B1">
        <w:rPr>
          <w:bCs/>
          <w:iCs/>
          <w:sz w:val="28"/>
          <w:szCs w:val="28"/>
          <w:shd w:val="clear" w:color="auto" w:fill="FFFFFF"/>
        </w:rPr>
        <w:t>, а также, в случае необходимости</w:t>
      </w:r>
      <w:r w:rsidR="006105B1" w:rsidRPr="006105B1">
        <w:rPr>
          <w:i/>
          <w:color w:val="FF0000"/>
          <w:sz w:val="28"/>
          <w:szCs w:val="28"/>
        </w:rPr>
        <w:t xml:space="preserve"> </w:t>
      </w:r>
      <w:r w:rsidR="006105B1" w:rsidRPr="006105B1">
        <w:rPr>
          <w:sz w:val="28"/>
          <w:szCs w:val="28"/>
        </w:rPr>
        <w:t>извещает по телефону заявителя о необходимости и времени выезда к объекту культурного наследия с целью обеспечения доступа сотрудника Управления к объекту для определения видов работ по сохранению объекта культурного наследия и их этапов;</w:t>
      </w:r>
    </w:p>
    <w:p w:rsidR="00616654" w:rsidRPr="00550F50" w:rsidRDefault="00616654" w:rsidP="00616654">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16654" w:rsidRPr="00550F50" w:rsidRDefault="00616654" w:rsidP="00616654">
      <w:pPr>
        <w:ind w:firstLine="720"/>
        <w:jc w:val="both"/>
        <w:rPr>
          <w:sz w:val="28"/>
          <w:szCs w:val="28"/>
        </w:rPr>
      </w:pPr>
      <w:r w:rsidRPr="00DE6D72">
        <w:rPr>
          <w:sz w:val="28"/>
          <w:szCs w:val="28"/>
        </w:rPr>
        <w:t xml:space="preserve">Административные процедуры, устанавливаемые настоящим пунктом, выполняются в течение </w:t>
      </w:r>
      <w:r w:rsidR="00EF7E40" w:rsidRPr="00DE6D72">
        <w:rPr>
          <w:sz w:val="28"/>
          <w:szCs w:val="28"/>
        </w:rPr>
        <w:t xml:space="preserve">четырех </w:t>
      </w:r>
      <w:r w:rsidRPr="00DE6D72">
        <w:rPr>
          <w:sz w:val="28"/>
          <w:szCs w:val="28"/>
        </w:rPr>
        <w:t>рабочих дней.</w:t>
      </w:r>
    </w:p>
    <w:p w:rsidR="00616654" w:rsidRPr="00550F50" w:rsidRDefault="00616654" w:rsidP="00616654">
      <w:pPr>
        <w:ind w:firstLine="720"/>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проект решения об отказе в предоставлении муниципальной услуги, </w:t>
      </w:r>
      <w:r w:rsidR="006105B1">
        <w:rPr>
          <w:sz w:val="28"/>
          <w:szCs w:val="28"/>
        </w:rPr>
        <w:t xml:space="preserve">проект задания </w:t>
      </w:r>
      <w:r w:rsidR="006105B1">
        <w:rPr>
          <w:bCs/>
          <w:iCs/>
          <w:sz w:val="28"/>
          <w:szCs w:val="28"/>
          <w:shd w:val="clear" w:color="auto" w:fill="FFFFFF"/>
        </w:rPr>
        <w:t>н</w:t>
      </w:r>
      <w:r w:rsidR="006105B1" w:rsidRPr="00DD2A95">
        <w:rPr>
          <w:bCs/>
          <w:iCs/>
          <w:sz w:val="28"/>
          <w:szCs w:val="28"/>
          <w:shd w:val="clear" w:color="auto" w:fill="FFFFFF"/>
        </w:rPr>
        <w:t>а проведение работ по сохранению объекта культурного наследия местного (муниципального) значения</w:t>
      </w:r>
      <w:r>
        <w:rPr>
          <w:sz w:val="28"/>
          <w:szCs w:val="28"/>
        </w:rPr>
        <w:t>.</w:t>
      </w:r>
    </w:p>
    <w:p w:rsidR="006105B1" w:rsidRDefault="006105B1" w:rsidP="006105B1">
      <w:pPr>
        <w:pStyle w:val="ConsPlusNormal"/>
        <w:ind w:right="-1" w:firstLine="709"/>
        <w:jc w:val="both"/>
        <w:rPr>
          <w:rFonts w:ascii="Times New Roman" w:hAnsi="Times New Roman" w:cs="Times New Roman"/>
          <w:sz w:val="28"/>
          <w:szCs w:val="28"/>
        </w:rPr>
      </w:pPr>
      <w:r>
        <w:rPr>
          <w:rFonts w:ascii="Times New Roman" w:hAnsi="Times New Roman" w:cs="Times New Roman"/>
          <w:bCs/>
          <w:iCs/>
          <w:sz w:val="28"/>
          <w:szCs w:val="28"/>
          <w:shd w:val="clear" w:color="auto" w:fill="FFFFFF"/>
        </w:rPr>
        <w:t xml:space="preserve">3.5.3. </w:t>
      </w:r>
      <w:r w:rsidRPr="00550F50">
        <w:rPr>
          <w:rFonts w:ascii="Times New Roman" w:hAnsi="Times New Roman" w:cs="Times New Roman"/>
          <w:bCs/>
          <w:iCs/>
          <w:sz w:val="28"/>
          <w:szCs w:val="28"/>
          <w:shd w:val="clear" w:color="auto" w:fill="FFFFFF"/>
        </w:rPr>
        <w:t xml:space="preserve">Согласование и подписание проекта результата предоставления муниципальной услуги (далее – проекты документов) осуществляется </w:t>
      </w:r>
      <w:r>
        <w:rPr>
          <w:rFonts w:ascii="Times New Roman" w:hAnsi="Times New Roman" w:cs="Times New Roman"/>
          <w:sz w:val="28"/>
          <w:szCs w:val="28"/>
        </w:rPr>
        <w:t>в соответствии с п</w:t>
      </w:r>
      <w:r w:rsidRPr="006105B1">
        <w:rPr>
          <w:rFonts w:ascii="Times New Roman" w:hAnsi="Times New Roman" w:cs="Times New Roman"/>
          <w:sz w:val="28"/>
          <w:szCs w:val="28"/>
        </w:rPr>
        <w:t xml:space="preserve">орядком функционирования и использования ИС «УМУ» </w:t>
      </w:r>
      <w:r>
        <w:rPr>
          <w:rFonts w:ascii="Times New Roman" w:hAnsi="Times New Roman" w:cs="Times New Roman"/>
          <w:sz w:val="28"/>
          <w:szCs w:val="28"/>
        </w:rPr>
        <w:t>-</w:t>
      </w:r>
      <w:r w:rsidRPr="006105B1">
        <w:rPr>
          <w:rFonts w:ascii="Times New Roman" w:hAnsi="Times New Roman" w:cs="Times New Roman"/>
          <w:sz w:val="28"/>
          <w:szCs w:val="28"/>
        </w:rPr>
        <w:t>согласов</w:t>
      </w:r>
      <w:r>
        <w:rPr>
          <w:rFonts w:ascii="Times New Roman" w:hAnsi="Times New Roman" w:cs="Times New Roman"/>
          <w:sz w:val="28"/>
          <w:szCs w:val="28"/>
        </w:rPr>
        <w:t>ывается</w:t>
      </w:r>
      <w:r w:rsidRPr="006105B1">
        <w:rPr>
          <w:rFonts w:ascii="Times New Roman" w:hAnsi="Times New Roman" w:cs="Times New Roman"/>
          <w:sz w:val="28"/>
          <w:szCs w:val="28"/>
        </w:rPr>
        <w:t xml:space="preserve"> электронно-цифровой подписью начальник</w:t>
      </w:r>
      <w:r>
        <w:rPr>
          <w:rFonts w:ascii="Times New Roman" w:hAnsi="Times New Roman" w:cs="Times New Roman"/>
          <w:sz w:val="28"/>
          <w:szCs w:val="28"/>
        </w:rPr>
        <w:t>ом</w:t>
      </w:r>
      <w:r w:rsidRPr="006105B1">
        <w:rPr>
          <w:rFonts w:ascii="Times New Roman" w:hAnsi="Times New Roman" w:cs="Times New Roman"/>
          <w:sz w:val="28"/>
          <w:szCs w:val="28"/>
        </w:rPr>
        <w:t xml:space="preserve"> отдела </w:t>
      </w:r>
      <w:r w:rsidR="005F58D7">
        <w:rPr>
          <w:rFonts w:ascii="Times New Roman" w:hAnsi="Times New Roman" w:cs="Times New Roman"/>
          <w:sz w:val="28"/>
          <w:szCs w:val="28"/>
        </w:rPr>
        <w:t>О</w:t>
      </w:r>
      <w:r w:rsidRPr="006105B1">
        <w:rPr>
          <w:rFonts w:ascii="Times New Roman" w:hAnsi="Times New Roman" w:cs="Times New Roman"/>
          <w:sz w:val="28"/>
          <w:szCs w:val="28"/>
        </w:rPr>
        <w:t>ОКН</w:t>
      </w:r>
      <w:r>
        <w:rPr>
          <w:rFonts w:ascii="Times New Roman" w:hAnsi="Times New Roman" w:cs="Times New Roman"/>
          <w:sz w:val="28"/>
          <w:szCs w:val="28"/>
        </w:rPr>
        <w:t>,</w:t>
      </w:r>
      <w:r w:rsidR="00F90C78">
        <w:rPr>
          <w:rFonts w:ascii="Times New Roman" w:hAnsi="Times New Roman" w:cs="Times New Roman"/>
          <w:sz w:val="28"/>
          <w:szCs w:val="28"/>
        </w:rPr>
        <w:t xml:space="preserve"> </w:t>
      </w:r>
      <w:r w:rsidR="00422171" w:rsidRPr="006105B1">
        <w:rPr>
          <w:rFonts w:ascii="Times New Roman" w:hAnsi="Times New Roman" w:cs="Times New Roman"/>
          <w:sz w:val="28"/>
          <w:szCs w:val="28"/>
        </w:rPr>
        <w:t>утвержд</w:t>
      </w:r>
      <w:r w:rsidR="00422171">
        <w:rPr>
          <w:rFonts w:ascii="Times New Roman" w:hAnsi="Times New Roman" w:cs="Times New Roman"/>
          <w:sz w:val="28"/>
          <w:szCs w:val="28"/>
        </w:rPr>
        <w:t>ается</w:t>
      </w:r>
      <w:r w:rsidR="00422171" w:rsidRPr="006105B1">
        <w:rPr>
          <w:rFonts w:ascii="Times New Roman" w:hAnsi="Times New Roman" w:cs="Times New Roman"/>
          <w:sz w:val="28"/>
          <w:szCs w:val="28"/>
        </w:rPr>
        <w:t xml:space="preserve"> </w:t>
      </w:r>
      <w:r w:rsidRPr="006105B1">
        <w:rPr>
          <w:rFonts w:ascii="Times New Roman" w:hAnsi="Times New Roman" w:cs="Times New Roman"/>
          <w:sz w:val="28"/>
          <w:szCs w:val="28"/>
        </w:rPr>
        <w:t>главн</w:t>
      </w:r>
      <w:r>
        <w:rPr>
          <w:rFonts w:ascii="Times New Roman" w:hAnsi="Times New Roman" w:cs="Times New Roman"/>
          <w:sz w:val="28"/>
          <w:szCs w:val="28"/>
        </w:rPr>
        <w:t>ым</w:t>
      </w:r>
      <w:r w:rsidRPr="006105B1">
        <w:rPr>
          <w:rFonts w:ascii="Times New Roman" w:hAnsi="Times New Roman" w:cs="Times New Roman"/>
          <w:sz w:val="28"/>
          <w:szCs w:val="28"/>
        </w:rPr>
        <w:t xml:space="preserve"> архитектор</w:t>
      </w:r>
      <w:r>
        <w:rPr>
          <w:rFonts w:ascii="Times New Roman" w:hAnsi="Times New Roman" w:cs="Times New Roman"/>
          <w:sz w:val="28"/>
          <w:szCs w:val="28"/>
        </w:rPr>
        <w:t>ом</w:t>
      </w:r>
      <w:r w:rsidRPr="006105B1">
        <w:rPr>
          <w:rFonts w:ascii="Times New Roman" w:hAnsi="Times New Roman" w:cs="Times New Roman"/>
          <w:sz w:val="28"/>
          <w:szCs w:val="28"/>
        </w:rPr>
        <w:t xml:space="preserve"> </w:t>
      </w:r>
      <w:proofErr w:type="spellStart"/>
      <w:r w:rsidRPr="006105B1">
        <w:rPr>
          <w:rFonts w:ascii="Times New Roman" w:hAnsi="Times New Roman" w:cs="Times New Roman"/>
          <w:sz w:val="28"/>
          <w:szCs w:val="28"/>
        </w:rPr>
        <w:t>г.Казани</w:t>
      </w:r>
      <w:proofErr w:type="spellEnd"/>
      <w:r>
        <w:rPr>
          <w:rFonts w:ascii="Times New Roman" w:hAnsi="Times New Roman" w:cs="Times New Roman"/>
          <w:sz w:val="28"/>
          <w:szCs w:val="28"/>
        </w:rPr>
        <w:t>.</w:t>
      </w:r>
    </w:p>
    <w:p w:rsidR="00422171" w:rsidRPr="00A95AC1" w:rsidRDefault="00422171" w:rsidP="00422171">
      <w:pPr>
        <w:widowControl w:val="0"/>
        <w:autoSpaceDE w:val="0"/>
        <w:autoSpaceDN w:val="0"/>
        <w:adjustRightInd w:val="0"/>
        <w:ind w:firstLine="709"/>
        <w:jc w:val="both"/>
        <w:rPr>
          <w:sz w:val="28"/>
          <w:szCs w:val="28"/>
        </w:rPr>
      </w:pPr>
      <w:r>
        <w:rPr>
          <w:sz w:val="28"/>
          <w:szCs w:val="28"/>
        </w:rPr>
        <w:t>В</w:t>
      </w:r>
      <w:r w:rsidRPr="00A95AC1">
        <w:rPr>
          <w:sz w:val="28"/>
          <w:szCs w:val="28"/>
        </w:rPr>
        <w:t xml:space="preserve"> случае </w:t>
      </w:r>
      <w:r>
        <w:rPr>
          <w:sz w:val="28"/>
          <w:szCs w:val="28"/>
        </w:rPr>
        <w:t>подготовки</w:t>
      </w:r>
      <w:r w:rsidRPr="00A95AC1">
        <w:rPr>
          <w:sz w:val="28"/>
          <w:szCs w:val="28"/>
        </w:rPr>
        <w:t xml:space="preserve"> результата на бумажном носителе, специалист </w:t>
      </w:r>
      <w:r w:rsidR="00542A4D">
        <w:rPr>
          <w:sz w:val="28"/>
          <w:szCs w:val="28"/>
        </w:rPr>
        <w:t>о</w:t>
      </w:r>
      <w:r w:rsidRPr="00A95AC1">
        <w:rPr>
          <w:sz w:val="28"/>
          <w:szCs w:val="28"/>
        </w:rPr>
        <w:t>тдела О</w:t>
      </w:r>
      <w:r w:rsidR="00542A4D">
        <w:rPr>
          <w:sz w:val="28"/>
          <w:szCs w:val="28"/>
        </w:rPr>
        <w:t>О</w:t>
      </w:r>
      <w:r w:rsidRPr="00A95AC1">
        <w:rPr>
          <w:sz w:val="28"/>
          <w:szCs w:val="28"/>
        </w:rPr>
        <w:t>КН передает задание на подпись (с</w:t>
      </w:r>
      <w:r w:rsidR="00F90C78">
        <w:rPr>
          <w:sz w:val="28"/>
          <w:szCs w:val="28"/>
        </w:rPr>
        <w:t>обственноручно) начальнику о</w:t>
      </w:r>
      <w:r w:rsidRPr="00A95AC1">
        <w:rPr>
          <w:sz w:val="28"/>
          <w:szCs w:val="28"/>
        </w:rPr>
        <w:t>тдела О</w:t>
      </w:r>
      <w:r w:rsidR="00542A4D">
        <w:rPr>
          <w:sz w:val="28"/>
          <w:szCs w:val="28"/>
        </w:rPr>
        <w:t>ОК</w:t>
      </w:r>
      <w:r w:rsidRPr="00A95AC1">
        <w:rPr>
          <w:sz w:val="28"/>
          <w:szCs w:val="28"/>
        </w:rPr>
        <w:t xml:space="preserve">Н на согласование и главному архитектору </w:t>
      </w:r>
      <w:proofErr w:type="spellStart"/>
      <w:r w:rsidRPr="00A95AC1">
        <w:rPr>
          <w:sz w:val="28"/>
          <w:szCs w:val="28"/>
        </w:rPr>
        <w:t>г.Казани</w:t>
      </w:r>
      <w:proofErr w:type="spellEnd"/>
      <w:r w:rsidRPr="00A95AC1">
        <w:rPr>
          <w:sz w:val="28"/>
          <w:szCs w:val="28"/>
        </w:rPr>
        <w:t xml:space="preserve"> для утверждения документа. </w:t>
      </w:r>
    </w:p>
    <w:p w:rsidR="006105B1" w:rsidRDefault="006105B1" w:rsidP="006105B1">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6105B1" w:rsidRPr="00550F50" w:rsidRDefault="00975CE5" w:rsidP="006105B1">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Главный архитектор </w:t>
      </w:r>
      <w:proofErr w:type="spellStart"/>
      <w:r>
        <w:rPr>
          <w:rFonts w:ascii="Times New Roman" w:hAnsi="Times New Roman" w:cs="Times New Roman"/>
          <w:bCs/>
          <w:iCs/>
          <w:sz w:val="28"/>
          <w:szCs w:val="28"/>
          <w:shd w:val="clear" w:color="auto" w:fill="FFFFFF"/>
        </w:rPr>
        <w:t>г.Казани</w:t>
      </w:r>
      <w:proofErr w:type="spellEnd"/>
      <w:r w:rsidR="006105B1" w:rsidRPr="00550F50">
        <w:rPr>
          <w:rFonts w:ascii="Times New Roman" w:hAnsi="Times New Roman" w:cs="Times New Roman"/>
          <w:bCs/>
          <w:iCs/>
          <w:sz w:val="28"/>
          <w:szCs w:val="28"/>
          <w:shd w:val="clear" w:color="auto" w:fill="FFFFFF"/>
        </w:rPr>
        <w:t xml:space="preserve"> при рассмотрении проектов документов проверяет соблюдение </w:t>
      </w:r>
      <w:r w:rsidR="006105B1">
        <w:rPr>
          <w:rFonts w:ascii="Times New Roman" w:hAnsi="Times New Roman" w:cs="Times New Roman"/>
          <w:bCs/>
          <w:iCs/>
          <w:sz w:val="28"/>
          <w:szCs w:val="28"/>
          <w:shd w:val="clear" w:color="auto" w:fill="FFFFFF"/>
        </w:rPr>
        <w:t>административного регламента</w:t>
      </w:r>
      <w:r w:rsidR="006105B1" w:rsidRPr="00550F50">
        <w:rPr>
          <w:rFonts w:ascii="Times New Roman" w:hAnsi="Times New Roman" w:cs="Times New Roman"/>
          <w:bCs/>
          <w:iCs/>
          <w:sz w:val="28"/>
          <w:szCs w:val="28"/>
          <w:shd w:val="clear" w:color="auto" w:fill="FFFFFF"/>
        </w:rPr>
        <w:t xml:space="preserve"> должностными лицами </w:t>
      </w:r>
      <w:r>
        <w:rPr>
          <w:rFonts w:ascii="Times New Roman" w:hAnsi="Times New Roman" w:cs="Times New Roman"/>
          <w:bCs/>
          <w:iCs/>
          <w:sz w:val="28"/>
          <w:szCs w:val="28"/>
          <w:shd w:val="clear" w:color="auto" w:fill="FFFFFF"/>
        </w:rPr>
        <w:t xml:space="preserve">Управления </w:t>
      </w:r>
      <w:r w:rsidR="006105B1" w:rsidRPr="00550F50">
        <w:rPr>
          <w:rFonts w:ascii="Times New Roman" w:hAnsi="Times New Roman" w:cs="Times New Roman"/>
          <w:bCs/>
          <w:iCs/>
          <w:sz w:val="28"/>
          <w:szCs w:val="28"/>
          <w:shd w:val="clear" w:color="auto" w:fill="FFFFFF"/>
        </w:rPr>
        <w:t xml:space="preserve">в части сроков выполнения административных процедур, их последовательности и полноты, наличия согласований уполномоченных должностных лиц </w:t>
      </w:r>
      <w:r>
        <w:rPr>
          <w:rFonts w:ascii="Times New Roman" w:hAnsi="Times New Roman" w:cs="Times New Roman"/>
          <w:bCs/>
          <w:iCs/>
          <w:sz w:val="28"/>
          <w:szCs w:val="28"/>
          <w:shd w:val="clear" w:color="auto" w:fill="FFFFFF"/>
        </w:rPr>
        <w:t>Управления</w:t>
      </w:r>
      <w:r w:rsidR="006105B1" w:rsidRPr="00550F50">
        <w:rPr>
          <w:rFonts w:ascii="Times New Roman" w:hAnsi="Times New Roman" w:cs="Times New Roman"/>
          <w:bCs/>
          <w:iCs/>
          <w:sz w:val="28"/>
          <w:szCs w:val="28"/>
          <w:shd w:val="clear" w:color="auto" w:fill="FFFFFF"/>
        </w:rPr>
        <w:t xml:space="preserve"> в системе электронного документооборота.</w:t>
      </w:r>
    </w:p>
    <w:p w:rsidR="006105B1" w:rsidRPr="00550F50" w:rsidRDefault="006105B1" w:rsidP="006105B1">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975CE5">
        <w:rPr>
          <w:rFonts w:ascii="Times New Roman" w:hAnsi="Times New Roman" w:cs="Times New Roman"/>
          <w:bCs/>
          <w:iCs/>
          <w:sz w:val="28"/>
          <w:szCs w:val="28"/>
          <w:shd w:val="clear" w:color="auto" w:fill="FFFFFF"/>
        </w:rPr>
        <w:t>Управления</w:t>
      </w:r>
      <w:r w:rsidRPr="00550F50">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EF7E40" w:rsidRPr="00A95AC1" w:rsidRDefault="00EF7E40" w:rsidP="00EF7E40">
      <w:pPr>
        <w:widowControl w:val="0"/>
        <w:autoSpaceDE w:val="0"/>
        <w:autoSpaceDN w:val="0"/>
        <w:adjustRightInd w:val="0"/>
        <w:spacing w:line="276" w:lineRule="auto"/>
        <w:ind w:firstLine="709"/>
        <w:jc w:val="both"/>
        <w:rPr>
          <w:sz w:val="28"/>
          <w:szCs w:val="28"/>
        </w:rPr>
      </w:pPr>
      <w:r w:rsidRPr="00A42C7E">
        <w:rPr>
          <w:sz w:val="28"/>
          <w:szCs w:val="28"/>
        </w:rPr>
        <w:lastRenderedPageBreak/>
        <w:t>Процедура, устанавливаемая настоящим пунктом, осуществляется в течение 5</w:t>
      </w:r>
      <w:r w:rsidR="00345395">
        <w:rPr>
          <w:sz w:val="28"/>
          <w:szCs w:val="28"/>
        </w:rPr>
        <w:t xml:space="preserve"> рабочих</w:t>
      </w:r>
      <w:r w:rsidRPr="00A42C7E">
        <w:rPr>
          <w:sz w:val="28"/>
          <w:szCs w:val="28"/>
        </w:rPr>
        <w:t xml:space="preserve"> дней с момента окончания процедуры, предусмотренной </w:t>
      </w:r>
      <w:hyperlink w:anchor="P254" w:history="1">
        <w:r w:rsidRPr="00A42C7E">
          <w:rPr>
            <w:sz w:val="28"/>
            <w:szCs w:val="28"/>
          </w:rPr>
          <w:t>пунктом</w:t>
        </w:r>
      </w:hyperlink>
      <w:r w:rsidRPr="00A42C7E">
        <w:rPr>
          <w:sz w:val="28"/>
          <w:szCs w:val="28"/>
        </w:rPr>
        <w:t xml:space="preserve"> </w:t>
      </w:r>
      <w:r w:rsidR="00C35EE1" w:rsidRPr="00A42C7E">
        <w:rPr>
          <w:sz w:val="28"/>
          <w:szCs w:val="28"/>
        </w:rPr>
        <w:t>3</w:t>
      </w:r>
      <w:r w:rsidR="00A42C7E" w:rsidRPr="00A42C7E">
        <w:rPr>
          <w:sz w:val="28"/>
          <w:szCs w:val="28"/>
        </w:rPr>
        <w:t>.</w:t>
      </w:r>
      <w:r w:rsidR="00C35EE1" w:rsidRPr="00A42C7E">
        <w:rPr>
          <w:sz w:val="28"/>
          <w:szCs w:val="28"/>
        </w:rPr>
        <w:t>5</w:t>
      </w:r>
      <w:r w:rsidR="00A42C7E" w:rsidRPr="00A42C7E">
        <w:rPr>
          <w:sz w:val="28"/>
          <w:szCs w:val="28"/>
        </w:rPr>
        <w:t>.</w:t>
      </w:r>
      <w:r w:rsidR="00C35EE1" w:rsidRPr="00A42C7E">
        <w:rPr>
          <w:sz w:val="28"/>
          <w:szCs w:val="28"/>
        </w:rPr>
        <w:t xml:space="preserve">2 </w:t>
      </w:r>
      <w:r w:rsidRPr="00A42C7E">
        <w:rPr>
          <w:sz w:val="28"/>
          <w:szCs w:val="28"/>
        </w:rPr>
        <w:t>настоящего регламента</w:t>
      </w:r>
      <w:r w:rsidRPr="00A95AC1">
        <w:rPr>
          <w:sz w:val="28"/>
          <w:szCs w:val="28"/>
        </w:rPr>
        <w:t>.</w:t>
      </w:r>
    </w:p>
    <w:p w:rsidR="006105B1" w:rsidRDefault="006105B1" w:rsidP="006105B1">
      <w:pPr>
        <w:autoSpaceDE w:val="0"/>
        <w:autoSpaceDN w:val="0"/>
        <w:adjustRightInd w:val="0"/>
        <w:ind w:right="-1" w:firstLine="709"/>
        <w:jc w:val="both"/>
        <w:rPr>
          <w:sz w:val="28"/>
          <w:szCs w:val="28"/>
        </w:rPr>
      </w:pPr>
      <w:r w:rsidRPr="00550F50">
        <w:rPr>
          <w:sz w:val="28"/>
          <w:szCs w:val="28"/>
        </w:rPr>
        <w:t>Результатами выполнения административных процедур являются:</w:t>
      </w:r>
      <w:r w:rsidRPr="009F76C6">
        <w:rPr>
          <w:sz w:val="28"/>
          <w:szCs w:val="28"/>
        </w:rPr>
        <w:t xml:space="preserve"> </w:t>
      </w:r>
      <w:r w:rsidRPr="00550F50">
        <w:rPr>
          <w:bCs/>
          <w:iCs/>
          <w:sz w:val="28"/>
          <w:szCs w:val="28"/>
          <w:shd w:val="clear" w:color="auto" w:fill="FFFFFF"/>
        </w:rPr>
        <w:t>решение об отказе в предоставлении муниципальной услуги</w:t>
      </w:r>
      <w:r w:rsidRPr="00550F50">
        <w:rPr>
          <w:sz w:val="28"/>
          <w:szCs w:val="28"/>
        </w:rPr>
        <w:t xml:space="preserve">, </w:t>
      </w:r>
      <w:r w:rsidR="00404EAF">
        <w:rPr>
          <w:sz w:val="28"/>
          <w:szCs w:val="28"/>
        </w:rPr>
        <w:t xml:space="preserve">задание </w:t>
      </w:r>
      <w:r w:rsidR="00422171">
        <w:rPr>
          <w:sz w:val="28"/>
          <w:szCs w:val="28"/>
        </w:rPr>
        <w:t>на проведение работ по сохранению объекта культурного наследия местного значения</w:t>
      </w:r>
      <w:r>
        <w:rPr>
          <w:sz w:val="28"/>
          <w:szCs w:val="28"/>
        </w:rPr>
        <w:t>.</w:t>
      </w:r>
    </w:p>
    <w:p w:rsidR="006105B1" w:rsidRPr="00550F50" w:rsidRDefault="006105B1" w:rsidP="006105B1">
      <w:pPr>
        <w:tabs>
          <w:tab w:val="left" w:pos="8610"/>
        </w:tabs>
        <w:ind w:firstLine="709"/>
        <w:jc w:val="both"/>
        <w:rPr>
          <w:sz w:val="28"/>
          <w:szCs w:val="28"/>
        </w:rPr>
      </w:pPr>
      <w:r w:rsidRPr="00550F50">
        <w:rPr>
          <w:sz w:val="28"/>
          <w:szCs w:val="28"/>
        </w:rPr>
        <w:t>3.5.4. Исполнение процедур, указанных в пунктах 3.5.2</w:t>
      </w:r>
      <w:r>
        <w:rPr>
          <w:sz w:val="28"/>
          <w:szCs w:val="28"/>
        </w:rPr>
        <w:t xml:space="preserve">, </w:t>
      </w:r>
      <w:r w:rsidRPr="00550F50">
        <w:rPr>
          <w:sz w:val="28"/>
          <w:szCs w:val="28"/>
        </w:rPr>
        <w:t xml:space="preserve">3.5.3. </w:t>
      </w:r>
      <w:r>
        <w:rPr>
          <w:sz w:val="28"/>
          <w:szCs w:val="28"/>
        </w:rPr>
        <w:t>административного регламента</w:t>
      </w:r>
      <w:r w:rsidRPr="00550F50">
        <w:rPr>
          <w:sz w:val="28"/>
          <w:szCs w:val="28"/>
        </w:rPr>
        <w:t>,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105B1" w:rsidRPr="00550F50" w:rsidRDefault="006105B1" w:rsidP="006105B1">
      <w:pPr>
        <w:ind w:firstLine="720"/>
        <w:jc w:val="both"/>
        <w:rPr>
          <w:sz w:val="28"/>
          <w:szCs w:val="28"/>
        </w:rPr>
      </w:pPr>
      <w:r w:rsidRPr="00550F50">
        <w:rPr>
          <w:sz w:val="28"/>
          <w:szCs w:val="28"/>
        </w:rPr>
        <w:t xml:space="preserve">Максимальный срок выполнения административных процедур, указанных в пункте 3.5. </w:t>
      </w:r>
      <w:r>
        <w:rPr>
          <w:sz w:val="28"/>
          <w:szCs w:val="28"/>
        </w:rPr>
        <w:t>административного регламента</w:t>
      </w:r>
      <w:r w:rsidRPr="00550F50">
        <w:rPr>
          <w:sz w:val="28"/>
          <w:szCs w:val="28"/>
        </w:rPr>
        <w:t xml:space="preserve">, составляет </w:t>
      </w:r>
      <w:r w:rsidR="00EF7E40">
        <w:rPr>
          <w:sz w:val="28"/>
          <w:szCs w:val="28"/>
        </w:rPr>
        <w:t>девять</w:t>
      </w:r>
      <w:r w:rsidRPr="00550F50">
        <w:rPr>
          <w:sz w:val="28"/>
          <w:szCs w:val="28"/>
        </w:rPr>
        <w:t xml:space="preserve"> рабочих дня.</w:t>
      </w:r>
    </w:p>
    <w:p w:rsidR="00422171" w:rsidRDefault="00422171" w:rsidP="009225D9">
      <w:pPr>
        <w:widowControl w:val="0"/>
        <w:autoSpaceDE w:val="0"/>
        <w:autoSpaceDN w:val="0"/>
        <w:adjustRightInd w:val="0"/>
        <w:spacing w:line="276" w:lineRule="auto"/>
        <w:ind w:firstLine="709"/>
        <w:jc w:val="both"/>
        <w:rPr>
          <w:sz w:val="28"/>
          <w:szCs w:val="28"/>
        </w:rPr>
      </w:pPr>
    </w:p>
    <w:p w:rsidR="00064925" w:rsidRDefault="00064925" w:rsidP="00422171">
      <w:pPr>
        <w:widowControl w:val="0"/>
        <w:autoSpaceDE w:val="0"/>
        <w:autoSpaceDN w:val="0"/>
        <w:adjustRightInd w:val="0"/>
        <w:spacing w:line="276" w:lineRule="auto"/>
        <w:ind w:firstLine="709"/>
        <w:jc w:val="center"/>
        <w:rPr>
          <w:sz w:val="28"/>
          <w:szCs w:val="28"/>
        </w:rPr>
      </w:pPr>
      <w:r w:rsidRPr="00FE35A4">
        <w:rPr>
          <w:sz w:val="28"/>
          <w:szCs w:val="28"/>
        </w:rPr>
        <w:t xml:space="preserve">3.6. Выдача заявителю </w:t>
      </w:r>
      <w:r w:rsidR="00E65FC5">
        <w:rPr>
          <w:sz w:val="28"/>
          <w:szCs w:val="28"/>
        </w:rPr>
        <w:t>результата муниципальной услуги</w:t>
      </w:r>
    </w:p>
    <w:p w:rsidR="00422171" w:rsidRDefault="00422171" w:rsidP="009225D9">
      <w:pPr>
        <w:widowControl w:val="0"/>
        <w:autoSpaceDE w:val="0"/>
        <w:autoSpaceDN w:val="0"/>
        <w:adjustRightInd w:val="0"/>
        <w:spacing w:line="276" w:lineRule="auto"/>
        <w:ind w:firstLine="709"/>
        <w:jc w:val="both"/>
        <w:rPr>
          <w:sz w:val="28"/>
          <w:szCs w:val="28"/>
        </w:rPr>
      </w:pPr>
    </w:p>
    <w:p w:rsidR="00303F57" w:rsidRPr="00550F50" w:rsidRDefault="00303F57" w:rsidP="00303F57">
      <w:pPr>
        <w:ind w:firstLine="709"/>
        <w:jc w:val="both"/>
        <w:rPr>
          <w:sz w:val="28"/>
          <w:szCs w:val="28"/>
        </w:rPr>
      </w:pPr>
      <w:r>
        <w:rPr>
          <w:sz w:val="28"/>
          <w:szCs w:val="28"/>
        </w:rPr>
        <w:t>3.</w:t>
      </w:r>
      <w:r w:rsidRPr="00550F50">
        <w:rPr>
          <w:sz w:val="28"/>
          <w:szCs w:val="28"/>
        </w:rPr>
        <w:t>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303F57" w:rsidRPr="00550F50" w:rsidRDefault="00303F57" w:rsidP="00303F57">
      <w:pPr>
        <w:ind w:firstLine="709"/>
        <w:jc w:val="both"/>
        <w:rPr>
          <w:sz w:val="28"/>
          <w:szCs w:val="28"/>
        </w:rPr>
      </w:pPr>
      <w:r w:rsidRPr="00550F50">
        <w:rPr>
          <w:sz w:val="28"/>
          <w:szCs w:val="28"/>
        </w:rPr>
        <w:t xml:space="preserve">Должностным лицом, ответственным за выполнение административной процедуры, является </w:t>
      </w:r>
      <w:r>
        <w:rPr>
          <w:sz w:val="28"/>
          <w:szCs w:val="28"/>
        </w:rPr>
        <w:t xml:space="preserve">сотрудник Управления </w:t>
      </w:r>
      <w:r w:rsidRPr="00550F50">
        <w:rPr>
          <w:sz w:val="28"/>
          <w:szCs w:val="28"/>
        </w:rPr>
        <w:t>(далее - должностное лицо, ответственное за выдачу (направление) документов).</w:t>
      </w:r>
    </w:p>
    <w:p w:rsidR="00303F57" w:rsidRPr="00550F50" w:rsidRDefault="00303F57" w:rsidP="00303F57">
      <w:pPr>
        <w:ind w:firstLine="709"/>
        <w:jc w:val="both"/>
        <w:rPr>
          <w:sz w:val="28"/>
          <w:szCs w:val="28"/>
        </w:rPr>
      </w:pPr>
      <w:r w:rsidRPr="00550F50">
        <w:rPr>
          <w:sz w:val="28"/>
          <w:szCs w:val="28"/>
        </w:rPr>
        <w:t>3.6.2. Должностное лицо, ответственное за выдачу (направление) документов:</w:t>
      </w:r>
    </w:p>
    <w:p w:rsidR="00303F57" w:rsidRPr="00550F50" w:rsidRDefault="00303F57" w:rsidP="00303F57">
      <w:pPr>
        <w:ind w:firstLine="709"/>
        <w:jc w:val="both"/>
        <w:rPr>
          <w:sz w:val="28"/>
          <w:szCs w:val="28"/>
        </w:rPr>
      </w:pPr>
      <w:r w:rsidRPr="00550F50">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303F57" w:rsidRPr="00550F50" w:rsidRDefault="00303F57" w:rsidP="00303F57">
      <w:pPr>
        <w:ind w:firstLine="709"/>
        <w:jc w:val="both"/>
        <w:rPr>
          <w:sz w:val="28"/>
          <w:szCs w:val="28"/>
        </w:rPr>
      </w:pPr>
      <w:r w:rsidRPr="00550F50">
        <w:rPr>
          <w:sz w:val="28"/>
          <w:szCs w:val="28"/>
        </w:rPr>
        <w:t xml:space="preserve">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w:t>
      </w:r>
      <w:r>
        <w:rPr>
          <w:sz w:val="28"/>
          <w:szCs w:val="28"/>
        </w:rPr>
        <w:t>Управлении</w:t>
      </w:r>
      <w:r w:rsidRPr="00550F50">
        <w:rPr>
          <w:sz w:val="28"/>
          <w:szCs w:val="28"/>
        </w:rPr>
        <w:t>.</w:t>
      </w:r>
    </w:p>
    <w:p w:rsidR="00303F57" w:rsidRPr="00550F50" w:rsidRDefault="00303F57" w:rsidP="00303F57">
      <w:pPr>
        <w:ind w:firstLine="709"/>
        <w:jc w:val="both"/>
        <w:rPr>
          <w:sz w:val="28"/>
          <w:szCs w:val="28"/>
        </w:rPr>
      </w:pPr>
      <w:r w:rsidRPr="00550F50">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03F57" w:rsidRPr="00550F50" w:rsidRDefault="00303F57" w:rsidP="00303F57">
      <w:pPr>
        <w:ind w:firstLine="709"/>
        <w:jc w:val="both"/>
        <w:rPr>
          <w:sz w:val="28"/>
          <w:szCs w:val="28"/>
        </w:rPr>
      </w:pPr>
      <w:r w:rsidRPr="00550F50">
        <w:rPr>
          <w:sz w:val="28"/>
          <w:szCs w:val="28"/>
        </w:rPr>
        <w:t xml:space="preserve">Административные процедуры, устанавливаемые настоящим пунктом, выполняются в течение одного рабочего дня со дня подписания документа, </w:t>
      </w:r>
      <w:r>
        <w:rPr>
          <w:sz w:val="28"/>
          <w:szCs w:val="28"/>
        </w:rPr>
        <w:t>являющегося результатом предоставления</w:t>
      </w:r>
      <w:r w:rsidRPr="00550F50">
        <w:rPr>
          <w:sz w:val="28"/>
          <w:szCs w:val="28"/>
        </w:rPr>
        <w:t xml:space="preserve"> муниципальной услуги, уполномоченным должностным лицом </w:t>
      </w:r>
      <w:r w:rsidR="00715619">
        <w:rPr>
          <w:sz w:val="28"/>
          <w:szCs w:val="28"/>
        </w:rPr>
        <w:t>Управления</w:t>
      </w:r>
      <w:r w:rsidRPr="00550F50">
        <w:rPr>
          <w:sz w:val="28"/>
          <w:szCs w:val="28"/>
        </w:rPr>
        <w:t>.</w:t>
      </w:r>
    </w:p>
    <w:p w:rsidR="00303F57" w:rsidRPr="00550F50" w:rsidRDefault="00303F57" w:rsidP="00303F57">
      <w:pPr>
        <w:ind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размещение сведений о результате предоставления муниципальной услуги в </w:t>
      </w:r>
      <w:r w:rsidRPr="00550F50">
        <w:rPr>
          <w:sz w:val="28"/>
          <w:szCs w:val="28"/>
        </w:rPr>
        <w:lastRenderedPageBreak/>
        <w:t>информационных системах, извещение заявителя (его представителя) о результате предоставления муниципальной услуги и способах его получения.</w:t>
      </w:r>
    </w:p>
    <w:p w:rsidR="00303F57" w:rsidRPr="00550F50" w:rsidRDefault="00303F57" w:rsidP="002B7D91">
      <w:pPr>
        <w:ind w:firstLine="709"/>
        <w:jc w:val="both"/>
        <w:rPr>
          <w:sz w:val="28"/>
          <w:szCs w:val="28"/>
        </w:rPr>
      </w:pPr>
      <w:r w:rsidRPr="00550F50">
        <w:rPr>
          <w:sz w:val="28"/>
          <w:szCs w:val="28"/>
        </w:rPr>
        <w:t>3.6.3. Порядок выдачи (направления) результата предоставления муниципальной услуги:</w:t>
      </w:r>
    </w:p>
    <w:p w:rsidR="002B7D91" w:rsidRPr="00550F50" w:rsidRDefault="002B7D91" w:rsidP="002B7D91">
      <w:pPr>
        <w:ind w:firstLine="709"/>
        <w:jc w:val="both"/>
        <w:rPr>
          <w:sz w:val="28"/>
          <w:szCs w:val="28"/>
        </w:rPr>
      </w:pPr>
      <w:r w:rsidRPr="00550F50">
        <w:rPr>
          <w:sz w:val="28"/>
          <w:szCs w:val="28"/>
        </w:rPr>
        <w:t>3.6.3.</w:t>
      </w:r>
      <w:r>
        <w:rPr>
          <w:sz w:val="28"/>
          <w:szCs w:val="28"/>
        </w:rPr>
        <w:t>1</w:t>
      </w:r>
      <w:r w:rsidRPr="00550F50">
        <w:rPr>
          <w:sz w:val="28"/>
          <w:szCs w:val="28"/>
        </w:rPr>
        <w:t>.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Pr>
          <w:sz w:val="28"/>
          <w:szCs w:val="28"/>
        </w:rPr>
        <w:t xml:space="preserve"> Управления</w:t>
      </w:r>
      <w:r w:rsidRPr="00550F50">
        <w:rPr>
          <w:sz w:val="28"/>
          <w:szCs w:val="28"/>
        </w:rPr>
        <w:t xml:space="preserve">. </w:t>
      </w:r>
    </w:p>
    <w:p w:rsidR="002B7D91" w:rsidRPr="00550F50" w:rsidRDefault="002B7D91" w:rsidP="002B7D91">
      <w:pPr>
        <w:ind w:firstLine="709"/>
        <w:jc w:val="both"/>
        <w:rPr>
          <w:sz w:val="28"/>
          <w:szCs w:val="28"/>
        </w:rPr>
      </w:pPr>
      <w:r w:rsidRPr="00550F50">
        <w:rPr>
          <w:sz w:val="28"/>
          <w:szCs w:val="28"/>
        </w:rPr>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Pr>
          <w:sz w:val="28"/>
          <w:szCs w:val="28"/>
        </w:rPr>
        <w:t>Управления</w:t>
      </w:r>
      <w:r w:rsidRPr="00550F50">
        <w:rPr>
          <w:sz w:val="28"/>
          <w:szCs w:val="28"/>
        </w:rPr>
        <w:t>.</w:t>
      </w:r>
    </w:p>
    <w:p w:rsidR="002B7D91" w:rsidRPr="00550F50" w:rsidRDefault="002B7D91" w:rsidP="002B7D91">
      <w:pPr>
        <w:ind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2B7D91" w:rsidRDefault="002B7D91" w:rsidP="002B7D91">
      <w:pPr>
        <w:ind w:firstLine="709"/>
        <w:jc w:val="both"/>
        <w:rPr>
          <w:sz w:val="28"/>
          <w:szCs w:val="28"/>
        </w:rPr>
      </w:pPr>
      <w:r w:rsidRPr="00550F50">
        <w:rPr>
          <w:sz w:val="28"/>
          <w:szCs w:val="28"/>
        </w:rPr>
        <w:t>3.6.3.</w:t>
      </w:r>
      <w:r>
        <w:rPr>
          <w:sz w:val="28"/>
          <w:szCs w:val="28"/>
        </w:rPr>
        <w:t>2</w:t>
      </w:r>
      <w:r w:rsidRPr="00550F50">
        <w:rPr>
          <w:sz w:val="28"/>
          <w:szCs w:val="28"/>
        </w:rPr>
        <w:t xml:space="preserve">. При обращении заявителя за результатом муниципальной услуги в </w:t>
      </w:r>
      <w:r>
        <w:rPr>
          <w:sz w:val="28"/>
          <w:szCs w:val="28"/>
        </w:rPr>
        <w:t>Управление</w:t>
      </w:r>
      <w:r w:rsidRPr="00550F50">
        <w:rPr>
          <w:sz w:val="28"/>
          <w:szCs w:val="28"/>
        </w:rPr>
        <w:t>, должностное лицо, ответственное за выдачу (направление) документов, выдает заявителю результат муниципальной услуги</w:t>
      </w:r>
      <w:r>
        <w:rPr>
          <w:sz w:val="28"/>
          <w:szCs w:val="28"/>
        </w:rPr>
        <w:t xml:space="preserve">. </w:t>
      </w:r>
      <w:r w:rsidRPr="00B219B3">
        <w:rPr>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sz w:val="28"/>
          <w:szCs w:val="28"/>
        </w:rPr>
        <w:t xml:space="preserve"> </w:t>
      </w:r>
    </w:p>
    <w:p w:rsidR="002B7D91" w:rsidRPr="00550F50" w:rsidRDefault="002B7D91" w:rsidP="002B7D91">
      <w:pPr>
        <w:ind w:firstLine="709"/>
        <w:jc w:val="both"/>
        <w:rPr>
          <w:sz w:val="28"/>
          <w:szCs w:val="28"/>
        </w:rPr>
      </w:pPr>
      <w:r w:rsidRPr="00550F50">
        <w:rPr>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Pr>
          <w:sz w:val="28"/>
          <w:szCs w:val="28"/>
        </w:rPr>
        <w:t>соответствии с</w:t>
      </w:r>
      <w:r w:rsidRPr="00550F50">
        <w:rPr>
          <w:sz w:val="28"/>
          <w:szCs w:val="28"/>
        </w:rPr>
        <w:t xml:space="preserve"> Правилами внутреннего трудового распорядка </w:t>
      </w:r>
      <w:r>
        <w:rPr>
          <w:sz w:val="28"/>
          <w:szCs w:val="28"/>
        </w:rPr>
        <w:t>Управления</w:t>
      </w:r>
      <w:r w:rsidRPr="00550F50">
        <w:rPr>
          <w:sz w:val="28"/>
          <w:szCs w:val="28"/>
        </w:rPr>
        <w:t>.</w:t>
      </w:r>
    </w:p>
    <w:p w:rsidR="002B7D91" w:rsidRPr="00550F50" w:rsidRDefault="002B7D91" w:rsidP="002B7D91">
      <w:pPr>
        <w:ind w:firstLine="709"/>
        <w:jc w:val="both"/>
        <w:rPr>
          <w:sz w:val="28"/>
          <w:szCs w:val="28"/>
        </w:rPr>
      </w:pPr>
      <w:r w:rsidRPr="00550F50">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422171" w:rsidRDefault="00422171" w:rsidP="009225D9">
      <w:pPr>
        <w:widowControl w:val="0"/>
        <w:autoSpaceDE w:val="0"/>
        <w:autoSpaceDN w:val="0"/>
        <w:adjustRightInd w:val="0"/>
        <w:spacing w:line="276" w:lineRule="auto"/>
        <w:ind w:firstLine="709"/>
        <w:jc w:val="both"/>
        <w:rPr>
          <w:sz w:val="28"/>
          <w:szCs w:val="28"/>
        </w:rPr>
      </w:pPr>
    </w:p>
    <w:p w:rsidR="00064925" w:rsidRDefault="00064925" w:rsidP="00715619">
      <w:pPr>
        <w:ind w:firstLine="709"/>
        <w:jc w:val="center"/>
        <w:rPr>
          <w:sz w:val="28"/>
          <w:szCs w:val="28"/>
        </w:rPr>
      </w:pPr>
      <w:bookmarkStart w:id="3" w:name="Par775"/>
      <w:bookmarkEnd w:id="3"/>
      <w:r w:rsidRPr="00105369">
        <w:rPr>
          <w:sz w:val="28"/>
          <w:szCs w:val="28"/>
        </w:rPr>
        <w:t>3.7. Исправление</w:t>
      </w:r>
      <w:r w:rsidR="00E65FC5">
        <w:rPr>
          <w:sz w:val="28"/>
          <w:szCs w:val="28"/>
        </w:rPr>
        <w:t xml:space="preserve"> технических ошибок</w:t>
      </w:r>
    </w:p>
    <w:p w:rsidR="00064925" w:rsidRDefault="00064925" w:rsidP="009225D9">
      <w:pPr>
        <w:spacing w:line="276" w:lineRule="auto"/>
        <w:ind w:firstLine="709"/>
        <w:jc w:val="both"/>
        <w:rPr>
          <w:sz w:val="28"/>
          <w:szCs w:val="28"/>
        </w:rPr>
      </w:pPr>
      <w:r w:rsidRPr="00FE35A4">
        <w:rPr>
          <w:sz w:val="28"/>
          <w:szCs w:val="28"/>
        </w:rPr>
        <w:t>3.7.1</w:t>
      </w:r>
      <w:r>
        <w:rPr>
          <w:sz w:val="28"/>
          <w:szCs w:val="28"/>
        </w:rPr>
        <w:t>.</w:t>
      </w:r>
      <w:r w:rsidRPr="00FE35A4">
        <w:rPr>
          <w:sz w:val="28"/>
          <w:szCs w:val="28"/>
        </w:rPr>
        <w:t xml:space="preserve"> В случае обнаружения технической ошибки в документе, являющемся результатом муниципальной услуги, заявитель представляет исполнителю:</w:t>
      </w:r>
    </w:p>
    <w:p w:rsidR="00064925" w:rsidRDefault="00064925" w:rsidP="009225D9">
      <w:pPr>
        <w:spacing w:line="276" w:lineRule="auto"/>
        <w:ind w:firstLine="709"/>
        <w:jc w:val="both"/>
        <w:rPr>
          <w:sz w:val="28"/>
          <w:szCs w:val="28"/>
        </w:rPr>
      </w:pPr>
      <w:r w:rsidRPr="00FE35A4">
        <w:rPr>
          <w:sz w:val="28"/>
          <w:szCs w:val="28"/>
        </w:rPr>
        <w:t>-</w:t>
      </w:r>
      <w:r>
        <w:rPr>
          <w:sz w:val="28"/>
          <w:szCs w:val="28"/>
        </w:rPr>
        <w:t xml:space="preserve"> </w:t>
      </w:r>
      <w:r w:rsidRPr="00FE35A4">
        <w:rPr>
          <w:sz w:val="28"/>
          <w:szCs w:val="28"/>
        </w:rPr>
        <w:t>заявление об исправлении технической ошибки</w:t>
      </w:r>
      <w:r w:rsidR="00AD0C8B">
        <w:rPr>
          <w:sz w:val="28"/>
          <w:szCs w:val="28"/>
        </w:rPr>
        <w:t xml:space="preserve"> (приложение №2)</w:t>
      </w:r>
      <w:r w:rsidRPr="00FE35A4">
        <w:rPr>
          <w:sz w:val="28"/>
          <w:szCs w:val="28"/>
        </w:rPr>
        <w:t>;</w:t>
      </w:r>
    </w:p>
    <w:p w:rsidR="00064925" w:rsidRDefault="00064925" w:rsidP="009225D9">
      <w:pPr>
        <w:spacing w:line="276" w:lineRule="auto"/>
        <w:ind w:firstLine="709"/>
        <w:jc w:val="both"/>
        <w:rPr>
          <w:sz w:val="28"/>
          <w:szCs w:val="28"/>
        </w:rPr>
      </w:pPr>
      <w:r w:rsidRPr="00FE35A4">
        <w:rPr>
          <w:sz w:val="28"/>
          <w:szCs w:val="28"/>
        </w:rPr>
        <w:t>-</w:t>
      </w:r>
      <w:r>
        <w:rPr>
          <w:sz w:val="28"/>
          <w:szCs w:val="28"/>
        </w:rPr>
        <w:t xml:space="preserve"> </w:t>
      </w:r>
      <w:r w:rsidRPr="00FE35A4">
        <w:rPr>
          <w:sz w:val="28"/>
          <w:szCs w:val="28"/>
        </w:rPr>
        <w:t>документ, выданный заявителю как результат предоставления муниципальной услуги, в котором содержится техническая ошибк</w:t>
      </w:r>
      <w:r w:rsidRPr="008034DF">
        <w:rPr>
          <w:sz w:val="28"/>
          <w:szCs w:val="28"/>
        </w:rPr>
        <w:t>а;</w:t>
      </w:r>
    </w:p>
    <w:p w:rsidR="00064925" w:rsidRDefault="00064925" w:rsidP="009225D9">
      <w:pPr>
        <w:spacing w:line="276" w:lineRule="auto"/>
        <w:ind w:firstLine="709"/>
        <w:jc w:val="both"/>
        <w:rPr>
          <w:sz w:val="28"/>
          <w:szCs w:val="28"/>
        </w:rPr>
      </w:pPr>
      <w:r w:rsidRPr="008034DF">
        <w:rPr>
          <w:sz w:val="28"/>
          <w:szCs w:val="28"/>
        </w:rPr>
        <w:t>-</w:t>
      </w:r>
      <w:r>
        <w:rPr>
          <w:sz w:val="28"/>
          <w:szCs w:val="28"/>
        </w:rPr>
        <w:t xml:space="preserve"> </w:t>
      </w:r>
      <w:r w:rsidRPr="00FE35A4">
        <w:rPr>
          <w:sz w:val="28"/>
          <w:szCs w:val="28"/>
        </w:rPr>
        <w:t>документы, имеющие юридическую силу, свидетельствующие о наличии технической ошибки.</w:t>
      </w:r>
    </w:p>
    <w:p w:rsidR="00064925" w:rsidRDefault="00064925" w:rsidP="009225D9">
      <w:pPr>
        <w:spacing w:line="276" w:lineRule="auto"/>
        <w:ind w:firstLine="709"/>
        <w:jc w:val="both"/>
        <w:rPr>
          <w:sz w:val="28"/>
          <w:szCs w:val="28"/>
        </w:rPr>
      </w:pPr>
      <w:r w:rsidRPr="008034DF">
        <w:rPr>
          <w:sz w:val="28"/>
          <w:szCs w:val="28"/>
        </w:rPr>
        <w:lastRenderedPageBreak/>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(его представителем) лично или почтовым отправлением (в том числе с использованием электронной почты), или через портал муниципальных услуг </w:t>
      </w:r>
      <w:r>
        <w:rPr>
          <w:sz w:val="28"/>
          <w:szCs w:val="28"/>
        </w:rPr>
        <w:t xml:space="preserve">муниципального образования города </w:t>
      </w:r>
      <w:r w:rsidRPr="00FE35A4">
        <w:rPr>
          <w:sz w:val="28"/>
          <w:szCs w:val="28"/>
        </w:rPr>
        <w:t>Казани, или в МФЦ.</w:t>
      </w:r>
    </w:p>
    <w:p w:rsidR="00064925" w:rsidRDefault="00064925" w:rsidP="009225D9">
      <w:pPr>
        <w:spacing w:line="276" w:lineRule="auto"/>
        <w:ind w:firstLine="709"/>
        <w:jc w:val="both"/>
        <w:rPr>
          <w:sz w:val="28"/>
          <w:szCs w:val="28"/>
        </w:rPr>
      </w:pPr>
      <w:r w:rsidRPr="00FE35A4">
        <w:rPr>
          <w:sz w:val="28"/>
          <w:szCs w:val="28"/>
        </w:rPr>
        <w:t>3.7.2</w:t>
      </w:r>
      <w:r>
        <w:rPr>
          <w:sz w:val="28"/>
          <w:szCs w:val="28"/>
        </w:rPr>
        <w:t>.</w:t>
      </w:r>
      <w:r w:rsidRPr="00FE35A4">
        <w:rPr>
          <w:sz w:val="28"/>
          <w:szCs w:val="28"/>
        </w:rPr>
        <w:t xml:space="preserve"> Специалист, ответственный за прием документов, осуществляет прием заявления об исправлении технической ошибки</w:t>
      </w:r>
      <w:r w:rsidRPr="008034DF">
        <w:rPr>
          <w:sz w:val="28"/>
          <w:szCs w:val="28"/>
        </w:rPr>
        <w:t>, регистрирует заявление с приложенными документами и передает их ответственному за выдачу задания непосредственному исполнителю.</w:t>
      </w:r>
    </w:p>
    <w:p w:rsidR="00064925" w:rsidRDefault="00064925" w:rsidP="009225D9">
      <w:pPr>
        <w:spacing w:line="276" w:lineRule="auto"/>
        <w:ind w:firstLine="709"/>
        <w:jc w:val="both"/>
        <w:rPr>
          <w:sz w:val="28"/>
          <w:szCs w:val="28"/>
        </w:rPr>
      </w:pPr>
      <w:r w:rsidRPr="008034DF">
        <w:rPr>
          <w:sz w:val="28"/>
          <w:szCs w:val="28"/>
        </w:rPr>
        <w:t>Процедура, устанавливаемая настоящим пунктом, осуществляется в течение одного дня с момента регистрации заявления.</w:t>
      </w:r>
    </w:p>
    <w:p w:rsidR="00064925" w:rsidRDefault="00064925" w:rsidP="009225D9">
      <w:pPr>
        <w:spacing w:line="276" w:lineRule="auto"/>
        <w:ind w:firstLine="709"/>
        <w:jc w:val="both"/>
        <w:rPr>
          <w:sz w:val="28"/>
          <w:szCs w:val="28"/>
        </w:rPr>
      </w:pPr>
      <w:r w:rsidRPr="008034DF">
        <w:rPr>
          <w:sz w:val="28"/>
          <w:szCs w:val="28"/>
        </w:rPr>
        <w:t>Результат процедуры: принятое и зарегистрированное заявление, направленное на рассмотрение ответственному специалисту непосредственного исполнителя.</w:t>
      </w:r>
    </w:p>
    <w:p w:rsidR="00CB096C" w:rsidRPr="00550F50" w:rsidRDefault="00064925" w:rsidP="00CB096C">
      <w:pPr>
        <w:ind w:firstLine="709"/>
        <w:jc w:val="both"/>
        <w:rPr>
          <w:sz w:val="28"/>
          <w:szCs w:val="28"/>
        </w:rPr>
      </w:pPr>
      <w:r w:rsidRPr="008034DF">
        <w:rPr>
          <w:sz w:val="28"/>
          <w:szCs w:val="28"/>
        </w:rPr>
        <w:t>3</w:t>
      </w:r>
      <w:r w:rsidR="00CB096C" w:rsidRPr="00550F50">
        <w:rPr>
          <w:sz w:val="28"/>
          <w:szCs w:val="28"/>
        </w:rPr>
        <w:t xml:space="preserve">.7.3.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w:t>
      </w:r>
      <w:r w:rsidR="00CB096C">
        <w:rPr>
          <w:sz w:val="28"/>
          <w:szCs w:val="28"/>
        </w:rPr>
        <w:t>административного регламента</w:t>
      </w:r>
      <w:r w:rsidR="00CB096C" w:rsidRPr="00550F50">
        <w:rPr>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CB096C">
        <w:rPr>
          <w:sz w:val="28"/>
          <w:szCs w:val="28"/>
        </w:rPr>
        <w:t xml:space="preserve">Управление </w:t>
      </w:r>
      <w:r w:rsidR="00CB096C" w:rsidRPr="00550F50">
        <w:rPr>
          <w:sz w:val="28"/>
          <w:szCs w:val="28"/>
        </w:rPr>
        <w:t>оригинала документа, в котором содержится техническая ошибка.</w:t>
      </w:r>
    </w:p>
    <w:p w:rsidR="00CB096C" w:rsidRPr="00550F50" w:rsidRDefault="00CB096C" w:rsidP="00CB096C">
      <w:pPr>
        <w:ind w:right="-1" w:firstLine="709"/>
        <w:jc w:val="both"/>
        <w:rPr>
          <w:sz w:val="28"/>
          <w:szCs w:val="28"/>
        </w:rPr>
      </w:pPr>
      <w:r w:rsidRPr="00550F50">
        <w:rPr>
          <w:sz w:val="28"/>
          <w:szCs w:val="28"/>
        </w:rPr>
        <w:t xml:space="preserve">Административные процедуры, устанавливаемые настоящим пунктом, выполняются в течение </w:t>
      </w:r>
      <w:r>
        <w:rPr>
          <w:sz w:val="28"/>
          <w:szCs w:val="28"/>
        </w:rPr>
        <w:t>трех</w:t>
      </w:r>
      <w:r w:rsidRPr="00550F50">
        <w:rPr>
          <w:sz w:val="28"/>
          <w:szCs w:val="28"/>
        </w:rPr>
        <w:t xml:space="preserve"> рабочих дней после обнаружения технической ошибки или получения от любого заинтересованного лица заявления о допущенной ошибке.</w:t>
      </w:r>
    </w:p>
    <w:p w:rsidR="00CB096C" w:rsidRPr="00550F50" w:rsidRDefault="00CB096C" w:rsidP="00CB096C">
      <w:pPr>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выданный (направленный) заявителю документ.</w:t>
      </w:r>
    </w:p>
    <w:p w:rsidR="00064925" w:rsidRDefault="00064925" w:rsidP="00CB096C">
      <w:pPr>
        <w:spacing w:line="276" w:lineRule="auto"/>
        <w:ind w:firstLine="709"/>
        <w:jc w:val="both"/>
        <w:rPr>
          <w:rFonts w:eastAsia="Times New Roman"/>
          <w:b/>
          <w:sz w:val="28"/>
          <w:szCs w:val="28"/>
          <w:lang w:eastAsia="en-US"/>
        </w:rPr>
      </w:pPr>
    </w:p>
    <w:p w:rsidR="00064925" w:rsidRDefault="00064925" w:rsidP="009225D9">
      <w:pPr>
        <w:suppressAutoHyphens/>
        <w:autoSpaceDE w:val="0"/>
        <w:autoSpaceDN w:val="0"/>
        <w:adjustRightInd w:val="0"/>
        <w:spacing w:line="276" w:lineRule="auto"/>
        <w:ind w:firstLine="709"/>
        <w:jc w:val="center"/>
        <w:rPr>
          <w:rFonts w:eastAsia="Times New Roman"/>
          <w:b/>
          <w:sz w:val="28"/>
          <w:szCs w:val="28"/>
          <w:lang w:eastAsia="en-US"/>
        </w:rPr>
      </w:pPr>
      <w:r w:rsidRPr="008034DF">
        <w:rPr>
          <w:rFonts w:eastAsia="Times New Roman"/>
          <w:b/>
          <w:sz w:val="28"/>
          <w:szCs w:val="28"/>
          <w:lang w:val="en-US" w:eastAsia="en-US"/>
        </w:rPr>
        <w:t>IV</w:t>
      </w:r>
      <w:r w:rsidRPr="008034DF">
        <w:rPr>
          <w:rFonts w:eastAsia="Times New Roman"/>
          <w:b/>
          <w:sz w:val="28"/>
          <w:szCs w:val="28"/>
          <w:lang w:eastAsia="en-US"/>
        </w:rPr>
        <w:t>. Порядок и формы контроля за предоставлением муниципальной услуги</w:t>
      </w:r>
    </w:p>
    <w:p w:rsidR="00064925" w:rsidRDefault="00064925" w:rsidP="00CB096C">
      <w:pPr>
        <w:suppressAutoHyphens/>
        <w:autoSpaceDE w:val="0"/>
        <w:autoSpaceDN w:val="0"/>
        <w:adjustRightInd w:val="0"/>
        <w:spacing w:line="276" w:lineRule="auto"/>
        <w:ind w:firstLine="709"/>
        <w:rPr>
          <w:rFonts w:eastAsia="Times New Roman"/>
          <w:b/>
          <w:sz w:val="28"/>
          <w:szCs w:val="28"/>
          <w:lang w:eastAsia="en-US"/>
        </w:rPr>
      </w:pPr>
    </w:p>
    <w:p w:rsidR="000A753B" w:rsidRPr="00550F50" w:rsidRDefault="00064925" w:rsidP="000A753B">
      <w:pPr>
        <w:pStyle w:val="ConsPlusNonformat"/>
        <w:ind w:right="-1"/>
        <w:jc w:val="center"/>
        <w:rPr>
          <w:rFonts w:ascii="Times New Roman" w:hAnsi="Times New Roman" w:cs="Times New Roman"/>
          <w:sz w:val="28"/>
          <w:szCs w:val="28"/>
        </w:rPr>
      </w:pPr>
      <w:r w:rsidRPr="008034DF">
        <w:rPr>
          <w:rFonts w:ascii="Times New Roman" w:hAnsi="Times New Roman" w:cs="Times New Roman"/>
          <w:sz w:val="28"/>
          <w:szCs w:val="28"/>
        </w:rPr>
        <w:t xml:space="preserve">4.1. </w:t>
      </w:r>
      <w:r w:rsidR="000A753B" w:rsidRPr="00550F50">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0A753B">
        <w:rPr>
          <w:rFonts w:ascii="Times New Roman" w:hAnsi="Times New Roman" w:cs="Times New Roman"/>
          <w:sz w:val="28"/>
          <w:szCs w:val="28"/>
        </w:rPr>
        <w:t>административного регламента</w:t>
      </w:r>
      <w:r w:rsidR="000A753B"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 а также принятием ими решений</w:t>
      </w:r>
    </w:p>
    <w:p w:rsidR="000A753B" w:rsidRPr="00550F50" w:rsidRDefault="000A753B" w:rsidP="000A753B">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w:t>
      </w:r>
      <w:r w:rsidRPr="00550F50">
        <w:rPr>
          <w:rFonts w:ascii="Times New Roman" w:hAnsi="Times New Roman" w:cs="Times New Roman"/>
          <w:sz w:val="28"/>
          <w:szCs w:val="28"/>
        </w:rPr>
        <w:lastRenderedPageBreak/>
        <w:t>услуги, подготовку решений на действия (бездействие) должностных лиц органа местного самоуправления.</w:t>
      </w:r>
    </w:p>
    <w:p w:rsidR="00064925" w:rsidRDefault="00064925" w:rsidP="009225D9">
      <w:pPr>
        <w:spacing w:line="276" w:lineRule="auto"/>
        <w:ind w:firstLine="709"/>
        <w:jc w:val="both"/>
        <w:rPr>
          <w:sz w:val="28"/>
          <w:szCs w:val="28"/>
        </w:rPr>
      </w:pPr>
      <w:r w:rsidRPr="008034DF">
        <w:rPr>
          <w:sz w:val="28"/>
          <w:szCs w:val="28"/>
        </w:rPr>
        <w:t>- проверка и согласование проектов документов по предоставлению муниципальной услуги. Результатом проверки является визирование проектов;</w:t>
      </w:r>
    </w:p>
    <w:p w:rsidR="00064925" w:rsidRDefault="00064925" w:rsidP="009225D9">
      <w:pPr>
        <w:pStyle w:val="ConsPlusNormal"/>
        <w:spacing w:line="276" w:lineRule="auto"/>
        <w:ind w:firstLine="709"/>
        <w:jc w:val="both"/>
        <w:rPr>
          <w:rFonts w:ascii="Times New Roman" w:hAnsi="Times New Roman" w:cs="Times New Roman"/>
          <w:sz w:val="28"/>
          <w:szCs w:val="28"/>
        </w:rPr>
      </w:pPr>
      <w:r w:rsidRPr="008034DF">
        <w:rPr>
          <w:rFonts w:ascii="Times New Roman" w:hAnsi="Times New Roman" w:cs="Times New Roman"/>
          <w:sz w:val="28"/>
          <w:szCs w:val="28"/>
        </w:rPr>
        <w:t>- проведение в установленном порядке проверки ведения делопроизводства;</w:t>
      </w:r>
    </w:p>
    <w:p w:rsidR="00064925" w:rsidRDefault="00064925" w:rsidP="009225D9">
      <w:pPr>
        <w:pStyle w:val="ConsPlusNormal"/>
        <w:spacing w:line="276" w:lineRule="auto"/>
        <w:ind w:firstLine="709"/>
        <w:jc w:val="both"/>
        <w:rPr>
          <w:rFonts w:ascii="Times New Roman" w:hAnsi="Times New Roman" w:cs="Times New Roman"/>
          <w:sz w:val="28"/>
          <w:szCs w:val="28"/>
        </w:rPr>
      </w:pPr>
      <w:r w:rsidRPr="008034DF">
        <w:rPr>
          <w:rFonts w:ascii="Times New Roman" w:hAnsi="Times New Roman" w:cs="Times New Roman"/>
          <w:sz w:val="28"/>
          <w:szCs w:val="28"/>
        </w:rPr>
        <w:t>- проведение в установленном порядке контрольных проверок соблюдения процедур предоставления муниципальной услуги.</w:t>
      </w:r>
    </w:p>
    <w:p w:rsidR="00C27475" w:rsidRPr="00550F50" w:rsidRDefault="00C27475" w:rsidP="00C27475">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064925" w:rsidRDefault="00064925" w:rsidP="009225D9">
      <w:pPr>
        <w:spacing w:line="276" w:lineRule="auto"/>
        <w:ind w:firstLine="709"/>
        <w:jc w:val="both"/>
        <w:rPr>
          <w:sz w:val="28"/>
          <w:szCs w:val="28"/>
        </w:rPr>
      </w:pPr>
      <w:r w:rsidRPr="008034DF">
        <w:rPr>
          <w:sz w:val="28"/>
          <w:szCs w:val="28"/>
        </w:rPr>
        <w:t xml:space="preserve">В целях осуществления контроля за совершением действий при предоставлении муниципальной услуги и принятии решений Руководителю Исполнительного комитета </w:t>
      </w:r>
      <w:proofErr w:type="spellStart"/>
      <w:r w:rsidRPr="008034DF">
        <w:rPr>
          <w:sz w:val="28"/>
          <w:szCs w:val="28"/>
        </w:rPr>
        <w:t>г.Казани</w:t>
      </w:r>
      <w:proofErr w:type="spellEnd"/>
      <w:r w:rsidRPr="008034DF">
        <w:rPr>
          <w:sz w:val="28"/>
          <w:szCs w:val="28"/>
        </w:rPr>
        <w:t xml:space="preserve"> представляются справки о результатах предоставления муниципальной услуги.</w:t>
      </w:r>
    </w:p>
    <w:p w:rsidR="00C27475" w:rsidRPr="00550F50" w:rsidRDefault="00C27475" w:rsidP="00C27475">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C27475" w:rsidRPr="00550F50" w:rsidRDefault="00C27475" w:rsidP="00C27475">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C27475" w:rsidRPr="00550F50" w:rsidRDefault="00C27475" w:rsidP="00C27475">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27475" w:rsidRDefault="00C27475" w:rsidP="009225D9">
      <w:pPr>
        <w:spacing w:line="276" w:lineRule="auto"/>
        <w:ind w:firstLine="709"/>
        <w:jc w:val="both"/>
        <w:rPr>
          <w:sz w:val="28"/>
          <w:szCs w:val="28"/>
        </w:rPr>
      </w:pPr>
    </w:p>
    <w:p w:rsidR="00C27475" w:rsidRPr="00550F50" w:rsidRDefault="00C27475" w:rsidP="00C27475">
      <w:pPr>
        <w:pStyle w:val="ConsPlusNonformat"/>
        <w:ind w:right="-1"/>
        <w:jc w:val="center"/>
        <w:rPr>
          <w:rFonts w:ascii="Times New Roman" w:hAnsi="Times New Roman" w:cs="Times New Roman"/>
          <w:sz w:val="28"/>
          <w:szCs w:val="28"/>
        </w:rPr>
      </w:pPr>
      <w:bookmarkStart w:id="4" w:name="Par24"/>
      <w:bookmarkEnd w:id="4"/>
      <w:r w:rsidRPr="00550F50">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27475" w:rsidRPr="00730138" w:rsidRDefault="00C27475" w:rsidP="00C27475">
      <w:pPr>
        <w:ind w:firstLine="709"/>
        <w:rPr>
          <w:sz w:val="28"/>
          <w:szCs w:val="28"/>
        </w:rPr>
      </w:pPr>
      <w:r w:rsidRPr="00730138">
        <w:rPr>
          <w:sz w:val="28"/>
          <w:szCs w:val="28"/>
        </w:rPr>
        <w:t>4.2.1. Контроль за полнотой и качеством предоставления муниципальной услуги осуществляется в формах:</w:t>
      </w:r>
    </w:p>
    <w:p w:rsidR="00C27475" w:rsidRPr="00730138" w:rsidRDefault="00C27475" w:rsidP="00C27475">
      <w:pPr>
        <w:ind w:firstLine="709"/>
        <w:rPr>
          <w:sz w:val="28"/>
          <w:szCs w:val="28"/>
        </w:rPr>
      </w:pPr>
      <w:r w:rsidRPr="00730138">
        <w:rPr>
          <w:sz w:val="28"/>
          <w:szCs w:val="28"/>
        </w:rPr>
        <w:t>1) проведения проверок;</w:t>
      </w:r>
    </w:p>
    <w:p w:rsidR="00C27475" w:rsidRPr="00730138" w:rsidRDefault="00C27475" w:rsidP="008A5001">
      <w:pPr>
        <w:ind w:firstLine="709"/>
        <w:jc w:val="both"/>
        <w:rPr>
          <w:sz w:val="28"/>
          <w:szCs w:val="28"/>
        </w:rPr>
      </w:pPr>
      <w:r w:rsidRPr="00730138">
        <w:rPr>
          <w:sz w:val="28"/>
          <w:szCs w:val="28"/>
        </w:rPr>
        <w:t>2) рассмотрения жалоб заявителей на действия (бездействие) Органа, а также их должностных лиц, муниципальных служащих.</w:t>
      </w:r>
    </w:p>
    <w:p w:rsidR="00C27475" w:rsidRPr="00730138" w:rsidRDefault="00C27475" w:rsidP="008A5001">
      <w:pPr>
        <w:ind w:firstLine="709"/>
        <w:jc w:val="both"/>
        <w:rPr>
          <w:sz w:val="28"/>
          <w:szCs w:val="28"/>
        </w:rPr>
      </w:pPr>
      <w:r w:rsidRPr="00730138">
        <w:rPr>
          <w:sz w:val="28"/>
          <w:szCs w:val="28"/>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w:t>
      </w:r>
      <w:r w:rsidRPr="00730138">
        <w:rPr>
          <w:sz w:val="28"/>
          <w:szCs w:val="28"/>
        </w:rPr>
        <w:lastRenderedPageBreak/>
        <w:t>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C27475" w:rsidRPr="00730138" w:rsidRDefault="00C27475" w:rsidP="008A5001">
      <w:pPr>
        <w:ind w:firstLine="709"/>
        <w:jc w:val="both"/>
        <w:rPr>
          <w:sz w:val="28"/>
          <w:szCs w:val="28"/>
        </w:rPr>
      </w:pPr>
      <w:r w:rsidRPr="00730138">
        <w:rPr>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C27475" w:rsidRPr="00550F50" w:rsidRDefault="00C27475" w:rsidP="00C27475">
      <w:pPr>
        <w:ind w:firstLine="709"/>
        <w:rPr>
          <w:sz w:val="28"/>
          <w:szCs w:val="28"/>
        </w:rPr>
      </w:pPr>
      <w:r w:rsidRPr="00730138">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C27475" w:rsidRPr="00550F50" w:rsidRDefault="00C27475" w:rsidP="00C27475">
      <w:pPr>
        <w:pStyle w:val="ConsPlusNonformat"/>
        <w:ind w:right="-1" w:firstLine="709"/>
        <w:jc w:val="both"/>
        <w:rPr>
          <w:rFonts w:ascii="Times New Roman" w:hAnsi="Times New Roman" w:cs="Times New Roman"/>
          <w:sz w:val="28"/>
          <w:szCs w:val="28"/>
        </w:rPr>
      </w:pPr>
    </w:p>
    <w:p w:rsidR="00C27475" w:rsidRPr="00550F50" w:rsidRDefault="00C27475" w:rsidP="00C27475">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C27475" w:rsidRPr="00550F50" w:rsidRDefault="00C27475" w:rsidP="00C27475">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27475" w:rsidRPr="00550F50" w:rsidRDefault="00C27475" w:rsidP="00C27475">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C27475" w:rsidRPr="00550F50" w:rsidRDefault="00C27475" w:rsidP="00C27475">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C27475" w:rsidRPr="00550F50" w:rsidRDefault="00C27475" w:rsidP="00C27475">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C27475" w:rsidRPr="00550F50" w:rsidRDefault="00C27475" w:rsidP="00C27475">
      <w:pPr>
        <w:pStyle w:val="ConsPlusNonformat"/>
        <w:ind w:right="-1" w:firstLine="709"/>
        <w:jc w:val="both"/>
        <w:rPr>
          <w:rFonts w:ascii="Times New Roman" w:hAnsi="Times New Roman" w:cs="Times New Roman"/>
          <w:sz w:val="28"/>
          <w:szCs w:val="28"/>
        </w:rPr>
      </w:pPr>
    </w:p>
    <w:p w:rsidR="00C27475" w:rsidRPr="00550F50" w:rsidRDefault="00C27475" w:rsidP="00C27475">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27475" w:rsidRPr="00550F50" w:rsidRDefault="00C27475" w:rsidP="00C27475">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27475" w:rsidRPr="00550F50" w:rsidRDefault="00C27475" w:rsidP="00C27475">
      <w:pPr>
        <w:autoSpaceDE w:val="0"/>
        <w:autoSpaceDN w:val="0"/>
        <w:adjustRightInd w:val="0"/>
        <w:ind w:right="-1"/>
        <w:jc w:val="center"/>
        <w:rPr>
          <w:b/>
          <w:sz w:val="28"/>
          <w:szCs w:val="28"/>
        </w:rPr>
      </w:pPr>
    </w:p>
    <w:p w:rsidR="00C27475" w:rsidRPr="00550F50" w:rsidRDefault="008A5001" w:rsidP="00C27475">
      <w:pPr>
        <w:autoSpaceDE w:val="0"/>
        <w:autoSpaceDN w:val="0"/>
        <w:adjustRightInd w:val="0"/>
        <w:ind w:right="-1"/>
        <w:jc w:val="center"/>
        <w:rPr>
          <w:b/>
          <w:sz w:val="28"/>
          <w:szCs w:val="28"/>
        </w:rPr>
      </w:pPr>
      <w:r>
        <w:rPr>
          <w:b/>
          <w:sz w:val="28"/>
          <w:szCs w:val="28"/>
          <w:lang w:val="en-US"/>
        </w:rPr>
        <w:t>V</w:t>
      </w:r>
      <w:r w:rsidR="00C27475" w:rsidRPr="00550F50">
        <w:rPr>
          <w:b/>
          <w:sz w:val="28"/>
          <w:szCs w:val="28"/>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w:t>
      </w:r>
      <w:r w:rsidR="00C27475" w:rsidRPr="00550F50">
        <w:rPr>
          <w:b/>
          <w:sz w:val="28"/>
          <w:szCs w:val="28"/>
        </w:rPr>
        <w:lastRenderedPageBreak/>
        <w:t>Федерального закона №210-ФЗ, а также их должностных лиц, муниципальных служащих, работников</w:t>
      </w:r>
    </w:p>
    <w:p w:rsidR="00C27475" w:rsidRPr="00550F50" w:rsidRDefault="00C27475" w:rsidP="00C27475">
      <w:pPr>
        <w:autoSpaceDE w:val="0"/>
        <w:autoSpaceDN w:val="0"/>
        <w:adjustRightInd w:val="0"/>
        <w:ind w:right="-1" w:firstLine="709"/>
        <w:jc w:val="center"/>
        <w:rPr>
          <w:sz w:val="28"/>
          <w:szCs w:val="28"/>
        </w:rPr>
      </w:pPr>
    </w:p>
    <w:p w:rsidR="00C27475" w:rsidRPr="00550F50" w:rsidRDefault="00C27475" w:rsidP="00C27475">
      <w:pPr>
        <w:ind w:firstLine="709"/>
        <w:jc w:val="both"/>
        <w:rPr>
          <w:sz w:val="28"/>
          <w:szCs w:val="28"/>
        </w:rPr>
      </w:pPr>
      <w:r w:rsidRPr="00550F50">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C27475" w:rsidRPr="00550F50" w:rsidRDefault="00C27475" w:rsidP="00C27475">
      <w:pPr>
        <w:ind w:firstLine="709"/>
        <w:jc w:val="both"/>
        <w:rPr>
          <w:sz w:val="28"/>
          <w:szCs w:val="28"/>
        </w:rPr>
      </w:pPr>
      <w:r w:rsidRPr="00550F50">
        <w:rPr>
          <w:sz w:val="28"/>
          <w:szCs w:val="28"/>
        </w:rPr>
        <w:t>Заявитель может обратиться с жалобой, в том числе в следующих случаях:</w:t>
      </w:r>
    </w:p>
    <w:p w:rsidR="00C27475" w:rsidRPr="00550F50" w:rsidRDefault="00C27475" w:rsidP="00C27475">
      <w:pPr>
        <w:ind w:firstLine="709"/>
        <w:jc w:val="both"/>
        <w:rPr>
          <w:sz w:val="28"/>
          <w:szCs w:val="28"/>
        </w:rPr>
      </w:pPr>
      <w:r w:rsidRPr="00550F50">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C27475" w:rsidRPr="00550F50" w:rsidRDefault="00C27475" w:rsidP="00C27475">
      <w:pPr>
        <w:ind w:firstLine="709"/>
        <w:jc w:val="both"/>
        <w:rPr>
          <w:sz w:val="28"/>
          <w:szCs w:val="28"/>
        </w:rPr>
      </w:pPr>
      <w:r w:rsidRPr="00550F50">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27475" w:rsidRPr="00550F50" w:rsidRDefault="00C27475" w:rsidP="00C27475">
      <w:pPr>
        <w:ind w:firstLine="709"/>
        <w:jc w:val="both"/>
        <w:rPr>
          <w:sz w:val="28"/>
          <w:szCs w:val="28"/>
        </w:rPr>
      </w:pPr>
      <w:r w:rsidRPr="00550F50">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C27475" w:rsidRPr="00550F50" w:rsidRDefault="00C27475" w:rsidP="00C27475">
      <w:pPr>
        <w:ind w:firstLine="709"/>
        <w:jc w:val="both"/>
        <w:rPr>
          <w:sz w:val="28"/>
          <w:szCs w:val="28"/>
        </w:rPr>
      </w:pPr>
      <w:r w:rsidRPr="00550F50">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C27475" w:rsidRPr="00550F50" w:rsidRDefault="00C27475" w:rsidP="00C27475">
      <w:pPr>
        <w:ind w:firstLine="709"/>
        <w:jc w:val="both"/>
        <w:rPr>
          <w:sz w:val="28"/>
          <w:szCs w:val="28"/>
        </w:rPr>
      </w:pPr>
      <w:r w:rsidRPr="00550F50">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27475" w:rsidRPr="00550F50" w:rsidRDefault="00C27475" w:rsidP="00C27475">
      <w:pPr>
        <w:ind w:firstLine="709"/>
        <w:jc w:val="both"/>
        <w:rPr>
          <w:sz w:val="28"/>
          <w:szCs w:val="28"/>
        </w:rPr>
      </w:pPr>
      <w:r w:rsidRPr="00550F50">
        <w:rPr>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w:t>
      </w:r>
      <w:r w:rsidRPr="00550F50">
        <w:rPr>
          <w:sz w:val="28"/>
          <w:szCs w:val="28"/>
        </w:rPr>
        <w:lastRenderedPageBreak/>
        <w:t>Федерации, нормативными правовыми актами Республики Татарстан, муниципальными правовыми актами;</w:t>
      </w:r>
    </w:p>
    <w:p w:rsidR="00C27475" w:rsidRPr="00550F50" w:rsidRDefault="00C27475" w:rsidP="00C27475">
      <w:pPr>
        <w:ind w:firstLine="709"/>
        <w:jc w:val="both"/>
        <w:rPr>
          <w:sz w:val="28"/>
          <w:szCs w:val="28"/>
        </w:rPr>
      </w:pPr>
      <w:r w:rsidRPr="00550F50">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27475" w:rsidRPr="00550F50" w:rsidRDefault="00C27475" w:rsidP="00C27475">
      <w:pPr>
        <w:ind w:firstLine="709"/>
        <w:jc w:val="both"/>
        <w:rPr>
          <w:sz w:val="28"/>
          <w:szCs w:val="28"/>
        </w:rPr>
      </w:pPr>
      <w:r w:rsidRPr="00550F50">
        <w:rPr>
          <w:sz w:val="28"/>
          <w:szCs w:val="28"/>
        </w:rPr>
        <w:t>8) нарушение срока или порядка выдачи документов по результатам предоставления муниципальной услуги;</w:t>
      </w:r>
    </w:p>
    <w:p w:rsidR="00C27475" w:rsidRPr="00550F50" w:rsidRDefault="00C27475" w:rsidP="00C27475">
      <w:pPr>
        <w:ind w:firstLine="709"/>
        <w:jc w:val="both"/>
        <w:rPr>
          <w:sz w:val="28"/>
          <w:szCs w:val="28"/>
        </w:rPr>
      </w:pPr>
      <w:r w:rsidRPr="00550F50">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27475" w:rsidRPr="00550F50" w:rsidRDefault="00C27475" w:rsidP="00C27475">
      <w:pPr>
        <w:ind w:firstLine="709"/>
        <w:jc w:val="both"/>
        <w:rPr>
          <w:sz w:val="28"/>
          <w:szCs w:val="28"/>
        </w:rPr>
      </w:pPr>
      <w:r w:rsidRPr="00550F50">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27475" w:rsidRPr="00550F50" w:rsidRDefault="00C27475" w:rsidP="00C27475">
      <w:pPr>
        <w:ind w:firstLine="709"/>
        <w:jc w:val="both"/>
        <w:rPr>
          <w:sz w:val="28"/>
          <w:szCs w:val="28"/>
        </w:rPr>
      </w:pPr>
      <w:r w:rsidRPr="00550F50">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w:t>
      </w:r>
      <w:r w:rsidRPr="00550F50">
        <w:rPr>
          <w:sz w:val="28"/>
          <w:szCs w:val="28"/>
        </w:rPr>
        <w:lastRenderedPageBreak/>
        <w:t>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C27475" w:rsidRPr="00550F50" w:rsidRDefault="00C27475" w:rsidP="00C27475">
      <w:pPr>
        <w:ind w:firstLine="709"/>
        <w:jc w:val="both"/>
        <w:rPr>
          <w:sz w:val="28"/>
          <w:szCs w:val="28"/>
        </w:rPr>
      </w:pPr>
      <w:r w:rsidRPr="00550F50">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C27475" w:rsidRPr="00550F50" w:rsidRDefault="00C27475" w:rsidP="00C27475">
      <w:pPr>
        <w:ind w:firstLine="709"/>
        <w:jc w:val="both"/>
        <w:rPr>
          <w:sz w:val="28"/>
          <w:szCs w:val="28"/>
        </w:rPr>
      </w:pPr>
      <w:r w:rsidRPr="00550F50">
        <w:rPr>
          <w:sz w:val="28"/>
          <w:szCs w:val="28"/>
        </w:rPr>
        <w:t>5.3. Жалоба должна содержать:</w:t>
      </w:r>
    </w:p>
    <w:p w:rsidR="00C27475" w:rsidRPr="00550F50" w:rsidRDefault="00C27475" w:rsidP="00C27475">
      <w:pPr>
        <w:ind w:firstLine="709"/>
        <w:jc w:val="both"/>
        <w:rPr>
          <w:sz w:val="28"/>
          <w:szCs w:val="28"/>
        </w:rPr>
      </w:pPr>
      <w:r w:rsidRPr="00550F50">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C27475" w:rsidRPr="00550F50" w:rsidRDefault="00C27475" w:rsidP="00C27475">
      <w:pPr>
        <w:ind w:firstLine="709"/>
        <w:jc w:val="both"/>
        <w:rPr>
          <w:sz w:val="28"/>
          <w:szCs w:val="28"/>
        </w:rPr>
      </w:pPr>
      <w:r w:rsidRPr="00550F50">
        <w:rPr>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27475" w:rsidRPr="00550F50" w:rsidRDefault="00C27475" w:rsidP="00C27475">
      <w:pPr>
        <w:ind w:firstLine="709"/>
        <w:jc w:val="both"/>
        <w:rPr>
          <w:sz w:val="28"/>
          <w:szCs w:val="28"/>
        </w:rPr>
      </w:pPr>
      <w:r w:rsidRPr="00550F50">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C27475" w:rsidRPr="00550F50" w:rsidRDefault="00C27475" w:rsidP="00C27475">
      <w:pPr>
        <w:ind w:firstLine="709"/>
        <w:jc w:val="both"/>
        <w:rPr>
          <w:sz w:val="28"/>
          <w:szCs w:val="28"/>
        </w:rPr>
      </w:pPr>
      <w:r w:rsidRPr="00550F50">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C27475" w:rsidRPr="00550F50" w:rsidRDefault="00C27475" w:rsidP="00C27475">
      <w:pPr>
        <w:ind w:firstLine="709"/>
        <w:jc w:val="both"/>
        <w:rPr>
          <w:sz w:val="28"/>
          <w:szCs w:val="28"/>
        </w:rPr>
      </w:pPr>
      <w:r w:rsidRPr="00550F50">
        <w:rPr>
          <w:sz w:val="28"/>
          <w:szCs w:val="28"/>
        </w:rPr>
        <w:t>5.4. Поступившая жалоба подлежит регистрации в срок не позднее рабочего дня, следующего за днем поступления.</w:t>
      </w:r>
    </w:p>
    <w:p w:rsidR="00C27475" w:rsidRPr="00550F50" w:rsidRDefault="00C27475" w:rsidP="00C27475">
      <w:pPr>
        <w:ind w:firstLine="709"/>
        <w:jc w:val="both"/>
        <w:rPr>
          <w:sz w:val="28"/>
          <w:szCs w:val="28"/>
        </w:rPr>
      </w:pPr>
      <w:r w:rsidRPr="00550F50">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27475" w:rsidRPr="00550F50" w:rsidRDefault="00C27475" w:rsidP="00C27475">
      <w:pPr>
        <w:ind w:firstLine="709"/>
        <w:jc w:val="both"/>
        <w:rPr>
          <w:sz w:val="28"/>
          <w:szCs w:val="28"/>
        </w:rPr>
      </w:pPr>
      <w:r w:rsidRPr="00550F50">
        <w:rPr>
          <w:sz w:val="28"/>
          <w:szCs w:val="28"/>
        </w:rPr>
        <w:t>5.6. По результатам рассмотрения жалобы принимается одно из следующих решений:</w:t>
      </w:r>
    </w:p>
    <w:p w:rsidR="00C27475" w:rsidRPr="00550F50" w:rsidRDefault="00C27475" w:rsidP="00C27475">
      <w:pPr>
        <w:ind w:firstLine="709"/>
        <w:jc w:val="both"/>
        <w:rPr>
          <w:sz w:val="28"/>
          <w:szCs w:val="28"/>
        </w:rPr>
      </w:pPr>
      <w:r w:rsidRPr="00550F50">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27475" w:rsidRPr="00550F50" w:rsidRDefault="00C27475" w:rsidP="00C27475">
      <w:pPr>
        <w:ind w:firstLine="709"/>
        <w:jc w:val="both"/>
        <w:rPr>
          <w:sz w:val="28"/>
          <w:szCs w:val="28"/>
        </w:rPr>
      </w:pPr>
      <w:r w:rsidRPr="00550F50">
        <w:rPr>
          <w:sz w:val="28"/>
          <w:szCs w:val="28"/>
        </w:rPr>
        <w:t>2) в удовлетворении жалобы отказывается.</w:t>
      </w:r>
    </w:p>
    <w:p w:rsidR="00C27475" w:rsidRPr="00550F50" w:rsidRDefault="00C27475" w:rsidP="00C27475">
      <w:pPr>
        <w:ind w:firstLine="709"/>
        <w:jc w:val="both"/>
        <w:rPr>
          <w:sz w:val="28"/>
          <w:szCs w:val="28"/>
        </w:rPr>
      </w:pPr>
      <w:r w:rsidRPr="00550F50">
        <w:rPr>
          <w:sz w:val="28"/>
          <w:szCs w:val="28"/>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550F50">
        <w:rPr>
          <w:sz w:val="28"/>
          <w:szCs w:val="28"/>
        </w:rPr>
        <w:lastRenderedPageBreak/>
        <w:t>электронной форме направляется мотивированный ответ о результатах рассмотрения жалобы.</w:t>
      </w:r>
    </w:p>
    <w:p w:rsidR="00C27475" w:rsidRPr="00550F50" w:rsidRDefault="00C27475" w:rsidP="00C27475">
      <w:pPr>
        <w:ind w:firstLine="709"/>
        <w:jc w:val="both"/>
        <w:rPr>
          <w:sz w:val="28"/>
          <w:szCs w:val="28"/>
        </w:rPr>
      </w:pPr>
      <w:r w:rsidRPr="00550F50">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27475" w:rsidRPr="00550F50" w:rsidRDefault="00C27475" w:rsidP="00C27475">
      <w:pPr>
        <w:ind w:firstLine="709"/>
        <w:jc w:val="both"/>
        <w:rPr>
          <w:sz w:val="28"/>
          <w:szCs w:val="28"/>
        </w:rPr>
      </w:pPr>
      <w:r w:rsidRPr="00550F50">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C27475" w:rsidRPr="00550F50" w:rsidRDefault="00C27475" w:rsidP="00C27475">
      <w:pPr>
        <w:ind w:firstLine="709"/>
        <w:jc w:val="both"/>
        <w:rPr>
          <w:sz w:val="28"/>
          <w:szCs w:val="28"/>
        </w:rPr>
      </w:pPr>
      <w:r w:rsidRPr="00550F50">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64925" w:rsidRDefault="00064925" w:rsidP="009225D9">
      <w:pPr>
        <w:autoSpaceDE w:val="0"/>
        <w:autoSpaceDN w:val="0"/>
        <w:adjustRightInd w:val="0"/>
        <w:spacing w:line="276" w:lineRule="auto"/>
        <w:ind w:firstLine="709"/>
        <w:jc w:val="center"/>
        <w:rPr>
          <w:sz w:val="28"/>
          <w:szCs w:val="28"/>
        </w:rPr>
      </w:pPr>
      <w:r w:rsidRPr="008034DF">
        <w:rPr>
          <w:b/>
          <w:sz w:val="28"/>
          <w:szCs w:val="28"/>
        </w:rPr>
        <w:t>___________</w:t>
      </w:r>
    </w:p>
    <w:p w:rsidR="00064925" w:rsidRPr="008034DF" w:rsidRDefault="00064925" w:rsidP="009225D9">
      <w:pPr>
        <w:spacing w:line="276" w:lineRule="auto"/>
        <w:ind w:firstLine="709"/>
        <w:rPr>
          <w:sz w:val="28"/>
          <w:szCs w:val="28"/>
        </w:rPr>
      </w:pPr>
    </w:p>
    <w:p w:rsidR="0013713F" w:rsidRDefault="0013713F" w:rsidP="009225D9">
      <w:pPr>
        <w:spacing w:line="276" w:lineRule="auto"/>
      </w:pPr>
    </w:p>
    <w:sectPr w:rsidR="0013713F" w:rsidSect="008D5F9B">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5E0" w:rsidRDefault="001145E0">
      <w:r>
        <w:separator/>
      </w:r>
    </w:p>
  </w:endnote>
  <w:endnote w:type="continuationSeparator" w:id="0">
    <w:p w:rsidR="001145E0" w:rsidRDefault="00114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F9B" w:rsidRDefault="008D5F9B">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F9B" w:rsidRDefault="008D5F9B">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F9B" w:rsidRDefault="008D5F9B">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5E0" w:rsidRDefault="001145E0">
      <w:r>
        <w:separator/>
      </w:r>
    </w:p>
  </w:footnote>
  <w:footnote w:type="continuationSeparator" w:id="0">
    <w:p w:rsidR="001145E0" w:rsidRDefault="001145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B66" w:rsidRDefault="00567B66" w:rsidP="00402D30">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67B66" w:rsidRDefault="00567B6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7518781"/>
      <w:docPartObj>
        <w:docPartGallery w:val="Page Numbers (Top of Page)"/>
        <w:docPartUnique/>
      </w:docPartObj>
    </w:sdtPr>
    <w:sdtEndPr/>
    <w:sdtContent>
      <w:p w:rsidR="00567B66" w:rsidRDefault="00567B66">
        <w:pPr>
          <w:pStyle w:val="a3"/>
          <w:jc w:val="center"/>
        </w:pPr>
        <w:r>
          <w:fldChar w:fldCharType="begin"/>
        </w:r>
        <w:r>
          <w:instrText>PAGE   \* MERGEFORMAT</w:instrText>
        </w:r>
        <w:r>
          <w:fldChar w:fldCharType="separate"/>
        </w:r>
        <w:r w:rsidR="00000B49">
          <w:rPr>
            <w:noProof/>
          </w:rPr>
          <w:t>21</w:t>
        </w:r>
        <w:r>
          <w:rPr>
            <w:noProof/>
          </w:rPr>
          <w:fldChar w:fldCharType="end"/>
        </w:r>
      </w:p>
    </w:sdtContent>
  </w:sdt>
  <w:p w:rsidR="00567B66" w:rsidRPr="00DC2A92" w:rsidRDefault="00567B66" w:rsidP="00402D30">
    <w:pPr>
      <w:pStyle w:val="a3"/>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B66" w:rsidRDefault="00567B66">
    <w:pPr>
      <w:pStyle w:val="a3"/>
      <w:jc w:val="center"/>
    </w:pPr>
  </w:p>
  <w:p w:rsidR="00567B66" w:rsidRDefault="00567B66">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90B48"/>
    <w:multiLevelType w:val="hybridMultilevel"/>
    <w:tmpl w:val="DCD45EB8"/>
    <w:lvl w:ilvl="0" w:tplc="8FC4C40E">
      <w:start w:val="1"/>
      <w:numFmt w:val="decimal"/>
      <w:lvlText w:val="%1)"/>
      <w:lvlJc w:val="left"/>
      <w:pPr>
        <w:ind w:left="615" w:hanging="615"/>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 w15:restartNumberingAfterBreak="0">
    <w:nsid w:val="27755F82"/>
    <w:multiLevelType w:val="hybridMultilevel"/>
    <w:tmpl w:val="EBEC4C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B6C6AF4"/>
    <w:multiLevelType w:val="hybridMultilevel"/>
    <w:tmpl w:val="5EEE2ECC"/>
    <w:lvl w:ilvl="0" w:tplc="D47E6830">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477D5732"/>
    <w:multiLevelType w:val="hybridMultilevel"/>
    <w:tmpl w:val="88FA6466"/>
    <w:lvl w:ilvl="0" w:tplc="0DFCB8C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 w:numId="3">
    <w:abstractNumId w:val="2"/>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925"/>
    <w:rsid w:val="00000B49"/>
    <w:rsid w:val="0001458B"/>
    <w:rsid w:val="00034195"/>
    <w:rsid w:val="00046D66"/>
    <w:rsid w:val="00054349"/>
    <w:rsid w:val="00064925"/>
    <w:rsid w:val="00076731"/>
    <w:rsid w:val="000A753B"/>
    <w:rsid w:val="000B0F17"/>
    <w:rsid w:val="000B501A"/>
    <w:rsid w:val="000D3D78"/>
    <w:rsid w:val="000D60A9"/>
    <w:rsid w:val="00105369"/>
    <w:rsid w:val="00113357"/>
    <w:rsid w:val="001145E0"/>
    <w:rsid w:val="00136359"/>
    <w:rsid w:val="0013713F"/>
    <w:rsid w:val="00141AFA"/>
    <w:rsid w:val="00144278"/>
    <w:rsid w:val="00163B37"/>
    <w:rsid w:val="001678E6"/>
    <w:rsid w:val="001A50DF"/>
    <w:rsid w:val="001B1C59"/>
    <w:rsid w:val="001C6A84"/>
    <w:rsid w:val="00203B50"/>
    <w:rsid w:val="00225CA1"/>
    <w:rsid w:val="00247FD9"/>
    <w:rsid w:val="0025201B"/>
    <w:rsid w:val="002536B8"/>
    <w:rsid w:val="0026291E"/>
    <w:rsid w:val="002931B0"/>
    <w:rsid w:val="002B7D91"/>
    <w:rsid w:val="002C08EE"/>
    <w:rsid w:val="002C436D"/>
    <w:rsid w:val="002C7B0B"/>
    <w:rsid w:val="002D3AE8"/>
    <w:rsid w:val="00301370"/>
    <w:rsid w:val="00303F57"/>
    <w:rsid w:val="003044F9"/>
    <w:rsid w:val="0034026A"/>
    <w:rsid w:val="003405C8"/>
    <w:rsid w:val="00345395"/>
    <w:rsid w:val="003459CB"/>
    <w:rsid w:val="00395984"/>
    <w:rsid w:val="003F2648"/>
    <w:rsid w:val="00402D30"/>
    <w:rsid w:val="00404EAF"/>
    <w:rsid w:val="004207BE"/>
    <w:rsid w:val="00422171"/>
    <w:rsid w:val="0042649C"/>
    <w:rsid w:val="00454FBE"/>
    <w:rsid w:val="00467ED9"/>
    <w:rsid w:val="004801DF"/>
    <w:rsid w:val="004A5053"/>
    <w:rsid w:val="004D306B"/>
    <w:rsid w:val="004E0ADE"/>
    <w:rsid w:val="004E4476"/>
    <w:rsid w:val="004F4AAC"/>
    <w:rsid w:val="005034C4"/>
    <w:rsid w:val="00504388"/>
    <w:rsid w:val="00522C74"/>
    <w:rsid w:val="005270AA"/>
    <w:rsid w:val="00540310"/>
    <w:rsid w:val="00542A4D"/>
    <w:rsid w:val="00567B66"/>
    <w:rsid w:val="00574C61"/>
    <w:rsid w:val="0058104A"/>
    <w:rsid w:val="005827BC"/>
    <w:rsid w:val="00585ED3"/>
    <w:rsid w:val="005B05CB"/>
    <w:rsid w:val="005E322B"/>
    <w:rsid w:val="005E4487"/>
    <w:rsid w:val="005F482E"/>
    <w:rsid w:val="005F58D7"/>
    <w:rsid w:val="005F76D5"/>
    <w:rsid w:val="00604CC8"/>
    <w:rsid w:val="006105B1"/>
    <w:rsid w:val="00616654"/>
    <w:rsid w:val="006214E9"/>
    <w:rsid w:val="0064689C"/>
    <w:rsid w:val="00666D25"/>
    <w:rsid w:val="0067000D"/>
    <w:rsid w:val="0069173D"/>
    <w:rsid w:val="006942AE"/>
    <w:rsid w:val="006B5529"/>
    <w:rsid w:val="006B6F7A"/>
    <w:rsid w:val="00700813"/>
    <w:rsid w:val="00703D43"/>
    <w:rsid w:val="0071352D"/>
    <w:rsid w:val="00715619"/>
    <w:rsid w:val="007231B9"/>
    <w:rsid w:val="00740400"/>
    <w:rsid w:val="0078695F"/>
    <w:rsid w:val="007A4759"/>
    <w:rsid w:val="00817BF0"/>
    <w:rsid w:val="008402CD"/>
    <w:rsid w:val="0086039F"/>
    <w:rsid w:val="00883A49"/>
    <w:rsid w:val="0088699F"/>
    <w:rsid w:val="00892EEC"/>
    <w:rsid w:val="008A5001"/>
    <w:rsid w:val="008B6B81"/>
    <w:rsid w:val="008D5F9B"/>
    <w:rsid w:val="008E0235"/>
    <w:rsid w:val="008E5F3A"/>
    <w:rsid w:val="00903596"/>
    <w:rsid w:val="009225D9"/>
    <w:rsid w:val="00943BCF"/>
    <w:rsid w:val="00952F70"/>
    <w:rsid w:val="00975CE5"/>
    <w:rsid w:val="009A78F1"/>
    <w:rsid w:val="009C2891"/>
    <w:rsid w:val="009F41F6"/>
    <w:rsid w:val="00A1633E"/>
    <w:rsid w:val="00A35DF0"/>
    <w:rsid w:val="00A42C7E"/>
    <w:rsid w:val="00A576A7"/>
    <w:rsid w:val="00A655BB"/>
    <w:rsid w:val="00A81929"/>
    <w:rsid w:val="00A90370"/>
    <w:rsid w:val="00A95AC1"/>
    <w:rsid w:val="00A9675C"/>
    <w:rsid w:val="00AB01EB"/>
    <w:rsid w:val="00AB7556"/>
    <w:rsid w:val="00AD0C8B"/>
    <w:rsid w:val="00AD1AF2"/>
    <w:rsid w:val="00AF1788"/>
    <w:rsid w:val="00AF382D"/>
    <w:rsid w:val="00B030F0"/>
    <w:rsid w:val="00B0439B"/>
    <w:rsid w:val="00B04FA0"/>
    <w:rsid w:val="00B0659A"/>
    <w:rsid w:val="00B06CD1"/>
    <w:rsid w:val="00B10FA5"/>
    <w:rsid w:val="00B24B11"/>
    <w:rsid w:val="00B63E9A"/>
    <w:rsid w:val="00B8302F"/>
    <w:rsid w:val="00B978F9"/>
    <w:rsid w:val="00BB163B"/>
    <w:rsid w:val="00BE1D10"/>
    <w:rsid w:val="00BE5239"/>
    <w:rsid w:val="00BE78EA"/>
    <w:rsid w:val="00C0519C"/>
    <w:rsid w:val="00C21112"/>
    <w:rsid w:val="00C27475"/>
    <w:rsid w:val="00C30EB1"/>
    <w:rsid w:val="00C35EE1"/>
    <w:rsid w:val="00C61491"/>
    <w:rsid w:val="00C9072A"/>
    <w:rsid w:val="00C91866"/>
    <w:rsid w:val="00C93973"/>
    <w:rsid w:val="00CB096C"/>
    <w:rsid w:val="00CB43D6"/>
    <w:rsid w:val="00CD3159"/>
    <w:rsid w:val="00CE0B78"/>
    <w:rsid w:val="00CE3CFF"/>
    <w:rsid w:val="00CE75F6"/>
    <w:rsid w:val="00D07DA8"/>
    <w:rsid w:val="00D13FC0"/>
    <w:rsid w:val="00D61E2C"/>
    <w:rsid w:val="00D66D1E"/>
    <w:rsid w:val="00D73341"/>
    <w:rsid w:val="00DD0C92"/>
    <w:rsid w:val="00DD2DFC"/>
    <w:rsid w:val="00DD2FA1"/>
    <w:rsid w:val="00DD6443"/>
    <w:rsid w:val="00DE6D72"/>
    <w:rsid w:val="00E307AA"/>
    <w:rsid w:val="00E30D0B"/>
    <w:rsid w:val="00E3451B"/>
    <w:rsid w:val="00E42744"/>
    <w:rsid w:val="00E570C0"/>
    <w:rsid w:val="00E57D6E"/>
    <w:rsid w:val="00E61741"/>
    <w:rsid w:val="00E65FC5"/>
    <w:rsid w:val="00E7443C"/>
    <w:rsid w:val="00E93F3B"/>
    <w:rsid w:val="00E974CC"/>
    <w:rsid w:val="00EA1570"/>
    <w:rsid w:val="00ED0CE0"/>
    <w:rsid w:val="00EE62D5"/>
    <w:rsid w:val="00EF7E40"/>
    <w:rsid w:val="00F010EE"/>
    <w:rsid w:val="00F05318"/>
    <w:rsid w:val="00F27A49"/>
    <w:rsid w:val="00F4469C"/>
    <w:rsid w:val="00F538B1"/>
    <w:rsid w:val="00F71F0F"/>
    <w:rsid w:val="00F90C78"/>
    <w:rsid w:val="00FA4043"/>
    <w:rsid w:val="00FC67BF"/>
    <w:rsid w:val="00FE5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93A5B"/>
  <w15:chartTrackingRefBased/>
  <w15:docId w15:val="{B092FF78-F6D7-417C-9E07-FAAAAF862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925"/>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64925"/>
    <w:pPr>
      <w:widowControl w:val="0"/>
      <w:autoSpaceDE w:val="0"/>
      <w:autoSpaceDN w:val="0"/>
      <w:adjustRightInd w:val="0"/>
      <w:spacing w:after="0" w:line="240" w:lineRule="auto"/>
    </w:pPr>
    <w:rPr>
      <w:rFonts w:ascii="Times New Roman" w:eastAsia="Calibri" w:hAnsi="Times New Roman" w:cs="Times New Roman"/>
      <w:b/>
      <w:bCs/>
      <w:sz w:val="24"/>
      <w:szCs w:val="24"/>
      <w:lang w:eastAsia="ru-RU"/>
    </w:rPr>
  </w:style>
  <w:style w:type="paragraph" w:customStyle="1" w:styleId="ConsPlusNonformat">
    <w:name w:val="ConsPlusNonformat"/>
    <w:uiPriority w:val="99"/>
    <w:rsid w:val="00064925"/>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3">
    <w:name w:val="header"/>
    <w:basedOn w:val="a"/>
    <w:link w:val="a4"/>
    <w:uiPriority w:val="99"/>
    <w:rsid w:val="00064925"/>
    <w:pPr>
      <w:tabs>
        <w:tab w:val="center" w:pos="4677"/>
        <w:tab w:val="right" w:pos="9355"/>
      </w:tabs>
    </w:pPr>
  </w:style>
  <w:style w:type="character" w:customStyle="1" w:styleId="a4">
    <w:name w:val="Верхний колонтитул Знак"/>
    <w:basedOn w:val="a0"/>
    <w:link w:val="a3"/>
    <w:uiPriority w:val="99"/>
    <w:rsid w:val="00064925"/>
    <w:rPr>
      <w:rFonts w:ascii="Times New Roman" w:eastAsia="Calibri" w:hAnsi="Times New Roman" w:cs="Times New Roman"/>
      <w:sz w:val="24"/>
      <w:szCs w:val="24"/>
      <w:lang w:eastAsia="ru-RU"/>
    </w:rPr>
  </w:style>
  <w:style w:type="paragraph" w:customStyle="1" w:styleId="ConsPlusNormal">
    <w:name w:val="ConsPlusNormal"/>
    <w:link w:val="ConsPlusNormal0"/>
    <w:rsid w:val="00064925"/>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styleId="a5">
    <w:name w:val="page number"/>
    <w:rsid w:val="00064925"/>
    <w:rPr>
      <w:rFonts w:cs="Times New Roman"/>
    </w:rPr>
  </w:style>
  <w:style w:type="character" w:styleId="a6">
    <w:name w:val="Hyperlink"/>
    <w:rsid w:val="00064925"/>
    <w:rPr>
      <w:color w:val="0000FF"/>
      <w:u w:val="single"/>
    </w:rPr>
  </w:style>
  <w:style w:type="character" w:customStyle="1" w:styleId="ConsPlusNormal0">
    <w:name w:val="ConsPlusNormal Знак"/>
    <w:link w:val="ConsPlusNormal"/>
    <w:locked/>
    <w:rsid w:val="00064925"/>
    <w:rPr>
      <w:rFonts w:ascii="Arial" w:eastAsia="Calibri" w:hAnsi="Arial" w:cs="Arial"/>
      <w:sz w:val="20"/>
      <w:szCs w:val="20"/>
      <w:lang w:eastAsia="ru-RU"/>
    </w:rPr>
  </w:style>
  <w:style w:type="paragraph" w:styleId="a7">
    <w:name w:val="List Paragraph"/>
    <w:basedOn w:val="a"/>
    <w:uiPriority w:val="34"/>
    <w:qFormat/>
    <w:rsid w:val="00064925"/>
    <w:pPr>
      <w:ind w:left="720"/>
      <w:contextualSpacing/>
    </w:pPr>
  </w:style>
  <w:style w:type="character" w:customStyle="1" w:styleId="fontstyle01">
    <w:name w:val="fontstyle01"/>
    <w:basedOn w:val="a0"/>
    <w:rsid w:val="00064925"/>
    <w:rPr>
      <w:rFonts w:ascii="Times New Roman" w:hAnsi="Times New Roman" w:cs="Times New Roman" w:hint="default"/>
      <w:b w:val="0"/>
      <w:bCs w:val="0"/>
      <w:i w:val="0"/>
      <w:iCs w:val="0"/>
      <w:color w:val="000000"/>
      <w:sz w:val="28"/>
      <w:szCs w:val="28"/>
    </w:rPr>
  </w:style>
  <w:style w:type="paragraph" w:customStyle="1" w:styleId="Default">
    <w:name w:val="Default"/>
    <w:rsid w:val="003459C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Balloon Text"/>
    <w:basedOn w:val="a"/>
    <w:link w:val="a9"/>
    <w:uiPriority w:val="99"/>
    <w:semiHidden/>
    <w:unhideWhenUsed/>
    <w:rsid w:val="00ED0CE0"/>
    <w:rPr>
      <w:rFonts w:ascii="Segoe UI" w:hAnsi="Segoe UI" w:cs="Segoe UI"/>
      <w:sz w:val="18"/>
      <w:szCs w:val="18"/>
    </w:rPr>
  </w:style>
  <w:style w:type="character" w:customStyle="1" w:styleId="a9">
    <w:name w:val="Текст выноски Знак"/>
    <w:basedOn w:val="a0"/>
    <w:link w:val="a8"/>
    <w:uiPriority w:val="99"/>
    <w:semiHidden/>
    <w:rsid w:val="00ED0CE0"/>
    <w:rPr>
      <w:rFonts w:ascii="Segoe UI" w:eastAsia="Calibri" w:hAnsi="Segoe UI" w:cs="Segoe UI"/>
      <w:sz w:val="18"/>
      <w:szCs w:val="18"/>
      <w:lang w:eastAsia="ru-RU"/>
    </w:rPr>
  </w:style>
  <w:style w:type="paragraph" w:styleId="aa">
    <w:name w:val="footnote text"/>
    <w:basedOn w:val="a"/>
    <w:link w:val="ab"/>
    <w:semiHidden/>
    <w:rsid w:val="001C6A84"/>
    <w:rPr>
      <w:sz w:val="20"/>
      <w:szCs w:val="20"/>
    </w:rPr>
  </w:style>
  <w:style w:type="character" w:customStyle="1" w:styleId="ab">
    <w:name w:val="Текст сноски Знак"/>
    <w:basedOn w:val="a0"/>
    <w:link w:val="aa"/>
    <w:semiHidden/>
    <w:rsid w:val="001C6A84"/>
    <w:rPr>
      <w:rFonts w:ascii="Times New Roman" w:eastAsia="Calibri" w:hAnsi="Times New Roman" w:cs="Times New Roman"/>
      <w:sz w:val="20"/>
      <w:szCs w:val="20"/>
      <w:lang w:eastAsia="ru-RU"/>
    </w:rPr>
  </w:style>
  <w:style w:type="paragraph" w:styleId="2">
    <w:name w:val="Body Text 2"/>
    <w:basedOn w:val="a"/>
    <w:link w:val="20"/>
    <w:rsid w:val="00C30EB1"/>
    <w:pPr>
      <w:spacing w:after="120" w:line="480" w:lineRule="auto"/>
    </w:pPr>
    <w:rPr>
      <w:rFonts w:eastAsia="Times New Roman"/>
      <w:lang w:val="x-none" w:eastAsia="x-none"/>
    </w:rPr>
  </w:style>
  <w:style w:type="character" w:customStyle="1" w:styleId="20">
    <w:name w:val="Основной текст 2 Знак"/>
    <w:basedOn w:val="a0"/>
    <w:link w:val="2"/>
    <w:rsid w:val="00C30EB1"/>
    <w:rPr>
      <w:rFonts w:ascii="Times New Roman" w:eastAsia="Times New Roman" w:hAnsi="Times New Roman" w:cs="Times New Roman"/>
      <w:sz w:val="24"/>
      <w:szCs w:val="24"/>
      <w:lang w:val="x-none" w:eastAsia="x-none"/>
    </w:rPr>
  </w:style>
  <w:style w:type="paragraph" w:styleId="ac">
    <w:name w:val="footer"/>
    <w:basedOn w:val="a"/>
    <w:link w:val="ad"/>
    <w:uiPriority w:val="99"/>
    <w:unhideWhenUsed/>
    <w:rsid w:val="008D5F9B"/>
    <w:pPr>
      <w:tabs>
        <w:tab w:val="center" w:pos="4677"/>
        <w:tab w:val="right" w:pos="9355"/>
      </w:tabs>
    </w:pPr>
  </w:style>
  <w:style w:type="character" w:customStyle="1" w:styleId="ad">
    <w:name w:val="Нижний колонтитул Знак"/>
    <w:basedOn w:val="a0"/>
    <w:link w:val="ac"/>
    <w:uiPriority w:val="99"/>
    <w:rsid w:val="008D5F9B"/>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9C501648098D15DFACECB737B84F2FAECE59205C0F14F0E0F8043B208FB722BB2861469DB26B2800A9AB220D4j440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E9C501648098D15DFACECB737B84F2FAECE59205C0F24F0E0F8043B208FB722BB2861469DB26B2800A9AB220D4j440L" TargetMode="External"/><Relationship Id="rId12" Type="http://schemas.openxmlformats.org/officeDocument/2006/relationships/hyperlink" Target="consultantplus://offline/ref=E9C501648098D15DFACECB737B84F2FAECE59205C0F24F0E0F8043B208FB722BA0864C65DA25AF850C8FE471921560C750209868225BFF58j244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9C501648098D15DFACECB737B84F2FAECE59205C0F24F0E0F8043B208FB722BA0864C65DA25AD87068FE471921560C750209868225BFF58j244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consultantplus://offline/ref=E9C501648098D15DFACECB737B84F2FAECE59205C0F24F0E0F8043B208FB722BB2861469DB26B2800A9AB220D4j440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E9C501648098D15DFACED57E6DE8AFF1ECEACE08C2F2435951D045E557AB747EE0C64A308B61F98D0F87AE20D25E6FC651j34EL"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13582</Words>
  <Characters>77420</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 Нестеренко</dc:creator>
  <cp:keywords/>
  <dc:description/>
  <cp:lastModifiedBy>Наталья В. Нестеренко</cp:lastModifiedBy>
  <cp:revision>3</cp:revision>
  <cp:lastPrinted>2022-01-19T12:14:00Z</cp:lastPrinted>
  <dcterms:created xsi:type="dcterms:W3CDTF">2022-09-21T07:23:00Z</dcterms:created>
  <dcterms:modified xsi:type="dcterms:W3CDTF">2022-09-21T12:05:00Z</dcterms:modified>
</cp:coreProperties>
</file>