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2D56A" w14:textId="359B273F" w:rsidR="006E0D4B" w:rsidRPr="002B0D3B" w:rsidRDefault="00393861" w:rsidP="006E0D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61A96C1F" w14:textId="3402EE1F" w:rsidR="001C1E35" w:rsidRDefault="001C1E35" w:rsidP="00BB3712">
      <w:pPr>
        <w:pStyle w:val="ConsPlusNormal"/>
        <w:tabs>
          <w:tab w:val="left" w:pos="4536"/>
        </w:tabs>
        <w:ind w:right="56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7FCA">
        <w:rPr>
          <w:rFonts w:ascii="Times New Roman" w:hAnsi="Times New Roman" w:cs="Times New Roman"/>
          <w:sz w:val="28"/>
          <w:szCs w:val="28"/>
        </w:rPr>
        <w:t>О внесен</w:t>
      </w:r>
      <w:r w:rsidR="00BB3712">
        <w:rPr>
          <w:rFonts w:ascii="Times New Roman" w:hAnsi="Times New Roman" w:cs="Times New Roman"/>
          <w:sz w:val="28"/>
          <w:szCs w:val="28"/>
        </w:rPr>
        <w:t xml:space="preserve">ии изменений в Административный </w:t>
      </w:r>
      <w:r w:rsidRPr="00EB7FCA">
        <w:rPr>
          <w:rFonts w:ascii="Times New Roman" w:hAnsi="Times New Roman" w:cs="Times New Roman"/>
          <w:sz w:val="28"/>
          <w:szCs w:val="28"/>
        </w:rPr>
        <w:t xml:space="preserve">регламент предоставления государственной услуги по назначению </w:t>
      </w:r>
      <w:r w:rsidR="00AB1235">
        <w:rPr>
          <w:rFonts w:ascii="Times New Roman" w:hAnsi="Times New Roman" w:cs="Times New Roman"/>
          <w:sz w:val="28"/>
          <w:szCs w:val="28"/>
        </w:rPr>
        <w:t>ежемесячной денежной выплаты</w:t>
      </w:r>
      <w:r w:rsidRPr="00EB7FCA">
        <w:rPr>
          <w:rFonts w:ascii="Times New Roman" w:hAnsi="Times New Roman" w:cs="Times New Roman"/>
          <w:sz w:val="28"/>
          <w:szCs w:val="28"/>
        </w:rPr>
        <w:t>, утвержденный приказом Министерства труда, занятости и социальной защиты Республики Татарстан от 26.01.2015 № 4</w:t>
      </w:r>
      <w:r w:rsidR="00BB3712">
        <w:rPr>
          <w:rFonts w:ascii="Times New Roman" w:hAnsi="Times New Roman" w:cs="Times New Roman"/>
          <w:sz w:val="28"/>
          <w:szCs w:val="28"/>
        </w:rPr>
        <w:t>6</w:t>
      </w:r>
      <w:r w:rsidRPr="00EB7FCA">
        <w:rPr>
          <w:rFonts w:ascii="Times New Roman" w:hAnsi="Times New Roman" w:cs="Times New Roman"/>
          <w:sz w:val="28"/>
          <w:szCs w:val="28"/>
        </w:rPr>
        <w:t xml:space="preserve"> «</w:t>
      </w:r>
      <w:r w:rsidR="00BB3712" w:rsidRPr="00BB3712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государственной услуги по назначению ежемесячной денежной выплаты»</w:t>
      </w:r>
      <w:r w:rsidR="008831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A5BACD" w14:textId="77777777" w:rsidR="001C1E35" w:rsidRDefault="001C1E35" w:rsidP="001C1E35">
      <w:pPr>
        <w:pStyle w:val="ConsPlusNormal"/>
        <w:tabs>
          <w:tab w:val="left" w:pos="396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FFC26A2" w14:textId="77777777" w:rsidR="001C1E35" w:rsidRDefault="001C1E35" w:rsidP="001C1E35">
      <w:pPr>
        <w:pStyle w:val="ConsPlusNormal"/>
        <w:tabs>
          <w:tab w:val="left" w:pos="396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762FEB9" w14:textId="77777777" w:rsidR="001C1E35" w:rsidRDefault="001C1E35" w:rsidP="001C1E35">
      <w:pPr>
        <w:ind w:firstLine="708"/>
        <w:jc w:val="both"/>
        <w:rPr>
          <w:sz w:val="28"/>
          <w:szCs w:val="28"/>
        </w:rPr>
      </w:pPr>
      <w:r w:rsidRPr="00EB7FCA">
        <w:rPr>
          <w:sz w:val="28"/>
          <w:szCs w:val="28"/>
        </w:rPr>
        <w:t xml:space="preserve">В целях совершенствования работы по предоставлению государственной услуги по назначению </w:t>
      </w:r>
      <w:r w:rsidR="003C404E">
        <w:rPr>
          <w:sz w:val="28"/>
          <w:szCs w:val="28"/>
        </w:rPr>
        <w:t>ежемесячной денежной выплаты</w:t>
      </w:r>
      <w:r w:rsidRPr="00EB7FCA">
        <w:rPr>
          <w:sz w:val="28"/>
          <w:szCs w:val="28"/>
        </w:rPr>
        <w:t xml:space="preserve"> п р и </w:t>
      </w:r>
      <w:proofErr w:type="gramStart"/>
      <w:r w:rsidRPr="00EB7FCA">
        <w:rPr>
          <w:sz w:val="28"/>
          <w:szCs w:val="28"/>
        </w:rPr>
        <w:t>к</w:t>
      </w:r>
      <w:proofErr w:type="gramEnd"/>
      <w:r w:rsidRPr="00EB7FCA">
        <w:rPr>
          <w:sz w:val="28"/>
          <w:szCs w:val="28"/>
        </w:rPr>
        <w:t xml:space="preserve"> а з ы в а ю:</w:t>
      </w:r>
    </w:p>
    <w:p w14:paraId="5BD2F24C" w14:textId="77777777" w:rsidR="001C1E35" w:rsidRDefault="001C1E35" w:rsidP="001C1E35">
      <w:pPr>
        <w:ind w:firstLine="708"/>
        <w:jc w:val="both"/>
        <w:rPr>
          <w:sz w:val="28"/>
          <w:szCs w:val="28"/>
        </w:rPr>
      </w:pPr>
    </w:p>
    <w:p w14:paraId="46A62773" w14:textId="6B734383" w:rsidR="001C1E35" w:rsidRPr="00EB7FCA" w:rsidRDefault="001C1E35" w:rsidP="001C1E35">
      <w:pPr>
        <w:ind w:firstLine="708"/>
        <w:jc w:val="both"/>
        <w:rPr>
          <w:sz w:val="28"/>
          <w:szCs w:val="28"/>
        </w:rPr>
      </w:pPr>
      <w:r w:rsidRPr="00EB7FCA">
        <w:rPr>
          <w:sz w:val="28"/>
          <w:szCs w:val="28"/>
        </w:rPr>
        <w:t xml:space="preserve">Утвердить прилагаемые изменения, которые вносятся в Административный регламент предоставления государственной услуги по назначению </w:t>
      </w:r>
      <w:r w:rsidR="00BB3712" w:rsidRPr="00BB3712">
        <w:rPr>
          <w:sz w:val="28"/>
          <w:szCs w:val="28"/>
        </w:rPr>
        <w:t>ежемесячной денежной выплаты</w:t>
      </w:r>
      <w:r w:rsidRPr="00EB7FCA">
        <w:rPr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</w:t>
      </w:r>
      <w:r w:rsidR="00BB3712" w:rsidRPr="00BB3712">
        <w:rPr>
          <w:sz w:val="28"/>
          <w:szCs w:val="28"/>
        </w:rPr>
        <w:t>26.01.2015 № 46 «Об утверждении Административного регламента предоставления государственной услуги по назначению ежемесячной денежной выплаты» (с изменениями, внесенными приказами Министерства труда, занятости и социальной защиты Республики Татарстан от 07.06.2016 № 317, от 11.07.2016 № 401, от 08.06.2017 № 349, от 18.05.2018 № 383, от 24.09.2018 № 897, от 04.02.2019 № 77, от 07.08.2019 № 598, от 14.11.2019 № 1008, от 08.05.2020 № 289, от 14.07.2020 № 515, от 08.10.2020 № 709, от 30.03.2021 № 171</w:t>
      </w:r>
      <w:r w:rsidR="00BB3712">
        <w:rPr>
          <w:sz w:val="28"/>
          <w:szCs w:val="28"/>
        </w:rPr>
        <w:t xml:space="preserve">, </w:t>
      </w:r>
      <w:r w:rsidR="00BB3712" w:rsidRPr="00BB3712">
        <w:rPr>
          <w:sz w:val="28"/>
          <w:szCs w:val="28"/>
        </w:rPr>
        <w:t xml:space="preserve">от 17.08.2021 </w:t>
      </w:r>
      <w:r w:rsidR="00BB3712">
        <w:rPr>
          <w:sz w:val="28"/>
          <w:szCs w:val="28"/>
        </w:rPr>
        <w:t>№</w:t>
      </w:r>
      <w:r w:rsidR="00BB3712" w:rsidRPr="00BB3712">
        <w:rPr>
          <w:sz w:val="28"/>
          <w:szCs w:val="28"/>
        </w:rPr>
        <w:t xml:space="preserve"> 591</w:t>
      </w:r>
      <w:r w:rsidR="00FE02F6">
        <w:rPr>
          <w:sz w:val="28"/>
          <w:szCs w:val="28"/>
        </w:rPr>
        <w:t xml:space="preserve">, </w:t>
      </w:r>
      <w:r w:rsidR="00032AA9" w:rsidRPr="00032AA9">
        <w:rPr>
          <w:sz w:val="28"/>
          <w:szCs w:val="28"/>
        </w:rPr>
        <w:t>от 21.04.2</w:t>
      </w:r>
      <w:r w:rsidR="00032AA9">
        <w:rPr>
          <w:sz w:val="28"/>
          <w:szCs w:val="28"/>
        </w:rPr>
        <w:t>022 №</w:t>
      </w:r>
      <w:r w:rsidR="00032AA9" w:rsidRPr="00032AA9">
        <w:rPr>
          <w:sz w:val="28"/>
          <w:szCs w:val="28"/>
        </w:rPr>
        <w:t xml:space="preserve"> 298)</w:t>
      </w:r>
      <w:r w:rsidR="00BB3712">
        <w:rPr>
          <w:sz w:val="28"/>
          <w:szCs w:val="28"/>
        </w:rPr>
        <w:t>.</w:t>
      </w:r>
    </w:p>
    <w:p w14:paraId="6F443872" w14:textId="77777777" w:rsidR="001C1E35" w:rsidRPr="00EB7FCA" w:rsidRDefault="001C1E35" w:rsidP="001C1E35">
      <w:pPr>
        <w:ind w:firstLine="708"/>
        <w:jc w:val="both"/>
        <w:rPr>
          <w:sz w:val="28"/>
          <w:szCs w:val="28"/>
        </w:rPr>
      </w:pPr>
    </w:p>
    <w:p w14:paraId="27366D2B" w14:textId="77777777" w:rsidR="001C1E35" w:rsidRPr="00EB7FCA" w:rsidRDefault="001C1E35" w:rsidP="001C1E35">
      <w:pPr>
        <w:jc w:val="both"/>
        <w:rPr>
          <w:sz w:val="28"/>
          <w:szCs w:val="28"/>
        </w:rPr>
      </w:pPr>
      <w:r w:rsidRPr="00EB7FCA">
        <w:rPr>
          <w:sz w:val="28"/>
          <w:szCs w:val="28"/>
        </w:rPr>
        <w:t>Министр</w:t>
      </w:r>
      <w:r w:rsidRPr="00EB7FCA">
        <w:rPr>
          <w:sz w:val="28"/>
          <w:szCs w:val="28"/>
        </w:rPr>
        <w:tab/>
      </w:r>
      <w:r w:rsidRPr="00EB7FCA">
        <w:rPr>
          <w:sz w:val="28"/>
          <w:szCs w:val="28"/>
        </w:rPr>
        <w:tab/>
      </w:r>
      <w:r w:rsidRPr="00EB7FCA">
        <w:rPr>
          <w:sz w:val="28"/>
          <w:szCs w:val="28"/>
        </w:rPr>
        <w:tab/>
      </w:r>
      <w:r w:rsidRPr="00EB7FCA">
        <w:rPr>
          <w:sz w:val="28"/>
          <w:szCs w:val="28"/>
        </w:rPr>
        <w:tab/>
      </w:r>
      <w:r w:rsidRPr="00EB7FCA">
        <w:rPr>
          <w:sz w:val="28"/>
          <w:szCs w:val="28"/>
        </w:rPr>
        <w:tab/>
        <w:t xml:space="preserve">                                </w:t>
      </w:r>
      <w:r>
        <w:rPr>
          <w:sz w:val="28"/>
          <w:szCs w:val="28"/>
        </w:rPr>
        <w:t xml:space="preserve">         </w:t>
      </w:r>
      <w:r w:rsidRPr="00EB7FCA">
        <w:rPr>
          <w:sz w:val="28"/>
          <w:szCs w:val="28"/>
        </w:rPr>
        <w:t xml:space="preserve">                  </w:t>
      </w:r>
      <w:proofErr w:type="spellStart"/>
      <w:r w:rsidRPr="00EB7FCA">
        <w:rPr>
          <w:sz w:val="28"/>
          <w:szCs w:val="28"/>
        </w:rPr>
        <w:t>Э.А.Зарипова</w:t>
      </w:r>
      <w:proofErr w:type="spellEnd"/>
    </w:p>
    <w:p w14:paraId="6E06D8EB" w14:textId="77777777" w:rsidR="001C1E35" w:rsidRDefault="001C1E35" w:rsidP="001C1E35">
      <w:pPr>
        <w:pStyle w:val="ConsPlusNormal"/>
        <w:tabs>
          <w:tab w:val="left" w:pos="396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7BCA875" w14:textId="77777777" w:rsidR="001C1E35" w:rsidRDefault="001C1E35" w:rsidP="001C1E35">
      <w:pPr>
        <w:pStyle w:val="ConsPlusNormal"/>
        <w:tabs>
          <w:tab w:val="left" w:pos="396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6D1863B" w14:textId="77777777" w:rsidR="00291924" w:rsidRDefault="00291924" w:rsidP="00C3507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291924" w:rsidSect="00E8156E">
          <w:headerReference w:type="default" r:id="rId8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F178915" w14:textId="77777777" w:rsidR="00C660A5" w:rsidRDefault="001C1E35" w:rsidP="00C660A5">
      <w:pPr>
        <w:pStyle w:val="ConsPlusNormal"/>
        <w:tabs>
          <w:tab w:val="left" w:pos="3969"/>
        </w:tabs>
        <w:ind w:left="737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4DCC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Утверждены приказом Министерства труда, занятости и социальной защиты Республики Татарстан                            </w:t>
      </w:r>
    </w:p>
    <w:p w14:paraId="24F2CA04" w14:textId="77777777" w:rsidR="001C1E35" w:rsidRPr="00B44DCC" w:rsidRDefault="001C1E35" w:rsidP="00C660A5">
      <w:pPr>
        <w:pStyle w:val="ConsPlusNormal"/>
        <w:tabs>
          <w:tab w:val="left" w:pos="3969"/>
        </w:tabs>
        <w:ind w:left="723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4DCC">
        <w:rPr>
          <w:rFonts w:ascii="Times New Roman" w:hAnsi="Times New Roman" w:cs="Times New Roman"/>
          <w:sz w:val="28"/>
          <w:szCs w:val="28"/>
        </w:rPr>
        <w:t xml:space="preserve"> </w:t>
      </w:r>
      <w:r w:rsidR="00C660A5">
        <w:rPr>
          <w:rFonts w:ascii="Times New Roman" w:hAnsi="Times New Roman" w:cs="Times New Roman"/>
          <w:sz w:val="28"/>
          <w:szCs w:val="28"/>
        </w:rPr>
        <w:t xml:space="preserve"> </w:t>
      </w:r>
      <w:r w:rsidRPr="00B44DCC">
        <w:rPr>
          <w:rFonts w:ascii="Times New Roman" w:hAnsi="Times New Roman" w:cs="Times New Roman"/>
          <w:sz w:val="28"/>
          <w:szCs w:val="28"/>
        </w:rPr>
        <w:t>от 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4DC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44DCC">
        <w:rPr>
          <w:rFonts w:ascii="Times New Roman" w:hAnsi="Times New Roman" w:cs="Times New Roman"/>
          <w:sz w:val="28"/>
          <w:szCs w:val="28"/>
        </w:rPr>
        <w:t>__№ ____</w:t>
      </w:r>
    </w:p>
    <w:p w14:paraId="113CB7B3" w14:textId="77777777" w:rsidR="001C1E35" w:rsidRDefault="001C1E35" w:rsidP="001C1E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1600300" w14:textId="77777777" w:rsidR="00C660A5" w:rsidRPr="00B44DCC" w:rsidRDefault="00C660A5" w:rsidP="001C1E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6000F3" w14:textId="77777777" w:rsidR="001C1E35" w:rsidRPr="00B44DCC" w:rsidRDefault="001C1E35" w:rsidP="0031301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44DCC">
        <w:rPr>
          <w:bCs/>
          <w:sz w:val="28"/>
          <w:szCs w:val="28"/>
        </w:rPr>
        <w:t>Изменения,</w:t>
      </w:r>
    </w:p>
    <w:p w14:paraId="6D113DF8" w14:textId="77777777" w:rsidR="001C1E35" w:rsidRPr="00AB1235" w:rsidRDefault="001C1E35" w:rsidP="0031301F">
      <w:pPr>
        <w:autoSpaceDE w:val="0"/>
        <w:autoSpaceDN w:val="0"/>
        <w:adjustRightInd w:val="0"/>
        <w:ind w:firstLine="709"/>
        <w:jc w:val="center"/>
        <w:rPr>
          <w:strike/>
          <w:sz w:val="28"/>
          <w:szCs w:val="28"/>
        </w:rPr>
      </w:pPr>
      <w:r w:rsidRPr="00B44DCC">
        <w:rPr>
          <w:bCs/>
          <w:sz w:val="28"/>
          <w:szCs w:val="28"/>
        </w:rPr>
        <w:t xml:space="preserve">которые вносятся в </w:t>
      </w:r>
      <w:r w:rsidRPr="00B44DCC">
        <w:rPr>
          <w:sz w:val="28"/>
          <w:szCs w:val="28"/>
        </w:rPr>
        <w:t xml:space="preserve">Административный регламент предоставления государственной услуги по </w:t>
      </w:r>
      <w:r w:rsidRPr="007D2B42">
        <w:rPr>
          <w:sz w:val="28"/>
          <w:szCs w:val="28"/>
        </w:rPr>
        <w:t xml:space="preserve">назначению </w:t>
      </w:r>
      <w:r w:rsidR="008C5D66">
        <w:rPr>
          <w:sz w:val="28"/>
          <w:szCs w:val="28"/>
        </w:rPr>
        <w:t>ежемесячной денежной выплаты</w:t>
      </w:r>
      <w:r w:rsidRPr="007D2B42">
        <w:rPr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</w:t>
      </w:r>
      <w:r w:rsidRPr="006C60F7">
        <w:rPr>
          <w:sz w:val="28"/>
          <w:szCs w:val="28"/>
        </w:rPr>
        <w:t>26.01.2015 № 4</w:t>
      </w:r>
      <w:r w:rsidR="008C5D66">
        <w:rPr>
          <w:sz w:val="28"/>
          <w:szCs w:val="28"/>
        </w:rPr>
        <w:t>6</w:t>
      </w:r>
      <w:r w:rsidRPr="006C60F7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по назначению </w:t>
      </w:r>
      <w:r w:rsidR="008C5D66">
        <w:rPr>
          <w:sz w:val="28"/>
          <w:szCs w:val="28"/>
        </w:rPr>
        <w:t>ежемесячной денежной выплаты</w:t>
      </w:r>
      <w:r w:rsidRPr="006C60F7">
        <w:rPr>
          <w:sz w:val="28"/>
          <w:szCs w:val="28"/>
        </w:rPr>
        <w:t>»</w:t>
      </w:r>
      <w:r w:rsidR="003F399F" w:rsidRPr="003F399F">
        <w:t xml:space="preserve"> </w:t>
      </w:r>
    </w:p>
    <w:p w14:paraId="49834F2D" w14:textId="77777777" w:rsidR="00B6021F" w:rsidRDefault="00B6021F" w:rsidP="00B602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D814365" w14:textId="771FF06C" w:rsidR="00B6021F" w:rsidRDefault="00AB1235" w:rsidP="00B602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331A">
        <w:rPr>
          <w:sz w:val="28"/>
          <w:szCs w:val="28"/>
        </w:rPr>
        <w:t>В</w:t>
      </w:r>
      <w:r w:rsidR="00B6021F" w:rsidRPr="0085331A">
        <w:rPr>
          <w:sz w:val="28"/>
          <w:szCs w:val="28"/>
        </w:rPr>
        <w:t xml:space="preserve"> </w:t>
      </w:r>
      <w:r w:rsidRPr="0085331A">
        <w:rPr>
          <w:sz w:val="28"/>
          <w:szCs w:val="28"/>
        </w:rPr>
        <w:t>р</w:t>
      </w:r>
      <w:r w:rsidR="00B6021F" w:rsidRPr="0085331A">
        <w:rPr>
          <w:sz w:val="28"/>
          <w:szCs w:val="28"/>
        </w:rPr>
        <w:t xml:space="preserve">азделе </w:t>
      </w:r>
      <w:r w:rsidR="000415E1">
        <w:rPr>
          <w:sz w:val="28"/>
          <w:szCs w:val="28"/>
        </w:rPr>
        <w:t>2</w:t>
      </w:r>
      <w:r w:rsidR="00B6021F" w:rsidRPr="0085331A">
        <w:rPr>
          <w:sz w:val="28"/>
          <w:szCs w:val="28"/>
        </w:rPr>
        <w:t>:</w:t>
      </w:r>
    </w:p>
    <w:p w14:paraId="1B973C34" w14:textId="77777777" w:rsidR="000415E1" w:rsidRPr="00FE089F" w:rsidRDefault="000415E1" w:rsidP="000415E1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E089F">
        <w:rPr>
          <w:bCs/>
          <w:sz w:val="28"/>
          <w:szCs w:val="28"/>
        </w:rPr>
        <w:t>абзац третий подпункта 2.3.2 пункта 2.3 изложить в следующей редакции:</w:t>
      </w:r>
    </w:p>
    <w:p w14:paraId="7C8521B3" w14:textId="5BEA57A7" w:rsidR="00FE02F6" w:rsidRDefault="000415E1" w:rsidP="000415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415E1">
        <w:rPr>
          <w:sz w:val="28"/>
          <w:szCs w:val="28"/>
        </w:rPr>
        <w:t xml:space="preserve">в форме электронного документа по адресу электронной почты и (или) в личный кабинет заявителя в государственной информационной системе </w:t>
      </w:r>
      <w:r w:rsidR="00D92604">
        <w:rPr>
          <w:sz w:val="28"/>
          <w:szCs w:val="28"/>
        </w:rPr>
        <w:t>«</w:t>
      </w:r>
      <w:r w:rsidRPr="000415E1">
        <w:rPr>
          <w:sz w:val="28"/>
          <w:szCs w:val="28"/>
        </w:rPr>
        <w:t>Портал государственных и муниципал</w:t>
      </w:r>
      <w:r w:rsidR="00D92604">
        <w:rPr>
          <w:sz w:val="28"/>
          <w:szCs w:val="28"/>
        </w:rPr>
        <w:t>ьных услуг Республики Татарстан»</w:t>
      </w:r>
      <w:r w:rsidRPr="000415E1">
        <w:rPr>
          <w:sz w:val="28"/>
          <w:szCs w:val="28"/>
        </w:rPr>
        <w:t xml:space="preserve"> (далее - Портал государственных и муниципальных услуг Республики Татарстан), на Едином портале государственных и муниципальных услуг (функций) (далее - Единый портал).</w:t>
      </w:r>
      <w:r>
        <w:rPr>
          <w:sz w:val="28"/>
          <w:szCs w:val="28"/>
        </w:rPr>
        <w:t>»;</w:t>
      </w:r>
    </w:p>
    <w:p w14:paraId="490E84A6" w14:textId="1CC3DA45" w:rsidR="000415E1" w:rsidRDefault="000415E1" w:rsidP="000415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пункта 2.5</w:t>
      </w:r>
      <w:r w:rsidRPr="000415E1">
        <w:t xml:space="preserve"> </w:t>
      </w:r>
      <w:r w:rsidRPr="000415E1">
        <w:rPr>
          <w:sz w:val="28"/>
          <w:szCs w:val="28"/>
        </w:rPr>
        <w:t>изложить в следующей редакции:</w:t>
      </w:r>
    </w:p>
    <w:p w14:paraId="20994BC1" w14:textId="1EB51FF8" w:rsidR="000415E1" w:rsidRDefault="000415E1" w:rsidP="000415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«н</w:t>
      </w:r>
      <w:r w:rsidRPr="000415E1">
        <w:rPr>
          <w:sz w:val="28"/>
          <w:szCs w:val="28"/>
        </w:rPr>
        <w:t>а Едином портале, Портале государственных и муниципальных услуг Республики Татарстан размещены:</w:t>
      </w:r>
      <w:r>
        <w:rPr>
          <w:sz w:val="28"/>
          <w:szCs w:val="28"/>
        </w:rPr>
        <w:t>»;</w:t>
      </w:r>
    </w:p>
    <w:p w14:paraId="6AE7F016" w14:textId="08D2F308" w:rsidR="0045796E" w:rsidRDefault="0045796E" w:rsidP="00CB3F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2.6:</w:t>
      </w:r>
    </w:p>
    <w:p w14:paraId="0A3A2E82" w14:textId="26130D82" w:rsidR="00CB3F9C" w:rsidRDefault="00CB3F9C" w:rsidP="00CB3F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пятнадцатый </w:t>
      </w:r>
      <w:r w:rsidR="0045796E">
        <w:rPr>
          <w:sz w:val="28"/>
          <w:szCs w:val="28"/>
        </w:rPr>
        <w:t xml:space="preserve">подпункта 2.6.1. </w:t>
      </w:r>
      <w:r w:rsidRPr="000415E1">
        <w:rPr>
          <w:sz w:val="28"/>
          <w:szCs w:val="28"/>
        </w:rPr>
        <w:t>изложить в следующей редакции:</w:t>
      </w:r>
    </w:p>
    <w:p w14:paraId="393897E4" w14:textId="2E4B6D84" w:rsidR="00CB3F9C" w:rsidRPr="00CB3F9C" w:rsidRDefault="00CB3F9C" w:rsidP="00CB3F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B3F9C">
        <w:rPr>
          <w:sz w:val="28"/>
          <w:szCs w:val="28"/>
        </w:rPr>
        <w:t>2) через Портал государственных и муниципальных услуг Республики Татарстан, Единый портал в электронной форме путем заполнения формы запроса через личный кабинет на Портале государственных и муниципальных услуг Республики Татарстан, Едином портале;</w:t>
      </w:r>
    </w:p>
    <w:p w14:paraId="4EF62AEF" w14:textId="0514670D" w:rsidR="0045796E" w:rsidRPr="0045796E" w:rsidRDefault="0045796E" w:rsidP="004579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5796E">
        <w:rPr>
          <w:sz w:val="28"/>
          <w:szCs w:val="28"/>
        </w:rPr>
        <w:t xml:space="preserve">абзац </w:t>
      </w:r>
      <w:r>
        <w:rPr>
          <w:sz w:val="28"/>
          <w:szCs w:val="28"/>
        </w:rPr>
        <w:t>седьмой</w:t>
      </w:r>
      <w:r w:rsidRPr="0045796E">
        <w:rPr>
          <w:sz w:val="28"/>
          <w:szCs w:val="28"/>
        </w:rPr>
        <w:t xml:space="preserve"> подпункта 2.6.</w:t>
      </w:r>
      <w:r>
        <w:rPr>
          <w:sz w:val="28"/>
          <w:szCs w:val="28"/>
        </w:rPr>
        <w:t>2</w:t>
      </w:r>
      <w:r w:rsidRPr="0045796E">
        <w:rPr>
          <w:sz w:val="28"/>
          <w:szCs w:val="28"/>
        </w:rPr>
        <w:t>. изложить в следующей редакции:</w:t>
      </w:r>
    </w:p>
    <w:p w14:paraId="37351382" w14:textId="7526335C" w:rsidR="00CB3F9C" w:rsidRDefault="0045796E" w:rsidP="000415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5796E">
        <w:rPr>
          <w:sz w:val="28"/>
          <w:szCs w:val="28"/>
        </w:rPr>
        <w:t xml:space="preserve">При обращении заявителя через Портал государственных и муниципальных услуг Республики Татарстан, Единый портал или </w:t>
      </w:r>
      <w:proofErr w:type="spellStart"/>
      <w:r w:rsidRPr="0045796E">
        <w:rPr>
          <w:sz w:val="28"/>
          <w:szCs w:val="28"/>
        </w:rPr>
        <w:t>инфоматы</w:t>
      </w:r>
      <w:proofErr w:type="spellEnd"/>
      <w:r w:rsidRPr="0045796E">
        <w:rPr>
          <w:sz w:val="28"/>
          <w:szCs w:val="28"/>
        </w:rPr>
        <w:t xml:space="preserve"> Электронного Правительства Республики Татарстан дополнительно получаются по каналам межведомственного взаимодействия сведения о подтверждении действительности паспорта заявителя (в Министерстве внутренних дел по Республике Татарстан).</w:t>
      </w:r>
      <w:r>
        <w:rPr>
          <w:sz w:val="28"/>
          <w:szCs w:val="28"/>
        </w:rPr>
        <w:t>»;</w:t>
      </w:r>
    </w:p>
    <w:p w14:paraId="285DE741" w14:textId="689EF0BB" w:rsidR="0045796E" w:rsidRDefault="0045796E" w:rsidP="004579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2.13:</w:t>
      </w:r>
    </w:p>
    <w:p w14:paraId="34861D43" w14:textId="7D1D1036" w:rsidR="0045796E" w:rsidRDefault="0045796E" w:rsidP="004579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5796E">
        <w:rPr>
          <w:sz w:val="28"/>
          <w:szCs w:val="28"/>
        </w:rPr>
        <w:t>абзац седьмой подпункта 2.</w:t>
      </w:r>
      <w:r>
        <w:rPr>
          <w:sz w:val="28"/>
          <w:szCs w:val="28"/>
        </w:rPr>
        <w:t>13</w:t>
      </w:r>
      <w:r w:rsidRPr="0045796E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45796E">
        <w:rPr>
          <w:sz w:val="28"/>
          <w:szCs w:val="28"/>
        </w:rPr>
        <w:t>. изложить в следующей редакции:</w:t>
      </w:r>
    </w:p>
    <w:p w14:paraId="558D4A08" w14:textId="7D7BD8A8" w:rsidR="0045796E" w:rsidRDefault="0088059E" w:rsidP="000415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8059E">
        <w:rPr>
          <w:sz w:val="28"/>
          <w:szCs w:val="28"/>
        </w:rPr>
        <w:t>возможность получения заявителем результатов предоставления услуги в электронном виде через личный кабинет Едином портале, на Портале государственных и муниципальных услуг Республики Татарстан.</w:t>
      </w:r>
      <w:r>
        <w:rPr>
          <w:sz w:val="28"/>
          <w:szCs w:val="28"/>
        </w:rPr>
        <w:t>»;</w:t>
      </w:r>
    </w:p>
    <w:p w14:paraId="55122AFF" w14:textId="7E79C9C0" w:rsidR="0088059E" w:rsidRDefault="0088059E" w:rsidP="008805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8059E">
        <w:rPr>
          <w:sz w:val="28"/>
          <w:szCs w:val="28"/>
        </w:rPr>
        <w:t xml:space="preserve">абзац </w:t>
      </w:r>
      <w:r>
        <w:rPr>
          <w:sz w:val="28"/>
          <w:szCs w:val="28"/>
        </w:rPr>
        <w:t>восьмой</w:t>
      </w:r>
      <w:r w:rsidRPr="0088059E">
        <w:rPr>
          <w:sz w:val="28"/>
          <w:szCs w:val="28"/>
        </w:rPr>
        <w:t xml:space="preserve"> подпункта 2.13.</w:t>
      </w:r>
      <w:r>
        <w:rPr>
          <w:sz w:val="28"/>
          <w:szCs w:val="28"/>
        </w:rPr>
        <w:t>2</w:t>
      </w:r>
      <w:r w:rsidRPr="0088059E">
        <w:rPr>
          <w:sz w:val="28"/>
          <w:szCs w:val="28"/>
        </w:rPr>
        <w:t>. изложить в следующей редакции:</w:t>
      </w:r>
    </w:p>
    <w:p w14:paraId="5CB81AF2" w14:textId="6952552D" w:rsidR="0088059E" w:rsidRPr="0088059E" w:rsidRDefault="0088059E" w:rsidP="008805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88059E">
        <w:rPr>
          <w:sz w:val="28"/>
          <w:szCs w:val="28"/>
        </w:rPr>
        <w:t xml:space="preserve">при направлении документов, необходимых для предоставления государственной услуги, через Единый портал, Портал государственных и муниципальных услуг Республики Татарстан или </w:t>
      </w:r>
      <w:proofErr w:type="spellStart"/>
      <w:r w:rsidRPr="0088059E">
        <w:rPr>
          <w:sz w:val="28"/>
          <w:szCs w:val="28"/>
        </w:rPr>
        <w:t>инфоматы</w:t>
      </w:r>
      <w:proofErr w:type="spellEnd"/>
      <w:r w:rsidRPr="0088059E">
        <w:rPr>
          <w:sz w:val="28"/>
          <w:szCs w:val="28"/>
        </w:rPr>
        <w:t xml:space="preserve"> Электронного Правительства Республики Татарстан непосредственного взаимодействия не требуется.</w:t>
      </w:r>
      <w:r>
        <w:rPr>
          <w:sz w:val="28"/>
          <w:szCs w:val="28"/>
        </w:rPr>
        <w:t>»;</w:t>
      </w:r>
    </w:p>
    <w:p w14:paraId="213DC16B" w14:textId="119E7A1A" w:rsidR="0088059E" w:rsidRDefault="0088059E" w:rsidP="008805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8059E">
        <w:rPr>
          <w:sz w:val="28"/>
          <w:szCs w:val="28"/>
        </w:rPr>
        <w:t xml:space="preserve">абзац </w:t>
      </w:r>
      <w:r>
        <w:rPr>
          <w:sz w:val="28"/>
          <w:szCs w:val="28"/>
        </w:rPr>
        <w:t>первый</w:t>
      </w:r>
      <w:r w:rsidRPr="0088059E">
        <w:rPr>
          <w:sz w:val="28"/>
          <w:szCs w:val="28"/>
        </w:rPr>
        <w:t xml:space="preserve"> подпункта 2.13.</w:t>
      </w:r>
      <w:r>
        <w:rPr>
          <w:sz w:val="28"/>
          <w:szCs w:val="28"/>
        </w:rPr>
        <w:t>4</w:t>
      </w:r>
      <w:r w:rsidRPr="0088059E">
        <w:rPr>
          <w:sz w:val="28"/>
          <w:szCs w:val="28"/>
        </w:rPr>
        <w:t>. изложить в следующей редакции:</w:t>
      </w:r>
    </w:p>
    <w:p w14:paraId="4268B81E" w14:textId="262CC36E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FF0000"/>
          <w:sz w:val="28"/>
          <w:szCs w:val="28"/>
        </w:rPr>
      </w:pPr>
      <w:r>
        <w:rPr>
          <w:rFonts w:eastAsiaTheme="minorEastAsia"/>
          <w:sz w:val="28"/>
          <w:szCs w:val="28"/>
        </w:rPr>
        <w:t>«</w:t>
      </w:r>
      <w:r w:rsidRPr="0088059E">
        <w:rPr>
          <w:rFonts w:eastAsiaTheme="minorEastAsia"/>
          <w:sz w:val="28"/>
          <w:szCs w:val="28"/>
        </w:rPr>
        <w:t>2.13.4. Информация о ходе предоставления государственной услуги может быть получена заявителем на официальном сайте Министерства, на Едином портале, на Портале государственных и муниципальных услуг Республики Татарстан</w:t>
      </w:r>
      <w:r>
        <w:rPr>
          <w:rFonts w:eastAsiaTheme="minorEastAsia"/>
          <w:sz w:val="28"/>
          <w:szCs w:val="28"/>
        </w:rPr>
        <w:t>.»;</w:t>
      </w:r>
    </w:p>
    <w:p w14:paraId="07BEEC80" w14:textId="49C1C900" w:rsidR="0088059E" w:rsidRDefault="0088059E" w:rsidP="008805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2.14</w:t>
      </w:r>
      <w:r w:rsidRPr="0088059E">
        <w:t xml:space="preserve"> </w:t>
      </w:r>
      <w:r w:rsidRPr="0088059E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14:paraId="2C5DD829" w14:textId="5BEE0365" w:rsidR="0088059E" w:rsidRPr="0088059E" w:rsidRDefault="0088059E" w:rsidP="0088059E">
      <w:pPr>
        <w:pStyle w:val="ConsPlusTitle"/>
        <w:ind w:firstLine="708"/>
        <w:jc w:val="center"/>
        <w:outlineLvl w:val="2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88059E">
        <w:rPr>
          <w:rFonts w:ascii="Times New Roman" w:hAnsi="Times New Roman" w:cs="Times New Roman"/>
          <w:b w:val="0"/>
          <w:sz w:val="28"/>
          <w:szCs w:val="28"/>
        </w:rPr>
        <w:t>«</w:t>
      </w:r>
      <w:r w:rsidRPr="0088059E">
        <w:rPr>
          <w:rFonts w:ascii="Times New Roman" w:eastAsiaTheme="minorEastAsia" w:hAnsi="Times New Roman" w:cs="Times New Roman"/>
          <w:b w:val="0"/>
          <w:sz w:val="28"/>
          <w:szCs w:val="28"/>
        </w:rPr>
        <w:t>2.14. Иные требования к предоставлению государственной услуги, в том числе: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форме, о предоставлении сведений о государственной услуге на государственных языках Республики Татарстан</w:t>
      </w:r>
    </w:p>
    <w:p w14:paraId="2DFD7770" w14:textId="77777777" w:rsid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bookmarkStart w:id="0" w:name="_GoBack"/>
      <w:bookmarkEnd w:id="0"/>
    </w:p>
    <w:p w14:paraId="07EA077C" w14:textId="0A6A604F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>2.14.1. Предоставление услуг, которые являются необходимыми и обязательными для предоставления государственной услуги, не требуется.</w:t>
      </w:r>
    </w:p>
    <w:p w14:paraId="382DC237" w14:textId="77777777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>2.14.2. При предоставлении государственной услуги используются:</w:t>
      </w:r>
    </w:p>
    <w:p w14:paraId="4E808B3A" w14:textId="1FAA6BCB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>государс</w:t>
      </w:r>
      <w:r w:rsidR="00D92604">
        <w:rPr>
          <w:rFonts w:eastAsiaTheme="minorEastAsia"/>
          <w:sz w:val="28"/>
          <w:szCs w:val="28"/>
        </w:rPr>
        <w:t>твенная информационная система «</w:t>
      </w:r>
      <w:r w:rsidRPr="0088059E">
        <w:rPr>
          <w:rFonts w:eastAsiaTheme="minorEastAsia"/>
          <w:sz w:val="28"/>
          <w:szCs w:val="28"/>
        </w:rPr>
        <w:t>Социальный регистр</w:t>
      </w:r>
      <w:r w:rsidR="00D92604">
        <w:rPr>
          <w:rFonts w:eastAsiaTheme="minorEastAsia"/>
          <w:sz w:val="28"/>
          <w:szCs w:val="28"/>
        </w:rPr>
        <w:t xml:space="preserve"> населения Республики Татарстан»</w:t>
      </w:r>
      <w:r w:rsidRPr="0088059E">
        <w:rPr>
          <w:rFonts w:eastAsiaTheme="minorEastAsia"/>
          <w:sz w:val="28"/>
          <w:szCs w:val="28"/>
        </w:rPr>
        <w:t>;</w:t>
      </w:r>
    </w:p>
    <w:p w14:paraId="346A0258" w14:textId="136FC5B2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 xml:space="preserve">федеральная государственная информационная система </w:t>
      </w:r>
      <w:r w:rsidR="00D92604">
        <w:rPr>
          <w:rFonts w:eastAsiaTheme="minorEastAsia"/>
          <w:sz w:val="28"/>
          <w:szCs w:val="28"/>
        </w:rPr>
        <w:t>«</w:t>
      </w:r>
      <w:r w:rsidRPr="0088059E">
        <w:rPr>
          <w:rFonts w:eastAsiaTheme="minorEastAsia"/>
          <w:sz w:val="28"/>
          <w:szCs w:val="28"/>
        </w:rPr>
        <w:t>Единая система межведомственн</w:t>
      </w:r>
      <w:r w:rsidR="00D92604">
        <w:rPr>
          <w:rFonts w:eastAsiaTheme="minorEastAsia"/>
          <w:sz w:val="28"/>
          <w:szCs w:val="28"/>
        </w:rPr>
        <w:t>ого электронного взаимодействия»</w:t>
      </w:r>
      <w:r w:rsidRPr="0088059E">
        <w:rPr>
          <w:rFonts w:eastAsiaTheme="minorEastAsia"/>
          <w:sz w:val="28"/>
          <w:szCs w:val="28"/>
        </w:rPr>
        <w:t>.</w:t>
      </w:r>
    </w:p>
    <w:p w14:paraId="61E8AE60" w14:textId="77777777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>2.14.3.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Единого портала или Портала государственных и муниципальных услуг Республики Татарстан.</w:t>
      </w:r>
    </w:p>
    <w:p w14:paraId="367692DC" w14:textId="77777777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>2.14.4. При предоставлении государственной услуги в электронной форме заявитель вправе:</w:t>
      </w:r>
    </w:p>
    <w:p w14:paraId="7DECD0AB" w14:textId="77777777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Портале государственных и муниципальных услуг Республики Татарстан;</w:t>
      </w:r>
    </w:p>
    <w:p w14:paraId="010E2CA8" w14:textId="395B0A7C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9">
        <w:r w:rsidR="005B0079">
          <w:rPr>
            <w:rFonts w:eastAsiaTheme="minorEastAsia"/>
            <w:sz w:val="28"/>
            <w:szCs w:val="28"/>
          </w:rPr>
          <w:t>пунктом 7</w:t>
        </w:r>
        <w:r w:rsidRPr="005B0079">
          <w:rPr>
            <w:rFonts w:eastAsiaTheme="minorEastAsia"/>
            <w:sz w:val="28"/>
            <w:szCs w:val="28"/>
            <w:vertAlign w:val="superscript"/>
          </w:rPr>
          <w:t>2</w:t>
        </w:r>
        <w:r w:rsidRPr="0088059E">
          <w:rPr>
            <w:rFonts w:eastAsiaTheme="minorEastAsia"/>
            <w:sz w:val="28"/>
            <w:szCs w:val="28"/>
          </w:rPr>
          <w:t xml:space="preserve"> части 1 статьи 16</w:t>
        </w:r>
      </w:hyperlink>
      <w:r w:rsidRPr="0088059E">
        <w:rPr>
          <w:rFonts w:eastAsiaTheme="minorEastAsia"/>
          <w:sz w:val="28"/>
          <w:szCs w:val="28"/>
        </w:rPr>
        <w:t xml:space="preserve"> Федеральн</w:t>
      </w:r>
      <w:r w:rsidR="00D92604">
        <w:rPr>
          <w:rFonts w:eastAsiaTheme="minorEastAsia"/>
          <w:sz w:val="28"/>
          <w:szCs w:val="28"/>
        </w:rPr>
        <w:t>ого закона №</w:t>
      </w:r>
      <w:r w:rsidRPr="0088059E">
        <w:rPr>
          <w:rFonts w:eastAsiaTheme="minorEastAsia"/>
          <w:sz w:val="28"/>
          <w:szCs w:val="28"/>
        </w:rPr>
        <w:t xml:space="preserve"> 210-ФЗ, с использованием Портала государственных и муниципальных услуг Республики Татарстан;</w:t>
      </w:r>
    </w:p>
    <w:p w14:paraId="17D3D850" w14:textId="77777777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14:paraId="351E4025" w14:textId="77777777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>г) осуществить оценку качества предоставления государственной услуги посредством Портала государственных и муниципальных услуг Республики Татарстан;</w:t>
      </w:r>
    </w:p>
    <w:p w14:paraId="648F8A91" w14:textId="77777777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71C3CAEE" w14:textId="77777777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lastRenderedPageBreak/>
        <w:t>е) подать жалобу на решение и действие (бездействие) Центра, а также его должностных лиц, государственных служащих посредством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14:paraId="48AC95C9" w14:textId="6EAC9981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>2.14.4. 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Татарстан, на Едином портале без необходимости дополнительной подачи заявления в какой-либо иной форме. В этом случае заявитель или его законный представитель авторизуется на Едином портале, Портале государственных и муниципальных услуг Республики Татарстан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14:paraId="1FFB1690" w14:textId="77777777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отделение Центра.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14:paraId="7E9D6448" w14:textId="77777777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 xml:space="preserve">Результат предоставления государственной услуги, указанный в </w:t>
      </w:r>
      <w:hyperlink w:anchor="P116">
        <w:r w:rsidRPr="0088059E">
          <w:rPr>
            <w:rFonts w:eastAsiaTheme="minorEastAsia"/>
            <w:sz w:val="28"/>
            <w:szCs w:val="28"/>
          </w:rPr>
          <w:t>пункте 2.3</w:t>
        </w:r>
      </w:hyperlink>
      <w:r w:rsidRPr="0088059E">
        <w:rPr>
          <w:rFonts w:eastAsiaTheme="minorEastAsia"/>
          <w:sz w:val="28"/>
          <w:szCs w:val="28"/>
        </w:rPr>
        <w:t xml:space="preserve"> Регламента, направляется заявителю, представителю заявителя в личный кабинет на Едином портале, Портале государственных и муниципальных услуг Республики Татарстан в форме электронного документа, подписанного усиленной квалифицированной электронной подписью руководителя отделения Центра в случае направления заявления посредством Единого портала, Портала государственных и муниципальных услуг Республики Татарстан.</w:t>
      </w:r>
    </w:p>
    <w:p w14:paraId="771D136A" w14:textId="77777777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>Электронные документы представляются в следующих форматах:</w:t>
      </w:r>
    </w:p>
    <w:p w14:paraId="317ED40D" w14:textId="77777777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 xml:space="preserve">а) </w:t>
      </w:r>
      <w:proofErr w:type="spellStart"/>
      <w:r w:rsidRPr="0088059E">
        <w:rPr>
          <w:rFonts w:eastAsiaTheme="minorEastAsia"/>
          <w:sz w:val="28"/>
          <w:szCs w:val="28"/>
        </w:rPr>
        <w:t>xml</w:t>
      </w:r>
      <w:proofErr w:type="spellEnd"/>
      <w:r w:rsidRPr="0088059E">
        <w:rPr>
          <w:rFonts w:eastAsiaTheme="minorEastAsia"/>
          <w:sz w:val="28"/>
          <w:szCs w:val="28"/>
        </w:rPr>
        <w:t xml:space="preserve"> - для формализованных документов;</w:t>
      </w:r>
    </w:p>
    <w:p w14:paraId="6999CB04" w14:textId="77777777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 xml:space="preserve">б) </w:t>
      </w:r>
      <w:proofErr w:type="spellStart"/>
      <w:r w:rsidRPr="0088059E">
        <w:rPr>
          <w:rFonts w:eastAsiaTheme="minorEastAsia"/>
          <w:sz w:val="28"/>
          <w:szCs w:val="28"/>
        </w:rPr>
        <w:t>doc</w:t>
      </w:r>
      <w:proofErr w:type="spellEnd"/>
      <w:r w:rsidRPr="0088059E">
        <w:rPr>
          <w:rFonts w:eastAsiaTheme="minorEastAsia"/>
          <w:sz w:val="28"/>
          <w:szCs w:val="28"/>
        </w:rPr>
        <w:t xml:space="preserve">, </w:t>
      </w:r>
      <w:proofErr w:type="spellStart"/>
      <w:r w:rsidRPr="0088059E">
        <w:rPr>
          <w:rFonts w:eastAsiaTheme="minorEastAsia"/>
          <w:sz w:val="28"/>
          <w:szCs w:val="28"/>
        </w:rPr>
        <w:t>docx</w:t>
      </w:r>
      <w:proofErr w:type="spellEnd"/>
      <w:r w:rsidRPr="0088059E">
        <w:rPr>
          <w:rFonts w:eastAsiaTheme="minorEastAsia"/>
          <w:sz w:val="28"/>
          <w:szCs w:val="28"/>
        </w:rPr>
        <w:t xml:space="preserve">, </w:t>
      </w:r>
      <w:proofErr w:type="spellStart"/>
      <w:r w:rsidRPr="0088059E">
        <w:rPr>
          <w:rFonts w:eastAsiaTheme="minorEastAsia"/>
          <w:sz w:val="28"/>
          <w:szCs w:val="28"/>
        </w:rPr>
        <w:t>odt</w:t>
      </w:r>
      <w:proofErr w:type="spellEnd"/>
      <w:r w:rsidRPr="0088059E">
        <w:rPr>
          <w:rFonts w:eastAsiaTheme="minorEastAsia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</w:t>
      </w:r>
      <w:hyperlink w:anchor="P262">
        <w:r w:rsidRPr="0088059E">
          <w:rPr>
            <w:rFonts w:eastAsiaTheme="minorEastAsia"/>
            <w:sz w:val="28"/>
            <w:szCs w:val="28"/>
          </w:rPr>
          <w:t>подпункте "в"</w:t>
        </w:r>
      </w:hyperlink>
      <w:r w:rsidRPr="0088059E">
        <w:rPr>
          <w:rFonts w:eastAsiaTheme="minorEastAsia"/>
          <w:sz w:val="28"/>
          <w:szCs w:val="28"/>
        </w:rPr>
        <w:t xml:space="preserve"> настоящего пункта);</w:t>
      </w:r>
    </w:p>
    <w:p w14:paraId="4C0E3F8E" w14:textId="77777777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bookmarkStart w:id="1" w:name="P262"/>
      <w:bookmarkEnd w:id="1"/>
      <w:r w:rsidRPr="0088059E">
        <w:rPr>
          <w:rFonts w:eastAsiaTheme="minorEastAsia"/>
          <w:sz w:val="28"/>
          <w:szCs w:val="28"/>
        </w:rPr>
        <w:t xml:space="preserve">в) </w:t>
      </w:r>
      <w:proofErr w:type="spellStart"/>
      <w:r w:rsidRPr="0088059E">
        <w:rPr>
          <w:rFonts w:eastAsiaTheme="minorEastAsia"/>
          <w:sz w:val="28"/>
          <w:szCs w:val="28"/>
        </w:rPr>
        <w:t>xls</w:t>
      </w:r>
      <w:proofErr w:type="spellEnd"/>
      <w:r w:rsidRPr="0088059E">
        <w:rPr>
          <w:rFonts w:eastAsiaTheme="minorEastAsia"/>
          <w:sz w:val="28"/>
          <w:szCs w:val="28"/>
        </w:rPr>
        <w:t xml:space="preserve">, </w:t>
      </w:r>
      <w:proofErr w:type="spellStart"/>
      <w:r w:rsidRPr="0088059E">
        <w:rPr>
          <w:rFonts w:eastAsiaTheme="minorEastAsia"/>
          <w:sz w:val="28"/>
          <w:szCs w:val="28"/>
        </w:rPr>
        <w:t>xlsx</w:t>
      </w:r>
      <w:proofErr w:type="spellEnd"/>
      <w:r w:rsidRPr="0088059E">
        <w:rPr>
          <w:rFonts w:eastAsiaTheme="minorEastAsia"/>
          <w:sz w:val="28"/>
          <w:szCs w:val="28"/>
        </w:rPr>
        <w:t xml:space="preserve">, </w:t>
      </w:r>
      <w:proofErr w:type="spellStart"/>
      <w:r w:rsidRPr="0088059E">
        <w:rPr>
          <w:rFonts w:eastAsiaTheme="minorEastAsia"/>
          <w:sz w:val="28"/>
          <w:szCs w:val="28"/>
        </w:rPr>
        <w:t>ods</w:t>
      </w:r>
      <w:proofErr w:type="spellEnd"/>
      <w:r w:rsidRPr="0088059E">
        <w:rPr>
          <w:rFonts w:eastAsiaTheme="minorEastAsia"/>
          <w:sz w:val="28"/>
          <w:szCs w:val="28"/>
        </w:rPr>
        <w:t xml:space="preserve"> - для документов, содержащих расчеты;</w:t>
      </w:r>
    </w:p>
    <w:p w14:paraId="59A90207" w14:textId="77777777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 xml:space="preserve">г) </w:t>
      </w:r>
      <w:proofErr w:type="spellStart"/>
      <w:r w:rsidRPr="0088059E">
        <w:rPr>
          <w:rFonts w:eastAsiaTheme="minorEastAsia"/>
          <w:sz w:val="28"/>
          <w:szCs w:val="28"/>
        </w:rPr>
        <w:t>pdf</w:t>
      </w:r>
      <w:proofErr w:type="spellEnd"/>
      <w:r w:rsidRPr="0088059E">
        <w:rPr>
          <w:rFonts w:eastAsiaTheme="minorEastAsia"/>
          <w:sz w:val="28"/>
          <w:szCs w:val="28"/>
        </w:rPr>
        <w:t xml:space="preserve">, </w:t>
      </w:r>
      <w:proofErr w:type="spellStart"/>
      <w:r w:rsidRPr="0088059E">
        <w:rPr>
          <w:rFonts w:eastAsiaTheme="minorEastAsia"/>
          <w:sz w:val="28"/>
          <w:szCs w:val="28"/>
        </w:rPr>
        <w:t>jpg</w:t>
      </w:r>
      <w:proofErr w:type="spellEnd"/>
      <w:r w:rsidRPr="0088059E">
        <w:rPr>
          <w:rFonts w:eastAsiaTheme="minorEastAsia"/>
          <w:sz w:val="28"/>
          <w:szCs w:val="28"/>
        </w:rPr>
        <w:t xml:space="preserve">, </w:t>
      </w:r>
      <w:proofErr w:type="spellStart"/>
      <w:r w:rsidRPr="0088059E">
        <w:rPr>
          <w:rFonts w:eastAsiaTheme="minorEastAsia"/>
          <w:sz w:val="28"/>
          <w:szCs w:val="28"/>
        </w:rPr>
        <w:t>jpeg</w:t>
      </w:r>
      <w:proofErr w:type="spellEnd"/>
      <w:r w:rsidRPr="0088059E">
        <w:rPr>
          <w:rFonts w:eastAsiaTheme="minorEastAsia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262">
        <w:r w:rsidRPr="0088059E">
          <w:rPr>
            <w:rFonts w:eastAsiaTheme="minorEastAsia"/>
            <w:sz w:val="28"/>
            <w:szCs w:val="28"/>
          </w:rPr>
          <w:t>подпункте "в"</w:t>
        </w:r>
      </w:hyperlink>
      <w:r w:rsidRPr="0088059E">
        <w:rPr>
          <w:rFonts w:eastAsiaTheme="minorEastAsia"/>
          <w:sz w:val="28"/>
          <w:szCs w:val="28"/>
        </w:rPr>
        <w:t xml:space="preserve"> настоящего пункта), а также документов с графическим содержанием.</w:t>
      </w:r>
    </w:p>
    <w:p w14:paraId="43BF9F68" w14:textId="77777777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88059E">
        <w:rPr>
          <w:rFonts w:eastAsiaTheme="minorEastAsia"/>
          <w:sz w:val="28"/>
          <w:szCs w:val="28"/>
        </w:rPr>
        <w:t>dpi</w:t>
      </w:r>
      <w:proofErr w:type="spellEnd"/>
      <w:r w:rsidRPr="0088059E">
        <w:rPr>
          <w:rFonts w:eastAsiaTheme="minorEastAsia"/>
          <w:sz w:val="28"/>
          <w:szCs w:val="28"/>
        </w:rPr>
        <w:t xml:space="preserve"> (масштаб 1:1) с использованием следующих режимов:</w:t>
      </w:r>
    </w:p>
    <w:p w14:paraId="295342F5" w14:textId="12ACDEC5" w:rsidR="0088059E" w:rsidRPr="0088059E" w:rsidRDefault="00461922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«</w:t>
      </w:r>
      <w:r w:rsidR="0088059E" w:rsidRPr="0088059E">
        <w:rPr>
          <w:rFonts w:eastAsiaTheme="minorEastAsia"/>
          <w:sz w:val="28"/>
          <w:szCs w:val="28"/>
        </w:rPr>
        <w:t>черно-белый</w:t>
      </w:r>
      <w:r>
        <w:rPr>
          <w:rFonts w:eastAsiaTheme="minorEastAsia"/>
          <w:sz w:val="28"/>
          <w:szCs w:val="28"/>
        </w:rPr>
        <w:t>»</w:t>
      </w:r>
      <w:r w:rsidR="0088059E" w:rsidRPr="0088059E">
        <w:rPr>
          <w:rFonts w:eastAsiaTheme="minorEastAsia"/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14:paraId="7A3C733D" w14:textId="19CF1B81" w:rsidR="0088059E" w:rsidRPr="0088059E" w:rsidRDefault="00461922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«</w:t>
      </w:r>
      <w:r w:rsidR="0088059E" w:rsidRPr="0088059E">
        <w:rPr>
          <w:rFonts w:eastAsiaTheme="minorEastAsia"/>
          <w:sz w:val="28"/>
          <w:szCs w:val="28"/>
        </w:rPr>
        <w:t>оттенки серого</w:t>
      </w:r>
      <w:r>
        <w:rPr>
          <w:rFonts w:eastAsiaTheme="minorEastAsia"/>
          <w:sz w:val="28"/>
          <w:szCs w:val="28"/>
        </w:rPr>
        <w:t>»</w:t>
      </w:r>
      <w:r w:rsidR="0088059E" w:rsidRPr="0088059E">
        <w:rPr>
          <w:rFonts w:eastAsiaTheme="minorEastAsia"/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14:paraId="7C1DDAE0" w14:textId="3928F1E6" w:rsidR="0088059E" w:rsidRPr="0088059E" w:rsidRDefault="00461922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«цветной»</w:t>
      </w:r>
      <w:r w:rsidR="0088059E" w:rsidRPr="0088059E">
        <w:rPr>
          <w:rFonts w:eastAsiaTheme="minorEastAsia"/>
          <w:sz w:val="28"/>
          <w:szCs w:val="28"/>
        </w:rPr>
        <w:t xml:space="preserve"> или </w:t>
      </w:r>
      <w:r>
        <w:rPr>
          <w:rFonts w:eastAsiaTheme="minorEastAsia"/>
          <w:sz w:val="28"/>
          <w:szCs w:val="28"/>
        </w:rPr>
        <w:t>«</w:t>
      </w:r>
      <w:r w:rsidR="0088059E" w:rsidRPr="0088059E">
        <w:rPr>
          <w:rFonts w:eastAsiaTheme="minorEastAsia"/>
          <w:sz w:val="28"/>
          <w:szCs w:val="28"/>
        </w:rPr>
        <w:t>ре</w:t>
      </w:r>
      <w:r>
        <w:rPr>
          <w:rFonts w:eastAsiaTheme="minorEastAsia"/>
          <w:sz w:val="28"/>
          <w:szCs w:val="28"/>
        </w:rPr>
        <w:t>жим полной цветопередачи»</w:t>
      </w:r>
      <w:r w:rsidR="0088059E" w:rsidRPr="0088059E">
        <w:rPr>
          <w:rFonts w:eastAsiaTheme="minorEastAsia"/>
          <w:sz w:val="28"/>
          <w:szCs w:val="28"/>
        </w:rPr>
        <w:t xml:space="preserve"> (при наличии в документе цветных графических изображений либо цветного текста);</w:t>
      </w:r>
    </w:p>
    <w:p w14:paraId="2062BCFC" w14:textId="77777777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06F8E1E6" w14:textId="77777777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14FED992" w14:textId="77777777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>Электронные документы должны обеспечивать:</w:t>
      </w:r>
    </w:p>
    <w:p w14:paraId="0FED858B" w14:textId="77777777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>возможность идентифицировать документ и количество листов в документе;</w:t>
      </w:r>
    </w:p>
    <w:p w14:paraId="2628CE42" w14:textId="77777777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067D8CA0" w14:textId="77777777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88059E">
        <w:rPr>
          <w:rFonts w:eastAsiaTheme="minorEastAsia"/>
          <w:sz w:val="28"/>
          <w:szCs w:val="28"/>
        </w:rPr>
        <w:t>xls</w:t>
      </w:r>
      <w:proofErr w:type="spellEnd"/>
      <w:r w:rsidRPr="0088059E">
        <w:rPr>
          <w:rFonts w:eastAsiaTheme="minorEastAsia"/>
          <w:sz w:val="28"/>
          <w:szCs w:val="28"/>
        </w:rPr>
        <w:t xml:space="preserve">, </w:t>
      </w:r>
      <w:proofErr w:type="spellStart"/>
      <w:r w:rsidRPr="0088059E">
        <w:rPr>
          <w:rFonts w:eastAsiaTheme="minorEastAsia"/>
          <w:sz w:val="28"/>
          <w:szCs w:val="28"/>
        </w:rPr>
        <w:t>xlsx</w:t>
      </w:r>
      <w:proofErr w:type="spellEnd"/>
      <w:r w:rsidRPr="0088059E">
        <w:rPr>
          <w:rFonts w:eastAsiaTheme="minorEastAsia"/>
          <w:sz w:val="28"/>
          <w:szCs w:val="28"/>
        </w:rPr>
        <w:t xml:space="preserve"> или </w:t>
      </w:r>
      <w:proofErr w:type="spellStart"/>
      <w:r w:rsidRPr="0088059E">
        <w:rPr>
          <w:rFonts w:eastAsiaTheme="minorEastAsia"/>
          <w:sz w:val="28"/>
          <w:szCs w:val="28"/>
        </w:rPr>
        <w:t>ods</w:t>
      </w:r>
      <w:proofErr w:type="spellEnd"/>
      <w:r w:rsidRPr="0088059E">
        <w:rPr>
          <w:rFonts w:eastAsiaTheme="minorEastAsia"/>
          <w:sz w:val="28"/>
          <w:szCs w:val="28"/>
        </w:rPr>
        <w:t>, формируются в виде отдельного электронного документа.</w:t>
      </w:r>
    </w:p>
    <w:p w14:paraId="28163378" w14:textId="5B5949D5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>2.14.</w:t>
      </w:r>
      <w:r w:rsidR="002C7698">
        <w:rPr>
          <w:rFonts w:eastAsiaTheme="minorEastAsia"/>
          <w:sz w:val="28"/>
          <w:szCs w:val="28"/>
        </w:rPr>
        <w:t>5</w:t>
      </w:r>
      <w:r w:rsidRPr="0088059E">
        <w:rPr>
          <w:rFonts w:eastAsiaTheme="minorEastAsia"/>
          <w:sz w:val="28"/>
          <w:szCs w:val="28"/>
        </w:rPr>
        <w:t>. Запись заявителей на прием в отделение Центра (далее - запись) осуществляется посредством Единого портала, Портала государственных и муниципальных услуг Республики Татарстан, телефонной связи по номеру отделения Центра.</w:t>
      </w:r>
    </w:p>
    <w:p w14:paraId="76C15337" w14:textId="77777777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Центре графика приема.</w:t>
      </w:r>
    </w:p>
    <w:p w14:paraId="71A24FE7" w14:textId="77777777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>Для осуществления предварительной записи посредством Единого портала,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14:paraId="7AE0328C" w14:textId="77777777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>фамилию, имя, отчество (при наличии);</w:t>
      </w:r>
    </w:p>
    <w:p w14:paraId="060018C7" w14:textId="77777777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>номер телефона;</w:t>
      </w:r>
    </w:p>
    <w:p w14:paraId="4CC33DC5" w14:textId="77777777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>адрес электронной почты (по желанию);</w:t>
      </w:r>
    </w:p>
    <w:p w14:paraId="7925803C" w14:textId="77777777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>желаемую дату и время приема.</w:t>
      </w:r>
    </w:p>
    <w:p w14:paraId="2EB57D8D" w14:textId="77777777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14:paraId="039E5887" w14:textId="77777777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6CB6DF66" w14:textId="77777777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3EA53A46" w14:textId="489F2B93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trike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>Заявитель в любое время через Единый портал, Портал государственных и муниципальных услуг Республики Татарстан или по телефону отделения Центра вправе отказаться от предварительной записи</w:t>
      </w:r>
      <w:r w:rsidR="00F41736" w:rsidRPr="00F41736">
        <w:rPr>
          <w:rFonts w:eastAsiaTheme="minorEastAsia"/>
          <w:sz w:val="28"/>
          <w:szCs w:val="28"/>
        </w:rPr>
        <w:t>.</w:t>
      </w:r>
    </w:p>
    <w:p w14:paraId="63B970C2" w14:textId="77777777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</w:t>
      </w:r>
      <w:r w:rsidRPr="0088059E">
        <w:rPr>
          <w:rFonts w:eastAsiaTheme="minorEastAsia"/>
          <w:sz w:val="28"/>
          <w:szCs w:val="28"/>
        </w:rPr>
        <w:lastRenderedPageBreak/>
        <w:t>интервала, который необходимо забронировать для приема.</w:t>
      </w:r>
    </w:p>
    <w:p w14:paraId="5C27C0CE" w14:textId="135EC3BC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>2.14.</w:t>
      </w:r>
      <w:r w:rsidR="002C7698">
        <w:rPr>
          <w:rFonts w:eastAsiaTheme="minorEastAsia"/>
          <w:sz w:val="28"/>
          <w:szCs w:val="28"/>
        </w:rPr>
        <w:t>6</w:t>
      </w:r>
      <w:r w:rsidRPr="0088059E">
        <w:rPr>
          <w:rFonts w:eastAsiaTheme="minorEastAsia"/>
          <w:sz w:val="28"/>
          <w:szCs w:val="28"/>
        </w:rPr>
        <w:t xml:space="preserve">. Заявление может быть направлено через Единый портал, Портал государственных и муниципальных услуг Республики Татарстан или </w:t>
      </w:r>
      <w:proofErr w:type="spellStart"/>
      <w:r w:rsidRPr="0088059E">
        <w:rPr>
          <w:rFonts w:eastAsiaTheme="minorEastAsia"/>
          <w:sz w:val="28"/>
          <w:szCs w:val="28"/>
        </w:rPr>
        <w:t>инфоматы</w:t>
      </w:r>
      <w:proofErr w:type="spellEnd"/>
      <w:r w:rsidRPr="0088059E">
        <w:rPr>
          <w:rFonts w:eastAsiaTheme="minorEastAsia"/>
          <w:sz w:val="28"/>
          <w:szCs w:val="28"/>
        </w:rPr>
        <w:t xml:space="preserve"> Электронного правительства Республики Татарстан.</w:t>
      </w:r>
    </w:p>
    <w:p w14:paraId="7C1C821D" w14:textId="29862505" w:rsidR="0088059E" w:rsidRPr="0088059E" w:rsidRDefault="0088059E" w:rsidP="0088059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8059E">
        <w:rPr>
          <w:rFonts w:eastAsiaTheme="minorEastAsia"/>
          <w:sz w:val="28"/>
          <w:szCs w:val="28"/>
        </w:rPr>
        <w:t>2.14.</w:t>
      </w:r>
      <w:r w:rsidR="002C7698">
        <w:rPr>
          <w:rFonts w:eastAsiaTheme="minorEastAsia"/>
          <w:sz w:val="28"/>
          <w:szCs w:val="28"/>
        </w:rPr>
        <w:t>7</w:t>
      </w:r>
      <w:r w:rsidRPr="0088059E">
        <w:rPr>
          <w:rFonts w:eastAsiaTheme="minorEastAsia"/>
          <w:sz w:val="28"/>
          <w:szCs w:val="28"/>
        </w:rPr>
        <w:t xml:space="preserve">. При подаче заявления через Единый портал, Портал государственных и муниципальных услуг Республики Татарстан или </w:t>
      </w:r>
      <w:proofErr w:type="spellStart"/>
      <w:r w:rsidRPr="0088059E">
        <w:rPr>
          <w:rFonts w:eastAsiaTheme="minorEastAsia"/>
          <w:sz w:val="28"/>
          <w:szCs w:val="28"/>
        </w:rPr>
        <w:t>инфоматы</w:t>
      </w:r>
      <w:proofErr w:type="spellEnd"/>
      <w:r w:rsidRPr="0088059E">
        <w:rPr>
          <w:rFonts w:eastAsiaTheme="minorEastAsia"/>
          <w:sz w:val="28"/>
          <w:szCs w:val="28"/>
        </w:rPr>
        <w:t xml:space="preserve"> Электронного Правительства Республики Татарстан результат государственной услуги предоставляется в электронной форме.</w:t>
      </w:r>
      <w:r w:rsidR="00F41736">
        <w:rPr>
          <w:rFonts w:eastAsiaTheme="minorEastAsia"/>
          <w:sz w:val="28"/>
          <w:szCs w:val="28"/>
        </w:rPr>
        <w:t>»;</w:t>
      </w:r>
    </w:p>
    <w:p w14:paraId="6CB88639" w14:textId="0F4AE14B" w:rsidR="0088059E" w:rsidRDefault="00CD53F7" w:rsidP="0088059E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>в разделе 3:</w:t>
      </w:r>
    </w:p>
    <w:p w14:paraId="46B1C4BA" w14:textId="2F0A514F" w:rsidR="00CD53F7" w:rsidRDefault="00CD53F7" w:rsidP="0088059E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>пункты 3.1. - 3.2. изложить в следующей редакции:</w:t>
      </w:r>
    </w:p>
    <w:p w14:paraId="341A52C2" w14:textId="34280405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«</w:t>
      </w:r>
      <w:r w:rsidRPr="00CD53F7">
        <w:rPr>
          <w:rFonts w:eastAsiaTheme="minorEastAsia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14:paraId="70E5BCE8" w14:textId="66124775" w:rsidR="00CD53F7" w:rsidRPr="00CD53F7" w:rsidRDefault="00F9115F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3.1.1. </w:t>
      </w:r>
      <w:r w:rsidR="00CD53F7" w:rsidRPr="00CD53F7">
        <w:rPr>
          <w:rFonts w:eastAsiaTheme="minorEastAsia"/>
          <w:sz w:val="28"/>
          <w:szCs w:val="28"/>
        </w:rPr>
        <w:t>Предоставление государственной услуги, в том числе в электронной форме, включает в себя следующие процедуры:</w:t>
      </w:r>
    </w:p>
    <w:p w14:paraId="388D07B8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1)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14:paraId="156DE601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2) принятие и регистрация заявления и документов;</w:t>
      </w:r>
    </w:p>
    <w:p w14:paraId="341D64C5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3) 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14:paraId="66AF9A14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4) подготовка решения о назначении (об отказе в назначении ЕДВ, приостановлении (возобновлении) предоставления государственной услуги;</w:t>
      </w:r>
    </w:p>
    <w:p w14:paraId="79B6DA29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5) выдача заявителю результата государственной услуги.</w:t>
      </w:r>
    </w:p>
    <w:p w14:paraId="76DC627C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При предоставлении государственной услуги в электронной форме заявителю обеспечиваются:</w:t>
      </w:r>
    </w:p>
    <w:p w14:paraId="7FBB182B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14:paraId="479B23D4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формирование заявления;</w:t>
      </w:r>
    </w:p>
    <w:p w14:paraId="25BA5FBF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прием и регистрация заявления и документов, необходимых для предоставления государственной услуги;</w:t>
      </w:r>
    </w:p>
    <w:p w14:paraId="79F7F328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получение результата предоставления государственной услуги;</w:t>
      </w:r>
    </w:p>
    <w:p w14:paraId="38383E64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получение сведений о ходе рассмотрения заявления;</w:t>
      </w:r>
    </w:p>
    <w:p w14:paraId="60BE5BB7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осуществление оценки качества предоставления государственной услуги;</w:t>
      </w:r>
    </w:p>
    <w:p w14:paraId="01D17013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досудебное (внесудебное) обжалование решений и действий (бездействия) отделения Центра либо действия (бездействие) должностных лиц отделения Центра, предоставляющего государственную услугу, либо государственного гражданского служащего.</w:t>
      </w:r>
    </w:p>
    <w:p w14:paraId="5AC52E4A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Получение информации о ходе рассмотрения заявления и о результате предоставления государственной услуги производится в личном кабинете на Едином портале, Портале государственных и муниципальных услуг Республики Татарстан,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598DBF39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При предоставлении государственной услуги в электронной форме заявителю направляется:</w:t>
      </w:r>
    </w:p>
    <w:p w14:paraId="2DEDE598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lastRenderedPageBreak/>
        <w:t>а) уведомление о приеме и регистрации заявления и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документов, необходимых для предоставления государственной услуги;</w:t>
      </w:r>
    </w:p>
    <w:p w14:paraId="1A8DC3AD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14:paraId="32A522A5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услуги.</w:t>
      </w:r>
    </w:p>
    <w:p w14:paraId="042EE6F7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3.2.1. Заявитель обращается лично, по телефону, по почте, электронной почте, при наличии технической возможности через Единый портал, Портал государственных и муниципальных услуг Республики Татарстан и (или) письмом в отделение Центра для получения консультаций о порядке получения государственной услуги.</w:t>
      </w:r>
    </w:p>
    <w:p w14:paraId="165F4F1A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Специалист отделения Центра лично, по телефону, почте, электронной почте и (или) через Единый портал, Портал государственных и муниципальных услуг Республики Татарстан, в зависимости от способа обращения заявителя,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и, при необходимости, оказывает помощь заявителю, в том числе в части оформления документов, необходимых для предоставления государственной услуги.</w:t>
      </w:r>
    </w:p>
    <w:p w14:paraId="616A42DA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14:paraId="44939E0E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 оказание помощи заявителю, в том числе в части оформления документов, необходимых для предоставления государственной услуги.</w:t>
      </w:r>
    </w:p>
    <w:p w14:paraId="6E235866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3.3. Принятие и регистрация заявления и документов.</w:t>
      </w:r>
    </w:p>
    <w:p w14:paraId="5D032EAC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 xml:space="preserve">3.3.1. Заявитель подает заявление о назначении ЕДВ в отделение Центра с приложением документов в соответствии с </w:t>
      </w:r>
      <w:hyperlink w:anchor="P113">
        <w:r w:rsidRPr="00CD53F7">
          <w:rPr>
            <w:rFonts w:eastAsiaTheme="minorEastAsia"/>
            <w:sz w:val="28"/>
            <w:szCs w:val="28"/>
          </w:rPr>
          <w:t>пунктом 2.6</w:t>
        </w:r>
      </w:hyperlink>
      <w:r w:rsidRPr="00CD53F7">
        <w:rPr>
          <w:rFonts w:eastAsiaTheme="minorEastAsia"/>
          <w:sz w:val="28"/>
          <w:szCs w:val="28"/>
        </w:rPr>
        <w:t xml:space="preserve"> настоящего Регламента.</w:t>
      </w:r>
    </w:p>
    <w:p w14:paraId="5E2272CB" w14:textId="34AB9DFF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 xml:space="preserve">Заявление и копии документов в форме электронных документов, подписанных (заверенных) электронной подписью заявителя в соответствии с требованиями Федерального </w:t>
      </w:r>
      <w:hyperlink r:id="rId10">
        <w:r w:rsidRPr="00CD53F7">
          <w:rPr>
            <w:rFonts w:eastAsiaTheme="minorEastAsia"/>
            <w:sz w:val="28"/>
            <w:szCs w:val="28"/>
          </w:rPr>
          <w:t>закона</w:t>
        </w:r>
      </w:hyperlink>
      <w:r w:rsidRPr="00CD53F7">
        <w:rPr>
          <w:rFonts w:eastAsiaTheme="minorEastAsia"/>
          <w:sz w:val="28"/>
          <w:szCs w:val="28"/>
        </w:rPr>
        <w:t xml:space="preserve"> </w:t>
      </w:r>
      <w:r w:rsidR="00461922">
        <w:rPr>
          <w:rFonts w:eastAsiaTheme="minorEastAsia"/>
          <w:sz w:val="28"/>
          <w:szCs w:val="28"/>
        </w:rPr>
        <w:t>№</w:t>
      </w:r>
      <w:r w:rsidRPr="00CD53F7">
        <w:rPr>
          <w:rFonts w:eastAsiaTheme="minorEastAsia"/>
          <w:sz w:val="28"/>
          <w:szCs w:val="28"/>
        </w:rPr>
        <w:t xml:space="preserve"> 63-ФЗ и Федерального </w:t>
      </w:r>
      <w:hyperlink r:id="rId11">
        <w:r w:rsidRPr="00CD53F7">
          <w:rPr>
            <w:rFonts w:eastAsiaTheme="minorEastAsia"/>
            <w:sz w:val="28"/>
            <w:szCs w:val="28"/>
          </w:rPr>
          <w:t>закона</w:t>
        </w:r>
      </w:hyperlink>
      <w:r w:rsidRPr="00CD53F7">
        <w:rPr>
          <w:rFonts w:eastAsiaTheme="minorEastAsia"/>
          <w:sz w:val="28"/>
          <w:szCs w:val="28"/>
        </w:rPr>
        <w:t xml:space="preserve"> </w:t>
      </w:r>
      <w:r w:rsidR="00461922">
        <w:rPr>
          <w:rFonts w:eastAsiaTheme="minorEastAsia"/>
          <w:sz w:val="28"/>
          <w:szCs w:val="28"/>
        </w:rPr>
        <w:t>№</w:t>
      </w:r>
      <w:r w:rsidRPr="00CD53F7">
        <w:rPr>
          <w:rFonts w:eastAsiaTheme="minorEastAsia"/>
          <w:sz w:val="28"/>
          <w:szCs w:val="28"/>
        </w:rPr>
        <w:t xml:space="preserve"> 210-ФЗ, могут быть представлены заявителем в отделение Центра с использованием электронных носителей.</w:t>
      </w:r>
    </w:p>
    <w:p w14:paraId="6A9ACEAE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Заявление и копии документов, заверенные в соответствии с законодательством Российской Федерации, могут быть направлены по почте почтовым отправлением.</w:t>
      </w:r>
    </w:p>
    <w:p w14:paraId="4FF7C97E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 xml:space="preserve">Заявители могут направить заявление через Единый портал, Портал </w:t>
      </w:r>
      <w:r w:rsidRPr="00CD53F7">
        <w:rPr>
          <w:rFonts w:eastAsiaTheme="minorEastAsia"/>
          <w:sz w:val="28"/>
          <w:szCs w:val="28"/>
        </w:rPr>
        <w:lastRenderedPageBreak/>
        <w:t xml:space="preserve">государственных и муниципальных услуг Республики Татарстан или </w:t>
      </w:r>
      <w:proofErr w:type="spellStart"/>
      <w:r w:rsidRPr="00CD53F7">
        <w:rPr>
          <w:rFonts w:eastAsiaTheme="minorEastAsia"/>
          <w:sz w:val="28"/>
          <w:szCs w:val="28"/>
        </w:rPr>
        <w:t>инфоматы</w:t>
      </w:r>
      <w:proofErr w:type="spellEnd"/>
      <w:r w:rsidRPr="00CD53F7">
        <w:rPr>
          <w:rFonts w:eastAsiaTheme="minorEastAsia"/>
          <w:sz w:val="28"/>
          <w:szCs w:val="28"/>
        </w:rPr>
        <w:t xml:space="preserve"> Электронного Правительства Республики Татарстан.</w:t>
      </w:r>
    </w:p>
    <w:p w14:paraId="6FF9D045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Заявитель для подачи заявления в электронной форме через Единый портал, Портал государственных и муниципальных услуг Республики Татарстан выполняет следующие действия:</w:t>
      </w:r>
    </w:p>
    <w:p w14:paraId="5DB7DDAD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выполняет авторизацию на Портале государственных и муниципальных услуг Республики Татарстан, Едином портале;</w:t>
      </w:r>
    </w:p>
    <w:p w14:paraId="71C0245D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открывает форму электронного заявления на Едином портале, Портале государственных и муниципальных услуг Республики Татарстан;</w:t>
      </w:r>
    </w:p>
    <w:p w14:paraId="734000EA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14:paraId="796FF808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14:paraId="578B41D1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14:paraId="1468D2F5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14:paraId="1471C74A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14:paraId="6BF723E4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 xml:space="preserve">электронное заявление подписывается в соответствии с требованиями </w:t>
      </w:r>
      <w:hyperlink w:anchor="P113">
        <w:r w:rsidRPr="00CD53F7">
          <w:rPr>
            <w:rFonts w:eastAsiaTheme="minorEastAsia"/>
            <w:sz w:val="28"/>
            <w:szCs w:val="28"/>
          </w:rPr>
          <w:t>пункта 2.6</w:t>
        </w:r>
      </w:hyperlink>
      <w:r w:rsidRPr="00CD53F7">
        <w:rPr>
          <w:rFonts w:eastAsiaTheme="minorEastAsia"/>
          <w:sz w:val="28"/>
          <w:szCs w:val="28"/>
        </w:rPr>
        <w:t xml:space="preserve"> настоящего Регламента;</w:t>
      </w:r>
    </w:p>
    <w:p w14:paraId="0328E302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получает уведомление об отправке электронного заявления.</w:t>
      </w:r>
    </w:p>
    <w:p w14:paraId="52997CE5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какой-либо иной форме.</w:t>
      </w:r>
    </w:p>
    <w:p w14:paraId="65594DBC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2E080F66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При формировании заявления заявителю обеспечивается:</w:t>
      </w:r>
    </w:p>
    <w:p w14:paraId="06437754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 xml:space="preserve">а) возможность копирования и сохранения заявления и документов, указанных в </w:t>
      </w:r>
      <w:hyperlink w:anchor="P128">
        <w:r w:rsidRPr="00CD53F7">
          <w:rPr>
            <w:rFonts w:eastAsiaTheme="minorEastAsia"/>
            <w:sz w:val="28"/>
            <w:szCs w:val="28"/>
          </w:rPr>
          <w:t>пункте 2.5</w:t>
        </w:r>
      </w:hyperlink>
      <w:r w:rsidRPr="00CD53F7">
        <w:rPr>
          <w:rFonts w:eastAsiaTheme="minorEastAsia"/>
          <w:sz w:val="28"/>
          <w:szCs w:val="28"/>
        </w:rPr>
        <w:t xml:space="preserve"> настоящего Регламента, необходимых для предоставления государственной услуги;</w:t>
      </w:r>
    </w:p>
    <w:p w14:paraId="654578A0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б) возможность печати на бумажном носителе копии электронной формы заявления;</w:t>
      </w:r>
    </w:p>
    <w:p w14:paraId="35318B49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48B93E58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Портале государственных и муниципальных услуг Республики Татарстан, в части, касающейся сведений, отсутствующих в ЕСИА;</w:t>
      </w:r>
    </w:p>
    <w:p w14:paraId="0599931C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lastRenderedPageBreak/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6FAD442E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е) возможность доступа заявителя на Едином портале, Портале государственных и муниципальных услуг Республики Татарстан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14:paraId="651D7C97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Сформированное и подписанное заявление и документы, необходимые для предоставления государственной услуги, направляются в отделение Центра посредством Единого портала, Портале государственных и муниципальных услуг Республики Татарстан.</w:t>
      </w:r>
    </w:p>
    <w:p w14:paraId="37418BA4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Заявление и документы, направленные в отделение Центра по почте, электронной почте, через Портал государственных и муниципальных услуг Республики Татарстан, Единый портал, рассматриваются в порядке, установленном для рассмотрения и документов при личном обращении заявителя.</w:t>
      </w:r>
    </w:p>
    <w:p w14:paraId="6896E3CC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 xml:space="preserve">3.3.2. Специалист отделения Центра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w:anchor="P151">
        <w:r w:rsidRPr="00CD53F7">
          <w:rPr>
            <w:rFonts w:eastAsiaTheme="minorEastAsia"/>
            <w:sz w:val="28"/>
            <w:szCs w:val="28"/>
          </w:rPr>
          <w:t>пунктом 2.7.1</w:t>
        </w:r>
      </w:hyperlink>
      <w:r w:rsidRPr="00CD53F7">
        <w:rPr>
          <w:rFonts w:eastAsiaTheme="minorEastAsia"/>
          <w:sz w:val="28"/>
          <w:szCs w:val="28"/>
        </w:rPr>
        <w:t xml:space="preserve"> настоящего Регламента.</w:t>
      </w:r>
    </w:p>
    <w:p w14:paraId="7FAE0569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Электронное заявление становится доступным для специалиста отделения Центра в государственной информационной системе "Социальный регистр населения Республики Татарстан".</w:t>
      </w:r>
    </w:p>
    <w:p w14:paraId="52129A75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Специалист отделения Центра:</w:t>
      </w:r>
    </w:p>
    <w:p w14:paraId="2EBC6A86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проверяет наличие электронных заявлений, поступивших с Единого портала, Портала государственных и муниципальных услуг Республики Татарстан, с периодом не реже 2 раз в день;</w:t>
      </w:r>
    </w:p>
    <w:p w14:paraId="0D4F5F5D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рассматривает поступившие заявления и приложенные образы документов. В случае отсутствия оснований для отказа в приеме документов специалист отделения Центра осуществляет:</w:t>
      </w:r>
    </w:p>
    <w:p w14:paraId="390A2D9B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 xml:space="preserve">прием и регистрацию заявления в </w:t>
      </w:r>
      <w:hyperlink w:anchor="P647">
        <w:r w:rsidRPr="00CD53F7">
          <w:rPr>
            <w:rFonts w:eastAsiaTheme="minorEastAsia"/>
            <w:sz w:val="28"/>
            <w:szCs w:val="28"/>
          </w:rPr>
          <w:t>журнале</w:t>
        </w:r>
      </w:hyperlink>
      <w:r w:rsidRPr="00CD53F7">
        <w:rPr>
          <w:rFonts w:eastAsiaTheme="minorEastAsia"/>
          <w:sz w:val="28"/>
          <w:szCs w:val="28"/>
        </w:rPr>
        <w:t xml:space="preserve"> регистрации обращений граждан (Приложение 2 к настоящему Регламенту);</w:t>
      </w:r>
    </w:p>
    <w:p w14:paraId="56845D56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вручение заявителю расписки с отметкой о дате приема заявления и документов, присвоенном входящем номере (при личном обращении заявителя), направление уведомления по почте, электронной почте (при направлении документов по почте, электронной почте) либо направление уведомления в личный кабинет заявителя на Едином портале, Портале государственных и муниципальных услуг Республики Татарстан о регистрации заявления (при направлении заявления через Портал государственных и муниципальных услуг Республики Татарстан, Единый портал).</w:t>
      </w:r>
    </w:p>
    <w:p w14:paraId="1F02CD0C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В случае наличия оснований для отказа в приеме документов (при личном обращении заявителя) специалист отделения Центра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документов. При получении заявления и документов по почте, в том числе по электронной почте, специалист отделения Центра возвращает по почте документы с письменным объяснением причины отказа в приеме документов и регистрации заявления.</w:t>
      </w:r>
    </w:p>
    <w:p w14:paraId="49810E6A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 xml:space="preserve">При подаче заявления через Единый портал, Портал государственных и </w:t>
      </w:r>
      <w:r w:rsidRPr="00CD53F7">
        <w:rPr>
          <w:rFonts w:eastAsiaTheme="minorEastAsia"/>
          <w:sz w:val="28"/>
          <w:szCs w:val="28"/>
        </w:rPr>
        <w:lastRenderedPageBreak/>
        <w:t>муниципальных услуг Республики Татарстан направляется в личный кабинет заявителя на Портале государственных и муниципальных услуг Республики Татарстан.</w:t>
      </w:r>
    </w:p>
    <w:p w14:paraId="7712D62A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 xml:space="preserve">Процедуры, устанавливаемые настоящим пунктом, осуществляются: при личном приеме - в день поступления заявления и документов; </w:t>
      </w:r>
    </w:p>
    <w:p w14:paraId="28AF0B69" w14:textId="1EB2D60B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при поступлении заявления через Единый портал, Портал государственных и муниципальных услуг Республики Татарстан, либо поступления заявления и документов по почте, в том числе по электронной почте в форме эл</w:t>
      </w:r>
      <w:r w:rsidR="00461922">
        <w:rPr>
          <w:rFonts w:eastAsiaTheme="minorEastAsia"/>
          <w:sz w:val="28"/>
          <w:szCs w:val="28"/>
        </w:rPr>
        <w:t>ектронных документов, или сеть «</w:t>
      </w:r>
      <w:r w:rsidRPr="00CD53F7">
        <w:rPr>
          <w:rFonts w:eastAsiaTheme="minorEastAsia"/>
          <w:sz w:val="28"/>
          <w:szCs w:val="28"/>
        </w:rPr>
        <w:t>Интернет</w:t>
      </w:r>
      <w:r w:rsidR="00461922">
        <w:rPr>
          <w:rFonts w:eastAsiaTheme="minorEastAsia"/>
          <w:sz w:val="28"/>
          <w:szCs w:val="28"/>
        </w:rPr>
        <w:t>»</w:t>
      </w:r>
      <w:r w:rsidRPr="00CD53F7">
        <w:rPr>
          <w:rFonts w:eastAsiaTheme="minorEastAsia"/>
          <w:sz w:val="28"/>
          <w:szCs w:val="28"/>
        </w:rPr>
        <w:t xml:space="preserve"> - в день поступления заявления и документов в отделение Центра либо на следующий рабочий день в случае поступления заявления и документов по окончании рабочего времени отделения Центра. </w:t>
      </w:r>
    </w:p>
    <w:p w14:paraId="5E558240" w14:textId="0E1C6D53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В случае поступления заявления через Единый портал, Портал государственных и муниципальных услуг Республики Татарстан либо поступления заявления по почте, в том числе по электронной почте в форме эл</w:t>
      </w:r>
      <w:r w:rsidR="00461922">
        <w:rPr>
          <w:rFonts w:eastAsiaTheme="minorEastAsia"/>
          <w:sz w:val="28"/>
          <w:szCs w:val="28"/>
        </w:rPr>
        <w:t>ектронных документов, или сеть «</w:t>
      </w:r>
      <w:r w:rsidRPr="00CD53F7">
        <w:rPr>
          <w:rFonts w:eastAsiaTheme="minorEastAsia"/>
          <w:sz w:val="28"/>
          <w:szCs w:val="28"/>
        </w:rPr>
        <w:t>Интернет</w:t>
      </w:r>
      <w:r w:rsidR="00461922">
        <w:rPr>
          <w:rFonts w:eastAsiaTheme="minorEastAsia"/>
          <w:sz w:val="28"/>
          <w:szCs w:val="28"/>
        </w:rPr>
        <w:t>»</w:t>
      </w:r>
      <w:r w:rsidRPr="00CD53F7">
        <w:rPr>
          <w:rFonts w:eastAsiaTheme="minorEastAsia"/>
          <w:sz w:val="28"/>
          <w:szCs w:val="28"/>
        </w:rPr>
        <w:t xml:space="preserve"> в выходные или нерабочие праздничные дни - в первый рабочий день отделения Центра, следующий за выходным или нерабочим праздничным днем.</w:t>
      </w:r>
    </w:p>
    <w:p w14:paraId="1172B98E" w14:textId="306FD84D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Результат процедур: принятые документы, регистрационная запись в журнале регистрации заявлений, расписка о приеме документов, уведомление об отказе в принятии заявления и документов, возвращенные заявителю документы.</w:t>
      </w:r>
      <w:r w:rsidRPr="00F9115F">
        <w:rPr>
          <w:rFonts w:eastAsiaTheme="minorEastAsia"/>
          <w:sz w:val="28"/>
          <w:szCs w:val="28"/>
        </w:rPr>
        <w:t>»;</w:t>
      </w:r>
    </w:p>
    <w:p w14:paraId="39DE10F3" w14:textId="27AC8F30" w:rsidR="00CD53F7" w:rsidRPr="00F9115F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F9115F">
        <w:rPr>
          <w:rFonts w:eastAsiaTheme="minorEastAsia"/>
          <w:sz w:val="28"/>
          <w:szCs w:val="28"/>
        </w:rPr>
        <w:t>пункт 3.6. изложить в следующей редакции:</w:t>
      </w:r>
    </w:p>
    <w:p w14:paraId="75FC3F91" w14:textId="6927DEBE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F9115F">
        <w:rPr>
          <w:rFonts w:eastAsiaTheme="minorEastAsia"/>
          <w:sz w:val="28"/>
          <w:szCs w:val="28"/>
        </w:rPr>
        <w:t>«</w:t>
      </w:r>
      <w:r w:rsidRPr="00CD53F7">
        <w:rPr>
          <w:rFonts w:eastAsiaTheme="minorEastAsia"/>
          <w:sz w:val="28"/>
          <w:szCs w:val="28"/>
        </w:rPr>
        <w:t>3.6. Выдача заявителю результата государственной услуги.</w:t>
      </w:r>
    </w:p>
    <w:p w14:paraId="691F9928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Специалист отделения Центра осуществляет выдачу (направление) заявителю результата предоставления государственной услуги способом, указанным заявителем в заявлении (в письменной форме лично или по почтовому адресу, в форме электронного документа по адресу электронной почты или через Единый портал, Портал государственных и муниципальных услуг Республики Татарстан, путем уведомления смс-сообщением на телефон).</w:t>
      </w:r>
    </w:p>
    <w:p w14:paraId="7C437A8E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Процедура, устанавливаемая настоящим пунктом, осуществляется в течение одного календарного дня со дня подписания решения о назначении (об отказе в назначении) ЕДВ.</w:t>
      </w:r>
    </w:p>
    <w:p w14:paraId="43C1906C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В случае выдачи результата предоставления государственной услуги лично заявителю, выдача решения о назначении (об отказе в назначении) ЕДВ осуществляется в день обращения заявителя.</w:t>
      </w:r>
    </w:p>
    <w:p w14:paraId="73CE5C5E" w14:textId="1109EA71" w:rsidR="00CD53F7" w:rsidRPr="00F9115F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D53F7">
        <w:rPr>
          <w:rFonts w:eastAsiaTheme="minorEastAsia"/>
          <w:sz w:val="28"/>
          <w:szCs w:val="28"/>
        </w:rPr>
        <w:t>Результат процедуры: уведомление заявителя о принятом решении о назначении (об отказе в назначении) ЕДВ, направление уведомления и принятом решении о назначении (об отказе в назначении) ЕДВ в личный кабинет заявителя на Едином портале, Портале государственных и муниципальных услуг Республики Татарстан</w:t>
      </w:r>
      <w:r w:rsidRPr="00F9115F">
        <w:rPr>
          <w:rFonts w:eastAsiaTheme="minorEastAsia"/>
          <w:sz w:val="28"/>
          <w:szCs w:val="28"/>
        </w:rPr>
        <w:t>.»;</w:t>
      </w:r>
    </w:p>
    <w:p w14:paraId="4473BA1B" w14:textId="6315D302" w:rsidR="00CD53F7" w:rsidRDefault="00862195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а</w:t>
      </w:r>
      <w:r w:rsidRPr="00862195">
        <w:rPr>
          <w:rFonts w:eastAsiaTheme="minorEastAsia"/>
          <w:sz w:val="28"/>
          <w:szCs w:val="28"/>
        </w:rPr>
        <w:t>б</w:t>
      </w:r>
      <w:r>
        <w:rPr>
          <w:rFonts w:eastAsiaTheme="minorEastAsia"/>
          <w:sz w:val="28"/>
          <w:szCs w:val="28"/>
        </w:rPr>
        <w:t>зац первый подпункта 3.8.3. пункта 3.8. изложить в следующей редакции:</w:t>
      </w:r>
    </w:p>
    <w:p w14:paraId="29CC10C4" w14:textId="5E240B31" w:rsidR="00862195" w:rsidRPr="00862195" w:rsidRDefault="00862195" w:rsidP="0086219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eastAsiaTheme="minorEastAsia"/>
          <w:sz w:val="28"/>
          <w:szCs w:val="28"/>
        </w:rPr>
        <w:t>«</w:t>
      </w:r>
      <w:r w:rsidRPr="00862195">
        <w:rPr>
          <w:rFonts w:ascii="Times New Roman" w:eastAsiaTheme="minorEastAsia" w:hAnsi="Times New Roman" w:cs="Times New Roman"/>
          <w:sz w:val="28"/>
          <w:szCs w:val="28"/>
        </w:rPr>
        <w:t xml:space="preserve">3.8.3. Специалист отделения Центра уведомляет заявителя о переоформленном решении о приостановлении (возобновлении) предоставления государственной услуги или решении о назначении (об отказе в назначении) ЕДВ способом, указанным в заявлении (в письменной форме по почтовому адресу, в форме электронного документа по адресу электронной почты, смс-сообщением на телефон, либо путем направления уведомления о переоформленном решении о </w:t>
      </w:r>
      <w:r w:rsidRPr="00862195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приостановлен (возобновлении) предоставления государственной услуги или о переоформленном решении о назначении (об отказе в назначении) ЕДВ в личный кабинет заявителя на </w:t>
      </w:r>
      <w:r w:rsidRPr="00F9115F">
        <w:rPr>
          <w:rFonts w:ascii="Times New Roman" w:eastAsiaTheme="minorEastAsia" w:hAnsi="Times New Roman" w:cs="Times New Roman"/>
          <w:sz w:val="28"/>
          <w:szCs w:val="28"/>
        </w:rPr>
        <w:t xml:space="preserve">Едином портале, Портале </w:t>
      </w:r>
      <w:r w:rsidRPr="00862195">
        <w:rPr>
          <w:rFonts w:ascii="Times New Roman" w:eastAsiaTheme="minorEastAsia" w:hAnsi="Times New Roman" w:cs="Times New Roman"/>
          <w:sz w:val="28"/>
          <w:szCs w:val="28"/>
        </w:rPr>
        <w:t>государственных и муниципальных услуг Республики Татарстан).</w:t>
      </w:r>
      <w:r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46192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CE3B91B" w14:textId="5E34AA72" w:rsidR="00862195" w:rsidRPr="00862195" w:rsidRDefault="00862195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14:paraId="3601CB92" w14:textId="77777777" w:rsidR="00CD53F7" w:rsidRPr="00CD53F7" w:rsidRDefault="00CD53F7" w:rsidP="00CD53F7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FF0000"/>
          <w:sz w:val="28"/>
          <w:szCs w:val="28"/>
        </w:rPr>
      </w:pPr>
    </w:p>
    <w:p w14:paraId="28CA3E7E" w14:textId="77777777" w:rsidR="00CD53F7" w:rsidRPr="0088059E" w:rsidRDefault="00CD53F7" w:rsidP="0088059E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2A48E8CE" w14:textId="2853A4D1" w:rsidR="0088059E" w:rsidRPr="0088059E" w:rsidRDefault="0088059E" w:rsidP="008805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333A3BD" w14:textId="77777777" w:rsidR="0088059E" w:rsidRPr="0085331A" w:rsidRDefault="0088059E" w:rsidP="000415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sectPr w:rsidR="0088059E" w:rsidRPr="0085331A" w:rsidSect="00A9505E">
      <w:headerReference w:type="default" r:id="rId12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EE422" w14:textId="77777777" w:rsidR="000A48E7" w:rsidRDefault="000A48E7" w:rsidP="004E2AFB">
      <w:r>
        <w:separator/>
      </w:r>
    </w:p>
  </w:endnote>
  <w:endnote w:type="continuationSeparator" w:id="0">
    <w:p w14:paraId="32BF6312" w14:textId="77777777" w:rsidR="000A48E7" w:rsidRDefault="000A48E7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1AA3E" w14:textId="77777777" w:rsidR="000A48E7" w:rsidRDefault="000A48E7" w:rsidP="004E2AFB">
      <w:r>
        <w:separator/>
      </w:r>
    </w:p>
  </w:footnote>
  <w:footnote w:type="continuationSeparator" w:id="0">
    <w:p w14:paraId="45CA6206" w14:textId="77777777" w:rsidR="000A48E7" w:rsidRDefault="000A48E7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5BD45" w14:textId="253E5F58" w:rsidR="0023455D" w:rsidRDefault="0023455D" w:rsidP="00AB27C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6E0D4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14F7" w14:textId="19EE66DB" w:rsidR="0023455D" w:rsidRDefault="0023455D" w:rsidP="00AB27C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0021B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93C6796"/>
    <w:multiLevelType w:val="hybridMultilevel"/>
    <w:tmpl w:val="F514C8A0"/>
    <w:lvl w:ilvl="0" w:tplc="54DA9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3"/>
  </w:num>
  <w:num w:numId="6">
    <w:abstractNumId w:val="8"/>
  </w:num>
  <w:num w:numId="7">
    <w:abstractNumId w:val="19"/>
  </w:num>
  <w:num w:numId="8">
    <w:abstractNumId w:val="0"/>
  </w:num>
  <w:num w:numId="9">
    <w:abstractNumId w:val="9"/>
  </w:num>
  <w:num w:numId="10">
    <w:abstractNumId w:val="16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8"/>
  </w:num>
  <w:num w:numId="19">
    <w:abstractNumId w:val="22"/>
  </w:num>
  <w:num w:numId="20">
    <w:abstractNumId w:val="24"/>
  </w:num>
  <w:num w:numId="21">
    <w:abstractNumId w:val="13"/>
  </w:num>
  <w:num w:numId="22">
    <w:abstractNumId w:val="21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32"/>
  </w:num>
  <w:num w:numId="26">
    <w:abstractNumId w:val="20"/>
  </w:num>
  <w:num w:numId="27">
    <w:abstractNumId w:val="29"/>
  </w:num>
  <w:num w:numId="28">
    <w:abstractNumId w:val="25"/>
  </w:num>
  <w:num w:numId="29">
    <w:abstractNumId w:val="26"/>
  </w:num>
  <w:num w:numId="30">
    <w:abstractNumId w:val="27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8"/>
  </w:num>
  <w:num w:numId="38">
    <w:abstractNumId w:val="7"/>
  </w:num>
  <w:num w:numId="39">
    <w:abstractNumId w:val="6"/>
  </w:num>
  <w:num w:numId="40">
    <w:abstractNumId w:val="3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32"/>
    <w:rsid w:val="00000C73"/>
    <w:rsid w:val="00001C36"/>
    <w:rsid w:val="00005EB5"/>
    <w:rsid w:val="00006BE3"/>
    <w:rsid w:val="00010CF7"/>
    <w:rsid w:val="00011424"/>
    <w:rsid w:val="00012F55"/>
    <w:rsid w:val="00013454"/>
    <w:rsid w:val="00014217"/>
    <w:rsid w:val="0001497C"/>
    <w:rsid w:val="00017B26"/>
    <w:rsid w:val="000207B6"/>
    <w:rsid w:val="0002280D"/>
    <w:rsid w:val="00025859"/>
    <w:rsid w:val="00032AA9"/>
    <w:rsid w:val="00034E08"/>
    <w:rsid w:val="000350E5"/>
    <w:rsid w:val="0003621A"/>
    <w:rsid w:val="0003710B"/>
    <w:rsid w:val="000415E1"/>
    <w:rsid w:val="000433DE"/>
    <w:rsid w:val="00047140"/>
    <w:rsid w:val="00047699"/>
    <w:rsid w:val="0005138A"/>
    <w:rsid w:val="000549E2"/>
    <w:rsid w:val="000567C8"/>
    <w:rsid w:val="000611CD"/>
    <w:rsid w:val="0006123D"/>
    <w:rsid w:val="0006186D"/>
    <w:rsid w:val="00063EFA"/>
    <w:rsid w:val="00067C68"/>
    <w:rsid w:val="000742F8"/>
    <w:rsid w:val="000779F3"/>
    <w:rsid w:val="00081ABF"/>
    <w:rsid w:val="00083C10"/>
    <w:rsid w:val="00083D4B"/>
    <w:rsid w:val="00084AD2"/>
    <w:rsid w:val="0008520D"/>
    <w:rsid w:val="000875F8"/>
    <w:rsid w:val="000945E9"/>
    <w:rsid w:val="00094787"/>
    <w:rsid w:val="00094E03"/>
    <w:rsid w:val="00095338"/>
    <w:rsid w:val="0009552A"/>
    <w:rsid w:val="00096037"/>
    <w:rsid w:val="000A48E7"/>
    <w:rsid w:val="000A48ED"/>
    <w:rsid w:val="000A631E"/>
    <w:rsid w:val="000A6622"/>
    <w:rsid w:val="000A69E5"/>
    <w:rsid w:val="000A7637"/>
    <w:rsid w:val="000A7D8C"/>
    <w:rsid w:val="000B4EB4"/>
    <w:rsid w:val="000B5EE8"/>
    <w:rsid w:val="000C42D7"/>
    <w:rsid w:val="000C43A0"/>
    <w:rsid w:val="000C6508"/>
    <w:rsid w:val="000C665B"/>
    <w:rsid w:val="000D0B7C"/>
    <w:rsid w:val="000D0B8E"/>
    <w:rsid w:val="000D148B"/>
    <w:rsid w:val="000D2C7F"/>
    <w:rsid w:val="000D2E2A"/>
    <w:rsid w:val="000D42E6"/>
    <w:rsid w:val="000D5E83"/>
    <w:rsid w:val="000D672A"/>
    <w:rsid w:val="000D7184"/>
    <w:rsid w:val="000E115B"/>
    <w:rsid w:val="000E137F"/>
    <w:rsid w:val="000E1652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37AF"/>
    <w:rsid w:val="00113AE0"/>
    <w:rsid w:val="00116A03"/>
    <w:rsid w:val="00121981"/>
    <w:rsid w:val="001258A4"/>
    <w:rsid w:val="001264EF"/>
    <w:rsid w:val="00126D02"/>
    <w:rsid w:val="0012753D"/>
    <w:rsid w:val="001277C7"/>
    <w:rsid w:val="0013174D"/>
    <w:rsid w:val="0013264A"/>
    <w:rsid w:val="00137FA6"/>
    <w:rsid w:val="00140D3A"/>
    <w:rsid w:val="001413D4"/>
    <w:rsid w:val="00141729"/>
    <w:rsid w:val="00141FE6"/>
    <w:rsid w:val="0014392C"/>
    <w:rsid w:val="00143D0F"/>
    <w:rsid w:val="00144046"/>
    <w:rsid w:val="0014468C"/>
    <w:rsid w:val="00144EB0"/>
    <w:rsid w:val="00145B11"/>
    <w:rsid w:val="00145CBA"/>
    <w:rsid w:val="0014678F"/>
    <w:rsid w:val="001467C8"/>
    <w:rsid w:val="00150AB3"/>
    <w:rsid w:val="00151E73"/>
    <w:rsid w:val="001535CF"/>
    <w:rsid w:val="00156CD4"/>
    <w:rsid w:val="00156F97"/>
    <w:rsid w:val="0016002B"/>
    <w:rsid w:val="00162FF7"/>
    <w:rsid w:val="0016485E"/>
    <w:rsid w:val="00166741"/>
    <w:rsid w:val="00166F56"/>
    <w:rsid w:val="00167E61"/>
    <w:rsid w:val="00175C6E"/>
    <w:rsid w:val="00176415"/>
    <w:rsid w:val="00180334"/>
    <w:rsid w:val="0018147F"/>
    <w:rsid w:val="00182A2D"/>
    <w:rsid w:val="0018410A"/>
    <w:rsid w:val="00184E38"/>
    <w:rsid w:val="001862C1"/>
    <w:rsid w:val="00191532"/>
    <w:rsid w:val="001915E8"/>
    <w:rsid w:val="00196BA1"/>
    <w:rsid w:val="001A12E7"/>
    <w:rsid w:val="001A75DC"/>
    <w:rsid w:val="001B12BF"/>
    <w:rsid w:val="001B2354"/>
    <w:rsid w:val="001B2E9C"/>
    <w:rsid w:val="001B31A8"/>
    <w:rsid w:val="001B37BB"/>
    <w:rsid w:val="001B5640"/>
    <w:rsid w:val="001B6483"/>
    <w:rsid w:val="001B6A44"/>
    <w:rsid w:val="001B6AB3"/>
    <w:rsid w:val="001C1E35"/>
    <w:rsid w:val="001C42E7"/>
    <w:rsid w:val="001C4AE6"/>
    <w:rsid w:val="001C53E1"/>
    <w:rsid w:val="001C5F86"/>
    <w:rsid w:val="001D1709"/>
    <w:rsid w:val="001D37CD"/>
    <w:rsid w:val="001D6D1E"/>
    <w:rsid w:val="001D7C97"/>
    <w:rsid w:val="001D7E69"/>
    <w:rsid w:val="001E07DB"/>
    <w:rsid w:val="001E0D41"/>
    <w:rsid w:val="001E3839"/>
    <w:rsid w:val="001E3CD8"/>
    <w:rsid w:val="001F3285"/>
    <w:rsid w:val="001F5027"/>
    <w:rsid w:val="001F5409"/>
    <w:rsid w:val="002023FF"/>
    <w:rsid w:val="00202674"/>
    <w:rsid w:val="00202C7D"/>
    <w:rsid w:val="002033FA"/>
    <w:rsid w:val="00210E61"/>
    <w:rsid w:val="002119A2"/>
    <w:rsid w:val="00212CC8"/>
    <w:rsid w:val="00213C68"/>
    <w:rsid w:val="002140CD"/>
    <w:rsid w:val="00215FD9"/>
    <w:rsid w:val="00216E67"/>
    <w:rsid w:val="00220DC5"/>
    <w:rsid w:val="002227D8"/>
    <w:rsid w:val="0022716A"/>
    <w:rsid w:val="00230AE1"/>
    <w:rsid w:val="00230C0C"/>
    <w:rsid w:val="0023455D"/>
    <w:rsid w:val="002352D5"/>
    <w:rsid w:val="00235328"/>
    <w:rsid w:val="00236449"/>
    <w:rsid w:val="002412B4"/>
    <w:rsid w:val="002412C4"/>
    <w:rsid w:val="00242AE3"/>
    <w:rsid w:val="0025104C"/>
    <w:rsid w:val="00251D31"/>
    <w:rsid w:val="002521A6"/>
    <w:rsid w:val="00252881"/>
    <w:rsid w:val="002529B0"/>
    <w:rsid w:val="0025331A"/>
    <w:rsid w:val="002563C6"/>
    <w:rsid w:val="00257EFD"/>
    <w:rsid w:val="0026169A"/>
    <w:rsid w:val="00261C28"/>
    <w:rsid w:val="00262234"/>
    <w:rsid w:val="00262711"/>
    <w:rsid w:val="00263293"/>
    <w:rsid w:val="00265A26"/>
    <w:rsid w:val="00266AAF"/>
    <w:rsid w:val="00267AFC"/>
    <w:rsid w:val="00271689"/>
    <w:rsid w:val="002722F8"/>
    <w:rsid w:val="00272B27"/>
    <w:rsid w:val="002753CF"/>
    <w:rsid w:val="00276B41"/>
    <w:rsid w:val="00277801"/>
    <w:rsid w:val="0028038E"/>
    <w:rsid w:val="0028246A"/>
    <w:rsid w:val="00282C86"/>
    <w:rsid w:val="00283FE2"/>
    <w:rsid w:val="00287723"/>
    <w:rsid w:val="00287E65"/>
    <w:rsid w:val="0029090F"/>
    <w:rsid w:val="002912D8"/>
    <w:rsid w:val="00291924"/>
    <w:rsid w:val="0029327A"/>
    <w:rsid w:val="002935AE"/>
    <w:rsid w:val="002936FF"/>
    <w:rsid w:val="00294156"/>
    <w:rsid w:val="00295F16"/>
    <w:rsid w:val="002A19D0"/>
    <w:rsid w:val="002A306A"/>
    <w:rsid w:val="002A34D2"/>
    <w:rsid w:val="002A3C30"/>
    <w:rsid w:val="002A3FAB"/>
    <w:rsid w:val="002A5306"/>
    <w:rsid w:val="002A70C1"/>
    <w:rsid w:val="002B04F3"/>
    <w:rsid w:val="002B0D3B"/>
    <w:rsid w:val="002B4A64"/>
    <w:rsid w:val="002B7CE0"/>
    <w:rsid w:val="002B7E59"/>
    <w:rsid w:val="002C0082"/>
    <w:rsid w:val="002C1A8E"/>
    <w:rsid w:val="002C1C61"/>
    <w:rsid w:val="002C3D04"/>
    <w:rsid w:val="002C5301"/>
    <w:rsid w:val="002C7313"/>
    <w:rsid w:val="002C7698"/>
    <w:rsid w:val="002D6633"/>
    <w:rsid w:val="002D698D"/>
    <w:rsid w:val="002D699F"/>
    <w:rsid w:val="002E1F50"/>
    <w:rsid w:val="002E5F7F"/>
    <w:rsid w:val="002E678C"/>
    <w:rsid w:val="002F1115"/>
    <w:rsid w:val="002F7393"/>
    <w:rsid w:val="002F7C82"/>
    <w:rsid w:val="00301FA4"/>
    <w:rsid w:val="00302F17"/>
    <w:rsid w:val="0030401B"/>
    <w:rsid w:val="003101A1"/>
    <w:rsid w:val="00311E6F"/>
    <w:rsid w:val="00312563"/>
    <w:rsid w:val="00312657"/>
    <w:rsid w:val="0031301F"/>
    <w:rsid w:val="003133BA"/>
    <w:rsid w:val="00313402"/>
    <w:rsid w:val="00313534"/>
    <w:rsid w:val="0031561D"/>
    <w:rsid w:val="00316421"/>
    <w:rsid w:val="00316D5F"/>
    <w:rsid w:val="00321163"/>
    <w:rsid w:val="00321A93"/>
    <w:rsid w:val="00326B41"/>
    <w:rsid w:val="00327E18"/>
    <w:rsid w:val="00327FB5"/>
    <w:rsid w:val="0033081A"/>
    <w:rsid w:val="0033089A"/>
    <w:rsid w:val="003319B3"/>
    <w:rsid w:val="003326EB"/>
    <w:rsid w:val="00333A3D"/>
    <w:rsid w:val="00334AE7"/>
    <w:rsid w:val="0033561F"/>
    <w:rsid w:val="00337330"/>
    <w:rsid w:val="00337EF9"/>
    <w:rsid w:val="003406CC"/>
    <w:rsid w:val="00340F10"/>
    <w:rsid w:val="00342706"/>
    <w:rsid w:val="00346285"/>
    <w:rsid w:val="00346B2F"/>
    <w:rsid w:val="00346E88"/>
    <w:rsid w:val="00352F45"/>
    <w:rsid w:val="0035441D"/>
    <w:rsid w:val="00354638"/>
    <w:rsid w:val="00355E9E"/>
    <w:rsid w:val="00356441"/>
    <w:rsid w:val="00357358"/>
    <w:rsid w:val="0036068F"/>
    <w:rsid w:val="00364771"/>
    <w:rsid w:val="00364B8C"/>
    <w:rsid w:val="00364F44"/>
    <w:rsid w:val="003655CE"/>
    <w:rsid w:val="0036566D"/>
    <w:rsid w:val="00367330"/>
    <w:rsid w:val="003679A1"/>
    <w:rsid w:val="00370ADA"/>
    <w:rsid w:val="0037373E"/>
    <w:rsid w:val="00376E57"/>
    <w:rsid w:val="00385A34"/>
    <w:rsid w:val="00386BEB"/>
    <w:rsid w:val="00386FE1"/>
    <w:rsid w:val="003914CE"/>
    <w:rsid w:val="00393627"/>
    <w:rsid w:val="00393861"/>
    <w:rsid w:val="0039439C"/>
    <w:rsid w:val="00394A68"/>
    <w:rsid w:val="00394B13"/>
    <w:rsid w:val="00396FFF"/>
    <w:rsid w:val="00397008"/>
    <w:rsid w:val="003976E3"/>
    <w:rsid w:val="003A03BF"/>
    <w:rsid w:val="003A0A97"/>
    <w:rsid w:val="003A26BB"/>
    <w:rsid w:val="003A3BAE"/>
    <w:rsid w:val="003A42A1"/>
    <w:rsid w:val="003A61DD"/>
    <w:rsid w:val="003A6F01"/>
    <w:rsid w:val="003B1E69"/>
    <w:rsid w:val="003B26EF"/>
    <w:rsid w:val="003B2C0E"/>
    <w:rsid w:val="003B4C74"/>
    <w:rsid w:val="003B58F8"/>
    <w:rsid w:val="003B694C"/>
    <w:rsid w:val="003B7D3B"/>
    <w:rsid w:val="003C1019"/>
    <w:rsid w:val="003C404E"/>
    <w:rsid w:val="003C5548"/>
    <w:rsid w:val="003D0200"/>
    <w:rsid w:val="003D0A1B"/>
    <w:rsid w:val="003D3125"/>
    <w:rsid w:val="003D5AD4"/>
    <w:rsid w:val="003D7A6C"/>
    <w:rsid w:val="003E0412"/>
    <w:rsid w:val="003E0E60"/>
    <w:rsid w:val="003E1723"/>
    <w:rsid w:val="003E2D61"/>
    <w:rsid w:val="003E510F"/>
    <w:rsid w:val="003E7ACB"/>
    <w:rsid w:val="003F2CE8"/>
    <w:rsid w:val="003F36DB"/>
    <w:rsid w:val="003F399F"/>
    <w:rsid w:val="003F3E60"/>
    <w:rsid w:val="004007D9"/>
    <w:rsid w:val="0040206D"/>
    <w:rsid w:val="00402FF6"/>
    <w:rsid w:val="004040AC"/>
    <w:rsid w:val="00405D49"/>
    <w:rsid w:val="00410C02"/>
    <w:rsid w:val="00410C7F"/>
    <w:rsid w:val="00412049"/>
    <w:rsid w:val="0041393A"/>
    <w:rsid w:val="00413CF2"/>
    <w:rsid w:val="00415531"/>
    <w:rsid w:val="00415544"/>
    <w:rsid w:val="004173ED"/>
    <w:rsid w:val="00417908"/>
    <w:rsid w:val="0042097D"/>
    <w:rsid w:val="00421C47"/>
    <w:rsid w:val="004246D1"/>
    <w:rsid w:val="00426272"/>
    <w:rsid w:val="00426DE7"/>
    <w:rsid w:val="00427036"/>
    <w:rsid w:val="004272B9"/>
    <w:rsid w:val="004306FF"/>
    <w:rsid w:val="00433DB2"/>
    <w:rsid w:val="00435856"/>
    <w:rsid w:val="00436A12"/>
    <w:rsid w:val="00442A60"/>
    <w:rsid w:val="004451A8"/>
    <w:rsid w:val="00447BCC"/>
    <w:rsid w:val="00450A93"/>
    <w:rsid w:val="0045714B"/>
    <w:rsid w:val="0045796E"/>
    <w:rsid w:val="004602E5"/>
    <w:rsid w:val="00461922"/>
    <w:rsid w:val="00462096"/>
    <w:rsid w:val="0046594B"/>
    <w:rsid w:val="0046596F"/>
    <w:rsid w:val="00466208"/>
    <w:rsid w:val="004678BF"/>
    <w:rsid w:val="00467A06"/>
    <w:rsid w:val="00470541"/>
    <w:rsid w:val="004709FC"/>
    <w:rsid w:val="004721A0"/>
    <w:rsid w:val="00474103"/>
    <w:rsid w:val="00474FAD"/>
    <w:rsid w:val="0047610E"/>
    <w:rsid w:val="00476EC4"/>
    <w:rsid w:val="0047707E"/>
    <w:rsid w:val="004868F3"/>
    <w:rsid w:val="00487141"/>
    <w:rsid w:val="004921B0"/>
    <w:rsid w:val="00492900"/>
    <w:rsid w:val="00493D96"/>
    <w:rsid w:val="00494522"/>
    <w:rsid w:val="00495AD2"/>
    <w:rsid w:val="004A00E9"/>
    <w:rsid w:val="004A32BB"/>
    <w:rsid w:val="004A3C1E"/>
    <w:rsid w:val="004A5AF6"/>
    <w:rsid w:val="004A6BBF"/>
    <w:rsid w:val="004A7E02"/>
    <w:rsid w:val="004B1250"/>
    <w:rsid w:val="004B1ABF"/>
    <w:rsid w:val="004B1DE7"/>
    <w:rsid w:val="004B1E5D"/>
    <w:rsid w:val="004B2942"/>
    <w:rsid w:val="004B3F96"/>
    <w:rsid w:val="004B60BB"/>
    <w:rsid w:val="004B6D85"/>
    <w:rsid w:val="004B6E61"/>
    <w:rsid w:val="004C25ED"/>
    <w:rsid w:val="004C3431"/>
    <w:rsid w:val="004C3D55"/>
    <w:rsid w:val="004C52A8"/>
    <w:rsid w:val="004C5D5B"/>
    <w:rsid w:val="004C6E87"/>
    <w:rsid w:val="004D071F"/>
    <w:rsid w:val="004D0CDA"/>
    <w:rsid w:val="004D4BC5"/>
    <w:rsid w:val="004E0759"/>
    <w:rsid w:val="004E1897"/>
    <w:rsid w:val="004E1E04"/>
    <w:rsid w:val="004E2AFB"/>
    <w:rsid w:val="004E3AF5"/>
    <w:rsid w:val="004E52BD"/>
    <w:rsid w:val="004E53D1"/>
    <w:rsid w:val="004F0F43"/>
    <w:rsid w:val="004F16D0"/>
    <w:rsid w:val="004F1EAC"/>
    <w:rsid w:val="004F3944"/>
    <w:rsid w:val="004F4547"/>
    <w:rsid w:val="004F4F27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11735"/>
    <w:rsid w:val="00512B94"/>
    <w:rsid w:val="005203D0"/>
    <w:rsid w:val="00522371"/>
    <w:rsid w:val="00523327"/>
    <w:rsid w:val="00523520"/>
    <w:rsid w:val="005264D0"/>
    <w:rsid w:val="00530881"/>
    <w:rsid w:val="00532A8B"/>
    <w:rsid w:val="005354AB"/>
    <w:rsid w:val="00536814"/>
    <w:rsid w:val="00537E8B"/>
    <w:rsid w:val="00540A7C"/>
    <w:rsid w:val="00541BCE"/>
    <w:rsid w:val="00542141"/>
    <w:rsid w:val="0054262B"/>
    <w:rsid w:val="00544E4C"/>
    <w:rsid w:val="005515F6"/>
    <w:rsid w:val="005529A2"/>
    <w:rsid w:val="00557525"/>
    <w:rsid w:val="005576F4"/>
    <w:rsid w:val="00560D74"/>
    <w:rsid w:val="0056235C"/>
    <w:rsid w:val="00563C85"/>
    <w:rsid w:val="005644BD"/>
    <w:rsid w:val="005649BF"/>
    <w:rsid w:val="005656FD"/>
    <w:rsid w:val="005663AB"/>
    <w:rsid w:val="005673CE"/>
    <w:rsid w:val="0057498B"/>
    <w:rsid w:val="0057511A"/>
    <w:rsid w:val="005761F5"/>
    <w:rsid w:val="005770DD"/>
    <w:rsid w:val="005804A7"/>
    <w:rsid w:val="0058095B"/>
    <w:rsid w:val="005825B1"/>
    <w:rsid w:val="005848EC"/>
    <w:rsid w:val="00585483"/>
    <w:rsid w:val="00586DD0"/>
    <w:rsid w:val="00590233"/>
    <w:rsid w:val="00590410"/>
    <w:rsid w:val="00590582"/>
    <w:rsid w:val="005909C3"/>
    <w:rsid w:val="00590A3B"/>
    <w:rsid w:val="00591C24"/>
    <w:rsid w:val="00592866"/>
    <w:rsid w:val="00594136"/>
    <w:rsid w:val="005956C3"/>
    <w:rsid w:val="00595FE5"/>
    <w:rsid w:val="00596E95"/>
    <w:rsid w:val="00596FE9"/>
    <w:rsid w:val="005A2BB8"/>
    <w:rsid w:val="005A4500"/>
    <w:rsid w:val="005A4653"/>
    <w:rsid w:val="005A496A"/>
    <w:rsid w:val="005A52B2"/>
    <w:rsid w:val="005A5D25"/>
    <w:rsid w:val="005B0079"/>
    <w:rsid w:val="005B00A4"/>
    <w:rsid w:val="005B0886"/>
    <w:rsid w:val="005B142F"/>
    <w:rsid w:val="005B3B4D"/>
    <w:rsid w:val="005B4939"/>
    <w:rsid w:val="005C0590"/>
    <w:rsid w:val="005C141B"/>
    <w:rsid w:val="005C232D"/>
    <w:rsid w:val="005C36DE"/>
    <w:rsid w:val="005C40A8"/>
    <w:rsid w:val="005C4CA0"/>
    <w:rsid w:val="005C50BB"/>
    <w:rsid w:val="005C592B"/>
    <w:rsid w:val="005C6CAA"/>
    <w:rsid w:val="005C7AB6"/>
    <w:rsid w:val="005D46B8"/>
    <w:rsid w:val="005D47E2"/>
    <w:rsid w:val="005D74B7"/>
    <w:rsid w:val="005E384A"/>
    <w:rsid w:val="005E5B2B"/>
    <w:rsid w:val="005E5B9B"/>
    <w:rsid w:val="005E6E4B"/>
    <w:rsid w:val="005E7726"/>
    <w:rsid w:val="005F029B"/>
    <w:rsid w:val="005F02D0"/>
    <w:rsid w:val="005F1F5D"/>
    <w:rsid w:val="005F4D3E"/>
    <w:rsid w:val="005F4F27"/>
    <w:rsid w:val="005F5159"/>
    <w:rsid w:val="005F5E8F"/>
    <w:rsid w:val="005F6BB4"/>
    <w:rsid w:val="005F77F1"/>
    <w:rsid w:val="006002B5"/>
    <w:rsid w:val="00600564"/>
    <w:rsid w:val="006014B0"/>
    <w:rsid w:val="006025AC"/>
    <w:rsid w:val="00602E8C"/>
    <w:rsid w:val="0060490E"/>
    <w:rsid w:val="00610276"/>
    <w:rsid w:val="00612282"/>
    <w:rsid w:val="00614AA6"/>
    <w:rsid w:val="00614EAA"/>
    <w:rsid w:val="006175EF"/>
    <w:rsid w:val="00622940"/>
    <w:rsid w:val="00623980"/>
    <w:rsid w:val="0062690D"/>
    <w:rsid w:val="0063264E"/>
    <w:rsid w:val="006338AA"/>
    <w:rsid w:val="00633E8E"/>
    <w:rsid w:val="00634A3C"/>
    <w:rsid w:val="0063625B"/>
    <w:rsid w:val="00636466"/>
    <w:rsid w:val="00637450"/>
    <w:rsid w:val="0064456A"/>
    <w:rsid w:val="006469FE"/>
    <w:rsid w:val="0064764A"/>
    <w:rsid w:val="00651345"/>
    <w:rsid w:val="00651985"/>
    <w:rsid w:val="00651DE0"/>
    <w:rsid w:val="0065228B"/>
    <w:rsid w:val="00656622"/>
    <w:rsid w:val="006627E3"/>
    <w:rsid w:val="00663D2B"/>
    <w:rsid w:val="00663E44"/>
    <w:rsid w:val="006739C3"/>
    <w:rsid w:val="00675B7C"/>
    <w:rsid w:val="006808E1"/>
    <w:rsid w:val="00683E71"/>
    <w:rsid w:val="00685732"/>
    <w:rsid w:val="0069078F"/>
    <w:rsid w:val="00691865"/>
    <w:rsid w:val="00694B03"/>
    <w:rsid w:val="00695B5C"/>
    <w:rsid w:val="006960C3"/>
    <w:rsid w:val="006A0725"/>
    <w:rsid w:val="006A2736"/>
    <w:rsid w:val="006A3032"/>
    <w:rsid w:val="006A499F"/>
    <w:rsid w:val="006A5420"/>
    <w:rsid w:val="006A73C5"/>
    <w:rsid w:val="006B0117"/>
    <w:rsid w:val="006B015E"/>
    <w:rsid w:val="006B12F1"/>
    <w:rsid w:val="006B1AF0"/>
    <w:rsid w:val="006B269B"/>
    <w:rsid w:val="006B305C"/>
    <w:rsid w:val="006B3941"/>
    <w:rsid w:val="006B421F"/>
    <w:rsid w:val="006B5115"/>
    <w:rsid w:val="006C356D"/>
    <w:rsid w:val="006C4A57"/>
    <w:rsid w:val="006C684D"/>
    <w:rsid w:val="006C72EF"/>
    <w:rsid w:val="006D0607"/>
    <w:rsid w:val="006D0F4C"/>
    <w:rsid w:val="006D18AF"/>
    <w:rsid w:val="006D284D"/>
    <w:rsid w:val="006D3F15"/>
    <w:rsid w:val="006D4803"/>
    <w:rsid w:val="006D5290"/>
    <w:rsid w:val="006D6ED9"/>
    <w:rsid w:val="006D7BFA"/>
    <w:rsid w:val="006E0241"/>
    <w:rsid w:val="006E0D4B"/>
    <w:rsid w:val="006E3A0E"/>
    <w:rsid w:val="006E7C4B"/>
    <w:rsid w:val="006F19FF"/>
    <w:rsid w:val="006F4583"/>
    <w:rsid w:val="006F54A3"/>
    <w:rsid w:val="006F54A9"/>
    <w:rsid w:val="006F609F"/>
    <w:rsid w:val="006F6FD3"/>
    <w:rsid w:val="006F7BB0"/>
    <w:rsid w:val="007014E1"/>
    <w:rsid w:val="00703F89"/>
    <w:rsid w:val="007063B8"/>
    <w:rsid w:val="007068D4"/>
    <w:rsid w:val="00711653"/>
    <w:rsid w:val="00713671"/>
    <w:rsid w:val="00715AA5"/>
    <w:rsid w:val="007248C8"/>
    <w:rsid w:val="0072504D"/>
    <w:rsid w:val="00731059"/>
    <w:rsid w:val="007322BA"/>
    <w:rsid w:val="00733B46"/>
    <w:rsid w:val="007349C8"/>
    <w:rsid w:val="007358B5"/>
    <w:rsid w:val="00735BE9"/>
    <w:rsid w:val="007364C9"/>
    <w:rsid w:val="0073666C"/>
    <w:rsid w:val="00737E66"/>
    <w:rsid w:val="007465EB"/>
    <w:rsid w:val="00750645"/>
    <w:rsid w:val="0075164A"/>
    <w:rsid w:val="00752B6E"/>
    <w:rsid w:val="007577A1"/>
    <w:rsid w:val="00760B7F"/>
    <w:rsid w:val="007610DB"/>
    <w:rsid w:val="00762C92"/>
    <w:rsid w:val="0076367C"/>
    <w:rsid w:val="00763C44"/>
    <w:rsid w:val="00766BCF"/>
    <w:rsid w:val="00767362"/>
    <w:rsid w:val="007704BE"/>
    <w:rsid w:val="00770559"/>
    <w:rsid w:val="007729D8"/>
    <w:rsid w:val="00774009"/>
    <w:rsid w:val="00774782"/>
    <w:rsid w:val="00777AAA"/>
    <w:rsid w:val="00777DCC"/>
    <w:rsid w:val="00781074"/>
    <w:rsid w:val="00781264"/>
    <w:rsid w:val="0078152F"/>
    <w:rsid w:val="007827E2"/>
    <w:rsid w:val="00785BC9"/>
    <w:rsid w:val="00787C72"/>
    <w:rsid w:val="007916F1"/>
    <w:rsid w:val="0079417D"/>
    <w:rsid w:val="00795C26"/>
    <w:rsid w:val="007A4063"/>
    <w:rsid w:val="007A5685"/>
    <w:rsid w:val="007A65AA"/>
    <w:rsid w:val="007A7A92"/>
    <w:rsid w:val="007B0B6F"/>
    <w:rsid w:val="007B10AD"/>
    <w:rsid w:val="007B2549"/>
    <w:rsid w:val="007B2892"/>
    <w:rsid w:val="007B29D3"/>
    <w:rsid w:val="007B2BC2"/>
    <w:rsid w:val="007B2DD4"/>
    <w:rsid w:val="007B5D53"/>
    <w:rsid w:val="007B7599"/>
    <w:rsid w:val="007C06EA"/>
    <w:rsid w:val="007C3D7E"/>
    <w:rsid w:val="007D281C"/>
    <w:rsid w:val="007D48F1"/>
    <w:rsid w:val="007D6505"/>
    <w:rsid w:val="007E1217"/>
    <w:rsid w:val="007E658A"/>
    <w:rsid w:val="007F0561"/>
    <w:rsid w:val="007F1396"/>
    <w:rsid w:val="007F2B6A"/>
    <w:rsid w:val="007F61A9"/>
    <w:rsid w:val="007F6469"/>
    <w:rsid w:val="007F7601"/>
    <w:rsid w:val="00802067"/>
    <w:rsid w:val="008029C3"/>
    <w:rsid w:val="00803011"/>
    <w:rsid w:val="00804104"/>
    <w:rsid w:val="00811A17"/>
    <w:rsid w:val="008137F1"/>
    <w:rsid w:val="00814C73"/>
    <w:rsid w:val="00815B3E"/>
    <w:rsid w:val="00816218"/>
    <w:rsid w:val="00817F29"/>
    <w:rsid w:val="00820E15"/>
    <w:rsid w:val="00821300"/>
    <w:rsid w:val="008234A9"/>
    <w:rsid w:val="00823C57"/>
    <w:rsid w:val="008246DA"/>
    <w:rsid w:val="00824F4E"/>
    <w:rsid w:val="0082507D"/>
    <w:rsid w:val="00825F30"/>
    <w:rsid w:val="0083129D"/>
    <w:rsid w:val="0083260F"/>
    <w:rsid w:val="0083643D"/>
    <w:rsid w:val="008370A3"/>
    <w:rsid w:val="00837ECE"/>
    <w:rsid w:val="008416EE"/>
    <w:rsid w:val="00841C29"/>
    <w:rsid w:val="00841D60"/>
    <w:rsid w:val="0084242D"/>
    <w:rsid w:val="00846426"/>
    <w:rsid w:val="0084708C"/>
    <w:rsid w:val="00850273"/>
    <w:rsid w:val="008511C1"/>
    <w:rsid w:val="00853216"/>
    <w:rsid w:val="0085331A"/>
    <w:rsid w:val="0085778B"/>
    <w:rsid w:val="0086153D"/>
    <w:rsid w:val="00861E81"/>
    <w:rsid w:val="00862195"/>
    <w:rsid w:val="00862AD4"/>
    <w:rsid w:val="00871486"/>
    <w:rsid w:val="0087218E"/>
    <w:rsid w:val="008728F2"/>
    <w:rsid w:val="00873C70"/>
    <w:rsid w:val="00876822"/>
    <w:rsid w:val="0088059E"/>
    <w:rsid w:val="00880C84"/>
    <w:rsid w:val="0088155C"/>
    <w:rsid w:val="008822F6"/>
    <w:rsid w:val="00883100"/>
    <w:rsid w:val="008846B3"/>
    <w:rsid w:val="00885D69"/>
    <w:rsid w:val="008908FB"/>
    <w:rsid w:val="0089359C"/>
    <w:rsid w:val="00894108"/>
    <w:rsid w:val="008942EC"/>
    <w:rsid w:val="00894D79"/>
    <w:rsid w:val="00897E2C"/>
    <w:rsid w:val="008A3472"/>
    <w:rsid w:val="008A5042"/>
    <w:rsid w:val="008A66B9"/>
    <w:rsid w:val="008A699A"/>
    <w:rsid w:val="008A7953"/>
    <w:rsid w:val="008B0174"/>
    <w:rsid w:val="008B0F09"/>
    <w:rsid w:val="008B1E03"/>
    <w:rsid w:val="008B2684"/>
    <w:rsid w:val="008B3AD4"/>
    <w:rsid w:val="008B5EB3"/>
    <w:rsid w:val="008B6413"/>
    <w:rsid w:val="008B6F4F"/>
    <w:rsid w:val="008C3E55"/>
    <w:rsid w:val="008C5D66"/>
    <w:rsid w:val="008C6E3D"/>
    <w:rsid w:val="008C731C"/>
    <w:rsid w:val="008D1230"/>
    <w:rsid w:val="008D2D0D"/>
    <w:rsid w:val="008D32F3"/>
    <w:rsid w:val="008D6D49"/>
    <w:rsid w:val="008D74C2"/>
    <w:rsid w:val="008D756D"/>
    <w:rsid w:val="008D7A8E"/>
    <w:rsid w:val="008E173A"/>
    <w:rsid w:val="008E5E45"/>
    <w:rsid w:val="008E7181"/>
    <w:rsid w:val="008E7D41"/>
    <w:rsid w:val="008F0FD5"/>
    <w:rsid w:val="008F202B"/>
    <w:rsid w:val="008F2B22"/>
    <w:rsid w:val="008F3939"/>
    <w:rsid w:val="008F495F"/>
    <w:rsid w:val="008F500A"/>
    <w:rsid w:val="008F5DCF"/>
    <w:rsid w:val="008F667A"/>
    <w:rsid w:val="009028BD"/>
    <w:rsid w:val="00905A31"/>
    <w:rsid w:val="00910014"/>
    <w:rsid w:val="0091166F"/>
    <w:rsid w:val="009118BE"/>
    <w:rsid w:val="009130E1"/>
    <w:rsid w:val="009132AB"/>
    <w:rsid w:val="009150A1"/>
    <w:rsid w:val="0091721C"/>
    <w:rsid w:val="00920862"/>
    <w:rsid w:val="00920971"/>
    <w:rsid w:val="0092114A"/>
    <w:rsid w:val="00922117"/>
    <w:rsid w:val="00923422"/>
    <w:rsid w:val="009256A9"/>
    <w:rsid w:val="00926A7B"/>
    <w:rsid w:val="009274D1"/>
    <w:rsid w:val="00934455"/>
    <w:rsid w:val="00940783"/>
    <w:rsid w:val="009421F0"/>
    <w:rsid w:val="00943BAB"/>
    <w:rsid w:val="00945199"/>
    <w:rsid w:val="0094521E"/>
    <w:rsid w:val="00945861"/>
    <w:rsid w:val="009479F0"/>
    <w:rsid w:val="0095258F"/>
    <w:rsid w:val="00955AA5"/>
    <w:rsid w:val="00956350"/>
    <w:rsid w:val="0095684F"/>
    <w:rsid w:val="00956AE2"/>
    <w:rsid w:val="00957DA1"/>
    <w:rsid w:val="00961C33"/>
    <w:rsid w:val="009627EC"/>
    <w:rsid w:val="0096347D"/>
    <w:rsid w:val="00963DC0"/>
    <w:rsid w:val="009643BB"/>
    <w:rsid w:val="00965F37"/>
    <w:rsid w:val="009708F2"/>
    <w:rsid w:val="00970C3A"/>
    <w:rsid w:val="00973FED"/>
    <w:rsid w:val="00974C55"/>
    <w:rsid w:val="0097511C"/>
    <w:rsid w:val="00975821"/>
    <w:rsid w:val="009828B0"/>
    <w:rsid w:val="009905FB"/>
    <w:rsid w:val="00992791"/>
    <w:rsid w:val="00993FB5"/>
    <w:rsid w:val="009A20E2"/>
    <w:rsid w:val="009A5FC6"/>
    <w:rsid w:val="009A60FA"/>
    <w:rsid w:val="009A69D4"/>
    <w:rsid w:val="009A7643"/>
    <w:rsid w:val="009B47EC"/>
    <w:rsid w:val="009B6F59"/>
    <w:rsid w:val="009B71A5"/>
    <w:rsid w:val="009B7799"/>
    <w:rsid w:val="009C35C9"/>
    <w:rsid w:val="009C3F34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E19C6"/>
    <w:rsid w:val="009E4F9C"/>
    <w:rsid w:val="009E5ADD"/>
    <w:rsid w:val="009F0182"/>
    <w:rsid w:val="009F1579"/>
    <w:rsid w:val="009F1648"/>
    <w:rsid w:val="009F1E60"/>
    <w:rsid w:val="009F255C"/>
    <w:rsid w:val="009F297E"/>
    <w:rsid w:val="009F69E3"/>
    <w:rsid w:val="009F6FAC"/>
    <w:rsid w:val="00A0156F"/>
    <w:rsid w:val="00A0158A"/>
    <w:rsid w:val="00A01C4A"/>
    <w:rsid w:val="00A02C71"/>
    <w:rsid w:val="00A03685"/>
    <w:rsid w:val="00A039D5"/>
    <w:rsid w:val="00A03E3C"/>
    <w:rsid w:val="00A05E46"/>
    <w:rsid w:val="00A05FBB"/>
    <w:rsid w:val="00A07B72"/>
    <w:rsid w:val="00A10019"/>
    <w:rsid w:val="00A109BE"/>
    <w:rsid w:val="00A126E4"/>
    <w:rsid w:val="00A13FEC"/>
    <w:rsid w:val="00A14990"/>
    <w:rsid w:val="00A22E67"/>
    <w:rsid w:val="00A24467"/>
    <w:rsid w:val="00A249FB"/>
    <w:rsid w:val="00A255CF"/>
    <w:rsid w:val="00A2684A"/>
    <w:rsid w:val="00A30F85"/>
    <w:rsid w:val="00A3295B"/>
    <w:rsid w:val="00A354C0"/>
    <w:rsid w:val="00A354CA"/>
    <w:rsid w:val="00A3595A"/>
    <w:rsid w:val="00A35C6F"/>
    <w:rsid w:val="00A369A9"/>
    <w:rsid w:val="00A45A3B"/>
    <w:rsid w:val="00A4601A"/>
    <w:rsid w:val="00A46A4B"/>
    <w:rsid w:val="00A46C09"/>
    <w:rsid w:val="00A46E3D"/>
    <w:rsid w:val="00A4735B"/>
    <w:rsid w:val="00A523AD"/>
    <w:rsid w:val="00A559E9"/>
    <w:rsid w:val="00A564DE"/>
    <w:rsid w:val="00A56F72"/>
    <w:rsid w:val="00A608AA"/>
    <w:rsid w:val="00A61DB4"/>
    <w:rsid w:val="00A63744"/>
    <w:rsid w:val="00A63B3E"/>
    <w:rsid w:val="00A6444A"/>
    <w:rsid w:val="00A648D8"/>
    <w:rsid w:val="00A70087"/>
    <w:rsid w:val="00A71C34"/>
    <w:rsid w:val="00A72499"/>
    <w:rsid w:val="00A768C6"/>
    <w:rsid w:val="00A76DAB"/>
    <w:rsid w:val="00A82F1E"/>
    <w:rsid w:val="00A84229"/>
    <w:rsid w:val="00A8548D"/>
    <w:rsid w:val="00A868FA"/>
    <w:rsid w:val="00A8736F"/>
    <w:rsid w:val="00A87464"/>
    <w:rsid w:val="00A90976"/>
    <w:rsid w:val="00A9204C"/>
    <w:rsid w:val="00A925FD"/>
    <w:rsid w:val="00A92D6C"/>
    <w:rsid w:val="00A94320"/>
    <w:rsid w:val="00A94FD6"/>
    <w:rsid w:val="00A9505E"/>
    <w:rsid w:val="00A95B2C"/>
    <w:rsid w:val="00A96366"/>
    <w:rsid w:val="00AA18B1"/>
    <w:rsid w:val="00AA591C"/>
    <w:rsid w:val="00AA656B"/>
    <w:rsid w:val="00AA6B06"/>
    <w:rsid w:val="00AA703F"/>
    <w:rsid w:val="00AA7DF2"/>
    <w:rsid w:val="00AB1151"/>
    <w:rsid w:val="00AB1235"/>
    <w:rsid w:val="00AB1B3C"/>
    <w:rsid w:val="00AB27C6"/>
    <w:rsid w:val="00AB62ED"/>
    <w:rsid w:val="00AB6F11"/>
    <w:rsid w:val="00AC1791"/>
    <w:rsid w:val="00AC23B2"/>
    <w:rsid w:val="00AC317D"/>
    <w:rsid w:val="00AC731F"/>
    <w:rsid w:val="00AC7DDF"/>
    <w:rsid w:val="00AD0191"/>
    <w:rsid w:val="00AD230B"/>
    <w:rsid w:val="00AD3EC5"/>
    <w:rsid w:val="00AD44C3"/>
    <w:rsid w:val="00AD60C5"/>
    <w:rsid w:val="00AD649E"/>
    <w:rsid w:val="00AD70CD"/>
    <w:rsid w:val="00AF0086"/>
    <w:rsid w:val="00AF21D8"/>
    <w:rsid w:val="00AF3485"/>
    <w:rsid w:val="00AF3FC9"/>
    <w:rsid w:val="00AF6994"/>
    <w:rsid w:val="00AF6E7D"/>
    <w:rsid w:val="00AF79EE"/>
    <w:rsid w:val="00B0021B"/>
    <w:rsid w:val="00B07851"/>
    <w:rsid w:val="00B128E3"/>
    <w:rsid w:val="00B12E30"/>
    <w:rsid w:val="00B13307"/>
    <w:rsid w:val="00B14A8A"/>
    <w:rsid w:val="00B15816"/>
    <w:rsid w:val="00B160F4"/>
    <w:rsid w:val="00B16584"/>
    <w:rsid w:val="00B17119"/>
    <w:rsid w:val="00B20E78"/>
    <w:rsid w:val="00B23CC0"/>
    <w:rsid w:val="00B26D3B"/>
    <w:rsid w:val="00B33365"/>
    <w:rsid w:val="00B36311"/>
    <w:rsid w:val="00B36A10"/>
    <w:rsid w:val="00B37995"/>
    <w:rsid w:val="00B4182B"/>
    <w:rsid w:val="00B43F15"/>
    <w:rsid w:val="00B44DCC"/>
    <w:rsid w:val="00B45508"/>
    <w:rsid w:val="00B475CE"/>
    <w:rsid w:val="00B479F3"/>
    <w:rsid w:val="00B505F3"/>
    <w:rsid w:val="00B50C64"/>
    <w:rsid w:val="00B55168"/>
    <w:rsid w:val="00B56D2E"/>
    <w:rsid w:val="00B6021F"/>
    <w:rsid w:val="00B604D4"/>
    <w:rsid w:val="00B630A0"/>
    <w:rsid w:val="00B67202"/>
    <w:rsid w:val="00B73941"/>
    <w:rsid w:val="00B7547B"/>
    <w:rsid w:val="00B7775D"/>
    <w:rsid w:val="00B77D26"/>
    <w:rsid w:val="00B77DA8"/>
    <w:rsid w:val="00B77EFB"/>
    <w:rsid w:val="00B801B3"/>
    <w:rsid w:val="00B83A52"/>
    <w:rsid w:val="00B86B0C"/>
    <w:rsid w:val="00B86EE2"/>
    <w:rsid w:val="00B91904"/>
    <w:rsid w:val="00B920C8"/>
    <w:rsid w:val="00B92836"/>
    <w:rsid w:val="00B9463E"/>
    <w:rsid w:val="00B95B61"/>
    <w:rsid w:val="00B967F9"/>
    <w:rsid w:val="00B96BAD"/>
    <w:rsid w:val="00BA2595"/>
    <w:rsid w:val="00BA2911"/>
    <w:rsid w:val="00BA4598"/>
    <w:rsid w:val="00BA7766"/>
    <w:rsid w:val="00BA77D8"/>
    <w:rsid w:val="00BB3712"/>
    <w:rsid w:val="00BB450C"/>
    <w:rsid w:val="00BB494E"/>
    <w:rsid w:val="00BB71B5"/>
    <w:rsid w:val="00BC02B8"/>
    <w:rsid w:val="00BC1A99"/>
    <w:rsid w:val="00BC2FC4"/>
    <w:rsid w:val="00BC410C"/>
    <w:rsid w:val="00BC5BD8"/>
    <w:rsid w:val="00BC5E2C"/>
    <w:rsid w:val="00BC5F52"/>
    <w:rsid w:val="00BC72C5"/>
    <w:rsid w:val="00BC7D7D"/>
    <w:rsid w:val="00BC7D81"/>
    <w:rsid w:val="00BD106E"/>
    <w:rsid w:val="00BD19D2"/>
    <w:rsid w:val="00BD2D80"/>
    <w:rsid w:val="00BD32AA"/>
    <w:rsid w:val="00BD3CE7"/>
    <w:rsid w:val="00BD3E1F"/>
    <w:rsid w:val="00BD4EC4"/>
    <w:rsid w:val="00BD61C3"/>
    <w:rsid w:val="00BD6E56"/>
    <w:rsid w:val="00BD7778"/>
    <w:rsid w:val="00BE0DB9"/>
    <w:rsid w:val="00BE1511"/>
    <w:rsid w:val="00BE252F"/>
    <w:rsid w:val="00BE3E33"/>
    <w:rsid w:val="00BE4853"/>
    <w:rsid w:val="00BE4A7E"/>
    <w:rsid w:val="00BE7132"/>
    <w:rsid w:val="00BF2B03"/>
    <w:rsid w:val="00BF392F"/>
    <w:rsid w:val="00BF5254"/>
    <w:rsid w:val="00BF775A"/>
    <w:rsid w:val="00BF7F11"/>
    <w:rsid w:val="00C02D54"/>
    <w:rsid w:val="00C040BC"/>
    <w:rsid w:val="00C0673D"/>
    <w:rsid w:val="00C104D4"/>
    <w:rsid w:val="00C10625"/>
    <w:rsid w:val="00C1228D"/>
    <w:rsid w:val="00C1337E"/>
    <w:rsid w:val="00C15ACF"/>
    <w:rsid w:val="00C16537"/>
    <w:rsid w:val="00C170EE"/>
    <w:rsid w:val="00C17224"/>
    <w:rsid w:val="00C1751D"/>
    <w:rsid w:val="00C2035E"/>
    <w:rsid w:val="00C2328C"/>
    <w:rsid w:val="00C2613D"/>
    <w:rsid w:val="00C30DB8"/>
    <w:rsid w:val="00C31E38"/>
    <w:rsid w:val="00C33504"/>
    <w:rsid w:val="00C33825"/>
    <w:rsid w:val="00C35070"/>
    <w:rsid w:val="00C35EA1"/>
    <w:rsid w:val="00C40ACA"/>
    <w:rsid w:val="00C4325B"/>
    <w:rsid w:val="00C44EA9"/>
    <w:rsid w:val="00C45793"/>
    <w:rsid w:val="00C46A74"/>
    <w:rsid w:val="00C507EC"/>
    <w:rsid w:val="00C510BB"/>
    <w:rsid w:val="00C51974"/>
    <w:rsid w:val="00C52E3E"/>
    <w:rsid w:val="00C56EC8"/>
    <w:rsid w:val="00C61DF4"/>
    <w:rsid w:val="00C62902"/>
    <w:rsid w:val="00C660A5"/>
    <w:rsid w:val="00C66F57"/>
    <w:rsid w:val="00C677BE"/>
    <w:rsid w:val="00C71422"/>
    <w:rsid w:val="00C72A01"/>
    <w:rsid w:val="00C7400A"/>
    <w:rsid w:val="00C7606E"/>
    <w:rsid w:val="00C76527"/>
    <w:rsid w:val="00C76DC5"/>
    <w:rsid w:val="00C77250"/>
    <w:rsid w:val="00C77A57"/>
    <w:rsid w:val="00C803C5"/>
    <w:rsid w:val="00C81C20"/>
    <w:rsid w:val="00C828B1"/>
    <w:rsid w:val="00C8333D"/>
    <w:rsid w:val="00C84E6C"/>
    <w:rsid w:val="00C86B23"/>
    <w:rsid w:val="00C87572"/>
    <w:rsid w:val="00C903A7"/>
    <w:rsid w:val="00C90B3E"/>
    <w:rsid w:val="00C9132B"/>
    <w:rsid w:val="00C938AF"/>
    <w:rsid w:val="00C960E0"/>
    <w:rsid w:val="00CA09AB"/>
    <w:rsid w:val="00CA44CA"/>
    <w:rsid w:val="00CA631F"/>
    <w:rsid w:val="00CA6408"/>
    <w:rsid w:val="00CA7045"/>
    <w:rsid w:val="00CB0D74"/>
    <w:rsid w:val="00CB186E"/>
    <w:rsid w:val="00CB271A"/>
    <w:rsid w:val="00CB2D8D"/>
    <w:rsid w:val="00CB3F9C"/>
    <w:rsid w:val="00CB455D"/>
    <w:rsid w:val="00CB53D6"/>
    <w:rsid w:val="00CB768E"/>
    <w:rsid w:val="00CB7BA6"/>
    <w:rsid w:val="00CC2BAA"/>
    <w:rsid w:val="00CC2ED5"/>
    <w:rsid w:val="00CC3455"/>
    <w:rsid w:val="00CC4F86"/>
    <w:rsid w:val="00CC6136"/>
    <w:rsid w:val="00CD2DF5"/>
    <w:rsid w:val="00CD3C0E"/>
    <w:rsid w:val="00CD53F7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F0859"/>
    <w:rsid w:val="00CF18B2"/>
    <w:rsid w:val="00CF1AEE"/>
    <w:rsid w:val="00CF53FF"/>
    <w:rsid w:val="00CF5755"/>
    <w:rsid w:val="00D00558"/>
    <w:rsid w:val="00D04F2F"/>
    <w:rsid w:val="00D057D9"/>
    <w:rsid w:val="00D0783C"/>
    <w:rsid w:val="00D10954"/>
    <w:rsid w:val="00D10E33"/>
    <w:rsid w:val="00D114CA"/>
    <w:rsid w:val="00D1454E"/>
    <w:rsid w:val="00D15D12"/>
    <w:rsid w:val="00D16CB1"/>
    <w:rsid w:val="00D218F0"/>
    <w:rsid w:val="00D240B9"/>
    <w:rsid w:val="00D2596D"/>
    <w:rsid w:val="00D25E2F"/>
    <w:rsid w:val="00D27508"/>
    <w:rsid w:val="00D31B8B"/>
    <w:rsid w:val="00D36BBF"/>
    <w:rsid w:val="00D36D76"/>
    <w:rsid w:val="00D3773B"/>
    <w:rsid w:val="00D4011F"/>
    <w:rsid w:val="00D4143E"/>
    <w:rsid w:val="00D414D4"/>
    <w:rsid w:val="00D44BDD"/>
    <w:rsid w:val="00D45C2A"/>
    <w:rsid w:val="00D46CFA"/>
    <w:rsid w:val="00D46D80"/>
    <w:rsid w:val="00D50497"/>
    <w:rsid w:val="00D52008"/>
    <w:rsid w:val="00D538F9"/>
    <w:rsid w:val="00D548E2"/>
    <w:rsid w:val="00D54B1D"/>
    <w:rsid w:val="00D55392"/>
    <w:rsid w:val="00D55C05"/>
    <w:rsid w:val="00D55CBE"/>
    <w:rsid w:val="00D56CC6"/>
    <w:rsid w:val="00D62A6D"/>
    <w:rsid w:val="00D6506A"/>
    <w:rsid w:val="00D65886"/>
    <w:rsid w:val="00D7084B"/>
    <w:rsid w:val="00D7159E"/>
    <w:rsid w:val="00D7190A"/>
    <w:rsid w:val="00D76DA4"/>
    <w:rsid w:val="00D80799"/>
    <w:rsid w:val="00D8325D"/>
    <w:rsid w:val="00D850A1"/>
    <w:rsid w:val="00D8648E"/>
    <w:rsid w:val="00D872FA"/>
    <w:rsid w:val="00D876CF"/>
    <w:rsid w:val="00D876FF"/>
    <w:rsid w:val="00D87BFE"/>
    <w:rsid w:val="00D92345"/>
    <w:rsid w:val="00D92604"/>
    <w:rsid w:val="00D93C7B"/>
    <w:rsid w:val="00D9796C"/>
    <w:rsid w:val="00DA00F2"/>
    <w:rsid w:val="00DA2F9B"/>
    <w:rsid w:val="00DA36E2"/>
    <w:rsid w:val="00DA36EB"/>
    <w:rsid w:val="00DA6EE8"/>
    <w:rsid w:val="00DA6FA6"/>
    <w:rsid w:val="00DB1004"/>
    <w:rsid w:val="00DB3BA9"/>
    <w:rsid w:val="00DB3C9F"/>
    <w:rsid w:val="00DB679B"/>
    <w:rsid w:val="00DC5136"/>
    <w:rsid w:val="00DC6A34"/>
    <w:rsid w:val="00DC6BCD"/>
    <w:rsid w:val="00DC786A"/>
    <w:rsid w:val="00DD05AB"/>
    <w:rsid w:val="00DD156D"/>
    <w:rsid w:val="00DD43F4"/>
    <w:rsid w:val="00DD5A55"/>
    <w:rsid w:val="00DE060B"/>
    <w:rsid w:val="00DE2377"/>
    <w:rsid w:val="00DE3451"/>
    <w:rsid w:val="00DE67B9"/>
    <w:rsid w:val="00DE759E"/>
    <w:rsid w:val="00DF2FCE"/>
    <w:rsid w:val="00DF3057"/>
    <w:rsid w:val="00DF3CF6"/>
    <w:rsid w:val="00DF46BF"/>
    <w:rsid w:val="00DF567B"/>
    <w:rsid w:val="00DF6264"/>
    <w:rsid w:val="00DF71C9"/>
    <w:rsid w:val="00DF7E35"/>
    <w:rsid w:val="00E102E4"/>
    <w:rsid w:val="00E13A12"/>
    <w:rsid w:val="00E17219"/>
    <w:rsid w:val="00E20E5A"/>
    <w:rsid w:val="00E219F9"/>
    <w:rsid w:val="00E26386"/>
    <w:rsid w:val="00E27AC8"/>
    <w:rsid w:val="00E27FC9"/>
    <w:rsid w:val="00E27FD7"/>
    <w:rsid w:val="00E307B3"/>
    <w:rsid w:val="00E320C0"/>
    <w:rsid w:val="00E326AE"/>
    <w:rsid w:val="00E36C23"/>
    <w:rsid w:val="00E407C4"/>
    <w:rsid w:val="00E4115E"/>
    <w:rsid w:val="00E46E20"/>
    <w:rsid w:val="00E529E7"/>
    <w:rsid w:val="00E606A7"/>
    <w:rsid w:val="00E62DC3"/>
    <w:rsid w:val="00E6459B"/>
    <w:rsid w:val="00E673A2"/>
    <w:rsid w:val="00E7056B"/>
    <w:rsid w:val="00E70B45"/>
    <w:rsid w:val="00E7272F"/>
    <w:rsid w:val="00E73E15"/>
    <w:rsid w:val="00E73E7F"/>
    <w:rsid w:val="00E8156E"/>
    <w:rsid w:val="00E818F8"/>
    <w:rsid w:val="00E8461D"/>
    <w:rsid w:val="00E84AD3"/>
    <w:rsid w:val="00E86B17"/>
    <w:rsid w:val="00E86FDE"/>
    <w:rsid w:val="00E87E1F"/>
    <w:rsid w:val="00E87F9B"/>
    <w:rsid w:val="00E91588"/>
    <w:rsid w:val="00E92865"/>
    <w:rsid w:val="00E9593B"/>
    <w:rsid w:val="00EA16C0"/>
    <w:rsid w:val="00EB1886"/>
    <w:rsid w:val="00EB26C0"/>
    <w:rsid w:val="00EB636E"/>
    <w:rsid w:val="00EB637B"/>
    <w:rsid w:val="00EB6387"/>
    <w:rsid w:val="00EC14A1"/>
    <w:rsid w:val="00EC1A8B"/>
    <w:rsid w:val="00EC3A27"/>
    <w:rsid w:val="00EC445D"/>
    <w:rsid w:val="00EC52FB"/>
    <w:rsid w:val="00EC691E"/>
    <w:rsid w:val="00ED10FE"/>
    <w:rsid w:val="00ED13BE"/>
    <w:rsid w:val="00ED147A"/>
    <w:rsid w:val="00ED2DBF"/>
    <w:rsid w:val="00ED3A10"/>
    <w:rsid w:val="00ED3BB5"/>
    <w:rsid w:val="00ED5757"/>
    <w:rsid w:val="00ED5BF7"/>
    <w:rsid w:val="00ED7C74"/>
    <w:rsid w:val="00ED7E6B"/>
    <w:rsid w:val="00EE1AE8"/>
    <w:rsid w:val="00EE20CE"/>
    <w:rsid w:val="00EE26E7"/>
    <w:rsid w:val="00EE2ADF"/>
    <w:rsid w:val="00EE5F25"/>
    <w:rsid w:val="00EE5FAF"/>
    <w:rsid w:val="00EE6EE4"/>
    <w:rsid w:val="00EE71C5"/>
    <w:rsid w:val="00EF1B59"/>
    <w:rsid w:val="00EF1FEC"/>
    <w:rsid w:val="00EF2A21"/>
    <w:rsid w:val="00EF4028"/>
    <w:rsid w:val="00EF783C"/>
    <w:rsid w:val="00F00A7D"/>
    <w:rsid w:val="00F00DD9"/>
    <w:rsid w:val="00F0189C"/>
    <w:rsid w:val="00F01A9D"/>
    <w:rsid w:val="00F028EA"/>
    <w:rsid w:val="00F0597F"/>
    <w:rsid w:val="00F06B43"/>
    <w:rsid w:val="00F1033B"/>
    <w:rsid w:val="00F11C1E"/>
    <w:rsid w:val="00F12D4B"/>
    <w:rsid w:val="00F14FE8"/>
    <w:rsid w:val="00F15735"/>
    <w:rsid w:val="00F15B4A"/>
    <w:rsid w:val="00F17756"/>
    <w:rsid w:val="00F2016A"/>
    <w:rsid w:val="00F21D0A"/>
    <w:rsid w:val="00F21E30"/>
    <w:rsid w:val="00F222AC"/>
    <w:rsid w:val="00F22933"/>
    <w:rsid w:val="00F23972"/>
    <w:rsid w:val="00F27DDC"/>
    <w:rsid w:val="00F31D6A"/>
    <w:rsid w:val="00F33E74"/>
    <w:rsid w:val="00F35D0C"/>
    <w:rsid w:val="00F367AF"/>
    <w:rsid w:val="00F36E30"/>
    <w:rsid w:val="00F37585"/>
    <w:rsid w:val="00F37BA0"/>
    <w:rsid w:val="00F37FB2"/>
    <w:rsid w:val="00F40A83"/>
    <w:rsid w:val="00F41736"/>
    <w:rsid w:val="00F41E7B"/>
    <w:rsid w:val="00F421CA"/>
    <w:rsid w:val="00F42F7B"/>
    <w:rsid w:val="00F432C1"/>
    <w:rsid w:val="00F456F8"/>
    <w:rsid w:val="00F505FF"/>
    <w:rsid w:val="00F51A15"/>
    <w:rsid w:val="00F53496"/>
    <w:rsid w:val="00F53B78"/>
    <w:rsid w:val="00F65C08"/>
    <w:rsid w:val="00F6677A"/>
    <w:rsid w:val="00F66DBF"/>
    <w:rsid w:val="00F73A85"/>
    <w:rsid w:val="00F76416"/>
    <w:rsid w:val="00F76F4E"/>
    <w:rsid w:val="00F824AC"/>
    <w:rsid w:val="00F84F8B"/>
    <w:rsid w:val="00F9115F"/>
    <w:rsid w:val="00F91C8D"/>
    <w:rsid w:val="00F91F14"/>
    <w:rsid w:val="00F93BC6"/>
    <w:rsid w:val="00F9403A"/>
    <w:rsid w:val="00F95C19"/>
    <w:rsid w:val="00F970A1"/>
    <w:rsid w:val="00FA014C"/>
    <w:rsid w:val="00FA1BFE"/>
    <w:rsid w:val="00FA2E63"/>
    <w:rsid w:val="00FA3154"/>
    <w:rsid w:val="00FA3607"/>
    <w:rsid w:val="00FA5A03"/>
    <w:rsid w:val="00FA7D6D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610F"/>
    <w:rsid w:val="00FE02F6"/>
    <w:rsid w:val="00FE2B87"/>
    <w:rsid w:val="00FE7223"/>
    <w:rsid w:val="00FE7462"/>
    <w:rsid w:val="00FE7C7D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CE8C5"/>
  <w15:docId w15:val="{72BDE87C-ADE9-451E-9AE1-609AE1CD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uiPriority w:val="99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paragraph" w:customStyle="1" w:styleId="21">
    <w:name w:val="Обычный2"/>
    <w:rsid w:val="006E0D4B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EA615BDBFCDF118A0BC2A0034810BAC1E3774C6F9AF85BC0654073AFFD80B7D7612E7C9E4ED09DF7457F6CA29YBy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EA615BDBFCDF118A0BC2A0034810BAC1E3570C5FEAD85BC0654073AFFD80B7D7612E7C9E4ED09DF7457F6CA29YBy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A615BDBFCDF118A0BC2A0034810BAC1E3774C6F9AF85BC0654073AFFD80B7D6412BFC7E1E31C8B2C0DA1C72BBF2C102193B1D661YCy0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85D90-1D09-4192-AA73-073B52C3C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11</Pages>
  <Words>4006</Words>
  <Characters>22839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26792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Фазлеева Лилиана Ильдусовна</cp:lastModifiedBy>
  <cp:revision>14</cp:revision>
  <cp:lastPrinted>2022-04-21T07:22:00Z</cp:lastPrinted>
  <dcterms:created xsi:type="dcterms:W3CDTF">2022-04-20T12:31:00Z</dcterms:created>
  <dcterms:modified xsi:type="dcterms:W3CDTF">2022-09-21T13:13:00Z</dcterms:modified>
</cp:coreProperties>
</file>