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0C0E52CB" w14:textId="3B566FA8" w:rsidR="006F55AF" w:rsidRPr="00C75EE5" w:rsidRDefault="00FE22E2" w:rsidP="00FE22E2">
      <w:pPr>
        <w:ind w:right="4818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E22E2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22E2">
        <w:rPr>
          <w:rFonts w:ascii="Times New Roman" w:hAnsi="Times New Roman" w:cs="Times New Roman"/>
          <w:sz w:val="28"/>
          <w:szCs w:val="28"/>
        </w:rPr>
        <w:t xml:space="preserve"> 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утвержденный постановлением Кабинета</w:t>
      </w:r>
      <w:proofErr w:type="gramEnd"/>
      <w:r w:rsidRPr="00FE22E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</w:t>
      </w: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</w:t>
      </w:r>
      <w:bookmarkStart w:id="0" w:name="_GoBack"/>
      <w:bookmarkEnd w:id="0"/>
      <w:r w:rsidRPr="00C75EE5">
        <w:rPr>
          <w:rFonts w:ascii="Times New Roman" w:hAnsi="Times New Roman" w:cs="Times New Roman"/>
          <w:sz w:val="28"/>
          <w:szCs w:val="28"/>
        </w:rPr>
        <w:t>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F6AED36" w14:textId="0006856E" w:rsidR="00C41F97" w:rsidRPr="00F46AD2" w:rsidRDefault="00B11BBF" w:rsidP="00F46AD2">
      <w:pPr>
        <w:rPr>
          <w:sz w:val="28"/>
          <w:szCs w:val="28"/>
        </w:rPr>
      </w:pPr>
      <w:proofErr w:type="gramStart"/>
      <w:r w:rsidRPr="00FE22E2">
        <w:rPr>
          <w:sz w:val="28"/>
          <w:szCs w:val="28"/>
        </w:rPr>
        <w:t xml:space="preserve">Внести </w:t>
      </w:r>
      <w:r w:rsidR="00FE22E2" w:rsidRPr="00FE22E2">
        <w:rPr>
          <w:sz w:val="28"/>
          <w:szCs w:val="28"/>
        </w:rPr>
        <w:t>в Порядок предоставления в 2022 году субсидии работодателю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утвержденный постановлением Кабинета Министров Республики</w:t>
      </w:r>
      <w:proofErr w:type="gramEnd"/>
      <w:r w:rsidR="00FE22E2" w:rsidRPr="00FE22E2">
        <w:rPr>
          <w:sz w:val="28"/>
          <w:szCs w:val="28"/>
        </w:rPr>
        <w:t xml:space="preserve">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в 2022 году» </w:t>
      </w:r>
      <w:r w:rsidRPr="002C5849">
        <w:rPr>
          <w:sz w:val="28"/>
          <w:szCs w:val="28"/>
        </w:rPr>
        <w:t>(с изменениями, внесенными п</w:t>
      </w:r>
      <w:r w:rsidR="00CE7C82" w:rsidRPr="002C5849">
        <w:rPr>
          <w:sz w:val="28"/>
          <w:szCs w:val="28"/>
        </w:rPr>
        <w:t>остановлениями</w:t>
      </w:r>
      <w:r w:rsidRPr="002C5849">
        <w:rPr>
          <w:sz w:val="28"/>
          <w:szCs w:val="28"/>
        </w:rPr>
        <w:t xml:space="preserve"> Кабинета М</w:t>
      </w:r>
      <w:r w:rsidR="00CE7C82" w:rsidRPr="002C5849">
        <w:rPr>
          <w:sz w:val="28"/>
          <w:szCs w:val="28"/>
        </w:rPr>
        <w:t>инистров Республики Татарстан</w:t>
      </w:r>
      <w:r w:rsidRPr="002C5849">
        <w:rPr>
          <w:sz w:val="28"/>
          <w:szCs w:val="28"/>
        </w:rPr>
        <w:t xml:space="preserve"> </w:t>
      </w:r>
      <w:r w:rsidR="002C5849" w:rsidRPr="002C5849">
        <w:rPr>
          <w:sz w:val="28"/>
          <w:szCs w:val="28"/>
        </w:rPr>
        <w:t xml:space="preserve">от 17.08.2022 № </w:t>
      </w:r>
      <w:r w:rsidR="002C5849" w:rsidRPr="002C5849">
        <w:rPr>
          <w:sz w:val="28"/>
          <w:szCs w:val="28"/>
        </w:rPr>
        <w:lastRenderedPageBreak/>
        <w:t>846, от 14.09.2022 № 1001</w:t>
      </w:r>
      <w:r w:rsidRPr="002C5849">
        <w:rPr>
          <w:sz w:val="28"/>
          <w:szCs w:val="28"/>
        </w:rPr>
        <w:t>),</w:t>
      </w:r>
      <w:r w:rsidRPr="00F46AD2">
        <w:rPr>
          <w:sz w:val="28"/>
          <w:szCs w:val="28"/>
        </w:rPr>
        <w:t xml:space="preserve"> </w:t>
      </w:r>
      <w:r w:rsidR="00F3609E" w:rsidRPr="00F46AD2">
        <w:rPr>
          <w:sz w:val="28"/>
          <w:szCs w:val="28"/>
        </w:rPr>
        <w:t>следующие изменения</w:t>
      </w:r>
      <w:r w:rsidR="00CE7C82" w:rsidRPr="00F46AD2">
        <w:rPr>
          <w:sz w:val="28"/>
          <w:szCs w:val="28"/>
        </w:rPr>
        <w:t>:</w:t>
      </w:r>
    </w:p>
    <w:p w14:paraId="113BC68C" w14:textId="7872D5D9" w:rsidR="00881BAB" w:rsidRPr="003B258D" w:rsidRDefault="00F3609E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258D">
        <w:rPr>
          <w:rFonts w:ascii="Times New Roman" w:hAnsi="Times New Roman" w:cs="Times New Roman"/>
          <w:sz w:val="28"/>
          <w:szCs w:val="28"/>
        </w:rPr>
        <w:t>абзац</w:t>
      </w:r>
      <w:r w:rsidR="003B258D"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3B258D">
        <w:rPr>
          <w:rFonts w:ascii="Times New Roman" w:hAnsi="Times New Roman" w:cs="Times New Roman"/>
          <w:sz w:val="28"/>
          <w:szCs w:val="28"/>
        </w:rPr>
        <w:t xml:space="preserve"> пункта 1.4 изложить в следующей редакции:</w:t>
      </w:r>
    </w:p>
    <w:p w14:paraId="6AB090E2" w14:textId="37416363" w:rsidR="00B4474C" w:rsidRPr="003B258D" w:rsidRDefault="00FE49C1" w:rsidP="00B4474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B258D">
        <w:rPr>
          <w:rFonts w:ascii="Times New Roman" w:hAnsi="Times New Roman" w:cs="Times New Roman"/>
          <w:sz w:val="28"/>
          <w:szCs w:val="28"/>
        </w:rPr>
        <w:t>«Сведения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</w:t>
      </w:r>
      <w:proofErr w:type="gramEnd"/>
      <w:r w:rsidRPr="003B258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период)</w:t>
      </w:r>
      <w:proofErr w:type="gramStart"/>
      <w:r w:rsidRPr="003B258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B258D">
        <w:rPr>
          <w:rFonts w:ascii="Times New Roman" w:hAnsi="Times New Roman" w:cs="Times New Roman"/>
          <w:sz w:val="28"/>
          <w:szCs w:val="28"/>
        </w:rPr>
        <w:t>;</w:t>
      </w:r>
    </w:p>
    <w:p w14:paraId="1A6B7A2D" w14:textId="643C0209" w:rsidR="00FB3C4A" w:rsidRPr="00B4474C" w:rsidRDefault="00B4474C" w:rsidP="00FB3C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474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4474C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B4474C">
        <w:rPr>
          <w:rFonts w:ascii="Times New Roman" w:hAnsi="Times New Roman" w:cs="Times New Roman"/>
          <w:sz w:val="28"/>
          <w:szCs w:val="28"/>
        </w:rPr>
        <w:t xml:space="preserve"> </w:t>
      </w:r>
      <w:r w:rsidR="00A137C7">
        <w:rPr>
          <w:rFonts w:ascii="Times New Roman" w:hAnsi="Times New Roman" w:cs="Times New Roman"/>
          <w:sz w:val="28"/>
          <w:szCs w:val="28"/>
        </w:rPr>
        <w:t>втором</w:t>
      </w:r>
      <w:r w:rsidRPr="00B4474C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слова «значени</w:t>
      </w:r>
      <w:r w:rsidR="00A137C7">
        <w:rPr>
          <w:rFonts w:ascii="Times New Roman" w:hAnsi="Times New Roman" w:cs="Times New Roman"/>
          <w:sz w:val="28"/>
          <w:szCs w:val="28"/>
        </w:rPr>
        <w:t>е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результатов предо</w:t>
      </w:r>
      <w:r w:rsidR="00A137C7">
        <w:rPr>
          <w:rFonts w:ascii="Times New Roman" w:hAnsi="Times New Roman" w:cs="Times New Roman"/>
          <w:sz w:val="28"/>
          <w:szCs w:val="28"/>
        </w:rPr>
        <w:t>ставления субсидии и показатели</w:t>
      </w:r>
      <w:r w:rsidR="00F3609E" w:rsidRPr="00B4474C">
        <w:rPr>
          <w:rFonts w:ascii="Times New Roman" w:hAnsi="Times New Roman" w:cs="Times New Roman"/>
          <w:sz w:val="28"/>
          <w:szCs w:val="28"/>
        </w:rPr>
        <w:t>, необходимы</w:t>
      </w:r>
      <w:r w:rsidR="00A137C7">
        <w:rPr>
          <w:rFonts w:ascii="Times New Roman" w:hAnsi="Times New Roman" w:cs="Times New Roman"/>
          <w:sz w:val="28"/>
          <w:szCs w:val="28"/>
        </w:rPr>
        <w:t>е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для достижения результат</w:t>
      </w:r>
      <w:r w:rsidR="00FE22E2">
        <w:rPr>
          <w:rFonts w:ascii="Times New Roman" w:hAnsi="Times New Roman" w:cs="Times New Roman"/>
          <w:sz w:val="28"/>
          <w:szCs w:val="28"/>
        </w:rPr>
        <w:t>ов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предоставления субсидии» заменить словами «точная дата завершения </w:t>
      </w:r>
      <w:r w:rsidR="00FE22E2">
        <w:rPr>
          <w:rFonts w:ascii="Times New Roman" w:hAnsi="Times New Roman" w:cs="Times New Roman"/>
          <w:sz w:val="28"/>
          <w:szCs w:val="28"/>
        </w:rPr>
        <w:t xml:space="preserve">деятельности по </w:t>
      </w:r>
      <w:r w:rsidR="005F728D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FE22E2">
        <w:rPr>
          <w:rFonts w:ascii="Times New Roman" w:hAnsi="Times New Roman" w:cs="Times New Roman"/>
          <w:sz w:val="28"/>
          <w:szCs w:val="28"/>
        </w:rPr>
        <w:t>, направленных на снижение напряженности на рынке труда,</w:t>
      </w:r>
      <w:r w:rsidR="005F728D">
        <w:rPr>
          <w:rFonts w:ascii="Times New Roman" w:hAnsi="Times New Roman" w:cs="Times New Roman"/>
          <w:sz w:val="28"/>
          <w:szCs w:val="28"/>
        </w:rPr>
        <w:t xml:space="preserve"> </w:t>
      </w:r>
      <w:r w:rsidR="00F3609E" w:rsidRPr="00B4474C">
        <w:rPr>
          <w:rFonts w:ascii="Times New Roman" w:hAnsi="Times New Roman" w:cs="Times New Roman"/>
          <w:sz w:val="28"/>
          <w:szCs w:val="28"/>
        </w:rPr>
        <w:t>и конечное значение результат</w:t>
      </w:r>
      <w:r w:rsidR="00FE22E2">
        <w:rPr>
          <w:rFonts w:ascii="Times New Roman" w:hAnsi="Times New Roman" w:cs="Times New Roman"/>
          <w:sz w:val="28"/>
          <w:szCs w:val="28"/>
        </w:rPr>
        <w:t>ов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предоставления субсидии (конкретная количественная характеристика итогов)»; </w:t>
      </w:r>
    </w:p>
    <w:p w14:paraId="63D78A99" w14:textId="5D261626" w:rsidR="00F3609E" w:rsidRPr="00B4474C" w:rsidRDefault="00FE22E2" w:rsidP="00FB3C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77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74C" w:rsidRPr="00B4474C">
        <w:rPr>
          <w:rFonts w:ascii="Times New Roman" w:hAnsi="Times New Roman" w:cs="Times New Roman"/>
          <w:sz w:val="28"/>
          <w:szCs w:val="28"/>
        </w:rPr>
        <w:t>пункт</w:t>
      </w:r>
      <w:r w:rsidR="007D773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474C" w:rsidRPr="00B4474C">
        <w:rPr>
          <w:rFonts w:ascii="Times New Roman" w:hAnsi="Times New Roman" w:cs="Times New Roman"/>
          <w:sz w:val="28"/>
          <w:szCs w:val="28"/>
        </w:rPr>
        <w:t xml:space="preserve"> 3.2</w:t>
      </w:r>
      <w:r w:rsidR="00F3609E" w:rsidRPr="00B44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7D773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Результатами» заменить словами «П</w:t>
      </w:r>
      <w:r w:rsidR="007D7731">
        <w:rPr>
          <w:rFonts w:ascii="Times New Roman" w:hAnsi="Times New Roman" w:cs="Times New Roman"/>
          <w:sz w:val="28"/>
          <w:szCs w:val="28"/>
        </w:rPr>
        <w:t>ланируем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7D7731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7731">
        <w:rPr>
          <w:rFonts w:ascii="Times New Roman" w:hAnsi="Times New Roman" w:cs="Times New Roman"/>
          <w:sz w:val="28"/>
          <w:szCs w:val="28"/>
        </w:rPr>
        <w:t>».</w:t>
      </w:r>
    </w:p>
    <w:p w14:paraId="5EEAE2E1" w14:textId="77777777"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0EB9D0" w14:textId="77777777"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FB45DD" w14:textId="77777777"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77777777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E21BC17" w14:textId="036A2ECA" w:rsidR="006747F4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31645C99" w14:textId="77777777" w:rsidR="004F325E" w:rsidRDefault="004F325E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7F5BA9" w14:textId="43A71CDD" w:rsidR="0000212A" w:rsidRDefault="0000212A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7D0B20F9" w14:textId="3CBC5C52" w:rsidR="0040776B" w:rsidRPr="0040776B" w:rsidRDefault="0040776B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40776B" w:rsidRPr="0040776B" w:rsidSect="00FE22E2">
      <w:headerReference w:type="default" r:id="rId9"/>
      <w:headerReference w:type="first" r:id="rId10"/>
      <w:pgSz w:w="11906" w:h="16838" w:code="9"/>
      <w:pgMar w:top="1134" w:right="1134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DABE" w14:textId="77777777" w:rsidR="001B051B" w:rsidRDefault="001B051B" w:rsidP="00825C5C">
      <w:r>
        <w:separator/>
      </w:r>
    </w:p>
  </w:endnote>
  <w:endnote w:type="continuationSeparator" w:id="0">
    <w:p w14:paraId="4BB0E4E1" w14:textId="77777777" w:rsidR="001B051B" w:rsidRDefault="001B051B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D2DE1" w14:textId="77777777" w:rsidR="001B051B" w:rsidRDefault="001B051B" w:rsidP="00BA5F72">
      <w:pPr>
        <w:ind w:firstLine="0"/>
      </w:pPr>
      <w:r>
        <w:separator/>
      </w:r>
    </w:p>
  </w:footnote>
  <w:footnote w:type="continuationSeparator" w:id="0">
    <w:p w14:paraId="4B8EB6AA" w14:textId="77777777" w:rsidR="001B051B" w:rsidRDefault="001B051B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8635A" w14:textId="1952B73E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FE22E2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247B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1F8B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B051B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849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258D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28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D773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336"/>
    <w:rsid w:val="009E362B"/>
    <w:rsid w:val="009E5677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B39"/>
    <w:rsid w:val="00A137C7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474C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5AE2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339A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33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114B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AD2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2E2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EDFF-87AB-4173-8AEA-3767E4C9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Мухтарова Эльмира Фаритовна</cp:lastModifiedBy>
  <cp:revision>2</cp:revision>
  <cp:lastPrinted>2022-06-29T10:12:00Z</cp:lastPrinted>
  <dcterms:created xsi:type="dcterms:W3CDTF">2022-10-13T11:13:00Z</dcterms:created>
  <dcterms:modified xsi:type="dcterms:W3CDTF">2022-10-13T11:13:00Z</dcterms:modified>
</cp:coreProperties>
</file>