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размещения – 20.10.2022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рабочих дней с даты размещения) – 27.10.2022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тел.:221-29-54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8562A" w:rsidRPr="00985A68" w:rsidRDefault="001E0451" w:rsidP="00985A6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Об утверждении проекта межевания территории</w:t>
      </w:r>
    </w:p>
    <w:p w:rsidR="00541F56" w:rsidRPr="00985A68" w:rsidRDefault="00E9059A" w:rsidP="00985A68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985A68">
        <w:rPr>
          <w:b/>
          <w:sz w:val="28"/>
          <w:szCs w:val="28"/>
        </w:rPr>
        <w:t>по</w:t>
      </w:r>
      <w:proofErr w:type="gramEnd"/>
      <w:r w:rsidRPr="00985A68">
        <w:rPr>
          <w:b/>
          <w:sz w:val="28"/>
          <w:szCs w:val="28"/>
        </w:rPr>
        <w:t xml:space="preserve"> </w:t>
      </w:r>
      <w:proofErr w:type="spellStart"/>
      <w:r w:rsidR="009367E7" w:rsidRPr="00985A68">
        <w:rPr>
          <w:b/>
          <w:sz w:val="28"/>
          <w:szCs w:val="28"/>
        </w:rPr>
        <w:t>ул.Поперечно</w:t>
      </w:r>
      <w:proofErr w:type="spellEnd"/>
      <w:r w:rsidR="009367E7" w:rsidRPr="00985A68">
        <w:rPr>
          <w:b/>
          <w:sz w:val="28"/>
          <w:szCs w:val="28"/>
        </w:rPr>
        <w:t>-Базарная</w:t>
      </w:r>
      <w:r w:rsidRPr="00985A68">
        <w:rPr>
          <w:b/>
          <w:sz w:val="28"/>
          <w:szCs w:val="28"/>
        </w:rPr>
        <w:t xml:space="preserve"> </w:t>
      </w:r>
      <w:r w:rsidR="009367E7" w:rsidRPr="00985A68">
        <w:rPr>
          <w:b/>
          <w:sz w:val="28"/>
          <w:szCs w:val="28"/>
        </w:rPr>
        <w:t>Кировского</w:t>
      </w:r>
      <w:r w:rsidRPr="00985A68">
        <w:rPr>
          <w:b/>
          <w:sz w:val="28"/>
          <w:szCs w:val="28"/>
        </w:rPr>
        <w:t xml:space="preserve"> района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E9059A">
      <w:pPr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38562A" w:rsidRPr="0038562A" w:rsidRDefault="00792D42" w:rsidP="0038562A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>В целях обеспечения территории г</w:t>
      </w:r>
      <w:r w:rsidR="0038562A" w:rsidRPr="0038562A">
        <w:rPr>
          <w:lang w:val="ru-RU"/>
        </w:rPr>
        <w:t xml:space="preserve">радостроительной документацией, на основании заявления </w:t>
      </w:r>
      <w:r w:rsidR="009367E7">
        <w:rPr>
          <w:lang w:val="ru-RU"/>
        </w:rPr>
        <w:t>гражданки</w:t>
      </w:r>
      <w:r w:rsidR="00E9059A">
        <w:rPr>
          <w:lang w:val="ru-RU"/>
        </w:rPr>
        <w:t xml:space="preserve"> </w:t>
      </w:r>
      <w:proofErr w:type="spellStart"/>
      <w:r w:rsidR="009367E7">
        <w:rPr>
          <w:lang w:val="ru-RU"/>
        </w:rPr>
        <w:t>Л.Н.Закамской</w:t>
      </w:r>
      <w:proofErr w:type="spellEnd"/>
      <w:r w:rsidR="0038562A" w:rsidRPr="0038562A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476315" w:rsidRPr="0038562A" w:rsidRDefault="0038562A" w:rsidP="0038562A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="00476315" w:rsidRPr="0038562A">
        <w:rPr>
          <w:b/>
          <w:lang w:val="ru-RU"/>
        </w:rPr>
        <w:t>Постановляю</w:t>
      </w:r>
      <w:r w:rsidR="00476315" w:rsidRPr="0038562A">
        <w:rPr>
          <w:lang w:val="ru-RU"/>
        </w:rPr>
        <w:t>:</w:t>
      </w:r>
    </w:p>
    <w:p w:rsidR="00EB7A02" w:rsidRPr="0038562A" w:rsidRDefault="008459B9" w:rsidP="0038562A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</w:t>
      </w:r>
      <w:r w:rsidR="00476315" w:rsidRPr="0038562A">
        <w:rPr>
          <w:sz w:val="28"/>
          <w:szCs w:val="28"/>
        </w:rPr>
        <w:t>1</w:t>
      </w:r>
      <w:proofErr w:type="gramStart"/>
      <w:r w:rsidR="00476315" w:rsidRPr="0038562A">
        <w:rPr>
          <w:sz w:val="28"/>
          <w:szCs w:val="28"/>
        </w:rPr>
        <w:t>.</w:t>
      </w:r>
      <w:r w:rsidRPr="0038562A">
        <w:rPr>
          <w:sz w:val="28"/>
          <w:szCs w:val="28"/>
        </w:rPr>
        <w:t xml:space="preserve"> </w:t>
      </w:r>
      <w:r w:rsidR="00476315" w:rsidRPr="0038562A">
        <w:rPr>
          <w:sz w:val="28"/>
          <w:szCs w:val="28"/>
        </w:rPr>
        <w:t>у</w:t>
      </w:r>
      <w:r w:rsidR="00EB7A02" w:rsidRPr="0038562A">
        <w:rPr>
          <w:sz w:val="28"/>
          <w:szCs w:val="28"/>
        </w:rPr>
        <w:t>твердить</w:t>
      </w:r>
      <w:proofErr w:type="gramEnd"/>
      <w:r w:rsidR="00EB7A02" w:rsidRPr="0038562A">
        <w:rPr>
          <w:sz w:val="28"/>
          <w:szCs w:val="28"/>
        </w:rPr>
        <w:t xml:space="preserve"> проект межевания территории</w:t>
      </w:r>
      <w:r w:rsidR="00EB7A02" w:rsidRPr="0038562A">
        <w:rPr>
          <w:color w:val="000000"/>
          <w:sz w:val="28"/>
          <w:szCs w:val="28"/>
        </w:rPr>
        <w:t xml:space="preserve"> по </w:t>
      </w:r>
      <w:proofErr w:type="spellStart"/>
      <w:r w:rsidR="009367E7">
        <w:rPr>
          <w:color w:val="000000"/>
          <w:sz w:val="28"/>
          <w:szCs w:val="28"/>
        </w:rPr>
        <w:t>ул.Поперечно</w:t>
      </w:r>
      <w:proofErr w:type="spellEnd"/>
      <w:r w:rsidR="009367E7">
        <w:rPr>
          <w:color w:val="000000"/>
          <w:sz w:val="28"/>
          <w:szCs w:val="28"/>
        </w:rPr>
        <w:t>-Базарная Кировского</w:t>
      </w:r>
      <w:r w:rsidR="00E9059A" w:rsidRPr="00E9059A">
        <w:rPr>
          <w:color w:val="000000"/>
          <w:sz w:val="28"/>
          <w:szCs w:val="28"/>
        </w:rPr>
        <w:t xml:space="preserve"> района </w:t>
      </w:r>
      <w:proofErr w:type="spellStart"/>
      <w:r w:rsidR="00E9059A" w:rsidRPr="00E9059A">
        <w:rPr>
          <w:color w:val="000000"/>
          <w:sz w:val="28"/>
          <w:szCs w:val="28"/>
        </w:rPr>
        <w:t>г.Казани</w:t>
      </w:r>
      <w:proofErr w:type="spellEnd"/>
      <w:r w:rsidR="003C3CCE">
        <w:rPr>
          <w:color w:val="000000"/>
          <w:sz w:val="28"/>
          <w:szCs w:val="28"/>
        </w:rPr>
        <w:t xml:space="preserve"> </w:t>
      </w:r>
      <w:r w:rsidR="00845367"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="00EB7A02" w:rsidRPr="0038562A">
        <w:rPr>
          <w:sz w:val="28"/>
          <w:szCs w:val="28"/>
        </w:rPr>
        <w:t xml:space="preserve"> </w:t>
      </w:r>
    </w:p>
    <w:p w:rsidR="008459B9" w:rsidRPr="0038562A" w:rsidRDefault="00C1279D" w:rsidP="0038562A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</w:t>
      </w:r>
      <w:r w:rsidR="002D6C07" w:rsidRPr="0038562A">
        <w:rPr>
          <w:sz w:val="28"/>
          <w:szCs w:val="28"/>
        </w:rPr>
        <w:t>2</w:t>
      </w:r>
      <w:proofErr w:type="gramStart"/>
      <w:r w:rsidR="008459B9" w:rsidRPr="0038562A">
        <w:rPr>
          <w:sz w:val="28"/>
          <w:szCs w:val="28"/>
        </w:rPr>
        <w:t xml:space="preserve">. </w:t>
      </w:r>
      <w:r w:rsidR="003C2C01" w:rsidRPr="0038562A">
        <w:rPr>
          <w:sz w:val="28"/>
          <w:szCs w:val="28"/>
        </w:rPr>
        <w:t>о</w:t>
      </w:r>
      <w:r w:rsidR="008459B9" w:rsidRPr="0038562A">
        <w:rPr>
          <w:sz w:val="28"/>
          <w:szCs w:val="28"/>
        </w:rPr>
        <w:t>публи</w:t>
      </w:r>
      <w:r w:rsidR="00A004B2" w:rsidRPr="0038562A">
        <w:rPr>
          <w:sz w:val="28"/>
          <w:szCs w:val="28"/>
        </w:rPr>
        <w:t>ковать</w:t>
      </w:r>
      <w:proofErr w:type="gramEnd"/>
      <w:r w:rsidR="00A004B2" w:rsidRPr="0038562A">
        <w:rPr>
          <w:sz w:val="28"/>
          <w:szCs w:val="28"/>
        </w:rPr>
        <w:t xml:space="preserve"> настоящее постановление, </w:t>
      </w:r>
      <w:r w:rsidR="00005F64" w:rsidRPr="0038562A">
        <w:rPr>
          <w:sz w:val="28"/>
          <w:szCs w:val="28"/>
        </w:rPr>
        <w:t>за исключением п</w:t>
      </w:r>
      <w:r w:rsidR="00005F64" w:rsidRPr="0038562A">
        <w:rPr>
          <w:color w:val="000000"/>
          <w:sz w:val="28"/>
          <w:szCs w:val="28"/>
        </w:rPr>
        <w:t xml:space="preserve">еречня </w:t>
      </w:r>
      <w:r w:rsidR="00005F64"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="00127AC1" w:rsidRPr="0038562A">
        <w:rPr>
          <w:sz w:val="28"/>
          <w:szCs w:val="28"/>
        </w:rPr>
        <w:t>п</w:t>
      </w:r>
      <w:r w:rsidR="00127AC1" w:rsidRPr="0038562A">
        <w:rPr>
          <w:color w:val="000000"/>
          <w:sz w:val="28"/>
          <w:szCs w:val="28"/>
        </w:rPr>
        <w:t xml:space="preserve">еречня </w:t>
      </w:r>
      <w:r w:rsidR="00127AC1"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 w:rsidR="00005F64" w:rsidRPr="0038562A">
        <w:rPr>
          <w:rFonts w:eastAsia="Calibri"/>
          <w:sz w:val="28"/>
          <w:szCs w:val="28"/>
          <w:lang w:eastAsia="en-US"/>
        </w:rPr>
        <w:t>образуемого земельного участка</w:t>
      </w:r>
      <w:r w:rsidR="00127AC1">
        <w:rPr>
          <w:rFonts w:eastAsia="Calibri"/>
          <w:sz w:val="28"/>
          <w:szCs w:val="28"/>
          <w:lang w:eastAsia="en-US"/>
        </w:rPr>
        <w:t xml:space="preserve">, </w:t>
      </w:r>
      <w:r w:rsidR="00127AC1" w:rsidRPr="0038562A">
        <w:rPr>
          <w:sz w:val="28"/>
          <w:szCs w:val="28"/>
        </w:rPr>
        <w:t>п</w:t>
      </w:r>
      <w:r w:rsidR="00127AC1" w:rsidRPr="0038562A">
        <w:rPr>
          <w:color w:val="000000"/>
          <w:sz w:val="28"/>
          <w:szCs w:val="28"/>
        </w:rPr>
        <w:t xml:space="preserve">еречня </w:t>
      </w:r>
      <w:r w:rsidR="00127AC1"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 w:rsidR="00005F64" w:rsidRPr="0038562A">
        <w:rPr>
          <w:rFonts w:eastAsia="Calibri"/>
          <w:sz w:val="28"/>
          <w:szCs w:val="28"/>
          <w:lang w:eastAsia="en-US"/>
        </w:rPr>
        <w:t xml:space="preserve"> планируемого сервитута инженерных коммуникаций</w:t>
      </w:r>
      <w:r w:rsidR="00127AC1">
        <w:rPr>
          <w:rFonts w:eastAsia="Calibri"/>
          <w:sz w:val="28"/>
          <w:szCs w:val="28"/>
          <w:lang w:eastAsia="en-US"/>
        </w:rPr>
        <w:t xml:space="preserve"> </w:t>
      </w:r>
      <w:r w:rsidR="00BF61DE" w:rsidRPr="0038562A">
        <w:rPr>
          <w:sz w:val="28"/>
          <w:szCs w:val="28"/>
        </w:rPr>
        <w:t xml:space="preserve">(приложение) </w:t>
      </w:r>
      <w:r w:rsidR="008459B9" w:rsidRPr="0038562A">
        <w:rPr>
          <w:sz w:val="28"/>
          <w:szCs w:val="28"/>
        </w:rPr>
        <w:t>(материал</w:t>
      </w:r>
      <w:r w:rsidR="000D0AEA" w:rsidRPr="0038562A">
        <w:rPr>
          <w:sz w:val="28"/>
          <w:szCs w:val="28"/>
        </w:rPr>
        <w:t>ы</w:t>
      </w:r>
      <w:r w:rsidR="008459B9" w:rsidRPr="0038562A">
        <w:rPr>
          <w:sz w:val="28"/>
          <w:szCs w:val="28"/>
        </w:rPr>
        <w:t xml:space="preserve"> для служебного пользования), в </w:t>
      </w:r>
      <w:r w:rsidR="008459B9" w:rsidRPr="0038562A">
        <w:rPr>
          <w:sz w:val="28"/>
          <w:szCs w:val="28"/>
        </w:rPr>
        <w:lastRenderedPageBreak/>
        <w:t>Сборнике документов и правовых актов муниципаль</w:t>
      </w:r>
      <w:r w:rsidR="00897983" w:rsidRPr="0038562A">
        <w:rPr>
          <w:sz w:val="28"/>
          <w:szCs w:val="28"/>
        </w:rPr>
        <w:t>ного образования</w:t>
      </w:r>
      <w:r w:rsidRPr="0038562A">
        <w:rPr>
          <w:sz w:val="28"/>
          <w:szCs w:val="28"/>
        </w:rPr>
        <w:t xml:space="preserve"> города Казани;</w:t>
      </w:r>
    </w:p>
    <w:p w:rsidR="00127D0A" w:rsidRDefault="00C1279D" w:rsidP="0038562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 w:rsidR="002D6C07" w:rsidRPr="0038562A">
        <w:rPr>
          <w:sz w:val="28"/>
          <w:szCs w:val="28"/>
        </w:rPr>
        <w:t>3</w:t>
      </w:r>
      <w:proofErr w:type="gramStart"/>
      <w:r w:rsidR="008459B9" w:rsidRPr="0038562A">
        <w:rPr>
          <w:sz w:val="28"/>
          <w:szCs w:val="28"/>
        </w:rPr>
        <w:t xml:space="preserve">. </w:t>
      </w:r>
      <w:r w:rsidR="003C2C01" w:rsidRPr="0038562A">
        <w:rPr>
          <w:sz w:val="28"/>
          <w:szCs w:val="28"/>
        </w:rPr>
        <w:t>р</w:t>
      </w:r>
      <w:r w:rsidR="008459B9" w:rsidRPr="0038562A">
        <w:rPr>
          <w:sz w:val="28"/>
          <w:szCs w:val="28"/>
        </w:rPr>
        <w:t>азместить</w:t>
      </w:r>
      <w:proofErr w:type="gramEnd"/>
      <w:r w:rsidR="007D370D" w:rsidRPr="0038562A">
        <w:rPr>
          <w:sz w:val="28"/>
          <w:szCs w:val="28"/>
        </w:rPr>
        <w:t xml:space="preserve"> </w:t>
      </w:r>
      <w:r w:rsidR="008459B9" w:rsidRPr="0038562A">
        <w:rPr>
          <w:sz w:val="28"/>
          <w:szCs w:val="28"/>
        </w:rPr>
        <w:t>настоящее</w:t>
      </w:r>
      <w:r w:rsidR="003C2C01" w:rsidRPr="0038562A">
        <w:rPr>
          <w:sz w:val="28"/>
          <w:szCs w:val="28"/>
        </w:rPr>
        <w:t xml:space="preserve"> </w:t>
      </w:r>
      <w:r w:rsidR="008459B9" w:rsidRPr="0038562A">
        <w:rPr>
          <w:sz w:val="28"/>
          <w:szCs w:val="28"/>
        </w:rPr>
        <w:t>постановление</w:t>
      </w:r>
      <w:r w:rsidR="00CA07B9" w:rsidRPr="0038562A">
        <w:rPr>
          <w:sz w:val="28"/>
          <w:szCs w:val="28"/>
        </w:rPr>
        <w:t xml:space="preserve">, </w:t>
      </w:r>
      <w:r w:rsidR="00667961" w:rsidRPr="0038562A">
        <w:rPr>
          <w:sz w:val="28"/>
          <w:szCs w:val="28"/>
        </w:rPr>
        <w:t>за исключением п</w:t>
      </w:r>
      <w:r w:rsidR="00667961" w:rsidRPr="0038562A">
        <w:rPr>
          <w:color w:val="000000"/>
          <w:sz w:val="28"/>
          <w:szCs w:val="28"/>
        </w:rPr>
        <w:t xml:space="preserve">еречня </w:t>
      </w:r>
      <w:r w:rsidR="00667961"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="00667961" w:rsidRPr="0038562A">
        <w:rPr>
          <w:sz w:val="28"/>
          <w:szCs w:val="28"/>
        </w:rPr>
        <w:t>п</w:t>
      </w:r>
      <w:r w:rsidR="00667961" w:rsidRPr="0038562A">
        <w:rPr>
          <w:color w:val="000000"/>
          <w:sz w:val="28"/>
          <w:szCs w:val="28"/>
        </w:rPr>
        <w:t xml:space="preserve">еречня </w:t>
      </w:r>
      <w:r w:rsidR="00667961"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 w:rsidR="00667961">
        <w:rPr>
          <w:rFonts w:eastAsia="Calibri"/>
          <w:sz w:val="28"/>
          <w:szCs w:val="28"/>
          <w:lang w:eastAsia="en-US"/>
        </w:rPr>
        <w:t xml:space="preserve">, </w:t>
      </w:r>
      <w:r w:rsidR="00667961" w:rsidRPr="0038562A">
        <w:rPr>
          <w:sz w:val="28"/>
          <w:szCs w:val="28"/>
        </w:rPr>
        <w:t>п</w:t>
      </w:r>
      <w:r w:rsidR="00667961" w:rsidRPr="0038562A">
        <w:rPr>
          <w:color w:val="000000"/>
          <w:sz w:val="28"/>
          <w:szCs w:val="28"/>
        </w:rPr>
        <w:t xml:space="preserve">еречня </w:t>
      </w:r>
      <w:r w:rsidR="00667961" w:rsidRPr="0038562A">
        <w:rPr>
          <w:rFonts w:eastAsia="Calibri"/>
          <w:sz w:val="28"/>
          <w:szCs w:val="28"/>
          <w:lang w:eastAsia="en-US"/>
        </w:rPr>
        <w:t>координат характерных точек границ планируемого сервитута инженерных коммуникаций</w:t>
      </w:r>
      <w:r w:rsidR="00667961">
        <w:rPr>
          <w:rFonts w:eastAsia="Calibri"/>
          <w:sz w:val="28"/>
          <w:szCs w:val="28"/>
          <w:lang w:eastAsia="en-US"/>
        </w:rPr>
        <w:t xml:space="preserve"> </w:t>
      </w:r>
      <w:r w:rsidR="00BF61DE" w:rsidRPr="0038562A">
        <w:rPr>
          <w:sz w:val="28"/>
          <w:szCs w:val="28"/>
        </w:rPr>
        <w:t>(приложение)</w:t>
      </w:r>
      <w:r w:rsidR="003641BF" w:rsidRPr="0038562A">
        <w:rPr>
          <w:sz w:val="28"/>
          <w:szCs w:val="28"/>
        </w:rPr>
        <w:t xml:space="preserve"> </w:t>
      </w:r>
      <w:r w:rsidR="008459B9" w:rsidRPr="0038562A">
        <w:rPr>
          <w:sz w:val="28"/>
          <w:szCs w:val="28"/>
        </w:rPr>
        <w:t>(материал</w:t>
      </w:r>
      <w:r w:rsidR="00A7534C" w:rsidRPr="0038562A">
        <w:rPr>
          <w:sz w:val="28"/>
          <w:szCs w:val="28"/>
        </w:rPr>
        <w:t>ы</w:t>
      </w:r>
      <w:r w:rsidR="008459B9" w:rsidRPr="0038562A">
        <w:rPr>
          <w:sz w:val="28"/>
          <w:szCs w:val="28"/>
        </w:rPr>
        <w:t xml:space="preserve"> для служебного пользования), на официальном портале органов местного самоуправл</w:t>
      </w:r>
      <w:r w:rsidRPr="0038562A">
        <w:rPr>
          <w:sz w:val="28"/>
          <w:szCs w:val="28"/>
        </w:rPr>
        <w:t>ения города Казани (</w:t>
      </w:r>
      <w:hyperlink r:id="rId7" w:history="1">
        <w:r w:rsidR="005D19F2"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B52755" w:rsidRPr="0038562A" w:rsidRDefault="00C1279D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 w:rsidR="009367E7"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</w:t>
      </w:r>
      <w:r w:rsidR="008459B9" w:rsidRPr="0038562A">
        <w:rPr>
          <w:sz w:val="28"/>
          <w:szCs w:val="28"/>
        </w:rPr>
        <w:t>становить</w:t>
      </w:r>
      <w:proofErr w:type="gramEnd"/>
      <w:r w:rsidR="008459B9"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 w:rsidR="003C3CCE">
        <w:rPr>
          <w:sz w:val="28"/>
          <w:szCs w:val="28"/>
        </w:rPr>
        <w:t>.</w:t>
      </w:r>
    </w:p>
    <w:p w:rsidR="00C1279D" w:rsidRPr="0038562A" w:rsidRDefault="00C1279D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="00394A89" w:rsidRPr="0038562A">
        <w:rPr>
          <w:sz w:val="28"/>
          <w:szCs w:val="28"/>
        </w:rPr>
        <w:t xml:space="preserve"> </w:t>
      </w:r>
      <w:r w:rsidR="009367E7">
        <w:t>гражданке</w:t>
      </w:r>
      <w:r w:rsidR="00E9059A">
        <w:t xml:space="preserve"> </w:t>
      </w:r>
      <w:proofErr w:type="spellStart"/>
      <w:r w:rsidR="009367E7">
        <w:t>Л.Н.Закамской</w:t>
      </w:r>
      <w:proofErr w:type="spellEnd"/>
      <w:r w:rsidR="00A96C04" w:rsidRPr="0038562A">
        <w:rPr>
          <w:sz w:val="28"/>
          <w:szCs w:val="28"/>
        </w:rPr>
        <w:t>:</w:t>
      </w:r>
    </w:p>
    <w:p w:rsidR="00C1279D" w:rsidRPr="0038562A" w:rsidRDefault="00C1279D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 w:rsidR="0032250F">
        <w:rPr>
          <w:sz w:val="28"/>
          <w:szCs w:val="28"/>
        </w:rPr>
        <w:t>ого</w:t>
      </w:r>
      <w:r w:rsidR="00A33DE1">
        <w:rPr>
          <w:sz w:val="28"/>
          <w:szCs w:val="28"/>
        </w:rPr>
        <w:t xml:space="preserve"> </w:t>
      </w:r>
      <w:r w:rsidR="005845B5" w:rsidRPr="0038562A">
        <w:rPr>
          <w:sz w:val="28"/>
          <w:szCs w:val="28"/>
        </w:rPr>
        <w:t>участк</w:t>
      </w:r>
      <w:r w:rsidR="0032250F">
        <w:rPr>
          <w:sz w:val="28"/>
          <w:szCs w:val="28"/>
        </w:rPr>
        <w:t>а</w:t>
      </w:r>
      <w:r w:rsidR="00A33DE1">
        <w:rPr>
          <w:sz w:val="28"/>
          <w:szCs w:val="28"/>
        </w:rPr>
        <w:t xml:space="preserve">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C1279D" w:rsidRPr="0038562A" w:rsidRDefault="00C1279D" w:rsidP="0038562A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 w:rsidR="005845B5" w:rsidRPr="0038562A">
        <w:rPr>
          <w:sz w:val="28"/>
          <w:szCs w:val="28"/>
        </w:rPr>
        <w:t>ого участка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="009B371F" w:rsidRPr="0038562A">
        <w:rPr>
          <w:sz w:val="28"/>
          <w:szCs w:val="28"/>
        </w:rPr>
        <w:t>земельных участков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7915B8" w:rsidRPr="0038562A" w:rsidRDefault="007915B8" w:rsidP="0038562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 w:rsidR="00322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="00572048" w:rsidRPr="0038562A">
        <w:rPr>
          <w:sz w:val="28"/>
          <w:szCs w:val="28"/>
        </w:rPr>
        <w:t xml:space="preserve"> постановки земельн</w:t>
      </w:r>
      <w:r w:rsidR="005845B5" w:rsidRPr="0038562A">
        <w:rPr>
          <w:sz w:val="28"/>
          <w:szCs w:val="28"/>
        </w:rPr>
        <w:t>ого участка</w:t>
      </w:r>
      <w:r w:rsidRPr="0038562A">
        <w:rPr>
          <w:sz w:val="28"/>
          <w:szCs w:val="28"/>
        </w:rPr>
        <w:t xml:space="preserve"> на государственный кадастровый учет пред</w:t>
      </w:r>
      <w:r w:rsidR="005845B5" w:rsidRPr="0038562A">
        <w:rPr>
          <w:sz w:val="28"/>
          <w:szCs w:val="28"/>
        </w:rPr>
        <w:t>ставить информацию о кадастров</w:t>
      </w:r>
      <w:r w:rsidR="0032250F"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 w:rsidR="0032250F">
        <w:rPr>
          <w:sz w:val="28"/>
          <w:szCs w:val="28"/>
        </w:rPr>
        <w:t>е</w:t>
      </w:r>
      <w:r w:rsidR="005845B5" w:rsidRPr="0038562A">
        <w:rPr>
          <w:sz w:val="28"/>
          <w:szCs w:val="28"/>
        </w:rPr>
        <w:t xml:space="preserve"> земельн</w:t>
      </w:r>
      <w:r w:rsidR="0032250F">
        <w:rPr>
          <w:sz w:val="28"/>
          <w:szCs w:val="28"/>
        </w:rPr>
        <w:t>ого</w:t>
      </w:r>
      <w:r w:rsidR="005845B5" w:rsidRPr="0038562A">
        <w:rPr>
          <w:sz w:val="28"/>
          <w:szCs w:val="28"/>
        </w:rPr>
        <w:t xml:space="preserve"> участк</w:t>
      </w:r>
      <w:r w:rsidR="0032250F"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5303E" w:rsidRPr="0038562A" w:rsidRDefault="007915B8" w:rsidP="0038562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="0075303E" w:rsidRPr="0038562A">
        <w:rPr>
          <w:sz w:val="28"/>
          <w:szCs w:val="28"/>
        </w:rPr>
        <w:t>. при</w:t>
      </w:r>
      <w:proofErr w:type="gramEnd"/>
      <w:r w:rsidR="0075303E" w:rsidRPr="0038562A">
        <w:rPr>
          <w:sz w:val="28"/>
          <w:szCs w:val="28"/>
        </w:rPr>
        <w:t xml:space="preserve"> последующем использовании земельн</w:t>
      </w:r>
      <w:r w:rsidR="0032250F">
        <w:rPr>
          <w:sz w:val="28"/>
          <w:szCs w:val="28"/>
        </w:rPr>
        <w:t>ого</w:t>
      </w:r>
      <w:r w:rsidR="0075303E" w:rsidRPr="0038562A">
        <w:rPr>
          <w:sz w:val="28"/>
          <w:szCs w:val="28"/>
        </w:rPr>
        <w:t xml:space="preserve"> участк</w:t>
      </w:r>
      <w:r w:rsidR="0032250F">
        <w:rPr>
          <w:sz w:val="28"/>
          <w:szCs w:val="28"/>
        </w:rPr>
        <w:t>а</w:t>
      </w:r>
      <w:r w:rsidR="00D322AB" w:rsidRPr="0038562A">
        <w:rPr>
          <w:sz w:val="28"/>
          <w:szCs w:val="28"/>
        </w:rPr>
        <w:t>:</w:t>
      </w:r>
      <w:r w:rsidR="00B87373" w:rsidRPr="0038562A">
        <w:rPr>
          <w:sz w:val="28"/>
          <w:szCs w:val="28"/>
        </w:rPr>
        <w:t xml:space="preserve"> </w:t>
      </w:r>
    </w:p>
    <w:p w:rsidR="00850F32" w:rsidRPr="0038562A" w:rsidRDefault="007915B8" w:rsidP="0038562A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 w:rsidR="007706B7">
        <w:rPr>
          <w:sz w:val="28"/>
          <w:szCs w:val="28"/>
        </w:rPr>
        <w:t>.1</w:t>
      </w:r>
      <w:proofErr w:type="gramStart"/>
      <w:r w:rsidR="007706B7">
        <w:rPr>
          <w:sz w:val="28"/>
          <w:szCs w:val="28"/>
        </w:rPr>
        <w:t xml:space="preserve">. </w:t>
      </w:r>
      <w:r w:rsidR="00850F32" w:rsidRPr="0038562A">
        <w:rPr>
          <w:sz w:val="28"/>
          <w:szCs w:val="28"/>
        </w:rPr>
        <w:t>обеспечивать</w:t>
      </w:r>
      <w:proofErr w:type="gramEnd"/>
      <w:r w:rsidR="00850F32"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850F32" w:rsidRPr="0038562A" w:rsidRDefault="00850F32" w:rsidP="0038562A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53F3D" w:rsidRPr="0038562A" w:rsidRDefault="0071158D" w:rsidP="0038562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</w:t>
      </w:r>
      <w:r w:rsidR="003A423E" w:rsidRPr="0038562A">
        <w:rPr>
          <w:sz w:val="28"/>
          <w:szCs w:val="28"/>
        </w:rPr>
        <w:t xml:space="preserve">первого </w:t>
      </w:r>
      <w:r w:rsidRPr="0038562A">
        <w:rPr>
          <w:sz w:val="28"/>
          <w:szCs w:val="28"/>
        </w:rPr>
        <w:t>заместителя Руководителя Исп</w:t>
      </w:r>
      <w:r w:rsidR="00987F33" w:rsidRPr="0038562A">
        <w:rPr>
          <w:sz w:val="28"/>
          <w:szCs w:val="28"/>
        </w:rPr>
        <w:t xml:space="preserve">олнительного комитета </w:t>
      </w:r>
      <w:proofErr w:type="spellStart"/>
      <w:r w:rsidR="00987F33" w:rsidRPr="0038562A">
        <w:rPr>
          <w:sz w:val="28"/>
          <w:szCs w:val="28"/>
        </w:rPr>
        <w:t>г.Казани</w:t>
      </w:r>
      <w:proofErr w:type="spellEnd"/>
      <w:r w:rsidR="00987F33" w:rsidRPr="0038562A">
        <w:rPr>
          <w:sz w:val="28"/>
          <w:szCs w:val="28"/>
        </w:rPr>
        <w:t xml:space="preserve"> </w:t>
      </w:r>
      <w:proofErr w:type="spellStart"/>
      <w:r w:rsidR="0038562A" w:rsidRPr="0038562A">
        <w:rPr>
          <w:sz w:val="28"/>
          <w:szCs w:val="28"/>
        </w:rPr>
        <w:t>А.Р.Нигматзянова</w:t>
      </w:r>
      <w:proofErr w:type="spellEnd"/>
      <w:r w:rsidR="0038562A" w:rsidRPr="0038562A">
        <w:rPr>
          <w:sz w:val="28"/>
          <w:szCs w:val="28"/>
        </w:rPr>
        <w:t>.</w:t>
      </w:r>
    </w:p>
    <w:p w:rsidR="0038562A" w:rsidRPr="0038562A" w:rsidRDefault="0038562A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82" w:rsidRDefault="005B7E82">
      <w:r>
        <w:separator/>
      </w:r>
    </w:p>
  </w:endnote>
  <w:endnote w:type="continuationSeparator" w:id="0">
    <w:p w:rsidR="005B7E82" w:rsidRDefault="005B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82" w:rsidRDefault="005B7E82">
      <w:r>
        <w:separator/>
      </w:r>
    </w:p>
  </w:footnote>
  <w:footnote w:type="continuationSeparator" w:id="0">
    <w:p w:rsidR="005B7E82" w:rsidRDefault="005B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85A68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EB54-B58C-47A7-952A-7D8445FF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2022-10-20T07:30:00Z</dcterms:created>
  <dcterms:modified xsi:type="dcterms:W3CDTF">2022-10-20T07:30:00Z</dcterms:modified>
</cp:coreProperties>
</file>