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2022</w:t>
      </w:r>
      <w:r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73E7E3A5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B3C4A" w:rsidRPr="00F17F39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в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Порядок пре</w:t>
      </w:r>
      <w:r w:rsidR="00F17F39">
        <w:rPr>
          <w:rFonts w:ascii="Times New Roman" w:hAnsi="Times New Roman" w:cs="Times New Roman"/>
          <w:sz w:val="28"/>
          <w:szCs w:val="28"/>
        </w:rPr>
        <w:t xml:space="preserve">доставления субсидий </w:t>
      </w:r>
      <w:r w:rsidR="00413B0A" w:rsidRPr="00F17F39">
        <w:rPr>
          <w:rFonts w:ascii="Times New Roman" w:hAnsi="Times New Roman" w:cs="Times New Roman"/>
          <w:sz w:val="28"/>
          <w:szCs w:val="28"/>
        </w:rPr>
        <w:t>на возмещение части затрат работодателей на создание специальных рабочих мест для трудоустройства инвалидов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F45F61" w:rsidRPr="00F17F39">
        <w:rPr>
          <w:rFonts w:ascii="Times New Roman" w:hAnsi="Times New Roman" w:cs="Times New Roman"/>
          <w:sz w:val="28"/>
          <w:szCs w:val="28"/>
        </w:rPr>
        <w:t>05.02.2007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F45F61" w:rsidRPr="00F17F39">
        <w:rPr>
          <w:rFonts w:ascii="Times New Roman" w:hAnsi="Times New Roman" w:cs="Times New Roman"/>
          <w:sz w:val="28"/>
          <w:szCs w:val="28"/>
        </w:rPr>
        <w:t>32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Порядка</w:t>
      </w:r>
      <w:r w:rsidR="00F45F61" w:rsidRPr="00F17F3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17F3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011830"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создание специальных рабочих мест для трудоустройства инвалидов</w:t>
      </w:r>
      <w:r w:rsidR="00827342" w:rsidRPr="00F17F39">
        <w:rPr>
          <w:rFonts w:ascii="Times New Roman" w:hAnsi="Times New Roman" w:cs="Times New Roman"/>
          <w:sz w:val="28"/>
          <w:szCs w:val="28"/>
        </w:rPr>
        <w:t>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3FD34F7" w14:textId="5B7CA0B8" w:rsidR="00A11258" w:rsidRDefault="00B11BBF" w:rsidP="00A1125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Внести в Порядок</w:t>
      </w:r>
      <w:r w:rsidR="00F17F39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951185" w:rsidRPr="00F17F39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CD0509" w:rsidRPr="00F17F39">
        <w:rPr>
          <w:rFonts w:ascii="Times New Roman" w:hAnsi="Times New Roman" w:cs="Times New Roman"/>
          <w:sz w:val="28"/>
          <w:szCs w:val="28"/>
        </w:rPr>
        <w:t>затрат</w:t>
      </w:r>
      <w:r w:rsidR="00951185" w:rsidRPr="00F17F39">
        <w:rPr>
          <w:rFonts w:ascii="Times New Roman" w:hAnsi="Times New Roman" w:cs="Times New Roman"/>
          <w:sz w:val="28"/>
          <w:szCs w:val="28"/>
        </w:rPr>
        <w:t xml:space="preserve">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</w:t>
      </w:r>
      <w:r w:rsidR="00413B0A" w:rsidRPr="00F17F39">
        <w:rPr>
          <w:rFonts w:ascii="Times New Roman" w:hAnsi="Times New Roman" w:cs="Times New Roman"/>
          <w:sz w:val="28"/>
          <w:szCs w:val="28"/>
        </w:rPr>
        <w:t>рстан от 05.02.2007 № 32 «Об утверждении П</w:t>
      </w:r>
      <w:r w:rsidR="00F17F39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413B0A" w:rsidRPr="00F17F39">
        <w:rPr>
          <w:rFonts w:ascii="Times New Roman" w:hAnsi="Times New Roman" w:cs="Times New Roman"/>
          <w:sz w:val="28"/>
          <w:szCs w:val="28"/>
        </w:rPr>
        <w:t>части затрат работодателей на создание специальных рабочих мест для трудоустройства инвалидов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Pr="00F17F39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Pr="00F17F39">
        <w:rPr>
          <w:rFonts w:ascii="Times New Roman" w:hAnsi="Times New Roman" w:cs="Times New Roman"/>
          <w:sz w:val="28"/>
          <w:szCs w:val="28"/>
        </w:rPr>
        <w:t>М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Татарстан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30.12.2017 № 1141,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13.07.2020 </w:t>
      </w:r>
    </w:p>
    <w:p w14:paraId="7F6AED36" w14:textId="135E4EAE" w:rsidR="00C41F97" w:rsidRPr="00F3609E" w:rsidRDefault="00413B0A" w:rsidP="00A1125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 xml:space="preserve">№ 584, от 31.05.2021 № 408, </w:t>
      </w:r>
      <w:r w:rsidR="008059E7">
        <w:rPr>
          <w:rFonts w:ascii="Times New Roman" w:hAnsi="Times New Roman" w:cs="Times New Roman"/>
          <w:sz w:val="28"/>
          <w:szCs w:val="28"/>
        </w:rPr>
        <w:t xml:space="preserve">от </w:t>
      </w:r>
      <w:r w:rsidRPr="00F17F39">
        <w:rPr>
          <w:rFonts w:ascii="Times New Roman" w:hAnsi="Times New Roman" w:cs="Times New Roman"/>
          <w:sz w:val="28"/>
          <w:szCs w:val="28"/>
        </w:rPr>
        <w:t>11.02.2022 № 114, от 10.06.2022 № 546</w:t>
      </w:r>
      <w:r w:rsidR="00B11BBF" w:rsidRPr="00F17F39">
        <w:rPr>
          <w:rFonts w:ascii="Times New Roman" w:hAnsi="Times New Roman" w:cs="Times New Roman"/>
          <w:sz w:val="28"/>
          <w:szCs w:val="28"/>
        </w:rPr>
        <w:t xml:space="preserve">), </w:t>
      </w:r>
      <w:r w:rsidR="00F3609E" w:rsidRPr="00F17F3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E7C82" w:rsidRPr="00F17F39">
        <w:rPr>
          <w:rFonts w:ascii="Times New Roman" w:hAnsi="Times New Roman" w:cs="Times New Roman"/>
          <w:sz w:val="28"/>
          <w:szCs w:val="28"/>
        </w:rPr>
        <w:t>:</w:t>
      </w:r>
    </w:p>
    <w:p w14:paraId="113BC68C" w14:textId="2156CCD1" w:rsidR="00881BAB" w:rsidRDefault="00951185" w:rsidP="00B11BB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1</w:t>
      </w:r>
      <w:r w:rsidRPr="00F17F39">
        <w:rPr>
          <w:rFonts w:ascii="Times New Roman" w:hAnsi="Times New Roman" w:cs="Times New Roman"/>
          <w:sz w:val="28"/>
          <w:szCs w:val="28"/>
        </w:rPr>
        <w:t>.5</w:t>
      </w:r>
      <w:r w:rsidR="00F360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1774394" w14:textId="2F665AD4" w:rsidR="00FE49C1" w:rsidRDefault="00FE49C1" w:rsidP="00F3609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49C1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</w:t>
      </w:r>
      <w:r w:rsidR="00341FB0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Pr="00FE49C1">
        <w:rPr>
          <w:rFonts w:ascii="Times New Roman" w:hAnsi="Times New Roman" w:cs="Times New Roman"/>
          <w:sz w:val="28"/>
          <w:szCs w:val="28"/>
        </w:rPr>
        <w:t>(закона Республики Татарстан о внесении изменений в закон о бюджете)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49ED80ED" w14:textId="77777777" w:rsidR="009C25BC" w:rsidRDefault="00F3609E" w:rsidP="009C25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3609E">
        <w:rPr>
          <w:rFonts w:ascii="Times New Roman" w:hAnsi="Times New Roman" w:cs="Times New Roman"/>
          <w:sz w:val="28"/>
          <w:szCs w:val="28"/>
        </w:rPr>
        <w:t>в абзаце четвертом пункта 2.1 слова «ранее 30-го календарного дня» заменить словами «ранее 10-го календарного дня»;</w:t>
      </w:r>
    </w:p>
    <w:p w14:paraId="1A6B7A2D" w14:textId="6223DD70" w:rsidR="00FB3C4A" w:rsidRDefault="000C2F98" w:rsidP="00FB3C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20C8D">
        <w:rPr>
          <w:rFonts w:ascii="Times New Roman" w:hAnsi="Times New Roman" w:cs="Times New Roman"/>
          <w:sz w:val="28"/>
          <w:szCs w:val="28"/>
        </w:rPr>
        <w:t xml:space="preserve">абзаце девятом пункта </w:t>
      </w:r>
      <w:r w:rsidR="00020C8D" w:rsidRPr="00F17F39">
        <w:rPr>
          <w:rFonts w:ascii="Times New Roman" w:hAnsi="Times New Roman" w:cs="Times New Roman"/>
          <w:sz w:val="28"/>
          <w:szCs w:val="28"/>
        </w:rPr>
        <w:t>3.2</w:t>
      </w:r>
      <w:r w:rsidR="00043FA4">
        <w:rPr>
          <w:rFonts w:ascii="Times New Roman" w:hAnsi="Times New Roman" w:cs="Times New Roman"/>
          <w:sz w:val="28"/>
          <w:szCs w:val="28"/>
        </w:rPr>
        <w:t xml:space="preserve"> слова «значение результата</w:t>
      </w:r>
      <w:r w:rsidR="00F3609E" w:rsidRPr="00F3609E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043FA4">
        <w:rPr>
          <w:rFonts w:ascii="Times New Roman" w:hAnsi="Times New Roman" w:cs="Times New Roman"/>
          <w:sz w:val="28"/>
          <w:szCs w:val="28"/>
        </w:rPr>
        <w:t xml:space="preserve">» </w:t>
      </w:r>
      <w:r w:rsidR="00F3609E" w:rsidRPr="00F3609E">
        <w:rPr>
          <w:rFonts w:ascii="Times New Roman" w:hAnsi="Times New Roman" w:cs="Times New Roman"/>
          <w:sz w:val="28"/>
          <w:szCs w:val="28"/>
        </w:rPr>
        <w:t xml:space="preserve">заменить словами «точная дата завершения деятельности по </w:t>
      </w:r>
      <w:r w:rsidR="00043FA4">
        <w:rPr>
          <w:rFonts w:ascii="Times New Roman" w:hAnsi="Times New Roman" w:cs="Times New Roman"/>
          <w:sz w:val="28"/>
          <w:szCs w:val="28"/>
        </w:rPr>
        <w:t xml:space="preserve">обеспечению занятости инвалидов на специальных рабочих местах </w:t>
      </w:r>
      <w:r w:rsidR="00F3609E" w:rsidRPr="00F3609E">
        <w:rPr>
          <w:rFonts w:ascii="Times New Roman" w:hAnsi="Times New Roman" w:cs="Times New Roman"/>
          <w:sz w:val="28"/>
          <w:szCs w:val="28"/>
        </w:rPr>
        <w:t xml:space="preserve">и конечное значение результата предоставления субсидии (конкретная количественная характеристика итогов)»; </w:t>
      </w:r>
    </w:p>
    <w:p w14:paraId="63D78A99" w14:textId="1E0A0071" w:rsidR="00F3609E" w:rsidRPr="00F3609E" w:rsidRDefault="00020C8D" w:rsidP="00FB3C4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4</w:t>
      </w:r>
      <w:r w:rsidRPr="00F17F39">
        <w:rPr>
          <w:rFonts w:ascii="Times New Roman" w:hAnsi="Times New Roman" w:cs="Times New Roman"/>
          <w:sz w:val="28"/>
          <w:szCs w:val="28"/>
        </w:rPr>
        <w:t>.2</w:t>
      </w:r>
      <w:r w:rsidR="00F3609E" w:rsidRPr="00F360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71B86EB" w14:textId="0A607606" w:rsidR="00F3609E" w:rsidRPr="00240DF5" w:rsidRDefault="00B133D7" w:rsidP="00F3609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«4.2</w:t>
      </w:r>
      <w:r w:rsidR="00043FA4">
        <w:rPr>
          <w:rFonts w:ascii="Times New Roman" w:hAnsi="Times New Roman" w:cs="Times New Roman"/>
          <w:sz w:val="28"/>
          <w:szCs w:val="28"/>
        </w:rPr>
        <w:t>. Планируемым результатом предоставления субсидии является обеспечение на каждом специально созданном рабочем месте занятости инвалида не менее половины годовой нормы рабочего времени в течение одного года со дня перечисления субсидии.».</w:t>
      </w:r>
    </w:p>
    <w:p w14:paraId="5EEAE2E1" w14:textId="77777777" w:rsidR="00C41F97" w:rsidRDefault="00C41F97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0EB9D0" w14:textId="77777777" w:rsidR="00240DF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3FB45DD" w14:textId="77777777" w:rsidR="00240DF5" w:rsidRPr="00C75EE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77777777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E21BC17" w14:textId="2778EBD6" w:rsidR="006747F4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31645C99" w14:textId="77777777" w:rsidR="004F325E" w:rsidRDefault="004F325E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7F5BA9" w14:textId="43A71CDD" w:rsidR="0000212A" w:rsidRDefault="0000212A" w:rsidP="00DE08E2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7D0B20F9" w14:textId="3CBC5C52" w:rsidR="0040776B" w:rsidRPr="0040776B" w:rsidRDefault="0040776B" w:rsidP="00DE08E2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sectPr w:rsidR="0040776B" w:rsidRPr="0040776B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D0B2D" w14:textId="77777777" w:rsidR="0032249F" w:rsidRDefault="0032249F" w:rsidP="00825C5C">
      <w:r>
        <w:separator/>
      </w:r>
    </w:p>
  </w:endnote>
  <w:endnote w:type="continuationSeparator" w:id="0">
    <w:p w14:paraId="2F65F1E2" w14:textId="77777777" w:rsidR="0032249F" w:rsidRDefault="0032249F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09F6" w14:textId="77777777" w:rsidR="0032249F" w:rsidRDefault="0032249F" w:rsidP="00BA5F72">
      <w:pPr>
        <w:ind w:firstLine="0"/>
      </w:pPr>
      <w:r>
        <w:separator/>
      </w:r>
    </w:p>
  </w:footnote>
  <w:footnote w:type="continuationSeparator" w:id="0">
    <w:p w14:paraId="37AA50F0" w14:textId="77777777" w:rsidR="0032249F" w:rsidRDefault="0032249F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7AF2EBD8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A11258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C5E"/>
    <w:rsid w:val="000C70CE"/>
    <w:rsid w:val="000C79BF"/>
    <w:rsid w:val="000D00B0"/>
    <w:rsid w:val="000D0BC8"/>
    <w:rsid w:val="000D0CD4"/>
    <w:rsid w:val="000D22D6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57AE"/>
    <w:rsid w:val="00846F90"/>
    <w:rsid w:val="0084717A"/>
    <w:rsid w:val="00847DFF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E0CE6"/>
    <w:rsid w:val="00EE114B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1D15-EC6D-45E5-9F35-0F82BF6C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Шагиева Гульнара Меннафовна</cp:lastModifiedBy>
  <cp:revision>8</cp:revision>
  <cp:lastPrinted>2022-06-29T10:12:00Z</cp:lastPrinted>
  <dcterms:created xsi:type="dcterms:W3CDTF">2022-10-18T06:34:00Z</dcterms:created>
  <dcterms:modified xsi:type="dcterms:W3CDTF">2022-10-19T08:46:00Z</dcterms:modified>
</cp:coreProperties>
</file>