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74" w:rsidRPr="00785574" w:rsidRDefault="00785574" w:rsidP="00785574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785574">
        <w:rPr>
          <w:rFonts w:ascii="Times New Roman" w:hAnsi="Times New Roman" w:cs="Times New Roman"/>
          <w:sz w:val="28"/>
          <w:szCs w:val="28"/>
        </w:rPr>
        <w:t>Проект</w:t>
      </w:r>
    </w:p>
    <w:p w:rsidR="00785574" w:rsidRPr="00785574" w:rsidRDefault="00785574" w:rsidP="00785574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785574" w:rsidRPr="00785574" w:rsidRDefault="00785574" w:rsidP="0078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5574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785574" w:rsidRPr="00785574" w:rsidRDefault="00785574" w:rsidP="0078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5574" w:rsidRPr="00785574" w:rsidRDefault="00785574" w:rsidP="0078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5574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785574" w:rsidRPr="00785574" w:rsidRDefault="00785574" w:rsidP="0078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5574" w:rsidRPr="00785574" w:rsidRDefault="00785574" w:rsidP="0078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5574"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№ ________</w:t>
      </w:r>
    </w:p>
    <w:p w:rsidR="00785574" w:rsidRDefault="00785574" w:rsidP="00916548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5574" w:rsidRDefault="00785574" w:rsidP="00916548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10C3" w:rsidRPr="000410C3" w:rsidRDefault="000410C3" w:rsidP="000410C3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C3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204A48">
        <w:rPr>
          <w:rFonts w:ascii="Times New Roman" w:eastAsia="Calibri" w:hAnsi="Times New Roman" w:cs="Times New Roman"/>
          <w:sz w:val="28"/>
          <w:szCs w:val="28"/>
        </w:rPr>
        <w:t>й</w:t>
      </w:r>
      <w:r w:rsidRPr="000410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3C10" w:rsidRPr="0039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Порядок предоставления из бюджета Республики Татарстан субсидий организациям            оборонно-промышленного комплекса, производящим стратегическую и </w:t>
      </w:r>
      <w:proofErr w:type="spellStart"/>
      <w:r w:rsidR="00393C10" w:rsidRPr="00393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специ-альную</w:t>
      </w:r>
      <w:proofErr w:type="spellEnd"/>
      <w:r w:rsidR="00393C10" w:rsidRPr="0039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авиационную технику (самолеты) на территории Республики Татарстан, в целях возмещения части затрат, связанных с их производством, утвержденный постановлением Кабинета Министров Республики Татарстан от 26.08.2022 №904 «Об утверждении Порядка предоставления из бюджета Республики Татарстан субсидий организациям оборонно-промышленного комплекса, производящим стратегическую и специальную авиационную технику (самолеты) на территории Республики Татарстан, в целях возмещения части затрат, связанных с их производством»</w:t>
      </w:r>
      <w:r w:rsidRPr="0004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16548" w:rsidRPr="00916548" w:rsidRDefault="00916548" w:rsidP="00916548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548" w:rsidRPr="00916548" w:rsidRDefault="00916548" w:rsidP="00916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6548" w:rsidRPr="00916548" w:rsidRDefault="00916548" w:rsidP="00916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548">
        <w:rPr>
          <w:rFonts w:ascii="Times New Roman" w:hAnsi="Times New Roman" w:cs="Times New Roman"/>
          <w:bCs/>
          <w:sz w:val="28"/>
          <w:szCs w:val="28"/>
        </w:rPr>
        <w:t xml:space="preserve">Кабинет Министров Республики Татарстан </w:t>
      </w:r>
      <w:r w:rsidR="00785574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Pr="00916548">
        <w:rPr>
          <w:rFonts w:ascii="Times New Roman" w:hAnsi="Times New Roman" w:cs="Times New Roman"/>
          <w:bCs/>
          <w:sz w:val="28"/>
          <w:szCs w:val="28"/>
        </w:rPr>
        <w:t>:</w:t>
      </w:r>
    </w:p>
    <w:p w:rsidR="00916548" w:rsidRPr="00916548" w:rsidRDefault="00916548" w:rsidP="009165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6548" w:rsidRDefault="00A77DD5" w:rsidP="009165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F07E6">
        <w:rPr>
          <w:rFonts w:ascii="Times New Roman" w:hAnsi="Times New Roman" w:cs="Times New Roman"/>
          <w:bCs/>
          <w:sz w:val="28"/>
          <w:szCs w:val="28"/>
        </w:rPr>
        <w:t>Внести</w:t>
      </w:r>
      <w:r w:rsidRPr="00A77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3C10" w:rsidRPr="00393C10">
        <w:rPr>
          <w:rFonts w:ascii="Times New Roman" w:hAnsi="Times New Roman" w:cs="Times New Roman"/>
          <w:bCs/>
          <w:sz w:val="28"/>
          <w:szCs w:val="28"/>
        </w:rPr>
        <w:t>в Порядок предоставления из бюджета Республики Татарстан с</w:t>
      </w:r>
      <w:r w:rsidR="00393C10">
        <w:rPr>
          <w:rFonts w:ascii="Times New Roman" w:hAnsi="Times New Roman" w:cs="Times New Roman"/>
          <w:bCs/>
          <w:sz w:val="28"/>
          <w:szCs w:val="28"/>
        </w:rPr>
        <w:t xml:space="preserve">убсидий организациям </w:t>
      </w:r>
      <w:r w:rsidR="00393C10" w:rsidRPr="00393C10">
        <w:rPr>
          <w:rFonts w:ascii="Times New Roman" w:hAnsi="Times New Roman" w:cs="Times New Roman"/>
          <w:bCs/>
          <w:sz w:val="28"/>
          <w:szCs w:val="28"/>
        </w:rPr>
        <w:t>оборонно-промышленного комплекса, прои</w:t>
      </w:r>
      <w:r w:rsidR="00393C10">
        <w:rPr>
          <w:rFonts w:ascii="Times New Roman" w:hAnsi="Times New Roman" w:cs="Times New Roman"/>
          <w:bCs/>
          <w:sz w:val="28"/>
          <w:szCs w:val="28"/>
        </w:rPr>
        <w:t>зводящим стратегическую и специ</w:t>
      </w:r>
      <w:r w:rsidR="00393C10" w:rsidRPr="00393C10">
        <w:rPr>
          <w:rFonts w:ascii="Times New Roman" w:hAnsi="Times New Roman" w:cs="Times New Roman"/>
          <w:bCs/>
          <w:sz w:val="28"/>
          <w:szCs w:val="28"/>
        </w:rPr>
        <w:t>альную авиационную технику (самолеты) на территории Республики Татарстан, в целях возмещения части затрат, связанных с их производством, утвержденный постановлением Кабинета Министров Республики Татарстан от 26.08.2022 №904 «Об утверждении Порядка предоставления из бюджета Республики Татарстан субсидий организациям оборонно-промышленного комплекса, производящим стратегическую и специальную авиационную технику (самолеты) на территории Республики Татарстан, в целях возмещения части затрат, связанных с их производством»</w:t>
      </w:r>
      <w:r w:rsidR="00916548" w:rsidRPr="009165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6286" w:rsidRPr="00706286">
        <w:rPr>
          <w:rFonts w:ascii="Times New Roman" w:hAnsi="Times New Roman" w:cs="Times New Roman"/>
          <w:bCs/>
          <w:sz w:val="28"/>
          <w:szCs w:val="28"/>
        </w:rPr>
        <w:t>(</w:t>
      </w:r>
      <w:r w:rsidR="00706286">
        <w:rPr>
          <w:rFonts w:ascii="Times New Roman" w:hAnsi="Times New Roman" w:cs="Times New Roman"/>
          <w:bCs/>
          <w:sz w:val="28"/>
          <w:szCs w:val="28"/>
        </w:rPr>
        <w:t>далее</w:t>
      </w:r>
      <w:r w:rsidR="00706286" w:rsidRPr="007062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6286">
        <w:rPr>
          <w:rFonts w:ascii="Times New Roman" w:hAnsi="Times New Roman" w:cs="Times New Roman"/>
          <w:bCs/>
          <w:sz w:val="28"/>
          <w:szCs w:val="28"/>
        </w:rPr>
        <w:t>-</w:t>
      </w:r>
      <w:r w:rsidR="00706286" w:rsidRPr="007062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6286">
        <w:rPr>
          <w:rFonts w:ascii="Times New Roman" w:hAnsi="Times New Roman" w:cs="Times New Roman"/>
          <w:bCs/>
          <w:sz w:val="28"/>
          <w:szCs w:val="28"/>
        </w:rPr>
        <w:t xml:space="preserve">Порядок), </w:t>
      </w:r>
      <w:r w:rsidR="00916548" w:rsidRPr="00916548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934413" w:rsidRDefault="00393C10" w:rsidP="009165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абзац второй </w:t>
      </w:r>
      <w:r w:rsidR="0058218C" w:rsidRPr="0058218C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8218C" w:rsidRPr="0058218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58218C" w:rsidRPr="0058218C">
        <w:rPr>
          <w:rFonts w:ascii="Times New Roman" w:hAnsi="Times New Roman" w:cs="Times New Roman"/>
          <w:bCs/>
          <w:sz w:val="28"/>
          <w:szCs w:val="28"/>
        </w:rPr>
        <w:t xml:space="preserve"> Порядка </w:t>
      </w:r>
      <w:r w:rsidR="00934413" w:rsidRPr="00934413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</w:t>
      </w:r>
      <w:r w:rsidR="00934413">
        <w:rPr>
          <w:rFonts w:ascii="Times New Roman" w:hAnsi="Times New Roman" w:cs="Times New Roman"/>
          <w:bCs/>
          <w:sz w:val="28"/>
          <w:szCs w:val="28"/>
        </w:rPr>
        <w:t>:</w:t>
      </w:r>
    </w:p>
    <w:p w:rsidR="00934413" w:rsidRDefault="00934413" w:rsidP="00643B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34413">
        <w:rPr>
          <w:rFonts w:ascii="Times New Roman" w:hAnsi="Times New Roman" w:cs="Times New Roman"/>
          <w:bCs/>
          <w:sz w:val="28"/>
          <w:szCs w:val="28"/>
        </w:rPr>
        <w:lastRenderedPageBreak/>
        <w:t>«Сведения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(закона Республики Татарстан о внесении изменений в закон Республики Татарстан о бюджете Республики Татарстан).»;</w:t>
      </w:r>
    </w:p>
    <w:p w:rsidR="00643BEA" w:rsidRDefault="00934413" w:rsidP="009344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абзаце </w:t>
      </w:r>
      <w:r w:rsidR="002314F9">
        <w:rPr>
          <w:rFonts w:ascii="Times New Roman" w:hAnsi="Times New Roman" w:cs="Times New Roman"/>
          <w:bCs/>
          <w:sz w:val="28"/>
          <w:szCs w:val="28"/>
        </w:rPr>
        <w:t>третьем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413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344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14F9">
        <w:rPr>
          <w:rFonts w:ascii="Times New Roman" w:hAnsi="Times New Roman" w:cs="Times New Roman"/>
          <w:bCs/>
          <w:sz w:val="28"/>
          <w:szCs w:val="28"/>
        </w:rPr>
        <w:t>5</w:t>
      </w:r>
      <w:r w:rsidRPr="00934413">
        <w:rPr>
          <w:rFonts w:ascii="Times New Roman" w:hAnsi="Times New Roman" w:cs="Times New Roman"/>
          <w:bCs/>
          <w:sz w:val="28"/>
          <w:szCs w:val="28"/>
        </w:rPr>
        <w:t xml:space="preserve"> слово «30-го» заменить </w:t>
      </w:r>
      <w:r w:rsidRPr="003F07E6">
        <w:rPr>
          <w:rFonts w:ascii="Times New Roman" w:hAnsi="Times New Roman" w:cs="Times New Roman"/>
          <w:bCs/>
          <w:sz w:val="28"/>
          <w:szCs w:val="28"/>
        </w:rPr>
        <w:t>словом «</w:t>
      </w:r>
      <w:r w:rsidR="00F46D86" w:rsidRPr="003F07E6">
        <w:rPr>
          <w:rFonts w:ascii="Times New Roman" w:hAnsi="Times New Roman" w:cs="Times New Roman"/>
          <w:bCs/>
          <w:sz w:val="28"/>
          <w:szCs w:val="28"/>
        </w:rPr>
        <w:t>пятого</w:t>
      </w:r>
      <w:r w:rsidRPr="003F07E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47202" w:rsidRDefault="00847202"/>
    <w:p w:rsidR="00847202" w:rsidRDefault="00847202" w:rsidP="008472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:rsidR="00847202" w:rsidRDefault="00847202" w:rsidP="008472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p w:rsidR="00A621B4" w:rsidRDefault="00A621B4" w:rsidP="008472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6F8" w:rsidRDefault="002B66F8" w:rsidP="008472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6F8" w:rsidRDefault="002B66F8" w:rsidP="008472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6F8" w:rsidRDefault="002B66F8" w:rsidP="008472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2B66F8" w:rsidSect="00706286">
      <w:footerReference w:type="default" r:id="rId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D82" w:rsidRDefault="00190D82" w:rsidP="00847202">
      <w:pPr>
        <w:spacing w:after="0" w:line="240" w:lineRule="auto"/>
      </w:pPr>
      <w:r>
        <w:separator/>
      </w:r>
    </w:p>
  </w:endnote>
  <w:endnote w:type="continuationSeparator" w:id="0">
    <w:p w:rsidR="00190D82" w:rsidRDefault="00190D82" w:rsidP="0084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9297923"/>
      <w:docPartObj>
        <w:docPartGallery w:val="Page Numbers (Bottom of Page)"/>
        <w:docPartUnique/>
      </w:docPartObj>
    </w:sdtPr>
    <w:sdtEndPr/>
    <w:sdtContent>
      <w:p w:rsidR="00847202" w:rsidRDefault="008472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AA9">
          <w:rPr>
            <w:noProof/>
          </w:rPr>
          <w:t>2</w:t>
        </w:r>
        <w:r>
          <w:fldChar w:fldCharType="end"/>
        </w:r>
      </w:p>
    </w:sdtContent>
  </w:sdt>
  <w:p w:rsidR="00847202" w:rsidRDefault="008472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D82" w:rsidRDefault="00190D82" w:rsidP="00847202">
      <w:pPr>
        <w:spacing w:after="0" w:line="240" w:lineRule="auto"/>
      </w:pPr>
      <w:r>
        <w:separator/>
      </w:r>
    </w:p>
  </w:footnote>
  <w:footnote w:type="continuationSeparator" w:id="0">
    <w:p w:rsidR="00190D82" w:rsidRDefault="00190D82" w:rsidP="00847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70C"/>
    <w:multiLevelType w:val="hybridMultilevel"/>
    <w:tmpl w:val="4E520BB6"/>
    <w:lvl w:ilvl="0" w:tplc="8DC67F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F26A0E"/>
    <w:multiLevelType w:val="hybridMultilevel"/>
    <w:tmpl w:val="1EBED9FE"/>
    <w:lvl w:ilvl="0" w:tplc="E7D09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EA"/>
    <w:rsid w:val="000410C3"/>
    <w:rsid w:val="000878A2"/>
    <w:rsid w:val="00114519"/>
    <w:rsid w:val="00134960"/>
    <w:rsid w:val="00190D82"/>
    <w:rsid w:val="001C1786"/>
    <w:rsid w:val="001C1CBA"/>
    <w:rsid w:val="001D6BF9"/>
    <w:rsid w:val="00204A48"/>
    <w:rsid w:val="002141E9"/>
    <w:rsid w:val="002314F9"/>
    <w:rsid w:val="00243213"/>
    <w:rsid w:val="0025793C"/>
    <w:rsid w:val="002B66F8"/>
    <w:rsid w:val="00303BC0"/>
    <w:rsid w:val="00393C10"/>
    <w:rsid w:val="003A6008"/>
    <w:rsid w:val="003B35F7"/>
    <w:rsid w:val="003F07E6"/>
    <w:rsid w:val="003F0AEA"/>
    <w:rsid w:val="004C3653"/>
    <w:rsid w:val="00565238"/>
    <w:rsid w:val="0058218C"/>
    <w:rsid w:val="005B19FB"/>
    <w:rsid w:val="005B6361"/>
    <w:rsid w:val="005D187C"/>
    <w:rsid w:val="00643BEA"/>
    <w:rsid w:val="006B5BAA"/>
    <w:rsid w:val="006D2A01"/>
    <w:rsid w:val="006D3146"/>
    <w:rsid w:val="00706286"/>
    <w:rsid w:val="0078021B"/>
    <w:rsid w:val="00785574"/>
    <w:rsid w:val="007D5AA9"/>
    <w:rsid w:val="007E26C9"/>
    <w:rsid w:val="00847202"/>
    <w:rsid w:val="00874159"/>
    <w:rsid w:val="008A3236"/>
    <w:rsid w:val="008A638A"/>
    <w:rsid w:val="008B5003"/>
    <w:rsid w:val="00916548"/>
    <w:rsid w:val="00934413"/>
    <w:rsid w:val="00A36E5E"/>
    <w:rsid w:val="00A57559"/>
    <w:rsid w:val="00A621B4"/>
    <w:rsid w:val="00A77DD5"/>
    <w:rsid w:val="00AB71FA"/>
    <w:rsid w:val="00AD6518"/>
    <w:rsid w:val="00AF641F"/>
    <w:rsid w:val="00B243AA"/>
    <w:rsid w:val="00B744CC"/>
    <w:rsid w:val="00BC4D6D"/>
    <w:rsid w:val="00C27F00"/>
    <w:rsid w:val="00C36620"/>
    <w:rsid w:val="00C55CE7"/>
    <w:rsid w:val="00D04A8A"/>
    <w:rsid w:val="00D20F79"/>
    <w:rsid w:val="00D25AD6"/>
    <w:rsid w:val="00D3376A"/>
    <w:rsid w:val="00DF1DFB"/>
    <w:rsid w:val="00F07733"/>
    <w:rsid w:val="00F46D86"/>
    <w:rsid w:val="00F5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815BA-D2BB-431B-A869-B41DCBB7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4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202"/>
  </w:style>
  <w:style w:type="paragraph" w:styleId="a5">
    <w:name w:val="footer"/>
    <w:basedOn w:val="a"/>
    <w:link w:val="a6"/>
    <w:uiPriority w:val="99"/>
    <w:unhideWhenUsed/>
    <w:rsid w:val="0084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202"/>
  </w:style>
  <w:style w:type="paragraph" w:styleId="a7">
    <w:name w:val="List Paragraph"/>
    <w:basedOn w:val="a"/>
    <w:uiPriority w:val="34"/>
    <w:qFormat/>
    <w:rsid w:val="00D04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Ольга Германовна</dc:creator>
  <cp:keywords/>
  <dc:description/>
  <cp:lastModifiedBy>Грачева Анна Михайловна</cp:lastModifiedBy>
  <cp:revision>2</cp:revision>
  <dcterms:created xsi:type="dcterms:W3CDTF">2022-10-27T08:45:00Z</dcterms:created>
  <dcterms:modified xsi:type="dcterms:W3CDTF">2022-10-27T08:45:00Z</dcterms:modified>
</cp:coreProperties>
</file>