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DE44AB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28</w:t>
      </w:r>
      <w:r w:rsidR="00985A68" w:rsidRPr="00985A68">
        <w:rPr>
          <w:b/>
          <w:sz w:val="28"/>
          <w:szCs w:val="28"/>
        </w:rPr>
        <w:t>.10.2022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DE44AB">
        <w:rPr>
          <w:b/>
          <w:sz w:val="28"/>
          <w:szCs w:val="28"/>
        </w:rPr>
        <w:t>чих дней с даты размещения) – 07.11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Разработчик: главный специалист отдела проектов межевания МКУ «Управление архитектуры и градостроительства ИКМО г.Казани» Гатауллина Венера Гафуровна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>e-mail: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9712C8" w:rsidRPr="009712C8">
        <w:t xml:space="preserve"> </w:t>
      </w:r>
      <w:r w:rsidR="009712C8">
        <w:t>+</w:t>
      </w:r>
      <w:r w:rsidR="009712C8" w:rsidRPr="009712C8">
        <w:rPr>
          <w:b/>
          <w:sz w:val="28"/>
          <w:szCs w:val="28"/>
        </w:rPr>
        <w:t>7 843 223 24 44</w:t>
      </w:r>
      <w:r w:rsidR="009712C8">
        <w:rPr>
          <w:b/>
          <w:sz w:val="28"/>
          <w:szCs w:val="28"/>
        </w:rPr>
        <w:t xml:space="preserve"> (доб.61532)</w:t>
      </w:r>
      <w:bookmarkStart w:id="0" w:name="_GoBack"/>
      <w:bookmarkEnd w:id="0"/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Проект постановления ИКМО г.Казани</w:t>
      </w:r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DE44AB" w:rsidRPr="00DE44AB" w:rsidRDefault="00DE44AB" w:rsidP="00DE44AB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DE44AB">
        <w:rPr>
          <w:b/>
          <w:sz w:val="28"/>
          <w:szCs w:val="28"/>
        </w:rPr>
        <w:t xml:space="preserve">О признании утратившим силу </w:t>
      </w:r>
    </w:p>
    <w:p w:rsidR="00DE44AB" w:rsidRPr="00DE44AB" w:rsidRDefault="00DE44AB" w:rsidP="00DE44AB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DE44AB">
        <w:rPr>
          <w:b/>
          <w:sz w:val="28"/>
          <w:szCs w:val="28"/>
        </w:rPr>
        <w:t xml:space="preserve">постановления Исполнительного комитета г.Казани </w:t>
      </w:r>
    </w:p>
    <w:p w:rsidR="00DE44AB" w:rsidRPr="00DE44AB" w:rsidRDefault="00DE44AB" w:rsidP="00DE44AB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DE44AB">
        <w:rPr>
          <w:b/>
          <w:sz w:val="28"/>
          <w:szCs w:val="28"/>
        </w:rPr>
        <w:t xml:space="preserve">от 15.04.2021 №873 «О подготовке проекта межевания </w:t>
      </w:r>
    </w:p>
    <w:p w:rsidR="00541F56" w:rsidRPr="00985A68" w:rsidRDefault="00DE44AB" w:rsidP="00DE44AB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DE44AB">
        <w:rPr>
          <w:b/>
          <w:sz w:val="28"/>
          <w:szCs w:val="28"/>
        </w:rPr>
        <w:t>территории по ул.Копылова Авиастроительного района»</w:t>
      </w:r>
    </w:p>
    <w:p w:rsidR="00E9059A" w:rsidRPr="00985A68" w:rsidRDefault="00E9059A" w:rsidP="00E9059A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E44AB" w:rsidRPr="00DE44AB" w:rsidRDefault="00DE44AB" w:rsidP="00DE44AB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DE44AB">
        <w:rPr>
          <w:sz w:val="28"/>
          <w:szCs w:val="28"/>
          <w:lang w:eastAsia="en-US"/>
        </w:rPr>
        <w:t>В соответствии со статьями 45 и 46 Градостроительного кодекса Российской Федерации, учитывая факт истечения срока, указанного в пункте 4 постановления Исполнительного комитета г.Казани от 15.04.2021 №873 «О подготовке проекта межевания территории по ул.Копылова Авиастроительного района», постановляю:</w:t>
      </w:r>
    </w:p>
    <w:p w:rsidR="00DE44AB" w:rsidRPr="00DE44AB" w:rsidRDefault="00DE44AB" w:rsidP="00DE44AB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DE44AB">
        <w:rPr>
          <w:sz w:val="28"/>
          <w:szCs w:val="28"/>
          <w:lang w:eastAsia="en-US"/>
        </w:rPr>
        <w:t>1. Признать утратившим силу постановление Исполнительного комитета г.Казани от 15.04.2021 №873 «О подготовке проекта межевания территории по ул.Копылова Авиастроительного района».</w:t>
      </w:r>
    </w:p>
    <w:p w:rsidR="00DE44AB" w:rsidRPr="00DE44AB" w:rsidRDefault="00DE44AB" w:rsidP="00DE44AB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DE44AB">
        <w:rPr>
          <w:sz w:val="28"/>
          <w:szCs w:val="28"/>
          <w:lang w:eastAsia="en-US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853F3D" w:rsidRPr="0038562A" w:rsidRDefault="00DE44AB" w:rsidP="00DE44AB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DE44AB">
        <w:rPr>
          <w:sz w:val="28"/>
          <w:szCs w:val="28"/>
          <w:lang w:eastAsia="en-US"/>
        </w:rPr>
        <w:t>3. Контроль за исполнением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38562A" w:rsidRPr="0038562A" w:rsidRDefault="0038562A" w:rsidP="0038562A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Р.Г.Гафаров</w:t>
      </w:r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F6C" w:rsidRDefault="00435F6C">
      <w:r>
        <w:separator/>
      </w:r>
    </w:p>
  </w:endnote>
  <w:endnote w:type="continuationSeparator" w:id="0">
    <w:p w:rsidR="00435F6C" w:rsidRDefault="0043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F6C" w:rsidRDefault="00435F6C">
      <w:r>
        <w:separator/>
      </w:r>
    </w:p>
  </w:footnote>
  <w:footnote w:type="continuationSeparator" w:id="0">
    <w:p w:rsidR="00435F6C" w:rsidRDefault="00435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E44AB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5F6C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2C8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4AB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53ED-E8C3-4FA6-96B4-1A44EB88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Марина Ю. Шварнукова</cp:lastModifiedBy>
  <cp:revision>3</cp:revision>
  <cp:lastPrinted>2016-10-28T08:35:00Z</cp:lastPrinted>
  <dcterms:created xsi:type="dcterms:W3CDTF">2022-10-27T14:54:00Z</dcterms:created>
  <dcterms:modified xsi:type="dcterms:W3CDTF">2022-10-28T12:14:00Z</dcterms:modified>
</cp:coreProperties>
</file>