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F9" w:rsidRPr="00AD4027" w:rsidRDefault="008402F9" w:rsidP="008402F9">
      <w:pPr>
        <w:widowControl/>
        <w:autoSpaceDE/>
        <w:autoSpaceDN/>
        <w:adjustRightInd/>
        <w:ind w:firstLine="0"/>
        <w:jc w:val="right"/>
        <w:rPr>
          <w:rFonts w:ascii="Times New Roman" w:hAnsi="Times New Roman"/>
          <w:b/>
          <w:sz w:val="27"/>
          <w:szCs w:val="27"/>
        </w:rPr>
      </w:pPr>
      <w:r w:rsidRPr="00AD4027">
        <w:rPr>
          <w:rFonts w:ascii="Times New Roman" w:hAnsi="Times New Roman"/>
          <w:b/>
          <w:sz w:val="27"/>
          <w:szCs w:val="27"/>
        </w:rPr>
        <w:t xml:space="preserve">Проект </w:t>
      </w:r>
    </w:p>
    <w:p w:rsidR="008402F9" w:rsidRPr="00AD4027" w:rsidRDefault="008402F9" w:rsidP="008402F9">
      <w:pPr>
        <w:widowControl/>
        <w:autoSpaceDE/>
        <w:autoSpaceDN/>
        <w:adjustRightInd/>
        <w:ind w:firstLine="0"/>
        <w:jc w:val="right"/>
        <w:rPr>
          <w:rFonts w:ascii="Times New Roman" w:hAnsi="Times New Roman"/>
          <w:b/>
          <w:sz w:val="27"/>
          <w:szCs w:val="27"/>
        </w:rPr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4786"/>
        <w:gridCol w:w="637"/>
        <w:gridCol w:w="72"/>
        <w:gridCol w:w="4819"/>
      </w:tblGrid>
      <w:tr w:rsidR="008402F9" w:rsidRPr="00D23205" w:rsidTr="00B57752">
        <w:trPr>
          <w:trHeight w:val="973"/>
        </w:trPr>
        <w:tc>
          <w:tcPr>
            <w:tcW w:w="4786" w:type="dxa"/>
          </w:tcPr>
          <w:p w:rsidR="008402F9" w:rsidRPr="00AD4027" w:rsidRDefault="008402F9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027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  <w:p w:rsidR="008402F9" w:rsidRPr="00AD4027" w:rsidRDefault="008402F9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027">
              <w:rPr>
                <w:rFonts w:ascii="Times New Roman" w:hAnsi="Times New Roman"/>
                <w:b/>
                <w:sz w:val="24"/>
                <w:szCs w:val="24"/>
              </w:rPr>
              <w:t>ИСПОЛНИТЕЛЬНОГО КОМИТЕТА</w:t>
            </w:r>
          </w:p>
          <w:p w:rsidR="008402F9" w:rsidRPr="00AD4027" w:rsidRDefault="008402F9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027">
              <w:rPr>
                <w:rFonts w:ascii="Times New Roman" w:hAnsi="Times New Roman"/>
                <w:b/>
                <w:sz w:val="24"/>
                <w:szCs w:val="24"/>
              </w:rPr>
              <w:t>Нижнекамского муниципального района</w:t>
            </w:r>
          </w:p>
          <w:p w:rsidR="008402F9" w:rsidRPr="00AD4027" w:rsidRDefault="008402F9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027">
              <w:rPr>
                <w:rFonts w:ascii="Times New Roman" w:hAnsi="Times New Roman"/>
                <w:b/>
                <w:sz w:val="24"/>
                <w:szCs w:val="24"/>
              </w:rPr>
              <w:t>Республики Татарстан</w:t>
            </w:r>
          </w:p>
          <w:p w:rsidR="008402F9" w:rsidRPr="00AD4027" w:rsidRDefault="008402F9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02F9" w:rsidRPr="00AD4027" w:rsidRDefault="008402F9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16"/>
                <w:szCs w:val="20"/>
              </w:rPr>
            </w:pPr>
          </w:p>
          <w:p w:rsidR="008402F9" w:rsidRPr="00AD4027" w:rsidRDefault="008402F9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 w:rsidRPr="00AD4027">
                <w:rPr>
                  <w:rFonts w:ascii="Times New Roman" w:hAnsi="Times New Roman"/>
                  <w:sz w:val="16"/>
                  <w:szCs w:val="20"/>
                </w:rPr>
                <w:t>423570, г</w:t>
              </w:r>
            </w:smartTag>
            <w:r w:rsidRPr="00AD4027">
              <w:rPr>
                <w:rFonts w:ascii="Times New Roman" w:hAnsi="Times New Roman"/>
                <w:sz w:val="16"/>
                <w:szCs w:val="20"/>
              </w:rPr>
              <w:t xml:space="preserve">. Нижнекамск, </w:t>
            </w:r>
            <w:r w:rsidRPr="00AD4027">
              <w:rPr>
                <w:rFonts w:ascii="Times New Roman" w:hAnsi="Times New Roman"/>
                <w:sz w:val="16"/>
                <w:szCs w:val="20"/>
                <w:lang w:val="tt-RU"/>
              </w:rPr>
              <w:t>пр. Строителей, 12</w:t>
            </w:r>
          </w:p>
        </w:tc>
        <w:tc>
          <w:tcPr>
            <w:tcW w:w="709" w:type="dxa"/>
            <w:gridSpan w:val="2"/>
          </w:tcPr>
          <w:p w:rsidR="008402F9" w:rsidRPr="00AD4027" w:rsidRDefault="008402F9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8402F9" w:rsidRPr="00AD4027" w:rsidRDefault="008402F9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AD4027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Татарстан Республикасы</w:t>
            </w:r>
          </w:p>
          <w:p w:rsidR="008402F9" w:rsidRPr="00AD4027" w:rsidRDefault="008402F9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AD4027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Түбән Кама муниципаль</w:t>
            </w:r>
            <w:r w:rsidRPr="00AD40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D4027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районының</w:t>
            </w:r>
          </w:p>
          <w:p w:rsidR="008402F9" w:rsidRPr="00AD4027" w:rsidRDefault="008402F9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AD4027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БАШКАРМА КОМИТЕТЫ</w:t>
            </w:r>
          </w:p>
          <w:p w:rsidR="008402F9" w:rsidRPr="00AD4027" w:rsidRDefault="008402F9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AD4027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ҖИТӘКЧЕСЕ</w:t>
            </w:r>
          </w:p>
          <w:p w:rsidR="008402F9" w:rsidRPr="00AD4027" w:rsidRDefault="008402F9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8402F9" w:rsidRPr="00AD4027" w:rsidRDefault="008402F9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16"/>
                <w:szCs w:val="20"/>
                <w:lang w:val="tt-RU"/>
              </w:rPr>
            </w:pPr>
          </w:p>
          <w:p w:rsidR="008402F9" w:rsidRPr="00AD4027" w:rsidRDefault="008402F9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AD4027">
              <w:rPr>
                <w:rFonts w:ascii="Times New Roman" w:hAnsi="Times New Roman"/>
                <w:sz w:val="16"/>
                <w:szCs w:val="20"/>
                <w:lang w:val="tt-RU"/>
              </w:rPr>
              <w:t>423570, Түбән Кама шәһәре, Төзүчеләр пр., 12</w:t>
            </w:r>
          </w:p>
        </w:tc>
      </w:tr>
      <w:tr w:rsidR="008402F9" w:rsidRPr="00AD4027" w:rsidTr="00B57752">
        <w:trPr>
          <w:trHeight w:val="933"/>
        </w:trPr>
        <w:tc>
          <w:tcPr>
            <w:tcW w:w="5423" w:type="dxa"/>
            <w:gridSpan w:val="2"/>
          </w:tcPr>
          <w:p w:rsidR="008402F9" w:rsidRPr="00AD4027" w:rsidRDefault="008402F9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8402F9" w:rsidRPr="00AD4027" w:rsidRDefault="008402F9" w:rsidP="00B57752">
            <w:pPr>
              <w:widowControl/>
              <w:autoSpaceDE/>
              <w:autoSpaceDN/>
              <w:adjustRightInd/>
              <w:ind w:firstLine="993"/>
              <w:jc w:val="left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AD4027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6350</wp:posOffset>
                  </wp:positionV>
                  <wp:extent cx="6362700" cy="38100"/>
                  <wp:effectExtent l="0" t="0" r="0" b="0"/>
                  <wp:wrapNone/>
                  <wp:docPr id="1" name="Рисунок 1" descr="Ли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и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D4027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ПОСТАНОВЛЕНИЕ                                                          </w:t>
            </w:r>
          </w:p>
          <w:p w:rsidR="008402F9" w:rsidRPr="00AD4027" w:rsidRDefault="008402F9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8402F9" w:rsidRPr="00C93641" w:rsidRDefault="00C93641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C93641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_____ ____________2016 г. </w:t>
            </w:r>
            <w:r w:rsidR="008402F9" w:rsidRPr="00C93641">
              <w:rPr>
                <w:rFonts w:ascii="Times New Roman" w:hAnsi="Times New Roman"/>
                <w:sz w:val="28"/>
                <w:szCs w:val="28"/>
                <w:lang w:val="tt-RU"/>
              </w:rPr>
              <w:t>№ ______</w:t>
            </w:r>
          </w:p>
          <w:p w:rsidR="008402F9" w:rsidRPr="00AD4027" w:rsidRDefault="008402F9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1" w:type="dxa"/>
            <w:gridSpan w:val="2"/>
          </w:tcPr>
          <w:p w:rsidR="008402F9" w:rsidRPr="00AD4027" w:rsidRDefault="008402F9" w:rsidP="00B57752">
            <w:pPr>
              <w:widowControl/>
              <w:autoSpaceDE/>
              <w:autoSpaceDN/>
              <w:adjustRightInd/>
              <w:ind w:firstLine="1236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  <w:p w:rsidR="008402F9" w:rsidRPr="00AD4027" w:rsidRDefault="008402F9" w:rsidP="00B57752">
            <w:pPr>
              <w:widowControl/>
              <w:autoSpaceDE/>
              <w:autoSpaceDN/>
              <w:adjustRightInd/>
              <w:ind w:firstLine="1236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AD4027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                      КАРАР</w:t>
            </w:r>
          </w:p>
          <w:p w:rsidR="008402F9" w:rsidRPr="00AD4027" w:rsidRDefault="008402F9" w:rsidP="00B57752">
            <w:pPr>
              <w:widowControl/>
              <w:autoSpaceDE/>
              <w:autoSpaceDN/>
              <w:adjustRightInd/>
              <w:ind w:firstLine="1236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  <w:p w:rsidR="008402F9" w:rsidRPr="00AD4027" w:rsidRDefault="008402F9" w:rsidP="00B57752">
            <w:pPr>
              <w:widowControl/>
              <w:autoSpaceDE/>
              <w:autoSpaceDN/>
              <w:adjustRightInd/>
              <w:ind w:firstLine="1236"/>
              <w:jc w:val="right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AD4027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.</w:t>
            </w:r>
          </w:p>
          <w:p w:rsidR="008402F9" w:rsidRPr="00AD4027" w:rsidRDefault="008402F9" w:rsidP="00B57752">
            <w:pPr>
              <w:widowControl/>
              <w:autoSpaceDE/>
              <w:autoSpaceDN/>
              <w:adjustRightInd/>
              <w:ind w:firstLine="1236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</w:tr>
    </w:tbl>
    <w:p w:rsidR="008402F9" w:rsidRDefault="008402F9" w:rsidP="008402F9">
      <w:pPr>
        <w:ind w:firstLine="0"/>
        <w:rPr>
          <w:rFonts w:ascii="Times New Roman" w:hAnsi="Times New Roman"/>
          <w:b/>
          <w:sz w:val="27"/>
          <w:szCs w:val="27"/>
        </w:rPr>
      </w:pPr>
    </w:p>
    <w:p w:rsidR="008402F9" w:rsidRPr="00D23205" w:rsidRDefault="001F797C" w:rsidP="009167FE">
      <w:pPr>
        <w:ind w:right="4534" w:firstLine="0"/>
        <w:rPr>
          <w:rFonts w:ascii="Times New Roman" w:hAnsi="Times New Roman"/>
        </w:rPr>
      </w:pPr>
      <w:r w:rsidRPr="00C93641">
        <w:rPr>
          <w:rFonts w:ascii="Times New Roman" w:hAnsi="Times New Roman"/>
        </w:rPr>
        <w:t>О внесении  изменени</w:t>
      </w:r>
      <w:r w:rsidR="00D90295">
        <w:rPr>
          <w:rFonts w:ascii="Times New Roman" w:hAnsi="Times New Roman"/>
        </w:rPr>
        <w:t>й</w:t>
      </w:r>
      <w:r w:rsidRPr="00C93641">
        <w:rPr>
          <w:rFonts w:ascii="Times New Roman" w:hAnsi="Times New Roman"/>
        </w:rPr>
        <w:t xml:space="preserve"> в</w:t>
      </w:r>
      <w:r w:rsidR="006D2505">
        <w:rPr>
          <w:rFonts w:ascii="Times New Roman" w:hAnsi="Times New Roman"/>
        </w:rPr>
        <w:t xml:space="preserve"> </w:t>
      </w:r>
      <w:r w:rsidRPr="00C93641">
        <w:rPr>
          <w:rFonts w:ascii="Times New Roman" w:hAnsi="Times New Roman"/>
        </w:rPr>
        <w:t>постановление Исполнительного</w:t>
      </w:r>
      <w:r w:rsidR="006D2505">
        <w:rPr>
          <w:rFonts w:ascii="Times New Roman" w:hAnsi="Times New Roman"/>
        </w:rPr>
        <w:t xml:space="preserve"> </w:t>
      </w:r>
      <w:r w:rsidRPr="00C93641">
        <w:rPr>
          <w:rFonts w:ascii="Times New Roman" w:hAnsi="Times New Roman"/>
        </w:rPr>
        <w:t>комитета Нижнекамского муниципального района</w:t>
      </w:r>
      <w:r w:rsidR="006D2505">
        <w:rPr>
          <w:rFonts w:ascii="Times New Roman" w:hAnsi="Times New Roman"/>
        </w:rPr>
        <w:t xml:space="preserve"> </w:t>
      </w:r>
      <w:r w:rsidRPr="00C93641">
        <w:rPr>
          <w:rFonts w:ascii="Times New Roman" w:hAnsi="Times New Roman"/>
        </w:rPr>
        <w:t>Республики Татарстан от 06.05.2014 г.</w:t>
      </w:r>
      <w:r w:rsidR="00D90295" w:rsidRPr="00D90295">
        <w:rPr>
          <w:rFonts w:ascii="Times New Roman" w:hAnsi="Times New Roman"/>
        </w:rPr>
        <w:t xml:space="preserve"> </w:t>
      </w:r>
      <w:r w:rsidR="00D90295" w:rsidRPr="00C93641">
        <w:rPr>
          <w:rFonts w:ascii="Times New Roman" w:hAnsi="Times New Roman"/>
        </w:rPr>
        <w:t>№ 774</w:t>
      </w:r>
      <w:r w:rsidR="00B04FCB">
        <w:rPr>
          <w:rFonts w:ascii="Times New Roman" w:hAnsi="Times New Roman"/>
        </w:rPr>
        <w:t xml:space="preserve"> </w:t>
      </w:r>
      <w:r w:rsidR="00D90295" w:rsidRPr="001F797C">
        <w:rPr>
          <w:rFonts w:ascii="Times New Roman" w:hAnsi="Times New Roman"/>
        </w:rPr>
        <w:t xml:space="preserve">«О привлечении внебюджетных средств на развитие и укрепление </w:t>
      </w:r>
      <w:r w:rsidR="008F2BC7">
        <w:rPr>
          <w:rFonts w:ascii="Times New Roman" w:hAnsi="Times New Roman"/>
        </w:rPr>
        <w:t xml:space="preserve">   </w:t>
      </w:r>
      <w:r w:rsidR="00D90295" w:rsidRPr="001F797C">
        <w:rPr>
          <w:rFonts w:ascii="Times New Roman" w:hAnsi="Times New Roman"/>
        </w:rPr>
        <w:t>материально-технической</w:t>
      </w:r>
      <w:r w:rsidR="008F2BC7">
        <w:rPr>
          <w:rFonts w:ascii="Times New Roman" w:hAnsi="Times New Roman"/>
        </w:rPr>
        <w:t xml:space="preserve">  </w:t>
      </w:r>
      <w:r w:rsidR="00D90295" w:rsidRPr="001F797C">
        <w:rPr>
          <w:rFonts w:ascii="Times New Roman" w:hAnsi="Times New Roman"/>
        </w:rPr>
        <w:t xml:space="preserve"> базы</w:t>
      </w:r>
      <w:r w:rsidR="00D23205">
        <w:rPr>
          <w:rFonts w:ascii="Times New Roman" w:hAnsi="Times New Roman"/>
        </w:rPr>
        <w:t xml:space="preserve"> </w:t>
      </w:r>
      <w:r w:rsidR="00D90295" w:rsidRPr="001F797C">
        <w:rPr>
          <w:rFonts w:ascii="Times New Roman" w:hAnsi="Times New Roman"/>
        </w:rPr>
        <w:t>муниципальных образовательных организаций</w:t>
      </w:r>
      <w:r w:rsidR="00D23205">
        <w:rPr>
          <w:rFonts w:ascii="Times New Roman" w:hAnsi="Times New Roman"/>
        </w:rPr>
        <w:t xml:space="preserve"> </w:t>
      </w:r>
      <w:r w:rsidR="00D90295" w:rsidRPr="001F797C">
        <w:rPr>
          <w:rFonts w:ascii="Times New Roman" w:hAnsi="Times New Roman"/>
        </w:rPr>
        <w:t>дополнительного образования детей Нижнекамского муниципального района»</w:t>
      </w:r>
    </w:p>
    <w:p w:rsidR="008402F9" w:rsidRDefault="008402F9" w:rsidP="008402F9">
      <w:pPr>
        <w:ind w:firstLine="0"/>
        <w:rPr>
          <w:rFonts w:ascii="Times New Roman" w:hAnsi="Times New Roman"/>
          <w:b/>
          <w:sz w:val="27"/>
          <w:szCs w:val="27"/>
        </w:rPr>
      </w:pPr>
    </w:p>
    <w:p w:rsidR="008402F9" w:rsidRPr="00D23205" w:rsidRDefault="008402F9" w:rsidP="008402F9">
      <w:pPr>
        <w:ind w:firstLine="708"/>
        <w:rPr>
          <w:rFonts w:ascii="Times New Roman" w:hAnsi="Times New Roman"/>
          <w:sz w:val="27"/>
          <w:szCs w:val="27"/>
        </w:rPr>
      </w:pPr>
      <w:r w:rsidRPr="00D23205">
        <w:rPr>
          <w:rFonts w:ascii="Times New Roman" w:hAnsi="Times New Roman"/>
          <w:sz w:val="27"/>
          <w:szCs w:val="27"/>
        </w:rPr>
        <w:t xml:space="preserve">В соответствии с Постановлением Кабинета Министров Республики Татарстан от 12 декабря 2005 года </w:t>
      </w:r>
      <w:r w:rsidR="00D90295" w:rsidRPr="00D23205">
        <w:rPr>
          <w:rFonts w:ascii="Times New Roman" w:hAnsi="Times New Roman"/>
          <w:sz w:val="27"/>
          <w:szCs w:val="27"/>
        </w:rPr>
        <w:t xml:space="preserve">№ 597 </w:t>
      </w:r>
      <w:r w:rsidRPr="00D23205">
        <w:rPr>
          <w:rFonts w:ascii="Times New Roman" w:hAnsi="Times New Roman"/>
          <w:sz w:val="27"/>
          <w:szCs w:val="27"/>
        </w:rPr>
        <w:t>"О привлечении внебюджетных средств на развитие и укрепление материально-технической базы бюджетных учреждений дополнительного образования детей"</w:t>
      </w:r>
      <w:r w:rsidR="001F797C" w:rsidRPr="00D23205">
        <w:rPr>
          <w:rFonts w:ascii="Times New Roman" w:hAnsi="Times New Roman"/>
          <w:sz w:val="27"/>
          <w:szCs w:val="27"/>
        </w:rPr>
        <w:t xml:space="preserve">, </w:t>
      </w:r>
      <w:r w:rsidRPr="00D23205">
        <w:rPr>
          <w:rFonts w:ascii="Times New Roman" w:hAnsi="Times New Roman"/>
          <w:sz w:val="27"/>
          <w:szCs w:val="27"/>
        </w:rPr>
        <w:t>постановляю:</w:t>
      </w:r>
    </w:p>
    <w:p w:rsidR="00FF7F86" w:rsidRPr="00D23205" w:rsidRDefault="00CD78A2" w:rsidP="00D23205">
      <w:pPr>
        <w:pStyle w:val="a3"/>
        <w:widowControl/>
        <w:autoSpaceDE/>
        <w:autoSpaceDN/>
        <w:adjustRightInd/>
        <w:ind w:left="0" w:right="-2" w:firstLine="0"/>
        <w:rPr>
          <w:rFonts w:ascii="Times New Roman" w:hAnsi="Times New Roman"/>
          <w:sz w:val="27"/>
          <w:szCs w:val="27"/>
        </w:rPr>
      </w:pPr>
      <w:r w:rsidRPr="00D23205">
        <w:rPr>
          <w:rFonts w:ascii="Times New Roman" w:hAnsi="Times New Roman"/>
          <w:sz w:val="27"/>
          <w:szCs w:val="27"/>
        </w:rPr>
        <w:t xml:space="preserve">            </w:t>
      </w:r>
      <w:r w:rsidR="001F797C" w:rsidRPr="00D23205">
        <w:rPr>
          <w:rFonts w:ascii="Times New Roman" w:hAnsi="Times New Roman"/>
          <w:sz w:val="27"/>
          <w:szCs w:val="27"/>
        </w:rPr>
        <w:t>1.</w:t>
      </w:r>
      <w:r w:rsidR="00D23205" w:rsidRPr="00D23205">
        <w:rPr>
          <w:rFonts w:ascii="Times New Roman" w:hAnsi="Times New Roman"/>
          <w:sz w:val="27"/>
          <w:szCs w:val="27"/>
        </w:rPr>
        <w:t xml:space="preserve"> </w:t>
      </w:r>
      <w:r w:rsidR="00FF7F86" w:rsidRPr="00D23205">
        <w:rPr>
          <w:rFonts w:ascii="Times New Roman" w:hAnsi="Times New Roman"/>
          <w:sz w:val="27"/>
          <w:szCs w:val="27"/>
        </w:rPr>
        <w:t>Внести</w:t>
      </w:r>
      <w:r w:rsidR="00D60F4A" w:rsidRPr="00D23205">
        <w:rPr>
          <w:rFonts w:ascii="Times New Roman" w:hAnsi="Times New Roman"/>
          <w:sz w:val="27"/>
          <w:szCs w:val="27"/>
        </w:rPr>
        <w:t xml:space="preserve"> </w:t>
      </w:r>
      <w:r w:rsidR="00FF7F86" w:rsidRPr="00D23205">
        <w:rPr>
          <w:rFonts w:ascii="Times New Roman" w:hAnsi="Times New Roman"/>
          <w:sz w:val="27"/>
          <w:szCs w:val="27"/>
        </w:rPr>
        <w:t xml:space="preserve">в </w:t>
      </w:r>
      <w:r w:rsidR="00D90295" w:rsidRPr="00D23205">
        <w:rPr>
          <w:rFonts w:ascii="Times New Roman" w:hAnsi="Times New Roman"/>
          <w:sz w:val="27"/>
          <w:szCs w:val="27"/>
        </w:rPr>
        <w:t>п</w:t>
      </w:r>
      <w:r w:rsidR="00FF7F86" w:rsidRPr="00D23205">
        <w:rPr>
          <w:rFonts w:ascii="Times New Roman" w:hAnsi="Times New Roman"/>
          <w:sz w:val="27"/>
          <w:szCs w:val="27"/>
        </w:rPr>
        <w:t>остановление Исполнительного комитета Нижнекамского муниципального района Респу</w:t>
      </w:r>
      <w:r w:rsidR="00D23205">
        <w:rPr>
          <w:rFonts w:ascii="Times New Roman" w:hAnsi="Times New Roman"/>
          <w:sz w:val="27"/>
          <w:szCs w:val="27"/>
        </w:rPr>
        <w:t xml:space="preserve">блики Татарстан от 06.05.2014 </w:t>
      </w:r>
      <w:r w:rsidR="00FF7F86" w:rsidRPr="00D23205">
        <w:rPr>
          <w:rFonts w:ascii="Times New Roman" w:hAnsi="Times New Roman"/>
          <w:sz w:val="27"/>
          <w:szCs w:val="27"/>
        </w:rPr>
        <w:t>№</w:t>
      </w:r>
      <w:r w:rsidR="00D23205">
        <w:rPr>
          <w:rFonts w:ascii="Times New Roman" w:hAnsi="Times New Roman"/>
          <w:sz w:val="27"/>
          <w:szCs w:val="27"/>
        </w:rPr>
        <w:t xml:space="preserve"> </w:t>
      </w:r>
      <w:r w:rsidR="00FF7F86" w:rsidRPr="00D23205">
        <w:rPr>
          <w:rFonts w:ascii="Times New Roman" w:hAnsi="Times New Roman"/>
          <w:sz w:val="27"/>
          <w:szCs w:val="27"/>
        </w:rPr>
        <w:t>774 «О привлечении внебюджетных средств на развитие и укрепление материально-технической базы муниципальных образовательных организаций дополнительного образования детей Нижнекамского муниципального района» следующ</w:t>
      </w:r>
      <w:r w:rsidR="00D90295" w:rsidRPr="00D23205">
        <w:rPr>
          <w:rFonts w:ascii="Times New Roman" w:hAnsi="Times New Roman"/>
          <w:sz w:val="27"/>
          <w:szCs w:val="27"/>
        </w:rPr>
        <w:t>и</w:t>
      </w:r>
      <w:r w:rsidR="00FF7F86" w:rsidRPr="00D23205">
        <w:rPr>
          <w:rFonts w:ascii="Times New Roman" w:hAnsi="Times New Roman"/>
          <w:sz w:val="27"/>
          <w:szCs w:val="27"/>
        </w:rPr>
        <w:t>е изменени</w:t>
      </w:r>
      <w:r w:rsidR="00D90295" w:rsidRPr="00D23205">
        <w:rPr>
          <w:rFonts w:ascii="Times New Roman" w:hAnsi="Times New Roman"/>
          <w:sz w:val="27"/>
          <w:szCs w:val="27"/>
        </w:rPr>
        <w:t>я</w:t>
      </w:r>
      <w:r w:rsidR="00FF7F86" w:rsidRPr="00D23205">
        <w:rPr>
          <w:rFonts w:ascii="Times New Roman" w:hAnsi="Times New Roman"/>
          <w:sz w:val="27"/>
          <w:szCs w:val="27"/>
        </w:rPr>
        <w:t>:</w:t>
      </w:r>
    </w:p>
    <w:p w:rsidR="00FF7F86" w:rsidRPr="00D23205" w:rsidRDefault="00CD78A2" w:rsidP="00CD78A2">
      <w:pPr>
        <w:widowControl/>
        <w:autoSpaceDE/>
        <w:autoSpaceDN/>
        <w:adjustRightInd/>
        <w:ind w:firstLine="0"/>
        <w:rPr>
          <w:rFonts w:ascii="Times New Roman" w:hAnsi="Times New Roman"/>
          <w:sz w:val="27"/>
          <w:szCs w:val="27"/>
        </w:rPr>
      </w:pPr>
      <w:r w:rsidRPr="00D23205">
        <w:rPr>
          <w:rFonts w:ascii="Times New Roman" w:hAnsi="Times New Roman"/>
          <w:sz w:val="27"/>
          <w:szCs w:val="27"/>
        </w:rPr>
        <w:t xml:space="preserve">            </w:t>
      </w:r>
      <w:r w:rsidR="00FF7F86" w:rsidRPr="00D23205">
        <w:rPr>
          <w:rFonts w:ascii="Times New Roman" w:hAnsi="Times New Roman"/>
          <w:sz w:val="27"/>
          <w:szCs w:val="27"/>
        </w:rPr>
        <w:t>-</w:t>
      </w:r>
      <w:r w:rsidR="00D23205">
        <w:rPr>
          <w:rFonts w:ascii="Times New Roman" w:hAnsi="Times New Roman"/>
          <w:sz w:val="27"/>
          <w:szCs w:val="27"/>
        </w:rPr>
        <w:t xml:space="preserve"> </w:t>
      </w:r>
      <w:r w:rsidRPr="00D23205">
        <w:rPr>
          <w:rFonts w:ascii="Times New Roman" w:hAnsi="Times New Roman"/>
          <w:sz w:val="27"/>
          <w:szCs w:val="27"/>
        </w:rPr>
        <w:t>Приложение № 2</w:t>
      </w:r>
      <w:r w:rsidRPr="00D23205">
        <w:rPr>
          <w:rFonts w:ascii="Times New Roman" w:hAnsi="Times New Roman"/>
          <w:b/>
          <w:sz w:val="27"/>
          <w:szCs w:val="27"/>
        </w:rPr>
        <w:t xml:space="preserve"> «</w:t>
      </w:r>
      <w:r w:rsidRPr="00D23205">
        <w:rPr>
          <w:rFonts w:ascii="Times New Roman" w:hAnsi="Times New Roman"/>
          <w:sz w:val="27"/>
          <w:szCs w:val="27"/>
        </w:rPr>
        <w:t>Размер целевых родительских взносов в организациях дополнительного образования, подведомственных управлению культуры Исполнительного комитета Нижнекамского муниципального района»</w:t>
      </w:r>
      <w:r w:rsidR="00D60F4A" w:rsidRPr="00D23205">
        <w:rPr>
          <w:rFonts w:ascii="Times New Roman" w:hAnsi="Times New Roman"/>
          <w:sz w:val="27"/>
          <w:szCs w:val="27"/>
        </w:rPr>
        <w:t xml:space="preserve"> изложить в новой редакции (Приложение).</w:t>
      </w:r>
    </w:p>
    <w:p w:rsidR="00DC023C" w:rsidRPr="00D23205" w:rsidRDefault="00FF7F86" w:rsidP="00DC023C">
      <w:pPr>
        <w:rPr>
          <w:rFonts w:ascii="Times New Roman" w:hAnsi="Times New Roman"/>
          <w:sz w:val="27"/>
          <w:szCs w:val="27"/>
        </w:rPr>
      </w:pPr>
      <w:r w:rsidRPr="00D23205">
        <w:rPr>
          <w:rFonts w:ascii="Times New Roman" w:hAnsi="Times New Roman"/>
          <w:sz w:val="27"/>
          <w:szCs w:val="27"/>
        </w:rPr>
        <w:t xml:space="preserve"> </w:t>
      </w:r>
      <w:r w:rsidR="00DC023C" w:rsidRPr="00D23205">
        <w:rPr>
          <w:rFonts w:ascii="Times New Roman" w:hAnsi="Times New Roman"/>
          <w:sz w:val="27"/>
          <w:szCs w:val="27"/>
        </w:rPr>
        <w:t>2.</w:t>
      </w:r>
      <w:r w:rsidR="00D23205">
        <w:rPr>
          <w:rFonts w:ascii="Times New Roman" w:hAnsi="Times New Roman"/>
          <w:sz w:val="27"/>
          <w:szCs w:val="27"/>
        </w:rPr>
        <w:t xml:space="preserve"> </w:t>
      </w:r>
      <w:r w:rsidR="00DC023C" w:rsidRPr="00D23205">
        <w:rPr>
          <w:rFonts w:ascii="Times New Roman" w:hAnsi="Times New Roman"/>
          <w:sz w:val="27"/>
          <w:szCs w:val="27"/>
        </w:rPr>
        <w:t xml:space="preserve">Признать утратившим силу постановление Исполнительного комитета Нижнекамского муниципального района Республики Татарстан от 27 января 2016 года </w:t>
      </w:r>
      <w:r w:rsidR="00D90295" w:rsidRPr="00D23205">
        <w:rPr>
          <w:rFonts w:ascii="Times New Roman" w:hAnsi="Times New Roman"/>
          <w:sz w:val="27"/>
          <w:szCs w:val="27"/>
        </w:rPr>
        <w:t xml:space="preserve">№ 41 </w:t>
      </w:r>
      <w:r w:rsidR="00DC023C" w:rsidRPr="00D23205">
        <w:rPr>
          <w:rFonts w:ascii="Times New Roman" w:hAnsi="Times New Roman"/>
          <w:sz w:val="27"/>
          <w:szCs w:val="27"/>
        </w:rPr>
        <w:t xml:space="preserve">«О  внесении  изменения в постановление Руководителя Исполнительного комитета Нижнекамского муниципального района Республики Татарстан № 774 от 06.05.2014 г.». </w:t>
      </w:r>
    </w:p>
    <w:p w:rsidR="00DC023C" w:rsidRPr="00D23205" w:rsidRDefault="00DC023C" w:rsidP="00DC023C">
      <w:pPr>
        <w:rPr>
          <w:rFonts w:ascii="Times New Roman" w:hAnsi="Times New Roman"/>
          <w:sz w:val="27"/>
          <w:szCs w:val="27"/>
        </w:rPr>
      </w:pPr>
      <w:r w:rsidRPr="00D23205">
        <w:rPr>
          <w:rFonts w:ascii="Times New Roman" w:hAnsi="Times New Roman"/>
          <w:sz w:val="27"/>
          <w:szCs w:val="27"/>
        </w:rPr>
        <w:t>3.</w:t>
      </w:r>
      <w:r w:rsidR="00D23205">
        <w:rPr>
          <w:rFonts w:ascii="Times New Roman" w:hAnsi="Times New Roman"/>
          <w:sz w:val="27"/>
          <w:szCs w:val="27"/>
        </w:rPr>
        <w:t xml:space="preserve"> </w:t>
      </w:r>
      <w:r w:rsidRPr="00D23205">
        <w:rPr>
          <w:rFonts w:ascii="Times New Roman" w:hAnsi="Times New Roman"/>
          <w:sz w:val="27"/>
          <w:szCs w:val="27"/>
        </w:rPr>
        <w:t>Настоящее постановление вступает в силу и распространяется на правоотношения, возникшие с 1 сентября 2016 года.</w:t>
      </w:r>
    </w:p>
    <w:p w:rsidR="00FF7F86" w:rsidRDefault="00DC023C" w:rsidP="00FF7F86">
      <w:pPr>
        <w:rPr>
          <w:rFonts w:ascii="Times New Roman" w:hAnsi="Times New Roman"/>
          <w:sz w:val="27"/>
          <w:szCs w:val="27"/>
        </w:rPr>
      </w:pPr>
      <w:r w:rsidRPr="00D23205">
        <w:rPr>
          <w:rFonts w:ascii="Times New Roman" w:hAnsi="Times New Roman"/>
          <w:sz w:val="27"/>
          <w:szCs w:val="27"/>
        </w:rPr>
        <w:t>4</w:t>
      </w:r>
      <w:r w:rsidR="00FF7F86" w:rsidRPr="00D23205">
        <w:rPr>
          <w:rFonts w:ascii="Times New Roman" w:hAnsi="Times New Roman"/>
          <w:sz w:val="27"/>
          <w:szCs w:val="27"/>
        </w:rPr>
        <w:t>.</w:t>
      </w:r>
      <w:r w:rsidR="00D23205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FF7F86" w:rsidRPr="00D23205">
        <w:rPr>
          <w:rFonts w:ascii="Times New Roman" w:hAnsi="Times New Roman"/>
          <w:sz w:val="27"/>
          <w:szCs w:val="27"/>
        </w:rPr>
        <w:t>Контроль за</w:t>
      </w:r>
      <w:proofErr w:type="gramEnd"/>
      <w:r w:rsidR="00FF7F86" w:rsidRPr="00D23205">
        <w:rPr>
          <w:rFonts w:ascii="Times New Roman" w:hAnsi="Times New Roman"/>
          <w:sz w:val="27"/>
          <w:szCs w:val="27"/>
        </w:rPr>
        <w:t xml:space="preserve"> исполнением настоящего постановления возложить на заместителя Руководителя Исполнительного комитета Нижнекамского муниципального района Республики Татарстан </w:t>
      </w:r>
      <w:proofErr w:type="spellStart"/>
      <w:r w:rsidR="00C93641" w:rsidRPr="00D23205">
        <w:rPr>
          <w:rFonts w:ascii="Times New Roman" w:hAnsi="Times New Roman"/>
          <w:sz w:val="27"/>
          <w:szCs w:val="27"/>
        </w:rPr>
        <w:t>Фаретдинова</w:t>
      </w:r>
      <w:proofErr w:type="spellEnd"/>
      <w:r w:rsidR="00C93641" w:rsidRPr="00D23205">
        <w:rPr>
          <w:rFonts w:ascii="Times New Roman" w:hAnsi="Times New Roman"/>
          <w:sz w:val="27"/>
          <w:szCs w:val="27"/>
        </w:rPr>
        <w:t xml:space="preserve"> А.Р.</w:t>
      </w:r>
    </w:p>
    <w:p w:rsidR="00D23205" w:rsidRPr="00D23205" w:rsidRDefault="00D23205" w:rsidP="00FF7F86">
      <w:pPr>
        <w:rPr>
          <w:rFonts w:ascii="Times New Roman" w:hAnsi="Times New Roman"/>
          <w:sz w:val="27"/>
          <w:szCs w:val="27"/>
        </w:rPr>
      </w:pPr>
    </w:p>
    <w:p w:rsidR="00EA7A56" w:rsidRPr="00C93641" w:rsidRDefault="00EA7A56" w:rsidP="00EA7A56">
      <w:pPr>
        <w:pStyle w:val="a7"/>
        <w:shd w:val="clear" w:color="auto" w:fill="auto"/>
        <w:tabs>
          <w:tab w:val="left" w:pos="1010"/>
        </w:tabs>
        <w:spacing w:line="240" w:lineRule="auto"/>
        <w:ind w:right="20" w:firstLine="0"/>
        <w:rPr>
          <w:rFonts w:ascii="Times New Roman" w:hAnsi="Times New Roman" w:cs="Times New Roman"/>
          <w:sz w:val="27"/>
          <w:szCs w:val="27"/>
        </w:rPr>
      </w:pPr>
      <w:r w:rsidRPr="00EA7A56">
        <w:rPr>
          <w:rStyle w:val="1"/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                                   </w:t>
      </w:r>
      <w:r w:rsidR="00C847B8">
        <w:rPr>
          <w:rStyle w:val="1"/>
          <w:rFonts w:ascii="Times New Roman" w:hAnsi="Times New Roman" w:cs="Times New Roman"/>
          <w:color w:val="000000"/>
          <w:sz w:val="27"/>
          <w:szCs w:val="27"/>
        </w:rPr>
        <w:t xml:space="preserve">                           А.Г.</w:t>
      </w:r>
      <w:r w:rsidR="00C00C60">
        <w:rPr>
          <w:rStyle w:val="1"/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C93641">
        <w:rPr>
          <w:rStyle w:val="1"/>
          <w:rFonts w:ascii="Times New Roman" w:hAnsi="Times New Roman" w:cs="Times New Roman"/>
          <w:color w:val="000000"/>
          <w:sz w:val="27"/>
          <w:szCs w:val="27"/>
        </w:rPr>
        <w:t>Сайфутдинов</w:t>
      </w:r>
      <w:proofErr w:type="spellEnd"/>
    </w:p>
    <w:p w:rsidR="00CD59CC" w:rsidRPr="00EA7A56" w:rsidRDefault="00CD59CC" w:rsidP="00B14CE7">
      <w:pPr>
        <w:rPr>
          <w:rFonts w:ascii="Times New Roman" w:hAnsi="Times New Roman"/>
          <w:sz w:val="27"/>
          <w:szCs w:val="27"/>
        </w:rPr>
      </w:pPr>
    </w:p>
    <w:p w:rsidR="00CD59CC" w:rsidRDefault="00CD59CC" w:rsidP="00B14CE7">
      <w:pPr>
        <w:rPr>
          <w:rFonts w:ascii="Times New Roman" w:hAnsi="Times New Roman"/>
          <w:sz w:val="27"/>
          <w:szCs w:val="27"/>
        </w:rPr>
      </w:pPr>
    </w:p>
    <w:p w:rsidR="00117A5D" w:rsidRDefault="00117A5D" w:rsidP="001710FC">
      <w:pPr>
        <w:widowControl/>
        <w:autoSpaceDE/>
        <w:autoSpaceDN/>
        <w:adjustRightInd/>
        <w:ind w:left="6372" w:firstLine="0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710FC" w:rsidRDefault="001710FC" w:rsidP="001710FC">
      <w:pPr>
        <w:widowControl/>
        <w:autoSpaceDE/>
        <w:autoSpaceDN/>
        <w:adjustRightInd/>
        <w:ind w:left="6372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1710FC">
        <w:rPr>
          <w:rFonts w:ascii="Times New Roman" w:hAnsi="Times New Roman"/>
          <w:sz w:val="24"/>
          <w:szCs w:val="24"/>
        </w:rPr>
        <w:t>2</w:t>
      </w:r>
    </w:p>
    <w:p w:rsidR="001710FC" w:rsidRPr="001710FC" w:rsidRDefault="001710FC" w:rsidP="001710FC">
      <w:pPr>
        <w:widowControl/>
        <w:autoSpaceDE/>
        <w:autoSpaceDN/>
        <w:adjustRightInd/>
        <w:ind w:left="6372" w:firstLine="0"/>
        <w:jc w:val="left"/>
        <w:rPr>
          <w:rFonts w:ascii="Times New Roman" w:hAnsi="Times New Roman"/>
          <w:sz w:val="24"/>
          <w:szCs w:val="24"/>
        </w:rPr>
      </w:pPr>
      <w:r w:rsidRPr="001710FC">
        <w:rPr>
          <w:rFonts w:ascii="Times New Roman" w:hAnsi="Times New Roman"/>
          <w:sz w:val="24"/>
          <w:szCs w:val="24"/>
        </w:rPr>
        <w:t>Утверждено</w:t>
      </w:r>
    </w:p>
    <w:p w:rsidR="001710FC" w:rsidRPr="001710FC" w:rsidRDefault="001710FC" w:rsidP="001710FC">
      <w:pPr>
        <w:widowControl/>
        <w:autoSpaceDE/>
        <w:autoSpaceDN/>
        <w:adjustRightInd/>
        <w:ind w:left="6372" w:firstLine="0"/>
        <w:jc w:val="left"/>
        <w:rPr>
          <w:rFonts w:ascii="Times New Roman" w:hAnsi="Times New Roman"/>
          <w:sz w:val="24"/>
          <w:szCs w:val="24"/>
        </w:rPr>
      </w:pPr>
      <w:r w:rsidRPr="001710FC">
        <w:rPr>
          <w:rFonts w:ascii="Times New Roman" w:hAnsi="Times New Roman"/>
          <w:sz w:val="24"/>
          <w:szCs w:val="24"/>
        </w:rPr>
        <w:t>Постановлением руководителя Исполнительного комитета Нижнекамского муниципального района Республики Татарстан</w:t>
      </w:r>
    </w:p>
    <w:p w:rsidR="001710FC" w:rsidRPr="001710FC" w:rsidRDefault="001710FC" w:rsidP="00EA7A56">
      <w:pPr>
        <w:widowControl/>
        <w:autoSpaceDE/>
        <w:autoSpaceDN/>
        <w:adjustRightInd/>
        <w:ind w:left="6372" w:firstLine="0"/>
        <w:jc w:val="left"/>
        <w:rPr>
          <w:rFonts w:ascii="Times New Roman" w:hAnsi="Times New Roman"/>
          <w:sz w:val="27"/>
          <w:szCs w:val="27"/>
        </w:rPr>
      </w:pPr>
      <w:r w:rsidRPr="001710FC">
        <w:rPr>
          <w:rFonts w:ascii="Times New Roman" w:hAnsi="Times New Roman"/>
          <w:sz w:val="24"/>
          <w:szCs w:val="24"/>
        </w:rPr>
        <w:t>№____ от «__»_________20</w:t>
      </w:r>
      <w:r>
        <w:rPr>
          <w:rFonts w:ascii="Times New Roman" w:hAnsi="Times New Roman"/>
          <w:sz w:val="24"/>
          <w:szCs w:val="24"/>
        </w:rPr>
        <w:t>1</w:t>
      </w:r>
      <w:r w:rsidR="00DD62E1">
        <w:rPr>
          <w:rFonts w:ascii="Times New Roman" w:hAnsi="Times New Roman"/>
          <w:sz w:val="24"/>
          <w:szCs w:val="24"/>
        </w:rPr>
        <w:t>6</w:t>
      </w:r>
      <w:r w:rsidRPr="001710FC">
        <w:rPr>
          <w:rFonts w:ascii="Times New Roman" w:hAnsi="Times New Roman"/>
          <w:sz w:val="24"/>
          <w:szCs w:val="24"/>
        </w:rPr>
        <w:t xml:space="preserve"> г.</w:t>
      </w:r>
    </w:p>
    <w:p w:rsidR="001710FC" w:rsidRPr="001710FC" w:rsidRDefault="001710FC" w:rsidP="001710FC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7"/>
          <w:szCs w:val="27"/>
        </w:rPr>
      </w:pPr>
    </w:p>
    <w:p w:rsidR="00B57752" w:rsidRDefault="001710FC" w:rsidP="00B57752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1710FC">
        <w:rPr>
          <w:rFonts w:ascii="Times New Roman" w:hAnsi="Times New Roman"/>
          <w:b/>
          <w:sz w:val="27"/>
          <w:szCs w:val="27"/>
        </w:rPr>
        <w:t xml:space="preserve">Размер целевых родительских взносов в </w:t>
      </w:r>
      <w:r w:rsidR="00FE2672">
        <w:rPr>
          <w:rFonts w:ascii="Times New Roman" w:hAnsi="Times New Roman"/>
          <w:b/>
          <w:sz w:val="27"/>
          <w:szCs w:val="27"/>
        </w:rPr>
        <w:t xml:space="preserve">организациях </w:t>
      </w:r>
      <w:r w:rsidRPr="001710FC">
        <w:rPr>
          <w:rFonts w:ascii="Times New Roman" w:hAnsi="Times New Roman"/>
          <w:b/>
          <w:sz w:val="27"/>
          <w:szCs w:val="27"/>
        </w:rPr>
        <w:t>дополнительного образования,</w:t>
      </w:r>
      <w:r w:rsidR="00EA7A56">
        <w:rPr>
          <w:rFonts w:ascii="Times New Roman" w:hAnsi="Times New Roman"/>
          <w:b/>
          <w:sz w:val="27"/>
          <w:szCs w:val="27"/>
        </w:rPr>
        <w:t xml:space="preserve"> </w:t>
      </w:r>
      <w:r w:rsidRPr="001710FC">
        <w:rPr>
          <w:rFonts w:ascii="Times New Roman" w:hAnsi="Times New Roman"/>
          <w:b/>
          <w:sz w:val="27"/>
          <w:szCs w:val="27"/>
        </w:rPr>
        <w:t>подведомственных управлению культуры Исполнительного комитета Нижнекамского муниципального района</w:t>
      </w:r>
    </w:p>
    <w:p w:rsidR="00EA7A56" w:rsidRPr="001710FC" w:rsidRDefault="00EA7A56" w:rsidP="00B57752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7"/>
          <w:szCs w:val="27"/>
        </w:rPr>
      </w:pPr>
    </w:p>
    <w:tbl>
      <w:tblPr>
        <w:tblW w:w="10065" w:type="dxa"/>
        <w:tblInd w:w="108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4A0" w:firstRow="1" w:lastRow="0" w:firstColumn="1" w:lastColumn="0" w:noHBand="0" w:noVBand="1"/>
      </w:tblPr>
      <w:tblGrid>
        <w:gridCol w:w="4708"/>
        <w:gridCol w:w="1907"/>
        <w:gridCol w:w="2025"/>
        <w:gridCol w:w="1425"/>
      </w:tblGrid>
      <w:tr w:rsidR="00B57752" w:rsidRPr="001710FC" w:rsidTr="00B57752">
        <w:trPr>
          <w:trHeight w:val="272"/>
        </w:trPr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  <w:r w:rsidRPr="001710FC">
              <w:rPr>
                <w:rFonts w:ascii="Times New Roman" w:hAnsi="Times New Roman"/>
                <w:b/>
                <w:sz w:val="24"/>
                <w:szCs w:val="24"/>
              </w:rPr>
              <w:t xml:space="preserve"> дополнительного образования детей</w:t>
            </w: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0FC">
              <w:rPr>
                <w:rFonts w:ascii="Times New Roman" w:hAnsi="Times New Roman"/>
                <w:b/>
                <w:sz w:val="24"/>
                <w:szCs w:val="24"/>
              </w:rPr>
              <w:t>Размер целевых родительских взносов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0FC">
              <w:rPr>
                <w:rFonts w:ascii="Times New Roman" w:hAnsi="Times New Roman"/>
                <w:b/>
                <w:sz w:val="24"/>
                <w:szCs w:val="24"/>
              </w:rPr>
              <w:t xml:space="preserve">на 1 учащегося (в рублях) </w:t>
            </w:r>
          </w:p>
        </w:tc>
      </w:tr>
      <w:tr w:rsidR="00B57752" w:rsidRPr="001710FC" w:rsidTr="00B57752">
        <w:trPr>
          <w:trHeight w:val="271"/>
        </w:trPr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0FC">
              <w:rPr>
                <w:rFonts w:ascii="Times New Roman" w:hAnsi="Times New Roman"/>
                <w:b/>
                <w:sz w:val="24"/>
                <w:szCs w:val="24"/>
              </w:rPr>
              <w:t xml:space="preserve"> город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0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10FC">
              <w:rPr>
                <w:rFonts w:ascii="Times New Roman" w:hAnsi="Times New Roman"/>
                <w:b/>
                <w:sz w:val="24"/>
                <w:szCs w:val="24"/>
              </w:rPr>
              <w:t>пгт</w:t>
            </w:r>
            <w:proofErr w:type="spellEnd"/>
            <w:r w:rsidRPr="001710FC">
              <w:rPr>
                <w:rFonts w:ascii="Times New Roman" w:hAnsi="Times New Roman"/>
                <w:b/>
                <w:sz w:val="24"/>
                <w:szCs w:val="24"/>
              </w:rPr>
              <w:t xml:space="preserve"> Камские Поляны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10FC">
              <w:rPr>
                <w:rFonts w:ascii="Times New Roman" w:hAnsi="Times New Roman"/>
                <w:b/>
                <w:sz w:val="24"/>
                <w:szCs w:val="24"/>
              </w:rPr>
              <w:t xml:space="preserve"> Сельские поселения</w:t>
            </w:r>
          </w:p>
        </w:tc>
      </w:tr>
      <w:tr w:rsidR="00B57752" w:rsidRPr="001710FC" w:rsidTr="00B57752">
        <w:trPr>
          <w:trHeight w:val="2436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710FC">
              <w:rPr>
                <w:rFonts w:ascii="Times New Roman" w:hAnsi="Times New Roman"/>
                <w:b/>
                <w:sz w:val="24"/>
                <w:szCs w:val="24"/>
              </w:rPr>
              <w:t>Детские музыкальные школы:</w:t>
            </w:r>
          </w:p>
          <w:p w:rsidR="00B57752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Синтезатор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 xml:space="preserve">Фортепиано </w:t>
            </w:r>
          </w:p>
          <w:p w:rsidR="00B57752" w:rsidRPr="001710FC" w:rsidRDefault="00EC354F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</w:t>
            </w:r>
            <w:r w:rsidR="00B57752" w:rsidRPr="0017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354F" w:rsidRPr="001710FC" w:rsidRDefault="00EC354F" w:rsidP="00EC35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 xml:space="preserve">Гитара </w:t>
            </w:r>
          </w:p>
          <w:p w:rsidR="00B57752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Баян, аккордеон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710FC">
              <w:rPr>
                <w:rFonts w:ascii="Times New Roman" w:hAnsi="Times New Roman"/>
                <w:sz w:val="24"/>
                <w:szCs w:val="24"/>
              </w:rPr>
              <w:t>крипка</w:t>
            </w:r>
            <w:r>
              <w:rPr>
                <w:rFonts w:ascii="Times New Roman" w:hAnsi="Times New Roman"/>
                <w:sz w:val="24"/>
                <w:szCs w:val="24"/>
              </w:rPr>
              <w:t>, виолончель</w:t>
            </w:r>
          </w:p>
          <w:p w:rsidR="004A0424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Домра, балалайка</w:t>
            </w:r>
          </w:p>
          <w:p w:rsidR="00EC354F" w:rsidRDefault="00EC354F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</w:t>
            </w:r>
          </w:p>
          <w:p w:rsidR="00B57752" w:rsidRPr="001710FC" w:rsidRDefault="004A0424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B57752" w:rsidRPr="001710FC">
              <w:rPr>
                <w:rFonts w:ascii="Times New Roman" w:hAnsi="Times New Roman"/>
                <w:sz w:val="24"/>
                <w:szCs w:val="24"/>
              </w:rPr>
              <w:t>уховые и  ударные инструменты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(флейта, кларнет, саксофон</w:t>
            </w:r>
            <w:r w:rsidR="00C81EEA">
              <w:rPr>
                <w:rFonts w:ascii="Times New Roman" w:hAnsi="Times New Roman"/>
                <w:sz w:val="24"/>
                <w:szCs w:val="24"/>
              </w:rPr>
              <w:t>, труба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57752" w:rsidRDefault="00B57752" w:rsidP="004A04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Подготов</w:t>
            </w:r>
            <w:r w:rsidR="004A0424">
              <w:rPr>
                <w:rFonts w:ascii="Times New Roman" w:hAnsi="Times New Roman"/>
                <w:sz w:val="24"/>
                <w:szCs w:val="24"/>
              </w:rPr>
              <w:t>ка к обучению в ДМШ</w:t>
            </w:r>
          </w:p>
          <w:p w:rsidR="004A0424" w:rsidRDefault="004A0424" w:rsidP="004A04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(раннее эстетическое развитие)</w:t>
            </w:r>
          </w:p>
          <w:p w:rsidR="00D21311" w:rsidRPr="001710FC" w:rsidRDefault="00D21311" w:rsidP="004A042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1710F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1710F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EC354F" w:rsidRPr="001710FC" w:rsidRDefault="00EC354F" w:rsidP="00EC354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A0424">
              <w:rPr>
                <w:rFonts w:ascii="Times New Roman" w:hAnsi="Times New Roman"/>
                <w:sz w:val="24"/>
                <w:szCs w:val="24"/>
              </w:rPr>
              <w:t>0</w:t>
            </w:r>
            <w:r w:rsidRPr="001710F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4A0424" w:rsidRDefault="004A0424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EC354F" w:rsidRDefault="00EC354F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  <w:p w:rsidR="00B57752" w:rsidRDefault="004A0424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  <w:p w:rsidR="004A0424" w:rsidRDefault="004A0424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0424" w:rsidRPr="001710FC" w:rsidRDefault="004A0424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354F" w:rsidRDefault="00EC354F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B57752" w:rsidRPr="001710FC" w:rsidRDefault="00EC354F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B57752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 xml:space="preserve">            150</w:t>
            </w:r>
          </w:p>
          <w:p w:rsidR="00EC354F" w:rsidRDefault="00EC354F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150</w:t>
            </w:r>
          </w:p>
          <w:p w:rsidR="001424E6" w:rsidRDefault="001424E6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424E6" w:rsidRPr="001710FC" w:rsidRDefault="001424E6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150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B3B2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752" w:rsidRPr="001710FC" w:rsidTr="00B57752">
        <w:trPr>
          <w:trHeight w:val="673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710FC">
              <w:rPr>
                <w:rFonts w:ascii="Times New Roman" w:hAnsi="Times New Roman"/>
                <w:b/>
                <w:sz w:val="24"/>
                <w:szCs w:val="24"/>
              </w:rPr>
              <w:t>Детская художественная школа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52" w:rsidRPr="001710FC" w:rsidRDefault="009B1517" w:rsidP="009B15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752" w:rsidRPr="001710FC" w:rsidTr="00B57752">
        <w:trPr>
          <w:trHeight w:val="673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710FC">
              <w:rPr>
                <w:rFonts w:ascii="Times New Roman" w:hAnsi="Times New Roman"/>
                <w:b/>
                <w:sz w:val="24"/>
                <w:szCs w:val="24"/>
              </w:rPr>
              <w:t>Центр детского творчества: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Студия «Живой мир искусства»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(4 предмета)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Студия «Живой мир искусства»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(3 предмета);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Подготовка к школе (4 предмета);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Немецкий язык: инд. занятие (1чел)</w:t>
            </w:r>
          </w:p>
          <w:p w:rsidR="00B57752" w:rsidRPr="001710FC" w:rsidRDefault="00B704F4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Французский язык: инд</w:t>
            </w:r>
            <w:r w:rsidR="00B57752" w:rsidRPr="001710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B57752" w:rsidRPr="001710FC">
              <w:rPr>
                <w:rFonts w:ascii="Times New Roman" w:hAnsi="Times New Roman"/>
                <w:sz w:val="24"/>
                <w:szCs w:val="24"/>
              </w:rPr>
              <w:t>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чел)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 xml:space="preserve">Английский язык: 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Pr="001710FC">
              <w:rPr>
                <w:rFonts w:ascii="Times New Roman" w:hAnsi="Times New Roman"/>
                <w:sz w:val="24"/>
                <w:szCs w:val="24"/>
              </w:rPr>
              <w:t>индивидуальное</w:t>
            </w:r>
            <w:proofErr w:type="gramEnd"/>
            <w:r w:rsidRPr="001710FC">
              <w:rPr>
                <w:rFonts w:ascii="Times New Roman" w:hAnsi="Times New Roman"/>
                <w:sz w:val="24"/>
                <w:szCs w:val="24"/>
              </w:rPr>
              <w:t xml:space="preserve"> заняти</w:t>
            </w:r>
            <w:r w:rsidR="00B704F4">
              <w:rPr>
                <w:rFonts w:ascii="Times New Roman" w:hAnsi="Times New Roman"/>
                <w:sz w:val="24"/>
                <w:szCs w:val="24"/>
              </w:rPr>
              <w:t>я</w:t>
            </w:r>
            <w:r w:rsidRPr="001710FC">
              <w:rPr>
                <w:rFonts w:ascii="Times New Roman" w:hAnsi="Times New Roman"/>
                <w:sz w:val="24"/>
                <w:szCs w:val="24"/>
              </w:rPr>
              <w:t xml:space="preserve"> (1 чел) 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-групповое занятие (2</w:t>
            </w:r>
            <w:r w:rsidR="00B704F4">
              <w:rPr>
                <w:rFonts w:ascii="Times New Roman" w:hAnsi="Times New Roman"/>
                <w:sz w:val="24"/>
                <w:szCs w:val="24"/>
              </w:rPr>
              <w:t>,3</w:t>
            </w:r>
            <w:r w:rsidRPr="001710FC">
              <w:rPr>
                <w:rFonts w:ascii="Times New Roman" w:hAnsi="Times New Roman"/>
                <w:sz w:val="24"/>
                <w:szCs w:val="24"/>
              </w:rPr>
              <w:t xml:space="preserve"> чел)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 xml:space="preserve">-групповое занятие (от </w:t>
            </w:r>
            <w:r w:rsidR="00B704F4">
              <w:rPr>
                <w:rFonts w:ascii="Times New Roman" w:hAnsi="Times New Roman"/>
                <w:sz w:val="24"/>
                <w:szCs w:val="24"/>
              </w:rPr>
              <w:t>4</w:t>
            </w:r>
            <w:r w:rsidRPr="001710FC">
              <w:rPr>
                <w:rFonts w:ascii="Times New Roman" w:hAnsi="Times New Roman"/>
                <w:sz w:val="24"/>
                <w:szCs w:val="24"/>
              </w:rPr>
              <w:t xml:space="preserve"> и более чел)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Обучение игре на фортепиано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Хореография для детей 5-6 лет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Индийский танец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Восточный танец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Рисунок и живопись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Обучение игре на гитаре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lastRenderedPageBreak/>
              <w:t>Кройка и шитье</w:t>
            </w:r>
          </w:p>
          <w:p w:rsidR="00D21311" w:rsidRPr="001710FC" w:rsidRDefault="00B57752" w:rsidP="00EA7A5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Театр танца «Второе дыхание»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1</w:t>
            </w:r>
            <w:r w:rsidR="003A148B">
              <w:rPr>
                <w:rFonts w:ascii="Times New Roman" w:hAnsi="Times New Roman"/>
                <w:sz w:val="24"/>
                <w:szCs w:val="24"/>
              </w:rPr>
              <w:t>2</w:t>
            </w:r>
            <w:r w:rsidRPr="001710F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7752" w:rsidRPr="001710FC" w:rsidRDefault="003A148B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B57752" w:rsidRPr="001710F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1</w:t>
            </w:r>
            <w:r w:rsidR="003A148B">
              <w:rPr>
                <w:rFonts w:ascii="Times New Roman" w:hAnsi="Times New Roman"/>
                <w:sz w:val="24"/>
                <w:szCs w:val="24"/>
              </w:rPr>
              <w:t>2</w:t>
            </w:r>
            <w:r w:rsidRPr="001710F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B57752" w:rsidRPr="001710FC" w:rsidRDefault="00B704F4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B57752" w:rsidRPr="001710FC" w:rsidRDefault="00B704F4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1</w:t>
            </w:r>
            <w:r w:rsidR="003A148B">
              <w:rPr>
                <w:rFonts w:ascii="Times New Roman" w:hAnsi="Times New Roman"/>
                <w:sz w:val="24"/>
                <w:szCs w:val="24"/>
              </w:rPr>
              <w:t>1</w:t>
            </w:r>
            <w:r w:rsidRPr="001710F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B57752" w:rsidRPr="001710FC" w:rsidRDefault="00B704F4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B57752" w:rsidRPr="001710FC" w:rsidRDefault="00B704F4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B57752" w:rsidRPr="001710F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57752" w:rsidRPr="001710FC" w:rsidRDefault="001A0938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57752" w:rsidRPr="001710F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B57752" w:rsidRPr="001710FC" w:rsidRDefault="001A0938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B57752" w:rsidRPr="001710F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57752" w:rsidRPr="001710FC" w:rsidRDefault="001A0938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B57752" w:rsidRPr="001710F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57752" w:rsidRPr="001710FC" w:rsidRDefault="001A0938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B57752" w:rsidRPr="001710F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57752" w:rsidRPr="001710FC" w:rsidRDefault="00B704F4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A0938">
              <w:rPr>
                <w:rFonts w:ascii="Times New Roman" w:hAnsi="Times New Roman"/>
                <w:sz w:val="24"/>
                <w:szCs w:val="24"/>
              </w:rPr>
              <w:t>0</w:t>
            </w:r>
            <w:r w:rsidR="00B57752" w:rsidRPr="001710F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350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350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lastRenderedPageBreak/>
              <w:t>1000</w:t>
            </w:r>
          </w:p>
          <w:p w:rsidR="00B57752" w:rsidRPr="001710FC" w:rsidRDefault="001A0938" w:rsidP="001A093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B57752" w:rsidRPr="001710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752" w:rsidRPr="001710FC" w:rsidTr="00B57752">
        <w:trPr>
          <w:trHeight w:val="1427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710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Городской Дом  культуры: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Хореография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 xml:space="preserve">Восточные танцы 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Театральный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350</w:t>
            </w:r>
          </w:p>
          <w:p w:rsidR="00B57752" w:rsidRPr="001710FC" w:rsidRDefault="002B79B8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550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752" w:rsidRPr="001710FC" w:rsidTr="00B57752">
        <w:trPr>
          <w:trHeight w:val="1427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710FC">
              <w:rPr>
                <w:rFonts w:ascii="Times New Roman" w:hAnsi="Times New Roman"/>
                <w:b/>
                <w:sz w:val="24"/>
                <w:szCs w:val="24"/>
              </w:rPr>
              <w:t>Ансамбль песни и танца «</w:t>
            </w:r>
            <w:proofErr w:type="spellStart"/>
            <w:r w:rsidRPr="001710FC">
              <w:rPr>
                <w:rFonts w:ascii="Times New Roman" w:hAnsi="Times New Roman"/>
                <w:b/>
                <w:sz w:val="24"/>
                <w:szCs w:val="24"/>
              </w:rPr>
              <w:t>Нардуган</w:t>
            </w:r>
            <w:proofErr w:type="spellEnd"/>
            <w:r w:rsidRPr="001710FC">
              <w:rPr>
                <w:rFonts w:ascii="Times New Roman" w:hAnsi="Times New Roman"/>
                <w:b/>
                <w:sz w:val="24"/>
                <w:szCs w:val="24"/>
              </w:rPr>
              <w:t>»: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Хореография;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Вокал;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Танцы (историко-бытовой, спортивно-бальный, восточный, индийский).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7752" w:rsidRPr="001710FC" w:rsidRDefault="002B79B8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57752" w:rsidRPr="001710FC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3</w:t>
            </w:r>
            <w:r w:rsidR="002B79B8">
              <w:rPr>
                <w:rFonts w:ascii="Times New Roman" w:hAnsi="Times New Roman"/>
                <w:sz w:val="24"/>
                <w:szCs w:val="24"/>
              </w:rPr>
              <w:t>5</w:t>
            </w:r>
            <w:r w:rsidRPr="001710F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57752" w:rsidRPr="001710FC" w:rsidRDefault="002B79B8" w:rsidP="002B79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B57752" w:rsidRPr="001710FC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57752" w:rsidRPr="001710F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752" w:rsidRPr="001710FC" w:rsidTr="00B57752">
        <w:trPr>
          <w:trHeight w:val="1427"/>
        </w:trPr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710FC">
              <w:rPr>
                <w:rFonts w:ascii="Times New Roman" w:hAnsi="Times New Roman"/>
                <w:b/>
                <w:sz w:val="24"/>
                <w:szCs w:val="24"/>
              </w:rPr>
              <w:t>Детская школа искусств «Созвездие»: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Синтезатор</w:t>
            </w:r>
          </w:p>
          <w:p w:rsidR="00B57752" w:rsidRPr="001710FC" w:rsidRDefault="00EC354F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B57752" w:rsidRPr="001710FC">
              <w:rPr>
                <w:rFonts w:ascii="Times New Roman" w:hAnsi="Times New Roman"/>
                <w:sz w:val="24"/>
                <w:szCs w:val="24"/>
              </w:rPr>
              <w:t>ортепиано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Гитара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Вокал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Скрипка, виолончель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Флейта, саксофон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Баян, аккордеон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Домра, балалайка</w:t>
            </w:r>
          </w:p>
          <w:p w:rsidR="00EC354F" w:rsidRDefault="00EC354F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Хоровое пение</w:t>
            </w:r>
          </w:p>
          <w:p w:rsidR="00B57752" w:rsidRPr="001710FC" w:rsidRDefault="00EC354F" w:rsidP="00B577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искусство</w:t>
            </w:r>
          </w:p>
          <w:p w:rsidR="00EC354F" w:rsidRDefault="00B57752" w:rsidP="00EC35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 xml:space="preserve">Театральное </w:t>
            </w:r>
            <w:r w:rsidR="00EC354F">
              <w:rPr>
                <w:rFonts w:ascii="Times New Roman" w:hAnsi="Times New Roman"/>
                <w:sz w:val="24"/>
                <w:szCs w:val="24"/>
              </w:rPr>
              <w:t>искусство</w:t>
            </w:r>
            <w:r w:rsidR="00EC354F" w:rsidRPr="001710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C354F" w:rsidRDefault="00EC354F" w:rsidP="00EC35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/>
                <w:sz w:val="24"/>
                <w:szCs w:val="24"/>
              </w:rPr>
              <w:t>ка к обучению в ДШИ</w:t>
            </w:r>
          </w:p>
          <w:p w:rsidR="00B57752" w:rsidRDefault="00EC354F" w:rsidP="00EC35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(раннее эстетическое развитие)</w:t>
            </w:r>
          </w:p>
          <w:p w:rsidR="00D21311" w:rsidRPr="001710FC" w:rsidRDefault="00D21311" w:rsidP="00EC354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B57752" w:rsidRPr="001710FC" w:rsidRDefault="00EC354F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B57752" w:rsidRPr="001710F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57752" w:rsidRPr="001710FC" w:rsidRDefault="00EC354F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B57752" w:rsidRPr="001710FC" w:rsidRDefault="00EC354F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B57752" w:rsidRPr="001710F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57752" w:rsidRPr="001710FC" w:rsidRDefault="002B79B8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B57752" w:rsidRPr="001710F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3</w:t>
            </w:r>
            <w:r w:rsidR="002B79B8">
              <w:rPr>
                <w:rFonts w:ascii="Times New Roman" w:hAnsi="Times New Roman"/>
                <w:sz w:val="24"/>
                <w:szCs w:val="24"/>
              </w:rPr>
              <w:t>5</w:t>
            </w:r>
            <w:r w:rsidRPr="001710FC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EC354F" w:rsidRDefault="00EC354F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79B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0FC">
              <w:rPr>
                <w:rFonts w:ascii="Times New Roman" w:hAnsi="Times New Roman"/>
                <w:sz w:val="24"/>
                <w:szCs w:val="24"/>
              </w:rPr>
              <w:t>300</w:t>
            </w:r>
          </w:p>
          <w:p w:rsidR="00B57752" w:rsidRPr="001710FC" w:rsidRDefault="00EC354F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57752" w:rsidRPr="001710F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B57752" w:rsidRPr="001710FC" w:rsidRDefault="00EC354F" w:rsidP="002B79B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79B8">
              <w:rPr>
                <w:rFonts w:ascii="Times New Roman" w:hAnsi="Times New Roman"/>
                <w:sz w:val="24"/>
                <w:szCs w:val="24"/>
              </w:rPr>
              <w:t>0</w:t>
            </w:r>
            <w:r w:rsidR="00B57752" w:rsidRPr="001710F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52" w:rsidRPr="001710FC" w:rsidRDefault="00B57752" w:rsidP="00B577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7752" w:rsidRPr="00CD59CC" w:rsidRDefault="00B57752" w:rsidP="00B57752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57752" w:rsidRDefault="00B57752" w:rsidP="00B57752">
      <w:pPr>
        <w:rPr>
          <w:rFonts w:ascii="Times New Roman" w:hAnsi="Times New Roman"/>
          <w:sz w:val="27"/>
          <w:szCs w:val="27"/>
        </w:rPr>
      </w:pPr>
    </w:p>
    <w:p w:rsidR="00B57752" w:rsidRDefault="00B57752" w:rsidP="00B57752">
      <w:pPr>
        <w:rPr>
          <w:rFonts w:ascii="Times New Roman" w:hAnsi="Times New Roman"/>
          <w:sz w:val="27"/>
          <w:szCs w:val="27"/>
        </w:rPr>
      </w:pPr>
    </w:p>
    <w:p w:rsidR="00B57752" w:rsidRDefault="00B57752" w:rsidP="00B57752">
      <w:pPr>
        <w:rPr>
          <w:rFonts w:ascii="Times New Roman" w:hAnsi="Times New Roman"/>
          <w:sz w:val="27"/>
          <w:szCs w:val="27"/>
        </w:rPr>
      </w:pPr>
    </w:p>
    <w:p w:rsidR="00B57752" w:rsidRDefault="00B57752" w:rsidP="00B57752">
      <w:pPr>
        <w:rPr>
          <w:rFonts w:ascii="Times New Roman" w:hAnsi="Times New Roman"/>
          <w:sz w:val="27"/>
          <w:szCs w:val="27"/>
        </w:rPr>
      </w:pPr>
    </w:p>
    <w:p w:rsidR="00B57752" w:rsidRDefault="00B57752" w:rsidP="00B57752">
      <w:pPr>
        <w:rPr>
          <w:rFonts w:ascii="Times New Roman" w:hAnsi="Times New Roman"/>
          <w:sz w:val="27"/>
          <w:szCs w:val="27"/>
        </w:rPr>
      </w:pPr>
    </w:p>
    <w:p w:rsidR="002F6AF1" w:rsidRPr="00B14CE7" w:rsidRDefault="002F6AF1" w:rsidP="00B14CE7">
      <w:pPr>
        <w:rPr>
          <w:rFonts w:ascii="Times New Roman" w:hAnsi="Times New Roman"/>
          <w:sz w:val="27"/>
          <w:szCs w:val="27"/>
        </w:rPr>
      </w:pPr>
    </w:p>
    <w:sectPr w:rsidR="002F6AF1" w:rsidRPr="00B14CE7" w:rsidSect="00EA7A56">
      <w:pgSz w:w="11906" w:h="16838"/>
      <w:pgMar w:top="56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7E05"/>
    <w:multiLevelType w:val="hybridMultilevel"/>
    <w:tmpl w:val="C1CA1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379D9"/>
    <w:multiLevelType w:val="hybridMultilevel"/>
    <w:tmpl w:val="57082A46"/>
    <w:lvl w:ilvl="0" w:tplc="BC1ABB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A91273"/>
    <w:multiLevelType w:val="hybridMultilevel"/>
    <w:tmpl w:val="9C04C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2F9"/>
    <w:rsid w:val="000024EB"/>
    <w:rsid w:val="00006E5A"/>
    <w:rsid w:val="000124A2"/>
    <w:rsid w:val="000B208B"/>
    <w:rsid w:val="000D574F"/>
    <w:rsid w:val="0011245C"/>
    <w:rsid w:val="00117A5D"/>
    <w:rsid w:val="001424E6"/>
    <w:rsid w:val="001710FC"/>
    <w:rsid w:val="001A0938"/>
    <w:rsid w:val="001D3D7F"/>
    <w:rsid w:val="001F39F3"/>
    <w:rsid w:val="001F797C"/>
    <w:rsid w:val="00231096"/>
    <w:rsid w:val="002B79B8"/>
    <w:rsid w:val="002F6AF1"/>
    <w:rsid w:val="00363364"/>
    <w:rsid w:val="003A148B"/>
    <w:rsid w:val="0041436A"/>
    <w:rsid w:val="004A0424"/>
    <w:rsid w:val="004B2589"/>
    <w:rsid w:val="00507E27"/>
    <w:rsid w:val="00510349"/>
    <w:rsid w:val="00572A06"/>
    <w:rsid w:val="005A71B0"/>
    <w:rsid w:val="005B3B2D"/>
    <w:rsid w:val="005D4003"/>
    <w:rsid w:val="006759F4"/>
    <w:rsid w:val="006B4D3E"/>
    <w:rsid w:val="006D2505"/>
    <w:rsid w:val="00717AFE"/>
    <w:rsid w:val="008402F9"/>
    <w:rsid w:val="008666AC"/>
    <w:rsid w:val="008825CE"/>
    <w:rsid w:val="008A236F"/>
    <w:rsid w:val="008F2BC7"/>
    <w:rsid w:val="00901E33"/>
    <w:rsid w:val="009167FE"/>
    <w:rsid w:val="009B1517"/>
    <w:rsid w:val="00A5519B"/>
    <w:rsid w:val="00A6110F"/>
    <w:rsid w:val="00B04FCB"/>
    <w:rsid w:val="00B14CE7"/>
    <w:rsid w:val="00B57752"/>
    <w:rsid w:val="00B704F4"/>
    <w:rsid w:val="00BE52BF"/>
    <w:rsid w:val="00C00C60"/>
    <w:rsid w:val="00C05E4B"/>
    <w:rsid w:val="00C81EEA"/>
    <w:rsid w:val="00C847B8"/>
    <w:rsid w:val="00C93641"/>
    <w:rsid w:val="00CD59CC"/>
    <w:rsid w:val="00CD78A2"/>
    <w:rsid w:val="00D21311"/>
    <w:rsid w:val="00D23205"/>
    <w:rsid w:val="00D60F4A"/>
    <w:rsid w:val="00D90295"/>
    <w:rsid w:val="00DA7C75"/>
    <w:rsid w:val="00DC023C"/>
    <w:rsid w:val="00DD62E1"/>
    <w:rsid w:val="00E91823"/>
    <w:rsid w:val="00EA7A56"/>
    <w:rsid w:val="00EC354F"/>
    <w:rsid w:val="00F01944"/>
    <w:rsid w:val="00F348D0"/>
    <w:rsid w:val="00FC41B1"/>
    <w:rsid w:val="00FD540B"/>
    <w:rsid w:val="00FE2672"/>
    <w:rsid w:val="00FF2DE8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2F9"/>
    <w:pPr>
      <w:ind w:left="720"/>
      <w:contextualSpacing/>
    </w:pPr>
  </w:style>
  <w:style w:type="table" w:styleId="a4">
    <w:name w:val="Table Grid"/>
    <w:basedOn w:val="a1"/>
    <w:uiPriority w:val="59"/>
    <w:rsid w:val="00CD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51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1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locked/>
    <w:rsid w:val="00EA7A56"/>
    <w:rPr>
      <w:sz w:val="25"/>
      <w:szCs w:val="25"/>
      <w:shd w:val="clear" w:color="auto" w:fill="FFFFFF"/>
    </w:rPr>
  </w:style>
  <w:style w:type="paragraph" w:styleId="a7">
    <w:name w:val="Body Text"/>
    <w:basedOn w:val="a"/>
    <w:link w:val="1"/>
    <w:uiPriority w:val="99"/>
    <w:rsid w:val="00EA7A56"/>
    <w:pPr>
      <w:shd w:val="clear" w:color="auto" w:fill="FFFFFF"/>
      <w:autoSpaceDE/>
      <w:autoSpaceDN/>
      <w:adjustRightInd/>
      <w:spacing w:line="306" w:lineRule="exact"/>
      <w:ind w:firstLine="70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EA7A56"/>
    <w:rPr>
      <w:rFonts w:ascii="Arial" w:eastAsia="Times New Roman" w:hAnsi="Arial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2F9"/>
    <w:pPr>
      <w:ind w:left="720"/>
      <w:contextualSpacing/>
    </w:pPr>
  </w:style>
  <w:style w:type="table" w:styleId="a4">
    <w:name w:val="Table Grid"/>
    <w:basedOn w:val="a1"/>
    <w:uiPriority w:val="59"/>
    <w:rsid w:val="00CD5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51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1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DBE27-98C3-4AE5-8C9D-BEAF7F066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Фаретдинов</dc:creator>
  <cp:lastModifiedBy>ADMIN</cp:lastModifiedBy>
  <cp:revision>32</cp:revision>
  <cp:lastPrinted>2016-09-09T06:24:00Z</cp:lastPrinted>
  <dcterms:created xsi:type="dcterms:W3CDTF">2014-05-08T10:56:00Z</dcterms:created>
  <dcterms:modified xsi:type="dcterms:W3CDTF">2016-09-13T10:47:00Z</dcterms:modified>
</cp:coreProperties>
</file>