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DF" w:rsidRPr="002378D6" w:rsidRDefault="00CE30DF" w:rsidP="00CE30DF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CE30DF" w:rsidRPr="002378D6" w:rsidRDefault="00CE30DF" w:rsidP="00CE30D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CE30DF" w:rsidRPr="002378D6" w:rsidRDefault="00CE30DF" w:rsidP="00CE30D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CE30DF" w:rsidRPr="002378D6" w:rsidRDefault="00CE30DF" w:rsidP="00CE30DF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0DF" w:rsidRPr="002378D6" w:rsidRDefault="00CE30DF" w:rsidP="00CE30DF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D951A3" w:rsidRPr="00DC65B6" w:rsidRDefault="00D951A3" w:rsidP="00DC65B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32325" w:rsidRPr="003A5AAD" w:rsidRDefault="00B32325" w:rsidP="00B32325">
      <w:pPr>
        <w:autoSpaceDE w:val="0"/>
        <w:autoSpaceDN w:val="0"/>
        <w:adjustRightInd w:val="0"/>
        <w:spacing w:line="228" w:lineRule="auto"/>
        <w:ind w:right="51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О единовременной денежной выплате на детей граждан, участвующих в специальной военной операции</w:t>
      </w:r>
    </w:p>
    <w:p w:rsidR="00B32325" w:rsidRPr="003A5AAD" w:rsidRDefault="00B32325" w:rsidP="00B32325">
      <w:pPr>
        <w:autoSpaceDE w:val="0"/>
        <w:autoSpaceDN w:val="0"/>
        <w:adjustRightInd w:val="0"/>
        <w:spacing w:line="228" w:lineRule="auto"/>
        <w:ind w:right="4818"/>
        <w:jc w:val="both"/>
        <w:rPr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повышения уровня социальной защищенности граждан, </w:t>
      </w:r>
      <w:r w:rsidR="0098189C" w:rsidRPr="003A5A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участвующих в специальной военной операции, </w:t>
      </w:r>
      <w:r w:rsidRPr="003A5A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Кабинет Министров Республики Татарстан </w:t>
      </w:r>
      <w:r w:rsidR="001F30D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ПОСТАНОВЛЯЕТ</w:t>
      </w:r>
      <w:r w:rsidRPr="003A5A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23547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12"/>
      <w:bookmarkEnd w:id="0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Установить единовременную денежную выплату в размере 20 000,0 рубля на каждого не достигшего 18 лет ребенка гражданина, </w:t>
      </w:r>
      <w:r w:rsidR="0088218E" w:rsidRPr="003A5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189C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8189C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частвующего  </w:t>
      </w:r>
      <w:r w:rsidR="0098189C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8189C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специальной военной операции, </w:t>
      </w:r>
      <w:r w:rsidR="00C95FE1" w:rsidRPr="003A5A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95FE1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 числа</w:t>
      </w:r>
      <w:r w:rsidR="00C95FE1" w:rsidRPr="003A5A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95FE1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граждан, призванных на военную службу по мобилизации в Вооруженные Силы Российской Федерации</w:t>
      </w:r>
      <w:r w:rsidR="009B0A67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C95FE1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65EE2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военнослужащих и лиц, проходящих службу в национальной гвардии Российской Федерации, </w:t>
      </w:r>
      <w:r w:rsidR="00C95FE1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граждан, </w:t>
      </w:r>
      <w:r w:rsidR="00C95FE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проходящих военную службу в батальонах «Алга» и «</w:t>
      </w:r>
      <w:proofErr w:type="spellStart"/>
      <w:r w:rsidR="00C95FE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Тимер</w:t>
      </w:r>
      <w:proofErr w:type="spellEnd"/>
      <w:r w:rsidR="00C95FE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», сформированных в Республике Татарстан</w:t>
      </w:r>
      <w:r w:rsidR="00F62C5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, граждан, добровольно выполняющих военные задачи в ходе специальной военной операции</w:t>
      </w:r>
      <w:r w:rsidR="00B331E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, сотрудников Министерства внутренних дел по Республике Татарстан</w:t>
      </w:r>
      <w:r w:rsidR="00B57D8E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Управления Федеральной </w:t>
      </w:r>
      <w:r w:rsidR="007C5CA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57D8E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лужбы </w:t>
      </w:r>
      <w:r w:rsidR="007C5CA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57D8E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езопасности Российской Федерации по Республике Татарстан</w:t>
      </w:r>
      <w:r w:rsidR="0008195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hyperlink r:id="rId7" w:history="1">
        <w:r w:rsidR="00B57D8E" w:rsidRPr="003A5AAD">
          <w:rPr>
            <w:rFonts w:ascii="Arial" w:eastAsia="Times New Roman" w:hAnsi="Arial" w:cs="Arial"/>
            <w:color w:val="000000" w:themeColor="text1"/>
            <w:sz w:val="21"/>
            <w:szCs w:val="21"/>
            <w:bdr w:val="none" w:sz="0" w:space="0" w:color="auto" w:frame="1"/>
            <w:lang w:eastAsia="ru-RU"/>
          </w:rPr>
          <w:br/>
        </w:r>
      </w:hyperlink>
      <w:r w:rsidR="00B331E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командированны</w:t>
      </w:r>
      <w:r w:rsidR="0008195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331E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зону проведения специальной военной операции</w:t>
      </w:r>
      <w:r w:rsidR="00F62C5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FE1" w:rsidRPr="003A5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9737EF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единовременная</w:t>
      </w:r>
      <w:r w:rsidR="009737EF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выплата).</w:t>
      </w:r>
    </w:p>
    <w:p w:rsidR="009B0A67" w:rsidRPr="003A5AAD" w:rsidRDefault="00D951A3" w:rsidP="0023547C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прилагаемый </w:t>
      </w:r>
      <w:hyperlink w:anchor="P38">
        <w:r w:rsidRPr="003A5A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единовременной денежной выплаты на каждого не достигшего 18 лет ребенка гражданина, </w:t>
      </w:r>
      <w:r w:rsidR="0098189C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8189C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частвующего  </w:t>
      </w:r>
      <w:r w:rsidR="0098189C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8189C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специальной военной операции</w:t>
      </w:r>
      <w:r w:rsidR="009B0A67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8189C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951A3" w:rsidRPr="003A5AAD" w:rsidRDefault="00D951A3" w:rsidP="0023547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98189C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единовременная</w:t>
      </w:r>
      <w:r w:rsidR="00A077C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89C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выплата не учитывается в составе доходов семей получателей единовременной выплаты при предоставлении им иных мер социальной поддержки</w:t>
      </w:r>
      <w:r w:rsidR="00C15F7B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государственной социальной помощи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51A3" w:rsidRPr="003A5AAD" w:rsidRDefault="00D951A3" w:rsidP="0023547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4. Министерству труда, занятости и социальной защиты Республики Татарстан: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работу по предоставлению единовременной выплаты;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размещение информации о предоставлении единовременной выплаты в Единой государственной информационной системе социального обеспечения согласно порядку и объему, установленным Правительством Российской Федерации, и в соответствии с форматами, установленными оператором указанной информационной системы.</w:t>
      </w:r>
    </w:p>
    <w:p w:rsidR="00B16F19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 Предложить Военному комиссариату Республики Татарстан</w:t>
      </w:r>
      <w:r w:rsidR="007C5CA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046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Управлению</w:t>
      </w:r>
      <w:r w:rsidR="00240046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Федеральной службы войск </w:t>
      </w:r>
      <w:r w:rsidR="00240046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национальной</w:t>
      </w:r>
      <w:r w:rsidR="00240046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40046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гвардии</w:t>
      </w:r>
      <w:r w:rsidR="00240046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Российской Федерации </w:t>
      </w:r>
      <w:r w:rsidR="00240046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</w:t>
      </w:r>
      <w:r w:rsidR="00240046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40046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Республике</w:t>
      </w:r>
      <w:r w:rsidR="00240046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40046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Татарстан</w:t>
      </w:r>
      <w:r w:rsidR="00420A08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240046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Министерству внутренних дел по Республике Татарстан, </w:t>
      </w:r>
      <w:r w:rsidR="00240046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Управлению Федеральной </w:t>
      </w:r>
      <w:r w:rsidR="00240046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40046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лужбы </w:t>
      </w:r>
      <w:r w:rsidR="00240046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40046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езопасности Российской Федерации </w:t>
      </w:r>
      <w:r w:rsidR="00240046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40046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Республике Татарстан</w:t>
      </w:r>
      <w:r w:rsidR="00240046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</w:t>
      </w:r>
      <w:r w:rsidR="00B16F1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и направление в государственное казенное учреждение </w:t>
      </w:r>
      <w:r w:rsidR="009A702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 материальной помощи (компенсационных выплат)</w:t>
      </w:r>
      <w:r w:rsidR="009A702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списков граждан, </w:t>
      </w:r>
      <w:r w:rsidR="00DC65B6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участвующих в </w:t>
      </w:r>
      <w:r w:rsidR="00DC65B6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специальной военной опе</w:t>
      </w:r>
      <w:r w:rsidR="00B16F19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рации.</w:t>
      </w:r>
      <w:r w:rsidR="00DC65B6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62C54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54E18" w:rsidRPr="00AB5566" w:rsidRDefault="00C54E18" w:rsidP="00F000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0000B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951A3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</w:t>
      </w: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54E18" w:rsidRPr="00AB5566" w:rsidRDefault="00C54E18" w:rsidP="00C54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66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расходов, указанных в </w:t>
      </w:r>
      <w:hyperlink r:id="rId8" w:history="1">
        <w:r w:rsidRPr="00AB556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B5566">
        <w:rPr>
          <w:rFonts w:ascii="Times New Roman" w:hAnsi="Times New Roman" w:cs="Times New Roman"/>
          <w:sz w:val="28"/>
          <w:szCs w:val="28"/>
        </w:rPr>
        <w:t xml:space="preserve"> настоящего постановления, являются средства резервного фонда Кабинета Министров Республики Татарстан;</w:t>
      </w:r>
    </w:p>
    <w:p w:rsidR="00F62C54" w:rsidRPr="00AB5566" w:rsidRDefault="00BE5A69" w:rsidP="00F000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действие </w:t>
      </w:r>
      <w:r w:rsidR="00F62C54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62C54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62C54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распространяется на правоотношения, возникшие с 24 февраля 2022 года.</w:t>
      </w:r>
    </w:p>
    <w:p w:rsidR="00085CEE" w:rsidRPr="00AB5566" w:rsidRDefault="00C54E18" w:rsidP="00BE5A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951A3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85CEE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 силу постановление Кабинета Министров Республики Татарстан от 11.10.2022 № 1094 «О единовременной денежной выплате на детей граждан, призванных на военную службу по мобилизации в Вооруженные Силы Российской Федерации».</w:t>
      </w:r>
    </w:p>
    <w:p w:rsidR="00D951A3" w:rsidRPr="00AB5566" w:rsidRDefault="00C54E18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85CEE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51A3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D951A3" w:rsidRPr="00AB5566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4A20" w:rsidRPr="00AB5566" w:rsidRDefault="00D14A20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4A20" w:rsidRPr="003A5AAD" w:rsidRDefault="00D951A3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  <w:r w:rsidR="00D14A20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27C6" w:rsidRPr="003A5AAD" w:rsidRDefault="00D951A3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7C6" w:rsidRPr="003A5AAD" w:rsidRDefault="00E727C6" w:rsidP="00D14A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727C6" w:rsidRPr="003A5AAD" w:rsidSect="00CD5379"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D951A3" w:rsidRPr="003A5AAD" w:rsidRDefault="00D951A3" w:rsidP="00DC65B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</w:t>
      </w: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72F9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г. </w:t>
      </w:r>
      <w:r w:rsidR="00872F9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F9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F99" w:rsidRPr="003A5AAD" w:rsidRDefault="00872F99" w:rsidP="004C24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P38"/>
      <w:bookmarkEnd w:id="1"/>
    </w:p>
    <w:p w:rsidR="004C2428" w:rsidRPr="003A5AAD" w:rsidRDefault="00AB5566" w:rsidP="004C24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P38">
        <w:r w:rsidR="004C2428" w:rsidRPr="003A5AAD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Порядок</w:t>
        </w:r>
      </w:hyperlink>
      <w:r w:rsidR="004C2428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осуществления единовременной денежной выплаты на каждого не достигшего 18 лет ребенка гражданина, участвующего  в специальной военной операции</w:t>
      </w:r>
    </w:p>
    <w:p w:rsidR="004C2428" w:rsidRPr="003A5AAD" w:rsidRDefault="004C2428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081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механизм предоставления единовременной денежной выплаты на каждого не достигшего 18 лет ребенка гражданина, </w:t>
      </w:r>
      <w:r w:rsidR="004C2428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участвующего  в специальной военной операции, </w:t>
      </w:r>
      <w:r w:rsidR="0088218E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 числа </w:t>
      </w:r>
      <w:r w:rsidR="00911402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72F99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граждан, призванных на военную службу по мобилизации в Вооруженные Силы Российской Федерации,  </w:t>
      </w:r>
      <w:r w:rsidR="0008195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военнослужащих и лиц, проходящих службу в национальной гвардии Российской Федерации, </w:t>
      </w:r>
      <w:r w:rsidR="00911402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72F99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граждан, </w:t>
      </w:r>
      <w:r w:rsidR="00872F9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проходящих военную службу в батальонах «Алга» и «</w:t>
      </w:r>
      <w:proofErr w:type="spellStart"/>
      <w:r w:rsidR="00872F9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Тимер</w:t>
      </w:r>
      <w:proofErr w:type="spellEnd"/>
      <w:r w:rsidR="00872F9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», сформированных в Республике Татарстан, граждан, добровольно выполняющих военные задачи в ходе специальной военной операции</w:t>
      </w:r>
      <w:r w:rsidR="00911402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7C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 Министерства внутренних дел по Республике Татарстан</w:t>
      </w:r>
      <w:r w:rsidR="005A469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7C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469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Федеральной службы безопасности Российской Федерации по Республике Татарстан, </w:t>
      </w:r>
      <w:r w:rsidR="002D7C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командированны</w:t>
      </w:r>
      <w:r w:rsidR="00420A0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D7C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зону проведения специальной военной операции </w:t>
      </w:r>
      <w:r w:rsidR="00872F9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="0046786A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- единовременная выплата, ребенок).</w:t>
      </w:r>
    </w:p>
    <w:p w:rsidR="004C2428" w:rsidRPr="003A5AAD" w:rsidRDefault="004C2428" w:rsidP="00DC65B6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Единовременная выплата предоставляется</w:t>
      </w:r>
      <w:r w:rsidR="00871FA6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детям</w:t>
      </w: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9957BF" w:rsidRPr="003A5AAD" w:rsidRDefault="004C2428" w:rsidP="00BE4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граждан, призванных на военную службу по мобилизации в Вооруженные Силы Российской Федерации </w:t>
      </w:r>
      <w:r w:rsidR="00A83213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территории </w:t>
      </w:r>
      <w:r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Республик</w:t>
      </w:r>
      <w:r w:rsidR="00A83213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Татарстан</w:t>
      </w:r>
      <w:r w:rsidR="00BE4B42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  <w:r w:rsidR="00D65EE2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420A08" w:rsidRPr="003A5AAD" w:rsidRDefault="00420A08" w:rsidP="00BE4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лиц, проходящих службу в национальной гвардии Российской Федерации</w:t>
      </w:r>
      <w:r w:rsidR="0027639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76393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416A7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принимающих </w:t>
      </w:r>
      <w:r w:rsidR="00276393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</w:t>
      </w:r>
      <w:r w:rsidR="00C416A7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ие</w:t>
      </w:r>
      <w:r w:rsidR="00276393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специальной военной операции</w:t>
      </w:r>
      <w:r w:rsidR="00EC66D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E4B42" w:rsidRPr="003A5AAD" w:rsidRDefault="00BE4B42" w:rsidP="00BE4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граждан,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проходящих военную службу в батальонах «Алга» и «</w:t>
      </w:r>
      <w:proofErr w:type="spellStart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Тимер</w:t>
      </w:r>
      <w:proofErr w:type="spellEnd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», сформированных в Республике Татарстан</w:t>
      </w:r>
      <w:r w:rsidR="00C2342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72F9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72F99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участвующих в специальной военной операции;</w:t>
      </w:r>
    </w:p>
    <w:p w:rsidR="004C2428" w:rsidRPr="003A5AAD" w:rsidRDefault="00EC66D8" w:rsidP="004C24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военнослужащих, </w:t>
      </w:r>
      <w:r w:rsidR="004C2428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граждан, призванных на военную службу по мобилизации в Вооруженные Силы Российской Федерации</w:t>
      </w:r>
      <w:r w:rsidR="00ED679E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территории иного субъекта Российской Федерации</w:t>
      </w:r>
      <w:r w:rsidR="00BE4B42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ED679E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72F99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также </w:t>
      </w:r>
      <w:r w:rsidR="00872F9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добровольно выполняющих военные задачи в ходе специальной военной операции, </w:t>
      </w:r>
      <w:r w:rsidR="004C2428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и имевшим место жительства на территории Республики Татарстан на день призыва на военную службу по мобилизации</w:t>
      </w:r>
      <w:r w:rsidR="002D7CA3" w:rsidRPr="003A5AAD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2D7CA3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r w:rsidR="002D7C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контракта на добровольное участие в специальной военной операции)</w:t>
      </w:r>
      <w:r w:rsidR="004C2428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D7CA3" w:rsidRPr="003A5AAD" w:rsidRDefault="00EC66D8" w:rsidP="002D7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военнослужащих, </w:t>
      </w:r>
      <w:r w:rsidR="004C2428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граждан, призванных на военную службу по мобилизации в Вооруженные Силы Российской Федерации </w:t>
      </w:r>
      <w:r w:rsidR="00ED679E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иного субъекта Российской Федерации</w:t>
      </w:r>
      <w:r w:rsidR="00872F99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872F9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добровольно выполняющих военные задачи в ходе специальной военной операции,</w:t>
      </w:r>
      <w:r w:rsidR="00ED679E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C2428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и не имевшим мест</w:t>
      </w:r>
      <w:r w:rsidR="003A626A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4C2428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жительства на территории Республики Татарстан на день призыва на военную службу по мобилизации</w:t>
      </w:r>
      <w:r w:rsidR="002D7CA3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2D7C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заключения контракта на добровольное участие в специальной </w:t>
      </w:r>
      <w:r w:rsidR="002D7C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военной операции)</w:t>
      </w:r>
      <w:r w:rsidR="007D1207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871FA6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 условии постоянного проживания ребенка в Республике Татарстан на день призыва </w:t>
      </w:r>
      <w:r w:rsidR="0088218E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гражданина </w:t>
      </w:r>
      <w:r w:rsidR="00871FA6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военную службу по мобилизации</w:t>
      </w:r>
      <w:r w:rsidR="002D7CA3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2D7C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контракта на добровольное участие в специальной военной операции)</w:t>
      </w:r>
      <w:r w:rsidR="002D7CA3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872F99" w:rsidRPr="003A5AAD" w:rsidRDefault="002D7CA3" w:rsidP="004C24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 Министерства внутренних дел по Республике Татарстан</w:t>
      </w:r>
      <w:r w:rsidR="006C325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(органов внутренних дел в Республике Татарстан)</w:t>
      </w:r>
      <w:r w:rsidR="00505450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6D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Федеральной службы безопасности Российской Федерации по Республике Татарстан,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командированны</w:t>
      </w:r>
      <w:r w:rsidR="007266E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зону проведения специальной военной операции</w:t>
      </w:r>
      <w:r w:rsidR="00872F99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bookmarkStart w:id="2" w:name="P45"/>
      <w:bookmarkEnd w:id="2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360E1" w:rsidRPr="003A5AAD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Для назначения единовременной выплаты законный представитель ребенка (далее – заявитель) представляет в отделение государственного казенного учреждения «Республиканский центр материальной помощи (компенсационных выплат)» (далее соответственно - отделение Центра, Центр) по месту своего жительства </w:t>
      </w:r>
      <w:r w:rsidR="00BD2202" w:rsidRPr="003A5AAD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(пребывания) </w:t>
      </w:r>
      <w:r w:rsidR="002360E1" w:rsidRPr="003A5AAD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либо, в случае отсутствия у заявителя места жительства </w:t>
      </w:r>
      <w:r w:rsidR="00BD2202" w:rsidRPr="003A5AAD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(пребывания) </w:t>
      </w:r>
      <w:r w:rsidR="002360E1" w:rsidRPr="003A5AAD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на территории Республики Татарстан, </w:t>
      </w:r>
      <w:r w:rsidR="00BE4B42" w:rsidRPr="003A5AAD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в любое отделение Центра на территории Республики Татарстан </w:t>
      </w:r>
      <w:hyperlink r:id="rId11" w:history="1">
        <w:r w:rsidR="002360E1" w:rsidRPr="003A5AAD">
          <w:rPr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lang w:eastAsia="en-US"/>
          </w:rPr>
          <w:t>заявление</w:t>
        </w:r>
      </w:hyperlink>
      <w:r w:rsidR="002360E1" w:rsidRPr="003A5AAD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о назначении единовременной </w:t>
      </w:r>
      <w:r w:rsidR="002360E1" w:rsidRPr="00AB5566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выплаты</w:t>
      </w:r>
      <w:r w:rsidR="00CE1CC4" w:rsidRPr="00AB5566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(далее - заявление) </w:t>
      </w:r>
      <w:r w:rsidR="002D7CA3" w:rsidRPr="00AB5566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360E1" w:rsidRPr="00AB5566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по форме согласно приложению № 1 к настоящему Порядку с приложением</w:t>
      </w:r>
      <w:r w:rsidRPr="00AB5566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: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а) копии документа, содержащего реквизиты лицевого счета, открытого на заявителя в кредитной организации;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б) копии свидетельства о государственной регистрации рождения ребенка;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в) письменного согласия на обработку персональных данных по форме, установленной Министерством труда, занятости и социальной защиты Республики Татарстан (далее - Министерство);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г) копии документа об установлении опеки над ребенко</w:t>
      </w:r>
      <w:r w:rsidR="00BD2202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м (в случае назначения опекуна);</w:t>
      </w:r>
    </w:p>
    <w:p w:rsidR="00BD2202" w:rsidRPr="003A5AAD" w:rsidRDefault="00BD2202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копию документа, подтверждающего принадлежность гражданина к категориям граждан, указанных в абзацах </w:t>
      </w:r>
      <w:r w:rsidR="00913F4D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шестом</w:t>
      </w:r>
      <w:r w:rsidR="00D8585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седьмом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 настоящего Порядка</w:t>
      </w:r>
      <w:r w:rsidR="00D85854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9957BF" w:rsidRPr="003A5AAD" w:rsidRDefault="0046786A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9957BF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факт </w:t>
      </w:r>
      <w:r w:rsidR="00D85854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постоянного проживания </w:t>
      </w: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гражданина, участвующего в специальной военной операции, или ребенка </w:t>
      </w:r>
      <w:r w:rsidR="0052056A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D85854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территории Республики Татарстан.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 назначением единовременной выплаты заявитель предъявляет документ, удостоверяющий личность.</w:t>
      </w:r>
    </w:p>
    <w:p w:rsidR="00D951A3" w:rsidRPr="00AB5566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представляются в одном экземпляре с предъявлением оригиналов, если они не заверены органом (учреждением), выдавшим оригинал документа, или нотариально, и заверяются сотрудником отделения Центра.</w:t>
      </w:r>
    </w:p>
    <w:p w:rsidR="00D951A3" w:rsidRPr="00AB5566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1F3023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и приложенные к нему копии документов</w:t>
      </w: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направляться в Центр по почте. В этом случае копии документов должны быть заверены органом (учреждением), выдавшим оригинал документа, или нотариально, за исключением копии документа, удостоверяющего личность.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Регистрация заявления в журнале регистрации заявлений осуществляется в день поступления заявления в отделение Центра, если к заявлению в соответствии с </w:t>
      </w:r>
      <w:hyperlink w:anchor="P45">
        <w:r w:rsidRPr="00AB55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приложены все копии документов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Центра осуществляет проверку заявления и документов на предмет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наличия всех необходимых копий документов и их соответствия установленным требованиям (надлежащее оформление, отсутствие в копиях документов приписок, зачеркнутых слов и иных не оговоренных в них исправлений).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заявление и приложенные к нему копии документов не соответствуют требованиям </w:t>
      </w:r>
      <w:hyperlink w:anchor="P45">
        <w:r w:rsidRPr="003A5A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</w:t>
        </w:r>
      </w:hyperlink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сотрудник отделения Центра уведомляет заявителя о наличии оснований для отказа в приеме заявления, письменно оформляет отказ в приеме заявления с объяснением содержания выявленных оснований для отказа в приеме заявления и возвращает ему заявление с приложенными копиями документов в день личного обращения. При получении заявления с приложенными заверенными копиями документов по почте сотрудник отделения Центра</w:t>
      </w:r>
      <w:r w:rsidR="00A1211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истечения   о</w:t>
      </w:r>
      <w:r w:rsidR="00747A2F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дного рабочего дня, следующего </w:t>
      </w:r>
      <w:r w:rsidR="00A1211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proofErr w:type="gramStart"/>
      <w:r w:rsidR="00A1211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днем  поступления</w:t>
      </w:r>
      <w:proofErr w:type="gramEnd"/>
      <w:r w:rsidR="00A1211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в отделение Центра,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письменное уведомление заявителю об отказе в приеме заявления с приложенными к нему копиями документов.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4. Отделение Центра вправе осуществлять дополнительную проверку представленных заявителями сведений в пределах предоставленных полномочий в случаях возникновения сомнений в подлинности документов и достоверности представленных сведений.</w:t>
      </w:r>
    </w:p>
    <w:p w:rsidR="000A51B3" w:rsidRPr="003A5AAD" w:rsidRDefault="00D951A3" w:rsidP="00DC65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3" w:name="P57"/>
      <w:bookmarkEnd w:id="3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5. Для осуществления единовременной выплаты</w:t>
      </w:r>
      <w:r w:rsidR="00B3506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Военный комиссариат Республики Татарстан</w:t>
      </w:r>
      <w:r w:rsidR="00B3506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35061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Управление</w:t>
      </w:r>
      <w:r w:rsidR="00B35061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Федеральной службы войск </w:t>
      </w:r>
      <w:r w:rsidR="00B35061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национальной</w:t>
      </w:r>
      <w:r w:rsidR="00B35061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5061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гвардии</w:t>
      </w:r>
      <w:r w:rsidR="00B35061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 Федерации</w:t>
      </w:r>
      <w:r w:rsidR="00B35061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5061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 Республике Татарстан,</w:t>
      </w:r>
      <w:r w:rsidR="00B3506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внутренних дел по Республике Татарстан, </w:t>
      </w:r>
      <w:r w:rsidR="00B35061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Управление Федеральной </w:t>
      </w:r>
      <w:r w:rsidR="00B3506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35061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лужбы </w:t>
      </w:r>
      <w:r w:rsidR="00B3506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35061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езопасности Российской Федерации </w:t>
      </w:r>
      <w:r w:rsidR="00B3506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35061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Республике Татарстан</w:t>
      </w:r>
      <w:r w:rsidR="003A110E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A110E" w:rsidRPr="003A5AAD" w:rsidRDefault="003A110E" w:rsidP="003A110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в Центр в течение </w:t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семи рабочих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зачисления граждан в списки личного состава воинской части Вооруженных Сил Российской Федерации (войск национальной гвардии Российской Федерации) или направления в командировку в зону проведения специальной военной операции (далее -  командировка) списки граждан, </w:t>
      </w:r>
      <w:r w:rsidR="00CD5379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участвующих в</w:t>
      </w: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специальной военной </w:t>
      </w:r>
      <w:proofErr w:type="gramStart"/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операции,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</w:t>
      </w:r>
      <w:proofErr w:type="gramEnd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согласно приложению № 2 к настоящему Порядку;</w:t>
      </w:r>
    </w:p>
    <w:p w:rsidR="00D951A3" w:rsidRPr="003A5AAD" w:rsidRDefault="00B35061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</w:t>
      </w:r>
      <w:r w:rsidR="000A51B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951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в соответствии со </w:t>
      </w:r>
      <w:hyperlink r:id="rId12">
        <w:r w:rsidR="00D951A3" w:rsidRPr="003A5AA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="00D951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2006 года </w:t>
      </w:r>
      <w:r w:rsidR="00FC780C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951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</w:t>
      </w:r>
      <w:r w:rsidR="00FC780C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951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 w:rsidR="00FC780C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951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закон) согласия граждан, </w:t>
      </w:r>
      <w:r w:rsidR="0069324F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участвующих  в специальной военной операции, </w:t>
      </w:r>
      <w:r w:rsidR="00D951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на передачу их персональных данных Центру.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6. Центр, отделения Центра обеспечивают конфиденциальность и защиту полученных персональных данных граждан</w:t>
      </w:r>
      <w:r w:rsidR="00A8321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несут ответственность за их неправомерное использование в соответствии с Федеральным </w:t>
      </w:r>
      <w:hyperlink r:id="rId13">
        <w:r w:rsidRPr="003A5A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7E81" w:rsidRPr="003A5AAD" w:rsidRDefault="00CE7E81" w:rsidP="00CE7E81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Решение о назначении единовременной выплаты либо об отказе в ее назначении принимается отделением Центра не позднее 10 рабочих дней со дня регистрации заявления.  В случае </w:t>
      </w:r>
      <w:proofErr w:type="spellStart"/>
      <w:proofErr w:type="gramStart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непоступления</w:t>
      </w:r>
      <w:proofErr w:type="spellEnd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  в</w:t>
      </w:r>
      <w:proofErr w:type="gramEnd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  в соответствии с абзацем вторым  пункта  5 настоящего Порядка списков граждан, </w:t>
      </w: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участвующих  в специальной военной операции,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принятия решения о назначении либо об отказе в назначении единовременной выплаты заявителю продлевается на 20 рабочих дней. 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8. Основаниями для отказа в назначении единовременной выплаты являются: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непредставление документов, указанных в </w:t>
      </w:r>
      <w:hyperlink w:anchor="P45">
        <w:r w:rsidRPr="003A5A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сведений, содержащихся в представленных документах (копиях документов);</w:t>
      </w:r>
    </w:p>
    <w:p w:rsidR="009A62C4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гражданина в списках граждан,</w:t>
      </w:r>
      <w:r w:rsidR="009A62C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A62C4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участвующих  в специальной военной операции,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предоставляемых</w:t>
      </w:r>
      <w:r w:rsidR="00D6146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</w:t>
      </w:r>
      <w:r w:rsidR="009A62C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вторым  пункта</w:t>
      </w:r>
      <w:r w:rsidR="009A62C4" w:rsidRPr="003A5AAD">
        <w:rPr>
          <w:color w:val="000000" w:themeColor="text1"/>
        </w:rPr>
        <w:t xml:space="preserve"> </w:t>
      </w:r>
      <w:hyperlink w:anchor="P57">
        <w:r w:rsidR="00D61469" w:rsidRPr="003A5AA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</w:t>
        </w:r>
      </w:hyperlink>
      <w:r w:rsidR="00D6146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="009A62C4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0C88" w:rsidRPr="003A5AAD" w:rsidRDefault="00D951A3" w:rsidP="00D50C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0C8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не относится   к </w:t>
      </w:r>
      <w:proofErr w:type="gramStart"/>
      <w:r w:rsidR="00D50C8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  детей</w:t>
      </w:r>
      <w:proofErr w:type="gramEnd"/>
      <w:r w:rsidR="00D50C8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указанных  в абзацах  третьем – восьмом пункта 1  настоящего Порядка</w:t>
      </w:r>
      <w:r w:rsidR="003956B1">
        <w:rPr>
          <w:rFonts w:ascii="Times New Roman" w:hAnsi="Times New Roman" w:cs="Times New Roman"/>
          <w:color w:val="000000" w:themeColor="text1"/>
          <w:sz w:val="28"/>
          <w:szCs w:val="28"/>
        </w:rPr>
        <w:t>, на день принятия решения о назначении</w:t>
      </w:r>
      <w:r w:rsidR="003956B1" w:rsidRPr="00395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6B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единовременной выплаты либо об отказе в ее назначении</w:t>
      </w:r>
      <w:r w:rsidR="00D50C8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9. Перечисление сумм единовременной выплаты на лицевые счета заявителей, открытые в кредитных организациях, производится Центром в пятидневный срок, исчисляемый в рабочих днях, со дня принятия решения о назначении единовременной выплаты.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10. Центр ежеквартально, не позднее 10-го числа месяца, следующего за отчетным периодом, и ежегодно, до 15 января года, следующего за отчетным, представляет в Министерство отчет о произведенных расходах бюджета Республики Татарстан, связанных с осуществлением единовременной выплаты.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11. Министерство ежегодно, до 20 января года, следующего за годом осуществления единовременной выплаты, представляет в Министерство финансов Республики Татарстан отчет о расходах бюджета Республики Татарстан на осуществление единовременной выплаты.</w:t>
      </w:r>
    </w:p>
    <w:p w:rsidR="00D951A3" w:rsidRPr="003A5AAD" w:rsidRDefault="00D951A3" w:rsidP="00DC65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12. Военный комиссариат Республики Татарстан</w:t>
      </w:r>
      <w:r w:rsidR="003C2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21AB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Управление</w:t>
      </w:r>
      <w:r w:rsidR="003C21AB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Федеральной службы войск </w:t>
      </w:r>
      <w:r w:rsidR="003C21AB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национальной</w:t>
      </w:r>
      <w:r w:rsidR="003C21AB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C21AB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гвардии</w:t>
      </w:r>
      <w:r w:rsidR="003C21AB" w:rsidRPr="003A5A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Российской Федерации </w:t>
      </w:r>
      <w:r w:rsidR="003C21AB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 Республике Татарстан,</w:t>
      </w:r>
      <w:r w:rsidR="003C21AB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внутренних дел по Республике Татарстан, </w:t>
      </w:r>
      <w:r w:rsidR="003C21AB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Управление Федеральной </w:t>
      </w:r>
      <w:r w:rsidR="003C21AB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1AB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лужбы </w:t>
      </w:r>
      <w:r w:rsidR="003C21AB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C21AB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езопасности Российской Федерации </w:t>
      </w:r>
      <w:r w:rsidR="003C21AB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C21AB" w:rsidRPr="003A5AA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Республике Татарстан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</w:t>
      </w:r>
      <w:r w:rsidR="00BB240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ответственность за достоверность сведений, представленных в Центр в соответствии с </w:t>
      </w:r>
      <w:hyperlink w:anchor="P57">
        <w:r w:rsidRPr="003A5A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</w:t>
        </w:r>
      </w:hyperlink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379" w:rsidRPr="003A5AAD" w:rsidRDefault="00CD5379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379" w:rsidRPr="003A5AAD" w:rsidRDefault="00CD5379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379" w:rsidRPr="003A5AAD" w:rsidRDefault="00CD5379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379" w:rsidRPr="003A5AAD" w:rsidRDefault="00CD5379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379" w:rsidRPr="003A5AAD" w:rsidRDefault="00CD5379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379" w:rsidRPr="003A5AAD" w:rsidRDefault="00CD5379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379" w:rsidRPr="003A5AAD" w:rsidRDefault="00CD5379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A94B1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осуществления</w:t>
      </w: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единовременной денежной выплаты</w:t>
      </w: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на каждого не достигшего 18 лет</w:t>
      </w:r>
    </w:p>
    <w:p w:rsidR="00387EDA" w:rsidRPr="003A5AAD" w:rsidRDefault="00D951A3" w:rsidP="00387EDA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 гражданина, </w:t>
      </w:r>
      <w:r w:rsidR="00387EDA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87EDA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частвующего </w:t>
      </w:r>
    </w:p>
    <w:p w:rsidR="00D951A3" w:rsidRPr="003A5AAD" w:rsidRDefault="00387EDA" w:rsidP="00387E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специальной военной операции</w:t>
      </w: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F9B" w:rsidRPr="003A5AAD" w:rsidRDefault="00240F9B" w:rsidP="00240F9B">
      <w:pPr>
        <w:autoSpaceDE w:val="0"/>
        <w:autoSpaceDN w:val="0"/>
        <w:adjustRightInd w:val="0"/>
        <w:spacing w:line="228" w:lineRule="auto"/>
        <w:ind w:left="538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отделение № _____государственного казенного учреждения «Республиканский центр материальной помощи </w:t>
      </w:r>
      <w:r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(компенсационных выплат)» в </w:t>
      </w:r>
      <w:r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>____________________________</w:t>
      </w:r>
    </w:p>
    <w:p w:rsidR="00240F9B" w:rsidRPr="003A5AAD" w:rsidRDefault="00240F9B" w:rsidP="00240F9B">
      <w:pPr>
        <w:autoSpaceDE w:val="0"/>
        <w:autoSpaceDN w:val="0"/>
        <w:adjustRightInd w:val="0"/>
        <w:spacing w:line="228" w:lineRule="auto"/>
        <w:ind w:left="538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муниципальном районе (городском округе)</w:t>
      </w:r>
    </w:p>
    <w:p w:rsidR="00240F9B" w:rsidRPr="003A5AAD" w:rsidRDefault="00240F9B" w:rsidP="00240F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40F9B" w:rsidRPr="003A5AAD" w:rsidRDefault="00240F9B" w:rsidP="00240F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назначении единовременной выплаты</w:t>
      </w:r>
    </w:p>
    <w:p w:rsidR="00240F9B" w:rsidRPr="003A5AAD" w:rsidRDefault="00240F9B" w:rsidP="00240F9B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240F9B" w:rsidRPr="003A5AAD" w:rsidRDefault="00240F9B" w:rsidP="0024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3A5AAD">
        <w:rPr>
          <w:color w:val="000000" w:themeColor="text1"/>
          <w:sz w:val="28"/>
          <w:szCs w:val="28"/>
        </w:rPr>
        <w:t>Я ____________________________________________________________,</w:t>
      </w:r>
    </w:p>
    <w:p w:rsidR="00240F9B" w:rsidRPr="003A5AAD" w:rsidRDefault="00240F9B" w:rsidP="00240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(фамилия, имя, отчество (последнее при наличии) заявителя)</w:t>
      </w:r>
    </w:p>
    <w:p w:rsidR="00240F9B" w:rsidRPr="003A5AAD" w:rsidRDefault="00240F9B" w:rsidP="00240F9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W w:w="9351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1738"/>
        <w:gridCol w:w="1742"/>
        <w:gridCol w:w="2048"/>
      </w:tblGrid>
      <w:tr w:rsidR="003A5AAD" w:rsidRPr="003A5AAD" w:rsidTr="005B1FB2">
        <w:trPr>
          <w:trHeight w:val="1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9B" w:rsidRPr="003A5AAD" w:rsidRDefault="00240F9B" w:rsidP="005B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9B" w:rsidRPr="003A5AAD" w:rsidRDefault="00240F9B" w:rsidP="005B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9B" w:rsidRPr="003A5AAD" w:rsidRDefault="00240F9B" w:rsidP="005B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9B" w:rsidRPr="003A5AAD" w:rsidRDefault="00240F9B" w:rsidP="005B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3A5AAD" w:rsidRPr="003A5AAD" w:rsidTr="005B1FB2">
        <w:trPr>
          <w:trHeight w:val="1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9B" w:rsidRPr="003A5AAD" w:rsidRDefault="00240F9B" w:rsidP="005B1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9B" w:rsidRPr="003A5AAD" w:rsidRDefault="00240F9B" w:rsidP="005B1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9B" w:rsidRPr="003A5AAD" w:rsidRDefault="00240F9B" w:rsidP="005B1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9B" w:rsidRPr="003A5AAD" w:rsidRDefault="00240F9B" w:rsidP="005B1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40F9B" w:rsidRPr="003A5AAD" w:rsidRDefault="00240F9B" w:rsidP="00240F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зарегистрированная (</w:t>
      </w:r>
      <w:proofErr w:type="spellStart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proofErr w:type="spellEnd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240F9B" w:rsidRPr="003A5AAD" w:rsidRDefault="00240F9B" w:rsidP="00240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_________________________________________________________________,</w:t>
      </w:r>
    </w:p>
    <w:p w:rsidR="00240F9B" w:rsidRPr="003A5AAD" w:rsidRDefault="00240F9B" w:rsidP="00240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(почтовый адрес заявителя с указанием индекса, телефона, адреса электронной почты)</w:t>
      </w:r>
    </w:p>
    <w:p w:rsidR="00240F9B" w:rsidRPr="003A5AAD" w:rsidRDefault="00FE2961" w:rsidP="00240F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B556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траховой номер индивидуального лицевого счета (</w:t>
      </w:r>
      <w:r w:rsidR="00240F9B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СНИЛС</w:t>
      </w:r>
      <w:r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40F9B" w:rsidRPr="00AB5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(заявителя</w:t>
      </w:r>
      <w:r w:rsidR="00240F9B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______________________________.</w:t>
      </w:r>
    </w:p>
    <w:p w:rsidR="00240F9B" w:rsidRPr="003A5AAD" w:rsidRDefault="00240F9B" w:rsidP="00240F9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 соответствии с </w:t>
      </w:r>
      <w:hyperlink w:anchor="P38">
        <w:r w:rsidRPr="003A5AAD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Порядк</w:t>
        </w:r>
      </w:hyperlink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 осуществления единовременной денежной выплаты на каждого не достигшего 18 лет ребенка гражданина, участвующего  в специальной военной операции</w:t>
      </w:r>
      <w:r w:rsidR="00674CD1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утвержденным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Кабинета Министров Республики Татарстан от ________ № _____ «О единовременной денежной выплате на детей на детей граждан, участвующих в специальной военной операции» (далее – Порядок), назначить единовременную денежную выплату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ребенку (детям) гражданина, участвующего в специальной военной операции, __________________________________________________________________:</w:t>
      </w:r>
    </w:p>
    <w:p w:rsidR="0013471E" w:rsidRPr="003A5AAD" w:rsidRDefault="00240F9B" w:rsidP="00240F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(последнее при наличии) гражданина, участвующего в специальной военной</w:t>
      </w:r>
    </w:p>
    <w:p w:rsidR="0013471E" w:rsidRPr="003A5AAD" w:rsidRDefault="0013471E" w:rsidP="00240F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__________________________________________________________________________________________ </w:t>
      </w:r>
    </w:p>
    <w:p w:rsidR="00240F9B" w:rsidRPr="003A5AAD" w:rsidRDefault="00240F9B" w:rsidP="001347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proofErr w:type="gramStart"/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операции,   </w:t>
      </w:r>
      <w:proofErr w:type="gramEnd"/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>с указанием категории в соответствии с пунктом  2 Порядка)</w:t>
      </w:r>
    </w:p>
    <w:p w:rsidR="00240F9B" w:rsidRPr="003A5AAD" w:rsidRDefault="00240F9B" w:rsidP="00240F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зарегистрированного по адресу: ______________________________________</w:t>
      </w:r>
    </w:p>
    <w:p w:rsidR="0013471E" w:rsidRPr="003A5AAD" w:rsidRDefault="00240F9B" w:rsidP="00240F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(адрес места жительства гражданина, </w:t>
      </w:r>
    </w:p>
    <w:p w:rsidR="0013471E" w:rsidRPr="003A5AAD" w:rsidRDefault="0013471E" w:rsidP="00240F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</w:t>
      </w:r>
      <w:r w:rsidR="00674CD1"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:rsidR="00240F9B" w:rsidRPr="003A5AAD" w:rsidRDefault="00240F9B" w:rsidP="001347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5AAD">
        <w:rPr>
          <w:rFonts w:ascii="Times New Roman" w:hAnsi="Times New Roman" w:cs="Times New Roman"/>
          <w:color w:val="000000" w:themeColor="text1"/>
          <w:sz w:val="20"/>
          <w:szCs w:val="20"/>
        </w:rPr>
        <w:t>участвующего в специальной военной операции)</w:t>
      </w:r>
    </w:p>
    <w:p w:rsidR="00240F9B" w:rsidRPr="003A5AAD" w:rsidRDefault="00240F9B" w:rsidP="00240F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</w:t>
      </w:r>
      <w:r w:rsidR="00674CD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________;</w:t>
      </w:r>
    </w:p>
    <w:p w:rsidR="00240F9B" w:rsidRPr="003A5AAD" w:rsidRDefault="00240F9B" w:rsidP="00240F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(фамилия, имя, отчество (последнее при наличии) ребенка</w:t>
      </w:r>
      <w:r w:rsidR="00674CD1"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, </w:t>
      </w:r>
      <w:proofErr w:type="gramStart"/>
      <w:r w:rsidR="00674CD1"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адрес  места</w:t>
      </w:r>
      <w:proofErr w:type="gramEnd"/>
      <w:r w:rsidR="00674CD1"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жительства ребенка)</w:t>
      </w:r>
    </w:p>
    <w:p w:rsidR="00674CD1" w:rsidRPr="003A5AAD" w:rsidRDefault="00674CD1" w:rsidP="00674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__________________________________________________________________;</w:t>
      </w:r>
    </w:p>
    <w:p w:rsidR="00674CD1" w:rsidRPr="003A5AAD" w:rsidRDefault="00674CD1" w:rsidP="00674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(фамилия, имя, отчество (последнее при наличии) ребенка, </w:t>
      </w:r>
      <w:proofErr w:type="gramStart"/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адрес  места</w:t>
      </w:r>
      <w:proofErr w:type="gramEnd"/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жительства ребенка)</w:t>
      </w:r>
    </w:p>
    <w:p w:rsidR="00674CD1" w:rsidRPr="003A5AAD" w:rsidRDefault="00674CD1" w:rsidP="00674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__________________________________________________________________.</w:t>
      </w:r>
    </w:p>
    <w:p w:rsidR="00674CD1" w:rsidRPr="003A5AAD" w:rsidRDefault="00674CD1" w:rsidP="00674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(фамилия, имя, отчество (последнее при наличии) ребенка, </w:t>
      </w:r>
      <w:proofErr w:type="gramStart"/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адрес  места</w:t>
      </w:r>
      <w:proofErr w:type="gramEnd"/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жительства ребенка)</w:t>
      </w:r>
    </w:p>
    <w:p w:rsidR="00240F9B" w:rsidRPr="003A5AAD" w:rsidRDefault="00240F9B" w:rsidP="00240F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______________________________________________________.</w:t>
      </w:r>
    </w:p>
    <w:p w:rsidR="00240F9B" w:rsidRPr="003A5AAD" w:rsidRDefault="00240F9B" w:rsidP="0024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Назначенную единовременную денежную выплату прошу перечислить на лицевой счет № _____________, открытый в _________________________ __________________________________________________________________.</w:t>
      </w:r>
    </w:p>
    <w:p w:rsidR="00240F9B" w:rsidRPr="003A5AAD" w:rsidRDefault="00240F9B" w:rsidP="00240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(наименование кредитной организации)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40F9B" w:rsidRPr="003A5AAD" w:rsidRDefault="00240F9B" w:rsidP="00240F9B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</w:t>
      </w:r>
      <w:proofErr w:type="gramStart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информации, в том числе о предоставлении (отказе в  предоставлении) единовременной денежной выплаты</w:t>
      </w:r>
    </w:p>
    <w:p w:rsidR="00240F9B" w:rsidRPr="003A5AAD" w:rsidRDefault="00240F9B" w:rsidP="00240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240F9B" w:rsidRPr="003A5AAD" w:rsidRDefault="00240F9B" w:rsidP="00240F9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(письмом по почтовому </w:t>
      </w:r>
      <w:proofErr w:type="gramStart"/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адресу,  электронной</w:t>
      </w:r>
      <w:proofErr w:type="gramEnd"/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почтой по адресу электронной почты)</w:t>
      </w:r>
    </w:p>
    <w:p w:rsidR="00240F9B" w:rsidRPr="003A5AAD" w:rsidRDefault="00240F9B" w:rsidP="00240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F9B" w:rsidRPr="003A5AAD" w:rsidRDefault="00240F9B" w:rsidP="00240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Дата____________                               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</w:t>
      </w:r>
    </w:p>
    <w:p w:rsidR="00240F9B" w:rsidRPr="003A5AAD" w:rsidRDefault="00240F9B" w:rsidP="00240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(подпись заявителя)</w:t>
      </w:r>
    </w:p>
    <w:p w:rsidR="00240F9B" w:rsidRPr="003A5AAD" w:rsidRDefault="00240F9B" w:rsidP="00240F9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</w:p>
    <w:p w:rsidR="00D951A3" w:rsidRPr="003A5AAD" w:rsidRDefault="00D951A3" w:rsidP="00240F9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508" w:rsidRPr="003A5AAD" w:rsidRDefault="00A70508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379" w:rsidRPr="003A5AAD" w:rsidRDefault="00CD5379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67C1" w:rsidRPr="003A5AAD" w:rsidRDefault="00B567C1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67C1" w:rsidRPr="003A5AAD" w:rsidRDefault="00B567C1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633DE2" w:rsidP="00DC65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</w:t>
      </w:r>
      <w:r w:rsidR="00D951A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осуществления</w:t>
      </w: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единовременной денежной выплаты</w:t>
      </w: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на каждого не достигшего 18 лет</w:t>
      </w:r>
    </w:p>
    <w:p w:rsidR="00633DE2" w:rsidRPr="003A5AAD" w:rsidRDefault="00D951A3" w:rsidP="00633DE2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 гражданина, </w:t>
      </w:r>
      <w:r w:rsidR="00633DE2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33DE2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частвующего </w:t>
      </w:r>
    </w:p>
    <w:p w:rsidR="00D951A3" w:rsidRPr="003A5AAD" w:rsidRDefault="00633DE2" w:rsidP="00633DE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специальной военной операции</w:t>
      </w: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A70508" w:rsidRPr="003A5AAD" w:rsidRDefault="00A70508" w:rsidP="00DC65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D951A3" w:rsidRPr="003A5AAD" w:rsidRDefault="00D951A3" w:rsidP="00A7050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70508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(н</w:t>
      </w:r>
      <w:r w:rsidR="00A70508"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>аименование государственного органа)</w:t>
      </w:r>
    </w:p>
    <w:p w:rsidR="00D951A3" w:rsidRPr="003A5AAD" w:rsidRDefault="00D951A3" w:rsidP="00DC65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___________________</w:t>
      </w:r>
    </w:p>
    <w:p w:rsidR="00D951A3" w:rsidRPr="003A5AAD" w:rsidRDefault="00D951A3" w:rsidP="00DC65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7255AE"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D5379"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5379"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инициалы)</w:t>
      </w:r>
    </w:p>
    <w:p w:rsidR="00D951A3" w:rsidRPr="003A5AAD" w:rsidRDefault="00D951A3" w:rsidP="00DC65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D5379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ED4E6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Start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ED4E61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_______ 20__ г.</w:t>
      </w: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55"/>
      <w:bookmarkEnd w:id="4"/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Список</w:t>
      </w:r>
    </w:p>
    <w:p w:rsidR="00A70508" w:rsidRPr="003A5AAD" w:rsidRDefault="00D951A3" w:rsidP="00A7050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</w:t>
      </w:r>
      <w:proofErr w:type="gramStart"/>
      <w:r w:rsidR="00A70508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участвующего  в</w:t>
      </w:r>
      <w:proofErr w:type="gramEnd"/>
      <w:r w:rsidR="00A70508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специальной военной операции</w:t>
      </w:r>
    </w:p>
    <w:p w:rsidR="00A70508" w:rsidRPr="003A5AAD" w:rsidRDefault="00A70508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2096"/>
        <w:gridCol w:w="2268"/>
        <w:gridCol w:w="3969"/>
      </w:tblGrid>
      <w:tr w:rsidR="003A5AAD" w:rsidRPr="003A5AAD" w:rsidTr="00A70508">
        <w:tc>
          <w:tcPr>
            <w:tcW w:w="593" w:type="dxa"/>
          </w:tcPr>
          <w:p w:rsidR="00A70508" w:rsidRPr="003A5AAD" w:rsidRDefault="004318B2" w:rsidP="00DC65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A70508" w:rsidRPr="003A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2096" w:type="dxa"/>
          </w:tcPr>
          <w:p w:rsidR="00A70508" w:rsidRPr="00AB5566" w:rsidRDefault="00A70508" w:rsidP="00DC65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  <w:r w:rsidR="00114206" w:rsidRPr="00AB5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(последнее - при наличии)</w:t>
            </w:r>
          </w:p>
        </w:tc>
        <w:tc>
          <w:tcPr>
            <w:tcW w:w="2268" w:type="dxa"/>
          </w:tcPr>
          <w:p w:rsidR="00114206" w:rsidRPr="00AB5566" w:rsidRDefault="00114206" w:rsidP="001142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Данные документа, удостоверяющего личность</w:t>
            </w:r>
          </w:p>
          <w:p w:rsidR="00A70508" w:rsidRPr="00AB5566" w:rsidRDefault="00A70508" w:rsidP="00DC65B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114206" w:rsidRPr="00AB5566" w:rsidRDefault="00114206" w:rsidP="001142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Страховой номер индивидуального лицевого счета (СНИЛС)» </w:t>
            </w:r>
          </w:p>
          <w:p w:rsidR="00A70508" w:rsidRPr="00AB5566" w:rsidRDefault="00A70508" w:rsidP="001142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B5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 наличии)</w:t>
            </w:r>
            <w:bookmarkStart w:id="5" w:name="_GoBack"/>
            <w:bookmarkEnd w:id="5"/>
          </w:p>
        </w:tc>
      </w:tr>
      <w:tr w:rsidR="003A5AAD" w:rsidRPr="003A5AAD" w:rsidTr="00A70508">
        <w:trPr>
          <w:trHeight w:val="785"/>
        </w:trPr>
        <w:tc>
          <w:tcPr>
            <w:tcW w:w="593" w:type="dxa"/>
          </w:tcPr>
          <w:p w:rsidR="00A70508" w:rsidRPr="003A5AAD" w:rsidRDefault="00A70508" w:rsidP="00DC65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6" w:type="dxa"/>
          </w:tcPr>
          <w:p w:rsidR="00A70508" w:rsidRPr="003A5AAD" w:rsidRDefault="00A70508" w:rsidP="00DC65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70508" w:rsidRPr="003A5AAD" w:rsidRDefault="00A70508" w:rsidP="00DC65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70508" w:rsidRPr="003A5AAD" w:rsidRDefault="00A70508" w:rsidP="00DC65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A5AAD" w:rsidRPr="003A5AAD" w:rsidTr="00A70508">
        <w:tc>
          <w:tcPr>
            <w:tcW w:w="593" w:type="dxa"/>
          </w:tcPr>
          <w:p w:rsidR="00A70508" w:rsidRPr="003A5AAD" w:rsidRDefault="00A70508" w:rsidP="00DC65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</w:tcPr>
          <w:p w:rsidR="00A70508" w:rsidRPr="003A5AAD" w:rsidRDefault="00A70508" w:rsidP="00DC65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0508" w:rsidRPr="003A5AAD" w:rsidRDefault="00A70508" w:rsidP="00DC65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70508" w:rsidRPr="003A5AAD" w:rsidRDefault="00A70508" w:rsidP="00DC65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70508" w:rsidRPr="003A5AAD" w:rsidTr="00A70508">
        <w:tc>
          <w:tcPr>
            <w:tcW w:w="593" w:type="dxa"/>
          </w:tcPr>
          <w:p w:rsidR="00A70508" w:rsidRPr="003A5AAD" w:rsidRDefault="00A70508" w:rsidP="00DC65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</w:tcPr>
          <w:p w:rsidR="00A70508" w:rsidRPr="003A5AAD" w:rsidRDefault="00A70508" w:rsidP="00DC65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0508" w:rsidRPr="003A5AAD" w:rsidRDefault="00A70508" w:rsidP="00DC65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70508" w:rsidRPr="003A5AAD" w:rsidRDefault="00A70508" w:rsidP="00DC65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1A3" w:rsidRPr="003A5AAD" w:rsidRDefault="00D951A3" w:rsidP="00DC65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________________________   ____________   _________</w:t>
      </w:r>
    </w:p>
    <w:p w:rsidR="00D951A3" w:rsidRPr="003A5AAD" w:rsidRDefault="00D951A3" w:rsidP="00DC65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7255AE"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proofErr w:type="gramStart"/>
      <w:r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инициалы)   </w:t>
      </w:r>
      <w:proofErr w:type="gramEnd"/>
      <w:r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255AE"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3A5AAD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    (дата)</w:t>
      </w: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1A3" w:rsidRPr="003A5AAD" w:rsidRDefault="00D951A3" w:rsidP="00DC65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DE2" w:rsidRPr="003A5AAD" w:rsidRDefault="00633DE2" w:rsidP="00DC65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5CA4" w:rsidRPr="003A5AAD" w:rsidRDefault="007C5CA4" w:rsidP="00FC33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5CA4" w:rsidRPr="003A5AAD" w:rsidRDefault="007C5CA4" w:rsidP="00FC33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5CA4" w:rsidRPr="003A5AAD" w:rsidRDefault="007C5CA4" w:rsidP="00FC33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5CA4" w:rsidRPr="003A5AAD" w:rsidSect="00CD5379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C4" w:rsidRDefault="009A62C4" w:rsidP="009A62C4">
      <w:pPr>
        <w:spacing w:after="0" w:line="240" w:lineRule="auto"/>
      </w:pPr>
      <w:r>
        <w:separator/>
      </w:r>
    </w:p>
  </w:endnote>
  <w:endnote w:type="continuationSeparator" w:id="0">
    <w:p w:rsidR="009A62C4" w:rsidRDefault="009A62C4" w:rsidP="009A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C4" w:rsidRDefault="009A62C4" w:rsidP="009A62C4">
      <w:pPr>
        <w:spacing w:after="0" w:line="240" w:lineRule="auto"/>
      </w:pPr>
      <w:r>
        <w:separator/>
      </w:r>
    </w:p>
  </w:footnote>
  <w:footnote w:type="continuationSeparator" w:id="0">
    <w:p w:rsidR="009A62C4" w:rsidRDefault="009A62C4" w:rsidP="009A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363097"/>
      <w:docPartObj>
        <w:docPartGallery w:val="Page Numbers (Top of Page)"/>
        <w:docPartUnique/>
      </w:docPartObj>
    </w:sdtPr>
    <w:sdtEndPr/>
    <w:sdtContent>
      <w:p w:rsidR="00E727C6" w:rsidRDefault="00E727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566">
          <w:rPr>
            <w:noProof/>
          </w:rPr>
          <w:t>7</w:t>
        </w:r>
        <w:r>
          <w:fldChar w:fldCharType="end"/>
        </w:r>
      </w:p>
    </w:sdtContent>
  </w:sdt>
  <w:p w:rsidR="009A62C4" w:rsidRDefault="009A62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C6" w:rsidRDefault="00E727C6">
    <w:pPr>
      <w:pStyle w:val="a5"/>
      <w:jc w:val="center"/>
    </w:pPr>
  </w:p>
  <w:p w:rsidR="00E727C6" w:rsidRDefault="00E727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A3"/>
    <w:rsid w:val="00064A62"/>
    <w:rsid w:val="00081959"/>
    <w:rsid w:val="00085CEE"/>
    <w:rsid w:val="000864C5"/>
    <w:rsid w:val="00095CC4"/>
    <w:rsid w:val="000A51B3"/>
    <w:rsid w:val="000D243F"/>
    <w:rsid w:val="000E0B43"/>
    <w:rsid w:val="000F2AAF"/>
    <w:rsid w:val="00114206"/>
    <w:rsid w:val="0013471E"/>
    <w:rsid w:val="00141C05"/>
    <w:rsid w:val="001C3CD4"/>
    <w:rsid w:val="001E0783"/>
    <w:rsid w:val="001F3023"/>
    <w:rsid w:val="001F30DB"/>
    <w:rsid w:val="00227175"/>
    <w:rsid w:val="0023547C"/>
    <w:rsid w:val="002360E1"/>
    <w:rsid w:val="00240046"/>
    <w:rsid w:val="00240F9B"/>
    <w:rsid w:val="00257657"/>
    <w:rsid w:val="00276393"/>
    <w:rsid w:val="002D7CA3"/>
    <w:rsid w:val="002E6759"/>
    <w:rsid w:val="002F3E3C"/>
    <w:rsid w:val="00324D51"/>
    <w:rsid w:val="00387EDA"/>
    <w:rsid w:val="00390FCD"/>
    <w:rsid w:val="003956B1"/>
    <w:rsid w:val="003A110E"/>
    <w:rsid w:val="003A5AAD"/>
    <w:rsid w:val="003A626A"/>
    <w:rsid w:val="003C21AB"/>
    <w:rsid w:val="003C374E"/>
    <w:rsid w:val="00420A08"/>
    <w:rsid w:val="004318B2"/>
    <w:rsid w:val="00447E31"/>
    <w:rsid w:val="0046786A"/>
    <w:rsid w:val="004B2E35"/>
    <w:rsid w:val="004C2428"/>
    <w:rsid w:val="00505450"/>
    <w:rsid w:val="0052056A"/>
    <w:rsid w:val="005348A6"/>
    <w:rsid w:val="00567B91"/>
    <w:rsid w:val="005A2D3C"/>
    <w:rsid w:val="005A4691"/>
    <w:rsid w:val="005B3A72"/>
    <w:rsid w:val="005F7895"/>
    <w:rsid w:val="00633DE2"/>
    <w:rsid w:val="00674CD1"/>
    <w:rsid w:val="00684FDE"/>
    <w:rsid w:val="0069324F"/>
    <w:rsid w:val="006C3258"/>
    <w:rsid w:val="007255AE"/>
    <w:rsid w:val="007266E8"/>
    <w:rsid w:val="00747A2F"/>
    <w:rsid w:val="00754DC2"/>
    <w:rsid w:val="00767EA0"/>
    <w:rsid w:val="00794509"/>
    <w:rsid w:val="007B4B39"/>
    <w:rsid w:val="007C5CA4"/>
    <w:rsid w:val="007D1207"/>
    <w:rsid w:val="007D53FE"/>
    <w:rsid w:val="00831772"/>
    <w:rsid w:val="008475DB"/>
    <w:rsid w:val="00871FA6"/>
    <w:rsid w:val="00872F99"/>
    <w:rsid w:val="0088218E"/>
    <w:rsid w:val="008E20AF"/>
    <w:rsid w:val="00911402"/>
    <w:rsid w:val="00913F4D"/>
    <w:rsid w:val="0095583F"/>
    <w:rsid w:val="009737EF"/>
    <w:rsid w:val="0098189C"/>
    <w:rsid w:val="00990E76"/>
    <w:rsid w:val="009957BF"/>
    <w:rsid w:val="009A62C4"/>
    <w:rsid w:val="009A7024"/>
    <w:rsid w:val="009B0A67"/>
    <w:rsid w:val="00A077C4"/>
    <w:rsid w:val="00A12113"/>
    <w:rsid w:val="00A125FF"/>
    <w:rsid w:val="00A16CB3"/>
    <w:rsid w:val="00A70508"/>
    <w:rsid w:val="00A83213"/>
    <w:rsid w:val="00A94B18"/>
    <w:rsid w:val="00AB5566"/>
    <w:rsid w:val="00AF3D07"/>
    <w:rsid w:val="00B16F19"/>
    <w:rsid w:val="00B22969"/>
    <w:rsid w:val="00B32325"/>
    <w:rsid w:val="00B331E9"/>
    <w:rsid w:val="00B35061"/>
    <w:rsid w:val="00B567C1"/>
    <w:rsid w:val="00B57D8E"/>
    <w:rsid w:val="00B60DE0"/>
    <w:rsid w:val="00BB2408"/>
    <w:rsid w:val="00BB474C"/>
    <w:rsid w:val="00BC2784"/>
    <w:rsid w:val="00BD2202"/>
    <w:rsid w:val="00BE4B42"/>
    <w:rsid w:val="00BE5A69"/>
    <w:rsid w:val="00C15F7B"/>
    <w:rsid w:val="00C23424"/>
    <w:rsid w:val="00C32E82"/>
    <w:rsid w:val="00C34DC7"/>
    <w:rsid w:val="00C416A7"/>
    <w:rsid w:val="00C45E4C"/>
    <w:rsid w:val="00C54E18"/>
    <w:rsid w:val="00C95FE1"/>
    <w:rsid w:val="00CD3026"/>
    <w:rsid w:val="00CD5379"/>
    <w:rsid w:val="00CE1CC4"/>
    <w:rsid w:val="00CE30DF"/>
    <w:rsid w:val="00CE7E81"/>
    <w:rsid w:val="00D0401A"/>
    <w:rsid w:val="00D14A20"/>
    <w:rsid w:val="00D50C88"/>
    <w:rsid w:val="00D61469"/>
    <w:rsid w:val="00D65EE2"/>
    <w:rsid w:val="00D85854"/>
    <w:rsid w:val="00D931B7"/>
    <w:rsid w:val="00D951A3"/>
    <w:rsid w:val="00D96202"/>
    <w:rsid w:val="00DC65B6"/>
    <w:rsid w:val="00DD6A81"/>
    <w:rsid w:val="00DE0323"/>
    <w:rsid w:val="00DF37B5"/>
    <w:rsid w:val="00DF39D1"/>
    <w:rsid w:val="00E727C6"/>
    <w:rsid w:val="00E74798"/>
    <w:rsid w:val="00EA3FFB"/>
    <w:rsid w:val="00EB3A7E"/>
    <w:rsid w:val="00EC66D8"/>
    <w:rsid w:val="00ED4E61"/>
    <w:rsid w:val="00ED679E"/>
    <w:rsid w:val="00EE1ECC"/>
    <w:rsid w:val="00F0000B"/>
    <w:rsid w:val="00F2770E"/>
    <w:rsid w:val="00F62C17"/>
    <w:rsid w:val="00F62C54"/>
    <w:rsid w:val="00FC3345"/>
    <w:rsid w:val="00FC780C"/>
    <w:rsid w:val="00FD3973"/>
    <w:rsid w:val="00FE2961"/>
    <w:rsid w:val="00FE485D"/>
    <w:rsid w:val="00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D35C7EB-EEBE-4210-9F00-A91BD69D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1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951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51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951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B3232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B57D8E"/>
    <w:rPr>
      <w:color w:val="0000FF"/>
      <w:u w:val="single"/>
    </w:rPr>
  </w:style>
  <w:style w:type="paragraph" w:customStyle="1" w:styleId="1">
    <w:name w:val="Ñòèëü1"/>
    <w:basedOn w:val="a"/>
    <w:link w:val="10"/>
    <w:rsid w:val="00F0000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F000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A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62C4"/>
  </w:style>
  <w:style w:type="paragraph" w:styleId="a7">
    <w:name w:val="footer"/>
    <w:basedOn w:val="a"/>
    <w:link w:val="a8"/>
    <w:uiPriority w:val="99"/>
    <w:unhideWhenUsed/>
    <w:rsid w:val="009A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9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8821D4A0265B2F7AF79FF99CEAE514C50A9A87AEF03A786588E571DB6F991E58684123B31B5E64856A967E99E27DAD6D89ACEEE0F6845FD5BC21DC06N1H" TargetMode="External"/><Relationship Id="rId13" Type="http://schemas.openxmlformats.org/officeDocument/2006/relationships/hyperlink" Target="consultantplus://offline/ref=79BBF02ADC80BF6D7E199F90EFC330527822B4D259F59866D4D4E2E69834B8A73D9CA299F0BCA4D848ADDA7F787Eq2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sprofile.ru/business?ogrn=1021602852215" TargetMode="External"/><Relationship Id="rId12" Type="http://schemas.openxmlformats.org/officeDocument/2006/relationships/hyperlink" Target="consultantplus://offline/ref=79BBF02ADC80BF6D7E199F90EFC330527822B4D259F59866D4D4E2E69834B8A72F9CFA95F0BBB8DE41B88C2E3EB5F6325A57385B087129BF77q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DEE646336051EAEBA76AD86D8E413D810A5A9E851816004650954AEAC29CC6A286189004E5FEC5A06BCCA2D67C6626134D155A7FD54B87BC464C56CB017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9CD9-6196-49B5-B527-20EE2D2F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Фарахова Индира Ильфатовна</cp:lastModifiedBy>
  <cp:revision>3</cp:revision>
  <dcterms:created xsi:type="dcterms:W3CDTF">2022-11-11T10:17:00Z</dcterms:created>
  <dcterms:modified xsi:type="dcterms:W3CDTF">2022-11-11T10:18:00Z</dcterms:modified>
</cp:coreProperties>
</file>