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AF7" w:rsidRDefault="00FC440E" w:rsidP="0011508E">
      <w:pPr>
        <w:spacing w:after="0" w:line="240" w:lineRule="auto"/>
        <w:contextualSpacing/>
        <w:jc w:val="right"/>
        <w:rPr>
          <w:rFonts w:ascii="Times New Roman" w:hAnsi="Times New Roman"/>
          <w:i/>
          <w:sz w:val="24"/>
          <w:szCs w:val="24"/>
          <w:lang w:eastAsia="ru-RU"/>
        </w:rPr>
      </w:pPr>
      <w:r w:rsidRPr="0011508E">
        <w:rPr>
          <w:rFonts w:ascii="Times New Roman" w:hAnsi="Times New Roman"/>
          <w:i/>
          <w:sz w:val="24"/>
          <w:szCs w:val="24"/>
          <w:lang w:eastAsia="ru-RU"/>
        </w:rPr>
        <w:t>Проект</w:t>
      </w:r>
      <w:r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</w:p>
    <w:p w:rsidR="00FC440E" w:rsidRDefault="002B3AA8" w:rsidP="0011508E">
      <w:pPr>
        <w:spacing w:after="0" w:line="240" w:lineRule="auto"/>
        <w:contextualSpacing/>
        <w:jc w:val="right"/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 xml:space="preserve">Приказа </w:t>
      </w:r>
      <w:proofErr w:type="spellStart"/>
      <w:r>
        <w:rPr>
          <w:rFonts w:ascii="Times New Roman" w:hAnsi="Times New Roman"/>
          <w:i/>
          <w:sz w:val="24"/>
          <w:szCs w:val="24"/>
          <w:lang w:eastAsia="ru-RU"/>
        </w:rPr>
        <w:t>МТЗиСЗ</w:t>
      </w:r>
      <w:proofErr w:type="spellEnd"/>
      <w:r>
        <w:rPr>
          <w:rFonts w:ascii="Times New Roman" w:hAnsi="Times New Roman"/>
          <w:i/>
          <w:sz w:val="24"/>
          <w:szCs w:val="24"/>
          <w:lang w:eastAsia="ru-RU"/>
        </w:rPr>
        <w:t xml:space="preserve"> РТ</w:t>
      </w:r>
    </w:p>
    <w:p w:rsidR="006C0851" w:rsidRDefault="006C0851" w:rsidP="0011508E">
      <w:pPr>
        <w:spacing w:after="0" w:line="240" w:lineRule="auto"/>
        <w:contextualSpacing/>
        <w:jc w:val="right"/>
        <w:rPr>
          <w:rFonts w:ascii="Times New Roman" w:hAnsi="Times New Roman"/>
          <w:i/>
          <w:sz w:val="24"/>
          <w:szCs w:val="24"/>
          <w:lang w:eastAsia="ru-RU"/>
        </w:rPr>
      </w:pPr>
    </w:p>
    <w:p w:rsidR="006C0851" w:rsidRDefault="006C0851" w:rsidP="0011508E">
      <w:pPr>
        <w:spacing w:after="0" w:line="240" w:lineRule="auto"/>
        <w:contextualSpacing/>
        <w:jc w:val="right"/>
        <w:rPr>
          <w:rFonts w:ascii="Times New Roman" w:hAnsi="Times New Roman"/>
          <w:i/>
          <w:sz w:val="24"/>
          <w:szCs w:val="24"/>
          <w:lang w:eastAsia="ru-RU"/>
        </w:rPr>
      </w:pPr>
    </w:p>
    <w:p w:rsidR="006C0851" w:rsidRDefault="006C0851" w:rsidP="0011508E">
      <w:pPr>
        <w:spacing w:after="0" w:line="240" w:lineRule="auto"/>
        <w:contextualSpacing/>
        <w:jc w:val="right"/>
        <w:rPr>
          <w:rFonts w:ascii="Times New Roman" w:hAnsi="Times New Roman"/>
          <w:i/>
          <w:sz w:val="24"/>
          <w:szCs w:val="24"/>
          <w:lang w:eastAsia="ru-RU"/>
        </w:rPr>
      </w:pPr>
    </w:p>
    <w:p w:rsidR="006C0851" w:rsidRDefault="006C0851" w:rsidP="0011508E">
      <w:pPr>
        <w:spacing w:after="0" w:line="240" w:lineRule="auto"/>
        <w:contextualSpacing/>
        <w:jc w:val="right"/>
        <w:rPr>
          <w:rFonts w:ascii="Times New Roman" w:hAnsi="Times New Roman"/>
          <w:i/>
          <w:sz w:val="24"/>
          <w:szCs w:val="24"/>
          <w:lang w:eastAsia="ru-RU"/>
        </w:rPr>
      </w:pPr>
    </w:p>
    <w:p w:rsidR="00FC440E" w:rsidRDefault="00FC440E" w:rsidP="0038260F">
      <w:pPr>
        <w:spacing w:after="192" w:line="288" w:lineRule="atLeast"/>
        <w:ind w:firstLine="709"/>
        <w:jc w:val="both"/>
        <w:textAlignment w:val="baseline"/>
        <w:outlineLvl w:val="0"/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</w:pPr>
    </w:p>
    <w:tbl>
      <w:tblPr>
        <w:tblStyle w:val="a6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820"/>
        <w:gridCol w:w="4496"/>
      </w:tblGrid>
      <w:tr w:rsidR="00FC440E" w:rsidTr="008B27E4">
        <w:tc>
          <w:tcPr>
            <w:tcW w:w="4820" w:type="dxa"/>
          </w:tcPr>
          <w:p w:rsidR="00963B78" w:rsidRDefault="00FC440E" w:rsidP="008B27E4">
            <w:pPr>
              <w:spacing w:after="0" w:line="240" w:lineRule="auto"/>
              <w:textAlignment w:val="baseline"/>
              <w:outlineLvl w:val="0"/>
              <w:rPr>
                <w:rFonts w:ascii="Times New Roman" w:eastAsia="Calibri" w:hAnsi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AF1BB5">
              <w:rPr>
                <w:rFonts w:ascii="Times New Roman" w:eastAsia="Calibri" w:hAnsi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О</w:t>
            </w:r>
            <w:r w:rsidR="00180542">
              <w:rPr>
                <w:rFonts w:ascii="Times New Roman" w:eastAsia="Calibri" w:hAnsi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 xml:space="preserve"> порядке выдачи</w:t>
            </w:r>
            <w:r w:rsidR="002B3AA8">
              <w:rPr>
                <w:rFonts w:ascii="Times New Roman" w:eastAsia="Calibri" w:hAnsi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 xml:space="preserve"> гражданам</w:t>
            </w:r>
            <w:r w:rsidR="00180542">
              <w:rPr>
                <w:rFonts w:ascii="Times New Roman" w:eastAsia="Calibri" w:hAnsi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 xml:space="preserve"> </w:t>
            </w:r>
          </w:p>
          <w:p w:rsidR="00963B78" w:rsidRDefault="008B27E4" w:rsidP="008B27E4">
            <w:pPr>
              <w:spacing w:after="0" w:line="240" w:lineRule="auto"/>
              <w:textAlignment w:val="baseline"/>
              <w:outlineLvl w:val="0"/>
              <w:rPr>
                <w:rFonts w:ascii="Times New Roman" w:eastAsia="Calibri" w:hAnsi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8B27E4">
              <w:rPr>
                <w:rFonts w:ascii="Times New Roman" w:eastAsia="Calibri" w:hAnsi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акт</w:t>
            </w:r>
            <w:r>
              <w:rPr>
                <w:rFonts w:ascii="Times New Roman" w:eastAsia="Calibri" w:hAnsi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а</w:t>
            </w:r>
            <w:r w:rsidRPr="008B27E4">
              <w:rPr>
                <w:rFonts w:ascii="Times New Roman" w:eastAsia="Calibri" w:hAnsi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 xml:space="preserve"> проверки наличия приобретенного </w:t>
            </w:r>
          </w:p>
          <w:p w:rsidR="008B27E4" w:rsidRDefault="008B27E4" w:rsidP="008B27E4">
            <w:pPr>
              <w:spacing w:after="0" w:line="240" w:lineRule="auto"/>
              <w:textAlignment w:val="baseline"/>
              <w:outlineLvl w:val="0"/>
              <w:rPr>
                <w:rFonts w:ascii="Times New Roman" w:eastAsia="Calibri" w:hAnsi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8B27E4">
              <w:rPr>
                <w:rFonts w:ascii="Times New Roman" w:eastAsia="Calibri" w:hAnsi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для ребенка-инвалида товара</w:t>
            </w:r>
          </w:p>
          <w:p w:rsidR="00D542A6" w:rsidRDefault="002B3AA8" w:rsidP="00D542A6">
            <w:pPr>
              <w:spacing w:after="192" w:line="288" w:lineRule="atLeast"/>
              <w:textAlignment w:val="baseline"/>
              <w:outlineLvl w:val="0"/>
              <w:rPr>
                <w:rFonts w:ascii="Times New Roman" w:eastAsia="Calibri" w:hAnsi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pPr>
            <w:r w:rsidRPr="002B3AA8">
              <w:rPr>
                <w:rFonts w:ascii="Times New Roman" w:eastAsia="Calibri" w:hAnsi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496" w:type="dxa"/>
          </w:tcPr>
          <w:p w:rsidR="00FC440E" w:rsidRDefault="00FC440E" w:rsidP="0038260F">
            <w:pPr>
              <w:spacing w:after="192" w:line="288" w:lineRule="atLeast"/>
              <w:jc w:val="both"/>
              <w:textAlignment w:val="baseline"/>
              <w:outlineLvl w:val="0"/>
              <w:rPr>
                <w:rFonts w:ascii="Times New Roman" w:eastAsia="Calibri" w:hAnsi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pPr>
          </w:p>
        </w:tc>
      </w:tr>
    </w:tbl>
    <w:p w:rsidR="00FC440E" w:rsidRDefault="00FC440E" w:rsidP="0038260F">
      <w:pPr>
        <w:spacing w:after="192" w:line="288" w:lineRule="atLeast"/>
        <w:ind w:firstLine="709"/>
        <w:jc w:val="both"/>
        <w:textAlignment w:val="baseline"/>
        <w:outlineLvl w:val="0"/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</w:pPr>
      <w:proofErr w:type="gramStart"/>
      <w:r w:rsidRPr="000C18B4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В </w:t>
      </w:r>
      <w:r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рамках реализации </w:t>
      </w:r>
      <w:r w:rsidR="008D64B1" w:rsidRPr="008D64B1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ст</w:t>
      </w:r>
      <w:r w:rsidR="00963B78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атьи </w:t>
      </w:r>
      <w:r w:rsidR="008D64B1" w:rsidRPr="008D64B1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11.1 Федерального закона </w:t>
      </w:r>
      <w:r w:rsidRPr="00017B29">
        <w:rPr>
          <w:rFonts w:ascii="Times New Roman" w:hAnsi="Times New Roman"/>
          <w:bCs/>
          <w:kern w:val="36"/>
          <w:sz w:val="28"/>
          <w:szCs w:val="28"/>
          <w:lang w:eastAsia="ru-RU"/>
        </w:rPr>
        <w:t>от 29</w:t>
      </w:r>
      <w:r w:rsidR="00E12B1D">
        <w:rPr>
          <w:rFonts w:ascii="Times New Roman" w:hAnsi="Times New Roman"/>
          <w:bCs/>
          <w:kern w:val="36"/>
          <w:sz w:val="28"/>
          <w:szCs w:val="28"/>
          <w:lang w:eastAsia="ru-RU"/>
        </w:rPr>
        <w:t xml:space="preserve"> декабря </w:t>
      </w:r>
      <w:r w:rsidRPr="00017B29">
        <w:rPr>
          <w:rFonts w:ascii="Times New Roman" w:hAnsi="Times New Roman"/>
          <w:bCs/>
          <w:kern w:val="36"/>
          <w:sz w:val="28"/>
          <w:szCs w:val="28"/>
          <w:lang w:eastAsia="ru-RU"/>
        </w:rPr>
        <w:t>2006</w:t>
      </w:r>
      <w:r w:rsidR="00E12B1D">
        <w:rPr>
          <w:rFonts w:ascii="Times New Roman" w:hAnsi="Times New Roman"/>
          <w:bCs/>
          <w:kern w:val="36"/>
          <w:sz w:val="28"/>
          <w:szCs w:val="28"/>
          <w:lang w:eastAsia="ru-RU"/>
        </w:rPr>
        <w:t> года</w:t>
      </w:r>
      <w:r w:rsidRPr="00017B29">
        <w:rPr>
          <w:rFonts w:ascii="Times New Roman" w:hAnsi="Times New Roman"/>
          <w:bCs/>
          <w:kern w:val="36"/>
          <w:sz w:val="28"/>
          <w:szCs w:val="28"/>
          <w:lang w:eastAsia="ru-RU"/>
        </w:rPr>
        <w:t xml:space="preserve"> № 256-ФЗ «О дополнительных мерах государственной поддержки семей, имеющих детей»,</w:t>
      </w:r>
      <w:r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="008D64B1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п</w:t>
      </w:r>
      <w:r w:rsidR="008D64B1" w:rsidRPr="008D64B1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остановлени</w:t>
      </w:r>
      <w:r w:rsidR="008B27E4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я</w:t>
      </w:r>
      <w:r w:rsidR="008D64B1" w:rsidRPr="008D64B1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Правительства Р</w:t>
      </w:r>
      <w:r w:rsidR="008B27E4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оссийской </w:t>
      </w:r>
      <w:r w:rsidR="008D64B1" w:rsidRPr="008D64B1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Ф</w:t>
      </w:r>
      <w:r w:rsidR="008B27E4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едерации</w:t>
      </w:r>
      <w:r w:rsidR="008D64B1" w:rsidRPr="008D64B1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от 30</w:t>
      </w:r>
      <w:r w:rsidR="00E12B1D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 апреля </w:t>
      </w:r>
      <w:r w:rsidR="008D64B1" w:rsidRPr="008D64B1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2016</w:t>
      </w:r>
      <w:r w:rsidR="00E12B1D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 г</w:t>
      </w:r>
      <w:r w:rsidR="002060D9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.</w:t>
      </w:r>
      <w:r w:rsidR="008D64B1" w:rsidRPr="008D64B1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="008B27E4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№</w:t>
      </w:r>
      <w:r w:rsidR="008D64B1" w:rsidRPr="008D64B1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380 </w:t>
      </w:r>
      <w:r w:rsidR="008B27E4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«</w:t>
      </w:r>
      <w:r w:rsidR="008D64B1" w:rsidRPr="008D64B1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О Правилах направления средств (части средств) материнского (семейного) капитала на приобретение товаров и услуг, предназначенных для социальной адаптации и интеграции в общество детей-инвалидов, путем компенсации затрат на приобретение таких</w:t>
      </w:r>
      <w:proofErr w:type="gramEnd"/>
      <w:r w:rsidR="008D64B1" w:rsidRPr="008D64B1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gramStart"/>
      <w:r w:rsidR="008D64B1" w:rsidRPr="008D64B1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товаров и услуг</w:t>
      </w:r>
      <w:r w:rsidR="008B27E4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»,</w:t>
      </w:r>
      <w:r w:rsidR="008D64B1" w:rsidRPr="008D64B1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приказа Министерства труда и социальной защиты Российской Федерации от 16</w:t>
      </w:r>
      <w:r w:rsidR="00E12B1D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 июня </w:t>
      </w:r>
      <w:r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2016</w:t>
      </w:r>
      <w:r w:rsidR="00E12B1D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г</w:t>
      </w:r>
      <w:r w:rsidR="002060D9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.</w:t>
      </w:r>
      <w:r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№ 296 «Об организации работы по обеспечению реализации прав граждан на использование средств материнского (семейного) капитала на приобретение товаров и услуг, предназначенных для социальной адаптации и интеграции в общество детей-инвалидов, в соответствии с индивидуальной программой реабилитации или абилитации ребенка-инвалида» </w:t>
      </w:r>
      <w:r w:rsidRPr="00017B29">
        <w:rPr>
          <w:rFonts w:ascii="Times New Roman" w:hAnsi="Times New Roman"/>
          <w:bCs/>
          <w:color w:val="000000"/>
          <w:spacing w:val="20"/>
          <w:kern w:val="36"/>
          <w:sz w:val="28"/>
          <w:szCs w:val="28"/>
          <w:lang w:eastAsia="ru-RU"/>
        </w:rPr>
        <w:t>приказываю</w:t>
      </w:r>
      <w:r>
        <w:rPr>
          <w:rFonts w:ascii="Times New Roman" w:hAnsi="Times New Roman"/>
          <w:bCs/>
          <w:color w:val="000000"/>
          <w:spacing w:val="20"/>
          <w:kern w:val="36"/>
          <w:sz w:val="28"/>
          <w:szCs w:val="28"/>
          <w:lang w:eastAsia="ru-RU"/>
        </w:rPr>
        <w:t>:</w:t>
      </w:r>
      <w:proofErr w:type="gramEnd"/>
    </w:p>
    <w:p w:rsidR="00FC440E" w:rsidRDefault="00FC440E" w:rsidP="002B3AA8">
      <w:pPr>
        <w:spacing w:after="0" w:line="240" w:lineRule="auto"/>
        <w:ind w:firstLine="720"/>
        <w:jc w:val="both"/>
        <w:textAlignment w:val="baseline"/>
        <w:outlineLvl w:val="0"/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1. Утвердить </w:t>
      </w:r>
      <w:r w:rsidR="00E12B1D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прилагаемый </w:t>
      </w:r>
      <w:r w:rsidR="0014770F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П</w:t>
      </w:r>
      <w:r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орядок </w:t>
      </w:r>
      <w:r w:rsidR="002B3AA8" w:rsidRPr="002B3AA8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выдачи </w:t>
      </w:r>
      <w:r w:rsidR="002B3AA8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гражданам </w:t>
      </w:r>
      <w:r w:rsidR="008B27E4" w:rsidRPr="008B27E4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акта проверки наличия приобретенн</w:t>
      </w:r>
      <w:r w:rsidR="006672BD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ого для ребенка-инвалида товара</w:t>
      </w:r>
      <w:r w:rsidR="00F42A3E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(далее – Порядок)</w:t>
      </w:r>
      <w:r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.</w:t>
      </w:r>
    </w:p>
    <w:p w:rsidR="005E39FA" w:rsidRDefault="00FC440E" w:rsidP="005E39FA">
      <w:pPr>
        <w:spacing w:after="0" w:line="240" w:lineRule="auto"/>
        <w:ind w:firstLine="720"/>
        <w:jc w:val="both"/>
        <w:textAlignment w:val="baseline"/>
        <w:outlineLvl w:val="0"/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2. </w:t>
      </w:r>
      <w:r w:rsidR="00F42A3E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Начальникам о</w:t>
      </w:r>
      <w:r w:rsidR="005E6083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тдел</w:t>
      </w:r>
      <w:r w:rsidR="00F42A3E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а</w:t>
      </w:r>
      <w:r w:rsidR="005E6083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по работе с инвалидами</w:t>
      </w:r>
      <w:r w:rsidR="00F42A3E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и </w:t>
      </w:r>
      <w:r w:rsidR="005E6083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отдел</w:t>
      </w:r>
      <w:r w:rsidR="00F42A3E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а</w:t>
      </w:r>
      <w:r w:rsidR="005E6083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методологии социального обслуживания</w:t>
      </w:r>
      <w:r w:rsidR="00E54AC5" w:rsidRPr="00E54AC5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="00E54AC5" w:rsidRPr="00A17647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Министерства труда, занятости и социальной защиты Республики Татарстан</w:t>
      </w:r>
      <w:r w:rsidR="005E6083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="00302E3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(далее - Министерство) </w:t>
      </w:r>
      <w:r w:rsidR="005E6083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оказывать </w:t>
      </w:r>
      <w:r w:rsidR="004543F0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организационно-</w:t>
      </w:r>
      <w:r w:rsidR="005E6083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методологическую помощь </w:t>
      </w:r>
      <w:r w:rsidR="001C561B" w:rsidRPr="00A17647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управлени</w:t>
      </w:r>
      <w:r w:rsidR="001C561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ям</w:t>
      </w:r>
      <w:r w:rsidR="001C561B" w:rsidRPr="00A17647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(отдел</w:t>
      </w:r>
      <w:r w:rsidR="001C561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ам</w:t>
      </w:r>
      <w:r w:rsidR="001C561B" w:rsidRPr="00A17647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) социальной защиты Министерства в муниципальн</w:t>
      </w:r>
      <w:r w:rsidR="001C561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ых</w:t>
      </w:r>
      <w:r w:rsidR="001C561B" w:rsidRPr="00A17647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район</w:t>
      </w:r>
      <w:r w:rsidR="001C561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ах</w:t>
      </w:r>
      <w:r w:rsidR="001C561B" w:rsidRPr="00A17647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(городск</w:t>
      </w:r>
      <w:r w:rsidR="001C561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их</w:t>
      </w:r>
      <w:r w:rsidR="001C561B" w:rsidRPr="00A17647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округ</w:t>
      </w:r>
      <w:r w:rsidR="001C561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ах</w:t>
      </w:r>
      <w:r w:rsidR="001C561B" w:rsidRPr="00A17647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) Республики Татарстан</w:t>
      </w:r>
      <w:r w:rsidR="001C561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(далее - </w:t>
      </w:r>
      <w:r w:rsidR="00F01375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территориальны</w:t>
      </w:r>
      <w:r w:rsidR="001C561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е</w:t>
      </w:r>
      <w:r w:rsidR="00F01375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орган</w:t>
      </w:r>
      <w:r w:rsidR="001C561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ы</w:t>
      </w:r>
      <w:r w:rsidR="00F01375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социальной защиты</w:t>
      </w:r>
      <w:r w:rsidR="001C561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)</w:t>
      </w:r>
      <w:r w:rsidR="005E6083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="005E39F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при </w:t>
      </w:r>
      <w:r w:rsidR="0042556C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реализации </w:t>
      </w:r>
      <w:r w:rsidR="005E39F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Порядка, утвержденного настоящим приказом.</w:t>
      </w:r>
    </w:p>
    <w:p w:rsidR="005E6083" w:rsidRDefault="008B5128" w:rsidP="00017B29">
      <w:pPr>
        <w:spacing w:after="0" w:line="240" w:lineRule="auto"/>
        <w:ind w:firstLine="720"/>
        <w:jc w:val="both"/>
        <w:textAlignment w:val="baseline"/>
        <w:outlineLvl w:val="0"/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3. </w:t>
      </w:r>
      <w:r w:rsidR="005E6083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Начальникам </w:t>
      </w:r>
      <w:r w:rsidR="001C561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="00AD2C9C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территориальных</w:t>
      </w:r>
      <w:r w:rsidR="0014770F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орган</w:t>
      </w:r>
      <w:r w:rsidR="00AD2C9C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ов</w:t>
      </w:r>
      <w:r w:rsidR="0014770F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социальной защиты</w:t>
      </w:r>
      <w:r w:rsidR="001C561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="00AD2C9C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обеспечить </w:t>
      </w:r>
      <w:r w:rsidR="005E6083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выдач</w:t>
      </w:r>
      <w:r w:rsidR="00047B04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у</w:t>
      </w:r>
      <w:r w:rsidR="00E54AC5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гражданам </w:t>
      </w:r>
      <w:r w:rsidR="005E6083" w:rsidRPr="005E6083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акта проверки наличия приобретенного для ребенка-инвалида товара</w:t>
      </w:r>
      <w:r w:rsidR="004A4AB8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в </w:t>
      </w:r>
      <w:proofErr w:type="gramStart"/>
      <w:r w:rsidR="004A4AB8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соответствии</w:t>
      </w:r>
      <w:proofErr w:type="gramEnd"/>
      <w:r w:rsidR="004A4AB8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с </w:t>
      </w:r>
      <w:r w:rsidR="00047B04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утвержденным настоящим приказом </w:t>
      </w:r>
      <w:r w:rsidR="00E54AC5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Порядком</w:t>
      </w:r>
      <w:r w:rsidR="005E6083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.</w:t>
      </w:r>
    </w:p>
    <w:p w:rsidR="00FC440E" w:rsidRDefault="00E54AC5" w:rsidP="00017B29">
      <w:pPr>
        <w:spacing w:after="0" w:line="240" w:lineRule="auto"/>
        <w:ind w:firstLine="720"/>
        <w:jc w:val="both"/>
        <w:textAlignment w:val="baseline"/>
        <w:outlineLvl w:val="0"/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4</w:t>
      </w:r>
      <w:r w:rsidR="00FC440E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. </w:t>
      </w:r>
      <w:proofErr w:type="gramStart"/>
      <w:r w:rsidR="00FC440E" w:rsidRPr="00CE3D15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Контроль за</w:t>
      </w:r>
      <w:proofErr w:type="gramEnd"/>
      <w:r w:rsidR="00FC440E" w:rsidRPr="00CE3D15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исполнением настоящего приказа возложить </w:t>
      </w:r>
      <w:r w:rsidR="00F42A3E" w:rsidRPr="00CE3D15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на </w:t>
      </w:r>
      <w:r w:rsidR="00FC440E" w:rsidRPr="00CE3D15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заместител</w:t>
      </w:r>
      <w:r w:rsidR="008B5128" w:rsidRPr="00CE3D15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ей</w:t>
      </w:r>
      <w:r w:rsidR="00FC440E" w:rsidRPr="00CE3D15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министра труда, занятости и социальной защиты Республики Татарстан</w:t>
      </w:r>
      <w:r w:rsidR="00F42A3E" w:rsidRPr="00CE3D15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,</w:t>
      </w:r>
      <w:r w:rsidR="005E6083" w:rsidRPr="00CE3D15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="00F42A3E" w:rsidRPr="00CE3D15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курирующих указанны</w:t>
      </w:r>
      <w:r w:rsidR="00FE69E6" w:rsidRPr="00CE3D15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е</w:t>
      </w:r>
      <w:r w:rsidR="00F42A3E" w:rsidRPr="00CE3D15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в п</w:t>
      </w:r>
      <w:r w:rsidR="00FE69E6" w:rsidRPr="00CE3D15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ункте </w:t>
      </w:r>
      <w:r w:rsidR="00F42A3E" w:rsidRPr="00CE3D15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2</w:t>
      </w:r>
      <w:r w:rsidR="00365ADD" w:rsidRPr="00CE3D15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настоящего приказа </w:t>
      </w:r>
      <w:r w:rsidR="00FE69E6" w:rsidRPr="00CE3D15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отделы</w:t>
      </w:r>
      <w:r w:rsidR="00302E3B" w:rsidRPr="00CE3D15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Министерства</w:t>
      </w:r>
      <w:r w:rsidR="005E6083" w:rsidRPr="00CE3D15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.</w:t>
      </w:r>
      <w:r w:rsidR="005E6083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 </w:t>
      </w:r>
    </w:p>
    <w:p w:rsidR="00FC440E" w:rsidRDefault="00FC440E" w:rsidP="00017B29">
      <w:pPr>
        <w:spacing w:after="0" w:line="240" w:lineRule="auto"/>
        <w:ind w:firstLine="720"/>
        <w:jc w:val="both"/>
        <w:textAlignment w:val="baseline"/>
        <w:outlineLvl w:val="0"/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</w:pPr>
    </w:p>
    <w:p w:rsidR="00FC440E" w:rsidRDefault="00FC440E" w:rsidP="004B0A57">
      <w:pPr>
        <w:spacing w:after="0" w:line="240" w:lineRule="auto"/>
        <w:jc w:val="both"/>
        <w:textAlignment w:val="baseline"/>
        <w:outlineLvl w:val="0"/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52"/>
        <w:gridCol w:w="5353"/>
      </w:tblGrid>
      <w:tr w:rsidR="00FC440E" w:rsidTr="00AF1BB5">
        <w:tc>
          <w:tcPr>
            <w:tcW w:w="5352" w:type="dxa"/>
          </w:tcPr>
          <w:p w:rsidR="00FC440E" w:rsidRDefault="00FC440E" w:rsidP="004B0A57">
            <w:pPr>
              <w:spacing w:after="0" w:line="240" w:lineRule="auto"/>
              <w:jc w:val="both"/>
              <w:textAlignment w:val="baseline"/>
              <w:outlineLvl w:val="0"/>
              <w:rPr>
                <w:rFonts w:ascii="Times New Roman" w:eastAsia="Calibri" w:hAnsi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/>
                <w:bCs/>
                <w:color w:val="000000"/>
                <w:kern w:val="36"/>
                <w:sz w:val="28"/>
                <w:szCs w:val="28"/>
                <w:lang w:eastAsia="ru-RU"/>
              </w:rPr>
              <w:t>Министр</w:t>
            </w:r>
          </w:p>
        </w:tc>
        <w:tc>
          <w:tcPr>
            <w:tcW w:w="5353" w:type="dxa"/>
          </w:tcPr>
          <w:p w:rsidR="00FC440E" w:rsidRDefault="00FC440E" w:rsidP="004B0A57">
            <w:pPr>
              <w:spacing w:after="0" w:line="240" w:lineRule="auto"/>
              <w:jc w:val="right"/>
              <w:textAlignment w:val="baseline"/>
              <w:outlineLvl w:val="0"/>
              <w:rPr>
                <w:rFonts w:ascii="Times New Roman" w:eastAsia="Calibri" w:hAnsi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/>
                <w:bCs/>
                <w:color w:val="000000"/>
                <w:kern w:val="36"/>
                <w:sz w:val="28"/>
                <w:szCs w:val="28"/>
                <w:lang w:eastAsia="ru-RU"/>
              </w:rPr>
              <w:t>Э.А. Зарипова</w:t>
            </w:r>
          </w:p>
        </w:tc>
      </w:tr>
    </w:tbl>
    <w:p w:rsidR="006C0851" w:rsidRDefault="00FC440E" w:rsidP="004B0A57">
      <w:pPr>
        <w:spacing w:after="0" w:line="240" w:lineRule="auto"/>
        <w:jc w:val="both"/>
        <w:textAlignment w:val="baseline"/>
        <w:outlineLvl w:val="0"/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="006C0851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br w:type="page"/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013"/>
        <w:gridCol w:w="5126"/>
      </w:tblGrid>
      <w:tr w:rsidR="00FC440E" w:rsidTr="006C0851">
        <w:tc>
          <w:tcPr>
            <w:tcW w:w="5013" w:type="dxa"/>
          </w:tcPr>
          <w:p w:rsidR="00FC440E" w:rsidRDefault="00FC440E" w:rsidP="0038260F">
            <w:pPr>
              <w:spacing w:after="192" w:line="288" w:lineRule="atLeast"/>
              <w:jc w:val="both"/>
              <w:textAlignment w:val="baseline"/>
              <w:outlineLvl w:val="0"/>
              <w:rPr>
                <w:rFonts w:ascii="Times New Roman" w:eastAsia="Calibri" w:hAnsi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5126" w:type="dxa"/>
          </w:tcPr>
          <w:p w:rsidR="00D542A6" w:rsidRDefault="00FC440E" w:rsidP="00D542A6">
            <w:pPr>
              <w:spacing w:after="0" w:line="240" w:lineRule="auto"/>
              <w:jc w:val="right"/>
              <w:textAlignment w:val="baseline"/>
              <w:outlineLvl w:val="0"/>
              <w:rPr>
                <w:rFonts w:ascii="Times New Roman" w:eastAsia="Calibri" w:hAnsi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/>
                <w:bCs/>
                <w:color w:val="000000"/>
                <w:kern w:val="36"/>
                <w:sz w:val="28"/>
                <w:szCs w:val="28"/>
                <w:lang w:eastAsia="ru-RU"/>
              </w:rPr>
              <w:t xml:space="preserve">Утвержден </w:t>
            </w:r>
          </w:p>
          <w:p w:rsidR="00FC440E" w:rsidRDefault="00FC440E" w:rsidP="00D542A6">
            <w:pPr>
              <w:spacing w:after="0" w:line="240" w:lineRule="auto"/>
              <w:jc w:val="right"/>
              <w:textAlignment w:val="baseline"/>
              <w:outlineLvl w:val="0"/>
              <w:rPr>
                <w:rFonts w:ascii="Times New Roman" w:eastAsia="Calibri" w:hAnsi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/>
                <w:bCs/>
                <w:color w:val="000000"/>
                <w:kern w:val="36"/>
                <w:sz w:val="28"/>
                <w:szCs w:val="28"/>
                <w:lang w:eastAsia="ru-RU"/>
              </w:rPr>
              <w:t>приказом</w:t>
            </w:r>
            <w:r w:rsidR="00D542A6">
              <w:rPr>
                <w:rFonts w:ascii="Times New Roman" w:eastAsia="Calibri" w:hAnsi="Times New Roman"/>
                <w:bCs/>
                <w:color w:val="000000"/>
                <w:kern w:val="36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Calibri" w:hAnsi="Times New Roman"/>
                <w:bCs/>
                <w:color w:val="000000"/>
                <w:kern w:val="36"/>
                <w:sz w:val="28"/>
                <w:szCs w:val="28"/>
                <w:lang w:eastAsia="ru-RU"/>
              </w:rPr>
              <w:t>Министерства труда, занятости</w:t>
            </w:r>
            <w:r w:rsidR="00D542A6">
              <w:rPr>
                <w:rFonts w:ascii="Times New Roman" w:eastAsia="Calibri" w:hAnsi="Times New Roman"/>
                <w:bCs/>
                <w:color w:val="000000"/>
                <w:kern w:val="36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Calibri" w:hAnsi="Times New Roman"/>
                <w:bCs/>
                <w:color w:val="000000"/>
                <w:kern w:val="36"/>
                <w:sz w:val="28"/>
                <w:szCs w:val="28"/>
                <w:lang w:eastAsia="ru-RU"/>
              </w:rPr>
              <w:t xml:space="preserve">и социальной защиты </w:t>
            </w:r>
          </w:p>
          <w:p w:rsidR="00FC440E" w:rsidRDefault="00FC440E" w:rsidP="00D542A6">
            <w:pPr>
              <w:spacing w:after="0" w:line="240" w:lineRule="auto"/>
              <w:jc w:val="right"/>
              <w:textAlignment w:val="baseline"/>
              <w:outlineLvl w:val="0"/>
              <w:rPr>
                <w:rFonts w:ascii="Times New Roman" w:eastAsia="Calibri" w:hAnsi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/>
                <w:bCs/>
                <w:color w:val="000000"/>
                <w:kern w:val="36"/>
                <w:sz w:val="28"/>
                <w:szCs w:val="28"/>
                <w:lang w:eastAsia="ru-RU"/>
              </w:rPr>
              <w:t>Республики Татарстан</w:t>
            </w:r>
          </w:p>
          <w:p w:rsidR="00FC440E" w:rsidRDefault="00FC440E" w:rsidP="00D542A6">
            <w:pPr>
              <w:spacing w:after="0" w:line="240" w:lineRule="auto"/>
              <w:jc w:val="right"/>
              <w:textAlignment w:val="baseline"/>
              <w:outlineLvl w:val="0"/>
              <w:rPr>
                <w:rFonts w:ascii="Times New Roman" w:eastAsia="Calibri" w:hAnsi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/>
                <w:bCs/>
                <w:color w:val="000000"/>
                <w:kern w:val="36"/>
                <w:sz w:val="28"/>
                <w:szCs w:val="28"/>
                <w:lang w:eastAsia="ru-RU"/>
              </w:rPr>
              <w:t>от «___» ______ 2016</w:t>
            </w:r>
            <w:r w:rsidR="00D5101A">
              <w:rPr>
                <w:rFonts w:ascii="Times New Roman" w:eastAsia="Calibri" w:hAnsi="Times New Roman"/>
                <w:bCs/>
                <w:color w:val="000000"/>
                <w:kern w:val="36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Calibri" w:hAnsi="Times New Roman"/>
                <w:bCs/>
                <w:color w:val="000000"/>
                <w:kern w:val="36"/>
                <w:sz w:val="28"/>
                <w:szCs w:val="28"/>
                <w:lang w:eastAsia="ru-RU"/>
              </w:rPr>
              <w:t>г. № _</w:t>
            </w:r>
            <w:r w:rsidR="00D5101A">
              <w:rPr>
                <w:rFonts w:ascii="Times New Roman" w:eastAsia="Calibri" w:hAnsi="Times New Roman"/>
                <w:bCs/>
                <w:color w:val="000000"/>
                <w:kern w:val="36"/>
                <w:sz w:val="28"/>
                <w:szCs w:val="28"/>
                <w:lang w:eastAsia="ru-RU"/>
              </w:rPr>
              <w:t>_</w:t>
            </w:r>
            <w:r>
              <w:rPr>
                <w:rFonts w:ascii="Times New Roman" w:eastAsia="Calibri" w:hAnsi="Times New Roman"/>
                <w:bCs/>
                <w:color w:val="000000"/>
                <w:kern w:val="36"/>
                <w:sz w:val="28"/>
                <w:szCs w:val="28"/>
                <w:lang w:eastAsia="ru-RU"/>
              </w:rPr>
              <w:t>___</w:t>
            </w:r>
          </w:p>
        </w:tc>
      </w:tr>
    </w:tbl>
    <w:p w:rsidR="00FC440E" w:rsidRDefault="00FC440E" w:rsidP="0038260F">
      <w:pPr>
        <w:spacing w:after="192" w:line="288" w:lineRule="atLeast"/>
        <w:ind w:firstLine="709"/>
        <w:jc w:val="both"/>
        <w:textAlignment w:val="baseline"/>
        <w:outlineLvl w:val="0"/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</w:pPr>
    </w:p>
    <w:p w:rsidR="00CE3D15" w:rsidRDefault="00CE3D15" w:rsidP="0038260F">
      <w:pPr>
        <w:spacing w:after="192" w:line="288" w:lineRule="atLeast"/>
        <w:ind w:firstLine="709"/>
        <w:jc w:val="both"/>
        <w:textAlignment w:val="baseline"/>
        <w:outlineLvl w:val="0"/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</w:pPr>
    </w:p>
    <w:p w:rsidR="002B3AA8" w:rsidRDefault="00FC440E" w:rsidP="00AF1BB5">
      <w:pPr>
        <w:spacing w:after="0" w:line="240" w:lineRule="auto"/>
        <w:ind w:firstLine="709"/>
        <w:jc w:val="center"/>
        <w:textAlignment w:val="baseline"/>
        <w:outlineLvl w:val="0"/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Порядок </w:t>
      </w:r>
    </w:p>
    <w:p w:rsidR="002B3AA8" w:rsidRDefault="002B3AA8" w:rsidP="00AF1BB5">
      <w:pPr>
        <w:spacing w:after="0" w:line="240" w:lineRule="auto"/>
        <w:ind w:firstLine="709"/>
        <w:jc w:val="center"/>
        <w:textAlignment w:val="baseline"/>
        <w:outlineLvl w:val="0"/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выдачи гражданам </w:t>
      </w:r>
      <w:r w:rsidRPr="002B3AA8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акта проверки наличия приобретенного </w:t>
      </w:r>
    </w:p>
    <w:p w:rsidR="006672BD" w:rsidRDefault="002B3AA8" w:rsidP="00AF1BB5">
      <w:pPr>
        <w:spacing w:after="0" w:line="240" w:lineRule="auto"/>
        <w:ind w:firstLine="709"/>
        <w:jc w:val="center"/>
        <w:textAlignment w:val="baseline"/>
        <w:outlineLvl w:val="0"/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</w:pPr>
      <w:r w:rsidRPr="002B3AA8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для ребенка-инвалида товара</w:t>
      </w:r>
    </w:p>
    <w:p w:rsidR="002B3AA8" w:rsidRDefault="002B3AA8" w:rsidP="00AF1BB5">
      <w:pPr>
        <w:spacing w:after="0" w:line="240" w:lineRule="auto"/>
        <w:ind w:firstLine="709"/>
        <w:jc w:val="center"/>
        <w:textAlignment w:val="baseline"/>
        <w:outlineLvl w:val="0"/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</w:pPr>
    </w:p>
    <w:p w:rsidR="002501CA" w:rsidRDefault="00BA037F" w:rsidP="00A22CCA">
      <w:pPr>
        <w:spacing w:after="0" w:line="240" w:lineRule="auto"/>
        <w:ind w:firstLine="709"/>
        <w:jc w:val="center"/>
        <w:textAlignment w:val="baseline"/>
        <w:outlineLvl w:val="0"/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1</w:t>
      </w:r>
      <w:r w:rsidR="002501CA" w:rsidRPr="002501C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. Общие положения</w:t>
      </w:r>
    </w:p>
    <w:p w:rsidR="00FC440E" w:rsidRDefault="002B3AA8" w:rsidP="00A22CCA">
      <w:pPr>
        <w:spacing w:after="0" w:line="240" w:lineRule="auto"/>
        <w:ind w:firstLine="709"/>
        <w:jc w:val="center"/>
        <w:textAlignment w:val="baseline"/>
        <w:outlineLvl w:val="0"/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</w:pPr>
      <w:r w:rsidRPr="002B3AA8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</w:p>
    <w:p w:rsidR="00E54243" w:rsidRPr="003A075A" w:rsidRDefault="00FC440E" w:rsidP="00CD2A97">
      <w:pPr>
        <w:pStyle w:val="a7"/>
        <w:numPr>
          <w:ilvl w:val="0"/>
          <w:numId w:val="5"/>
        </w:numPr>
        <w:shd w:val="clear" w:color="auto" w:fill="FFFFFF" w:themeFill="background1"/>
        <w:spacing w:after="0" w:line="240" w:lineRule="auto"/>
        <w:ind w:left="0" w:firstLine="698"/>
        <w:jc w:val="both"/>
        <w:textAlignment w:val="baseline"/>
        <w:outlineLvl w:val="0"/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</w:pPr>
      <w:proofErr w:type="gramStart"/>
      <w:r w:rsidRPr="00C2157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Настоящий порядок </w:t>
      </w:r>
      <w:r w:rsidR="00F739DA" w:rsidRPr="00C2157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выдачи гражданам </w:t>
      </w:r>
      <w:r w:rsidR="00A22CCA" w:rsidRPr="00C2157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акта проверки наличия приобретенного для ребенка-инвалида товара</w:t>
      </w:r>
      <w:r w:rsidR="00BA037F" w:rsidRPr="00C2157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(далее – Порядок)</w:t>
      </w:r>
      <w:r w:rsidR="00776C00" w:rsidRPr="00C2157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="00F739DA" w:rsidRPr="00C2157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разработан в </w:t>
      </w:r>
      <w:r w:rsidR="00BA037F" w:rsidRPr="00C2157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целях </w:t>
      </w:r>
      <w:r w:rsidR="00A22CCA" w:rsidRPr="00C2157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реализации ст</w:t>
      </w:r>
      <w:r w:rsidR="00105DE2" w:rsidRPr="00C2157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атьи</w:t>
      </w:r>
      <w:r w:rsidR="00FE4C68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="00A22CCA" w:rsidRPr="00C2157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11.1 Федерального закона от 29</w:t>
      </w:r>
      <w:r w:rsidR="00BA037F" w:rsidRPr="00C2157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декабря </w:t>
      </w:r>
      <w:r w:rsidR="00A22CCA" w:rsidRPr="00C2157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2006</w:t>
      </w:r>
      <w:r w:rsidR="00BA037F" w:rsidRPr="00C2157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года</w:t>
      </w:r>
      <w:r w:rsidR="00A22CCA" w:rsidRPr="00C2157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№ 256-ФЗ «О дополнительных мерах государственной поддержки семей, имеющих детей», постановления Правительства Российской Федерации от 30</w:t>
      </w:r>
      <w:r w:rsidR="00BA037F" w:rsidRPr="00C2157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 апреля </w:t>
      </w:r>
      <w:r w:rsidR="00A22CCA" w:rsidRPr="00C2157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2016</w:t>
      </w:r>
      <w:r w:rsidR="00BA037F" w:rsidRPr="00C2157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 г</w:t>
      </w:r>
      <w:r w:rsidR="00DD4391" w:rsidRPr="00C2157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.</w:t>
      </w:r>
      <w:r w:rsidR="00A22CCA" w:rsidRPr="00C2157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№</w:t>
      </w:r>
      <w:r w:rsidR="00BA037F" w:rsidRPr="00C2157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 </w:t>
      </w:r>
      <w:r w:rsidR="00A22CCA" w:rsidRPr="00C2157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380 «О Правилах направления средств (части средств) материнского (семейного) капитала на приобретение товаров и услуг, предназначенных</w:t>
      </w:r>
      <w:proofErr w:type="gramEnd"/>
      <w:r w:rsidR="00A22CCA" w:rsidRPr="00C2157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gramStart"/>
      <w:r w:rsidR="00A22CCA" w:rsidRPr="00C2157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для социальной адаптации и интеграции в общество детей-инвалидов, путем компенсации затрат на приоб</w:t>
      </w:r>
      <w:r w:rsidR="006C0851" w:rsidRPr="00C2157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ретение таких товаров и услуг», приказа Министерства труда и социальной защиты Российской Федерации от 31</w:t>
      </w:r>
      <w:r w:rsidR="00BA037F" w:rsidRPr="00C2157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 июля </w:t>
      </w:r>
      <w:r w:rsidR="006C0851" w:rsidRPr="00C2157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2015</w:t>
      </w:r>
      <w:r w:rsidR="00BA037F" w:rsidRPr="00C2157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 г</w:t>
      </w:r>
      <w:r w:rsidR="00DD4391" w:rsidRPr="00C2157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.</w:t>
      </w:r>
      <w:r w:rsidR="00BA037F" w:rsidRPr="00C2157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№ 528н </w:t>
      </w:r>
      <w:r w:rsidR="006C0851" w:rsidRPr="00C2157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«Об утверждении Порядка разработки и реализации индивидуальной программы реабилитации или абилитации инвалида, индивидуальной программы реабилитации или абилитации ребенка-инвалида, выдаваемых федеральными государственными учреждениями медико-социальной экспертизы, и их форм», </w:t>
      </w:r>
      <w:r w:rsidR="00A22CCA" w:rsidRPr="00C2157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приказа Министерства</w:t>
      </w:r>
      <w:proofErr w:type="gramEnd"/>
      <w:r w:rsidR="00A22CCA" w:rsidRPr="00C2157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gramStart"/>
      <w:r w:rsidR="00A22CCA" w:rsidRPr="00C2157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труда и социальной защиты Российской Федерации от 16</w:t>
      </w:r>
      <w:r w:rsidR="00BA037F" w:rsidRPr="00C2157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 июня </w:t>
      </w:r>
      <w:r w:rsidR="00A22CCA" w:rsidRPr="00C2157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2016</w:t>
      </w:r>
      <w:r w:rsidR="00BA037F" w:rsidRPr="00C2157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 г</w:t>
      </w:r>
      <w:r w:rsidR="00DD4391" w:rsidRPr="00C2157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.</w:t>
      </w:r>
      <w:r w:rsidR="00A22CCA" w:rsidRPr="00C2157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№ 296 «Об организации работы по обеспечению реализации прав граждан на использование средств материнского (семейного) капитала на приобретение товаров и услуг, предназначенных для социальной адаптации и интеграции в общество детей-инвалидов, в соответствии с индивидуальной программой реабилитации или абилитации ребенка-инвалида» </w:t>
      </w:r>
      <w:r w:rsidR="00F739DA" w:rsidRPr="00C2157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и определяет порядок </w:t>
      </w:r>
      <w:r w:rsidR="00A22CCA" w:rsidRPr="00C2157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выдачи</w:t>
      </w:r>
      <w:r w:rsidR="00090F1E" w:rsidRPr="00C2157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управлениями (отделами) социальной защиты Министерства труда, занятости</w:t>
      </w:r>
      <w:proofErr w:type="gramEnd"/>
      <w:r w:rsidR="00090F1E" w:rsidRPr="00C2157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gramStart"/>
      <w:r w:rsidR="00090F1E" w:rsidRPr="00C2157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и социальной защиты Республики Татарстан в муниципальн</w:t>
      </w:r>
      <w:r w:rsidR="00BC44FB" w:rsidRPr="00C2157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ых</w:t>
      </w:r>
      <w:r w:rsidR="00090F1E" w:rsidRPr="00C2157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район</w:t>
      </w:r>
      <w:r w:rsidR="00BC44FB" w:rsidRPr="00C2157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ах</w:t>
      </w:r>
      <w:r w:rsidR="00090F1E" w:rsidRPr="00C2157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(городск</w:t>
      </w:r>
      <w:r w:rsidR="00BC44FB" w:rsidRPr="00C2157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их</w:t>
      </w:r>
      <w:r w:rsidR="00090F1E" w:rsidRPr="00C2157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округ</w:t>
      </w:r>
      <w:r w:rsidR="00BC44FB" w:rsidRPr="00C2157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ах</w:t>
      </w:r>
      <w:r w:rsidR="00090F1E" w:rsidRPr="00C2157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) Республики Татарстан (далее - территориальный орган </w:t>
      </w:r>
      <w:r w:rsidR="00BC44FB" w:rsidRPr="00C2157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социальной защиты</w:t>
      </w:r>
      <w:r w:rsidR="00090F1E" w:rsidRPr="00C2157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)</w:t>
      </w:r>
      <w:r w:rsidR="00A22CCA" w:rsidRPr="00C2157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гражданам акта проверки наличия приобретенного </w:t>
      </w:r>
      <w:r w:rsidR="006672BD" w:rsidRPr="00C2157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для ребенка-инвалида товара</w:t>
      </w:r>
      <w:r w:rsidR="00BD6B2E" w:rsidRPr="00C2157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(далее – акта проверки)</w:t>
      </w:r>
      <w:r w:rsidR="00E54243" w:rsidRPr="00C2157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, </w:t>
      </w:r>
      <w:r w:rsidR="00E54243" w:rsidRPr="003A075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предназначенн</w:t>
      </w:r>
      <w:r w:rsidR="00E54243" w:rsidRPr="00C2157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ого</w:t>
      </w:r>
      <w:r w:rsidR="00E54243" w:rsidRPr="003A075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для социальной адаптации и интеграции в общество детей-инвалидов</w:t>
      </w:r>
      <w:r w:rsidR="00CD2A97" w:rsidRPr="00C2157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.</w:t>
      </w:r>
      <w:proofErr w:type="gramEnd"/>
    </w:p>
    <w:p w:rsidR="007D46F7" w:rsidRDefault="00A22CCA" w:rsidP="007D46F7">
      <w:pPr>
        <w:pStyle w:val="a7"/>
        <w:numPr>
          <w:ilvl w:val="0"/>
          <w:numId w:val="5"/>
        </w:numPr>
        <w:spacing w:after="0" w:line="240" w:lineRule="auto"/>
        <w:ind w:left="0" w:firstLine="698"/>
        <w:jc w:val="both"/>
        <w:textAlignment w:val="baseline"/>
        <w:outlineLvl w:val="0"/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</w:pPr>
      <w:proofErr w:type="gramStart"/>
      <w:r w:rsidRPr="00A22CC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В настоящем </w:t>
      </w:r>
      <w:r w:rsidR="00776C00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п</w:t>
      </w:r>
      <w:r w:rsidRPr="00A22CC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орядке понятия и термины используются в значениях, определенных Федеральным законом от 28</w:t>
      </w:r>
      <w:r w:rsidR="00BA037F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 декабря </w:t>
      </w:r>
      <w:r w:rsidRPr="00A22CC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2013</w:t>
      </w:r>
      <w:r w:rsidR="00BA037F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 года</w:t>
      </w:r>
      <w:r w:rsidRPr="00A22CC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№ 442-ФЗ «Об основах социального обслуживания граждан в Российской Федерации», Федеральным законом от 29</w:t>
      </w:r>
      <w:r w:rsidR="00BA037F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 декабря </w:t>
      </w:r>
      <w:r w:rsidRPr="00A22CC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2006</w:t>
      </w:r>
      <w:r w:rsidR="00BA037F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 года</w:t>
      </w:r>
      <w:r w:rsidRPr="00A22CC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№ 256-ФЗ «О дополнительных мерах государственной поддержки семей, имеющих детей».</w:t>
      </w:r>
      <w:proofErr w:type="gramEnd"/>
    </w:p>
    <w:p w:rsidR="00F9378E" w:rsidRDefault="00776C00" w:rsidP="00776C00">
      <w:pPr>
        <w:pStyle w:val="a7"/>
        <w:numPr>
          <w:ilvl w:val="0"/>
          <w:numId w:val="5"/>
        </w:numPr>
        <w:spacing w:after="0" w:line="240" w:lineRule="auto"/>
        <w:ind w:left="0" w:firstLine="698"/>
        <w:jc w:val="both"/>
        <w:textAlignment w:val="baseline"/>
        <w:outlineLvl w:val="0"/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В </w:t>
      </w:r>
      <w:proofErr w:type="gramStart"/>
      <w:r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составлении</w:t>
      </w:r>
      <w:proofErr w:type="gramEnd"/>
      <w:r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Pr="003A075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акта проверки</w:t>
      </w:r>
      <w:r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="00BD6B2E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и его выдаче </w:t>
      </w:r>
      <w:r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принима</w:t>
      </w:r>
      <w:r w:rsidR="002060D9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ю</w:t>
      </w:r>
      <w:r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т участие </w:t>
      </w:r>
      <w:r w:rsidRPr="00776C00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отделения социального обслуживания на дому</w:t>
      </w:r>
      <w:r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="00F9378E" w:rsidRPr="00D54A22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комплексных центров социального обслуживания населения</w:t>
      </w:r>
      <w:r w:rsidR="005E03B1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Республики Татарстан</w:t>
      </w:r>
      <w:r w:rsidR="007D46F7" w:rsidRPr="00D54A22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.</w:t>
      </w:r>
    </w:p>
    <w:p w:rsidR="009E3A96" w:rsidRDefault="009E3A96" w:rsidP="002501CA">
      <w:pPr>
        <w:spacing w:after="0" w:line="240" w:lineRule="auto"/>
        <w:ind w:firstLine="709"/>
        <w:jc w:val="center"/>
        <w:textAlignment w:val="baseline"/>
        <w:outlineLvl w:val="0"/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</w:pPr>
    </w:p>
    <w:p w:rsidR="002501CA" w:rsidRDefault="009221AA" w:rsidP="002501CA">
      <w:pPr>
        <w:spacing w:after="0" w:line="240" w:lineRule="auto"/>
        <w:ind w:firstLine="709"/>
        <w:jc w:val="center"/>
        <w:textAlignment w:val="baseline"/>
        <w:outlineLvl w:val="0"/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2</w:t>
      </w:r>
      <w:r w:rsidR="002501CA" w:rsidRPr="002501C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. </w:t>
      </w:r>
      <w:r w:rsidR="00BD6B2E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Прием и регистрация заявлени</w:t>
      </w:r>
      <w:r w:rsidR="00BD6B2E" w:rsidRPr="00D96B9C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я</w:t>
      </w:r>
      <w:r w:rsidR="00BD6B2E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о выдаче</w:t>
      </w:r>
      <w:r w:rsidR="002501CA" w:rsidRPr="002501C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акта проверки наличия приобретенного</w:t>
      </w:r>
      <w:r w:rsidR="002501C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="006672BD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для ребенка-инвалида товара</w:t>
      </w:r>
    </w:p>
    <w:p w:rsidR="002501CA" w:rsidRDefault="002501CA" w:rsidP="002501CA">
      <w:pPr>
        <w:pStyle w:val="a7"/>
        <w:spacing w:after="0" w:line="240" w:lineRule="auto"/>
        <w:ind w:left="698"/>
        <w:jc w:val="both"/>
        <w:textAlignment w:val="baseline"/>
        <w:outlineLvl w:val="0"/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</w:pPr>
    </w:p>
    <w:p w:rsidR="0064619A" w:rsidRPr="002E4BDE" w:rsidRDefault="0064619A" w:rsidP="0064619A">
      <w:pPr>
        <w:pStyle w:val="a7"/>
        <w:numPr>
          <w:ilvl w:val="0"/>
          <w:numId w:val="11"/>
        </w:numPr>
        <w:spacing w:after="0" w:line="240" w:lineRule="auto"/>
        <w:ind w:left="0" w:firstLine="540"/>
        <w:jc w:val="both"/>
        <w:textAlignment w:val="baseline"/>
        <w:outlineLvl w:val="0"/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</w:pPr>
      <w:r w:rsidRPr="002E4BDE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В</w:t>
      </w:r>
      <w:r w:rsidRPr="003A075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ладелец сертификата на материнский (семейный) капитал </w:t>
      </w:r>
      <w:r w:rsidRPr="002E4BDE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(далее – гражданин) </w:t>
      </w:r>
      <w:r w:rsidRPr="003A075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или </w:t>
      </w:r>
      <w:r w:rsidRPr="002E4BDE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его законный представитель либо </w:t>
      </w:r>
      <w:r w:rsidRPr="003A075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лицо, уполномоченное гражданином, подает </w:t>
      </w:r>
      <w:r w:rsidRPr="002E4BDE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в территориальный орган социальной защиты по месту жительства или пребывания (далее - место проживания) </w:t>
      </w:r>
      <w:r w:rsidRPr="003A075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заявление </w:t>
      </w:r>
      <w:r w:rsidR="009400CC" w:rsidRPr="002E4BDE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о</w:t>
      </w:r>
      <w:r w:rsidRPr="002E4BDE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в</w:t>
      </w:r>
      <w:r w:rsidRPr="003A075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ыдач</w:t>
      </w:r>
      <w:r w:rsidR="009400CC" w:rsidRPr="002E4BDE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е</w:t>
      </w:r>
      <w:r w:rsidRPr="003A075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акта проверки </w:t>
      </w:r>
      <w:r w:rsidRPr="002E4BDE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по форме согласно приложению № 1 к настоящему Порядку в письменной или электронной форме</w:t>
      </w:r>
      <w:r w:rsidR="009400CC" w:rsidRPr="002E4BDE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(далее – заявление)</w:t>
      </w:r>
      <w:r w:rsidRPr="002E4BDE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. В </w:t>
      </w:r>
      <w:proofErr w:type="gramStart"/>
      <w:r w:rsidRPr="002E4BDE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заявлении</w:t>
      </w:r>
      <w:proofErr w:type="gramEnd"/>
      <w:r w:rsidRPr="002E4BDE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может быть указано несколько товаров, предусмотренных в индивидуальной программе реабилитации или абилитации ребенка-инвалида. </w:t>
      </w:r>
    </w:p>
    <w:p w:rsidR="001B76C5" w:rsidRDefault="008C1FEE" w:rsidP="008C6FAD">
      <w:pPr>
        <w:pStyle w:val="ConsPlusNormal"/>
        <w:ind w:firstLine="540"/>
        <w:jc w:val="both"/>
        <w:rPr>
          <w:bCs/>
          <w:color w:val="000000"/>
          <w:kern w:val="36"/>
        </w:rPr>
      </w:pPr>
      <w:proofErr w:type="gramStart"/>
      <w:r w:rsidRPr="008C2D27">
        <w:rPr>
          <w:bCs/>
          <w:color w:val="000000"/>
          <w:kern w:val="36"/>
        </w:rPr>
        <w:t xml:space="preserve">Заявление может быть </w:t>
      </w:r>
      <w:r w:rsidR="00D6097F">
        <w:rPr>
          <w:bCs/>
          <w:color w:val="000000"/>
          <w:kern w:val="36"/>
        </w:rPr>
        <w:t xml:space="preserve">подано </w:t>
      </w:r>
      <w:r w:rsidR="00D6097F" w:rsidRPr="003A075A">
        <w:rPr>
          <w:bCs/>
          <w:color w:val="000000"/>
          <w:kern w:val="36"/>
        </w:rPr>
        <w:t xml:space="preserve">при личном обращении </w:t>
      </w:r>
      <w:r w:rsidR="00A77438">
        <w:rPr>
          <w:bCs/>
          <w:color w:val="000000"/>
          <w:kern w:val="36"/>
        </w:rPr>
        <w:t xml:space="preserve">гражданина </w:t>
      </w:r>
      <w:r w:rsidR="00A77438" w:rsidRPr="003A075A">
        <w:rPr>
          <w:bCs/>
          <w:color w:val="000000"/>
          <w:kern w:val="36"/>
        </w:rPr>
        <w:t xml:space="preserve">или </w:t>
      </w:r>
      <w:r w:rsidR="00A77438" w:rsidRPr="002E4BDE">
        <w:rPr>
          <w:bCs/>
          <w:color w:val="000000"/>
          <w:kern w:val="36"/>
        </w:rPr>
        <w:t>его законн</w:t>
      </w:r>
      <w:r w:rsidR="00A77438">
        <w:rPr>
          <w:bCs/>
          <w:color w:val="000000"/>
          <w:kern w:val="36"/>
        </w:rPr>
        <w:t xml:space="preserve">ого </w:t>
      </w:r>
      <w:r w:rsidR="00A77438" w:rsidRPr="002E4BDE">
        <w:rPr>
          <w:bCs/>
          <w:color w:val="000000"/>
          <w:kern w:val="36"/>
        </w:rPr>
        <w:t>представител</w:t>
      </w:r>
      <w:r w:rsidR="00A77438">
        <w:rPr>
          <w:bCs/>
          <w:color w:val="000000"/>
          <w:kern w:val="36"/>
        </w:rPr>
        <w:t>я</w:t>
      </w:r>
      <w:r w:rsidR="00A77438" w:rsidRPr="002E4BDE">
        <w:rPr>
          <w:bCs/>
          <w:color w:val="000000"/>
          <w:kern w:val="36"/>
        </w:rPr>
        <w:t xml:space="preserve"> либо </w:t>
      </w:r>
      <w:r w:rsidR="00A77438" w:rsidRPr="003A075A">
        <w:rPr>
          <w:bCs/>
          <w:color w:val="000000"/>
          <w:kern w:val="36"/>
        </w:rPr>
        <w:t>лиц</w:t>
      </w:r>
      <w:r w:rsidR="00A77438">
        <w:rPr>
          <w:bCs/>
          <w:color w:val="000000"/>
          <w:kern w:val="36"/>
        </w:rPr>
        <w:t>а</w:t>
      </w:r>
      <w:r w:rsidR="00A77438" w:rsidRPr="003A075A">
        <w:rPr>
          <w:bCs/>
          <w:color w:val="000000"/>
          <w:kern w:val="36"/>
        </w:rPr>
        <w:t>, уполномоченно</w:t>
      </w:r>
      <w:r w:rsidR="00A77438">
        <w:rPr>
          <w:bCs/>
          <w:color w:val="000000"/>
          <w:kern w:val="36"/>
        </w:rPr>
        <w:t>го</w:t>
      </w:r>
      <w:r w:rsidR="00A77438" w:rsidRPr="003A075A">
        <w:rPr>
          <w:bCs/>
          <w:color w:val="000000"/>
          <w:kern w:val="36"/>
        </w:rPr>
        <w:t xml:space="preserve"> гражданином</w:t>
      </w:r>
      <w:r w:rsidR="00A77438">
        <w:rPr>
          <w:bCs/>
          <w:color w:val="000000"/>
          <w:kern w:val="36"/>
        </w:rPr>
        <w:t>,</w:t>
      </w:r>
      <w:r w:rsidR="00D6097F" w:rsidRPr="008C2D27">
        <w:rPr>
          <w:bCs/>
          <w:color w:val="000000"/>
          <w:kern w:val="36"/>
        </w:rPr>
        <w:t xml:space="preserve"> </w:t>
      </w:r>
      <w:r w:rsidR="00D6097F" w:rsidRPr="006E7E84">
        <w:rPr>
          <w:bCs/>
          <w:color w:val="000000"/>
          <w:kern w:val="36"/>
        </w:rPr>
        <w:t xml:space="preserve">в </w:t>
      </w:r>
      <w:r w:rsidR="00D6097F" w:rsidRPr="00357A3A">
        <w:rPr>
          <w:bCs/>
          <w:color w:val="000000"/>
          <w:kern w:val="36"/>
        </w:rPr>
        <w:t xml:space="preserve">территориальный орган социальной защиты </w:t>
      </w:r>
      <w:r w:rsidR="00D6097F">
        <w:rPr>
          <w:bCs/>
          <w:color w:val="000000"/>
          <w:kern w:val="36"/>
        </w:rPr>
        <w:t>по мест</w:t>
      </w:r>
      <w:r w:rsidR="000F3A9C">
        <w:rPr>
          <w:bCs/>
          <w:color w:val="000000"/>
          <w:kern w:val="36"/>
        </w:rPr>
        <w:t>у</w:t>
      </w:r>
      <w:r w:rsidR="00D6097F">
        <w:rPr>
          <w:bCs/>
          <w:color w:val="000000"/>
          <w:kern w:val="36"/>
        </w:rPr>
        <w:t xml:space="preserve"> проживания</w:t>
      </w:r>
      <w:r w:rsidR="00D6097F" w:rsidRPr="008C2D27">
        <w:rPr>
          <w:bCs/>
          <w:color w:val="000000"/>
          <w:kern w:val="36"/>
        </w:rPr>
        <w:t xml:space="preserve"> </w:t>
      </w:r>
      <w:r w:rsidR="00D6097F">
        <w:rPr>
          <w:bCs/>
          <w:color w:val="000000"/>
          <w:kern w:val="36"/>
        </w:rPr>
        <w:t xml:space="preserve">или </w:t>
      </w:r>
      <w:r w:rsidR="008C6FAD">
        <w:rPr>
          <w:bCs/>
          <w:color w:val="000000"/>
          <w:kern w:val="36"/>
        </w:rPr>
        <w:t>направлен</w:t>
      </w:r>
      <w:r w:rsidR="00554277">
        <w:rPr>
          <w:bCs/>
          <w:color w:val="000000"/>
          <w:kern w:val="36"/>
        </w:rPr>
        <w:t>о</w:t>
      </w:r>
      <w:r w:rsidR="008C6FAD">
        <w:rPr>
          <w:bCs/>
          <w:color w:val="000000"/>
          <w:kern w:val="36"/>
        </w:rPr>
        <w:t xml:space="preserve"> </w:t>
      </w:r>
      <w:r w:rsidR="00DB16F1">
        <w:rPr>
          <w:bCs/>
          <w:color w:val="000000"/>
          <w:kern w:val="36"/>
        </w:rPr>
        <w:t xml:space="preserve">через организации </w:t>
      </w:r>
      <w:r w:rsidR="008A7330">
        <w:rPr>
          <w:bCs/>
          <w:color w:val="000000"/>
          <w:kern w:val="36"/>
        </w:rPr>
        <w:t xml:space="preserve"> </w:t>
      </w:r>
      <w:r w:rsidR="00D96B9C">
        <w:rPr>
          <w:bCs/>
          <w:color w:val="000000"/>
          <w:kern w:val="36"/>
        </w:rPr>
        <w:t xml:space="preserve"> почтовой связи </w:t>
      </w:r>
      <w:r w:rsidR="008C6FAD">
        <w:t xml:space="preserve">на бумажном носителе </w:t>
      </w:r>
      <w:r w:rsidR="008C6FAD" w:rsidRPr="008C2D27" w:rsidDel="001D55EF">
        <w:rPr>
          <w:bCs/>
          <w:color w:val="000000"/>
          <w:kern w:val="36"/>
        </w:rPr>
        <w:t xml:space="preserve"> </w:t>
      </w:r>
      <w:r w:rsidRPr="008C2D27">
        <w:rPr>
          <w:bCs/>
          <w:color w:val="000000"/>
          <w:kern w:val="36"/>
        </w:rPr>
        <w:t xml:space="preserve">либо </w:t>
      </w:r>
      <w:r w:rsidR="00607565" w:rsidRPr="00607565">
        <w:t xml:space="preserve">в форме электронных документов с использованием информационно-телекоммуникационной сети </w:t>
      </w:r>
      <w:r w:rsidR="00607565">
        <w:t>«</w:t>
      </w:r>
      <w:r w:rsidR="00607565" w:rsidRPr="00607565">
        <w:t>Интернет</w:t>
      </w:r>
      <w:r w:rsidR="00607565">
        <w:t>»</w:t>
      </w:r>
      <w:r w:rsidR="00DB16F1">
        <w:t xml:space="preserve">, </w:t>
      </w:r>
      <w:r w:rsidRPr="008C2D27">
        <w:rPr>
          <w:bCs/>
          <w:color w:val="000000"/>
          <w:kern w:val="36"/>
        </w:rPr>
        <w:t>подписанных (заверенных) электронной подписью в соответствии с требованиями Федерального закона от 6 апреля 2011</w:t>
      </w:r>
      <w:r w:rsidR="008338C6">
        <w:rPr>
          <w:bCs/>
          <w:color w:val="000000"/>
          <w:kern w:val="36"/>
        </w:rPr>
        <w:t> </w:t>
      </w:r>
      <w:r w:rsidRPr="008C2D27">
        <w:rPr>
          <w:bCs/>
          <w:color w:val="000000"/>
          <w:kern w:val="36"/>
        </w:rPr>
        <w:t>года № 63-ФЗ «Об</w:t>
      </w:r>
      <w:proofErr w:type="gramEnd"/>
      <w:r w:rsidRPr="008C2D27">
        <w:rPr>
          <w:bCs/>
          <w:color w:val="000000"/>
          <w:kern w:val="36"/>
        </w:rPr>
        <w:t xml:space="preserve"> электронной подписи» и Федерального закона от 27 июля 2010</w:t>
      </w:r>
      <w:r w:rsidR="008338C6">
        <w:rPr>
          <w:bCs/>
          <w:color w:val="000000"/>
          <w:kern w:val="36"/>
        </w:rPr>
        <w:t> года № </w:t>
      </w:r>
      <w:r w:rsidRPr="008C2D27">
        <w:rPr>
          <w:bCs/>
          <w:color w:val="000000"/>
          <w:kern w:val="36"/>
        </w:rPr>
        <w:t xml:space="preserve">210-ФЗ «Об </w:t>
      </w:r>
      <w:r w:rsidR="005770B1">
        <w:rPr>
          <w:bCs/>
          <w:color w:val="000000"/>
          <w:kern w:val="36"/>
        </w:rPr>
        <w:t xml:space="preserve"> </w:t>
      </w:r>
      <w:r w:rsidRPr="008C2D27">
        <w:rPr>
          <w:bCs/>
          <w:color w:val="000000"/>
          <w:kern w:val="36"/>
        </w:rPr>
        <w:t>организации предоставления государственных и муниципальных услуг».</w:t>
      </w:r>
    </w:p>
    <w:p w:rsidR="003A3EFB" w:rsidRDefault="003A3EFB" w:rsidP="003A3EFB">
      <w:pPr>
        <w:pStyle w:val="a7"/>
        <w:spacing w:after="0" w:line="240" w:lineRule="auto"/>
        <w:ind w:left="0" w:firstLine="709"/>
        <w:jc w:val="both"/>
        <w:textAlignment w:val="baseline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F64C7F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При подаче заявления гражданин</w:t>
      </w:r>
      <w:r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Pr="00F64C7F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предъявляет документ, удостоверяющий личность. В </w:t>
      </w:r>
      <w:proofErr w:type="gramStart"/>
      <w:r w:rsidRPr="00F64C7F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случае</w:t>
      </w:r>
      <w:proofErr w:type="gramEnd"/>
      <w:r w:rsidRPr="00F64C7F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подачи заявления </w:t>
      </w:r>
      <w:r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л</w:t>
      </w:r>
      <w:r w:rsidRPr="006F038B">
        <w:rPr>
          <w:rFonts w:ascii="Times New Roman" w:hAnsi="Times New Roman"/>
          <w:sz w:val="28"/>
          <w:szCs w:val="28"/>
          <w:lang w:eastAsia="ru-RU"/>
        </w:rPr>
        <w:t>иц</w:t>
      </w:r>
      <w:r>
        <w:rPr>
          <w:rFonts w:ascii="Times New Roman" w:hAnsi="Times New Roman"/>
          <w:sz w:val="28"/>
          <w:szCs w:val="28"/>
          <w:lang w:eastAsia="ru-RU"/>
        </w:rPr>
        <w:t>ом</w:t>
      </w:r>
      <w:r w:rsidRPr="006F038B">
        <w:rPr>
          <w:rFonts w:ascii="Times New Roman" w:hAnsi="Times New Roman"/>
          <w:sz w:val="28"/>
          <w:szCs w:val="28"/>
          <w:lang w:eastAsia="ru-RU"/>
        </w:rPr>
        <w:t>, уполномоченны</w:t>
      </w:r>
      <w:r>
        <w:rPr>
          <w:rFonts w:ascii="Times New Roman" w:hAnsi="Times New Roman"/>
          <w:sz w:val="28"/>
          <w:szCs w:val="28"/>
          <w:lang w:eastAsia="ru-RU"/>
        </w:rPr>
        <w:t>м</w:t>
      </w:r>
      <w:r w:rsidRPr="006F038B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гражданином</w:t>
      </w:r>
      <w:r w:rsidRPr="006F038B">
        <w:rPr>
          <w:rFonts w:ascii="Times New Roman" w:hAnsi="Times New Roman"/>
          <w:sz w:val="28"/>
          <w:szCs w:val="28"/>
          <w:lang w:eastAsia="ru-RU"/>
        </w:rPr>
        <w:t>, и</w:t>
      </w:r>
      <w:r>
        <w:rPr>
          <w:rFonts w:ascii="Times New Roman" w:hAnsi="Times New Roman"/>
          <w:sz w:val="28"/>
          <w:szCs w:val="28"/>
          <w:lang w:eastAsia="ru-RU"/>
        </w:rPr>
        <w:t xml:space="preserve">ли </w:t>
      </w:r>
      <w:r w:rsidRPr="006F038B">
        <w:rPr>
          <w:rFonts w:ascii="Times New Roman" w:hAnsi="Times New Roman"/>
          <w:sz w:val="28"/>
          <w:szCs w:val="28"/>
          <w:lang w:eastAsia="ru-RU"/>
        </w:rPr>
        <w:t xml:space="preserve"> законны</w:t>
      </w:r>
      <w:r>
        <w:rPr>
          <w:rFonts w:ascii="Times New Roman" w:hAnsi="Times New Roman"/>
          <w:sz w:val="28"/>
          <w:szCs w:val="28"/>
          <w:lang w:eastAsia="ru-RU"/>
        </w:rPr>
        <w:t>м</w:t>
      </w:r>
      <w:r w:rsidRPr="006F038B">
        <w:rPr>
          <w:rFonts w:ascii="Times New Roman" w:hAnsi="Times New Roman"/>
          <w:sz w:val="28"/>
          <w:szCs w:val="28"/>
          <w:lang w:eastAsia="ru-RU"/>
        </w:rPr>
        <w:t xml:space="preserve"> представител</w:t>
      </w:r>
      <w:r>
        <w:rPr>
          <w:rFonts w:ascii="Times New Roman" w:hAnsi="Times New Roman"/>
          <w:sz w:val="28"/>
          <w:szCs w:val="28"/>
          <w:lang w:eastAsia="ru-RU"/>
        </w:rPr>
        <w:t>ем</w:t>
      </w:r>
      <w:r w:rsidRPr="006F038B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F64C7F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предъявляет</w:t>
      </w:r>
      <w:r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ся</w:t>
      </w:r>
      <w:r w:rsidRPr="00F64C7F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документ, удостоверяющий личность</w:t>
      </w:r>
      <w:r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,</w:t>
      </w:r>
      <w:r w:rsidRPr="006F038B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и </w:t>
      </w:r>
      <w:r w:rsidRPr="006F038B">
        <w:rPr>
          <w:rFonts w:ascii="Times New Roman" w:hAnsi="Times New Roman"/>
          <w:sz w:val="28"/>
          <w:szCs w:val="28"/>
          <w:lang w:eastAsia="ru-RU"/>
        </w:rPr>
        <w:t>документ, подтверждающи</w:t>
      </w:r>
      <w:r>
        <w:rPr>
          <w:rFonts w:ascii="Times New Roman" w:hAnsi="Times New Roman"/>
          <w:sz w:val="28"/>
          <w:szCs w:val="28"/>
          <w:lang w:eastAsia="ru-RU"/>
        </w:rPr>
        <w:t>й</w:t>
      </w:r>
      <w:r w:rsidRPr="006F038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42BBF">
        <w:rPr>
          <w:rFonts w:ascii="Times New Roman" w:hAnsi="Times New Roman"/>
          <w:sz w:val="28"/>
          <w:szCs w:val="28"/>
          <w:lang w:eastAsia="ru-RU"/>
        </w:rPr>
        <w:t>его</w:t>
      </w:r>
      <w:r w:rsidRPr="006F038B">
        <w:rPr>
          <w:rFonts w:ascii="Times New Roman" w:hAnsi="Times New Roman"/>
          <w:sz w:val="28"/>
          <w:szCs w:val="28"/>
          <w:lang w:eastAsia="ru-RU"/>
        </w:rPr>
        <w:t xml:space="preserve"> полномочия на представление интересов </w:t>
      </w:r>
      <w:r w:rsidRPr="003A3EFB">
        <w:rPr>
          <w:rFonts w:ascii="Times New Roman" w:hAnsi="Times New Roman"/>
          <w:sz w:val="28"/>
          <w:szCs w:val="28"/>
          <w:lang w:eastAsia="ru-RU"/>
        </w:rPr>
        <w:t>гражданина.</w:t>
      </w:r>
      <w:r w:rsidR="00EA195E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3A3EFB" w:rsidRPr="00FD5C32" w:rsidRDefault="003A3EFB" w:rsidP="003A3EFB">
      <w:pPr>
        <w:pStyle w:val="a7"/>
        <w:spacing w:after="0" w:line="240" w:lineRule="auto"/>
        <w:ind w:left="0" w:firstLine="709"/>
        <w:jc w:val="both"/>
        <w:textAlignment w:val="baseline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3A3EFB">
        <w:rPr>
          <w:rFonts w:ascii="Times New Roman" w:hAnsi="Times New Roman"/>
          <w:sz w:val="28"/>
          <w:szCs w:val="28"/>
          <w:lang w:eastAsia="ru-RU"/>
        </w:rPr>
        <w:t xml:space="preserve">При направлении заявления </w:t>
      </w:r>
      <w:r w:rsidR="00F42AD7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через организации   почтовой связи </w:t>
      </w:r>
      <w:r w:rsidRPr="003A3EFB">
        <w:rPr>
          <w:rFonts w:ascii="Times New Roman" w:hAnsi="Times New Roman"/>
          <w:sz w:val="28"/>
          <w:szCs w:val="28"/>
          <w:lang w:eastAsia="ru-RU"/>
        </w:rPr>
        <w:t xml:space="preserve">к заявлению прилагаются заверенные в соответствии с законодательством Российской Федерации копии документов, подтверждающих полномочия на представление интересов </w:t>
      </w:r>
      <w:r w:rsidRPr="00FD5C32">
        <w:rPr>
          <w:rFonts w:ascii="Times New Roman" w:hAnsi="Times New Roman"/>
          <w:sz w:val="28"/>
          <w:szCs w:val="28"/>
          <w:lang w:eastAsia="ru-RU"/>
        </w:rPr>
        <w:t>гражданина</w:t>
      </w:r>
      <w:r w:rsidRPr="00FD5C32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л</w:t>
      </w:r>
      <w:r w:rsidRPr="00FD5C32">
        <w:rPr>
          <w:rFonts w:ascii="Times New Roman" w:hAnsi="Times New Roman"/>
          <w:sz w:val="28"/>
          <w:szCs w:val="28"/>
          <w:lang w:eastAsia="ru-RU"/>
        </w:rPr>
        <w:t xml:space="preserve">ица, уполномоченного гражданином, или  законного представителя гражданина. </w:t>
      </w:r>
    </w:p>
    <w:p w:rsidR="001B76C5" w:rsidRPr="00FD5C32" w:rsidRDefault="00F6272A" w:rsidP="003A075A">
      <w:pPr>
        <w:pStyle w:val="ConsPlusNormal"/>
        <w:ind w:firstLine="709"/>
        <w:jc w:val="both"/>
        <w:rPr>
          <w:bCs/>
          <w:color w:val="000000"/>
          <w:kern w:val="36"/>
        </w:rPr>
      </w:pPr>
      <w:r w:rsidRPr="00FD5C32">
        <w:rPr>
          <w:bCs/>
          <w:color w:val="000000"/>
          <w:kern w:val="36"/>
        </w:rPr>
        <w:t xml:space="preserve">2.2. </w:t>
      </w:r>
      <w:r w:rsidR="003A7606" w:rsidRPr="003A075A">
        <w:rPr>
          <w:bCs/>
          <w:color w:val="000000"/>
          <w:kern w:val="36"/>
        </w:rPr>
        <w:t>С</w:t>
      </w:r>
      <w:r w:rsidR="00D96B9C" w:rsidRPr="00FD5C32">
        <w:rPr>
          <w:bCs/>
          <w:color w:val="000000"/>
          <w:kern w:val="36"/>
        </w:rPr>
        <w:t xml:space="preserve">отрудник </w:t>
      </w:r>
      <w:r w:rsidR="003A7606" w:rsidRPr="003A075A">
        <w:rPr>
          <w:bCs/>
          <w:color w:val="000000"/>
          <w:kern w:val="36"/>
        </w:rPr>
        <w:t>территориального органа социальной защиты принимает  за</w:t>
      </w:r>
      <w:r w:rsidR="00F64C7F" w:rsidRPr="003A075A">
        <w:rPr>
          <w:bCs/>
          <w:color w:val="000000"/>
          <w:kern w:val="36"/>
        </w:rPr>
        <w:t xml:space="preserve">явление </w:t>
      </w:r>
      <w:r w:rsidR="003A3EFB" w:rsidRPr="003A075A">
        <w:rPr>
          <w:bCs/>
          <w:color w:val="000000"/>
          <w:kern w:val="36"/>
        </w:rPr>
        <w:t xml:space="preserve">и </w:t>
      </w:r>
      <w:r w:rsidR="003A7606" w:rsidRPr="00FD5C32">
        <w:rPr>
          <w:bCs/>
          <w:color w:val="000000"/>
          <w:kern w:val="36"/>
        </w:rPr>
        <w:t>осуществляет его регистрацию</w:t>
      </w:r>
      <w:r w:rsidR="00634FE8" w:rsidRPr="00FD5C32">
        <w:rPr>
          <w:bCs/>
          <w:color w:val="000000"/>
          <w:kern w:val="36"/>
        </w:rPr>
        <w:t xml:space="preserve"> в </w:t>
      </w:r>
      <w:proofErr w:type="gramStart"/>
      <w:r w:rsidR="00634FE8" w:rsidRPr="00FD5C32">
        <w:rPr>
          <w:bCs/>
          <w:color w:val="000000"/>
          <w:kern w:val="36"/>
        </w:rPr>
        <w:t>журнале</w:t>
      </w:r>
      <w:proofErr w:type="gramEnd"/>
      <w:r w:rsidR="00634FE8" w:rsidRPr="00FD5C32">
        <w:rPr>
          <w:bCs/>
          <w:color w:val="000000"/>
          <w:kern w:val="36"/>
        </w:rPr>
        <w:t xml:space="preserve"> регистрации заявлений о выдаче акта проверки</w:t>
      </w:r>
      <w:r w:rsidR="00534F11" w:rsidRPr="00FD5C32">
        <w:rPr>
          <w:bCs/>
          <w:color w:val="000000"/>
          <w:kern w:val="36"/>
        </w:rPr>
        <w:t>, который ведется</w:t>
      </w:r>
      <w:r w:rsidR="00634FE8" w:rsidRPr="00FD5C32">
        <w:rPr>
          <w:bCs/>
          <w:color w:val="000000"/>
          <w:kern w:val="36"/>
        </w:rPr>
        <w:t xml:space="preserve"> </w:t>
      </w:r>
      <w:r w:rsidR="00BD0DC8" w:rsidRPr="00FD5C32">
        <w:t xml:space="preserve">по форме согласно </w:t>
      </w:r>
      <w:r w:rsidR="00D5101A" w:rsidRPr="00FD5C32">
        <w:t>п</w:t>
      </w:r>
      <w:r w:rsidR="00BD0DC8" w:rsidRPr="00FD5C32">
        <w:t xml:space="preserve">риложению </w:t>
      </w:r>
      <w:r w:rsidR="00D96B9C" w:rsidRPr="00FD5C32">
        <w:t>№ </w:t>
      </w:r>
      <w:r w:rsidR="00BD0DC8" w:rsidRPr="00FD5C32">
        <w:t>2 к настоящему Порядку</w:t>
      </w:r>
      <w:r w:rsidR="00BD0DC8" w:rsidRPr="003A075A">
        <w:rPr>
          <w:bCs/>
          <w:color w:val="000000"/>
          <w:kern w:val="36"/>
        </w:rPr>
        <w:t>:</w:t>
      </w:r>
    </w:p>
    <w:p w:rsidR="001B76C5" w:rsidRPr="00FD5C32" w:rsidRDefault="001B76C5" w:rsidP="003A075A">
      <w:pPr>
        <w:spacing w:after="0" w:line="240" w:lineRule="auto"/>
        <w:ind w:firstLine="709"/>
        <w:jc w:val="both"/>
        <w:textAlignment w:val="baseline"/>
        <w:outlineLvl w:val="0"/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</w:pPr>
      <w:r w:rsidRPr="003A075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при личном </w:t>
      </w:r>
      <w:proofErr w:type="gramStart"/>
      <w:r w:rsidRPr="003A075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приеме</w:t>
      </w:r>
      <w:proofErr w:type="gramEnd"/>
      <w:r w:rsidRPr="003A075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- в день </w:t>
      </w:r>
      <w:r w:rsidR="003307FA" w:rsidRPr="00FD5C32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обращения </w:t>
      </w:r>
      <w:r w:rsidR="004D6F32" w:rsidRPr="00FD5C32">
        <w:rPr>
          <w:rFonts w:ascii="Times New Roman" w:hAnsi="Times New Roman"/>
          <w:bCs/>
          <w:color w:val="000000"/>
          <w:kern w:val="36"/>
          <w:sz w:val="28"/>
          <w:szCs w:val="28"/>
        </w:rPr>
        <w:t xml:space="preserve">гражданина </w:t>
      </w:r>
      <w:r w:rsidR="004D6F32" w:rsidRPr="003A075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или </w:t>
      </w:r>
      <w:r w:rsidR="004D6F32" w:rsidRPr="00FD5C32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его законн</w:t>
      </w:r>
      <w:r w:rsidR="004D6F32" w:rsidRPr="00FD5C32">
        <w:rPr>
          <w:rFonts w:ascii="Times New Roman" w:hAnsi="Times New Roman"/>
          <w:bCs/>
          <w:color w:val="000000"/>
          <w:kern w:val="36"/>
          <w:sz w:val="28"/>
          <w:szCs w:val="28"/>
        </w:rPr>
        <w:t xml:space="preserve">ого </w:t>
      </w:r>
      <w:r w:rsidR="004D6F32" w:rsidRPr="00FD5C32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представител</w:t>
      </w:r>
      <w:r w:rsidR="004D6F32" w:rsidRPr="00FD5C32">
        <w:rPr>
          <w:rFonts w:ascii="Times New Roman" w:hAnsi="Times New Roman"/>
          <w:bCs/>
          <w:color w:val="000000"/>
          <w:kern w:val="36"/>
          <w:sz w:val="28"/>
          <w:szCs w:val="28"/>
        </w:rPr>
        <w:t>я</w:t>
      </w:r>
      <w:r w:rsidR="004D6F32" w:rsidRPr="00FD5C32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либо </w:t>
      </w:r>
      <w:r w:rsidR="004D6F32" w:rsidRPr="003A075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лиц</w:t>
      </w:r>
      <w:r w:rsidR="004D6F32" w:rsidRPr="00FD5C32">
        <w:rPr>
          <w:rFonts w:ascii="Times New Roman" w:hAnsi="Times New Roman"/>
          <w:bCs/>
          <w:color w:val="000000"/>
          <w:kern w:val="36"/>
          <w:sz w:val="28"/>
          <w:szCs w:val="28"/>
        </w:rPr>
        <w:t>а</w:t>
      </w:r>
      <w:r w:rsidR="004D6F32" w:rsidRPr="003A075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, уполномоченно</w:t>
      </w:r>
      <w:r w:rsidR="004D6F32" w:rsidRPr="00FD5C32">
        <w:rPr>
          <w:rFonts w:ascii="Times New Roman" w:hAnsi="Times New Roman"/>
          <w:bCs/>
          <w:color w:val="000000"/>
          <w:kern w:val="36"/>
          <w:sz w:val="28"/>
          <w:szCs w:val="28"/>
        </w:rPr>
        <w:t>го</w:t>
      </w:r>
      <w:r w:rsidR="004D6F32" w:rsidRPr="003A075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гражданином</w:t>
      </w:r>
      <w:r w:rsidR="00715A14" w:rsidRPr="00FD5C32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,</w:t>
      </w:r>
      <w:r w:rsidR="004D6F32" w:rsidRPr="00FD5C32" w:rsidDel="000F68E1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Pr="003A075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в </w:t>
      </w:r>
      <w:r w:rsidRPr="00FD5C32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территориальный орган социальной защиты</w:t>
      </w:r>
      <w:r w:rsidR="003307FA" w:rsidRPr="00FD5C32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="00534F11" w:rsidRPr="00FD5C32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с</w:t>
      </w:r>
      <w:r w:rsidR="003307FA" w:rsidRPr="003A075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заявлени</w:t>
      </w:r>
      <w:r w:rsidR="00534F11" w:rsidRPr="00FD5C32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ем</w:t>
      </w:r>
      <w:r w:rsidRPr="003A075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;</w:t>
      </w:r>
    </w:p>
    <w:p w:rsidR="00FA5DE5" w:rsidRPr="00FA5DE5" w:rsidRDefault="001B76C5" w:rsidP="003A075A">
      <w:pPr>
        <w:pStyle w:val="ConsPlusNormal"/>
        <w:ind w:firstLine="709"/>
        <w:jc w:val="both"/>
      </w:pPr>
      <w:proofErr w:type="gramStart"/>
      <w:r w:rsidRPr="003A075A">
        <w:rPr>
          <w:bCs/>
          <w:color w:val="000000"/>
          <w:kern w:val="36"/>
        </w:rPr>
        <w:t xml:space="preserve">при поступлении заявления </w:t>
      </w:r>
      <w:r w:rsidR="00AF0CC2" w:rsidRPr="00FD5C32">
        <w:rPr>
          <w:bCs/>
          <w:color w:val="000000"/>
          <w:kern w:val="36"/>
        </w:rPr>
        <w:t xml:space="preserve">через организации   почтовой связи </w:t>
      </w:r>
      <w:r w:rsidRPr="003A075A">
        <w:rPr>
          <w:bCs/>
          <w:color w:val="000000"/>
          <w:kern w:val="36"/>
        </w:rPr>
        <w:t xml:space="preserve">или в форме электронных документов - в день поступления заявления в </w:t>
      </w:r>
      <w:r w:rsidRPr="00FD5C32">
        <w:rPr>
          <w:bCs/>
          <w:color w:val="000000"/>
          <w:kern w:val="36"/>
        </w:rPr>
        <w:t xml:space="preserve">территориальный орган социальной защиты </w:t>
      </w:r>
      <w:r w:rsidRPr="003A075A">
        <w:rPr>
          <w:bCs/>
          <w:color w:val="000000"/>
          <w:kern w:val="36"/>
        </w:rPr>
        <w:t xml:space="preserve">либо на следующий </w:t>
      </w:r>
      <w:r w:rsidR="00A2163D" w:rsidRPr="00FD5C32">
        <w:rPr>
          <w:bCs/>
          <w:color w:val="000000"/>
          <w:kern w:val="36"/>
        </w:rPr>
        <w:t xml:space="preserve">рабочий </w:t>
      </w:r>
      <w:r w:rsidRPr="003A075A">
        <w:rPr>
          <w:bCs/>
          <w:color w:val="000000"/>
          <w:kern w:val="36"/>
        </w:rPr>
        <w:t xml:space="preserve">день в случае поступления заявления </w:t>
      </w:r>
      <w:r>
        <w:rPr>
          <w:bCs/>
          <w:color w:val="000000"/>
          <w:kern w:val="36"/>
        </w:rPr>
        <w:t xml:space="preserve">по окончании </w:t>
      </w:r>
      <w:r w:rsidRPr="003A075A">
        <w:rPr>
          <w:bCs/>
          <w:color w:val="000000"/>
          <w:kern w:val="36"/>
        </w:rPr>
        <w:t xml:space="preserve">рабочего </w:t>
      </w:r>
      <w:r w:rsidR="00D96B9C">
        <w:rPr>
          <w:bCs/>
          <w:color w:val="000000"/>
          <w:kern w:val="36"/>
        </w:rPr>
        <w:t>дня</w:t>
      </w:r>
      <w:r w:rsidRPr="003A075A">
        <w:rPr>
          <w:bCs/>
          <w:color w:val="000000"/>
          <w:kern w:val="36"/>
        </w:rPr>
        <w:t xml:space="preserve"> </w:t>
      </w:r>
      <w:r w:rsidRPr="001B76C5">
        <w:rPr>
          <w:bCs/>
          <w:color w:val="000000"/>
          <w:kern w:val="36"/>
        </w:rPr>
        <w:t>территориальн</w:t>
      </w:r>
      <w:r>
        <w:rPr>
          <w:bCs/>
          <w:color w:val="000000"/>
          <w:kern w:val="36"/>
        </w:rPr>
        <w:t>ого</w:t>
      </w:r>
      <w:r w:rsidRPr="001B76C5">
        <w:rPr>
          <w:bCs/>
          <w:color w:val="000000"/>
          <w:kern w:val="36"/>
        </w:rPr>
        <w:t xml:space="preserve"> орган</w:t>
      </w:r>
      <w:r>
        <w:rPr>
          <w:bCs/>
          <w:color w:val="000000"/>
          <w:kern w:val="36"/>
        </w:rPr>
        <w:t>а</w:t>
      </w:r>
      <w:r w:rsidRPr="001B76C5">
        <w:rPr>
          <w:bCs/>
          <w:color w:val="000000"/>
          <w:kern w:val="36"/>
        </w:rPr>
        <w:t xml:space="preserve"> социальной защиты</w:t>
      </w:r>
      <w:r w:rsidR="00D96B9C">
        <w:rPr>
          <w:bCs/>
          <w:color w:val="000000"/>
          <w:kern w:val="36"/>
        </w:rPr>
        <w:t>;</w:t>
      </w:r>
      <w:proofErr w:type="gramEnd"/>
      <w:r w:rsidR="00D96B9C">
        <w:rPr>
          <w:bCs/>
          <w:color w:val="000000"/>
          <w:kern w:val="36"/>
        </w:rPr>
        <w:t xml:space="preserve"> в</w:t>
      </w:r>
      <w:r w:rsidRPr="003A075A">
        <w:rPr>
          <w:bCs/>
          <w:color w:val="000000"/>
          <w:kern w:val="36"/>
        </w:rPr>
        <w:t xml:space="preserve"> </w:t>
      </w:r>
      <w:proofErr w:type="gramStart"/>
      <w:r w:rsidRPr="003A075A">
        <w:rPr>
          <w:bCs/>
          <w:color w:val="000000"/>
          <w:kern w:val="36"/>
        </w:rPr>
        <w:t>случае</w:t>
      </w:r>
      <w:proofErr w:type="gramEnd"/>
      <w:r w:rsidRPr="003A075A">
        <w:rPr>
          <w:bCs/>
          <w:color w:val="000000"/>
          <w:kern w:val="36"/>
        </w:rPr>
        <w:t xml:space="preserve"> поступления заявления в форме электронных документов в выходные или нерабочие праздничные дни - в первый рабочий день, следующий за выходным или нерабочим праздничным днем.</w:t>
      </w:r>
      <w:r w:rsidR="00FA5DE5" w:rsidRPr="00FA5DE5">
        <w:t xml:space="preserve"> </w:t>
      </w:r>
    </w:p>
    <w:p w:rsidR="007F31CE" w:rsidRPr="00C552F8" w:rsidRDefault="00B7304C" w:rsidP="00F6272A">
      <w:pPr>
        <w:pStyle w:val="a7"/>
        <w:numPr>
          <w:ilvl w:val="0"/>
          <w:numId w:val="16"/>
        </w:numPr>
        <w:spacing w:after="0" w:line="240" w:lineRule="auto"/>
        <w:ind w:left="0" w:firstLine="698"/>
        <w:jc w:val="both"/>
        <w:textAlignment w:val="baseline"/>
        <w:outlineLvl w:val="0"/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Т</w:t>
      </w:r>
      <w:r w:rsidRPr="00FA74B5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ерриториальн</w:t>
      </w:r>
      <w:r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ым</w:t>
      </w:r>
      <w:r w:rsidRPr="00FA74B5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орган</w:t>
      </w:r>
      <w:r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ом</w:t>
      </w:r>
      <w:r w:rsidRPr="00FA74B5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социальной защиты</w:t>
      </w:r>
      <w:r w:rsidRPr="00E0479F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="0064619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копия </w:t>
      </w:r>
      <w:r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з</w:t>
      </w:r>
      <w:r w:rsidR="007F31CE" w:rsidRPr="003A075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арегистрированно</w:t>
      </w:r>
      <w:r w:rsidR="0064619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го</w:t>
      </w:r>
      <w:r w:rsidR="007F31CE" w:rsidRPr="003A075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заявлени</w:t>
      </w:r>
      <w:r w:rsidR="0064619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я</w:t>
      </w:r>
      <w:r w:rsidR="007F31CE" w:rsidRPr="003A075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в течение одного рабочего дня</w:t>
      </w:r>
      <w:r w:rsidR="00BD0DC8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со дня его регистрации </w:t>
      </w:r>
      <w:r w:rsidR="007F31CE" w:rsidRPr="003A075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передается </w:t>
      </w:r>
      <w:r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в</w:t>
      </w:r>
      <w:r w:rsidR="007F31CE" w:rsidRPr="003A075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комплексн</w:t>
      </w:r>
      <w:r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ый</w:t>
      </w:r>
      <w:r w:rsidR="007F31CE" w:rsidRPr="003A075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центр социального обслуживания населения </w:t>
      </w:r>
      <w:r w:rsidR="00D96B9C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Республики Татарстан </w:t>
      </w:r>
      <w:r w:rsidR="007F31CE" w:rsidRPr="003A075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для </w:t>
      </w:r>
      <w:r w:rsidR="009116DD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проведения </w:t>
      </w:r>
      <w:r w:rsidR="009116DD" w:rsidRPr="003A075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со</w:t>
      </w:r>
      <w:r w:rsidR="009116DD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трудником </w:t>
      </w:r>
      <w:r w:rsidR="009116DD" w:rsidRPr="003A075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отделения социального обслуживания на дому комплексного центра социального обслуживания населения</w:t>
      </w:r>
      <w:r w:rsidR="009116DD" w:rsidRPr="00C552F8">
        <w:rPr>
          <w:rFonts w:ascii="Times New Roman" w:hAnsi="Times New Roman"/>
          <w:bCs/>
          <w:i/>
          <w:color w:val="000000"/>
          <w:kern w:val="36"/>
          <w:sz w:val="28"/>
          <w:szCs w:val="28"/>
          <w:lang w:eastAsia="ru-RU"/>
        </w:rPr>
        <w:t xml:space="preserve"> </w:t>
      </w:r>
      <w:r w:rsidR="009116DD" w:rsidRPr="00C552F8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подготовительной </w:t>
      </w:r>
      <w:r w:rsidR="007F31CE" w:rsidRPr="003A075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работы по составлению акта проверки.</w:t>
      </w:r>
    </w:p>
    <w:p w:rsidR="007F31CE" w:rsidRDefault="007F31CE" w:rsidP="003A075A">
      <w:pPr>
        <w:pStyle w:val="a7"/>
        <w:spacing w:after="0" w:line="240" w:lineRule="auto"/>
        <w:ind w:left="698"/>
        <w:jc w:val="both"/>
        <w:textAlignment w:val="baseline"/>
        <w:outlineLvl w:val="0"/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</w:pPr>
    </w:p>
    <w:p w:rsidR="007F31CE" w:rsidRDefault="007F31CE" w:rsidP="003A075A">
      <w:pPr>
        <w:spacing w:after="0" w:line="240" w:lineRule="auto"/>
        <w:jc w:val="center"/>
        <w:textAlignment w:val="baseline"/>
        <w:outlineLvl w:val="0"/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3</w:t>
      </w:r>
      <w:r w:rsidRPr="007F31CE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. </w:t>
      </w:r>
      <w:r w:rsidR="00B7304C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Составление и в</w:t>
      </w:r>
      <w:r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ыдача </w:t>
      </w:r>
      <w:r w:rsidRPr="007F31CE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акта проверки наличия </w:t>
      </w:r>
    </w:p>
    <w:p w:rsidR="007F31CE" w:rsidRPr="007F31CE" w:rsidRDefault="007F31CE" w:rsidP="003A075A">
      <w:pPr>
        <w:spacing w:after="0" w:line="240" w:lineRule="auto"/>
        <w:jc w:val="center"/>
        <w:textAlignment w:val="baseline"/>
        <w:outlineLvl w:val="0"/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</w:pPr>
      <w:r w:rsidRPr="007F31CE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приобретенного для ребенка-инвалида товара</w:t>
      </w:r>
    </w:p>
    <w:p w:rsidR="007F31CE" w:rsidRPr="007F31CE" w:rsidRDefault="007F31CE" w:rsidP="003A075A">
      <w:pPr>
        <w:spacing w:after="0" w:line="240" w:lineRule="auto"/>
        <w:jc w:val="center"/>
        <w:textAlignment w:val="baseline"/>
        <w:outlineLvl w:val="0"/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</w:pPr>
    </w:p>
    <w:p w:rsidR="00E41373" w:rsidRPr="00D34060" w:rsidRDefault="009E5084" w:rsidP="00D2154F">
      <w:pPr>
        <w:pStyle w:val="a7"/>
        <w:numPr>
          <w:ilvl w:val="0"/>
          <w:numId w:val="14"/>
        </w:numPr>
        <w:spacing w:after="0" w:line="240" w:lineRule="auto"/>
        <w:ind w:left="0" w:firstLine="709"/>
        <w:jc w:val="both"/>
        <w:textAlignment w:val="baseline"/>
        <w:outlineLvl w:val="0"/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</w:pPr>
      <w:proofErr w:type="gramStart"/>
      <w:r w:rsidRPr="00D34060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С</w:t>
      </w:r>
      <w:r w:rsidR="0015238A" w:rsidRPr="00D34060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отрудник </w:t>
      </w:r>
      <w:r w:rsidR="0028677C" w:rsidRPr="00D34060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отделения социального обслуживания на дому </w:t>
      </w:r>
      <w:r w:rsidRPr="00D34060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комплексного центра социального обслуживания населения в срок не позднее </w:t>
      </w:r>
      <w:r w:rsidR="0028677C" w:rsidRPr="00D34060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двух</w:t>
      </w:r>
      <w:r w:rsidRPr="00D34060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рабоч</w:t>
      </w:r>
      <w:r w:rsidR="0028677C" w:rsidRPr="00D34060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их</w:t>
      </w:r>
      <w:r w:rsidRPr="00D34060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дн</w:t>
      </w:r>
      <w:r w:rsidR="0028677C" w:rsidRPr="00D34060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ей</w:t>
      </w:r>
      <w:r w:rsidRPr="00D34060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с даты </w:t>
      </w:r>
      <w:r w:rsidR="0062533D" w:rsidRPr="00D34060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регистрации </w:t>
      </w:r>
      <w:r w:rsidRPr="00D34060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заявления </w:t>
      </w:r>
      <w:r w:rsidR="009D00C9" w:rsidRPr="00D34060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информирует </w:t>
      </w:r>
      <w:r w:rsidR="00715A14" w:rsidRPr="00D34060">
        <w:rPr>
          <w:rFonts w:ascii="Times New Roman" w:hAnsi="Times New Roman"/>
          <w:bCs/>
          <w:color w:val="000000"/>
          <w:kern w:val="36"/>
          <w:sz w:val="28"/>
          <w:szCs w:val="28"/>
        </w:rPr>
        <w:t>гражданин</w:t>
      </w:r>
      <w:r w:rsidR="009D00C9" w:rsidRPr="00D34060">
        <w:rPr>
          <w:rFonts w:ascii="Times New Roman" w:hAnsi="Times New Roman"/>
          <w:bCs/>
          <w:color w:val="000000"/>
          <w:kern w:val="36"/>
          <w:sz w:val="28"/>
          <w:szCs w:val="28"/>
        </w:rPr>
        <w:t>а</w:t>
      </w:r>
      <w:r w:rsidR="00715A14" w:rsidRPr="00D34060">
        <w:rPr>
          <w:rFonts w:ascii="Times New Roman" w:hAnsi="Times New Roman"/>
          <w:bCs/>
          <w:color w:val="000000"/>
          <w:kern w:val="36"/>
          <w:sz w:val="28"/>
          <w:szCs w:val="28"/>
        </w:rPr>
        <w:t xml:space="preserve"> </w:t>
      </w:r>
      <w:r w:rsidR="00715A14" w:rsidRPr="003A075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или </w:t>
      </w:r>
      <w:r w:rsidR="00715A14" w:rsidRPr="00D34060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его законн</w:t>
      </w:r>
      <w:r w:rsidR="009D00C9" w:rsidRPr="00D34060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ого</w:t>
      </w:r>
      <w:r w:rsidR="00715A14" w:rsidRPr="00D34060">
        <w:rPr>
          <w:rFonts w:ascii="Times New Roman" w:hAnsi="Times New Roman"/>
          <w:bCs/>
          <w:color w:val="000000"/>
          <w:kern w:val="36"/>
          <w:sz w:val="28"/>
          <w:szCs w:val="28"/>
        </w:rPr>
        <w:t xml:space="preserve"> </w:t>
      </w:r>
      <w:r w:rsidR="00715A14" w:rsidRPr="00D34060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представител</w:t>
      </w:r>
      <w:r w:rsidR="009D00C9" w:rsidRPr="00D34060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я </w:t>
      </w:r>
      <w:r w:rsidR="00D04765" w:rsidRPr="00D34060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указанн</w:t>
      </w:r>
      <w:r w:rsidR="00D04765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ым </w:t>
      </w:r>
      <w:r w:rsidR="00D04765" w:rsidRPr="00D34060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в заявлении</w:t>
      </w:r>
      <w:r w:rsidR="00D04765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способом </w:t>
      </w:r>
      <w:r w:rsidR="009D00C9" w:rsidRPr="00D34060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о</w:t>
      </w:r>
      <w:r w:rsidR="00715A14" w:rsidRPr="00D34060" w:rsidDel="00E0479F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="00E01289" w:rsidRPr="00D34060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дат</w:t>
      </w:r>
      <w:r w:rsidR="009D00C9" w:rsidRPr="00D34060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е</w:t>
      </w:r>
      <w:r w:rsidR="00E01289" w:rsidRPr="00D34060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и времени прихода к семье </w:t>
      </w:r>
      <w:r w:rsidR="00C338A3" w:rsidRPr="00D34060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в рабочие дни и в рабочее время комплексного центра социального обслуживания населения </w:t>
      </w:r>
      <w:r w:rsidR="0015238A" w:rsidRPr="00D34060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по</w:t>
      </w:r>
      <w:r w:rsidR="006D1AF3" w:rsidRPr="00D34060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указанному в заявлении</w:t>
      </w:r>
      <w:r w:rsidR="0015238A" w:rsidRPr="00D34060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месту проживания</w:t>
      </w:r>
      <w:r w:rsidR="00E01289" w:rsidRPr="00D34060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="006A0BAD" w:rsidRPr="00D34060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ребенка-инвалида </w:t>
      </w:r>
      <w:r w:rsidR="00E01289" w:rsidRPr="00D34060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для </w:t>
      </w:r>
      <w:r w:rsidR="00D96B9C" w:rsidRPr="00D34060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составления</w:t>
      </w:r>
      <w:proofErr w:type="gramEnd"/>
      <w:r w:rsidR="00D96B9C" w:rsidRPr="00D34060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и </w:t>
      </w:r>
      <w:r w:rsidR="00E01289" w:rsidRPr="00D34060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выдачи акта проверки</w:t>
      </w:r>
      <w:r w:rsidR="00D5284C" w:rsidRPr="00D34060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. </w:t>
      </w:r>
    </w:p>
    <w:p w:rsidR="00AC2A42" w:rsidRPr="000F3A9C" w:rsidRDefault="00AC2A42" w:rsidP="000F3A9C">
      <w:pPr>
        <w:pStyle w:val="a7"/>
        <w:numPr>
          <w:ilvl w:val="0"/>
          <w:numId w:val="14"/>
        </w:numPr>
        <w:spacing w:after="0" w:line="240" w:lineRule="auto"/>
        <w:ind w:left="0" w:firstLine="708"/>
        <w:jc w:val="both"/>
        <w:textAlignment w:val="baseline"/>
        <w:outlineLvl w:val="0"/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</w:pPr>
      <w:proofErr w:type="gramStart"/>
      <w:r w:rsidRPr="003A075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Акт проверки</w:t>
      </w:r>
      <w:r w:rsidRPr="00D34060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Pr="003A075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составляется</w:t>
      </w:r>
      <w:r w:rsidRPr="00C90404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="00534F11" w:rsidRPr="00C90404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не позднее пяти рабочих дней с даты регистрации заявления </w:t>
      </w:r>
      <w:r w:rsidRPr="00C90404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по месту проживания ребенка-инвалида совместно  </w:t>
      </w:r>
      <w:r w:rsidRPr="003A075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сотрудником </w:t>
      </w:r>
      <w:r w:rsidR="000F3A9C" w:rsidRPr="000F3A9C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отделения социального обслуживания на дому комплексного центра социального обслуживания населения </w:t>
      </w:r>
      <w:r w:rsidRPr="000F3A9C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и  руководителем территориального органа социальной защиты </w:t>
      </w:r>
      <w:r w:rsidR="00B6199B" w:rsidRPr="000F3A9C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на основании предъявленных </w:t>
      </w:r>
      <w:r w:rsidR="009A37F6" w:rsidRPr="000F3A9C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гражданином</w:t>
      </w:r>
      <w:r w:rsidR="001D5F7D" w:rsidRPr="000F3A9C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="009A37F6" w:rsidRPr="000F3A9C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или его законным представителем</w:t>
      </w:r>
      <w:r w:rsidR="00B6199B" w:rsidRPr="000F3A9C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Pr="000F3A9C">
        <w:rPr>
          <w:rFonts w:ascii="Times New Roman" w:hAnsi="Times New Roman"/>
          <w:bCs/>
          <w:kern w:val="36"/>
          <w:sz w:val="28"/>
          <w:szCs w:val="28"/>
          <w:lang w:eastAsia="ru-RU"/>
        </w:rPr>
        <w:t xml:space="preserve">документов, информация о которых указывается в акте проверки, </w:t>
      </w:r>
      <w:r w:rsidR="00E6503B" w:rsidRPr="000F3A9C">
        <w:rPr>
          <w:rFonts w:ascii="Times New Roman" w:hAnsi="Times New Roman"/>
          <w:bCs/>
          <w:kern w:val="36"/>
          <w:sz w:val="28"/>
          <w:szCs w:val="28"/>
          <w:lang w:eastAsia="ru-RU"/>
        </w:rPr>
        <w:t xml:space="preserve"> </w:t>
      </w:r>
      <w:r w:rsidRPr="000F3A9C">
        <w:rPr>
          <w:rFonts w:ascii="Times New Roman" w:hAnsi="Times New Roman"/>
          <w:bCs/>
          <w:kern w:val="36"/>
          <w:sz w:val="28"/>
          <w:szCs w:val="28"/>
          <w:lang w:eastAsia="ru-RU"/>
        </w:rPr>
        <w:t>а также действительной на день приобретения товара индивидуальной программы реабилитации</w:t>
      </w:r>
      <w:proofErr w:type="gramEnd"/>
      <w:r w:rsidRPr="000F3A9C">
        <w:rPr>
          <w:rFonts w:ascii="Times New Roman" w:hAnsi="Times New Roman"/>
          <w:bCs/>
          <w:kern w:val="36"/>
          <w:sz w:val="28"/>
          <w:szCs w:val="28"/>
          <w:lang w:eastAsia="ru-RU"/>
        </w:rPr>
        <w:t xml:space="preserve"> или абилитации ребенка-инвалида, выданной ФКУ «Главное бюро </w:t>
      </w:r>
      <w:proofErr w:type="gramStart"/>
      <w:r w:rsidRPr="000F3A9C">
        <w:rPr>
          <w:rFonts w:ascii="Times New Roman" w:hAnsi="Times New Roman"/>
          <w:bCs/>
          <w:kern w:val="36"/>
          <w:sz w:val="28"/>
          <w:szCs w:val="28"/>
          <w:lang w:eastAsia="ru-RU"/>
        </w:rPr>
        <w:t>медико-социальной</w:t>
      </w:r>
      <w:proofErr w:type="gramEnd"/>
      <w:r w:rsidRPr="000F3A9C">
        <w:rPr>
          <w:rFonts w:ascii="Times New Roman" w:hAnsi="Times New Roman"/>
          <w:bCs/>
          <w:kern w:val="36"/>
          <w:sz w:val="28"/>
          <w:szCs w:val="28"/>
          <w:lang w:eastAsia="ru-RU"/>
        </w:rPr>
        <w:t xml:space="preserve"> экспертизы по Республике Татарстан (Татарстан)»</w:t>
      </w:r>
      <w:r w:rsidR="00CD2A97" w:rsidRPr="000F3A9C">
        <w:rPr>
          <w:rFonts w:ascii="Times New Roman" w:hAnsi="Times New Roman"/>
          <w:bCs/>
          <w:kern w:val="36"/>
          <w:sz w:val="28"/>
          <w:szCs w:val="28"/>
          <w:lang w:eastAsia="ru-RU"/>
        </w:rPr>
        <w:t>, и документов, подтверждающих приобретени</w:t>
      </w:r>
      <w:r w:rsidR="00D2154F" w:rsidRPr="000F3A9C">
        <w:rPr>
          <w:rFonts w:ascii="Times New Roman" w:hAnsi="Times New Roman"/>
          <w:bCs/>
          <w:kern w:val="36"/>
          <w:sz w:val="28"/>
          <w:szCs w:val="28"/>
          <w:lang w:eastAsia="ru-RU"/>
        </w:rPr>
        <w:t>е</w:t>
      </w:r>
      <w:r w:rsidR="00CD2A97" w:rsidRPr="000F3A9C">
        <w:rPr>
          <w:rFonts w:ascii="Times New Roman" w:hAnsi="Times New Roman"/>
          <w:bCs/>
          <w:kern w:val="36"/>
          <w:sz w:val="28"/>
          <w:szCs w:val="28"/>
          <w:lang w:eastAsia="ru-RU"/>
        </w:rPr>
        <w:t xml:space="preserve"> товара, наличие которого проверяется</w:t>
      </w:r>
      <w:r w:rsidRPr="000F3A9C">
        <w:rPr>
          <w:rFonts w:ascii="Times New Roman" w:hAnsi="Times New Roman"/>
          <w:bCs/>
          <w:kern w:val="36"/>
          <w:sz w:val="28"/>
          <w:szCs w:val="28"/>
          <w:lang w:eastAsia="ru-RU"/>
        </w:rPr>
        <w:t xml:space="preserve">. </w:t>
      </w:r>
    </w:p>
    <w:p w:rsidR="00836661" w:rsidRPr="009D00C9" w:rsidRDefault="006227B6" w:rsidP="00836661">
      <w:pPr>
        <w:spacing w:after="0" w:line="240" w:lineRule="auto"/>
        <w:ind w:firstLine="709"/>
        <w:jc w:val="both"/>
        <w:textAlignment w:val="baseline"/>
        <w:outlineLvl w:val="0"/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</w:pPr>
      <w:proofErr w:type="gramStart"/>
      <w:r w:rsidRPr="00F620B8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Результаты проверки наличия приобретенного для ребенка-инвалида товара фиксируются в акте проверки, </w:t>
      </w:r>
      <w:r w:rsidR="001001BA" w:rsidRPr="00F620B8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составленно</w:t>
      </w:r>
      <w:r w:rsidR="00A86BA3" w:rsidRPr="00F620B8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м</w:t>
      </w:r>
      <w:r w:rsidR="001001BA" w:rsidRPr="00F620B8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="00A86BA3" w:rsidRPr="00F620B8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с учетом рекомендаций Пенсионного фонда Российской Федерации по форме согласно приложению № 3 к настоящему Порядку</w:t>
      </w:r>
      <w:r w:rsidR="001001BA" w:rsidRPr="00F620B8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="00A86BA3" w:rsidRPr="00F620B8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в двух экземплярах,</w:t>
      </w:r>
      <w:r w:rsidRPr="00F620B8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="00F620B8" w:rsidRPr="00F620B8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которые </w:t>
      </w:r>
      <w:r w:rsidR="00F620B8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подписываю</w:t>
      </w:r>
      <w:r w:rsidRPr="00F620B8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тся </w:t>
      </w:r>
      <w:r w:rsidR="001001BA" w:rsidRPr="00F620B8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руководителем территориального органа социальной защиты</w:t>
      </w:r>
      <w:r w:rsidR="00F620B8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,</w:t>
      </w:r>
      <w:r w:rsidR="00C338A3" w:rsidRPr="00F620B8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="001001BA" w:rsidRPr="00F620B8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сотрудником отделения социального обслуживания на дому комплексного центра социального обс</w:t>
      </w:r>
      <w:r w:rsidR="002726CD" w:rsidRPr="00F620B8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луживания населения и </w:t>
      </w:r>
      <w:r w:rsidR="00F25A17" w:rsidRPr="009D00C9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гражданином</w:t>
      </w:r>
      <w:r w:rsidR="002726CD" w:rsidRPr="009D00C9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или его законным представителем</w:t>
      </w:r>
      <w:r w:rsidR="001001BA" w:rsidRPr="009D00C9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.</w:t>
      </w:r>
      <w:r w:rsidR="00836661" w:rsidRPr="009D00C9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 </w:t>
      </w:r>
      <w:proofErr w:type="gramEnd"/>
    </w:p>
    <w:p w:rsidR="00836661" w:rsidRPr="009D00C9" w:rsidRDefault="009D00C9" w:rsidP="00836661">
      <w:pPr>
        <w:spacing w:after="0" w:line="240" w:lineRule="auto"/>
        <w:ind w:firstLine="709"/>
        <w:jc w:val="both"/>
        <w:textAlignment w:val="baseline"/>
        <w:outlineLvl w:val="0"/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</w:pPr>
      <w:proofErr w:type="gramStart"/>
      <w:r w:rsidRPr="009D00C9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В акте проверки указывается </w:t>
      </w:r>
      <w:r w:rsidR="00836661" w:rsidRPr="009D00C9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соответстви</w:t>
      </w:r>
      <w:r w:rsidR="00B671B9" w:rsidRPr="009D00C9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е</w:t>
      </w:r>
      <w:r w:rsidR="00836661" w:rsidRPr="009D00C9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(несоответстви</w:t>
      </w:r>
      <w:r w:rsidR="00B671B9" w:rsidRPr="009D00C9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е</w:t>
      </w:r>
      <w:r w:rsidR="00836661" w:rsidRPr="009D00C9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) приобретенного товара </w:t>
      </w:r>
      <w:r w:rsidR="00836661" w:rsidRPr="003A075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наименовани</w:t>
      </w:r>
      <w:r w:rsidR="00836661" w:rsidRPr="009D00C9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ю</w:t>
      </w:r>
      <w:r w:rsidR="00836661" w:rsidRPr="003A075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товара, указан</w:t>
      </w:r>
      <w:r w:rsidR="00836661" w:rsidRPr="009D00C9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ного</w:t>
      </w:r>
      <w:r w:rsidR="00836661" w:rsidRPr="003A075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в разделе «Товары и услуги, предназначенные для социальной адаптации и интеграции в общество детей-инвалидов, на приобретение которых направляются средства (часть средств) материнского (семейного) капитала» индивидуальной программы </w:t>
      </w:r>
      <w:r w:rsidR="00491141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             </w:t>
      </w:r>
      <w:r w:rsidR="00836661" w:rsidRPr="003A075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реабилитации или абилитации ребенка-инвалида</w:t>
      </w:r>
      <w:r w:rsidR="00952784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, </w:t>
      </w:r>
      <w:r w:rsidR="00650DB9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и </w:t>
      </w:r>
      <w:r w:rsidR="00952784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 </w:t>
      </w:r>
      <w:r w:rsidR="00836661" w:rsidRPr="009D00C9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П</w:t>
      </w:r>
      <w:r w:rsidR="00836661" w:rsidRPr="003A075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еречн</w:t>
      </w:r>
      <w:r w:rsidR="00952784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ю</w:t>
      </w:r>
      <w:r w:rsidR="00836661" w:rsidRPr="003A075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товаров и услуг, предназначенных для социальной адаптации и интеграции в общество детей-инвалидов, утвержденн</w:t>
      </w:r>
      <w:r w:rsidR="00836661" w:rsidRPr="009D00C9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ы</w:t>
      </w:r>
      <w:r w:rsidR="00836661" w:rsidRPr="003A075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м распоряжением Правительства Российской Федерации</w:t>
      </w:r>
      <w:proofErr w:type="gramEnd"/>
      <w:r w:rsidR="00836661" w:rsidRPr="003A075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от</w:t>
      </w:r>
      <w:r w:rsidR="00836661" w:rsidRPr="009D00C9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 </w:t>
      </w:r>
      <w:r w:rsidR="00836661" w:rsidRPr="003A075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30</w:t>
      </w:r>
      <w:r w:rsidR="00836661" w:rsidRPr="009D00C9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 </w:t>
      </w:r>
      <w:r w:rsidR="00836661" w:rsidRPr="003A075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апреля</w:t>
      </w:r>
      <w:r w:rsidR="00836661" w:rsidRPr="009D00C9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 </w:t>
      </w:r>
      <w:r w:rsidR="00836661" w:rsidRPr="003A075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2016 г. №</w:t>
      </w:r>
      <w:r w:rsidR="008338C6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 </w:t>
      </w:r>
      <w:r w:rsidR="00836661" w:rsidRPr="003A075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831-р.</w:t>
      </w:r>
    </w:p>
    <w:p w:rsidR="002726CD" w:rsidRPr="009D00C9" w:rsidRDefault="002726CD" w:rsidP="002726CD">
      <w:pPr>
        <w:spacing w:after="0" w:line="240" w:lineRule="auto"/>
        <w:ind w:firstLine="851"/>
        <w:jc w:val="both"/>
        <w:textAlignment w:val="baseline"/>
        <w:outlineLvl w:val="0"/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</w:pPr>
      <w:r w:rsidRPr="009D00C9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В </w:t>
      </w:r>
      <w:proofErr w:type="gramStart"/>
      <w:r w:rsidRPr="009D00C9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случае</w:t>
      </w:r>
      <w:proofErr w:type="gramEnd"/>
      <w:r w:rsidRPr="009D00C9">
        <w:t xml:space="preserve">  </w:t>
      </w:r>
      <w:r w:rsidR="004C19AE" w:rsidRPr="009D00C9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отказа  гражданина или его законного представителя</w:t>
      </w:r>
      <w:r w:rsidRPr="009D00C9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подписать указанный акт в нем делается соответствующая запись.</w:t>
      </w:r>
    </w:p>
    <w:p w:rsidR="001001BA" w:rsidRPr="009D00C9" w:rsidRDefault="001001BA" w:rsidP="001001BA">
      <w:pPr>
        <w:pStyle w:val="a7"/>
        <w:numPr>
          <w:ilvl w:val="0"/>
          <w:numId w:val="14"/>
        </w:numPr>
        <w:spacing w:after="0" w:line="240" w:lineRule="auto"/>
        <w:ind w:left="0" w:firstLine="709"/>
        <w:jc w:val="both"/>
        <w:textAlignment w:val="baseline"/>
        <w:outlineLvl w:val="0"/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</w:pPr>
      <w:r w:rsidRPr="009D00C9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Один экземпляр акта проверки </w:t>
      </w:r>
      <w:r w:rsidRPr="003A075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в день его составления</w:t>
      </w:r>
      <w:r w:rsidRPr="009D00C9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выдается руководителем </w:t>
      </w:r>
      <w:r w:rsidRPr="003A075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территориальн</w:t>
      </w:r>
      <w:r w:rsidRPr="009D00C9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ого</w:t>
      </w:r>
      <w:r w:rsidRPr="003A075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орган</w:t>
      </w:r>
      <w:r w:rsidRPr="009D00C9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а</w:t>
      </w:r>
      <w:r w:rsidRPr="003A075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социальной защиты </w:t>
      </w:r>
      <w:r w:rsidRPr="009D00C9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гражданину</w:t>
      </w:r>
      <w:r w:rsidR="004C19AE" w:rsidRPr="009D00C9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Pr="009D00C9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для представления в Пенсионный фонд Российской Федерации.</w:t>
      </w:r>
    </w:p>
    <w:p w:rsidR="001001BA" w:rsidRPr="009D00C9" w:rsidRDefault="001001BA" w:rsidP="001001BA">
      <w:pPr>
        <w:spacing w:after="0" w:line="240" w:lineRule="auto"/>
        <w:ind w:firstLine="851"/>
        <w:jc w:val="both"/>
        <w:textAlignment w:val="baseline"/>
        <w:outlineLvl w:val="0"/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</w:pPr>
      <w:proofErr w:type="gramStart"/>
      <w:r w:rsidRPr="009D00C9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Второй экземпляр акта проверки с заявлением хранится в территориальном органе социальной защиты </w:t>
      </w:r>
      <w:r w:rsidR="00B172B3" w:rsidRPr="009D00C9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в соответствии с положениями архивного законодательства и </w:t>
      </w:r>
      <w:r w:rsidRPr="009D00C9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Федерального закона от 27 июля 2006 года №</w:t>
      </w:r>
      <w:r w:rsidR="008338C6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 </w:t>
      </w:r>
      <w:r w:rsidRPr="009D00C9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152-ФЗ «О персональных данных» в папке </w:t>
      </w:r>
      <w:r w:rsidR="00D84AFE" w:rsidRPr="009D00C9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для </w:t>
      </w:r>
      <w:r w:rsidRPr="009D00C9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учета выдачи актов проверки в течение </w:t>
      </w:r>
      <w:r w:rsidR="00E45AF8" w:rsidRPr="009D00C9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пяти лет</w:t>
      </w:r>
      <w:r w:rsidRPr="009D00C9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согласно </w:t>
      </w:r>
      <w:r w:rsidR="00534F11" w:rsidRPr="009D00C9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подпункту «б» </w:t>
      </w:r>
      <w:r w:rsidRPr="009D00C9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пункт</w:t>
      </w:r>
      <w:r w:rsidR="00534F11" w:rsidRPr="009D00C9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а</w:t>
      </w:r>
      <w:r w:rsidRPr="009D00C9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183</w:t>
      </w:r>
      <w:r w:rsidR="00534F11" w:rsidRPr="009D00C9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Pr="009D00C9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Перечня типовых управленческих архивных документов, образующихся в процессе деятельности государственных органов, органов местного самоуправления</w:t>
      </w:r>
      <w:proofErr w:type="gramEnd"/>
      <w:r w:rsidRPr="009D00C9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и организаций, с указанием сроков хранения, утвержденного приказом Министерства культуры Российской Федерации от 25 августа 2010 г. №</w:t>
      </w:r>
      <w:r w:rsidR="008338C6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 </w:t>
      </w:r>
      <w:r w:rsidRPr="009D00C9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558.</w:t>
      </w:r>
      <w:r w:rsidRPr="009D00C9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ab/>
      </w:r>
    </w:p>
    <w:p w:rsidR="001001BA" w:rsidRPr="009D00C9" w:rsidRDefault="003308E4" w:rsidP="001001BA">
      <w:pPr>
        <w:pStyle w:val="a7"/>
        <w:numPr>
          <w:ilvl w:val="0"/>
          <w:numId w:val="14"/>
        </w:numPr>
        <w:spacing w:after="0" w:line="240" w:lineRule="auto"/>
        <w:ind w:left="0" w:firstLine="709"/>
        <w:jc w:val="both"/>
        <w:textAlignment w:val="baseline"/>
        <w:outlineLvl w:val="0"/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</w:pPr>
      <w:r w:rsidRPr="009D00C9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Акт проверки </w:t>
      </w:r>
      <w:proofErr w:type="gramStart"/>
      <w:r w:rsidRPr="009D00C9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размещается на </w:t>
      </w:r>
      <w:r w:rsidR="00A02D91" w:rsidRPr="009D00C9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одном</w:t>
      </w:r>
      <w:r w:rsidRPr="009D00C9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листе с оборотом и оформляется</w:t>
      </w:r>
      <w:proofErr w:type="gramEnd"/>
      <w:r w:rsidRPr="009D00C9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отдельно на каждый </w:t>
      </w:r>
      <w:r w:rsidR="00C533A7" w:rsidRPr="009D00C9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приобретенный для ребенка-инвалида </w:t>
      </w:r>
      <w:r w:rsidRPr="009D00C9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товар</w:t>
      </w:r>
      <w:r w:rsidR="009E0B4A" w:rsidRPr="009D00C9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, </w:t>
      </w:r>
      <w:r w:rsidRPr="009D00C9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указанны</w:t>
      </w:r>
      <w:r w:rsidR="005E7F06" w:rsidRPr="009D00C9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й</w:t>
      </w:r>
      <w:r w:rsidRPr="009D00C9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в индивидуальной программе реабилитации или абилитации ребенка-инвалида.</w:t>
      </w:r>
    </w:p>
    <w:p w:rsidR="009E3A96" w:rsidRPr="009D00C9" w:rsidDel="00815F53" w:rsidRDefault="009E3A96" w:rsidP="003A075A">
      <w:pPr>
        <w:spacing w:after="0" w:line="240" w:lineRule="auto"/>
        <w:ind w:left="698"/>
        <w:jc w:val="both"/>
        <w:textAlignment w:val="baseline"/>
        <w:outlineLvl w:val="0"/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</w:pPr>
    </w:p>
    <w:p w:rsidR="00C57674" w:rsidRDefault="00C57674" w:rsidP="00C57674">
      <w:pPr>
        <w:spacing w:after="0" w:line="240" w:lineRule="auto"/>
        <w:jc w:val="both"/>
        <w:textAlignment w:val="baseline"/>
        <w:outlineLvl w:val="0"/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</w:pPr>
    </w:p>
    <w:p w:rsidR="00C57674" w:rsidRDefault="00C57674" w:rsidP="00C57674">
      <w:pPr>
        <w:spacing w:after="0" w:line="240" w:lineRule="auto"/>
        <w:jc w:val="both"/>
        <w:textAlignment w:val="baseline"/>
        <w:outlineLvl w:val="0"/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14.5pt;height:725.25pt" o:ole="">
            <v:imagedata r:id="rId9" o:title=""/>
          </v:shape>
          <o:OLEObject Type="Embed" ProgID="AcroExch.Document.7" ShapeID="_x0000_i1026" DrawAspect="Content" ObjectID="_1537108487" r:id="rId10"/>
        </w:object>
      </w:r>
      <w:r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object w:dxaOrig="8925" w:dyaOrig="12630">
          <v:shape id="_x0000_i1025" type="#_x0000_t75" style="width:501pt;height:709.5pt" o:ole="">
            <v:imagedata r:id="rId11" o:title=""/>
          </v:shape>
          <o:OLEObject Type="Embed" ProgID="AcroExch.Document.7" ShapeID="_x0000_i1025" DrawAspect="Content" ObjectID="_1537108488" r:id="rId12"/>
        </w:object>
      </w:r>
    </w:p>
    <w:p w:rsidR="00C57674" w:rsidRDefault="00C57674" w:rsidP="00C57674">
      <w:pPr>
        <w:spacing w:after="0" w:line="240" w:lineRule="auto"/>
        <w:jc w:val="both"/>
        <w:textAlignment w:val="baseline"/>
        <w:outlineLvl w:val="0"/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</w:pPr>
    </w:p>
    <w:p w:rsidR="00C57674" w:rsidRDefault="00C57674" w:rsidP="00C57674">
      <w:pPr>
        <w:spacing w:after="0" w:line="240" w:lineRule="auto"/>
        <w:jc w:val="both"/>
        <w:textAlignment w:val="baseline"/>
        <w:outlineLvl w:val="0"/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object w:dxaOrig="8925" w:dyaOrig="12630">
          <v:shape id="_x0000_i1027" type="#_x0000_t75" style="width:503.25pt;height:712.5pt" o:ole="">
            <v:imagedata r:id="rId13" o:title=""/>
          </v:shape>
          <o:OLEObject Type="Embed" ProgID="AcroExch.Document.7" ShapeID="_x0000_i1027" DrawAspect="Content" ObjectID="_1537108489" r:id="rId14"/>
        </w:object>
      </w:r>
    </w:p>
    <w:p w:rsidR="00C57674" w:rsidRDefault="00C57674" w:rsidP="00C57674">
      <w:pPr>
        <w:spacing w:after="0" w:line="240" w:lineRule="auto"/>
        <w:jc w:val="both"/>
        <w:textAlignment w:val="baseline"/>
        <w:outlineLvl w:val="0"/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</w:pPr>
    </w:p>
    <w:p w:rsidR="00C57674" w:rsidRDefault="00C57674" w:rsidP="00C57674">
      <w:pPr>
        <w:spacing w:after="0" w:line="240" w:lineRule="auto"/>
        <w:jc w:val="both"/>
        <w:textAlignment w:val="baseline"/>
        <w:outlineLvl w:val="0"/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object w:dxaOrig="8925" w:dyaOrig="12630">
          <v:shape id="_x0000_i1028" type="#_x0000_t75" style="width:510.75pt;height:723pt" o:ole="">
            <v:imagedata r:id="rId15" o:title=""/>
          </v:shape>
          <o:OLEObject Type="Embed" ProgID="AcroExch.Document.7" ShapeID="_x0000_i1028" DrawAspect="Content" ObjectID="_1537108490" r:id="rId16"/>
        </w:object>
      </w:r>
    </w:p>
    <w:sectPr w:rsidR="00C57674" w:rsidSect="00C57674">
      <w:headerReference w:type="default" r:id="rId17"/>
      <w:pgSz w:w="11906" w:h="16838"/>
      <w:pgMar w:top="1134" w:right="707" w:bottom="1134" w:left="709" w:header="284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4E07" w:rsidRDefault="00D64E07" w:rsidP="00D542A6">
      <w:pPr>
        <w:spacing w:after="0" w:line="240" w:lineRule="auto"/>
      </w:pPr>
      <w:r>
        <w:separator/>
      </w:r>
    </w:p>
  </w:endnote>
  <w:endnote w:type="continuationSeparator" w:id="0">
    <w:p w:rsidR="00D64E07" w:rsidRDefault="00D64E07" w:rsidP="00D542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4E07" w:rsidRDefault="00D64E07" w:rsidP="00D542A6">
      <w:pPr>
        <w:spacing w:after="0" w:line="240" w:lineRule="auto"/>
      </w:pPr>
      <w:r>
        <w:separator/>
      </w:r>
    </w:p>
  </w:footnote>
  <w:footnote w:type="continuationSeparator" w:id="0">
    <w:p w:rsidR="00D64E07" w:rsidRDefault="00D64E07" w:rsidP="00D542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5855310"/>
      <w:docPartObj>
        <w:docPartGallery w:val="Page Numbers (Top of Page)"/>
        <w:docPartUnique/>
      </w:docPartObj>
    </w:sdtPr>
    <w:sdtEndPr>
      <w:rPr>
        <w:rFonts w:ascii="Times New Roman" w:hAnsi="Times New Roman"/>
        <w:sz w:val="28"/>
        <w:szCs w:val="28"/>
      </w:rPr>
    </w:sdtEndPr>
    <w:sdtContent>
      <w:p w:rsidR="00952784" w:rsidRPr="00952784" w:rsidRDefault="00952784">
        <w:pPr>
          <w:pStyle w:val="af"/>
          <w:jc w:val="center"/>
          <w:rPr>
            <w:rFonts w:ascii="Times New Roman" w:hAnsi="Times New Roman"/>
            <w:sz w:val="28"/>
            <w:szCs w:val="28"/>
          </w:rPr>
        </w:pPr>
        <w:r w:rsidRPr="00952784">
          <w:rPr>
            <w:rFonts w:ascii="Times New Roman" w:hAnsi="Times New Roman"/>
            <w:sz w:val="28"/>
            <w:szCs w:val="28"/>
          </w:rPr>
          <w:fldChar w:fldCharType="begin"/>
        </w:r>
        <w:r w:rsidRPr="00952784">
          <w:rPr>
            <w:rFonts w:ascii="Times New Roman" w:hAnsi="Times New Roman"/>
            <w:sz w:val="28"/>
            <w:szCs w:val="28"/>
          </w:rPr>
          <w:instrText>PAGE   \* MERGEFORMAT</w:instrText>
        </w:r>
        <w:r w:rsidRPr="00952784">
          <w:rPr>
            <w:rFonts w:ascii="Times New Roman" w:hAnsi="Times New Roman"/>
            <w:sz w:val="28"/>
            <w:szCs w:val="28"/>
          </w:rPr>
          <w:fldChar w:fldCharType="separate"/>
        </w:r>
        <w:r w:rsidR="002341AE">
          <w:rPr>
            <w:rFonts w:ascii="Times New Roman" w:hAnsi="Times New Roman"/>
            <w:noProof/>
            <w:sz w:val="28"/>
            <w:szCs w:val="28"/>
          </w:rPr>
          <w:t>8</w:t>
        </w:r>
        <w:r w:rsidRPr="00952784">
          <w:rPr>
            <w:rFonts w:ascii="Times New Roman" w:hAnsi="Times New Roman"/>
            <w:sz w:val="28"/>
            <w:szCs w:val="28"/>
          </w:rPr>
          <w:fldChar w:fldCharType="end"/>
        </w:r>
      </w:p>
    </w:sdtContent>
  </w:sdt>
  <w:p w:rsidR="00B019DC" w:rsidRDefault="00C57674">
    <w:pPr>
      <w:pStyle w:val="af"/>
    </w:pPr>
    <w:r>
      <w:object w:dxaOrig="8925" w:dyaOrig="126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446.25pt;height:631.5pt" o:ole="">
          <v:imagedata r:id="rId1" o:title=""/>
        </v:shape>
        <o:OLEObject Type="Embed" ProgID="AcroExch.Document.7" ShapeID="_x0000_i1029" DrawAspect="Content" ObjectID="_1537108491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3570F"/>
    <w:multiLevelType w:val="hybridMultilevel"/>
    <w:tmpl w:val="37EA93CC"/>
    <w:lvl w:ilvl="0" w:tplc="2CE6F0AC">
      <w:start w:val="1"/>
      <w:numFmt w:val="decimal"/>
      <w:lvlText w:val="3.%1."/>
      <w:lvlJc w:val="left"/>
      <w:pPr>
        <w:ind w:left="92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138" w:hanging="360"/>
      </w:pPr>
    </w:lvl>
    <w:lvl w:ilvl="2" w:tplc="0419001B" w:tentative="1">
      <w:start w:val="1"/>
      <w:numFmt w:val="lowerRoman"/>
      <w:lvlText w:val="%3."/>
      <w:lvlJc w:val="right"/>
      <w:pPr>
        <w:ind w:left="2858" w:hanging="180"/>
      </w:pPr>
    </w:lvl>
    <w:lvl w:ilvl="3" w:tplc="0419000F" w:tentative="1">
      <w:start w:val="1"/>
      <w:numFmt w:val="decimal"/>
      <w:lvlText w:val="%4."/>
      <w:lvlJc w:val="left"/>
      <w:pPr>
        <w:ind w:left="3578" w:hanging="360"/>
      </w:pPr>
    </w:lvl>
    <w:lvl w:ilvl="4" w:tplc="04190019" w:tentative="1">
      <w:start w:val="1"/>
      <w:numFmt w:val="lowerLetter"/>
      <w:lvlText w:val="%5."/>
      <w:lvlJc w:val="left"/>
      <w:pPr>
        <w:ind w:left="4298" w:hanging="360"/>
      </w:pPr>
    </w:lvl>
    <w:lvl w:ilvl="5" w:tplc="0419001B" w:tentative="1">
      <w:start w:val="1"/>
      <w:numFmt w:val="lowerRoman"/>
      <w:lvlText w:val="%6."/>
      <w:lvlJc w:val="right"/>
      <w:pPr>
        <w:ind w:left="5018" w:hanging="180"/>
      </w:pPr>
    </w:lvl>
    <w:lvl w:ilvl="6" w:tplc="0419000F" w:tentative="1">
      <w:start w:val="1"/>
      <w:numFmt w:val="decimal"/>
      <w:lvlText w:val="%7."/>
      <w:lvlJc w:val="left"/>
      <w:pPr>
        <w:ind w:left="5738" w:hanging="360"/>
      </w:pPr>
    </w:lvl>
    <w:lvl w:ilvl="7" w:tplc="04190019" w:tentative="1">
      <w:start w:val="1"/>
      <w:numFmt w:val="lowerLetter"/>
      <w:lvlText w:val="%8."/>
      <w:lvlJc w:val="left"/>
      <w:pPr>
        <w:ind w:left="6458" w:hanging="360"/>
      </w:pPr>
    </w:lvl>
    <w:lvl w:ilvl="8" w:tplc="0419001B" w:tentative="1">
      <w:start w:val="1"/>
      <w:numFmt w:val="lowerRoman"/>
      <w:lvlText w:val="%9."/>
      <w:lvlJc w:val="right"/>
      <w:pPr>
        <w:ind w:left="7178" w:hanging="180"/>
      </w:pPr>
    </w:lvl>
  </w:abstractNum>
  <w:abstractNum w:abstractNumId="1">
    <w:nsid w:val="077F397F"/>
    <w:multiLevelType w:val="hybridMultilevel"/>
    <w:tmpl w:val="EAD6A350"/>
    <w:lvl w:ilvl="0" w:tplc="772E9DBE">
      <w:start w:val="3"/>
      <w:numFmt w:val="decimal"/>
      <w:lvlText w:val="2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3C0B77"/>
    <w:multiLevelType w:val="hybridMultilevel"/>
    <w:tmpl w:val="821CEC00"/>
    <w:lvl w:ilvl="0" w:tplc="FFE47F00">
      <w:start w:val="1"/>
      <w:numFmt w:val="decimal"/>
      <w:lvlText w:val="1.%1. 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9200457"/>
    <w:multiLevelType w:val="multilevel"/>
    <w:tmpl w:val="580C3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A322A8A"/>
    <w:multiLevelType w:val="hybridMultilevel"/>
    <w:tmpl w:val="75467F0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3650C63"/>
    <w:multiLevelType w:val="hybridMultilevel"/>
    <w:tmpl w:val="75467F0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7D3736C"/>
    <w:multiLevelType w:val="hybridMultilevel"/>
    <w:tmpl w:val="A24CB3F6"/>
    <w:lvl w:ilvl="0" w:tplc="85DCCF46">
      <w:start w:val="1"/>
      <w:numFmt w:val="decimal"/>
      <w:lvlText w:val="2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2CCA70DF"/>
    <w:multiLevelType w:val="hybridMultilevel"/>
    <w:tmpl w:val="0EE82F96"/>
    <w:lvl w:ilvl="0" w:tplc="6AC0C3C0">
      <w:start w:val="1"/>
      <w:numFmt w:val="decimal"/>
      <w:lvlText w:val="3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38CC1D34"/>
    <w:multiLevelType w:val="multilevel"/>
    <w:tmpl w:val="298C488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3CF00948"/>
    <w:multiLevelType w:val="hybridMultilevel"/>
    <w:tmpl w:val="68A857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2934BD"/>
    <w:multiLevelType w:val="hybridMultilevel"/>
    <w:tmpl w:val="0772FB4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>
    <w:nsid w:val="5F3D6D51"/>
    <w:multiLevelType w:val="hybridMultilevel"/>
    <w:tmpl w:val="606ECC7C"/>
    <w:lvl w:ilvl="0" w:tplc="2CE6F0AC">
      <w:start w:val="1"/>
      <w:numFmt w:val="decimal"/>
      <w:lvlText w:val="3.%1."/>
      <w:lvlJc w:val="left"/>
      <w:pPr>
        <w:ind w:left="141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138" w:hanging="360"/>
      </w:pPr>
    </w:lvl>
    <w:lvl w:ilvl="2" w:tplc="0419001B" w:tentative="1">
      <w:start w:val="1"/>
      <w:numFmt w:val="lowerRoman"/>
      <w:lvlText w:val="%3."/>
      <w:lvlJc w:val="right"/>
      <w:pPr>
        <w:ind w:left="2858" w:hanging="180"/>
      </w:pPr>
    </w:lvl>
    <w:lvl w:ilvl="3" w:tplc="0419000F" w:tentative="1">
      <w:start w:val="1"/>
      <w:numFmt w:val="decimal"/>
      <w:lvlText w:val="%4."/>
      <w:lvlJc w:val="left"/>
      <w:pPr>
        <w:ind w:left="3578" w:hanging="360"/>
      </w:pPr>
    </w:lvl>
    <w:lvl w:ilvl="4" w:tplc="04190019" w:tentative="1">
      <w:start w:val="1"/>
      <w:numFmt w:val="lowerLetter"/>
      <w:lvlText w:val="%5."/>
      <w:lvlJc w:val="left"/>
      <w:pPr>
        <w:ind w:left="4298" w:hanging="360"/>
      </w:pPr>
    </w:lvl>
    <w:lvl w:ilvl="5" w:tplc="0419001B" w:tentative="1">
      <w:start w:val="1"/>
      <w:numFmt w:val="lowerRoman"/>
      <w:lvlText w:val="%6."/>
      <w:lvlJc w:val="right"/>
      <w:pPr>
        <w:ind w:left="5018" w:hanging="180"/>
      </w:pPr>
    </w:lvl>
    <w:lvl w:ilvl="6" w:tplc="0419000F" w:tentative="1">
      <w:start w:val="1"/>
      <w:numFmt w:val="decimal"/>
      <w:lvlText w:val="%7."/>
      <w:lvlJc w:val="left"/>
      <w:pPr>
        <w:ind w:left="5738" w:hanging="360"/>
      </w:pPr>
    </w:lvl>
    <w:lvl w:ilvl="7" w:tplc="04190019" w:tentative="1">
      <w:start w:val="1"/>
      <w:numFmt w:val="lowerLetter"/>
      <w:lvlText w:val="%8."/>
      <w:lvlJc w:val="left"/>
      <w:pPr>
        <w:ind w:left="6458" w:hanging="360"/>
      </w:pPr>
    </w:lvl>
    <w:lvl w:ilvl="8" w:tplc="0419001B" w:tentative="1">
      <w:start w:val="1"/>
      <w:numFmt w:val="lowerRoman"/>
      <w:lvlText w:val="%9."/>
      <w:lvlJc w:val="right"/>
      <w:pPr>
        <w:ind w:left="7178" w:hanging="180"/>
      </w:pPr>
    </w:lvl>
  </w:abstractNum>
  <w:abstractNum w:abstractNumId="12">
    <w:nsid w:val="64A84247"/>
    <w:multiLevelType w:val="hybridMultilevel"/>
    <w:tmpl w:val="B5E47BCA"/>
    <w:lvl w:ilvl="0" w:tplc="05085992">
      <w:start w:val="16"/>
      <w:numFmt w:val="decimal"/>
      <w:lvlText w:val="3.%1."/>
      <w:lvlJc w:val="left"/>
      <w:pPr>
        <w:ind w:left="141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45A6278"/>
    <w:multiLevelType w:val="hybridMultilevel"/>
    <w:tmpl w:val="7ABA8E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B6E7162"/>
    <w:multiLevelType w:val="hybridMultilevel"/>
    <w:tmpl w:val="FE20B3E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7C7603BF"/>
    <w:multiLevelType w:val="multilevel"/>
    <w:tmpl w:val="C33C6B6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7FB47C61"/>
    <w:multiLevelType w:val="multilevel"/>
    <w:tmpl w:val="AF2A5F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3"/>
  </w:num>
  <w:num w:numId="2">
    <w:abstractNumId w:val="16"/>
  </w:num>
  <w:num w:numId="3">
    <w:abstractNumId w:val="8"/>
  </w:num>
  <w:num w:numId="4">
    <w:abstractNumId w:val="15"/>
  </w:num>
  <w:num w:numId="5">
    <w:abstractNumId w:val="2"/>
  </w:num>
  <w:num w:numId="6">
    <w:abstractNumId w:val="14"/>
  </w:num>
  <w:num w:numId="7">
    <w:abstractNumId w:val="9"/>
  </w:num>
  <w:num w:numId="8">
    <w:abstractNumId w:val="13"/>
  </w:num>
  <w:num w:numId="9">
    <w:abstractNumId w:val="4"/>
  </w:num>
  <w:num w:numId="10">
    <w:abstractNumId w:val="10"/>
  </w:num>
  <w:num w:numId="11">
    <w:abstractNumId w:val="6"/>
  </w:num>
  <w:num w:numId="12">
    <w:abstractNumId w:val="7"/>
  </w:num>
  <w:num w:numId="13">
    <w:abstractNumId w:val="5"/>
  </w:num>
  <w:num w:numId="14">
    <w:abstractNumId w:val="0"/>
  </w:num>
  <w:num w:numId="15">
    <w:abstractNumId w:val="11"/>
  </w:num>
  <w:num w:numId="16">
    <w:abstractNumId w:val="1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98E"/>
    <w:rsid w:val="00002D37"/>
    <w:rsid w:val="00004980"/>
    <w:rsid w:val="00006106"/>
    <w:rsid w:val="00013EE1"/>
    <w:rsid w:val="00017B29"/>
    <w:rsid w:val="00021809"/>
    <w:rsid w:val="000334B7"/>
    <w:rsid w:val="000462D8"/>
    <w:rsid w:val="00047B04"/>
    <w:rsid w:val="0005034D"/>
    <w:rsid w:val="00054927"/>
    <w:rsid w:val="00056D94"/>
    <w:rsid w:val="00070F77"/>
    <w:rsid w:val="000730E0"/>
    <w:rsid w:val="00090F1E"/>
    <w:rsid w:val="000A03E1"/>
    <w:rsid w:val="000A0546"/>
    <w:rsid w:val="000A1531"/>
    <w:rsid w:val="000A2291"/>
    <w:rsid w:val="000A4141"/>
    <w:rsid w:val="000B0636"/>
    <w:rsid w:val="000B09B4"/>
    <w:rsid w:val="000B7DA1"/>
    <w:rsid w:val="000C18B4"/>
    <w:rsid w:val="000D029E"/>
    <w:rsid w:val="000E1C15"/>
    <w:rsid w:val="000F030A"/>
    <w:rsid w:val="000F0711"/>
    <w:rsid w:val="000F18CF"/>
    <w:rsid w:val="000F3A9C"/>
    <w:rsid w:val="000F68E1"/>
    <w:rsid w:val="001001BA"/>
    <w:rsid w:val="00105DE2"/>
    <w:rsid w:val="0011508E"/>
    <w:rsid w:val="0012709B"/>
    <w:rsid w:val="00135AAE"/>
    <w:rsid w:val="001365DE"/>
    <w:rsid w:val="00136E72"/>
    <w:rsid w:val="001372B6"/>
    <w:rsid w:val="00137D42"/>
    <w:rsid w:val="00142E07"/>
    <w:rsid w:val="001470F4"/>
    <w:rsid w:val="0014770F"/>
    <w:rsid w:val="0015238A"/>
    <w:rsid w:val="00153501"/>
    <w:rsid w:val="001572A1"/>
    <w:rsid w:val="001627B9"/>
    <w:rsid w:val="00177191"/>
    <w:rsid w:val="00180542"/>
    <w:rsid w:val="001812D4"/>
    <w:rsid w:val="00183950"/>
    <w:rsid w:val="00185264"/>
    <w:rsid w:val="001A0C68"/>
    <w:rsid w:val="001B1542"/>
    <w:rsid w:val="001B5497"/>
    <w:rsid w:val="001B633E"/>
    <w:rsid w:val="001B76C5"/>
    <w:rsid w:val="001B7AE7"/>
    <w:rsid w:val="001C1425"/>
    <w:rsid w:val="001C35B0"/>
    <w:rsid w:val="001C5572"/>
    <w:rsid w:val="001C561B"/>
    <w:rsid w:val="001D027D"/>
    <w:rsid w:val="001D2547"/>
    <w:rsid w:val="001D55EF"/>
    <w:rsid w:val="001D5F7D"/>
    <w:rsid w:val="001E106D"/>
    <w:rsid w:val="001F172E"/>
    <w:rsid w:val="001F6271"/>
    <w:rsid w:val="001F7D65"/>
    <w:rsid w:val="002006A9"/>
    <w:rsid w:val="002060D9"/>
    <w:rsid w:val="002110A6"/>
    <w:rsid w:val="0021219D"/>
    <w:rsid w:val="00222380"/>
    <w:rsid w:val="00230889"/>
    <w:rsid w:val="002341AE"/>
    <w:rsid w:val="00235005"/>
    <w:rsid w:val="002501CA"/>
    <w:rsid w:val="00266A1E"/>
    <w:rsid w:val="002726CD"/>
    <w:rsid w:val="002813A9"/>
    <w:rsid w:val="0028677C"/>
    <w:rsid w:val="00295D30"/>
    <w:rsid w:val="00295FB6"/>
    <w:rsid w:val="002A5BDD"/>
    <w:rsid w:val="002B3AA8"/>
    <w:rsid w:val="002C5F04"/>
    <w:rsid w:val="002D3454"/>
    <w:rsid w:val="002E4BDE"/>
    <w:rsid w:val="002E73A3"/>
    <w:rsid w:val="002E78D2"/>
    <w:rsid w:val="002F028A"/>
    <w:rsid w:val="002F0D57"/>
    <w:rsid w:val="002F3BBB"/>
    <w:rsid w:val="002F40EF"/>
    <w:rsid w:val="002F70DA"/>
    <w:rsid w:val="00302E3B"/>
    <w:rsid w:val="00312F94"/>
    <w:rsid w:val="003132CF"/>
    <w:rsid w:val="00314437"/>
    <w:rsid w:val="00316B45"/>
    <w:rsid w:val="003213A8"/>
    <w:rsid w:val="00323966"/>
    <w:rsid w:val="00324622"/>
    <w:rsid w:val="003307FA"/>
    <w:rsid w:val="003308E4"/>
    <w:rsid w:val="0035001A"/>
    <w:rsid w:val="003503D4"/>
    <w:rsid w:val="00356D85"/>
    <w:rsid w:val="00357A3A"/>
    <w:rsid w:val="0036087D"/>
    <w:rsid w:val="00361AD3"/>
    <w:rsid w:val="00363C73"/>
    <w:rsid w:val="00364D31"/>
    <w:rsid w:val="00365ADD"/>
    <w:rsid w:val="003760B0"/>
    <w:rsid w:val="00376C56"/>
    <w:rsid w:val="0038030B"/>
    <w:rsid w:val="0038260F"/>
    <w:rsid w:val="00384628"/>
    <w:rsid w:val="003863D7"/>
    <w:rsid w:val="0039313C"/>
    <w:rsid w:val="003A0297"/>
    <w:rsid w:val="003A075A"/>
    <w:rsid w:val="003A0D95"/>
    <w:rsid w:val="003A29EF"/>
    <w:rsid w:val="003A3EFB"/>
    <w:rsid w:val="003A64CD"/>
    <w:rsid w:val="003A7606"/>
    <w:rsid w:val="003B19CD"/>
    <w:rsid w:val="003B4BCA"/>
    <w:rsid w:val="003C04FE"/>
    <w:rsid w:val="003C4ADA"/>
    <w:rsid w:val="003C66A7"/>
    <w:rsid w:val="003D1BA1"/>
    <w:rsid w:val="003F19B8"/>
    <w:rsid w:val="003F3D5A"/>
    <w:rsid w:val="004046E1"/>
    <w:rsid w:val="00415FDD"/>
    <w:rsid w:val="0042055B"/>
    <w:rsid w:val="0042556C"/>
    <w:rsid w:val="004341C6"/>
    <w:rsid w:val="00446AB8"/>
    <w:rsid w:val="004473FA"/>
    <w:rsid w:val="004511BD"/>
    <w:rsid w:val="004543F0"/>
    <w:rsid w:val="00461A71"/>
    <w:rsid w:val="00464E8F"/>
    <w:rsid w:val="00465E20"/>
    <w:rsid w:val="0048082D"/>
    <w:rsid w:val="00481716"/>
    <w:rsid w:val="00487030"/>
    <w:rsid w:val="004910EE"/>
    <w:rsid w:val="00491141"/>
    <w:rsid w:val="004A4AB8"/>
    <w:rsid w:val="004A4E2F"/>
    <w:rsid w:val="004B0A57"/>
    <w:rsid w:val="004C19AE"/>
    <w:rsid w:val="004C430B"/>
    <w:rsid w:val="004C540B"/>
    <w:rsid w:val="004C5664"/>
    <w:rsid w:val="004D2E46"/>
    <w:rsid w:val="004D4694"/>
    <w:rsid w:val="004D6F32"/>
    <w:rsid w:val="004E13EF"/>
    <w:rsid w:val="004F0B66"/>
    <w:rsid w:val="004F3C35"/>
    <w:rsid w:val="00500438"/>
    <w:rsid w:val="00500E2C"/>
    <w:rsid w:val="00516216"/>
    <w:rsid w:val="00524190"/>
    <w:rsid w:val="00534F11"/>
    <w:rsid w:val="00535C48"/>
    <w:rsid w:val="00536C15"/>
    <w:rsid w:val="00540349"/>
    <w:rsid w:val="00540FF2"/>
    <w:rsid w:val="00542CE6"/>
    <w:rsid w:val="0055045C"/>
    <w:rsid w:val="005527E0"/>
    <w:rsid w:val="00554277"/>
    <w:rsid w:val="00555BB2"/>
    <w:rsid w:val="005613E5"/>
    <w:rsid w:val="00570E82"/>
    <w:rsid w:val="00572088"/>
    <w:rsid w:val="005770B1"/>
    <w:rsid w:val="00580070"/>
    <w:rsid w:val="005901D4"/>
    <w:rsid w:val="005A2A3F"/>
    <w:rsid w:val="005A46AD"/>
    <w:rsid w:val="005B2777"/>
    <w:rsid w:val="005B2B87"/>
    <w:rsid w:val="005B77E1"/>
    <w:rsid w:val="005C3280"/>
    <w:rsid w:val="005C5733"/>
    <w:rsid w:val="005D3471"/>
    <w:rsid w:val="005D7B2B"/>
    <w:rsid w:val="005E03B1"/>
    <w:rsid w:val="005E39FA"/>
    <w:rsid w:val="005E556D"/>
    <w:rsid w:val="005E6083"/>
    <w:rsid w:val="005E7F06"/>
    <w:rsid w:val="005F06FC"/>
    <w:rsid w:val="005F66E3"/>
    <w:rsid w:val="00600412"/>
    <w:rsid w:val="00601104"/>
    <w:rsid w:val="00602633"/>
    <w:rsid w:val="00606B17"/>
    <w:rsid w:val="00607565"/>
    <w:rsid w:val="0061472C"/>
    <w:rsid w:val="006227B6"/>
    <w:rsid w:val="0062533D"/>
    <w:rsid w:val="006259ED"/>
    <w:rsid w:val="00625F73"/>
    <w:rsid w:val="00630E14"/>
    <w:rsid w:val="0063498E"/>
    <w:rsid w:val="00634FE8"/>
    <w:rsid w:val="006352BD"/>
    <w:rsid w:val="006422E9"/>
    <w:rsid w:val="0064619A"/>
    <w:rsid w:val="00650DB9"/>
    <w:rsid w:val="00654324"/>
    <w:rsid w:val="00656703"/>
    <w:rsid w:val="006605E4"/>
    <w:rsid w:val="0066512F"/>
    <w:rsid w:val="006672BD"/>
    <w:rsid w:val="00667584"/>
    <w:rsid w:val="00687368"/>
    <w:rsid w:val="00690B07"/>
    <w:rsid w:val="006A0BAD"/>
    <w:rsid w:val="006A28BB"/>
    <w:rsid w:val="006A3921"/>
    <w:rsid w:val="006A6821"/>
    <w:rsid w:val="006B498E"/>
    <w:rsid w:val="006B577E"/>
    <w:rsid w:val="006C0851"/>
    <w:rsid w:val="006C25DD"/>
    <w:rsid w:val="006C3347"/>
    <w:rsid w:val="006D1AF3"/>
    <w:rsid w:val="006E272F"/>
    <w:rsid w:val="006E6EF4"/>
    <w:rsid w:val="006F038B"/>
    <w:rsid w:val="006F173E"/>
    <w:rsid w:val="006F1C7C"/>
    <w:rsid w:val="006F3E6A"/>
    <w:rsid w:val="0070136C"/>
    <w:rsid w:val="00702AF3"/>
    <w:rsid w:val="00704AB1"/>
    <w:rsid w:val="007143DC"/>
    <w:rsid w:val="00715A14"/>
    <w:rsid w:val="00726F8D"/>
    <w:rsid w:val="00730B6A"/>
    <w:rsid w:val="007315B7"/>
    <w:rsid w:val="00745E56"/>
    <w:rsid w:val="00752B08"/>
    <w:rsid w:val="00753AC5"/>
    <w:rsid w:val="007603C3"/>
    <w:rsid w:val="00764F74"/>
    <w:rsid w:val="00766F9F"/>
    <w:rsid w:val="007728A4"/>
    <w:rsid w:val="00776C00"/>
    <w:rsid w:val="00780A09"/>
    <w:rsid w:val="00780ED4"/>
    <w:rsid w:val="007830B2"/>
    <w:rsid w:val="00785F45"/>
    <w:rsid w:val="00786527"/>
    <w:rsid w:val="0078799D"/>
    <w:rsid w:val="00787DE5"/>
    <w:rsid w:val="0079039F"/>
    <w:rsid w:val="007A1F57"/>
    <w:rsid w:val="007B3281"/>
    <w:rsid w:val="007C0F8C"/>
    <w:rsid w:val="007C6E34"/>
    <w:rsid w:val="007D35E2"/>
    <w:rsid w:val="007D46F7"/>
    <w:rsid w:val="007E36C1"/>
    <w:rsid w:val="007F2E33"/>
    <w:rsid w:val="007F31CE"/>
    <w:rsid w:val="007F4255"/>
    <w:rsid w:val="007F45A6"/>
    <w:rsid w:val="007F541F"/>
    <w:rsid w:val="00801AD4"/>
    <w:rsid w:val="00815890"/>
    <w:rsid w:val="00815F53"/>
    <w:rsid w:val="00830020"/>
    <w:rsid w:val="008338C6"/>
    <w:rsid w:val="00836661"/>
    <w:rsid w:val="0084052D"/>
    <w:rsid w:val="008445FC"/>
    <w:rsid w:val="00850332"/>
    <w:rsid w:val="00850FDA"/>
    <w:rsid w:val="008522B1"/>
    <w:rsid w:val="0085644B"/>
    <w:rsid w:val="0086614B"/>
    <w:rsid w:val="00871129"/>
    <w:rsid w:val="00874CB6"/>
    <w:rsid w:val="008934F0"/>
    <w:rsid w:val="00896EEB"/>
    <w:rsid w:val="008979F5"/>
    <w:rsid w:val="008A05FB"/>
    <w:rsid w:val="008A0FD5"/>
    <w:rsid w:val="008A2916"/>
    <w:rsid w:val="008A7330"/>
    <w:rsid w:val="008B2704"/>
    <w:rsid w:val="008B27E4"/>
    <w:rsid w:val="008B444F"/>
    <w:rsid w:val="008B5128"/>
    <w:rsid w:val="008C1FEE"/>
    <w:rsid w:val="008C57A6"/>
    <w:rsid w:val="008C6FAD"/>
    <w:rsid w:val="008C76C0"/>
    <w:rsid w:val="008D64B1"/>
    <w:rsid w:val="008D6E2E"/>
    <w:rsid w:val="008D7DCF"/>
    <w:rsid w:val="008E1EA7"/>
    <w:rsid w:val="008E3394"/>
    <w:rsid w:val="008E59F8"/>
    <w:rsid w:val="008F1986"/>
    <w:rsid w:val="008F43A3"/>
    <w:rsid w:val="008F7183"/>
    <w:rsid w:val="009044C8"/>
    <w:rsid w:val="00910CBE"/>
    <w:rsid w:val="0091169B"/>
    <w:rsid w:val="009116DD"/>
    <w:rsid w:val="00914EF1"/>
    <w:rsid w:val="009221AA"/>
    <w:rsid w:val="009306BB"/>
    <w:rsid w:val="009339E0"/>
    <w:rsid w:val="00936572"/>
    <w:rsid w:val="00937CCA"/>
    <w:rsid w:val="009400CC"/>
    <w:rsid w:val="0094516D"/>
    <w:rsid w:val="00952784"/>
    <w:rsid w:val="00962143"/>
    <w:rsid w:val="00963B78"/>
    <w:rsid w:val="00965D81"/>
    <w:rsid w:val="00967040"/>
    <w:rsid w:val="00973C51"/>
    <w:rsid w:val="00982E7F"/>
    <w:rsid w:val="00984918"/>
    <w:rsid w:val="00992940"/>
    <w:rsid w:val="00997B90"/>
    <w:rsid w:val="009A37F6"/>
    <w:rsid w:val="009C10D2"/>
    <w:rsid w:val="009C58F9"/>
    <w:rsid w:val="009D00C9"/>
    <w:rsid w:val="009E0B4A"/>
    <w:rsid w:val="009E125C"/>
    <w:rsid w:val="009E3A96"/>
    <w:rsid w:val="009E5084"/>
    <w:rsid w:val="009E71A1"/>
    <w:rsid w:val="009E7D99"/>
    <w:rsid w:val="009F277D"/>
    <w:rsid w:val="009F749F"/>
    <w:rsid w:val="009F7EFD"/>
    <w:rsid w:val="00A025E9"/>
    <w:rsid w:val="00A02D91"/>
    <w:rsid w:val="00A06310"/>
    <w:rsid w:val="00A0663C"/>
    <w:rsid w:val="00A079FE"/>
    <w:rsid w:val="00A106A6"/>
    <w:rsid w:val="00A1116F"/>
    <w:rsid w:val="00A17647"/>
    <w:rsid w:val="00A2163D"/>
    <w:rsid w:val="00A22CCA"/>
    <w:rsid w:val="00A25C75"/>
    <w:rsid w:val="00A3641F"/>
    <w:rsid w:val="00A4044C"/>
    <w:rsid w:val="00A4359E"/>
    <w:rsid w:val="00A54E2C"/>
    <w:rsid w:val="00A62611"/>
    <w:rsid w:val="00A62EC2"/>
    <w:rsid w:val="00A71349"/>
    <w:rsid w:val="00A753A3"/>
    <w:rsid w:val="00A77438"/>
    <w:rsid w:val="00A86BA3"/>
    <w:rsid w:val="00A906C1"/>
    <w:rsid w:val="00A90D6C"/>
    <w:rsid w:val="00A914F2"/>
    <w:rsid w:val="00A93B11"/>
    <w:rsid w:val="00A95376"/>
    <w:rsid w:val="00AA55CB"/>
    <w:rsid w:val="00AB1BB3"/>
    <w:rsid w:val="00AB232C"/>
    <w:rsid w:val="00AC2A42"/>
    <w:rsid w:val="00AD2C9C"/>
    <w:rsid w:val="00AF0CC2"/>
    <w:rsid w:val="00AF1BB5"/>
    <w:rsid w:val="00AF1F58"/>
    <w:rsid w:val="00AF5195"/>
    <w:rsid w:val="00B019DC"/>
    <w:rsid w:val="00B162B4"/>
    <w:rsid w:val="00B172B3"/>
    <w:rsid w:val="00B222A4"/>
    <w:rsid w:val="00B30926"/>
    <w:rsid w:val="00B32B49"/>
    <w:rsid w:val="00B41186"/>
    <w:rsid w:val="00B44066"/>
    <w:rsid w:val="00B46D54"/>
    <w:rsid w:val="00B579DF"/>
    <w:rsid w:val="00B617A0"/>
    <w:rsid w:val="00B6199B"/>
    <w:rsid w:val="00B64D6B"/>
    <w:rsid w:val="00B671B9"/>
    <w:rsid w:val="00B7198A"/>
    <w:rsid w:val="00B7304C"/>
    <w:rsid w:val="00B743DB"/>
    <w:rsid w:val="00B77644"/>
    <w:rsid w:val="00B85DFF"/>
    <w:rsid w:val="00B879A4"/>
    <w:rsid w:val="00BA018C"/>
    <w:rsid w:val="00BA037F"/>
    <w:rsid w:val="00BA60DD"/>
    <w:rsid w:val="00BB49CC"/>
    <w:rsid w:val="00BC44FB"/>
    <w:rsid w:val="00BD0DC8"/>
    <w:rsid w:val="00BD6B2E"/>
    <w:rsid w:val="00BE0687"/>
    <w:rsid w:val="00BE487A"/>
    <w:rsid w:val="00BF660C"/>
    <w:rsid w:val="00C0081D"/>
    <w:rsid w:val="00C02A91"/>
    <w:rsid w:val="00C04E59"/>
    <w:rsid w:val="00C072B5"/>
    <w:rsid w:val="00C11ECE"/>
    <w:rsid w:val="00C120B9"/>
    <w:rsid w:val="00C156F9"/>
    <w:rsid w:val="00C164BC"/>
    <w:rsid w:val="00C16A5E"/>
    <w:rsid w:val="00C212D2"/>
    <w:rsid w:val="00C2157A"/>
    <w:rsid w:val="00C3053F"/>
    <w:rsid w:val="00C3305B"/>
    <w:rsid w:val="00C338A3"/>
    <w:rsid w:val="00C40BE2"/>
    <w:rsid w:val="00C44B83"/>
    <w:rsid w:val="00C533A7"/>
    <w:rsid w:val="00C54653"/>
    <w:rsid w:val="00C552F8"/>
    <w:rsid w:val="00C57674"/>
    <w:rsid w:val="00C64B3C"/>
    <w:rsid w:val="00C65378"/>
    <w:rsid w:val="00C66E9D"/>
    <w:rsid w:val="00C73323"/>
    <w:rsid w:val="00C82FB4"/>
    <w:rsid w:val="00C90404"/>
    <w:rsid w:val="00CA0A3E"/>
    <w:rsid w:val="00CA11F4"/>
    <w:rsid w:val="00CA14F6"/>
    <w:rsid w:val="00CA6473"/>
    <w:rsid w:val="00CB284F"/>
    <w:rsid w:val="00CB4128"/>
    <w:rsid w:val="00CC6509"/>
    <w:rsid w:val="00CD2A97"/>
    <w:rsid w:val="00CE3BAB"/>
    <w:rsid w:val="00CE3D15"/>
    <w:rsid w:val="00CE3D9D"/>
    <w:rsid w:val="00CF0B7B"/>
    <w:rsid w:val="00CF3650"/>
    <w:rsid w:val="00D01875"/>
    <w:rsid w:val="00D03DB5"/>
    <w:rsid w:val="00D04765"/>
    <w:rsid w:val="00D06470"/>
    <w:rsid w:val="00D103EE"/>
    <w:rsid w:val="00D1373B"/>
    <w:rsid w:val="00D13950"/>
    <w:rsid w:val="00D1747B"/>
    <w:rsid w:val="00D2154F"/>
    <w:rsid w:val="00D278E7"/>
    <w:rsid w:val="00D34060"/>
    <w:rsid w:val="00D4480B"/>
    <w:rsid w:val="00D5101A"/>
    <w:rsid w:val="00D5284C"/>
    <w:rsid w:val="00D542A6"/>
    <w:rsid w:val="00D54A22"/>
    <w:rsid w:val="00D6097F"/>
    <w:rsid w:val="00D641C1"/>
    <w:rsid w:val="00D64E07"/>
    <w:rsid w:val="00D652C2"/>
    <w:rsid w:val="00D67E18"/>
    <w:rsid w:val="00D835A6"/>
    <w:rsid w:val="00D84AFE"/>
    <w:rsid w:val="00D86AB3"/>
    <w:rsid w:val="00D91E1C"/>
    <w:rsid w:val="00D96B9C"/>
    <w:rsid w:val="00DB16F1"/>
    <w:rsid w:val="00DC17C1"/>
    <w:rsid w:val="00DC3F2B"/>
    <w:rsid w:val="00DC66A5"/>
    <w:rsid w:val="00DD4391"/>
    <w:rsid w:val="00DD7D7B"/>
    <w:rsid w:val="00DE1D4D"/>
    <w:rsid w:val="00DE2DCF"/>
    <w:rsid w:val="00E01289"/>
    <w:rsid w:val="00E0479F"/>
    <w:rsid w:val="00E06378"/>
    <w:rsid w:val="00E12B1D"/>
    <w:rsid w:val="00E16BD9"/>
    <w:rsid w:val="00E24983"/>
    <w:rsid w:val="00E26038"/>
    <w:rsid w:val="00E41373"/>
    <w:rsid w:val="00E41DA4"/>
    <w:rsid w:val="00E42BBF"/>
    <w:rsid w:val="00E442CB"/>
    <w:rsid w:val="00E457A1"/>
    <w:rsid w:val="00E45AF8"/>
    <w:rsid w:val="00E46F00"/>
    <w:rsid w:val="00E54243"/>
    <w:rsid w:val="00E54AC5"/>
    <w:rsid w:val="00E645D4"/>
    <w:rsid w:val="00E6503B"/>
    <w:rsid w:val="00E707B9"/>
    <w:rsid w:val="00E724C0"/>
    <w:rsid w:val="00E754AE"/>
    <w:rsid w:val="00E8060B"/>
    <w:rsid w:val="00E83464"/>
    <w:rsid w:val="00E90852"/>
    <w:rsid w:val="00E95E6E"/>
    <w:rsid w:val="00EA195E"/>
    <w:rsid w:val="00EA3057"/>
    <w:rsid w:val="00EA5D56"/>
    <w:rsid w:val="00EA7AE4"/>
    <w:rsid w:val="00EB1751"/>
    <w:rsid w:val="00EB730A"/>
    <w:rsid w:val="00EC09F0"/>
    <w:rsid w:val="00EC1CB0"/>
    <w:rsid w:val="00EC3121"/>
    <w:rsid w:val="00EC5AFC"/>
    <w:rsid w:val="00EC6D68"/>
    <w:rsid w:val="00ED2937"/>
    <w:rsid w:val="00EE0E44"/>
    <w:rsid w:val="00F01375"/>
    <w:rsid w:val="00F05C66"/>
    <w:rsid w:val="00F23F82"/>
    <w:rsid w:val="00F25A17"/>
    <w:rsid w:val="00F3236A"/>
    <w:rsid w:val="00F42A3E"/>
    <w:rsid w:val="00F42AD7"/>
    <w:rsid w:val="00F46055"/>
    <w:rsid w:val="00F4619F"/>
    <w:rsid w:val="00F53D5D"/>
    <w:rsid w:val="00F620B8"/>
    <w:rsid w:val="00F6272A"/>
    <w:rsid w:val="00F627CA"/>
    <w:rsid w:val="00F64C7F"/>
    <w:rsid w:val="00F7258A"/>
    <w:rsid w:val="00F739DA"/>
    <w:rsid w:val="00F90609"/>
    <w:rsid w:val="00F909E4"/>
    <w:rsid w:val="00F9378E"/>
    <w:rsid w:val="00FA223A"/>
    <w:rsid w:val="00FA5DE5"/>
    <w:rsid w:val="00FB7124"/>
    <w:rsid w:val="00FB77AE"/>
    <w:rsid w:val="00FB78BA"/>
    <w:rsid w:val="00FC0AF7"/>
    <w:rsid w:val="00FC440E"/>
    <w:rsid w:val="00FD221D"/>
    <w:rsid w:val="00FD251E"/>
    <w:rsid w:val="00FD4D3C"/>
    <w:rsid w:val="00FD5C32"/>
    <w:rsid w:val="00FE0454"/>
    <w:rsid w:val="00FE4C68"/>
    <w:rsid w:val="00FE6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6A1E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38260F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rsid w:val="00C16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C16A5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locked/>
    <w:rsid w:val="004B0A57"/>
    <w:pPr>
      <w:spacing w:after="200" w:line="276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DC66A5"/>
    <w:pPr>
      <w:ind w:left="720"/>
      <w:contextualSpacing/>
    </w:pPr>
  </w:style>
  <w:style w:type="paragraph" w:customStyle="1" w:styleId="ConsPlusNormal">
    <w:name w:val="ConsPlusNormal"/>
    <w:rsid w:val="00E01289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customStyle="1" w:styleId="ConsPlusNonformat">
    <w:name w:val="ConsPlusNonformat"/>
    <w:rsid w:val="00815890"/>
    <w:pPr>
      <w:widowControl w:val="0"/>
      <w:autoSpaceDE w:val="0"/>
      <w:autoSpaceDN w:val="0"/>
    </w:pPr>
    <w:rPr>
      <w:rFonts w:ascii="Courier New" w:eastAsia="Times New Roman" w:hAnsi="Courier New" w:cs="Courier New"/>
      <w:sz w:val="20"/>
      <w:szCs w:val="20"/>
    </w:rPr>
  </w:style>
  <w:style w:type="character" w:styleId="a8">
    <w:name w:val="FollowedHyperlink"/>
    <w:basedOn w:val="a0"/>
    <w:uiPriority w:val="99"/>
    <w:semiHidden/>
    <w:unhideWhenUsed/>
    <w:rsid w:val="00C212D2"/>
    <w:rPr>
      <w:color w:val="800080" w:themeColor="followedHyperlink"/>
      <w:u w:val="single"/>
    </w:rPr>
  </w:style>
  <w:style w:type="character" w:styleId="a9">
    <w:name w:val="annotation reference"/>
    <w:basedOn w:val="a0"/>
    <w:uiPriority w:val="99"/>
    <w:semiHidden/>
    <w:unhideWhenUsed/>
    <w:rsid w:val="00F909E4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F909E4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F909E4"/>
    <w:rPr>
      <w:sz w:val="20"/>
      <w:szCs w:val="20"/>
      <w:lang w:eastAsia="en-US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F909E4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F909E4"/>
    <w:rPr>
      <w:b/>
      <w:bCs/>
      <w:sz w:val="20"/>
      <w:szCs w:val="20"/>
      <w:lang w:eastAsia="en-US"/>
    </w:rPr>
  </w:style>
  <w:style w:type="paragraph" w:styleId="ae">
    <w:name w:val="Revision"/>
    <w:hidden/>
    <w:uiPriority w:val="99"/>
    <w:semiHidden/>
    <w:rsid w:val="00E0479F"/>
    <w:rPr>
      <w:lang w:eastAsia="en-US"/>
    </w:rPr>
  </w:style>
  <w:style w:type="paragraph" w:styleId="af">
    <w:name w:val="header"/>
    <w:basedOn w:val="a"/>
    <w:link w:val="af0"/>
    <w:uiPriority w:val="99"/>
    <w:unhideWhenUsed/>
    <w:rsid w:val="00D542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D542A6"/>
    <w:rPr>
      <w:lang w:eastAsia="en-US"/>
    </w:rPr>
  </w:style>
  <w:style w:type="paragraph" w:styleId="af1">
    <w:name w:val="footer"/>
    <w:basedOn w:val="a"/>
    <w:link w:val="af2"/>
    <w:uiPriority w:val="99"/>
    <w:unhideWhenUsed/>
    <w:rsid w:val="00D542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D542A6"/>
    <w:rPr>
      <w:lang w:eastAsia="en-US"/>
    </w:rPr>
  </w:style>
  <w:style w:type="paragraph" w:styleId="af3">
    <w:name w:val="footnote text"/>
    <w:basedOn w:val="a"/>
    <w:link w:val="af4"/>
    <w:uiPriority w:val="99"/>
    <w:semiHidden/>
    <w:unhideWhenUsed/>
    <w:rsid w:val="0012709B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12709B"/>
    <w:rPr>
      <w:sz w:val="20"/>
      <w:szCs w:val="20"/>
      <w:lang w:eastAsia="en-US"/>
    </w:rPr>
  </w:style>
  <w:style w:type="character" w:styleId="af5">
    <w:name w:val="footnote reference"/>
    <w:basedOn w:val="a0"/>
    <w:uiPriority w:val="99"/>
    <w:semiHidden/>
    <w:unhideWhenUsed/>
    <w:rsid w:val="0012709B"/>
    <w:rPr>
      <w:vertAlign w:val="superscript"/>
    </w:rPr>
  </w:style>
  <w:style w:type="paragraph" w:styleId="af6">
    <w:name w:val="endnote text"/>
    <w:basedOn w:val="a"/>
    <w:link w:val="af7"/>
    <w:uiPriority w:val="99"/>
    <w:semiHidden/>
    <w:unhideWhenUsed/>
    <w:rsid w:val="00540349"/>
    <w:pPr>
      <w:spacing w:after="0" w:line="240" w:lineRule="auto"/>
    </w:pPr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540349"/>
    <w:rPr>
      <w:sz w:val="20"/>
      <w:szCs w:val="20"/>
      <w:lang w:eastAsia="en-US"/>
    </w:rPr>
  </w:style>
  <w:style w:type="character" w:styleId="af8">
    <w:name w:val="endnote reference"/>
    <w:basedOn w:val="a0"/>
    <w:uiPriority w:val="99"/>
    <w:semiHidden/>
    <w:unhideWhenUsed/>
    <w:rsid w:val="00540349"/>
    <w:rPr>
      <w:vertAlign w:val="superscript"/>
    </w:rPr>
  </w:style>
  <w:style w:type="paragraph" w:customStyle="1" w:styleId="ConsPlusTitlePage">
    <w:name w:val="ConsPlusTitlePage"/>
    <w:uiPriority w:val="99"/>
    <w:rsid w:val="008C6FAD"/>
    <w:pPr>
      <w:autoSpaceDE w:val="0"/>
      <w:autoSpaceDN w:val="0"/>
      <w:adjustRightInd w:val="0"/>
    </w:pPr>
    <w:rPr>
      <w:rFonts w:ascii="Tahoma" w:hAnsi="Tahoma" w:cs="Tahoma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6A1E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38260F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rsid w:val="00C16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C16A5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locked/>
    <w:rsid w:val="004B0A57"/>
    <w:pPr>
      <w:spacing w:after="200" w:line="276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DC66A5"/>
    <w:pPr>
      <w:ind w:left="720"/>
      <w:contextualSpacing/>
    </w:pPr>
  </w:style>
  <w:style w:type="paragraph" w:customStyle="1" w:styleId="ConsPlusNormal">
    <w:name w:val="ConsPlusNormal"/>
    <w:rsid w:val="00E01289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customStyle="1" w:styleId="ConsPlusNonformat">
    <w:name w:val="ConsPlusNonformat"/>
    <w:rsid w:val="00815890"/>
    <w:pPr>
      <w:widowControl w:val="0"/>
      <w:autoSpaceDE w:val="0"/>
      <w:autoSpaceDN w:val="0"/>
    </w:pPr>
    <w:rPr>
      <w:rFonts w:ascii="Courier New" w:eastAsia="Times New Roman" w:hAnsi="Courier New" w:cs="Courier New"/>
      <w:sz w:val="20"/>
      <w:szCs w:val="20"/>
    </w:rPr>
  </w:style>
  <w:style w:type="character" w:styleId="a8">
    <w:name w:val="FollowedHyperlink"/>
    <w:basedOn w:val="a0"/>
    <w:uiPriority w:val="99"/>
    <w:semiHidden/>
    <w:unhideWhenUsed/>
    <w:rsid w:val="00C212D2"/>
    <w:rPr>
      <w:color w:val="800080" w:themeColor="followedHyperlink"/>
      <w:u w:val="single"/>
    </w:rPr>
  </w:style>
  <w:style w:type="character" w:styleId="a9">
    <w:name w:val="annotation reference"/>
    <w:basedOn w:val="a0"/>
    <w:uiPriority w:val="99"/>
    <w:semiHidden/>
    <w:unhideWhenUsed/>
    <w:rsid w:val="00F909E4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F909E4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F909E4"/>
    <w:rPr>
      <w:sz w:val="20"/>
      <w:szCs w:val="20"/>
      <w:lang w:eastAsia="en-US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F909E4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F909E4"/>
    <w:rPr>
      <w:b/>
      <w:bCs/>
      <w:sz w:val="20"/>
      <w:szCs w:val="20"/>
      <w:lang w:eastAsia="en-US"/>
    </w:rPr>
  </w:style>
  <w:style w:type="paragraph" w:styleId="ae">
    <w:name w:val="Revision"/>
    <w:hidden/>
    <w:uiPriority w:val="99"/>
    <w:semiHidden/>
    <w:rsid w:val="00E0479F"/>
    <w:rPr>
      <w:lang w:eastAsia="en-US"/>
    </w:rPr>
  </w:style>
  <w:style w:type="paragraph" w:styleId="af">
    <w:name w:val="header"/>
    <w:basedOn w:val="a"/>
    <w:link w:val="af0"/>
    <w:uiPriority w:val="99"/>
    <w:unhideWhenUsed/>
    <w:rsid w:val="00D542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D542A6"/>
    <w:rPr>
      <w:lang w:eastAsia="en-US"/>
    </w:rPr>
  </w:style>
  <w:style w:type="paragraph" w:styleId="af1">
    <w:name w:val="footer"/>
    <w:basedOn w:val="a"/>
    <w:link w:val="af2"/>
    <w:uiPriority w:val="99"/>
    <w:unhideWhenUsed/>
    <w:rsid w:val="00D542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D542A6"/>
    <w:rPr>
      <w:lang w:eastAsia="en-US"/>
    </w:rPr>
  </w:style>
  <w:style w:type="paragraph" w:styleId="af3">
    <w:name w:val="footnote text"/>
    <w:basedOn w:val="a"/>
    <w:link w:val="af4"/>
    <w:uiPriority w:val="99"/>
    <w:semiHidden/>
    <w:unhideWhenUsed/>
    <w:rsid w:val="0012709B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12709B"/>
    <w:rPr>
      <w:sz w:val="20"/>
      <w:szCs w:val="20"/>
      <w:lang w:eastAsia="en-US"/>
    </w:rPr>
  </w:style>
  <w:style w:type="character" w:styleId="af5">
    <w:name w:val="footnote reference"/>
    <w:basedOn w:val="a0"/>
    <w:uiPriority w:val="99"/>
    <w:semiHidden/>
    <w:unhideWhenUsed/>
    <w:rsid w:val="0012709B"/>
    <w:rPr>
      <w:vertAlign w:val="superscript"/>
    </w:rPr>
  </w:style>
  <w:style w:type="paragraph" w:styleId="af6">
    <w:name w:val="endnote text"/>
    <w:basedOn w:val="a"/>
    <w:link w:val="af7"/>
    <w:uiPriority w:val="99"/>
    <w:semiHidden/>
    <w:unhideWhenUsed/>
    <w:rsid w:val="00540349"/>
    <w:pPr>
      <w:spacing w:after="0" w:line="240" w:lineRule="auto"/>
    </w:pPr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540349"/>
    <w:rPr>
      <w:sz w:val="20"/>
      <w:szCs w:val="20"/>
      <w:lang w:eastAsia="en-US"/>
    </w:rPr>
  </w:style>
  <w:style w:type="character" w:styleId="af8">
    <w:name w:val="endnote reference"/>
    <w:basedOn w:val="a0"/>
    <w:uiPriority w:val="99"/>
    <w:semiHidden/>
    <w:unhideWhenUsed/>
    <w:rsid w:val="00540349"/>
    <w:rPr>
      <w:vertAlign w:val="superscript"/>
    </w:rPr>
  </w:style>
  <w:style w:type="paragraph" w:customStyle="1" w:styleId="ConsPlusTitlePage">
    <w:name w:val="ConsPlusTitlePage"/>
    <w:uiPriority w:val="99"/>
    <w:rsid w:val="008C6FAD"/>
    <w:pPr>
      <w:autoSpaceDE w:val="0"/>
      <w:autoSpaceDN w:val="0"/>
      <w:adjustRightInd w:val="0"/>
    </w:pPr>
    <w:rPr>
      <w:rFonts w:ascii="Tahoma" w:hAnsi="Tahoma" w:cs="Tahoma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0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02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30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3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3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30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30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302465">
                      <w:marLeft w:val="480"/>
                      <w:marRight w:val="0"/>
                      <w:marTop w:val="12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5302468">
                      <w:marLeft w:val="480"/>
                      <w:marRight w:val="0"/>
                      <w:marTop w:val="12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5302475">
                      <w:marLeft w:val="480"/>
                      <w:marRight w:val="0"/>
                      <w:marTop w:val="12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5302476">
                      <w:marLeft w:val="480"/>
                      <w:marRight w:val="0"/>
                      <w:marTop w:val="12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5302481">
                      <w:marLeft w:val="480"/>
                      <w:marRight w:val="0"/>
                      <w:marTop w:val="12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302477">
                          <w:marLeft w:val="0"/>
                          <w:marRight w:val="0"/>
                          <w:marTop w:val="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5302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30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30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30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30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30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473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5.bin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4062CF-F487-4CA6-BDD5-9067674561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1725</Words>
  <Characters>9835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________________________________________________________________________________________</vt:lpstr>
    </vt:vector>
  </TitlesOfParts>
  <Company/>
  <LinksUpToDate>false</LinksUpToDate>
  <CharactersWithSpaces>11537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________________________________________________________________________________________</dc:title>
  <dc:creator>Бадрутдинова Дарина Хамзиевна</dc:creator>
  <cp:lastModifiedBy>Бадрутдинова Дарина Хамзиевна</cp:lastModifiedBy>
  <cp:revision>6</cp:revision>
  <cp:lastPrinted>2016-09-28T09:52:00Z</cp:lastPrinted>
  <dcterms:created xsi:type="dcterms:W3CDTF">2016-09-28T06:52:00Z</dcterms:created>
  <dcterms:modified xsi:type="dcterms:W3CDTF">2016-10-04T14:15:00Z</dcterms:modified>
</cp:coreProperties>
</file>