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3400" w:rsidRDefault="00503400" w:rsidP="00856BB0">
      <w:pPr>
        <w:spacing w:after="0" w:line="240" w:lineRule="auto"/>
        <w:ind w:left="-567" w:firstLine="567"/>
        <w:jc w:val="right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>Проект постановления</w:t>
      </w:r>
    </w:p>
    <w:p w:rsidR="00673697" w:rsidRDefault="00503400" w:rsidP="00856BB0">
      <w:pPr>
        <w:spacing w:after="0" w:line="240" w:lineRule="auto"/>
        <w:ind w:left="-567" w:firstLine="567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7E0072" w:rsidRDefault="007E0072" w:rsidP="007E0072">
      <w:pPr>
        <w:pStyle w:val="Style1"/>
        <w:widowControl/>
        <w:spacing w:line="240" w:lineRule="auto"/>
        <w:ind w:left="142" w:firstLine="0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>О городском звене территориальной</w:t>
      </w:r>
    </w:p>
    <w:p w:rsidR="007E0072" w:rsidRDefault="007E0072" w:rsidP="007E0072">
      <w:pPr>
        <w:pStyle w:val="Style1"/>
        <w:widowControl/>
        <w:spacing w:line="240" w:lineRule="auto"/>
        <w:ind w:left="142" w:firstLine="0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 xml:space="preserve">подсистемы предупреждения </w:t>
      </w:r>
    </w:p>
    <w:p w:rsidR="007E0072" w:rsidRDefault="007E0072" w:rsidP="007E0072">
      <w:pPr>
        <w:pStyle w:val="Style1"/>
        <w:widowControl/>
        <w:spacing w:line="240" w:lineRule="auto"/>
        <w:ind w:left="142" w:firstLine="0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 xml:space="preserve">и ликвидации чрезвычайных ситуаций </w:t>
      </w:r>
    </w:p>
    <w:p w:rsidR="007E0072" w:rsidRDefault="007E0072" w:rsidP="007E0072">
      <w:pPr>
        <w:pStyle w:val="Style1"/>
        <w:widowControl/>
        <w:spacing w:line="240" w:lineRule="auto"/>
        <w:ind w:left="142" w:firstLine="0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>города Набережные Челны</w:t>
      </w:r>
    </w:p>
    <w:p w:rsidR="007E0072" w:rsidRDefault="007E0072" w:rsidP="007E0072">
      <w:pPr>
        <w:pStyle w:val="Style5"/>
        <w:widowControl/>
        <w:spacing w:line="240" w:lineRule="auto"/>
        <w:ind w:left="142" w:firstLine="720"/>
      </w:pPr>
    </w:p>
    <w:p w:rsidR="007E0072" w:rsidRDefault="007E0072" w:rsidP="007E0072">
      <w:pPr>
        <w:pStyle w:val="Style5"/>
        <w:widowControl/>
        <w:spacing w:line="240" w:lineRule="auto"/>
        <w:ind w:left="142" w:firstLine="720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>В</w:t>
      </w:r>
      <w:r w:rsidRPr="009D1F5D">
        <w:rPr>
          <w:rStyle w:val="FontStyle12"/>
          <w:sz w:val="28"/>
          <w:szCs w:val="28"/>
        </w:rPr>
        <w:t xml:space="preserve"> целях совершенствования деятельности </w:t>
      </w:r>
      <w:r w:rsidR="00824A17">
        <w:rPr>
          <w:rStyle w:val="FontStyle12"/>
          <w:sz w:val="28"/>
          <w:szCs w:val="28"/>
        </w:rPr>
        <w:t xml:space="preserve">городского </w:t>
      </w:r>
      <w:r w:rsidR="009A2F11">
        <w:rPr>
          <w:rStyle w:val="FontStyle12"/>
          <w:sz w:val="28"/>
          <w:szCs w:val="28"/>
        </w:rPr>
        <w:t>звена территориальной</w:t>
      </w:r>
      <w:r w:rsidRPr="009D1F5D">
        <w:rPr>
          <w:rStyle w:val="FontStyle12"/>
          <w:sz w:val="28"/>
          <w:szCs w:val="28"/>
        </w:rPr>
        <w:t xml:space="preserve"> подсистемы предупреждения и ликвидации чрезвычайных ситуаций в городе Набережные Челны</w:t>
      </w:r>
      <w:r w:rsidRPr="00467EF6">
        <w:rPr>
          <w:rStyle w:val="FontStyle12"/>
          <w:sz w:val="28"/>
          <w:szCs w:val="28"/>
        </w:rPr>
        <w:t xml:space="preserve">, в соответствии с постановлением Кабинета Министров от 10.11.2004 № 480 </w:t>
      </w:r>
      <w:r w:rsidR="009A2F11">
        <w:rPr>
          <w:rStyle w:val="FontStyle12"/>
          <w:sz w:val="28"/>
          <w:szCs w:val="28"/>
        </w:rPr>
        <w:t>«</w:t>
      </w:r>
      <w:r w:rsidRPr="00467EF6">
        <w:rPr>
          <w:rStyle w:val="FontStyle12"/>
          <w:sz w:val="28"/>
          <w:szCs w:val="28"/>
        </w:rPr>
        <w:t>О территориальной подсистеме предупреждения и ликвидации чрезвычайных ситуаций Республики Татарстан</w:t>
      </w:r>
      <w:r w:rsidR="009A2F11">
        <w:rPr>
          <w:rStyle w:val="FontStyle12"/>
          <w:sz w:val="28"/>
          <w:szCs w:val="28"/>
        </w:rPr>
        <w:t>»</w:t>
      </w:r>
      <w:r w:rsidRPr="00467EF6">
        <w:rPr>
          <w:rStyle w:val="FontStyle12"/>
          <w:sz w:val="28"/>
          <w:szCs w:val="28"/>
        </w:rPr>
        <w:t>,</w:t>
      </w:r>
      <w:r w:rsidRPr="009D1F5D">
        <w:rPr>
          <w:rStyle w:val="FontStyle12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ст. 41 Устава города</w:t>
      </w:r>
    </w:p>
    <w:p w:rsidR="003B34D3" w:rsidRDefault="003B34D3" w:rsidP="00EF2EBF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D87FAD" w:rsidRDefault="00D87FAD" w:rsidP="00EF2EBF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 О С Т А Н О В Л Я Ю:</w:t>
      </w:r>
    </w:p>
    <w:p w:rsidR="00D87FAD" w:rsidRDefault="00D87FAD" w:rsidP="00EF2EB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D87FAD" w:rsidRDefault="00D87FAD" w:rsidP="00EF2EB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Утвердить:</w:t>
      </w:r>
    </w:p>
    <w:p w:rsidR="00D87FAD" w:rsidRDefault="00D87FAD" w:rsidP="001E5CF1">
      <w:pPr>
        <w:pStyle w:val="Style1"/>
        <w:widowControl/>
        <w:spacing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положение о </w:t>
      </w:r>
      <w:r w:rsidR="001E5CF1">
        <w:rPr>
          <w:rStyle w:val="FontStyle12"/>
          <w:sz w:val="28"/>
          <w:szCs w:val="28"/>
        </w:rPr>
        <w:t xml:space="preserve">городском звене территориальной подсистемы предупреждения и ликвидации чрезвычайных ситуаций города Набережные Челны </w:t>
      </w:r>
      <w:r w:rsidR="00673697">
        <w:rPr>
          <w:sz w:val="28"/>
          <w:szCs w:val="28"/>
        </w:rPr>
        <w:t>согласно приложению №</w:t>
      </w:r>
      <w:r w:rsidR="003B34D3">
        <w:rPr>
          <w:sz w:val="28"/>
          <w:szCs w:val="28"/>
        </w:rPr>
        <w:t xml:space="preserve"> </w:t>
      </w:r>
      <w:r>
        <w:rPr>
          <w:sz w:val="28"/>
          <w:szCs w:val="28"/>
        </w:rPr>
        <w:t>1;</w:t>
      </w:r>
    </w:p>
    <w:p w:rsidR="00D87FAD" w:rsidRDefault="00D87FAD" w:rsidP="00EF2EB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</w:t>
      </w:r>
      <w:r w:rsidR="001E5CF1" w:rsidRPr="00467EF6">
        <w:rPr>
          <w:rStyle w:val="FontStyle12"/>
          <w:sz w:val="28"/>
          <w:szCs w:val="28"/>
        </w:rPr>
        <w:t xml:space="preserve">состав сил и средств </w:t>
      </w:r>
      <w:r w:rsidR="00824A17">
        <w:rPr>
          <w:rStyle w:val="FontStyle12"/>
          <w:sz w:val="28"/>
          <w:szCs w:val="28"/>
        </w:rPr>
        <w:t xml:space="preserve">городского </w:t>
      </w:r>
      <w:r w:rsidR="009A2F11">
        <w:rPr>
          <w:rStyle w:val="FontStyle12"/>
          <w:sz w:val="28"/>
          <w:szCs w:val="28"/>
        </w:rPr>
        <w:t>звена территориальной</w:t>
      </w:r>
      <w:r w:rsidR="001E5CF1" w:rsidRPr="00467EF6">
        <w:rPr>
          <w:rStyle w:val="FontStyle12"/>
          <w:sz w:val="28"/>
          <w:szCs w:val="28"/>
        </w:rPr>
        <w:t xml:space="preserve"> подсистемы предупреждения и ликвидации чрезвычайных ситуаций города Набережные Челны согласно приложению</w:t>
      </w:r>
      <w:r w:rsidR="001E5CF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</w:t>
      </w:r>
      <w:r w:rsidR="003B34D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2.</w:t>
      </w:r>
    </w:p>
    <w:p w:rsidR="001E5CF1" w:rsidRDefault="001E5CF1" w:rsidP="001E5CF1">
      <w:pPr>
        <w:pStyle w:val="a3"/>
        <w:spacing w:after="0"/>
        <w:ind w:left="0" w:firstLine="567"/>
        <w:jc w:val="both"/>
        <w:rPr>
          <w:rStyle w:val="FontStyle12"/>
          <w:sz w:val="28"/>
          <w:szCs w:val="28"/>
        </w:rPr>
      </w:pPr>
      <w:r w:rsidRPr="00467EF6">
        <w:rPr>
          <w:rStyle w:val="FontStyle12"/>
          <w:sz w:val="28"/>
          <w:szCs w:val="28"/>
        </w:rPr>
        <w:t>2. Признать утратившим</w:t>
      </w:r>
      <w:r w:rsidRPr="00AF7329">
        <w:rPr>
          <w:rStyle w:val="FontStyle12"/>
          <w:sz w:val="28"/>
          <w:szCs w:val="28"/>
        </w:rPr>
        <w:t xml:space="preserve"> силу постановлени</w:t>
      </w:r>
      <w:r>
        <w:rPr>
          <w:rStyle w:val="FontStyle12"/>
          <w:sz w:val="28"/>
          <w:szCs w:val="28"/>
        </w:rPr>
        <w:t>е</w:t>
      </w:r>
      <w:r w:rsidRPr="00AF7329">
        <w:rPr>
          <w:rStyle w:val="FontStyle12"/>
          <w:sz w:val="28"/>
          <w:szCs w:val="28"/>
        </w:rPr>
        <w:t xml:space="preserve"> Исполнительного комитета</w:t>
      </w:r>
      <w:r>
        <w:rPr>
          <w:rStyle w:val="FontStyle12"/>
          <w:sz w:val="28"/>
          <w:szCs w:val="28"/>
        </w:rPr>
        <w:t xml:space="preserve"> от 11.12.2020 № 6754 </w:t>
      </w:r>
      <w:r w:rsidR="009A2F11">
        <w:rPr>
          <w:rStyle w:val="FontStyle12"/>
          <w:sz w:val="28"/>
          <w:szCs w:val="28"/>
        </w:rPr>
        <w:t>«</w:t>
      </w:r>
      <w:r>
        <w:rPr>
          <w:rStyle w:val="FontStyle12"/>
          <w:sz w:val="28"/>
          <w:szCs w:val="28"/>
        </w:rPr>
        <w:t>О городском звене территориальной подсистемы предупреждения и ликвидации чрезвычайных ситуаций в городе Набережные Челны</w:t>
      </w:r>
      <w:r w:rsidR="009A2F11">
        <w:rPr>
          <w:rStyle w:val="FontStyle12"/>
          <w:sz w:val="28"/>
          <w:szCs w:val="28"/>
        </w:rPr>
        <w:t>»</w:t>
      </w:r>
      <w:r>
        <w:rPr>
          <w:rStyle w:val="FontStyle12"/>
          <w:sz w:val="28"/>
          <w:szCs w:val="28"/>
        </w:rPr>
        <w:t>.</w:t>
      </w:r>
    </w:p>
    <w:p w:rsidR="00AA4BB0" w:rsidRPr="00AA4BB0" w:rsidRDefault="00AA4BB0" w:rsidP="00AA4BB0">
      <w:pPr>
        <w:pStyle w:val="a3"/>
        <w:spacing w:after="0"/>
        <w:ind w:left="0" w:firstLine="567"/>
        <w:jc w:val="both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 xml:space="preserve">3. </w:t>
      </w:r>
      <w:r w:rsidRPr="00AA4BB0">
        <w:rPr>
          <w:rStyle w:val="FontStyle12"/>
          <w:sz w:val="28"/>
          <w:szCs w:val="28"/>
        </w:rPr>
        <w:t>Управлению делопроизводством Исполнительного комитета обеспечить официальное опубликование настоящего постановления в газете «Челнинские известия», «Шахри Чаллы» и размещение на официальном портале правовой информации Республики Татарстан (pravo.tatarstan.ru) и на официальном сайте города Набережные Челны в сети «Интернет».</w:t>
      </w:r>
    </w:p>
    <w:p w:rsidR="00D87FAD" w:rsidRDefault="00AA4BB0" w:rsidP="00EF2EB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D87FAD">
        <w:rPr>
          <w:rFonts w:ascii="Times New Roman" w:hAnsi="Times New Roman"/>
          <w:sz w:val="28"/>
          <w:szCs w:val="28"/>
        </w:rPr>
        <w:t>.</w:t>
      </w:r>
      <w:r w:rsidR="00673697">
        <w:rPr>
          <w:rFonts w:ascii="Times New Roman" w:hAnsi="Times New Roman"/>
          <w:sz w:val="28"/>
          <w:szCs w:val="28"/>
        </w:rPr>
        <w:t xml:space="preserve"> </w:t>
      </w:r>
      <w:r w:rsidR="00D87FAD">
        <w:rPr>
          <w:rFonts w:ascii="Times New Roman" w:hAnsi="Times New Roman"/>
          <w:sz w:val="28"/>
          <w:szCs w:val="28"/>
        </w:rPr>
        <w:t xml:space="preserve">Контроль за исполнением настоящего постановления </w:t>
      </w:r>
      <w:r w:rsidR="00304D67">
        <w:rPr>
          <w:rFonts w:ascii="Times New Roman" w:hAnsi="Times New Roman"/>
          <w:sz w:val="28"/>
          <w:szCs w:val="28"/>
        </w:rPr>
        <w:t xml:space="preserve">возложить на </w:t>
      </w:r>
      <w:r w:rsidR="00856BB0">
        <w:rPr>
          <w:rFonts w:ascii="Times New Roman" w:hAnsi="Times New Roman"/>
          <w:sz w:val="28"/>
          <w:szCs w:val="28"/>
        </w:rPr>
        <w:t>п</w:t>
      </w:r>
      <w:r w:rsidR="00304D67">
        <w:rPr>
          <w:rFonts w:ascii="Times New Roman" w:hAnsi="Times New Roman"/>
          <w:sz w:val="28"/>
          <w:szCs w:val="28"/>
        </w:rPr>
        <w:t xml:space="preserve">ервого </w:t>
      </w:r>
      <w:r w:rsidR="009246B3">
        <w:rPr>
          <w:rFonts w:ascii="Times New Roman" w:hAnsi="Times New Roman"/>
          <w:sz w:val="28"/>
          <w:szCs w:val="28"/>
        </w:rPr>
        <w:t>з</w:t>
      </w:r>
      <w:r w:rsidR="00304D67">
        <w:rPr>
          <w:rFonts w:ascii="Times New Roman" w:hAnsi="Times New Roman"/>
          <w:sz w:val="28"/>
          <w:szCs w:val="28"/>
        </w:rPr>
        <w:t>аместителя</w:t>
      </w:r>
      <w:r w:rsidR="00B063B7">
        <w:rPr>
          <w:rFonts w:ascii="Times New Roman" w:hAnsi="Times New Roman"/>
          <w:sz w:val="28"/>
          <w:szCs w:val="28"/>
        </w:rPr>
        <w:t xml:space="preserve"> Руководителя Испо</w:t>
      </w:r>
      <w:r w:rsidR="00F40239">
        <w:rPr>
          <w:rFonts w:ascii="Times New Roman" w:hAnsi="Times New Roman"/>
          <w:sz w:val="28"/>
          <w:szCs w:val="28"/>
        </w:rPr>
        <w:t xml:space="preserve">лнительного комитета </w:t>
      </w:r>
      <w:r w:rsidR="00970A12">
        <w:rPr>
          <w:rFonts w:ascii="Times New Roman" w:hAnsi="Times New Roman"/>
          <w:sz w:val="28"/>
          <w:szCs w:val="28"/>
        </w:rPr>
        <w:t>Зуева</w:t>
      </w:r>
      <w:r w:rsidR="00F40239">
        <w:rPr>
          <w:rFonts w:ascii="Times New Roman" w:hAnsi="Times New Roman"/>
          <w:sz w:val="28"/>
          <w:szCs w:val="28"/>
        </w:rPr>
        <w:t xml:space="preserve"> И.С.</w:t>
      </w:r>
    </w:p>
    <w:p w:rsidR="00D87FAD" w:rsidRDefault="00D87FAD" w:rsidP="00EF2EBF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3"/>
        <w:rPr>
          <w:rFonts w:ascii="Times New Roman" w:hAnsi="Times New Roman"/>
          <w:sz w:val="28"/>
          <w:szCs w:val="28"/>
        </w:rPr>
      </w:pPr>
    </w:p>
    <w:p w:rsidR="00D87FAD" w:rsidRDefault="00D87FAD" w:rsidP="00EF2EBF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3"/>
        <w:rPr>
          <w:rFonts w:ascii="Times New Roman" w:hAnsi="Times New Roman"/>
          <w:sz w:val="28"/>
          <w:szCs w:val="28"/>
        </w:rPr>
      </w:pPr>
    </w:p>
    <w:p w:rsidR="00D87FAD" w:rsidRDefault="00D87FAD" w:rsidP="00EF2EBF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3"/>
        <w:rPr>
          <w:rFonts w:ascii="Times New Roman" w:hAnsi="Times New Roman"/>
          <w:sz w:val="28"/>
          <w:szCs w:val="28"/>
        </w:rPr>
      </w:pPr>
    </w:p>
    <w:p w:rsidR="00503400" w:rsidRDefault="00503400" w:rsidP="00EF2EBF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Руководитель </w:t>
      </w:r>
    </w:p>
    <w:p w:rsidR="001E5CF1" w:rsidRDefault="00503400" w:rsidP="00EF2EBF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Исполнительного комитета                                                                 </w:t>
      </w:r>
      <w:r w:rsidR="00EF2EBF"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hAnsi="Times New Roman"/>
          <w:sz w:val="28"/>
          <w:szCs w:val="28"/>
        </w:rPr>
        <w:t>Ф.Ш. Салахов</w:t>
      </w:r>
    </w:p>
    <w:p w:rsidR="00BD047C" w:rsidRDefault="00BD047C" w:rsidP="00EF2EBF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Times New Roman" w:hAnsi="Times New Roman"/>
          <w:sz w:val="28"/>
          <w:szCs w:val="28"/>
        </w:rPr>
      </w:pPr>
    </w:p>
    <w:p w:rsidR="00BD047C" w:rsidRDefault="00BD047C" w:rsidP="00EF2EBF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Times New Roman" w:hAnsi="Times New Roman"/>
          <w:sz w:val="28"/>
          <w:szCs w:val="28"/>
        </w:rPr>
      </w:pPr>
    </w:p>
    <w:p w:rsidR="00BD047C" w:rsidRDefault="00BD047C" w:rsidP="00EF2EBF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Times New Roman" w:hAnsi="Times New Roman"/>
          <w:sz w:val="28"/>
          <w:szCs w:val="28"/>
        </w:rPr>
      </w:pPr>
    </w:p>
    <w:p w:rsidR="00BD047C" w:rsidRDefault="00BD047C" w:rsidP="00EF2EBF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Times New Roman" w:hAnsi="Times New Roman"/>
          <w:sz w:val="28"/>
          <w:szCs w:val="28"/>
        </w:rPr>
      </w:pPr>
    </w:p>
    <w:p w:rsidR="00BD047C" w:rsidRDefault="00BD047C" w:rsidP="00EF2EBF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Times New Roman" w:hAnsi="Times New Roman"/>
          <w:sz w:val="28"/>
          <w:szCs w:val="28"/>
        </w:rPr>
      </w:pPr>
    </w:p>
    <w:p w:rsidR="00BD047C" w:rsidRPr="00BD047C" w:rsidRDefault="00BD047C" w:rsidP="00EF2EBF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Times New Roman" w:hAnsi="Times New Roman"/>
          <w:sz w:val="20"/>
          <w:szCs w:val="20"/>
        </w:rPr>
      </w:pPr>
      <w:r w:rsidRPr="00BD047C">
        <w:rPr>
          <w:rFonts w:ascii="Times New Roman" w:hAnsi="Times New Roman"/>
          <w:sz w:val="20"/>
          <w:szCs w:val="20"/>
        </w:rPr>
        <w:t>Шипеева Р.К.</w:t>
      </w:r>
    </w:p>
    <w:p w:rsidR="00BD047C" w:rsidRPr="00BD047C" w:rsidRDefault="00BD047C" w:rsidP="00EF2EBF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Times New Roman" w:hAnsi="Times New Roman"/>
          <w:sz w:val="20"/>
          <w:szCs w:val="20"/>
        </w:rPr>
      </w:pPr>
      <w:r w:rsidRPr="00BD047C">
        <w:rPr>
          <w:rFonts w:ascii="Times New Roman" w:hAnsi="Times New Roman"/>
          <w:sz w:val="20"/>
          <w:szCs w:val="20"/>
        </w:rPr>
        <w:t>30-59-31</w:t>
      </w:r>
    </w:p>
    <w:p w:rsidR="001E5CF1" w:rsidRDefault="001E5CF1">
      <w:pPr>
        <w:spacing w:after="160" w:line="259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D87FAD" w:rsidRPr="00EF2EBF" w:rsidRDefault="00EF2EBF" w:rsidP="00EF2EBF">
      <w:pPr>
        <w:spacing w:after="0" w:line="240" w:lineRule="auto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                                                                                 </w:t>
      </w:r>
      <w:r w:rsidR="00D87FAD" w:rsidRPr="00EF2EBF">
        <w:rPr>
          <w:rFonts w:ascii="Times New Roman" w:hAnsi="Times New Roman"/>
          <w:sz w:val="27"/>
          <w:szCs w:val="27"/>
        </w:rPr>
        <w:t>Приложение №</w:t>
      </w:r>
      <w:r w:rsidR="003B34D3">
        <w:rPr>
          <w:rFonts w:ascii="Times New Roman" w:hAnsi="Times New Roman"/>
          <w:sz w:val="27"/>
          <w:szCs w:val="27"/>
        </w:rPr>
        <w:t xml:space="preserve"> </w:t>
      </w:r>
      <w:r w:rsidR="00D87FAD" w:rsidRPr="00EF2EBF">
        <w:rPr>
          <w:rFonts w:ascii="Times New Roman" w:hAnsi="Times New Roman"/>
          <w:sz w:val="27"/>
          <w:szCs w:val="27"/>
        </w:rPr>
        <w:t xml:space="preserve">1 </w:t>
      </w:r>
    </w:p>
    <w:p w:rsidR="00503400" w:rsidRDefault="00D87FAD" w:rsidP="00EF2EBF">
      <w:pPr>
        <w:pStyle w:val="a3"/>
        <w:spacing w:after="0" w:line="240" w:lineRule="auto"/>
        <w:ind w:left="6521"/>
        <w:jc w:val="both"/>
        <w:rPr>
          <w:rFonts w:ascii="Times New Roman" w:hAnsi="Times New Roman"/>
          <w:sz w:val="27"/>
          <w:szCs w:val="27"/>
        </w:rPr>
      </w:pPr>
      <w:r w:rsidRPr="00997945">
        <w:rPr>
          <w:rFonts w:ascii="Times New Roman" w:hAnsi="Times New Roman"/>
          <w:sz w:val="27"/>
          <w:szCs w:val="27"/>
        </w:rPr>
        <w:t>к постановлению</w:t>
      </w:r>
    </w:p>
    <w:p w:rsidR="00503400" w:rsidRDefault="00503400" w:rsidP="00EF2EBF">
      <w:pPr>
        <w:pStyle w:val="a3"/>
        <w:spacing w:after="0" w:line="240" w:lineRule="auto"/>
        <w:ind w:left="6521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Исполнительного комитета</w:t>
      </w:r>
      <w:r w:rsidR="00D87FAD" w:rsidRPr="00997945">
        <w:rPr>
          <w:rFonts w:ascii="Times New Roman" w:hAnsi="Times New Roman"/>
          <w:sz w:val="27"/>
          <w:szCs w:val="27"/>
        </w:rPr>
        <w:t xml:space="preserve"> </w:t>
      </w:r>
    </w:p>
    <w:p w:rsidR="00D87FAD" w:rsidRPr="00997945" w:rsidRDefault="00D87FAD" w:rsidP="00EF2EBF">
      <w:pPr>
        <w:pStyle w:val="a3"/>
        <w:spacing w:after="0" w:line="240" w:lineRule="auto"/>
        <w:ind w:left="6521"/>
        <w:jc w:val="both"/>
        <w:rPr>
          <w:rFonts w:ascii="Times New Roman" w:hAnsi="Times New Roman"/>
          <w:sz w:val="27"/>
          <w:szCs w:val="27"/>
        </w:rPr>
      </w:pPr>
      <w:r w:rsidRPr="00997945">
        <w:rPr>
          <w:rFonts w:ascii="Times New Roman" w:hAnsi="Times New Roman"/>
          <w:sz w:val="27"/>
          <w:szCs w:val="27"/>
        </w:rPr>
        <w:t xml:space="preserve">от </w:t>
      </w:r>
      <w:r w:rsidR="009A2F11">
        <w:rPr>
          <w:rFonts w:ascii="Times New Roman" w:hAnsi="Times New Roman"/>
          <w:sz w:val="27"/>
          <w:szCs w:val="27"/>
        </w:rPr>
        <w:t>«</w:t>
      </w:r>
      <w:r w:rsidRPr="00997945">
        <w:rPr>
          <w:rFonts w:ascii="Times New Roman" w:hAnsi="Times New Roman"/>
          <w:sz w:val="27"/>
          <w:szCs w:val="27"/>
        </w:rPr>
        <w:t>__</w:t>
      </w:r>
      <w:r w:rsidR="009A2F11">
        <w:rPr>
          <w:rFonts w:ascii="Times New Roman" w:hAnsi="Times New Roman"/>
          <w:sz w:val="27"/>
          <w:szCs w:val="27"/>
        </w:rPr>
        <w:t>»</w:t>
      </w:r>
      <w:r w:rsidR="00673697" w:rsidRPr="00997945">
        <w:rPr>
          <w:rFonts w:ascii="Times New Roman" w:hAnsi="Times New Roman"/>
          <w:sz w:val="27"/>
          <w:szCs w:val="27"/>
        </w:rPr>
        <w:t xml:space="preserve"> </w:t>
      </w:r>
      <w:r w:rsidR="00503400">
        <w:rPr>
          <w:rFonts w:ascii="Times New Roman" w:hAnsi="Times New Roman"/>
          <w:sz w:val="27"/>
          <w:szCs w:val="27"/>
        </w:rPr>
        <w:t>_____202</w:t>
      </w:r>
      <w:r w:rsidR="00E42AED">
        <w:rPr>
          <w:rFonts w:ascii="Times New Roman" w:hAnsi="Times New Roman"/>
          <w:sz w:val="27"/>
          <w:szCs w:val="27"/>
        </w:rPr>
        <w:t>2</w:t>
      </w:r>
      <w:r w:rsidRPr="00997945">
        <w:rPr>
          <w:rFonts w:ascii="Times New Roman" w:hAnsi="Times New Roman"/>
          <w:sz w:val="27"/>
          <w:szCs w:val="27"/>
        </w:rPr>
        <w:t xml:space="preserve"> №____</w:t>
      </w:r>
    </w:p>
    <w:p w:rsidR="00D87FAD" w:rsidRPr="00997945" w:rsidRDefault="00D87FAD" w:rsidP="00856BB0">
      <w:pPr>
        <w:pStyle w:val="a3"/>
        <w:spacing w:after="0" w:line="240" w:lineRule="auto"/>
        <w:ind w:left="-567" w:firstLine="567"/>
        <w:jc w:val="both"/>
        <w:rPr>
          <w:rFonts w:ascii="Times New Roman" w:hAnsi="Times New Roman"/>
          <w:sz w:val="27"/>
          <w:szCs w:val="27"/>
        </w:rPr>
      </w:pPr>
    </w:p>
    <w:p w:rsidR="00673697" w:rsidRPr="00997945" w:rsidRDefault="00673697" w:rsidP="00856BB0">
      <w:pPr>
        <w:pStyle w:val="a3"/>
        <w:spacing w:after="0" w:line="240" w:lineRule="auto"/>
        <w:ind w:left="-567" w:firstLine="567"/>
        <w:jc w:val="both"/>
        <w:rPr>
          <w:rFonts w:ascii="Times New Roman" w:hAnsi="Times New Roman"/>
          <w:sz w:val="27"/>
          <w:szCs w:val="27"/>
        </w:rPr>
      </w:pPr>
    </w:p>
    <w:p w:rsidR="00673697" w:rsidRPr="00E12921" w:rsidRDefault="00673697" w:rsidP="00E12921">
      <w:pPr>
        <w:pStyle w:val="a3"/>
        <w:spacing w:after="0" w:line="240" w:lineRule="auto"/>
        <w:ind w:left="-567" w:firstLine="567"/>
        <w:jc w:val="center"/>
        <w:rPr>
          <w:rFonts w:ascii="Times New Roman" w:hAnsi="Times New Roman"/>
          <w:sz w:val="28"/>
          <w:szCs w:val="28"/>
        </w:rPr>
      </w:pPr>
    </w:p>
    <w:p w:rsidR="00673697" w:rsidRPr="00FA225F" w:rsidRDefault="00D87FAD" w:rsidP="00856BB0">
      <w:pPr>
        <w:pStyle w:val="a3"/>
        <w:spacing w:after="0" w:line="240" w:lineRule="auto"/>
        <w:ind w:left="-567" w:firstLine="567"/>
        <w:jc w:val="center"/>
        <w:rPr>
          <w:rFonts w:ascii="Times New Roman" w:hAnsi="Times New Roman"/>
          <w:sz w:val="28"/>
          <w:szCs w:val="28"/>
        </w:rPr>
      </w:pPr>
      <w:r w:rsidRPr="00FA225F">
        <w:rPr>
          <w:rFonts w:ascii="Times New Roman" w:hAnsi="Times New Roman"/>
          <w:sz w:val="28"/>
          <w:szCs w:val="28"/>
        </w:rPr>
        <w:t xml:space="preserve">Положение </w:t>
      </w:r>
    </w:p>
    <w:p w:rsidR="00E12921" w:rsidRPr="00997945" w:rsidRDefault="00E12921" w:rsidP="00856BB0">
      <w:pPr>
        <w:pStyle w:val="a3"/>
        <w:spacing w:after="0" w:line="240" w:lineRule="auto"/>
        <w:ind w:left="-567" w:firstLine="567"/>
        <w:jc w:val="center"/>
        <w:rPr>
          <w:rFonts w:ascii="Times New Roman" w:hAnsi="Times New Roman"/>
          <w:color w:val="000000"/>
          <w:sz w:val="27"/>
          <w:szCs w:val="27"/>
        </w:rPr>
      </w:pPr>
      <w:r>
        <w:rPr>
          <w:rFonts w:ascii="Times New Roman" w:hAnsi="Times New Roman"/>
          <w:sz w:val="28"/>
          <w:szCs w:val="28"/>
        </w:rPr>
        <w:t xml:space="preserve">о </w:t>
      </w:r>
      <w:r>
        <w:rPr>
          <w:rStyle w:val="FontStyle12"/>
          <w:sz w:val="28"/>
          <w:szCs w:val="28"/>
        </w:rPr>
        <w:t>городском звене территориальной подсистемы предупреждения и ликвидации чрезвычайных ситуаций города Набережные Челны</w:t>
      </w:r>
    </w:p>
    <w:p w:rsidR="00E12921" w:rsidRDefault="00E12921" w:rsidP="00856BB0">
      <w:pPr>
        <w:pStyle w:val="a3"/>
        <w:spacing w:after="0" w:line="240" w:lineRule="auto"/>
        <w:ind w:left="-567" w:firstLine="567"/>
        <w:jc w:val="center"/>
        <w:rPr>
          <w:rFonts w:ascii="Times New Roman" w:hAnsi="Times New Roman"/>
          <w:color w:val="000000"/>
          <w:sz w:val="27"/>
          <w:szCs w:val="27"/>
        </w:rPr>
      </w:pPr>
    </w:p>
    <w:p w:rsidR="00D87FAD" w:rsidRPr="00997945" w:rsidRDefault="00D87FAD" w:rsidP="00856BB0">
      <w:pPr>
        <w:pStyle w:val="a3"/>
        <w:spacing w:after="0" w:line="240" w:lineRule="auto"/>
        <w:ind w:left="-567" w:firstLine="567"/>
        <w:jc w:val="both"/>
        <w:rPr>
          <w:rFonts w:ascii="Times New Roman" w:hAnsi="Times New Roman"/>
          <w:sz w:val="27"/>
          <w:szCs w:val="27"/>
        </w:rPr>
      </w:pPr>
    </w:p>
    <w:p w:rsidR="00E42AED" w:rsidRPr="001B1AF0" w:rsidRDefault="00E42AED" w:rsidP="00E42AED">
      <w:pPr>
        <w:pStyle w:val="a3"/>
        <w:numPr>
          <w:ilvl w:val="0"/>
          <w:numId w:val="7"/>
        </w:numPr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1B1AF0">
        <w:rPr>
          <w:rFonts w:ascii="Times New Roman" w:hAnsi="Times New Roman"/>
          <w:sz w:val="28"/>
          <w:szCs w:val="28"/>
        </w:rPr>
        <w:t xml:space="preserve">Настоящее Положение определяет порядок организации и функционирования </w:t>
      </w:r>
      <w:r w:rsidR="00824A17" w:rsidRPr="001B1AF0">
        <w:rPr>
          <w:rFonts w:ascii="Times New Roman" w:hAnsi="Times New Roman"/>
          <w:sz w:val="28"/>
          <w:szCs w:val="28"/>
        </w:rPr>
        <w:t xml:space="preserve">городского звена </w:t>
      </w:r>
      <w:r w:rsidRPr="001B1AF0">
        <w:rPr>
          <w:rFonts w:ascii="Times New Roman" w:hAnsi="Times New Roman"/>
          <w:sz w:val="28"/>
          <w:szCs w:val="28"/>
        </w:rPr>
        <w:t>территориальной подсистемы предупреждения и ликвидации чрезвычайных ситуаций города Набережные Челны Республики Татарстан (далее - городское звено ТСЧС).</w:t>
      </w:r>
    </w:p>
    <w:p w:rsidR="00E42AED" w:rsidRPr="001B1AF0" w:rsidRDefault="00E42AED" w:rsidP="00E42AED">
      <w:pPr>
        <w:pStyle w:val="a3"/>
        <w:numPr>
          <w:ilvl w:val="0"/>
          <w:numId w:val="7"/>
        </w:numPr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1B1AF0">
        <w:rPr>
          <w:rFonts w:ascii="Times New Roman" w:hAnsi="Times New Roman"/>
          <w:sz w:val="28"/>
          <w:szCs w:val="28"/>
        </w:rPr>
        <w:t xml:space="preserve">Городское звено ТСЧС объединяет органы управления, силы и средства органов местного самоуправления и организаций города Набережные Челны Республики Татарстан, в полномочия которых входит решение вопросов в области защиты населения и территорий от чрезвычайных ситуаций, в том числе по обеспечению безопасности людей на водных объектах, и осуществляет свою деятельность в целях выполнения задач, предусмотренных Федеральным законом </w:t>
      </w:r>
      <w:r w:rsidR="009A2F11" w:rsidRPr="001B1AF0">
        <w:rPr>
          <w:rFonts w:ascii="Times New Roman" w:hAnsi="Times New Roman"/>
          <w:sz w:val="28"/>
          <w:szCs w:val="28"/>
        </w:rPr>
        <w:t>«</w:t>
      </w:r>
      <w:r w:rsidRPr="001B1AF0">
        <w:rPr>
          <w:rFonts w:ascii="Times New Roman" w:hAnsi="Times New Roman"/>
          <w:sz w:val="28"/>
          <w:szCs w:val="28"/>
        </w:rPr>
        <w:t>О защите населения и территорий от чрезвычайных ситуаций природного и техногенного характера</w:t>
      </w:r>
      <w:r w:rsidR="009A2F11" w:rsidRPr="001B1AF0">
        <w:rPr>
          <w:rFonts w:ascii="Times New Roman" w:hAnsi="Times New Roman"/>
          <w:sz w:val="28"/>
          <w:szCs w:val="28"/>
        </w:rPr>
        <w:t>»</w:t>
      </w:r>
      <w:r w:rsidRPr="001B1AF0">
        <w:rPr>
          <w:rFonts w:ascii="Times New Roman" w:hAnsi="Times New Roman"/>
          <w:sz w:val="28"/>
          <w:szCs w:val="28"/>
        </w:rPr>
        <w:t>.</w:t>
      </w:r>
    </w:p>
    <w:p w:rsidR="00E42AED" w:rsidRPr="001B1AF0" w:rsidRDefault="00E42AED" w:rsidP="00E42AED">
      <w:pPr>
        <w:pStyle w:val="a3"/>
        <w:numPr>
          <w:ilvl w:val="0"/>
          <w:numId w:val="7"/>
        </w:numPr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1B1AF0">
        <w:rPr>
          <w:rFonts w:ascii="Times New Roman" w:hAnsi="Times New Roman"/>
          <w:sz w:val="28"/>
          <w:szCs w:val="28"/>
        </w:rPr>
        <w:t xml:space="preserve">На каждом уровне </w:t>
      </w:r>
      <w:r w:rsidR="00824A17" w:rsidRPr="001B1AF0">
        <w:rPr>
          <w:rFonts w:ascii="Times New Roman" w:hAnsi="Times New Roman"/>
          <w:sz w:val="28"/>
          <w:szCs w:val="28"/>
        </w:rPr>
        <w:t xml:space="preserve">городского </w:t>
      </w:r>
      <w:r w:rsidR="009F557B" w:rsidRPr="001B1AF0">
        <w:rPr>
          <w:rFonts w:ascii="Times New Roman" w:hAnsi="Times New Roman"/>
          <w:sz w:val="28"/>
          <w:szCs w:val="28"/>
        </w:rPr>
        <w:t>звена ТСЧС</w:t>
      </w:r>
      <w:r w:rsidRPr="001B1AF0">
        <w:rPr>
          <w:rFonts w:ascii="Times New Roman" w:hAnsi="Times New Roman"/>
          <w:sz w:val="28"/>
          <w:szCs w:val="28"/>
        </w:rPr>
        <w:t xml:space="preserve"> создаются координационные органы, постоянно действующие органы управления, органы повседневного управления, силы и средства, резервы финансовых и материальных ресурсов, системы связи, оповещения и информационного обеспечения.</w:t>
      </w:r>
    </w:p>
    <w:p w:rsidR="00E42AED" w:rsidRPr="001B1AF0" w:rsidRDefault="00E42AED" w:rsidP="00E42AED">
      <w:pPr>
        <w:pStyle w:val="a3"/>
        <w:numPr>
          <w:ilvl w:val="0"/>
          <w:numId w:val="7"/>
        </w:numPr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1B1AF0">
        <w:rPr>
          <w:rFonts w:ascii="Times New Roman" w:hAnsi="Times New Roman"/>
          <w:sz w:val="28"/>
          <w:szCs w:val="28"/>
        </w:rPr>
        <w:t xml:space="preserve">Координационными органами </w:t>
      </w:r>
      <w:r w:rsidR="00824A17" w:rsidRPr="001B1AF0">
        <w:rPr>
          <w:rFonts w:ascii="Times New Roman" w:hAnsi="Times New Roman"/>
          <w:sz w:val="28"/>
          <w:szCs w:val="28"/>
        </w:rPr>
        <w:t>городского звена ТСЧС</w:t>
      </w:r>
      <w:r w:rsidRPr="001B1AF0">
        <w:rPr>
          <w:rFonts w:ascii="Times New Roman" w:hAnsi="Times New Roman"/>
          <w:sz w:val="28"/>
          <w:szCs w:val="28"/>
        </w:rPr>
        <w:t xml:space="preserve"> являются:</w:t>
      </w:r>
    </w:p>
    <w:p w:rsidR="00E42AED" w:rsidRPr="001B1AF0" w:rsidRDefault="00E42AED" w:rsidP="00E42AED">
      <w:pPr>
        <w:pStyle w:val="a3"/>
        <w:numPr>
          <w:ilvl w:val="1"/>
          <w:numId w:val="7"/>
        </w:numPr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1B1AF0">
        <w:rPr>
          <w:rFonts w:ascii="Times New Roman" w:hAnsi="Times New Roman"/>
          <w:sz w:val="28"/>
          <w:szCs w:val="28"/>
        </w:rPr>
        <w:t>на муниципальном уровне, охватывающем территорию города Набережные Челны</w:t>
      </w:r>
      <w:r w:rsidR="008C542B">
        <w:rPr>
          <w:rFonts w:ascii="Times New Roman" w:hAnsi="Times New Roman"/>
          <w:sz w:val="28"/>
          <w:szCs w:val="28"/>
        </w:rPr>
        <w:t xml:space="preserve"> -</w:t>
      </w:r>
      <w:r w:rsidRPr="001B1AF0">
        <w:rPr>
          <w:rFonts w:ascii="Times New Roman" w:hAnsi="Times New Roman"/>
          <w:sz w:val="28"/>
          <w:szCs w:val="28"/>
        </w:rPr>
        <w:t xml:space="preserve"> комиссия по предупреждению и ликвидации чрезвычайных ситуаций и обеспечению пожарной безопасности города Набережные Челны; </w:t>
      </w:r>
    </w:p>
    <w:p w:rsidR="00E42AED" w:rsidRPr="001B1AF0" w:rsidRDefault="00E42AED" w:rsidP="00E42AED">
      <w:pPr>
        <w:pStyle w:val="a3"/>
        <w:numPr>
          <w:ilvl w:val="1"/>
          <w:numId w:val="7"/>
        </w:numPr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1B1AF0">
        <w:rPr>
          <w:rFonts w:ascii="Times New Roman" w:hAnsi="Times New Roman"/>
          <w:sz w:val="28"/>
          <w:szCs w:val="28"/>
        </w:rPr>
        <w:t xml:space="preserve">на объектовом уровне </w:t>
      </w:r>
      <w:r w:rsidR="008C542B">
        <w:rPr>
          <w:rFonts w:ascii="Times New Roman" w:hAnsi="Times New Roman"/>
          <w:sz w:val="28"/>
          <w:szCs w:val="28"/>
        </w:rPr>
        <w:t xml:space="preserve">- </w:t>
      </w:r>
      <w:r w:rsidRPr="001B1AF0">
        <w:rPr>
          <w:rFonts w:ascii="Times New Roman" w:hAnsi="Times New Roman"/>
          <w:sz w:val="28"/>
          <w:szCs w:val="28"/>
        </w:rPr>
        <w:t>комиссии по предупреждению и ликвидации чрезвычайных ситуаций и обеспечению пожарной безопасности организаций, в полномочия которых входит решение вопросов по защите населения и территорий от чрезвычайных ситуаций, в том числе по обеспечению безопасности людей на водных объектах.</w:t>
      </w:r>
    </w:p>
    <w:p w:rsidR="00E42AED" w:rsidRPr="001B1AF0" w:rsidRDefault="00E42AED" w:rsidP="00E42AED">
      <w:pPr>
        <w:pStyle w:val="a3"/>
        <w:numPr>
          <w:ilvl w:val="0"/>
          <w:numId w:val="7"/>
        </w:numPr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1B1AF0">
        <w:rPr>
          <w:rFonts w:ascii="Times New Roman" w:hAnsi="Times New Roman"/>
          <w:sz w:val="28"/>
          <w:szCs w:val="28"/>
        </w:rPr>
        <w:t>Компетенция комиссий по предупреждению и ликвидации чрезвычайных ситуаций и обеспечению пожарной безопасности, а также порядок принятия решений определяются в положениях о них или в решениях об их образовании.</w:t>
      </w:r>
    </w:p>
    <w:p w:rsidR="00E42AED" w:rsidRPr="001B1AF0" w:rsidRDefault="00E42AED" w:rsidP="00E42AED">
      <w:pPr>
        <w:pStyle w:val="a3"/>
        <w:numPr>
          <w:ilvl w:val="0"/>
          <w:numId w:val="7"/>
        </w:numPr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1B1AF0">
        <w:rPr>
          <w:rFonts w:ascii="Times New Roman" w:hAnsi="Times New Roman"/>
          <w:sz w:val="28"/>
          <w:szCs w:val="28"/>
        </w:rPr>
        <w:t xml:space="preserve">Комиссия по предупреждению и ликвидации чрезвычайных ситуаций и обеспечению пожарной безопасности </w:t>
      </w:r>
      <w:r w:rsidR="00AA4BB0" w:rsidRPr="001B1AF0">
        <w:rPr>
          <w:rFonts w:ascii="Times New Roman" w:hAnsi="Times New Roman"/>
          <w:sz w:val="28"/>
          <w:szCs w:val="28"/>
        </w:rPr>
        <w:t xml:space="preserve">города Набережные Челны </w:t>
      </w:r>
      <w:r w:rsidRPr="001B1AF0">
        <w:rPr>
          <w:rFonts w:ascii="Times New Roman" w:hAnsi="Times New Roman"/>
          <w:sz w:val="28"/>
          <w:szCs w:val="28"/>
        </w:rPr>
        <w:t xml:space="preserve">возглавляется Руководителем Исполнительного комитета. </w:t>
      </w:r>
    </w:p>
    <w:p w:rsidR="00E42AED" w:rsidRPr="001B1AF0" w:rsidRDefault="00E42AED" w:rsidP="00E42AED">
      <w:pPr>
        <w:pStyle w:val="a3"/>
        <w:numPr>
          <w:ilvl w:val="0"/>
          <w:numId w:val="7"/>
        </w:numPr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1B1AF0">
        <w:rPr>
          <w:rFonts w:ascii="Times New Roman" w:hAnsi="Times New Roman"/>
          <w:sz w:val="28"/>
          <w:szCs w:val="28"/>
        </w:rPr>
        <w:t xml:space="preserve">Комиссии по предупреждению и ликвидации чрезвычайных ситуаций и обеспечению пожарной безопасности организаций, в полномочия которых входит решение вопросов по защите населения и территорий от чрезвычайных ситуаций, в </w:t>
      </w:r>
      <w:r w:rsidRPr="001B1AF0">
        <w:rPr>
          <w:rFonts w:ascii="Times New Roman" w:hAnsi="Times New Roman"/>
          <w:sz w:val="28"/>
          <w:szCs w:val="28"/>
        </w:rPr>
        <w:lastRenderedPageBreak/>
        <w:t>том числе по обеспечению безопасности людей на водных объектах, возглавляют руководители организаций или их заместители.</w:t>
      </w:r>
    </w:p>
    <w:p w:rsidR="00824A17" w:rsidRPr="001B1AF0" w:rsidRDefault="00824A17" w:rsidP="004F02FE">
      <w:pPr>
        <w:pStyle w:val="a3"/>
        <w:numPr>
          <w:ilvl w:val="0"/>
          <w:numId w:val="7"/>
        </w:numPr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1B1AF0">
        <w:rPr>
          <w:rFonts w:ascii="Times New Roman" w:hAnsi="Times New Roman"/>
          <w:sz w:val="28"/>
          <w:szCs w:val="28"/>
        </w:rPr>
        <w:t>Постоянно действующими органами управления городского звена ТСЧ</w:t>
      </w:r>
      <w:r w:rsidR="009F557B" w:rsidRPr="001B1AF0">
        <w:rPr>
          <w:rFonts w:ascii="Times New Roman" w:hAnsi="Times New Roman"/>
          <w:sz w:val="28"/>
          <w:szCs w:val="28"/>
        </w:rPr>
        <w:t>С</w:t>
      </w:r>
      <w:r w:rsidRPr="001B1AF0">
        <w:rPr>
          <w:rFonts w:ascii="Times New Roman" w:hAnsi="Times New Roman"/>
          <w:sz w:val="28"/>
          <w:szCs w:val="28"/>
        </w:rPr>
        <w:t xml:space="preserve"> являются:</w:t>
      </w:r>
    </w:p>
    <w:p w:rsidR="00824A17" w:rsidRPr="001B1AF0" w:rsidRDefault="00824A17" w:rsidP="00824A17">
      <w:pPr>
        <w:pStyle w:val="a3"/>
        <w:numPr>
          <w:ilvl w:val="1"/>
          <w:numId w:val="7"/>
        </w:numPr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1B1AF0">
        <w:rPr>
          <w:rFonts w:ascii="Times New Roman" w:hAnsi="Times New Roman"/>
          <w:sz w:val="28"/>
          <w:szCs w:val="28"/>
        </w:rPr>
        <w:t>на местном уровне –</w:t>
      </w:r>
      <w:r w:rsidR="00AA4BB0">
        <w:rPr>
          <w:rFonts w:ascii="Times New Roman" w:hAnsi="Times New Roman"/>
          <w:sz w:val="28"/>
          <w:szCs w:val="28"/>
        </w:rPr>
        <w:t xml:space="preserve"> сектор гражданской обороны и защиты населения </w:t>
      </w:r>
      <w:r w:rsidRPr="001B1AF0">
        <w:rPr>
          <w:rFonts w:ascii="Times New Roman" w:hAnsi="Times New Roman"/>
          <w:sz w:val="28"/>
          <w:szCs w:val="28"/>
        </w:rPr>
        <w:t>Исполнительного комитета;</w:t>
      </w:r>
    </w:p>
    <w:p w:rsidR="00824A17" w:rsidRPr="001B1AF0" w:rsidRDefault="00824A17" w:rsidP="00824A17">
      <w:pPr>
        <w:pStyle w:val="a3"/>
        <w:numPr>
          <w:ilvl w:val="1"/>
          <w:numId w:val="7"/>
        </w:numPr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1B1AF0">
        <w:rPr>
          <w:rFonts w:ascii="Times New Roman" w:hAnsi="Times New Roman"/>
          <w:sz w:val="28"/>
          <w:szCs w:val="28"/>
        </w:rPr>
        <w:t>на объектовом уровне – структурные подразделения или работники организаций, специально уполномоченные решать задачи в области защиты населения и территорий от чрезвычайных ситуаций.</w:t>
      </w:r>
    </w:p>
    <w:p w:rsidR="004F02FE" w:rsidRPr="001B1AF0" w:rsidRDefault="004F02FE" w:rsidP="004F02FE">
      <w:pPr>
        <w:pStyle w:val="a3"/>
        <w:numPr>
          <w:ilvl w:val="0"/>
          <w:numId w:val="7"/>
        </w:numPr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1B1AF0">
        <w:rPr>
          <w:rFonts w:ascii="Times New Roman" w:hAnsi="Times New Roman"/>
          <w:sz w:val="28"/>
          <w:szCs w:val="28"/>
        </w:rPr>
        <w:t xml:space="preserve">Органами повседневного управления </w:t>
      </w:r>
      <w:r w:rsidR="00824A17" w:rsidRPr="001B1AF0">
        <w:rPr>
          <w:rFonts w:ascii="Times New Roman" w:hAnsi="Times New Roman"/>
          <w:sz w:val="28"/>
          <w:szCs w:val="28"/>
        </w:rPr>
        <w:t>городского звена ТСЧС</w:t>
      </w:r>
      <w:r w:rsidRPr="001B1AF0">
        <w:rPr>
          <w:rFonts w:ascii="Times New Roman" w:hAnsi="Times New Roman"/>
          <w:sz w:val="28"/>
          <w:szCs w:val="28"/>
        </w:rPr>
        <w:t xml:space="preserve"> являются:</w:t>
      </w:r>
    </w:p>
    <w:p w:rsidR="00824A17" w:rsidRPr="001B1AF0" w:rsidRDefault="00824A17" w:rsidP="00824A17">
      <w:pPr>
        <w:pStyle w:val="a3"/>
        <w:numPr>
          <w:ilvl w:val="1"/>
          <w:numId w:val="7"/>
        </w:numPr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1B1AF0">
        <w:rPr>
          <w:rFonts w:ascii="Times New Roman" w:hAnsi="Times New Roman"/>
          <w:sz w:val="28"/>
          <w:szCs w:val="28"/>
        </w:rPr>
        <w:t>единая дежурно-диспетчерская служба города</w:t>
      </w:r>
      <w:r w:rsidR="008C542B">
        <w:rPr>
          <w:rFonts w:ascii="Times New Roman" w:hAnsi="Times New Roman"/>
          <w:sz w:val="28"/>
          <w:szCs w:val="28"/>
        </w:rPr>
        <w:t xml:space="preserve"> Набережные Челны</w:t>
      </w:r>
      <w:r w:rsidRPr="001B1AF0">
        <w:rPr>
          <w:rFonts w:ascii="Times New Roman" w:hAnsi="Times New Roman"/>
          <w:sz w:val="28"/>
          <w:szCs w:val="28"/>
        </w:rPr>
        <w:t>;</w:t>
      </w:r>
    </w:p>
    <w:p w:rsidR="00824A17" w:rsidRPr="001B1AF0" w:rsidRDefault="00824A17" w:rsidP="00824A17">
      <w:pPr>
        <w:pStyle w:val="a3"/>
        <w:numPr>
          <w:ilvl w:val="1"/>
          <w:numId w:val="7"/>
        </w:numPr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1B1AF0">
        <w:rPr>
          <w:rFonts w:ascii="Times New Roman" w:hAnsi="Times New Roman"/>
          <w:sz w:val="28"/>
          <w:szCs w:val="28"/>
        </w:rPr>
        <w:t>дежурно-диспетчерские службы организаций (объектов).</w:t>
      </w:r>
    </w:p>
    <w:p w:rsidR="004F02FE" w:rsidRPr="001B1AF0" w:rsidRDefault="004F02FE" w:rsidP="004F02FE">
      <w:pPr>
        <w:pStyle w:val="a3"/>
        <w:numPr>
          <w:ilvl w:val="0"/>
          <w:numId w:val="7"/>
        </w:numPr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1B1AF0">
        <w:rPr>
          <w:rFonts w:ascii="Times New Roman" w:hAnsi="Times New Roman"/>
          <w:sz w:val="28"/>
          <w:szCs w:val="28"/>
        </w:rPr>
        <w:t xml:space="preserve">К силам и средствам </w:t>
      </w:r>
      <w:r w:rsidR="00824A17" w:rsidRPr="001B1AF0">
        <w:rPr>
          <w:rFonts w:ascii="Times New Roman" w:hAnsi="Times New Roman"/>
          <w:sz w:val="28"/>
          <w:szCs w:val="28"/>
        </w:rPr>
        <w:t xml:space="preserve">городского </w:t>
      </w:r>
      <w:r w:rsidR="005C70C8" w:rsidRPr="001B1AF0">
        <w:rPr>
          <w:rFonts w:ascii="Times New Roman" w:hAnsi="Times New Roman"/>
          <w:sz w:val="28"/>
          <w:szCs w:val="28"/>
        </w:rPr>
        <w:t>звена ТСЧС</w:t>
      </w:r>
      <w:r w:rsidRPr="001B1AF0">
        <w:rPr>
          <w:rFonts w:ascii="Times New Roman" w:hAnsi="Times New Roman"/>
          <w:sz w:val="28"/>
          <w:szCs w:val="28"/>
        </w:rPr>
        <w:t xml:space="preserve"> относятся специально подготовленные силы и средства организаций </w:t>
      </w:r>
      <w:r w:rsidR="005C70C8" w:rsidRPr="001B1AF0">
        <w:rPr>
          <w:rFonts w:ascii="Times New Roman" w:hAnsi="Times New Roman"/>
          <w:sz w:val="28"/>
          <w:szCs w:val="28"/>
        </w:rPr>
        <w:t>города Набережные Челны</w:t>
      </w:r>
      <w:r w:rsidRPr="001B1AF0">
        <w:rPr>
          <w:rFonts w:ascii="Times New Roman" w:hAnsi="Times New Roman"/>
          <w:sz w:val="28"/>
          <w:szCs w:val="28"/>
        </w:rPr>
        <w:t>, предназначенные и выделяемые (привлекаемые) для предупреждения и ликвидации чрезвычайных ситуаций.</w:t>
      </w:r>
    </w:p>
    <w:p w:rsidR="004F02FE" w:rsidRPr="001B1AF0" w:rsidRDefault="004F02FE" w:rsidP="004F02FE">
      <w:pPr>
        <w:pStyle w:val="a3"/>
        <w:numPr>
          <w:ilvl w:val="0"/>
          <w:numId w:val="7"/>
        </w:numPr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1B1AF0">
        <w:rPr>
          <w:rFonts w:ascii="Times New Roman" w:hAnsi="Times New Roman"/>
          <w:sz w:val="28"/>
          <w:szCs w:val="28"/>
        </w:rPr>
        <w:t xml:space="preserve">В состав сил и средств каждого уровня </w:t>
      </w:r>
      <w:r w:rsidR="00824A17" w:rsidRPr="001B1AF0">
        <w:rPr>
          <w:rFonts w:ascii="Times New Roman" w:hAnsi="Times New Roman"/>
          <w:sz w:val="28"/>
          <w:szCs w:val="28"/>
        </w:rPr>
        <w:t xml:space="preserve">городского </w:t>
      </w:r>
      <w:r w:rsidR="005C70C8" w:rsidRPr="001B1AF0">
        <w:rPr>
          <w:rFonts w:ascii="Times New Roman" w:hAnsi="Times New Roman"/>
          <w:sz w:val="28"/>
          <w:szCs w:val="28"/>
        </w:rPr>
        <w:t>звена ТСЧС</w:t>
      </w:r>
      <w:r w:rsidRPr="001B1AF0">
        <w:rPr>
          <w:rFonts w:ascii="Times New Roman" w:hAnsi="Times New Roman"/>
          <w:sz w:val="28"/>
          <w:szCs w:val="28"/>
        </w:rPr>
        <w:t xml:space="preserve"> входят силы и средства постоянной готовности, предназначенные для оперативного реагирования на чрезвычайные ситуации и проведения работ по их ликвидации (далее - силы постоянной готовности).</w:t>
      </w:r>
    </w:p>
    <w:p w:rsidR="004F02FE" w:rsidRPr="001B1AF0" w:rsidRDefault="004F02FE" w:rsidP="004F02FE">
      <w:pPr>
        <w:pStyle w:val="a3"/>
        <w:numPr>
          <w:ilvl w:val="0"/>
          <w:numId w:val="7"/>
        </w:numPr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1B1AF0">
        <w:rPr>
          <w:rFonts w:ascii="Times New Roman" w:hAnsi="Times New Roman"/>
          <w:sz w:val="28"/>
          <w:szCs w:val="28"/>
        </w:rPr>
        <w:t>Основу сил постоянной готовности составляют аварийно-спасательные службы, аварийно-спасательные формирования, иные службы и формирования, оснащенные специальной техникой, оборудованием, снаряжением, инструментом, материалами с учетом обеспечения проведения аварийно-спасательных и других неотложных работ в зоне чрезвычайной ситуации в течение не менее 3 суток.</w:t>
      </w:r>
    </w:p>
    <w:p w:rsidR="004F02FE" w:rsidRPr="001B1AF0" w:rsidRDefault="004F02FE" w:rsidP="004F02FE">
      <w:pPr>
        <w:pStyle w:val="a3"/>
        <w:numPr>
          <w:ilvl w:val="0"/>
          <w:numId w:val="7"/>
        </w:numPr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1B1AF0">
        <w:rPr>
          <w:rFonts w:ascii="Times New Roman" w:hAnsi="Times New Roman"/>
          <w:sz w:val="28"/>
          <w:szCs w:val="28"/>
        </w:rPr>
        <w:t xml:space="preserve">Состав и структуру сил постоянной готовности определяют создающие их органы местного самоуправления, </w:t>
      </w:r>
      <w:r w:rsidR="005C70C8" w:rsidRPr="001B1AF0">
        <w:rPr>
          <w:rFonts w:ascii="Times New Roman" w:hAnsi="Times New Roman"/>
          <w:sz w:val="28"/>
          <w:szCs w:val="28"/>
        </w:rPr>
        <w:t>организации города</w:t>
      </w:r>
      <w:r w:rsidRPr="001B1AF0">
        <w:rPr>
          <w:rFonts w:ascii="Times New Roman" w:hAnsi="Times New Roman"/>
          <w:sz w:val="28"/>
          <w:szCs w:val="28"/>
        </w:rPr>
        <w:t>, исходя из возложенных на них задач по предупреждению и ликвидации чрезвычайных ситуаций.</w:t>
      </w:r>
    </w:p>
    <w:p w:rsidR="00FF0CCE" w:rsidRPr="009E4E04" w:rsidRDefault="00FF0CCE" w:rsidP="00FF0CCE">
      <w:pPr>
        <w:pStyle w:val="a3"/>
        <w:numPr>
          <w:ilvl w:val="0"/>
          <w:numId w:val="7"/>
        </w:numPr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9E4E04">
        <w:rPr>
          <w:rFonts w:ascii="Times New Roman" w:hAnsi="Times New Roman"/>
          <w:sz w:val="28"/>
          <w:szCs w:val="28"/>
        </w:rPr>
        <w:t xml:space="preserve">Обеспечение координации деятельности органов повседневного управления ТСЧС и гражданской обороны (в том числе управления силами и средствами ТСЧС, силами и средствами гражданской обороны), организации информационного взаимодействия территориальных органов федеральных органов исполнительной власти по Республике Татарстан, органов местного самоуправления и организаций при решении задач в области защиты </w:t>
      </w:r>
      <w:r w:rsidR="001B1AF0" w:rsidRPr="009E4E04">
        <w:rPr>
          <w:rFonts w:ascii="Times New Roman" w:hAnsi="Times New Roman"/>
          <w:sz w:val="28"/>
          <w:szCs w:val="28"/>
        </w:rPr>
        <w:t>населения</w:t>
      </w:r>
      <w:r w:rsidRPr="009E4E04">
        <w:rPr>
          <w:rFonts w:ascii="Times New Roman" w:hAnsi="Times New Roman"/>
          <w:sz w:val="28"/>
          <w:szCs w:val="28"/>
        </w:rPr>
        <w:t xml:space="preserve"> и </w:t>
      </w:r>
      <w:r w:rsidR="001B1AF0" w:rsidRPr="009E4E04">
        <w:rPr>
          <w:rFonts w:ascii="Times New Roman" w:hAnsi="Times New Roman"/>
          <w:sz w:val="28"/>
          <w:szCs w:val="28"/>
        </w:rPr>
        <w:t>территорий</w:t>
      </w:r>
      <w:r w:rsidRPr="009E4E04">
        <w:rPr>
          <w:rFonts w:ascii="Times New Roman" w:hAnsi="Times New Roman"/>
          <w:sz w:val="28"/>
          <w:szCs w:val="28"/>
        </w:rPr>
        <w:t xml:space="preserve"> от чрезвычайных ситуаций и гражданской обороны, а также при осуществлении мер информационной поддержки принятия решений в области защиты населения и территорий от чрезвычайных ситуаций и гражданской обороны осуществляет единая дежурно-диспетчерская служба города Набережные Челны. </w:t>
      </w:r>
    </w:p>
    <w:p w:rsidR="004F02FE" w:rsidRPr="001B1AF0" w:rsidRDefault="004F02FE" w:rsidP="00FF0CCE">
      <w:pPr>
        <w:pStyle w:val="a3"/>
        <w:numPr>
          <w:ilvl w:val="0"/>
          <w:numId w:val="7"/>
        </w:numPr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1B1AF0">
        <w:rPr>
          <w:rFonts w:ascii="Times New Roman" w:hAnsi="Times New Roman"/>
          <w:sz w:val="28"/>
          <w:szCs w:val="28"/>
        </w:rPr>
        <w:t>Координацию деятельности аварийно-спасательных служб и аварийно</w:t>
      </w:r>
      <w:r w:rsidR="005C70C8" w:rsidRPr="001B1AF0">
        <w:rPr>
          <w:rFonts w:ascii="Times New Roman" w:hAnsi="Times New Roman"/>
          <w:sz w:val="28"/>
          <w:szCs w:val="28"/>
        </w:rPr>
        <w:t>-</w:t>
      </w:r>
      <w:r w:rsidRPr="001B1AF0">
        <w:rPr>
          <w:rFonts w:ascii="Times New Roman" w:hAnsi="Times New Roman"/>
          <w:sz w:val="28"/>
          <w:szCs w:val="28"/>
        </w:rPr>
        <w:t xml:space="preserve">спасательных формирований на территории </w:t>
      </w:r>
      <w:r w:rsidR="005C70C8" w:rsidRPr="001B1AF0">
        <w:rPr>
          <w:rFonts w:ascii="Times New Roman" w:hAnsi="Times New Roman"/>
          <w:sz w:val="28"/>
          <w:szCs w:val="28"/>
        </w:rPr>
        <w:t>г</w:t>
      </w:r>
      <w:r w:rsidRPr="001B1AF0">
        <w:rPr>
          <w:rFonts w:ascii="Times New Roman" w:hAnsi="Times New Roman"/>
          <w:sz w:val="28"/>
          <w:szCs w:val="28"/>
        </w:rPr>
        <w:t>орода</w:t>
      </w:r>
      <w:r w:rsidR="005C70C8" w:rsidRPr="001B1AF0">
        <w:rPr>
          <w:rFonts w:ascii="Times New Roman" w:hAnsi="Times New Roman"/>
          <w:sz w:val="28"/>
          <w:szCs w:val="28"/>
        </w:rPr>
        <w:t xml:space="preserve"> Набережные Челны осуществляет </w:t>
      </w:r>
      <w:r w:rsidR="00AA4BB0">
        <w:rPr>
          <w:rFonts w:ascii="Times New Roman" w:hAnsi="Times New Roman"/>
          <w:sz w:val="28"/>
          <w:szCs w:val="28"/>
        </w:rPr>
        <w:t xml:space="preserve">сектор гражданской обороны и защиты населения </w:t>
      </w:r>
      <w:r w:rsidR="005C70C8" w:rsidRPr="001B1AF0">
        <w:rPr>
          <w:rFonts w:ascii="Times New Roman" w:hAnsi="Times New Roman"/>
          <w:sz w:val="28"/>
          <w:szCs w:val="28"/>
        </w:rPr>
        <w:t>Исполнительного комитета</w:t>
      </w:r>
      <w:r w:rsidR="00FF0CCE" w:rsidRPr="001B1AF0">
        <w:rPr>
          <w:rFonts w:ascii="Times New Roman" w:hAnsi="Times New Roman"/>
          <w:sz w:val="28"/>
          <w:szCs w:val="28"/>
        </w:rPr>
        <w:t xml:space="preserve">. </w:t>
      </w:r>
    </w:p>
    <w:p w:rsidR="004F02FE" w:rsidRPr="001B1AF0" w:rsidRDefault="004F02FE" w:rsidP="004F02FE">
      <w:pPr>
        <w:pStyle w:val="a3"/>
        <w:numPr>
          <w:ilvl w:val="0"/>
          <w:numId w:val="7"/>
        </w:numPr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1B1AF0">
        <w:rPr>
          <w:rFonts w:ascii="Times New Roman" w:hAnsi="Times New Roman"/>
          <w:sz w:val="28"/>
          <w:szCs w:val="28"/>
        </w:rPr>
        <w:t xml:space="preserve">Привлечение аварийно-спасательных служб и аварийно-спасательных формирований к ликвидации чрезвычайных ситуаций осуществляется в соответствии со статьей 13 Федерального закона </w:t>
      </w:r>
      <w:r w:rsidR="009A2F11" w:rsidRPr="001B1AF0">
        <w:rPr>
          <w:rFonts w:ascii="Times New Roman" w:hAnsi="Times New Roman"/>
          <w:sz w:val="28"/>
          <w:szCs w:val="28"/>
        </w:rPr>
        <w:t>«</w:t>
      </w:r>
      <w:r w:rsidRPr="001B1AF0">
        <w:rPr>
          <w:rFonts w:ascii="Times New Roman" w:hAnsi="Times New Roman"/>
          <w:sz w:val="28"/>
          <w:szCs w:val="28"/>
        </w:rPr>
        <w:t>Об аварийно-спасательных службах и статусе спасателей</w:t>
      </w:r>
      <w:r w:rsidR="009A2F11" w:rsidRPr="001B1AF0">
        <w:rPr>
          <w:rFonts w:ascii="Times New Roman" w:hAnsi="Times New Roman"/>
          <w:sz w:val="28"/>
          <w:szCs w:val="28"/>
        </w:rPr>
        <w:t>»</w:t>
      </w:r>
      <w:r w:rsidRPr="001B1AF0">
        <w:rPr>
          <w:rFonts w:ascii="Times New Roman" w:hAnsi="Times New Roman"/>
          <w:sz w:val="28"/>
          <w:szCs w:val="28"/>
        </w:rPr>
        <w:t>.</w:t>
      </w:r>
    </w:p>
    <w:p w:rsidR="004F02FE" w:rsidRPr="001B1AF0" w:rsidRDefault="004F02FE" w:rsidP="00FF0CCE">
      <w:pPr>
        <w:pStyle w:val="a3"/>
        <w:numPr>
          <w:ilvl w:val="0"/>
          <w:numId w:val="7"/>
        </w:numPr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1B1AF0">
        <w:rPr>
          <w:rFonts w:ascii="Times New Roman" w:hAnsi="Times New Roman"/>
          <w:sz w:val="28"/>
          <w:szCs w:val="28"/>
        </w:rPr>
        <w:lastRenderedPageBreak/>
        <w:t>Для ликвидации чрезвычайных си</w:t>
      </w:r>
      <w:r w:rsidR="00FA636F" w:rsidRPr="001B1AF0">
        <w:rPr>
          <w:rFonts w:ascii="Times New Roman" w:hAnsi="Times New Roman"/>
          <w:sz w:val="28"/>
          <w:szCs w:val="28"/>
        </w:rPr>
        <w:t xml:space="preserve">туаций создаются и используются </w:t>
      </w:r>
      <w:r w:rsidRPr="001B1AF0">
        <w:rPr>
          <w:rFonts w:ascii="Times New Roman" w:hAnsi="Times New Roman"/>
          <w:sz w:val="28"/>
          <w:szCs w:val="28"/>
        </w:rPr>
        <w:t>резервы финансовых и материальных ресурсов органов местно</w:t>
      </w:r>
      <w:r w:rsidR="00AA4BB0">
        <w:rPr>
          <w:rFonts w:ascii="Times New Roman" w:hAnsi="Times New Roman"/>
          <w:sz w:val="28"/>
          <w:szCs w:val="28"/>
        </w:rPr>
        <w:t>го самоуправления и организаций.</w:t>
      </w:r>
    </w:p>
    <w:p w:rsidR="004F02FE" w:rsidRPr="001B1AF0" w:rsidRDefault="004F02FE" w:rsidP="004F02FE">
      <w:pPr>
        <w:pStyle w:val="a3"/>
        <w:numPr>
          <w:ilvl w:val="0"/>
          <w:numId w:val="7"/>
        </w:numPr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1B1AF0">
        <w:rPr>
          <w:rFonts w:ascii="Times New Roman" w:hAnsi="Times New Roman"/>
          <w:sz w:val="28"/>
          <w:szCs w:val="28"/>
        </w:rPr>
        <w:t>Номенклатура и объем резервов материальных ресурсов для ликвидации чрезвычайных ситуаций, а также контроль их создания, хранения, использования и восполнения устанавливаются создающим их органом.</w:t>
      </w:r>
    </w:p>
    <w:p w:rsidR="004F02FE" w:rsidRPr="001B1AF0" w:rsidRDefault="004F02FE" w:rsidP="004F02FE">
      <w:pPr>
        <w:pStyle w:val="a3"/>
        <w:numPr>
          <w:ilvl w:val="0"/>
          <w:numId w:val="7"/>
        </w:numPr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1B1AF0">
        <w:rPr>
          <w:rFonts w:ascii="Times New Roman" w:hAnsi="Times New Roman"/>
          <w:sz w:val="28"/>
          <w:szCs w:val="28"/>
        </w:rPr>
        <w:t xml:space="preserve">Управление </w:t>
      </w:r>
      <w:r w:rsidR="00FA636F" w:rsidRPr="001B1AF0">
        <w:rPr>
          <w:rFonts w:ascii="Times New Roman" w:hAnsi="Times New Roman"/>
          <w:sz w:val="28"/>
          <w:szCs w:val="28"/>
        </w:rPr>
        <w:t xml:space="preserve">городским </w:t>
      </w:r>
      <w:r w:rsidRPr="001B1AF0">
        <w:rPr>
          <w:rFonts w:ascii="Times New Roman" w:hAnsi="Times New Roman"/>
          <w:sz w:val="28"/>
          <w:szCs w:val="28"/>
        </w:rPr>
        <w:t>звеном ТСЧС осуществляется с использованием систем связи и оповещения, представляющих собой организационно-техническое объединение сил, средств связи и оповещения, сетей вещания, каналов сети связи общего пользования и ведомственных сетей связи, обеспечиваю</w:t>
      </w:r>
      <w:r w:rsidR="00356AFE" w:rsidRPr="001B1AF0">
        <w:rPr>
          <w:rFonts w:ascii="Times New Roman" w:hAnsi="Times New Roman"/>
          <w:sz w:val="28"/>
          <w:szCs w:val="28"/>
        </w:rPr>
        <w:t>щи</w:t>
      </w:r>
      <w:r w:rsidR="00FF0CCE" w:rsidRPr="001B1AF0">
        <w:rPr>
          <w:rFonts w:ascii="Times New Roman" w:hAnsi="Times New Roman"/>
          <w:sz w:val="28"/>
          <w:szCs w:val="28"/>
        </w:rPr>
        <w:t>х</w:t>
      </w:r>
      <w:r w:rsidRPr="001B1AF0">
        <w:rPr>
          <w:rFonts w:ascii="Times New Roman" w:hAnsi="Times New Roman"/>
          <w:sz w:val="28"/>
          <w:szCs w:val="28"/>
        </w:rPr>
        <w:t xml:space="preserve"> доведение информации и сигналов оповещения до органов управления и сил </w:t>
      </w:r>
      <w:r w:rsidR="00824A17" w:rsidRPr="001B1AF0">
        <w:rPr>
          <w:rFonts w:ascii="Times New Roman" w:hAnsi="Times New Roman"/>
          <w:sz w:val="28"/>
          <w:szCs w:val="28"/>
        </w:rPr>
        <w:t xml:space="preserve">городского </w:t>
      </w:r>
      <w:r w:rsidR="00FA636F" w:rsidRPr="001B1AF0">
        <w:rPr>
          <w:rFonts w:ascii="Times New Roman" w:hAnsi="Times New Roman"/>
          <w:sz w:val="28"/>
          <w:szCs w:val="28"/>
        </w:rPr>
        <w:t>звена ТСЧС</w:t>
      </w:r>
      <w:r w:rsidRPr="001B1AF0">
        <w:rPr>
          <w:rFonts w:ascii="Times New Roman" w:hAnsi="Times New Roman"/>
          <w:sz w:val="28"/>
          <w:szCs w:val="28"/>
        </w:rPr>
        <w:t>.</w:t>
      </w:r>
    </w:p>
    <w:p w:rsidR="004F02FE" w:rsidRPr="001B1AF0" w:rsidRDefault="004F02FE" w:rsidP="004F02FE">
      <w:pPr>
        <w:pStyle w:val="a3"/>
        <w:numPr>
          <w:ilvl w:val="0"/>
          <w:numId w:val="7"/>
        </w:numPr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1B1AF0">
        <w:rPr>
          <w:rFonts w:ascii="Times New Roman" w:hAnsi="Times New Roman"/>
          <w:sz w:val="28"/>
          <w:szCs w:val="28"/>
        </w:rPr>
        <w:t xml:space="preserve">Информационное обеспечение </w:t>
      </w:r>
      <w:r w:rsidR="00824A17" w:rsidRPr="001B1AF0">
        <w:rPr>
          <w:rFonts w:ascii="Times New Roman" w:hAnsi="Times New Roman"/>
          <w:sz w:val="28"/>
          <w:szCs w:val="28"/>
        </w:rPr>
        <w:t xml:space="preserve">городского </w:t>
      </w:r>
      <w:r w:rsidR="00FA636F" w:rsidRPr="001B1AF0">
        <w:rPr>
          <w:rFonts w:ascii="Times New Roman" w:hAnsi="Times New Roman"/>
          <w:sz w:val="28"/>
          <w:szCs w:val="28"/>
        </w:rPr>
        <w:t>звена ТСЧС</w:t>
      </w:r>
      <w:r w:rsidRPr="001B1AF0">
        <w:rPr>
          <w:rFonts w:ascii="Times New Roman" w:hAnsi="Times New Roman"/>
          <w:sz w:val="28"/>
          <w:szCs w:val="28"/>
        </w:rPr>
        <w:t xml:space="preserve"> осуществляется с использованием автоматизированной информационно-управляющей системы, </w:t>
      </w:r>
      <w:r w:rsidR="00FA636F" w:rsidRPr="001B1AF0">
        <w:rPr>
          <w:rFonts w:ascii="Times New Roman" w:hAnsi="Times New Roman"/>
          <w:sz w:val="28"/>
          <w:szCs w:val="28"/>
        </w:rPr>
        <w:t>представляющей</w:t>
      </w:r>
      <w:r w:rsidRPr="001B1AF0">
        <w:rPr>
          <w:rFonts w:ascii="Times New Roman" w:hAnsi="Times New Roman"/>
          <w:sz w:val="28"/>
          <w:szCs w:val="28"/>
        </w:rPr>
        <w:t xml:space="preserve"> собой совокупность технических систем, средств связи и оповещения, автоматизации и информационных ресурсов, обеспечивающей обмен данными, подготовку, сбор, хранение, обработку, анализ и передачу информации.</w:t>
      </w:r>
    </w:p>
    <w:p w:rsidR="004F02FE" w:rsidRPr="001B1AF0" w:rsidRDefault="004F02FE" w:rsidP="004F02FE">
      <w:pPr>
        <w:pStyle w:val="a3"/>
        <w:numPr>
          <w:ilvl w:val="0"/>
          <w:numId w:val="7"/>
        </w:numPr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1B1AF0">
        <w:rPr>
          <w:rFonts w:ascii="Times New Roman" w:hAnsi="Times New Roman"/>
          <w:sz w:val="28"/>
          <w:szCs w:val="28"/>
        </w:rPr>
        <w:t xml:space="preserve">Для приема сообщений о чрезвычайных ситуациях, в том числе вызванных пожарами, используются единый номер вызова экстренных оперативных служб </w:t>
      </w:r>
      <w:r w:rsidR="009A2F11" w:rsidRPr="001B1AF0">
        <w:rPr>
          <w:rFonts w:ascii="Times New Roman" w:hAnsi="Times New Roman"/>
          <w:sz w:val="28"/>
          <w:szCs w:val="28"/>
        </w:rPr>
        <w:t>«</w:t>
      </w:r>
      <w:r w:rsidRPr="001B1AF0">
        <w:rPr>
          <w:rFonts w:ascii="Times New Roman" w:hAnsi="Times New Roman"/>
          <w:sz w:val="28"/>
          <w:szCs w:val="28"/>
        </w:rPr>
        <w:t>112</w:t>
      </w:r>
      <w:r w:rsidR="009A2F11" w:rsidRPr="001B1AF0">
        <w:rPr>
          <w:rFonts w:ascii="Times New Roman" w:hAnsi="Times New Roman"/>
          <w:sz w:val="28"/>
          <w:szCs w:val="28"/>
        </w:rPr>
        <w:t>»</w:t>
      </w:r>
      <w:r w:rsidRPr="001B1AF0">
        <w:rPr>
          <w:rFonts w:ascii="Times New Roman" w:hAnsi="Times New Roman"/>
          <w:sz w:val="28"/>
          <w:szCs w:val="28"/>
        </w:rPr>
        <w:t xml:space="preserve"> и номер приема сообщений о пожарах и чрезвычайных ситуациях, назначаемый федеральным органом исполнительной власти в области связи.</w:t>
      </w:r>
    </w:p>
    <w:p w:rsidR="004F02FE" w:rsidRPr="001B1AF0" w:rsidRDefault="004F02FE" w:rsidP="004F02FE">
      <w:pPr>
        <w:pStyle w:val="a3"/>
        <w:numPr>
          <w:ilvl w:val="0"/>
          <w:numId w:val="7"/>
        </w:numPr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1B1AF0">
        <w:rPr>
          <w:rFonts w:ascii="Times New Roman" w:hAnsi="Times New Roman"/>
          <w:sz w:val="28"/>
          <w:szCs w:val="28"/>
        </w:rPr>
        <w:t xml:space="preserve">Сбор и обмен информацией в области защиты населения и территорий от чрезвычайных ситуаций и обеспечения пожарной безопасности осуществляется органами местного самоуправления и организациями </w:t>
      </w:r>
      <w:r w:rsidR="00FA636F" w:rsidRPr="001B1AF0">
        <w:rPr>
          <w:rFonts w:ascii="Times New Roman" w:hAnsi="Times New Roman"/>
          <w:sz w:val="28"/>
          <w:szCs w:val="28"/>
        </w:rPr>
        <w:t>г</w:t>
      </w:r>
      <w:r w:rsidRPr="001B1AF0">
        <w:rPr>
          <w:rFonts w:ascii="Times New Roman" w:hAnsi="Times New Roman"/>
          <w:sz w:val="28"/>
          <w:szCs w:val="28"/>
        </w:rPr>
        <w:t>орода Набережные Челны в порядке, установленном Правительством Российской Федерации.</w:t>
      </w:r>
    </w:p>
    <w:p w:rsidR="004F02FE" w:rsidRPr="001B1AF0" w:rsidRDefault="004F02FE" w:rsidP="004F02FE">
      <w:pPr>
        <w:pStyle w:val="a3"/>
        <w:numPr>
          <w:ilvl w:val="0"/>
          <w:numId w:val="7"/>
        </w:numPr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1B1AF0">
        <w:rPr>
          <w:rFonts w:ascii="Times New Roman" w:hAnsi="Times New Roman"/>
          <w:sz w:val="28"/>
          <w:szCs w:val="28"/>
        </w:rPr>
        <w:t xml:space="preserve">Проведение мероприятий по предупреждению и ликвидации чрезвычайных ситуаций в рамках </w:t>
      </w:r>
      <w:r w:rsidR="00824A17" w:rsidRPr="001B1AF0">
        <w:rPr>
          <w:rFonts w:ascii="Times New Roman" w:hAnsi="Times New Roman"/>
          <w:sz w:val="28"/>
          <w:szCs w:val="28"/>
        </w:rPr>
        <w:t xml:space="preserve">городского </w:t>
      </w:r>
      <w:r w:rsidR="009A2F11" w:rsidRPr="001B1AF0">
        <w:rPr>
          <w:rFonts w:ascii="Times New Roman" w:hAnsi="Times New Roman"/>
          <w:sz w:val="28"/>
          <w:szCs w:val="28"/>
        </w:rPr>
        <w:t>звена ТСЧС</w:t>
      </w:r>
      <w:r w:rsidRPr="001B1AF0">
        <w:rPr>
          <w:rFonts w:ascii="Times New Roman" w:hAnsi="Times New Roman"/>
          <w:sz w:val="28"/>
          <w:szCs w:val="28"/>
        </w:rPr>
        <w:t xml:space="preserve"> осуществляется на основе плана действий по предупреждению и ликвидации чрезвычайных ситуаций </w:t>
      </w:r>
      <w:r w:rsidR="00FA636F" w:rsidRPr="001B1AF0">
        <w:rPr>
          <w:rFonts w:ascii="Times New Roman" w:hAnsi="Times New Roman"/>
          <w:sz w:val="28"/>
          <w:szCs w:val="28"/>
        </w:rPr>
        <w:t>г</w:t>
      </w:r>
      <w:r w:rsidRPr="001B1AF0">
        <w:rPr>
          <w:rFonts w:ascii="Times New Roman" w:hAnsi="Times New Roman"/>
          <w:sz w:val="28"/>
          <w:szCs w:val="28"/>
        </w:rPr>
        <w:t>орода Набережные Челны и планов действий по предупреждению и ликвидации чрезвычайных ситуаций организаций.</w:t>
      </w:r>
    </w:p>
    <w:p w:rsidR="004F02FE" w:rsidRPr="00AA4BB0" w:rsidRDefault="004F02FE" w:rsidP="0078598E">
      <w:pPr>
        <w:pStyle w:val="a3"/>
        <w:numPr>
          <w:ilvl w:val="0"/>
          <w:numId w:val="7"/>
        </w:numPr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AA4BB0">
        <w:rPr>
          <w:rFonts w:ascii="Times New Roman" w:hAnsi="Times New Roman"/>
          <w:sz w:val="28"/>
          <w:szCs w:val="28"/>
        </w:rPr>
        <w:t>Решением Руковод</w:t>
      </w:r>
      <w:r w:rsidR="00FA636F" w:rsidRPr="00AA4BB0">
        <w:rPr>
          <w:rFonts w:ascii="Times New Roman" w:hAnsi="Times New Roman"/>
          <w:sz w:val="28"/>
          <w:szCs w:val="28"/>
        </w:rPr>
        <w:t>ителя Исполнительного комитета</w:t>
      </w:r>
      <w:r w:rsidR="00AA4BB0" w:rsidRPr="00AA4BB0">
        <w:rPr>
          <w:rFonts w:ascii="Times New Roman" w:hAnsi="Times New Roman"/>
          <w:sz w:val="28"/>
          <w:szCs w:val="28"/>
        </w:rPr>
        <w:t xml:space="preserve">, </w:t>
      </w:r>
      <w:r w:rsidRPr="00AA4BB0">
        <w:rPr>
          <w:rFonts w:ascii="Times New Roman" w:hAnsi="Times New Roman"/>
          <w:sz w:val="28"/>
          <w:szCs w:val="28"/>
        </w:rPr>
        <w:t>руководителей организаций</w:t>
      </w:r>
      <w:r w:rsidR="00FA636F" w:rsidRPr="00AA4BB0">
        <w:rPr>
          <w:rFonts w:ascii="Times New Roman" w:hAnsi="Times New Roman"/>
          <w:sz w:val="28"/>
          <w:szCs w:val="28"/>
        </w:rPr>
        <w:t xml:space="preserve"> города</w:t>
      </w:r>
      <w:r w:rsidRPr="00AA4BB0">
        <w:rPr>
          <w:rFonts w:ascii="Times New Roman" w:hAnsi="Times New Roman"/>
          <w:sz w:val="28"/>
          <w:szCs w:val="28"/>
        </w:rPr>
        <w:t xml:space="preserve">, на территории которых могут возникнуть или возникли чрезвычайные ситуации либо </w:t>
      </w:r>
      <w:r w:rsidR="00FA636F" w:rsidRPr="00AA4BB0">
        <w:rPr>
          <w:rFonts w:ascii="Times New Roman" w:hAnsi="Times New Roman"/>
          <w:sz w:val="28"/>
          <w:szCs w:val="28"/>
        </w:rPr>
        <w:t>к полномочиям,</w:t>
      </w:r>
      <w:r w:rsidRPr="00AA4BB0">
        <w:rPr>
          <w:rFonts w:ascii="Times New Roman" w:hAnsi="Times New Roman"/>
          <w:sz w:val="28"/>
          <w:szCs w:val="28"/>
        </w:rPr>
        <w:t xml:space="preserve"> которых отнесена ликвидация чрезвычайных ситуаций, для соответствующих органов управления и сил </w:t>
      </w:r>
      <w:r w:rsidR="00824A17" w:rsidRPr="00AA4BB0">
        <w:rPr>
          <w:rFonts w:ascii="Times New Roman" w:hAnsi="Times New Roman"/>
          <w:sz w:val="28"/>
          <w:szCs w:val="28"/>
        </w:rPr>
        <w:t xml:space="preserve">городского </w:t>
      </w:r>
      <w:r w:rsidR="00FA636F" w:rsidRPr="00AA4BB0">
        <w:rPr>
          <w:rFonts w:ascii="Times New Roman" w:hAnsi="Times New Roman"/>
          <w:sz w:val="28"/>
          <w:szCs w:val="28"/>
        </w:rPr>
        <w:t>звена ТСЧС</w:t>
      </w:r>
      <w:r w:rsidRPr="00AA4BB0">
        <w:rPr>
          <w:rFonts w:ascii="Times New Roman" w:hAnsi="Times New Roman"/>
          <w:sz w:val="28"/>
          <w:szCs w:val="28"/>
        </w:rPr>
        <w:t xml:space="preserve"> может устанавливаться один из следующих режимов функционирования:</w:t>
      </w:r>
    </w:p>
    <w:p w:rsidR="004F02FE" w:rsidRPr="001B1AF0" w:rsidRDefault="00FA636F" w:rsidP="00FA636F">
      <w:pPr>
        <w:pStyle w:val="a3"/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1B1AF0">
        <w:rPr>
          <w:rFonts w:ascii="Times New Roman" w:hAnsi="Times New Roman"/>
          <w:sz w:val="28"/>
          <w:szCs w:val="28"/>
        </w:rPr>
        <w:t>1</w:t>
      </w:r>
      <w:r w:rsidR="004F02FE" w:rsidRPr="001B1AF0">
        <w:rPr>
          <w:rFonts w:ascii="Times New Roman" w:hAnsi="Times New Roman"/>
          <w:sz w:val="28"/>
          <w:szCs w:val="28"/>
        </w:rPr>
        <w:t>) режим повышенной готовности - при угрозе возникновения чрезвычайных ситуаций;</w:t>
      </w:r>
    </w:p>
    <w:p w:rsidR="004F02FE" w:rsidRPr="001B1AF0" w:rsidRDefault="00FA636F" w:rsidP="00FA636F">
      <w:pPr>
        <w:pStyle w:val="a3"/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1B1AF0">
        <w:rPr>
          <w:rFonts w:ascii="Times New Roman" w:hAnsi="Times New Roman"/>
          <w:sz w:val="28"/>
          <w:szCs w:val="28"/>
        </w:rPr>
        <w:t>2</w:t>
      </w:r>
      <w:r w:rsidR="004F02FE" w:rsidRPr="001B1AF0">
        <w:rPr>
          <w:rFonts w:ascii="Times New Roman" w:hAnsi="Times New Roman"/>
          <w:sz w:val="28"/>
          <w:szCs w:val="28"/>
        </w:rPr>
        <w:t>) режим чрезвычайной ситуации - при возникновении и л</w:t>
      </w:r>
      <w:r w:rsidR="00BD047C">
        <w:rPr>
          <w:rFonts w:ascii="Times New Roman" w:hAnsi="Times New Roman"/>
          <w:sz w:val="28"/>
          <w:szCs w:val="28"/>
        </w:rPr>
        <w:t>иквидации чрезвычайных ситуаций.</w:t>
      </w:r>
    </w:p>
    <w:p w:rsidR="004F02FE" w:rsidRPr="001B1AF0" w:rsidRDefault="004F02FE" w:rsidP="004F02FE">
      <w:pPr>
        <w:pStyle w:val="a3"/>
        <w:numPr>
          <w:ilvl w:val="0"/>
          <w:numId w:val="7"/>
        </w:numPr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1B1AF0">
        <w:rPr>
          <w:rFonts w:ascii="Times New Roman" w:hAnsi="Times New Roman"/>
          <w:sz w:val="28"/>
          <w:szCs w:val="28"/>
        </w:rPr>
        <w:t xml:space="preserve">Решениями Руководителя Исполнительного комитета и руководителей организаций </w:t>
      </w:r>
      <w:r w:rsidR="00AA4BB0">
        <w:rPr>
          <w:rFonts w:ascii="Times New Roman" w:hAnsi="Times New Roman"/>
          <w:sz w:val="28"/>
          <w:szCs w:val="28"/>
        </w:rPr>
        <w:t xml:space="preserve">города </w:t>
      </w:r>
      <w:r w:rsidRPr="001B1AF0">
        <w:rPr>
          <w:rFonts w:ascii="Times New Roman" w:hAnsi="Times New Roman"/>
          <w:sz w:val="28"/>
          <w:szCs w:val="28"/>
        </w:rPr>
        <w:t xml:space="preserve">о введении для соответствующих органов управления и сил </w:t>
      </w:r>
      <w:r w:rsidR="00824A17" w:rsidRPr="001B1AF0">
        <w:rPr>
          <w:rFonts w:ascii="Times New Roman" w:hAnsi="Times New Roman"/>
          <w:sz w:val="28"/>
          <w:szCs w:val="28"/>
        </w:rPr>
        <w:t xml:space="preserve">городского </w:t>
      </w:r>
      <w:r w:rsidR="00FA636F" w:rsidRPr="001B1AF0">
        <w:rPr>
          <w:rFonts w:ascii="Times New Roman" w:hAnsi="Times New Roman"/>
          <w:sz w:val="28"/>
          <w:szCs w:val="28"/>
        </w:rPr>
        <w:t>звена ТСЧС</w:t>
      </w:r>
      <w:r w:rsidRPr="001B1AF0">
        <w:rPr>
          <w:rFonts w:ascii="Times New Roman" w:hAnsi="Times New Roman"/>
          <w:sz w:val="28"/>
          <w:szCs w:val="28"/>
        </w:rPr>
        <w:t xml:space="preserve"> режима повышенной готовности или режима чрезвычайной ситуации определяются:</w:t>
      </w:r>
    </w:p>
    <w:p w:rsidR="004F02FE" w:rsidRPr="001B1AF0" w:rsidRDefault="00FA636F" w:rsidP="00FA636F">
      <w:pPr>
        <w:pStyle w:val="a3"/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1B1AF0">
        <w:rPr>
          <w:rFonts w:ascii="Times New Roman" w:hAnsi="Times New Roman"/>
          <w:sz w:val="28"/>
          <w:szCs w:val="28"/>
        </w:rPr>
        <w:t>1</w:t>
      </w:r>
      <w:r w:rsidR="004F02FE" w:rsidRPr="001B1AF0">
        <w:rPr>
          <w:rFonts w:ascii="Times New Roman" w:hAnsi="Times New Roman"/>
          <w:sz w:val="28"/>
          <w:szCs w:val="28"/>
        </w:rPr>
        <w:t>) обстоятельства, послужившие основанием для введения режима повышенной готовности или режима чрезвычайной ситуации;</w:t>
      </w:r>
    </w:p>
    <w:p w:rsidR="004F02FE" w:rsidRPr="001B1AF0" w:rsidRDefault="00FA636F" w:rsidP="00FA636F">
      <w:pPr>
        <w:pStyle w:val="a3"/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1B1AF0">
        <w:rPr>
          <w:rFonts w:ascii="Times New Roman" w:hAnsi="Times New Roman"/>
          <w:sz w:val="28"/>
          <w:szCs w:val="28"/>
        </w:rPr>
        <w:lastRenderedPageBreak/>
        <w:t>2)</w:t>
      </w:r>
      <w:r w:rsidR="004F02FE" w:rsidRPr="001B1AF0">
        <w:rPr>
          <w:rFonts w:ascii="Times New Roman" w:hAnsi="Times New Roman"/>
          <w:sz w:val="28"/>
          <w:szCs w:val="28"/>
        </w:rPr>
        <w:t xml:space="preserve"> границы территории, на которой может возникнуть чрезвычайная ситуация, или границы зоны чрезвычайной ситуации;</w:t>
      </w:r>
    </w:p>
    <w:p w:rsidR="004F02FE" w:rsidRPr="001B1AF0" w:rsidRDefault="004F02FE" w:rsidP="00FA636F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1B1AF0">
        <w:rPr>
          <w:rFonts w:ascii="Times New Roman" w:hAnsi="Times New Roman"/>
          <w:sz w:val="28"/>
          <w:szCs w:val="28"/>
        </w:rPr>
        <w:t xml:space="preserve"> </w:t>
      </w:r>
      <w:r w:rsidR="00356AFE" w:rsidRPr="001B1AF0">
        <w:rPr>
          <w:rFonts w:ascii="Times New Roman" w:hAnsi="Times New Roman"/>
          <w:sz w:val="28"/>
          <w:szCs w:val="28"/>
        </w:rPr>
        <w:t xml:space="preserve">3) </w:t>
      </w:r>
      <w:r w:rsidRPr="001B1AF0">
        <w:rPr>
          <w:rFonts w:ascii="Times New Roman" w:hAnsi="Times New Roman"/>
          <w:sz w:val="28"/>
          <w:szCs w:val="28"/>
        </w:rPr>
        <w:t>силы и средства, привлекаемые к проведению мероприятий по предупреждению и ликвидации чрезвычайной ситуации;</w:t>
      </w:r>
    </w:p>
    <w:p w:rsidR="004F02FE" w:rsidRPr="001B1AF0" w:rsidRDefault="00356AFE" w:rsidP="00FA636F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1B1AF0">
        <w:rPr>
          <w:rFonts w:ascii="Times New Roman" w:hAnsi="Times New Roman"/>
          <w:sz w:val="28"/>
          <w:szCs w:val="28"/>
        </w:rPr>
        <w:t>4</w:t>
      </w:r>
      <w:r w:rsidR="004F02FE" w:rsidRPr="001B1AF0">
        <w:rPr>
          <w:rFonts w:ascii="Times New Roman" w:hAnsi="Times New Roman"/>
          <w:sz w:val="28"/>
          <w:szCs w:val="28"/>
        </w:rPr>
        <w:t>) перечень мер по обеспечению защиты нас</w:t>
      </w:r>
      <w:r w:rsidRPr="001B1AF0">
        <w:rPr>
          <w:rFonts w:ascii="Times New Roman" w:hAnsi="Times New Roman"/>
          <w:sz w:val="28"/>
          <w:szCs w:val="28"/>
        </w:rPr>
        <w:t>еления от чрезвычайной ситуации</w:t>
      </w:r>
      <w:r w:rsidR="004F02FE" w:rsidRPr="001B1AF0">
        <w:rPr>
          <w:rFonts w:ascii="Times New Roman" w:hAnsi="Times New Roman"/>
          <w:sz w:val="28"/>
          <w:szCs w:val="28"/>
        </w:rPr>
        <w:t xml:space="preserve"> или организации работ по ее ликвидации;</w:t>
      </w:r>
    </w:p>
    <w:p w:rsidR="004F02FE" w:rsidRPr="001B1AF0" w:rsidRDefault="00356AFE" w:rsidP="00FA636F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1B1AF0">
        <w:rPr>
          <w:rFonts w:ascii="Times New Roman" w:hAnsi="Times New Roman"/>
          <w:sz w:val="28"/>
          <w:szCs w:val="28"/>
        </w:rPr>
        <w:t>5</w:t>
      </w:r>
      <w:r w:rsidR="004F02FE" w:rsidRPr="001B1AF0">
        <w:rPr>
          <w:rFonts w:ascii="Times New Roman" w:hAnsi="Times New Roman"/>
          <w:sz w:val="28"/>
          <w:szCs w:val="28"/>
        </w:rPr>
        <w:t>) должностные лица, ответственные за осуществление мероприятий по предупреждению чрезвычайной ситуации, или руководитель ликвидации чрезвычайной ситуации.</w:t>
      </w:r>
    </w:p>
    <w:p w:rsidR="004F02FE" w:rsidRPr="001B1AF0" w:rsidRDefault="004F02FE" w:rsidP="004F02FE">
      <w:pPr>
        <w:pStyle w:val="a3"/>
        <w:numPr>
          <w:ilvl w:val="0"/>
          <w:numId w:val="7"/>
        </w:numPr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1B1AF0">
        <w:rPr>
          <w:rFonts w:ascii="Times New Roman" w:hAnsi="Times New Roman"/>
          <w:sz w:val="28"/>
          <w:szCs w:val="28"/>
        </w:rPr>
        <w:t xml:space="preserve">Ликвидация чрезвычайных ситуаций осуществляется в соответствии с классификацией чрезвычайных ситуаций, устанавливаемой Правительством Российской Федерации, в соответствии с Федеральным законом </w:t>
      </w:r>
      <w:r w:rsidR="009A2F11" w:rsidRPr="001B1AF0">
        <w:rPr>
          <w:rFonts w:ascii="Times New Roman" w:hAnsi="Times New Roman"/>
          <w:sz w:val="28"/>
          <w:szCs w:val="28"/>
        </w:rPr>
        <w:t>«</w:t>
      </w:r>
      <w:r w:rsidRPr="001B1AF0">
        <w:rPr>
          <w:rFonts w:ascii="Times New Roman" w:hAnsi="Times New Roman"/>
          <w:sz w:val="28"/>
          <w:szCs w:val="28"/>
        </w:rPr>
        <w:t>О защите населения и территорий от чрезвычайных ситуаций природного и техногенного характера</w:t>
      </w:r>
      <w:r w:rsidR="009A2F11" w:rsidRPr="001B1AF0">
        <w:rPr>
          <w:rFonts w:ascii="Times New Roman" w:hAnsi="Times New Roman"/>
          <w:sz w:val="28"/>
          <w:szCs w:val="28"/>
        </w:rPr>
        <w:t>»</w:t>
      </w:r>
      <w:r w:rsidRPr="001B1AF0">
        <w:rPr>
          <w:rFonts w:ascii="Times New Roman" w:hAnsi="Times New Roman"/>
          <w:sz w:val="28"/>
          <w:szCs w:val="28"/>
        </w:rPr>
        <w:t>.</w:t>
      </w:r>
    </w:p>
    <w:p w:rsidR="004F02FE" w:rsidRPr="001B1AF0" w:rsidRDefault="004F02FE" w:rsidP="004F02FE">
      <w:pPr>
        <w:pStyle w:val="a3"/>
        <w:numPr>
          <w:ilvl w:val="0"/>
          <w:numId w:val="7"/>
        </w:numPr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1B1AF0">
        <w:rPr>
          <w:rFonts w:ascii="Times New Roman" w:hAnsi="Times New Roman"/>
          <w:sz w:val="28"/>
          <w:szCs w:val="28"/>
        </w:rPr>
        <w:t>Руководство силами и средствами, привлеченными к ликвидации чрезвычайных ситуаций, и организацию их взаимодействия осуществляют руководители ликвидации чрезвычайных ситуаций.</w:t>
      </w:r>
    </w:p>
    <w:p w:rsidR="004F02FE" w:rsidRPr="001B1AF0" w:rsidRDefault="004F02FE" w:rsidP="004F02FE">
      <w:pPr>
        <w:pStyle w:val="a3"/>
        <w:numPr>
          <w:ilvl w:val="0"/>
          <w:numId w:val="7"/>
        </w:numPr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1B1AF0">
        <w:rPr>
          <w:rFonts w:ascii="Times New Roman" w:hAnsi="Times New Roman"/>
          <w:sz w:val="28"/>
          <w:szCs w:val="28"/>
        </w:rPr>
        <w:t>Руководители аварийно-спасательных служб и аварийно-спасательных формирований, прибывшие в зоны чрезвычайных ситуаций первыми, принимают полномочия руководителей ликвидации чрезвычайных ситуаций и исполняют их до прибытия руководителей ликвидации чрезвычайных ситуаций, определенныхзаконодательством Российской Федерации и Республики Татарстан, планами действий по предупреждению и ликвидации чрезвычайных ситуаций или назначенных органами государственной власти, органами местного самоуправления, руководителями организаций, к полномочиям которых отнесена ликвидация чрезвычайных ситуаций.</w:t>
      </w:r>
    </w:p>
    <w:p w:rsidR="004F02FE" w:rsidRPr="001B1AF0" w:rsidRDefault="004F02FE" w:rsidP="004F02FE">
      <w:pPr>
        <w:pStyle w:val="a3"/>
        <w:numPr>
          <w:ilvl w:val="0"/>
          <w:numId w:val="7"/>
        </w:numPr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1B1AF0">
        <w:rPr>
          <w:rFonts w:ascii="Times New Roman" w:hAnsi="Times New Roman"/>
          <w:sz w:val="28"/>
          <w:szCs w:val="28"/>
        </w:rPr>
        <w:t xml:space="preserve">Руководители ликвидации чрезвычайных ситуаций по согласованию </w:t>
      </w:r>
      <w:r w:rsidR="00AA4BB0">
        <w:rPr>
          <w:rFonts w:ascii="Times New Roman" w:hAnsi="Times New Roman"/>
          <w:sz w:val="28"/>
          <w:szCs w:val="28"/>
        </w:rPr>
        <w:t xml:space="preserve">с </w:t>
      </w:r>
      <w:r w:rsidR="00FA636F" w:rsidRPr="001B1AF0">
        <w:rPr>
          <w:rFonts w:ascii="Times New Roman" w:hAnsi="Times New Roman"/>
          <w:sz w:val="28"/>
          <w:szCs w:val="28"/>
        </w:rPr>
        <w:t xml:space="preserve">Исполнительным комитетом </w:t>
      </w:r>
      <w:r w:rsidRPr="001B1AF0">
        <w:rPr>
          <w:rFonts w:ascii="Times New Roman" w:hAnsi="Times New Roman"/>
          <w:sz w:val="28"/>
          <w:szCs w:val="28"/>
        </w:rPr>
        <w:t>и организациями, на территориях которых возникла чрезвычайная ситуация, устанавливают границы зоны чрезвычайной ситуации, порядок и особенности действий по ее локализации, а также принимают решения по проведению аварийно-спасательных и других неотложных работ.</w:t>
      </w:r>
    </w:p>
    <w:p w:rsidR="004F02FE" w:rsidRPr="001B1AF0" w:rsidRDefault="004F02FE" w:rsidP="004F02FE">
      <w:pPr>
        <w:pStyle w:val="a3"/>
        <w:numPr>
          <w:ilvl w:val="0"/>
          <w:numId w:val="7"/>
        </w:numPr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1B1AF0">
        <w:rPr>
          <w:rFonts w:ascii="Times New Roman" w:hAnsi="Times New Roman"/>
          <w:sz w:val="28"/>
          <w:szCs w:val="28"/>
        </w:rPr>
        <w:t>Решения руководителей ликвидации чрезвычайных ситуаций являются обязательными для всех граждан и организаций, находящихся в зоне чрезвычайной ситуации, если иное не предусмотрено законодательствами Российской Федерации и Республики Татарстан.</w:t>
      </w:r>
    </w:p>
    <w:p w:rsidR="004F02FE" w:rsidRPr="001B1AF0" w:rsidRDefault="004F02FE" w:rsidP="004F02FE">
      <w:pPr>
        <w:pStyle w:val="a3"/>
        <w:numPr>
          <w:ilvl w:val="0"/>
          <w:numId w:val="7"/>
        </w:numPr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1B1AF0">
        <w:rPr>
          <w:rFonts w:ascii="Times New Roman" w:hAnsi="Times New Roman"/>
          <w:sz w:val="28"/>
          <w:szCs w:val="28"/>
        </w:rPr>
        <w:t xml:space="preserve">Финансовое обеспечение функционирования </w:t>
      </w:r>
      <w:r w:rsidR="00824A17" w:rsidRPr="001B1AF0">
        <w:rPr>
          <w:rFonts w:ascii="Times New Roman" w:hAnsi="Times New Roman"/>
          <w:sz w:val="28"/>
          <w:szCs w:val="28"/>
        </w:rPr>
        <w:t xml:space="preserve">городского </w:t>
      </w:r>
      <w:r w:rsidR="00FA636F" w:rsidRPr="001B1AF0">
        <w:rPr>
          <w:rFonts w:ascii="Times New Roman" w:hAnsi="Times New Roman"/>
          <w:sz w:val="28"/>
          <w:szCs w:val="28"/>
        </w:rPr>
        <w:t>звена ТСЧС</w:t>
      </w:r>
      <w:r w:rsidRPr="001B1AF0">
        <w:rPr>
          <w:rFonts w:ascii="Times New Roman" w:hAnsi="Times New Roman"/>
          <w:sz w:val="28"/>
          <w:szCs w:val="28"/>
        </w:rPr>
        <w:t xml:space="preserve"> и мероприятий по предупреждению и ликвидации чрезвычайных ситуаций осуществляется за счет средств соответствующих бюджетов и собственников (пользователей) имущества в соответствии с законодательством Российской Федерации и законодательством Республики Татарстан.</w:t>
      </w:r>
    </w:p>
    <w:p w:rsidR="004F02FE" w:rsidRPr="001B1AF0" w:rsidRDefault="004F02FE" w:rsidP="004F02FE">
      <w:pPr>
        <w:pStyle w:val="a3"/>
        <w:numPr>
          <w:ilvl w:val="0"/>
          <w:numId w:val="7"/>
        </w:numPr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1B1AF0">
        <w:rPr>
          <w:rFonts w:ascii="Times New Roman" w:hAnsi="Times New Roman"/>
          <w:sz w:val="28"/>
          <w:szCs w:val="28"/>
        </w:rPr>
        <w:t>Организации всех форм собственности участвуют в ликвидации чрезвычайных ситуаций за счет собственных средств.</w:t>
      </w:r>
    </w:p>
    <w:p w:rsidR="004F02FE" w:rsidRPr="001B1AF0" w:rsidRDefault="004F02FE" w:rsidP="004F02FE">
      <w:pPr>
        <w:pStyle w:val="a3"/>
        <w:numPr>
          <w:ilvl w:val="0"/>
          <w:numId w:val="7"/>
        </w:numPr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1B1AF0">
        <w:rPr>
          <w:rFonts w:ascii="Times New Roman" w:hAnsi="Times New Roman"/>
          <w:sz w:val="28"/>
          <w:szCs w:val="28"/>
        </w:rPr>
        <w:t>Финансирование целевых программ по защите населения и территорий от чрезвычайных ситуаций и обеспечению устойчивого функционирования организаций осуществляется в соответствии с законодательствами Российской Федерации и Республики Татарстан.</w:t>
      </w:r>
    </w:p>
    <w:p w:rsidR="004F02FE" w:rsidRPr="001B1AF0" w:rsidRDefault="004F02FE" w:rsidP="004F02FE">
      <w:pPr>
        <w:pStyle w:val="a3"/>
        <w:numPr>
          <w:ilvl w:val="0"/>
          <w:numId w:val="7"/>
        </w:numPr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1B1AF0">
        <w:rPr>
          <w:rFonts w:ascii="Times New Roman" w:hAnsi="Times New Roman"/>
          <w:sz w:val="28"/>
          <w:szCs w:val="28"/>
        </w:rPr>
        <w:t>Порядок организации и осуществления работ по профилактике пожаров и непосредственному их тушению, а также проведения аварийно-спасательных работ, возложенных на пожарную охрану, определяется законодательными и иными нормативными правовыми актами в области пожарной безопасности, в том числе техническими регламентами.</w:t>
      </w:r>
    </w:p>
    <w:p w:rsidR="004B430D" w:rsidRPr="001B1AF0" w:rsidRDefault="004F02FE" w:rsidP="004F02FE">
      <w:pPr>
        <w:pStyle w:val="a3"/>
        <w:numPr>
          <w:ilvl w:val="0"/>
          <w:numId w:val="7"/>
        </w:numPr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1B1AF0">
        <w:rPr>
          <w:rFonts w:ascii="Times New Roman" w:hAnsi="Times New Roman"/>
          <w:sz w:val="28"/>
          <w:szCs w:val="28"/>
        </w:rPr>
        <w:t>Тушение пожаров в лесах осуществляется в соответствии с законодательством Российской Федерации.</w:t>
      </w:r>
    </w:p>
    <w:p w:rsidR="00D87FAD" w:rsidRPr="00997945" w:rsidRDefault="00D87FAD" w:rsidP="00EF2EBF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7"/>
          <w:szCs w:val="27"/>
        </w:rPr>
      </w:pPr>
    </w:p>
    <w:p w:rsidR="00997945" w:rsidRPr="00997945" w:rsidRDefault="00997945" w:rsidP="00EF2EBF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7"/>
          <w:szCs w:val="27"/>
        </w:rPr>
      </w:pPr>
    </w:p>
    <w:p w:rsidR="00D87FAD" w:rsidRPr="00997945" w:rsidRDefault="00D87FAD" w:rsidP="00EF2EBF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7"/>
          <w:szCs w:val="27"/>
        </w:rPr>
      </w:pPr>
    </w:p>
    <w:p w:rsidR="00F40239" w:rsidRDefault="00F40239" w:rsidP="00F40239">
      <w:pPr>
        <w:pStyle w:val="3"/>
        <w:ind w:left="-284" w:firstLine="425"/>
        <w:rPr>
          <w:sz w:val="28"/>
          <w:szCs w:val="28"/>
        </w:rPr>
      </w:pPr>
      <w:r>
        <w:rPr>
          <w:sz w:val="28"/>
          <w:szCs w:val="28"/>
        </w:rPr>
        <w:t>Заместитель Руководителя Аппарата</w:t>
      </w:r>
      <w:r w:rsidR="001662B3">
        <w:rPr>
          <w:sz w:val="28"/>
          <w:szCs w:val="28"/>
        </w:rPr>
        <w:t>,</w:t>
      </w:r>
    </w:p>
    <w:p w:rsidR="004F02FE" w:rsidRDefault="00F40239" w:rsidP="00F40239">
      <w:pPr>
        <w:pStyle w:val="3"/>
        <w:ind w:left="-284" w:firstLine="425"/>
        <w:rPr>
          <w:sz w:val="28"/>
          <w:szCs w:val="28"/>
        </w:rPr>
      </w:pPr>
      <w:r>
        <w:rPr>
          <w:sz w:val="28"/>
          <w:szCs w:val="28"/>
        </w:rPr>
        <w:t>начальн</w:t>
      </w:r>
      <w:r w:rsidR="001662B3">
        <w:rPr>
          <w:sz w:val="28"/>
          <w:szCs w:val="28"/>
        </w:rPr>
        <w:t>ик управления делопроизводством</w:t>
      </w:r>
    </w:p>
    <w:p w:rsidR="004F02FE" w:rsidRDefault="004F02FE" w:rsidP="00F40239">
      <w:pPr>
        <w:pStyle w:val="3"/>
        <w:ind w:left="-284" w:firstLine="425"/>
        <w:rPr>
          <w:sz w:val="28"/>
          <w:szCs w:val="28"/>
        </w:rPr>
      </w:pPr>
      <w:r>
        <w:rPr>
          <w:sz w:val="28"/>
          <w:szCs w:val="28"/>
        </w:rPr>
        <w:t>Исполнительного комитета</w:t>
      </w:r>
      <w:r w:rsidR="001662B3">
        <w:rPr>
          <w:sz w:val="28"/>
          <w:szCs w:val="28"/>
        </w:rPr>
        <w:t xml:space="preserve">  </w:t>
      </w:r>
      <w:r w:rsidR="00F40239">
        <w:rPr>
          <w:sz w:val="28"/>
          <w:szCs w:val="28"/>
        </w:rPr>
        <w:t xml:space="preserve">                                 </w:t>
      </w:r>
      <w:r>
        <w:rPr>
          <w:sz w:val="28"/>
          <w:szCs w:val="28"/>
        </w:rPr>
        <w:t xml:space="preserve">               </w:t>
      </w:r>
      <w:r w:rsidR="00356AFE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 </w:t>
      </w:r>
      <w:r w:rsidR="00F40239">
        <w:rPr>
          <w:sz w:val="28"/>
          <w:szCs w:val="28"/>
        </w:rPr>
        <w:t xml:space="preserve">    </w:t>
      </w:r>
      <w:r w:rsidR="001662B3">
        <w:rPr>
          <w:sz w:val="28"/>
          <w:szCs w:val="28"/>
        </w:rPr>
        <w:t xml:space="preserve"> </w:t>
      </w:r>
      <w:r w:rsidR="00F40239">
        <w:rPr>
          <w:sz w:val="28"/>
          <w:szCs w:val="28"/>
        </w:rPr>
        <w:t xml:space="preserve"> </w:t>
      </w:r>
      <w:r w:rsidR="001662B3">
        <w:rPr>
          <w:sz w:val="28"/>
          <w:szCs w:val="28"/>
        </w:rPr>
        <w:t xml:space="preserve"> </w:t>
      </w:r>
      <w:r w:rsidR="00F40239">
        <w:rPr>
          <w:sz w:val="28"/>
          <w:szCs w:val="28"/>
        </w:rPr>
        <w:t>Н.И. Галиева</w:t>
      </w:r>
    </w:p>
    <w:p w:rsidR="004B430D" w:rsidRDefault="004B430D" w:rsidP="00F40239">
      <w:pPr>
        <w:pStyle w:val="3"/>
        <w:ind w:left="-284" w:firstLine="425"/>
        <w:rPr>
          <w:sz w:val="28"/>
          <w:szCs w:val="28"/>
        </w:rPr>
      </w:pPr>
    </w:p>
    <w:p w:rsidR="009A2F11" w:rsidRDefault="009A2F11" w:rsidP="00EF2EBF">
      <w:pPr>
        <w:pStyle w:val="a3"/>
        <w:spacing w:line="240" w:lineRule="auto"/>
        <w:ind w:left="6379" w:right="-1"/>
        <w:rPr>
          <w:rFonts w:ascii="Times New Roman" w:hAnsi="Times New Roman"/>
          <w:sz w:val="28"/>
          <w:szCs w:val="28"/>
        </w:rPr>
      </w:pPr>
    </w:p>
    <w:p w:rsidR="009A2F11" w:rsidRDefault="009A2F11" w:rsidP="00EF2EBF">
      <w:pPr>
        <w:pStyle w:val="a3"/>
        <w:spacing w:line="240" w:lineRule="auto"/>
        <w:ind w:left="6379" w:right="-1"/>
        <w:rPr>
          <w:rFonts w:ascii="Times New Roman" w:hAnsi="Times New Roman"/>
          <w:sz w:val="28"/>
          <w:szCs w:val="28"/>
        </w:rPr>
        <w:sectPr w:rsidR="009A2F11" w:rsidSect="009A2F11">
          <w:headerReference w:type="default" r:id="rId7"/>
          <w:pgSz w:w="11906" w:h="16838"/>
          <w:pgMar w:top="851" w:right="849" w:bottom="851" w:left="851" w:header="709" w:footer="709" w:gutter="0"/>
          <w:cols w:space="708"/>
          <w:titlePg/>
          <w:docGrid w:linePitch="360"/>
        </w:sectPr>
      </w:pPr>
    </w:p>
    <w:p w:rsidR="009A2F11" w:rsidRDefault="009A2F11" w:rsidP="00EF2EBF">
      <w:pPr>
        <w:pStyle w:val="a3"/>
        <w:spacing w:line="240" w:lineRule="auto"/>
        <w:ind w:left="6379" w:right="-1"/>
        <w:rPr>
          <w:rFonts w:ascii="Times New Roman" w:hAnsi="Times New Roman"/>
          <w:sz w:val="28"/>
          <w:szCs w:val="28"/>
        </w:rPr>
      </w:pPr>
    </w:p>
    <w:p w:rsidR="00D87FAD" w:rsidRDefault="00D87FAD" w:rsidP="009A2F11">
      <w:pPr>
        <w:pStyle w:val="a3"/>
        <w:spacing w:line="240" w:lineRule="auto"/>
        <w:ind w:left="6379" w:right="-1" w:firstLine="467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№</w:t>
      </w:r>
      <w:r w:rsidR="00F923C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2 </w:t>
      </w:r>
    </w:p>
    <w:p w:rsidR="00503400" w:rsidRDefault="00D87FAD" w:rsidP="009A2F11">
      <w:pPr>
        <w:pStyle w:val="a3"/>
        <w:spacing w:line="240" w:lineRule="auto"/>
        <w:ind w:left="6379" w:right="-1" w:firstLine="467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постановлению </w:t>
      </w:r>
    </w:p>
    <w:p w:rsidR="00503400" w:rsidRDefault="00503400" w:rsidP="009A2F11">
      <w:pPr>
        <w:pStyle w:val="a3"/>
        <w:spacing w:line="240" w:lineRule="auto"/>
        <w:ind w:left="6379" w:right="-1" w:firstLine="467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Исполнительного комитета</w:t>
      </w:r>
    </w:p>
    <w:p w:rsidR="00D87FAD" w:rsidRPr="00503400" w:rsidRDefault="00D87FAD" w:rsidP="009A2F11">
      <w:pPr>
        <w:pStyle w:val="a3"/>
        <w:spacing w:line="240" w:lineRule="auto"/>
        <w:ind w:left="6379" w:right="-1" w:firstLine="4678"/>
        <w:rPr>
          <w:rFonts w:ascii="Times New Roman" w:hAnsi="Times New Roman"/>
          <w:sz w:val="28"/>
          <w:szCs w:val="28"/>
        </w:rPr>
      </w:pPr>
      <w:r w:rsidRPr="00503400">
        <w:rPr>
          <w:rFonts w:ascii="Times New Roman" w:hAnsi="Times New Roman"/>
          <w:sz w:val="28"/>
          <w:szCs w:val="28"/>
        </w:rPr>
        <w:t xml:space="preserve">от </w:t>
      </w:r>
      <w:r w:rsidR="009A2F11">
        <w:rPr>
          <w:rFonts w:ascii="Times New Roman" w:hAnsi="Times New Roman"/>
          <w:sz w:val="28"/>
          <w:szCs w:val="28"/>
        </w:rPr>
        <w:t>«</w:t>
      </w:r>
      <w:r w:rsidRPr="00503400">
        <w:rPr>
          <w:rFonts w:ascii="Times New Roman" w:hAnsi="Times New Roman"/>
          <w:sz w:val="28"/>
          <w:szCs w:val="28"/>
        </w:rPr>
        <w:t>__</w:t>
      </w:r>
      <w:r w:rsidR="009A2F11">
        <w:rPr>
          <w:rFonts w:ascii="Times New Roman" w:hAnsi="Times New Roman"/>
          <w:sz w:val="28"/>
          <w:szCs w:val="28"/>
        </w:rPr>
        <w:t>»</w:t>
      </w:r>
      <w:r w:rsidR="00673697" w:rsidRPr="00503400">
        <w:rPr>
          <w:rFonts w:ascii="Times New Roman" w:hAnsi="Times New Roman"/>
          <w:sz w:val="28"/>
          <w:szCs w:val="28"/>
        </w:rPr>
        <w:t xml:space="preserve"> </w:t>
      </w:r>
      <w:r w:rsidR="00503400" w:rsidRPr="00503400">
        <w:rPr>
          <w:rFonts w:ascii="Times New Roman" w:hAnsi="Times New Roman"/>
          <w:sz w:val="28"/>
          <w:szCs w:val="28"/>
        </w:rPr>
        <w:t>_______202</w:t>
      </w:r>
      <w:r w:rsidR="00ED19A4">
        <w:rPr>
          <w:rFonts w:ascii="Times New Roman" w:hAnsi="Times New Roman"/>
          <w:sz w:val="28"/>
          <w:szCs w:val="28"/>
        </w:rPr>
        <w:t>2</w:t>
      </w:r>
      <w:r w:rsidRPr="00503400">
        <w:rPr>
          <w:rFonts w:ascii="Times New Roman" w:hAnsi="Times New Roman"/>
          <w:sz w:val="28"/>
          <w:szCs w:val="28"/>
        </w:rPr>
        <w:t xml:space="preserve"> №____</w:t>
      </w:r>
    </w:p>
    <w:p w:rsidR="00673697" w:rsidRDefault="00673697" w:rsidP="00EF2EBF">
      <w:pPr>
        <w:pStyle w:val="a3"/>
        <w:spacing w:line="240" w:lineRule="auto"/>
        <w:ind w:left="6379" w:right="-1"/>
        <w:rPr>
          <w:rFonts w:ascii="Times New Roman" w:hAnsi="Times New Roman"/>
          <w:sz w:val="28"/>
          <w:szCs w:val="28"/>
        </w:rPr>
      </w:pPr>
    </w:p>
    <w:p w:rsidR="001E5CF1" w:rsidRPr="00695CB1" w:rsidRDefault="001E5CF1" w:rsidP="001E5CF1">
      <w:pPr>
        <w:tabs>
          <w:tab w:val="left" w:pos="9356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95CB1">
        <w:rPr>
          <w:rFonts w:ascii="Times New Roman" w:hAnsi="Times New Roman"/>
          <w:sz w:val="28"/>
          <w:szCs w:val="28"/>
        </w:rPr>
        <w:t>Состав</w:t>
      </w:r>
    </w:p>
    <w:p w:rsidR="001E5CF1" w:rsidRPr="00695CB1" w:rsidRDefault="001E5CF1" w:rsidP="001E5CF1">
      <w:pPr>
        <w:tabs>
          <w:tab w:val="left" w:pos="9356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67EF6">
        <w:rPr>
          <w:rFonts w:ascii="Times New Roman" w:hAnsi="Times New Roman"/>
          <w:sz w:val="28"/>
          <w:szCs w:val="28"/>
        </w:rPr>
        <w:t xml:space="preserve">сил и средств </w:t>
      </w:r>
      <w:r w:rsidR="00824A17">
        <w:rPr>
          <w:rFonts w:ascii="Times New Roman" w:hAnsi="Times New Roman"/>
          <w:sz w:val="28"/>
          <w:szCs w:val="28"/>
        </w:rPr>
        <w:t xml:space="preserve">городского </w:t>
      </w:r>
      <w:r w:rsidR="004B430D">
        <w:rPr>
          <w:rFonts w:ascii="Times New Roman" w:hAnsi="Times New Roman"/>
          <w:sz w:val="28"/>
          <w:szCs w:val="28"/>
        </w:rPr>
        <w:t>звена территориальной</w:t>
      </w:r>
      <w:r w:rsidRPr="00467EF6">
        <w:rPr>
          <w:rFonts w:ascii="Times New Roman" w:hAnsi="Times New Roman"/>
          <w:sz w:val="28"/>
          <w:szCs w:val="28"/>
        </w:rPr>
        <w:t xml:space="preserve"> подсистемы предупреждения</w:t>
      </w:r>
      <w:r w:rsidRPr="00695CB1">
        <w:rPr>
          <w:rFonts w:ascii="Times New Roman" w:hAnsi="Times New Roman"/>
          <w:sz w:val="28"/>
          <w:szCs w:val="28"/>
        </w:rPr>
        <w:t xml:space="preserve"> </w:t>
      </w:r>
    </w:p>
    <w:p w:rsidR="001E5CF1" w:rsidRPr="00695CB1" w:rsidRDefault="001E5CF1" w:rsidP="001E5CF1">
      <w:pPr>
        <w:tabs>
          <w:tab w:val="left" w:pos="9356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95CB1">
        <w:rPr>
          <w:rFonts w:ascii="Times New Roman" w:hAnsi="Times New Roman"/>
          <w:sz w:val="28"/>
          <w:szCs w:val="28"/>
        </w:rPr>
        <w:t>и ликвидации чрезвычайных ситуаций города Набережные Челны</w:t>
      </w:r>
    </w:p>
    <w:p w:rsidR="001E5CF1" w:rsidRPr="00695CB1" w:rsidRDefault="001E5CF1" w:rsidP="001E5CF1">
      <w:pPr>
        <w:tabs>
          <w:tab w:val="left" w:pos="9356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4884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5387"/>
        <w:gridCol w:w="3118"/>
        <w:gridCol w:w="1417"/>
        <w:gridCol w:w="2552"/>
        <w:gridCol w:w="1701"/>
      </w:tblGrid>
      <w:tr w:rsidR="001E5CF1" w:rsidRPr="00695CB1" w:rsidTr="009A2F1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F1" w:rsidRPr="00695CB1" w:rsidRDefault="001E5CF1" w:rsidP="009A2F11">
            <w:pPr>
              <w:pStyle w:val="aa"/>
              <w:ind w:hanging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5CB1"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  <w:p w:rsidR="001E5CF1" w:rsidRPr="00695CB1" w:rsidRDefault="001E5CF1" w:rsidP="009A2F11">
            <w:pPr>
              <w:pStyle w:val="aa"/>
              <w:ind w:hanging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5CB1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F1" w:rsidRPr="00695CB1" w:rsidRDefault="001E5CF1" w:rsidP="009A2F11">
            <w:pPr>
              <w:pStyle w:val="aa"/>
              <w:ind w:hanging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5CB1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органа (организаций)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F1" w:rsidRPr="00695CB1" w:rsidRDefault="001E5CF1" w:rsidP="009A2F11">
            <w:pPr>
              <w:pStyle w:val="aa"/>
              <w:ind w:hanging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5CB1"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</w:p>
          <w:p w:rsidR="001E5CF1" w:rsidRPr="00695CB1" w:rsidRDefault="001E5CF1" w:rsidP="009A2F11">
            <w:pPr>
              <w:pStyle w:val="aa"/>
              <w:ind w:hanging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5CB1">
              <w:rPr>
                <w:rFonts w:ascii="Times New Roman" w:hAnsi="Times New Roman" w:cs="Times New Roman"/>
                <w:sz w:val="28"/>
                <w:szCs w:val="28"/>
              </w:rPr>
              <w:t>(место дислокации)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F1" w:rsidRPr="00695CB1" w:rsidRDefault="001E5CF1" w:rsidP="009A2F11">
            <w:pPr>
              <w:pStyle w:val="aa"/>
              <w:ind w:hanging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5CB1">
              <w:rPr>
                <w:rFonts w:ascii="Times New Roman" w:hAnsi="Times New Roman" w:cs="Times New Roman"/>
                <w:sz w:val="28"/>
                <w:szCs w:val="28"/>
              </w:rPr>
              <w:t>Телефон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F1" w:rsidRPr="00695CB1" w:rsidRDefault="001E5CF1" w:rsidP="009A2F11">
            <w:pPr>
              <w:pStyle w:val="aa"/>
              <w:ind w:hanging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5CB1">
              <w:rPr>
                <w:rFonts w:ascii="Times New Roman" w:hAnsi="Times New Roman" w:cs="Times New Roman"/>
                <w:sz w:val="28"/>
                <w:szCs w:val="28"/>
              </w:rPr>
              <w:t>Учредители</w:t>
            </w:r>
          </w:p>
          <w:p w:rsidR="001E5CF1" w:rsidRPr="00695CB1" w:rsidRDefault="001E5CF1" w:rsidP="009A2F11">
            <w:pPr>
              <w:pStyle w:val="aa"/>
              <w:ind w:hanging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5CB1">
              <w:rPr>
                <w:rFonts w:ascii="Times New Roman" w:hAnsi="Times New Roman" w:cs="Times New Roman"/>
                <w:sz w:val="28"/>
                <w:szCs w:val="28"/>
              </w:rPr>
              <w:t>(ведомственная</w:t>
            </w:r>
          </w:p>
          <w:p w:rsidR="001E5CF1" w:rsidRPr="00695CB1" w:rsidRDefault="001E5CF1" w:rsidP="009A2F11">
            <w:pPr>
              <w:pStyle w:val="aa"/>
              <w:ind w:hanging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5CB1">
              <w:rPr>
                <w:rFonts w:ascii="Times New Roman" w:hAnsi="Times New Roman" w:cs="Times New Roman"/>
                <w:sz w:val="28"/>
                <w:szCs w:val="28"/>
              </w:rPr>
              <w:t>принадлежность)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5CF1" w:rsidRPr="00695CB1" w:rsidRDefault="001E5CF1" w:rsidP="009A2F11">
            <w:pPr>
              <w:pStyle w:val="aa"/>
              <w:ind w:hanging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5CB1">
              <w:rPr>
                <w:rFonts w:ascii="Times New Roman" w:hAnsi="Times New Roman" w:cs="Times New Roman"/>
                <w:sz w:val="28"/>
                <w:szCs w:val="28"/>
              </w:rPr>
              <w:t>Количество сотрудников/из них спасателей</w:t>
            </w:r>
          </w:p>
        </w:tc>
      </w:tr>
      <w:tr w:rsidR="001E5CF1" w:rsidRPr="00695CB1" w:rsidTr="009A2F1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F1" w:rsidRPr="00695CB1" w:rsidRDefault="001E5CF1" w:rsidP="009A2F11">
            <w:pPr>
              <w:pStyle w:val="aa"/>
              <w:ind w:hanging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5CB1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F1" w:rsidRPr="00695CB1" w:rsidRDefault="001E5CF1" w:rsidP="009A2F11">
            <w:pPr>
              <w:pStyle w:val="aa"/>
              <w:ind w:hanging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5CB1">
              <w:rPr>
                <w:rFonts w:ascii="Times New Roman" w:hAnsi="Times New Roman" w:cs="Times New Roman"/>
                <w:sz w:val="28"/>
                <w:szCs w:val="28"/>
              </w:rPr>
              <w:t>15 пожарно-спасательный отряд федеральной противопожарной службы Государственной противопожарной службы Главного управления МЧС России по Республике Татарстан (по согласованию)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F1" w:rsidRPr="00695CB1" w:rsidRDefault="001E5CF1" w:rsidP="009A2F11">
            <w:pPr>
              <w:pStyle w:val="aa"/>
              <w:ind w:hanging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5CB1">
              <w:rPr>
                <w:rFonts w:ascii="Times New Roman" w:hAnsi="Times New Roman" w:cs="Times New Roman"/>
                <w:sz w:val="28"/>
                <w:szCs w:val="28"/>
              </w:rPr>
              <w:t>423812,</w:t>
            </w:r>
          </w:p>
          <w:p w:rsidR="001E5CF1" w:rsidRPr="00695CB1" w:rsidRDefault="001E5CF1" w:rsidP="009A2F11">
            <w:pPr>
              <w:pStyle w:val="aa"/>
              <w:ind w:hanging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5CB1">
              <w:rPr>
                <w:rFonts w:ascii="Times New Roman" w:hAnsi="Times New Roman" w:cs="Times New Roman"/>
                <w:sz w:val="28"/>
                <w:szCs w:val="28"/>
              </w:rPr>
              <w:t>Республика Татарстан, г. Набережные Челны, Московский проспект, д. 93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F1" w:rsidRPr="00695CB1" w:rsidRDefault="001E5CF1" w:rsidP="009A2F11">
            <w:pPr>
              <w:pStyle w:val="aa"/>
              <w:ind w:hanging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5CB1">
              <w:rPr>
                <w:rFonts w:ascii="Times New Roman" w:hAnsi="Times New Roman" w:cs="Times New Roman"/>
                <w:sz w:val="28"/>
                <w:szCs w:val="28"/>
              </w:rPr>
              <w:t>23-73-01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F1" w:rsidRPr="00695CB1" w:rsidRDefault="001E5CF1" w:rsidP="009A2F11">
            <w:pPr>
              <w:pStyle w:val="aa"/>
              <w:ind w:hanging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5CB1">
              <w:rPr>
                <w:rFonts w:ascii="Times New Roman" w:hAnsi="Times New Roman" w:cs="Times New Roman"/>
                <w:sz w:val="28"/>
                <w:szCs w:val="28"/>
              </w:rPr>
              <w:t>МЧС России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5CF1" w:rsidRPr="00695CB1" w:rsidRDefault="001E5CF1" w:rsidP="009A2F11">
            <w:pPr>
              <w:pStyle w:val="aa"/>
              <w:ind w:hanging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5CB1">
              <w:rPr>
                <w:rFonts w:ascii="Times New Roman" w:hAnsi="Times New Roman" w:cs="Times New Roman"/>
                <w:sz w:val="28"/>
                <w:szCs w:val="28"/>
              </w:rPr>
              <w:t>389/299</w:t>
            </w:r>
          </w:p>
        </w:tc>
      </w:tr>
      <w:tr w:rsidR="001E5CF1" w:rsidRPr="00695CB1" w:rsidTr="009A2F11">
        <w:trPr>
          <w:trHeight w:val="44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F1" w:rsidRPr="00695CB1" w:rsidRDefault="001E5CF1" w:rsidP="009A2F11">
            <w:pPr>
              <w:pStyle w:val="aa"/>
              <w:ind w:hanging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5CB1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F1" w:rsidRPr="00695CB1" w:rsidRDefault="009A2F11" w:rsidP="009A2F11">
            <w:pPr>
              <w:pStyle w:val="ab"/>
              <w:ind w:hanging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1E5CF1" w:rsidRPr="00695CB1">
              <w:rPr>
                <w:rFonts w:ascii="Times New Roman" w:hAnsi="Times New Roman" w:cs="Times New Roman"/>
                <w:sz w:val="28"/>
                <w:szCs w:val="28"/>
              </w:rPr>
              <w:t xml:space="preserve">Отряд федеральной противопожарной службы Государственной противопожарной службы - Набережночелнинский филиал ФГБУ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1E5CF1" w:rsidRPr="00695CB1">
              <w:rPr>
                <w:rFonts w:ascii="Times New Roman" w:hAnsi="Times New Roman" w:cs="Times New Roman"/>
                <w:sz w:val="28"/>
                <w:szCs w:val="28"/>
              </w:rPr>
              <w:t>Управление договорных подразделений ФПС ГПС по Республике Татарстан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1E5CF1" w:rsidRPr="00695CB1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F1" w:rsidRPr="00695CB1" w:rsidRDefault="001E5CF1" w:rsidP="009A2F11">
            <w:pPr>
              <w:pStyle w:val="aa"/>
              <w:ind w:hanging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5CB1">
              <w:rPr>
                <w:rFonts w:ascii="Times New Roman" w:hAnsi="Times New Roman" w:cs="Times New Roman"/>
                <w:sz w:val="28"/>
                <w:szCs w:val="28"/>
              </w:rPr>
              <w:t>423810, Республика Татарстан, г. Набережные Челны, Тэцовский проезд, д. 76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F1" w:rsidRPr="00695CB1" w:rsidRDefault="001E5CF1" w:rsidP="009A2F11">
            <w:pPr>
              <w:pStyle w:val="aa"/>
              <w:ind w:hanging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5CB1">
              <w:rPr>
                <w:rFonts w:ascii="Times New Roman" w:hAnsi="Times New Roman" w:cs="Times New Roman"/>
                <w:sz w:val="28"/>
                <w:szCs w:val="28"/>
              </w:rPr>
              <w:t>21-91-37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F1" w:rsidRPr="00695CB1" w:rsidRDefault="001E5CF1" w:rsidP="009A2F11">
            <w:pPr>
              <w:pStyle w:val="aa"/>
              <w:ind w:hanging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5CB1">
              <w:rPr>
                <w:rFonts w:ascii="Times New Roman" w:hAnsi="Times New Roman" w:cs="Times New Roman"/>
                <w:sz w:val="28"/>
                <w:szCs w:val="28"/>
              </w:rPr>
              <w:t>МЧС России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5CF1" w:rsidRPr="00695CB1" w:rsidRDefault="001E5CF1" w:rsidP="009A2F11">
            <w:pPr>
              <w:pStyle w:val="aa"/>
              <w:ind w:hanging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5CB1">
              <w:rPr>
                <w:rFonts w:ascii="Times New Roman" w:hAnsi="Times New Roman" w:cs="Times New Roman"/>
                <w:sz w:val="28"/>
                <w:szCs w:val="28"/>
              </w:rPr>
              <w:t>149/90</w:t>
            </w:r>
          </w:p>
        </w:tc>
      </w:tr>
      <w:tr w:rsidR="001E5CF1" w:rsidRPr="00695CB1" w:rsidTr="009A2F11">
        <w:tblPrEx>
          <w:tblBorders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F1" w:rsidRPr="00695CB1" w:rsidRDefault="001E5CF1" w:rsidP="009A2F11">
            <w:pPr>
              <w:spacing w:after="0" w:line="240" w:lineRule="auto"/>
              <w:ind w:hanging="28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5CB1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F1" w:rsidRDefault="001E5CF1" w:rsidP="009A2F11">
            <w:pPr>
              <w:spacing w:after="0" w:line="240" w:lineRule="auto"/>
              <w:ind w:hanging="284"/>
              <w:jc w:val="center"/>
              <w:rPr>
                <w:rStyle w:val="FontStyle14"/>
                <w:sz w:val="28"/>
                <w:szCs w:val="28"/>
              </w:rPr>
            </w:pPr>
            <w:r w:rsidRPr="00695CB1">
              <w:rPr>
                <w:rStyle w:val="FontStyle14"/>
                <w:sz w:val="28"/>
                <w:szCs w:val="28"/>
              </w:rPr>
              <w:t>Управление Министерства по делам гражданской обороны и чрезвычайным ситуациям Республики Татарстан по муниципальному образованию город Набережные Челны</w:t>
            </w:r>
          </w:p>
          <w:p w:rsidR="001E5CF1" w:rsidRPr="00695CB1" w:rsidRDefault="001E5CF1" w:rsidP="009A2F11">
            <w:pPr>
              <w:spacing w:after="0" w:line="240" w:lineRule="auto"/>
              <w:ind w:hanging="28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5CB1"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F1" w:rsidRPr="009A2F11" w:rsidRDefault="009A2F11" w:rsidP="009A2F11">
            <w:pPr>
              <w:pStyle w:val="aa"/>
              <w:ind w:left="166" w:hanging="4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F11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1E5CF1" w:rsidRPr="009A2F11">
              <w:rPr>
                <w:rFonts w:ascii="Times New Roman" w:hAnsi="Times New Roman" w:cs="Times New Roman"/>
                <w:sz w:val="28"/>
                <w:szCs w:val="28"/>
              </w:rPr>
              <w:t>ород Набережные Челны,</w:t>
            </w:r>
          </w:p>
          <w:p w:rsidR="001E5CF1" w:rsidRPr="009A2F11" w:rsidRDefault="001E5CF1" w:rsidP="009A2F11">
            <w:pPr>
              <w:pStyle w:val="aa"/>
              <w:ind w:left="166" w:hanging="4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F11">
              <w:rPr>
                <w:rFonts w:ascii="Times New Roman" w:hAnsi="Times New Roman" w:cs="Times New Roman"/>
                <w:sz w:val="28"/>
                <w:szCs w:val="28"/>
              </w:rPr>
              <w:t>пр. Московский, 93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F1" w:rsidRPr="009A2F11" w:rsidRDefault="001E5CF1" w:rsidP="009A2F11">
            <w:pPr>
              <w:pStyle w:val="aa"/>
              <w:ind w:hanging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F11">
              <w:rPr>
                <w:rFonts w:ascii="Times New Roman" w:hAnsi="Times New Roman" w:cs="Times New Roman"/>
                <w:sz w:val="28"/>
                <w:szCs w:val="28"/>
              </w:rPr>
              <w:t>34-38-88</w:t>
            </w:r>
          </w:p>
          <w:p w:rsidR="001E5CF1" w:rsidRPr="009A2F11" w:rsidRDefault="001E5CF1" w:rsidP="009A2F11">
            <w:pPr>
              <w:pStyle w:val="aa"/>
              <w:ind w:hanging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F11">
              <w:rPr>
                <w:rFonts w:ascii="Times New Roman" w:hAnsi="Times New Roman" w:cs="Times New Roman"/>
                <w:sz w:val="28"/>
                <w:szCs w:val="28"/>
              </w:rPr>
              <w:t>34-44-32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F1" w:rsidRPr="009A2F11" w:rsidRDefault="001E5CF1" w:rsidP="009A2F11">
            <w:pPr>
              <w:pStyle w:val="aa"/>
              <w:ind w:hanging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F11">
              <w:rPr>
                <w:rFonts w:ascii="Times New Roman" w:hAnsi="Times New Roman" w:cs="Times New Roman"/>
                <w:sz w:val="28"/>
                <w:szCs w:val="28"/>
              </w:rPr>
              <w:t>МЧС РТ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F1" w:rsidRPr="009A2F11" w:rsidRDefault="001E5CF1" w:rsidP="009A2F11">
            <w:pPr>
              <w:pStyle w:val="aa"/>
              <w:ind w:hanging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F11">
              <w:rPr>
                <w:rFonts w:ascii="Times New Roman" w:hAnsi="Times New Roman" w:cs="Times New Roman"/>
                <w:sz w:val="28"/>
                <w:szCs w:val="28"/>
              </w:rPr>
              <w:t>9/3</w:t>
            </w:r>
          </w:p>
        </w:tc>
      </w:tr>
      <w:tr w:rsidR="001E5CF1" w:rsidRPr="00695CB1" w:rsidTr="009A2F11">
        <w:tblPrEx>
          <w:tblBorders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CF1" w:rsidRPr="00695CB1" w:rsidRDefault="001E5CF1" w:rsidP="009A2F11">
            <w:pPr>
              <w:spacing w:after="0" w:line="240" w:lineRule="auto"/>
              <w:ind w:hanging="28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5CB1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CF1" w:rsidRPr="00695CB1" w:rsidRDefault="001E5CF1" w:rsidP="009A2F11">
            <w:pPr>
              <w:spacing w:after="0" w:line="240" w:lineRule="auto"/>
              <w:ind w:hanging="28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5CB1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учреждение </w:t>
            </w:r>
            <w:r w:rsidR="009A2F11">
              <w:rPr>
                <w:rFonts w:ascii="Times New Roman" w:hAnsi="Times New Roman"/>
                <w:sz w:val="28"/>
                <w:szCs w:val="28"/>
              </w:rPr>
              <w:t>«</w:t>
            </w:r>
            <w:r w:rsidRPr="00695CB1">
              <w:rPr>
                <w:rFonts w:ascii="Times New Roman" w:hAnsi="Times New Roman"/>
                <w:sz w:val="28"/>
                <w:szCs w:val="28"/>
              </w:rPr>
              <w:t>Пожарно-спасательный отряд</w:t>
            </w:r>
            <w:r w:rsidR="009A2F11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F11" w:rsidRDefault="009A2F11" w:rsidP="009A2F11">
            <w:pPr>
              <w:pStyle w:val="aa"/>
              <w:ind w:left="875" w:hanging="11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 Набережные</w:t>
            </w:r>
          </w:p>
          <w:p w:rsidR="001E5CF1" w:rsidRPr="009A2F11" w:rsidRDefault="001E5CF1" w:rsidP="009A2F11">
            <w:pPr>
              <w:pStyle w:val="aa"/>
              <w:ind w:left="875" w:hanging="11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F11">
              <w:rPr>
                <w:rFonts w:ascii="Times New Roman" w:hAnsi="Times New Roman" w:cs="Times New Roman"/>
                <w:sz w:val="28"/>
                <w:szCs w:val="28"/>
              </w:rPr>
              <w:t>Челны,</w:t>
            </w:r>
          </w:p>
          <w:p w:rsidR="001E5CF1" w:rsidRPr="009A2F11" w:rsidRDefault="001E5CF1" w:rsidP="009A2F11">
            <w:pPr>
              <w:pStyle w:val="aa"/>
              <w:ind w:left="875" w:hanging="11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F11">
              <w:rPr>
                <w:rFonts w:ascii="Times New Roman" w:hAnsi="Times New Roman" w:cs="Times New Roman"/>
                <w:sz w:val="28"/>
                <w:szCs w:val="28"/>
              </w:rPr>
              <w:t>пр. Яшьлек, 9</w:t>
            </w:r>
          </w:p>
          <w:p w:rsidR="001E5CF1" w:rsidRPr="009A2F11" w:rsidRDefault="001E5CF1" w:rsidP="009A2F11">
            <w:pPr>
              <w:pStyle w:val="aa"/>
              <w:ind w:left="166" w:hanging="4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CF1" w:rsidRPr="009A2F11" w:rsidRDefault="001E5CF1" w:rsidP="009A2F11">
            <w:pPr>
              <w:pStyle w:val="aa"/>
              <w:ind w:hanging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F11">
              <w:rPr>
                <w:rFonts w:ascii="Times New Roman" w:hAnsi="Times New Roman" w:cs="Times New Roman"/>
                <w:sz w:val="28"/>
                <w:szCs w:val="28"/>
              </w:rPr>
              <w:t>54-69-10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F1" w:rsidRPr="009A2F11" w:rsidRDefault="001E5CF1" w:rsidP="009A2F11">
            <w:pPr>
              <w:pStyle w:val="aa"/>
              <w:ind w:hanging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F11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учреждение город Набережные Челны </w:t>
            </w:r>
            <w:r w:rsidR="009A2F1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9A2F11">
              <w:rPr>
                <w:rFonts w:ascii="Times New Roman" w:hAnsi="Times New Roman" w:cs="Times New Roman"/>
                <w:sz w:val="28"/>
                <w:szCs w:val="28"/>
              </w:rPr>
              <w:t>Пожарно-спасательный отряд</w:t>
            </w:r>
            <w:r w:rsidR="009A2F1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F1" w:rsidRPr="009A2F11" w:rsidRDefault="001E5CF1" w:rsidP="009A2F11">
            <w:pPr>
              <w:pStyle w:val="aa"/>
              <w:ind w:hanging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F11">
              <w:rPr>
                <w:rFonts w:ascii="Times New Roman" w:hAnsi="Times New Roman" w:cs="Times New Roman"/>
                <w:sz w:val="28"/>
                <w:szCs w:val="28"/>
              </w:rPr>
              <w:t>27/23</w:t>
            </w:r>
          </w:p>
        </w:tc>
      </w:tr>
      <w:tr w:rsidR="001E5CF1" w:rsidRPr="00695CB1" w:rsidTr="009A2F11">
        <w:tblPrEx>
          <w:tblBorders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CF1" w:rsidRPr="00695CB1" w:rsidRDefault="001E5CF1" w:rsidP="009A2F11">
            <w:pPr>
              <w:spacing w:after="0" w:line="240" w:lineRule="auto"/>
              <w:ind w:hanging="28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5CB1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CF1" w:rsidRPr="00695CB1" w:rsidRDefault="001E5CF1" w:rsidP="009A2F11">
            <w:pPr>
              <w:spacing w:after="0" w:line="240" w:lineRule="auto"/>
              <w:ind w:left="178" w:hanging="28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5CB1">
              <w:rPr>
                <w:rFonts w:ascii="Times New Roman" w:hAnsi="Times New Roman"/>
                <w:sz w:val="28"/>
                <w:szCs w:val="28"/>
              </w:rPr>
              <w:t>ГКУ ПСС РТ при МЧС РТ, зональный поисково-спасательный отряд № 6 город Набережные Челны</w:t>
            </w:r>
          </w:p>
          <w:p w:rsidR="001E5CF1" w:rsidRPr="00695CB1" w:rsidRDefault="001E5CF1" w:rsidP="009A2F11">
            <w:pPr>
              <w:spacing w:after="0" w:line="240" w:lineRule="auto"/>
              <w:ind w:left="178" w:hanging="28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5CB1"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CF1" w:rsidRPr="009A2F11" w:rsidRDefault="001E5CF1" w:rsidP="009A2F11">
            <w:pPr>
              <w:pStyle w:val="aa"/>
              <w:ind w:left="875" w:hanging="11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F11">
              <w:rPr>
                <w:rFonts w:ascii="Times New Roman" w:hAnsi="Times New Roman" w:cs="Times New Roman"/>
                <w:sz w:val="28"/>
                <w:szCs w:val="28"/>
              </w:rPr>
              <w:t>город Набережные Челны, Комсомольская набережная, 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CF1" w:rsidRPr="009A2F11" w:rsidRDefault="001E5CF1" w:rsidP="009A2F11">
            <w:pPr>
              <w:pStyle w:val="aa"/>
              <w:ind w:hanging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F11">
              <w:rPr>
                <w:rFonts w:ascii="Times New Roman" w:hAnsi="Times New Roman" w:cs="Times New Roman"/>
                <w:sz w:val="28"/>
                <w:szCs w:val="28"/>
              </w:rPr>
              <w:t>49-11-01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F1" w:rsidRPr="009A2F11" w:rsidRDefault="001E5CF1" w:rsidP="009A2F11">
            <w:pPr>
              <w:pStyle w:val="aa"/>
              <w:ind w:hanging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F11">
              <w:rPr>
                <w:rFonts w:ascii="Times New Roman" w:hAnsi="Times New Roman" w:cs="Times New Roman"/>
                <w:sz w:val="28"/>
                <w:szCs w:val="28"/>
              </w:rPr>
              <w:t>МЧС РТ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F1" w:rsidRPr="009A2F11" w:rsidRDefault="001E5CF1" w:rsidP="009A2F11">
            <w:pPr>
              <w:pStyle w:val="aa"/>
              <w:ind w:hanging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F11">
              <w:rPr>
                <w:rFonts w:ascii="Times New Roman" w:hAnsi="Times New Roman" w:cs="Times New Roman"/>
                <w:sz w:val="28"/>
                <w:szCs w:val="28"/>
              </w:rPr>
              <w:t>27/24</w:t>
            </w:r>
          </w:p>
        </w:tc>
      </w:tr>
      <w:tr w:rsidR="001E5CF1" w:rsidRPr="00695CB1" w:rsidTr="009A2F11">
        <w:tblPrEx>
          <w:tblBorders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F1" w:rsidRPr="00695CB1" w:rsidRDefault="001E5CF1" w:rsidP="009A2F11">
            <w:pPr>
              <w:spacing w:after="0" w:line="240" w:lineRule="auto"/>
              <w:ind w:hanging="28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5CB1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F1" w:rsidRPr="00695CB1" w:rsidRDefault="001E5CF1" w:rsidP="009A2F11">
            <w:pPr>
              <w:spacing w:line="240" w:lineRule="auto"/>
              <w:ind w:hanging="28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5CB1">
              <w:rPr>
                <w:rFonts w:ascii="Times New Roman" w:hAnsi="Times New Roman"/>
                <w:sz w:val="28"/>
                <w:szCs w:val="28"/>
              </w:rPr>
              <w:t>Ульяновский отряд ведомственной охраны ФГП ВО ЖДТ России на Куйбышевской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железной дороге (пожарный поезд) </w:t>
            </w:r>
            <w:r w:rsidRPr="00695CB1"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F1" w:rsidRPr="009A2F11" w:rsidRDefault="001E5CF1" w:rsidP="009A2F11">
            <w:pPr>
              <w:pStyle w:val="aa"/>
              <w:ind w:left="875" w:hanging="11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F11">
              <w:rPr>
                <w:rFonts w:ascii="Times New Roman" w:hAnsi="Times New Roman" w:cs="Times New Roman"/>
                <w:sz w:val="28"/>
                <w:szCs w:val="28"/>
              </w:rPr>
              <w:t>Тукаевский район, ст. Круглое поле, Железнодорожная 1 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F1" w:rsidRPr="009A2F11" w:rsidRDefault="001E5CF1" w:rsidP="009A2F11">
            <w:pPr>
              <w:pStyle w:val="aa"/>
              <w:ind w:hanging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F11">
              <w:rPr>
                <w:rFonts w:ascii="Times New Roman" w:hAnsi="Times New Roman" w:cs="Times New Roman"/>
                <w:sz w:val="28"/>
                <w:szCs w:val="28"/>
              </w:rPr>
              <w:t>99-05-71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F1" w:rsidRPr="009A2F11" w:rsidRDefault="001E5CF1" w:rsidP="009A2F11">
            <w:pPr>
              <w:pStyle w:val="aa"/>
              <w:ind w:hanging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F11">
              <w:rPr>
                <w:rFonts w:ascii="Times New Roman" w:hAnsi="Times New Roman" w:cs="Times New Roman"/>
                <w:sz w:val="28"/>
                <w:szCs w:val="28"/>
              </w:rPr>
              <w:t>ФГП ВО ЖДТ России на Куйбышевской железной дороге (пожарный поезд)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F1" w:rsidRPr="009A2F11" w:rsidRDefault="001E5CF1" w:rsidP="009A2F11">
            <w:pPr>
              <w:pStyle w:val="aa"/>
              <w:ind w:hanging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F11">
              <w:rPr>
                <w:rFonts w:ascii="Times New Roman" w:hAnsi="Times New Roman" w:cs="Times New Roman"/>
                <w:sz w:val="28"/>
                <w:szCs w:val="28"/>
              </w:rPr>
              <w:t>24/19</w:t>
            </w:r>
          </w:p>
        </w:tc>
      </w:tr>
      <w:tr w:rsidR="001E5CF1" w:rsidRPr="00695CB1" w:rsidTr="009A2F11">
        <w:tblPrEx>
          <w:tblBorders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F1" w:rsidRPr="00695CB1" w:rsidRDefault="001E5CF1" w:rsidP="009A2F11">
            <w:pPr>
              <w:spacing w:after="0" w:line="240" w:lineRule="auto"/>
              <w:ind w:hanging="28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5CB1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F1" w:rsidRPr="00695CB1" w:rsidRDefault="009A2F11" w:rsidP="009A2F11">
            <w:pPr>
              <w:spacing w:after="0" w:line="240" w:lineRule="auto"/>
              <w:ind w:hanging="284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 w:rsidR="001E5CF1" w:rsidRPr="00695CB1">
              <w:rPr>
                <w:rFonts w:ascii="Times New Roman" w:hAnsi="Times New Roman"/>
                <w:sz w:val="28"/>
                <w:szCs w:val="28"/>
              </w:rPr>
              <w:t xml:space="preserve">Отдел вневедомственной охраны по городу Набережные Челны – филиала Федерального государственного казенного учреждения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="001E5CF1" w:rsidRPr="00695CB1">
              <w:rPr>
                <w:rFonts w:ascii="Times New Roman" w:hAnsi="Times New Roman"/>
                <w:sz w:val="28"/>
                <w:szCs w:val="28"/>
              </w:rPr>
              <w:t>Управление вневедомственной охраны войск национальной гвардии России по Республике Татарстан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="001E5CF1" w:rsidRPr="00695CB1">
              <w:rPr>
                <w:rFonts w:ascii="Times New Roman" w:hAnsi="Times New Roman"/>
                <w:sz w:val="28"/>
                <w:szCs w:val="28"/>
              </w:rPr>
              <w:t xml:space="preserve"> (ОВО по городу Набережные Челны – филиал ФГКУ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="001E5CF1" w:rsidRPr="00695CB1">
              <w:rPr>
                <w:rFonts w:ascii="Times New Roman" w:hAnsi="Times New Roman"/>
                <w:sz w:val="28"/>
                <w:szCs w:val="28"/>
              </w:rPr>
              <w:t>УВО ВНГ России по РТ) (по согласованию)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F1" w:rsidRPr="009A2F11" w:rsidRDefault="001E5CF1" w:rsidP="009A2F11">
            <w:pPr>
              <w:pStyle w:val="aa"/>
              <w:ind w:left="875" w:hanging="11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F11">
              <w:rPr>
                <w:rFonts w:ascii="Times New Roman" w:hAnsi="Times New Roman" w:cs="Times New Roman"/>
                <w:sz w:val="28"/>
                <w:szCs w:val="28"/>
              </w:rPr>
              <w:t>город Набережные Челны,</w:t>
            </w:r>
          </w:p>
          <w:p w:rsidR="001E5CF1" w:rsidRPr="009A2F11" w:rsidRDefault="001E5CF1" w:rsidP="009A2F11">
            <w:pPr>
              <w:pStyle w:val="aa"/>
              <w:ind w:left="875" w:hanging="11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F11">
              <w:rPr>
                <w:rFonts w:ascii="Times New Roman" w:hAnsi="Times New Roman" w:cs="Times New Roman"/>
                <w:sz w:val="28"/>
                <w:szCs w:val="28"/>
              </w:rPr>
              <w:t>Ш. Усманова,59 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F1" w:rsidRPr="009A2F11" w:rsidRDefault="001E5CF1" w:rsidP="009A2F11">
            <w:pPr>
              <w:pStyle w:val="aa"/>
              <w:ind w:hanging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F11">
              <w:rPr>
                <w:rFonts w:ascii="Times New Roman" w:hAnsi="Times New Roman" w:cs="Times New Roman"/>
                <w:sz w:val="28"/>
                <w:szCs w:val="28"/>
              </w:rPr>
              <w:t>52-87-85</w:t>
            </w:r>
          </w:p>
          <w:p w:rsidR="001E5CF1" w:rsidRPr="009A2F11" w:rsidRDefault="001E5CF1" w:rsidP="009A2F11">
            <w:pPr>
              <w:pStyle w:val="aa"/>
              <w:ind w:hanging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F11">
              <w:rPr>
                <w:rFonts w:ascii="Times New Roman" w:hAnsi="Times New Roman" w:cs="Times New Roman"/>
                <w:sz w:val="28"/>
                <w:szCs w:val="28"/>
              </w:rPr>
              <w:t>52-21-11</w:t>
            </w:r>
          </w:p>
          <w:p w:rsidR="001E5CF1" w:rsidRPr="009A2F11" w:rsidRDefault="001E5CF1" w:rsidP="009A2F11">
            <w:pPr>
              <w:pStyle w:val="aa"/>
              <w:ind w:hanging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F11">
              <w:rPr>
                <w:rFonts w:ascii="Times New Roman" w:hAnsi="Times New Roman" w:cs="Times New Roman"/>
                <w:sz w:val="28"/>
                <w:szCs w:val="28"/>
              </w:rPr>
              <w:t>52-30-80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F1" w:rsidRPr="009A2F11" w:rsidRDefault="001E5CF1" w:rsidP="009A2F11">
            <w:pPr>
              <w:pStyle w:val="aa"/>
              <w:ind w:hanging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F11">
              <w:rPr>
                <w:rFonts w:ascii="Times New Roman" w:hAnsi="Times New Roman" w:cs="Times New Roman"/>
                <w:sz w:val="28"/>
                <w:szCs w:val="28"/>
              </w:rPr>
              <w:t xml:space="preserve">Федеральное государственное казенное учреждение </w:t>
            </w:r>
            <w:r w:rsidR="009A2F1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9A2F11">
              <w:rPr>
                <w:rFonts w:ascii="Times New Roman" w:hAnsi="Times New Roman" w:cs="Times New Roman"/>
                <w:sz w:val="28"/>
                <w:szCs w:val="28"/>
              </w:rPr>
              <w:t>Управление вневедомственной охраны войск национальной гвардии Российской Федерации по Республике Татарстан</w:t>
            </w:r>
            <w:r w:rsidR="009A2F1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F1" w:rsidRPr="009A2F11" w:rsidRDefault="001E5CF1" w:rsidP="009A2F11">
            <w:pPr>
              <w:pStyle w:val="aa"/>
              <w:ind w:hanging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F11">
              <w:rPr>
                <w:rFonts w:ascii="Times New Roman" w:hAnsi="Times New Roman" w:cs="Times New Roman"/>
                <w:sz w:val="28"/>
                <w:szCs w:val="28"/>
              </w:rPr>
              <w:t>164/12</w:t>
            </w:r>
          </w:p>
        </w:tc>
      </w:tr>
      <w:tr w:rsidR="001E5CF1" w:rsidRPr="00695CB1" w:rsidTr="009A2F11">
        <w:tblPrEx>
          <w:tblBorders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CF1" w:rsidRPr="00695CB1" w:rsidRDefault="001E5CF1" w:rsidP="009A2F11">
            <w:pPr>
              <w:spacing w:after="0" w:line="240" w:lineRule="auto"/>
              <w:ind w:hanging="28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5CB1"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CF1" w:rsidRPr="00695CB1" w:rsidRDefault="001E5CF1" w:rsidP="009A2F11">
            <w:pPr>
              <w:spacing w:after="0" w:line="240" w:lineRule="auto"/>
              <w:ind w:hanging="28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5CB1">
              <w:rPr>
                <w:rFonts w:ascii="Times New Roman" w:hAnsi="Times New Roman"/>
                <w:sz w:val="28"/>
                <w:szCs w:val="28"/>
              </w:rPr>
              <w:t xml:space="preserve">ФГУП </w:t>
            </w:r>
            <w:r w:rsidR="009A2F11">
              <w:rPr>
                <w:rFonts w:ascii="Times New Roman" w:hAnsi="Times New Roman"/>
                <w:sz w:val="28"/>
                <w:szCs w:val="28"/>
              </w:rPr>
              <w:t>«</w:t>
            </w:r>
            <w:r w:rsidRPr="00695CB1">
              <w:rPr>
                <w:rFonts w:ascii="Times New Roman" w:hAnsi="Times New Roman"/>
                <w:sz w:val="28"/>
                <w:szCs w:val="28"/>
              </w:rPr>
              <w:t>Охрана</w:t>
            </w:r>
            <w:r w:rsidR="009A2F11">
              <w:rPr>
                <w:rFonts w:ascii="Times New Roman" w:hAnsi="Times New Roman"/>
                <w:sz w:val="28"/>
                <w:szCs w:val="28"/>
              </w:rPr>
              <w:t>»</w:t>
            </w:r>
            <w:r w:rsidRPr="00695CB1">
              <w:rPr>
                <w:rFonts w:ascii="Times New Roman" w:hAnsi="Times New Roman"/>
                <w:sz w:val="28"/>
                <w:szCs w:val="28"/>
              </w:rPr>
              <w:t xml:space="preserve"> Управление по Приволжскому Федеральному округу Центра охраны объектов промышленности (филиал) ФГУП </w:t>
            </w:r>
            <w:r w:rsidR="009A2F11">
              <w:rPr>
                <w:rFonts w:ascii="Times New Roman" w:hAnsi="Times New Roman"/>
                <w:sz w:val="28"/>
                <w:szCs w:val="28"/>
              </w:rPr>
              <w:t>«</w:t>
            </w:r>
            <w:r w:rsidRPr="00695CB1">
              <w:rPr>
                <w:rFonts w:ascii="Times New Roman" w:hAnsi="Times New Roman"/>
                <w:sz w:val="28"/>
                <w:szCs w:val="28"/>
              </w:rPr>
              <w:t>Охрана</w:t>
            </w:r>
            <w:r w:rsidR="009A2F11">
              <w:rPr>
                <w:rFonts w:ascii="Times New Roman" w:hAnsi="Times New Roman"/>
                <w:sz w:val="28"/>
                <w:szCs w:val="28"/>
              </w:rPr>
              <w:t>»</w:t>
            </w:r>
            <w:r w:rsidRPr="00695CB1">
              <w:rPr>
                <w:rFonts w:ascii="Times New Roman" w:hAnsi="Times New Roman"/>
                <w:sz w:val="28"/>
                <w:szCs w:val="28"/>
              </w:rPr>
              <w:t xml:space="preserve"> Росгвардии</w:t>
            </w:r>
          </w:p>
          <w:p w:rsidR="001E5CF1" w:rsidRPr="00695CB1" w:rsidRDefault="001E5CF1" w:rsidP="009A2F11">
            <w:pPr>
              <w:spacing w:after="0" w:line="240" w:lineRule="auto"/>
              <w:ind w:hanging="28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5CB1"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CF1" w:rsidRPr="009A2F11" w:rsidRDefault="001E5CF1" w:rsidP="009A2F11">
            <w:pPr>
              <w:pStyle w:val="aa"/>
              <w:ind w:left="875" w:hanging="11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F11">
              <w:rPr>
                <w:rFonts w:ascii="Times New Roman" w:hAnsi="Times New Roman" w:cs="Times New Roman"/>
                <w:sz w:val="28"/>
                <w:szCs w:val="28"/>
              </w:rPr>
              <w:t>город Набережные Челны,</w:t>
            </w:r>
          </w:p>
          <w:p w:rsidR="001E5CF1" w:rsidRPr="009A2F11" w:rsidRDefault="001E5CF1" w:rsidP="009A2F11">
            <w:pPr>
              <w:pStyle w:val="aa"/>
              <w:ind w:left="875" w:hanging="11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F11">
              <w:rPr>
                <w:rFonts w:ascii="Times New Roman" w:hAnsi="Times New Roman" w:cs="Times New Roman"/>
                <w:sz w:val="28"/>
                <w:szCs w:val="28"/>
              </w:rPr>
              <w:t>Производственный проезд, д. 61.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CF1" w:rsidRPr="009A2F11" w:rsidRDefault="001E5CF1" w:rsidP="009A2F11">
            <w:pPr>
              <w:pStyle w:val="aa"/>
              <w:ind w:hanging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F11">
              <w:rPr>
                <w:rFonts w:ascii="Times New Roman" w:hAnsi="Times New Roman" w:cs="Times New Roman"/>
                <w:sz w:val="28"/>
                <w:szCs w:val="28"/>
              </w:rPr>
              <w:t>37-25-08</w:t>
            </w:r>
          </w:p>
          <w:p w:rsidR="001E5CF1" w:rsidRPr="009A2F11" w:rsidRDefault="001E5CF1" w:rsidP="009A2F11">
            <w:pPr>
              <w:pStyle w:val="aa"/>
              <w:ind w:hanging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F11">
              <w:rPr>
                <w:rFonts w:ascii="Times New Roman" w:hAnsi="Times New Roman" w:cs="Times New Roman"/>
                <w:sz w:val="28"/>
                <w:szCs w:val="28"/>
              </w:rPr>
              <w:t>37-22-26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F1" w:rsidRPr="009A2F11" w:rsidRDefault="001E5CF1" w:rsidP="009A2F11">
            <w:pPr>
              <w:pStyle w:val="aa"/>
              <w:ind w:hanging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F11">
              <w:rPr>
                <w:rFonts w:ascii="Times New Roman" w:hAnsi="Times New Roman" w:cs="Times New Roman"/>
                <w:sz w:val="28"/>
                <w:szCs w:val="28"/>
              </w:rPr>
              <w:t xml:space="preserve">Федеральное Государственное Унитарное Предприятие </w:t>
            </w:r>
            <w:r w:rsidR="009A2F1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9A2F11">
              <w:rPr>
                <w:rFonts w:ascii="Times New Roman" w:hAnsi="Times New Roman" w:cs="Times New Roman"/>
                <w:sz w:val="28"/>
                <w:szCs w:val="28"/>
              </w:rPr>
              <w:t>Охрана</w:t>
            </w:r>
            <w:r w:rsidR="009A2F1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9A2F11">
              <w:rPr>
                <w:rFonts w:ascii="Times New Roman" w:hAnsi="Times New Roman" w:cs="Times New Roman"/>
                <w:sz w:val="28"/>
                <w:szCs w:val="28"/>
              </w:rPr>
              <w:t xml:space="preserve"> Росгвардии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F1" w:rsidRPr="009A2F11" w:rsidRDefault="001E5CF1" w:rsidP="009A2F11">
            <w:pPr>
              <w:pStyle w:val="aa"/>
              <w:ind w:hanging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F11">
              <w:rPr>
                <w:rFonts w:ascii="Times New Roman" w:hAnsi="Times New Roman" w:cs="Times New Roman"/>
                <w:sz w:val="28"/>
                <w:szCs w:val="28"/>
              </w:rPr>
              <w:t>450/78</w:t>
            </w:r>
          </w:p>
        </w:tc>
      </w:tr>
      <w:tr w:rsidR="001E5CF1" w:rsidRPr="00695CB1" w:rsidTr="009A2F11">
        <w:tblPrEx>
          <w:tblBorders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F1" w:rsidRPr="00695CB1" w:rsidRDefault="001E5CF1" w:rsidP="009A2F11">
            <w:pPr>
              <w:spacing w:after="0" w:line="240" w:lineRule="auto"/>
              <w:ind w:hanging="28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5CB1"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F1" w:rsidRPr="00695CB1" w:rsidRDefault="001E5CF1" w:rsidP="009A2F11">
            <w:pPr>
              <w:spacing w:after="0" w:line="240" w:lineRule="auto"/>
              <w:ind w:hanging="28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5CB1">
              <w:rPr>
                <w:rFonts w:ascii="Times New Roman" w:hAnsi="Times New Roman"/>
                <w:sz w:val="28"/>
                <w:szCs w:val="28"/>
              </w:rPr>
              <w:t xml:space="preserve">Пульт централизованной охраны филиала ФГУП </w:t>
            </w:r>
            <w:r w:rsidR="009A2F11">
              <w:rPr>
                <w:rFonts w:ascii="Times New Roman" w:hAnsi="Times New Roman"/>
                <w:sz w:val="28"/>
                <w:szCs w:val="28"/>
              </w:rPr>
              <w:t>«</w:t>
            </w:r>
            <w:r w:rsidRPr="00695CB1">
              <w:rPr>
                <w:rFonts w:ascii="Times New Roman" w:hAnsi="Times New Roman"/>
                <w:sz w:val="28"/>
                <w:szCs w:val="28"/>
              </w:rPr>
              <w:t>Охрана</w:t>
            </w:r>
            <w:r w:rsidR="009A2F11">
              <w:rPr>
                <w:rFonts w:ascii="Times New Roman" w:hAnsi="Times New Roman"/>
                <w:sz w:val="28"/>
                <w:szCs w:val="28"/>
              </w:rPr>
              <w:t>»</w:t>
            </w:r>
            <w:r w:rsidRPr="00695CB1">
              <w:rPr>
                <w:rFonts w:ascii="Times New Roman" w:hAnsi="Times New Roman"/>
                <w:sz w:val="28"/>
                <w:szCs w:val="28"/>
              </w:rPr>
              <w:t xml:space="preserve"> Росгвардии по РТ</w:t>
            </w:r>
          </w:p>
          <w:p w:rsidR="001E5CF1" w:rsidRPr="00695CB1" w:rsidRDefault="001E5CF1" w:rsidP="009A2F11">
            <w:pPr>
              <w:spacing w:after="0" w:line="240" w:lineRule="auto"/>
              <w:ind w:hanging="28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5CB1"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F1" w:rsidRPr="009A2F11" w:rsidRDefault="001E5CF1" w:rsidP="009A2F11">
            <w:pPr>
              <w:pStyle w:val="aa"/>
              <w:ind w:left="24" w:hanging="28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F11">
              <w:rPr>
                <w:rFonts w:ascii="Times New Roman" w:hAnsi="Times New Roman" w:cs="Times New Roman"/>
                <w:sz w:val="28"/>
                <w:szCs w:val="28"/>
              </w:rPr>
              <w:t>город Набережные Челны,</w:t>
            </w:r>
          </w:p>
          <w:p w:rsidR="001E5CF1" w:rsidRPr="009A2F11" w:rsidRDefault="001E5CF1" w:rsidP="009A2F11">
            <w:pPr>
              <w:pStyle w:val="aa"/>
              <w:ind w:left="24" w:hanging="28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F11">
              <w:rPr>
                <w:rFonts w:ascii="Times New Roman" w:hAnsi="Times New Roman" w:cs="Times New Roman"/>
                <w:sz w:val="28"/>
                <w:szCs w:val="28"/>
              </w:rPr>
              <w:t>пр. Мира д.20/18.</w:t>
            </w:r>
          </w:p>
          <w:p w:rsidR="001E5CF1" w:rsidRPr="009A2F11" w:rsidRDefault="001E5CF1" w:rsidP="009A2F11">
            <w:pPr>
              <w:pStyle w:val="aa"/>
              <w:ind w:left="24" w:hanging="28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F1" w:rsidRPr="009A2F11" w:rsidRDefault="001E5CF1" w:rsidP="009A2F11">
            <w:pPr>
              <w:pStyle w:val="aa"/>
              <w:ind w:hanging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F11">
              <w:rPr>
                <w:rFonts w:ascii="Times New Roman" w:hAnsi="Times New Roman" w:cs="Times New Roman"/>
                <w:sz w:val="28"/>
                <w:szCs w:val="28"/>
              </w:rPr>
              <w:t>51-78-68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F1" w:rsidRPr="009A2F11" w:rsidRDefault="001E5CF1" w:rsidP="009A2F11">
            <w:pPr>
              <w:pStyle w:val="aa"/>
              <w:ind w:hanging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F11">
              <w:rPr>
                <w:rFonts w:ascii="Times New Roman" w:hAnsi="Times New Roman" w:cs="Times New Roman"/>
                <w:sz w:val="28"/>
                <w:szCs w:val="28"/>
              </w:rPr>
              <w:t xml:space="preserve">Федеральное Государственное Унитарное Предприятие </w:t>
            </w:r>
            <w:r w:rsidR="009A2F1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9A2F11">
              <w:rPr>
                <w:rFonts w:ascii="Times New Roman" w:hAnsi="Times New Roman" w:cs="Times New Roman"/>
                <w:sz w:val="28"/>
                <w:szCs w:val="28"/>
              </w:rPr>
              <w:t>Охрана</w:t>
            </w:r>
            <w:r w:rsidR="009A2F1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9A2F11">
              <w:rPr>
                <w:rFonts w:ascii="Times New Roman" w:hAnsi="Times New Roman" w:cs="Times New Roman"/>
                <w:sz w:val="28"/>
                <w:szCs w:val="28"/>
              </w:rPr>
              <w:t xml:space="preserve"> Росгвардии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F1" w:rsidRPr="009A2F11" w:rsidRDefault="001E5CF1" w:rsidP="009A2F11">
            <w:pPr>
              <w:pStyle w:val="aa"/>
              <w:ind w:hanging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F11">
              <w:rPr>
                <w:rFonts w:ascii="Times New Roman" w:hAnsi="Times New Roman" w:cs="Times New Roman"/>
                <w:sz w:val="28"/>
                <w:szCs w:val="28"/>
              </w:rPr>
              <w:t>22/6</w:t>
            </w:r>
          </w:p>
        </w:tc>
      </w:tr>
      <w:tr w:rsidR="001E5CF1" w:rsidRPr="00695CB1" w:rsidTr="009A2F11">
        <w:tblPrEx>
          <w:tblBorders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F1" w:rsidRPr="00695CB1" w:rsidRDefault="001E5CF1" w:rsidP="009A2F11">
            <w:pPr>
              <w:spacing w:after="0" w:line="240" w:lineRule="auto"/>
              <w:ind w:hanging="28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5CB1"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F1" w:rsidRPr="00695CB1" w:rsidRDefault="001E5CF1" w:rsidP="009A2F11">
            <w:pPr>
              <w:spacing w:after="0" w:line="240" w:lineRule="auto"/>
              <w:ind w:hanging="28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5CB1">
              <w:rPr>
                <w:rFonts w:ascii="Times New Roman" w:hAnsi="Times New Roman"/>
                <w:sz w:val="28"/>
                <w:szCs w:val="28"/>
              </w:rPr>
              <w:t xml:space="preserve">Отдел по городу Набережные Челны филиала ФГУП </w:t>
            </w:r>
            <w:r w:rsidR="009A2F11">
              <w:rPr>
                <w:rFonts w:ascii="Times New Roman" w:hAnsi="Times New Roman"/>
                <w:sz w:val="28"/>
                <w:szCs w:val="28"/>
              </w:rPr>
              <w:t>«</w:t>
            </w:r>
            <w:r w:rsidRPr="00695CB1">
              <w:rPr>
                <w:rFonts w:ascii="Times New Roman" w:hAnsi="Times New Roman"/>
                <w:sz w:val="28"/>
                <w:szCs w:val="28"/>
              </w:rPr>
              <w:t>Охрана</w:t>
            </w:r>
            <w:r w:rsidR="009A2F11">
              <w:rPr>
                <w:rFonts w:ascii="Times New Roman" w:hAnsi="Times New Roman"/>
                <w:sz w:val="28"/>
                <w:szCs w:val="28"/>
              </w:rPr>
              <w:t>»</w:t>
            </w:r>
            <w:r w:rsidRPr="00695CB1">
              <w:rPr>
                <w:rFonts w:ascii="Times New Roman" w:hAnsi="Times New Roman"/>
                <w:sz w:val="28"/>
                <w:szCs w:val="28"/>
              </w:rPr>
              <w:t xml:space="preserve"> Росгвардии (по согласованию)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F1" w:rsidRPr="009A2F11" w:rsidRDefault="001E5CF1" w:rsidP="009A2F11">
            <w:pPr>
              <w:pStyle w:val="aa"/>
              <w:ind w:left="24" w:hanging="28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F11">
              <w:rPr>
                <w:rFonts w:ascii="Times New Roman" w:hAnsi="Times New Roman" w:cs="Times New Roman"/>
                <w:sz w:val="28"/>
                <w:szCs w:val="28"/>
              </w:rPr>
              <w:t>город Набережные Челны,</w:t>
            </w:r>
          </w:p>
          <w:p w:rsidR="001E5CF1" w:rsidRPr="009A2F11" w:rsidRDefault="001E5CF1" w:rsidP="009A2F11">
            <w:pPr>
              <w:pStyle w:val="aa"/>
              <w:ind w:left="24" w:hanging="28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F11">
              <w:rPr>
                <w:rFonts w:ascii="Times New Roman" w:hAnsi="Times New Roman" w:cs="Times New Roman"/>
                <w:sz w:val="28"/>
                <w:szCs w:val="28"/>
              </w:rPr>
              <w:t>пр. М. Джалиля, д. 14 А.</w:t>
            </w:r>
          </w:p>
          <w:p w:rsidR="001E5CF1" w:rsidRPr="009A2F11" w:rsidRDefault="001E5CF1" w:rsidP="009A2F11">
            <w:pPr>
              <w:pStyle w:val="aa"/>
              <w:ind w:left="24" w:hanging="28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F1" w:rsidRPr="009A2F11" w:rsidRDefault="001E5CF1" w:rsidP="009A2F11">
            <w:pPr>
              <w:pStyle w:val="aa"/>
              <w:ind w:hanging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F11">
              <w:rPr>
                <w:rFonts w:ascii="Times New Roman" w:hAnsi="Times New Roman" w:cs="Times New Roman"/>
                <w:sz w:val="28"/>
                <w:szCs w:val="28"/>
              </w:rPr>
              <w:t>70-94-50</w:t>
            </w:r>
          </w:p>
          <w:p w:rsidR="001E5CF1" w:rsidRPr="009A2F11" w:rsidRDefault="001E5CF1" w:rsidP="009A2F11">
            <w:pPr>
              <w:pStyle w:val="aa"/>
              <w:ind w:hanging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F11">
              <w:rPr>
                <w:rFonts w:ascii="Times New Roman" w:hAnsi="Times New Roman" w:cs="Times New Roman"/>
                <w:sz w:val="28"/>
                <w:szCs w:val="28"/>
              </w:rPr>
              <w:t>70-94-54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F1" w:rsidRPr="009A2F11" w:rsidRDefault="001E5CF1" w:rsidP="009A2F11">
            <w:pPr>
              <w:pStyle w:val="aa"/>
              <w:ind w:hanging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F11">
              <w:rPr>
                <w:rFonts w:ascii="Times New Roman" w:hAnsi="Times New Roman" w:cs="Times New Roman"/>
                <w:sz w:val="28"/>
                <w:szCs w:val="28"/>
              </w:rPr>
              <w:t xml:space="preserve">Федеральное Государственное Унитарное Предприятие </w:t>
            </w:r>
            <w:r w:rsidR="009A2F1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9A2F11">
              <w:rPr>
                <w:rFonts w:ascii="Times New Roman" w:hAnsi="Times New Roman" w:cs="Times New Roman"/>
                <w:sz w:val="28"/>
                <w:szCs w:val="28"/>
              </w:rPr>
              <w:t>Охрана</w:t>
            </w:r>
            <w:r w:rsidR="009A2F1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9A2F11">
              <w:rPr>
                <w:rFonts w:ascii="Times New Roman" w:hAnsi="Times New Roman" w:cs="Times New Roman"/>
                <w:sz w:val="28"/>
                <w:szCs w:val="28"/>
              </w:rPr>
              <w:t xml:space="preserve"> Росгвардии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F1" w:rsidRPr="009A2F11" w:rsidRDefault="001E5CF1" w:rsidP="009A2F11">
            <w:pPr>
              <w:pStyle w:val="aa"/>
              <w:ind w:hanging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F11">
              <w:rPr>
                <w:rFonts w:ascii="Times New Roman" w:hAnsi="Times New Roman" w:cs="Times New Roman"/>
                <w:sz w:val="28"/>
                <w:szCs w:val="28"/>
              </w:rPr>
              <w:t>156/24</w:t>
            </w:r>
          </w:p>
        </w:tc>
      </w:tr>
      <w:tr w:rsidR="001E5CF1" w:rsidRPr="00695CB1" w:rsidTr="009A2F11">
        <w:tblPrEx>
          <w:tblBorders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F1" w:rsidRPr="00695CB1" w:rsidRDefault="001E5CF1" w:rsidP="009A2F11">
            <w:pPr>
              <w:spacing w:after="0" w:line="240" w:lineRule="auto"/>
              <w:ind w:hanging="28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5CB1">
              <w:rPr>
                <w:rFonts w:ascii="Times New Roman" w:hAnsi="Times New Roman"/>
                <w:sz w:val="28"/>
                <w:szCs w:val="28"/>
              </w:rPr>
              <w:t>11.</w:t>
            </w:r>
          </w:p>
          <w:p w:rsidR="001E5CF1" w:rsidRPr="00695CB1" w:rsidRDefault="001E5CF1" w:rsidP="009A2F11">
            <w:pPr>
              <w:spacing w:after="0" w:line="240" w:lineRule="auto"/>
              <w:ind w:hanging="28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CF1" w:rsidRPr="00695CB1" w:rsidRDefault="001E5CF1" w:rsidP="009A2F11">
            <w:pPr>
              <w:spacing w:after="0" w:line="240" w:lineRule="auto"/>
              <w:ind w:hanging="28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5CB1">
              <w:rPr>
                <w:rFonts w:ascii="Times New Roman" w:hAnsi="Times New Roman"/>
                <w:sz w:val="28"/>
                <w:szCs w:val="28"/>
              </w:rPr>
              <w:t>Набережно - Челнинское инспекторское отделение Центра государственной инспекции по маломерным судам ГУ МЧС России по РТ (по согласованию)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CF1" w:rsidRPr="009A2F11" w:rsidRDefault="001E5CF1" w:rsidP="009A2F11">
            <w:pPr>
              <w:pStyle w:val="aa"/>
              <w:ind w:left="24" w:hanging="28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F11">
              <w:rPr>
                <w:rFonts w:ascii="Times New Roman" w:hAnsi="Times New Roman" w:cs="Times New Roman"/>
                <w:sz w:val="28"/>
                <w:szCs w:val="28"/>
              </w:rPr>
              <w:t>город Набережные Челны, Комсомольская Набережная, 15, стр. 3.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CF1" w:rsidRPr="009A2F11" w:rsidRDefault="001E5CF1" w:rsidP="009A2F11">
            <w:pPr>
              <w:pStyle w:val="aa"/>
              <w:ind w:hanging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F11">
              <w:rPr>
                <w:rFonts w:ascii="Times New Roman" w:hAnsi="Times New Roman" w:cs="Times New Roman"/>
                <w:sz w:val="28"/>
                <w:szCs w:val="28"/>
              </w:rPr>
              <w:t>49-31-06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F1" w:rsidRPr="009A2F11" w:rsidRDefault="001E5CF1" w:rsidP="009A2F11">
            <w:pPr>
              <w:pStyle w:val="aa"/>
              <w:ind w:hanging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F11">
              <w:rPr>
                <w:rFonts w:ascii="Times New Roman" w:hAnsi="Times New Roman" w:cs="Times New Roman"/>
                <w:sz w:val="28"/>
                <w:szCs w:val="28"/>
              </w:rPr>
              <w:t>МЧС России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F1" w:rsidRPr="009A2F11" w:rsidRDefault="001E5CF1" w:rsidP="009A2F11">
            <w:pPr>
              <w:pStyle w:val="aa"/>
              <w:ind w:hanging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F11">
              <w:rPr>
                <w:rFonts w:ascii="Times New Roman" w:hAnsi="Times New Roman" w:cs="Times New Roman"/>
                <w:sz w:val="28"/>
                <w:szCs w:val="28"/>
              </w:rPr>
              <w:t>10/7</w:t>
            </w:r>
          </w:p>
        </w:tc>
      </w:tr>
      <w:tr w:rsidR="001E5CF1" w:rsidRPr="00695CB1" w:rsidTr="009A2F11">
        <w:tblPrEx>
          <w:tblBorders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CF1" w:rsidRPr="00695CB1" w:rsidRDefault="001E5CF1" w:rsidP="009A2F11">
            <w:pPr>
              <w:spacing w:after="0" w:line="240" w:lineRule="auto"/>
              <w:ind w:hanging="28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5CB1">
              <w:rPr>
                <w:rFonts w:ascii="Times New Roman" w:hAnsi="Times New Roman"/>
                <w:sz w:val="28"/>
                <w:szCs w:val="28"/>
              </w:rPr>
              <w:t>12.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CF1" w:rsidRPr="00695CB1" w:rsidRDefault="001E5CF1" w:rsidP="009A2F11">
            <w:pPr>
              <w:spacing w:after="0" w:line="240" w:lineRule="auto"/>
              <w:ind w:hanging="28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5CB1">
              <w:rPr>
                <w:rFonts w:ascii="Times New Roman" w:hAnsi="Times New Roman"/>
                <w:sz w:val="28"/>
                <w:szCs w:val="28"/>
              </w:rPr>
              <w:t>Управление МВД России по</w:t>
            </w:r>
          </w:p>
          <w:p w:rsidR="001E5CF1" w:rsidRPr="00695CB1" w:rsidRDefault="001E5CF1" w:rsidP="009A2F11">
            <w:pPr>
              <w:spacing w:after="0" w:line="240" w:lineRule="auto"/>
              <w:ind w:hanging="28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5CB1">
              <w:rPr>
                <w:rFonts w:ascii="Times New Roman" w:hAnsi="Times New Roman"/>
                <w:sz w:val="28"/>
                <w:szCs w:val="28"/>
              </w:rPr>
              <w:t>городу Набережные Челны</w:t>
            </w:r>
          </w:p>
          <w:p w:rsidR="001E5CF1" w:rsidRPr="00695CB1" w:rsidRDefault="001E5CF1" w:rsidP="009A2F11">
            <w:pPr>
              <w:spacing w:after="0" w:line="240" w:lineRule="auto"/>
              <w:ind w:hanging="28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5CB1"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CF1" w:rsidRPr="009A2F11" w:rsidRDefault="001E5CF1" w:rsidP="009A2F11">
            <w:pPr>
              <w:pStyle w:val="aa"/>
              <w:ind w:left="24" w:hanging="28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F11">
              <w:rPr>
                <w:rFonts w:ascii="Times New Roman" w:hAnsi="Times New Roman" w:cs="Times New Roman"/>
                <w:sz w:val="28"/>
                <w:szCs w:val="28"/>
              </w:rPr>
              <w:t>город Набережные Челны,</w:t>
            </w:r>
          </w:p>
          <w:p w:rsidR="001E5CF1" w:rsidRPr="009A2F11" w:rsidRDefault="001E5CF1" w:rsidP="009A2F11">
            <w:pPr>
              <w:pStyle w:val="aa"/>
              <w:ind w:left="24" w:hanging="28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F11">
              <w:rPr>
                <w:rFonts w:ascii="Times New Roman" w:hAnsi="Times New Roman" w:cs="Times New Roman"/>
                <w:sz w:val="28"/>
                <w:szCs w:val="28"/>
              </w:rPr>
              <w:t>пр. Раиса Беляева, 13.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CF1" w:rsidRPr="009A2F11" w:rsidRDefault="001E5CF1" w:rsidP="009A2F11">
            <w:pPr>
              <w:pStyle w:val="aa"/>
              <w:ind w:hanging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F11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  <w:p w:rsidR="001E5CF1" w:rsidRPr="009A2F11" w:rsidRDefault="001E5CF1" w:rsidP="009A2F11">
            <w:pPr>
              <w:pStyle w:val="aa"/>
              <w:ind w:hanging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F11">
              <w:rPr>
                <w:rFonts w:ascii="Times New Roman" w:hAnsi="Times New Roman" w:cs="Times New Roman"/>
                <w:sz w:val="28"/>
                <w:szCs w:val="28"/>
              </w:rPr>
              <w:t>37-90-00</w:t>
            </w:r>
          </w:p>
          <w:p w:rsidR="001E5CF1" w:rsidRPr="009A2F11" w:rsidRDefault="001E5CF1" w:rsidP="009A2F11">
            <w:pPr>
              <w:pStyle w:val="aa"/>
              <w:ind w:hanging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F11">
              <w:rPr>
                <w:rFonts w:ascii="Times New Roman" w:hAnsi="Times New Roman" w:cs="Times New Roman"/>
                <w:sz w:val="28"/>
                <w:szCs w:val="28"/>
              </w:rPr>
              <w:t>37-90-88</w:t>
            </w:r>
          </w:p>
          <w:p w:rsidR="001E5CF1" w:rsidRPr="009A2F11" w:rsidRDefault="001E5CF1" w:rsidP="009A2F11">
            <w:pPr>
              <w:pStyle w:val="aa"/>
              <w:ind w:hanging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F11">
              <w:rPr>
                <w:rFonts w:ascii="Times New Roman" w:hAnsi="Times New Roman" w:cs="Times New Roman"/>
                <w:sz w:val="28"/>
                <w:szCs w:val="28"/>
              </w:rPr>
              <w:t>37-90-60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F1" w:rsidRPr="009A2F11" w:rsidRDefault="001E5CF1" w:rsidP="009A2F11">
            <w:pPr>
              <w:pStyle w:val="aa"/>
              <w:ind w:hanging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F11">
              <w:rPr>
                <w:rFonts w:ascii="Times New Roman" w:hAnsi="Times New Roman" w:cs="Times New Roman"/>
                <w:sz w:val="28"/>
                <w:szCs w:val="28"/>
              </w:rPr>
              <w:t>МВД России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F1" w:rsidRPr="009A2F11" w:rsidRDefault="001E5CF1" w:rsidP="009A2F11">
            <w:pPr>
              <w:pStyle w:val="aa"/>
              <w:ind w:hanging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F11">
              <w:rPr>
                <w:rFonts w:ascii="Times New Roman" w:hAnsi="Times New Roman" w:cs="Times New Roman"/>
                <w:sz w:val="28"/>
                <w:szCs w:val="28"/>
              </w:rPr>
              <w:t>328</w:t>
            </w:r>
          </w:p>
        </w:tc>
      </w:tr>
      <w:tr w:rsidR="001E5CF1" w:rsidRPr="00695CB1" w:rsidTr="009A2F11">
        <w:tblPrEx>
          <w:tblBorders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69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CF1" w:rsidRPr="00695CB1" w:rsidRDefault="001E5CF1" w:rsidP="009A2F11">
            <w:pPr>
              <w:spacing w:after="0" w:line="240" w:lineRule="auto"/>
              <w:ind w:hanging="28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5CB1">
              <w:rPr>
                <w:rFonts w:ascii="Times New Roman" w:hAnsi="Times New Roman"/>
                <w:sz w:val="28"/>
                <w:szCs w:val="28"/>
              </w:rPr>
              <w:t>13.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CF1" w:rsidRPr="00695CB1" w:rsidRDefault="001E5CF1" w:rsidP="009A2F11">
            <w:pPr>
              <w:spacing w:after="0" w:line="240" w:lineRule="auto"/>
              <w:ind w:hanging="28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5CB1">
              <w:rPr>
                <w:rFonts w:ascii="Times New Roman" w:hAnsi="Times New Roman"/>
                <w:sz w:val="28"/>
                <w:szCs w:val="28"/>
              </w:rPr>
              <w:t xml:space="preserve">ГАУЗ РТ </w:t>
            </w:r>
            <w:r w:rsidR="009A2F11">
              <w:rPr>
                <w:rFonts w:ascii="Times New Roman" w:hAnsi="Times New Roman"/>
                <w:sz w:val="28"/>
                <w:szCs w:val="28"/>
              </w:rPr>
              <w:t>«</w:t>
            </w:r>
            <w:r w:rsidRPr="00695CB1">
              <w:rPr>
                <w:rFonts w:ascii="Times New Roman" w:hAnsi="Times New Roman"/>
                <w:sz w:val="28"/>
                <w:szCs w:val="28"/>
              </w:rPr>
              <w:t>Больница скорой медицинской помощи</w:t>
            </w:r>
            <w:r w:rsidR="009A2F11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1E5CF1" w:rsidRPr="00695CB1" w:rsidRDefault="001E5CF1" w:rsidP="009A2F11">
            <w:pPr>
              <w:spacing w:after="0" w:line="240" w:lineRule="auto"/>
              <w:ind w:hanging="28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5CB1"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CF1" w:rsidRPr="009A2F11" w:rsidRDefault="001E5CF1" w:rsidP="009A2F11">
            <w:pPr>
              <w:pStyle w:val="aa"/>
              <w:ind w:left="24" w:hanging="28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F11">
              <w:rPr>
                <w:rFonts w:ascii="Times New Roman" w:hAnsi="Times New Roman" w:cs="Times New Roman"/>
                <w:sz w:val="28"/>
                <w:szCs w:val="28"/>
              </w:rPr>
              <w:t>город Набережные Челны, пр.Набережночелнинский,18.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CF1" w:rsidRPr="009A2F11" w:rsidRDefault="001E5CF1" w:rsidP="009A2F11">
            <w:pPr>
              <w:pStyle w:val="aa"/>
              <w:ind w:hanging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F11">
              <w:rPr>
                <w:rFonts w:ascii="Times New Roman" w:hAnsi="Times New Roman" w:cs="Times New Roman"/>
                <w:sz w:val="28"/>
                <w:szCs w:val="28"/>
              </w:rPr>
              <w:t>30-48-00</w:t>
            </w:r>
          </w:p>
          <w:p w:rsidR="001E5CF1" w:rsidRPr="009A2F11" w:rsidRDefault="001E5CF1" w:rsidP="009A2F11">
            <w:pPr>
              <w:pStyle w:val="aa"/>
              <w:ind w:hanging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F11">
              <w:rPr>
                <w:rFonts w:ascii="Times New Roman" w:hAnsi="Times New Roman" w:cs="Times New Roman"/>
                <w:sz w:val="28"/>
                <w:szCs w:val="28"/>
              </w:rPr>
              <w:t>30-48-72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F1" w:rsidRPr="009A2F11" w:rsidRDefault="001E5CF1" w:rsidP="009A2F11">
            <w:pPr>
              <w:pStyle w:val="aa"/>
              <w:ind w:hanging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F11">
              <w:rPr>
                <w:rFonts w:ascii="Times New Roman" w:hAnsi="Times New Roman" w:cs="Times New Roman"/>
                <w:sz w:val="28"/>
                <w:szCs w:val="28"/>
              </w:rPr>
              <w:t>МЗ РТ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F1" w:rsidRPr="009A2F11" w:rsidRDefault="001E5CF1" w:rsidP="009A2F11">
            <w:pPr>
              <w:pStyle w:val="aa"/>
              <w:ind w:hanging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F11">
              <w:rPr>
                <w:rFonts w:ascii="Times New Roman" w:hAnsi="Times New Roman" w:cs="Times New Roman"/>
                <w:sz w:val="28"/>
                <w:szCs w:val="28"/>
              </w:rPr>
              <w:t>1250/42</w:t>
            </w:r>
          </w:p>
        </w:tc>
      </w:tr>
      <w:tr w:rsidR="001E5CF1" w:rsidRPr="00695CB1" w:rsidTr="009A2F11">
        <w:tblPrEx>
          <w:tblBorders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CF1" w:rsidRPr="00695CB1" w:rsidRDefault="001E5CF1" w:rsidP="009A2F11">
            <w:pPr>
              <w:spacing w:after="0" w:line="240" w:lineRule="auto"/>
              <w:ind w:hanging="28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5CB1">
              <w:rPr>
                <w:rFonts w:ascii="Times New Roman" w:hAnsi="Times New Roman"/>
                <w:sz w:val="28"/>
                <w:szCs w:val="28"/>
              </w:rPr>
              <w:t>14.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CF1" w:rsidRPr="00695CB1" w:rsidRDefault="001E5CF1" w:rsidP="009A2F11">
            <w:pPr>
              <w:spacing w:after="0" w:line="240" w:lineRule="auto"/>
              <w:ind w:hanging="28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5CB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Эксплуатационно-производственное управление</w:t>
            </w:r>
            <w:r w:rsidRPr="00695CB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A2F11">
              <w:rPr>
                <w:rFonts w:ascii="Times New Roman" w:hAnsi="Times New Roman"/>
                <w:sz w:val="28"/>
                <w:szCs w:val="28"/>
              </w:rPr>
              <w:t>«</w:t>
            </w:r>
            <w:r w:rsidRPr="00695CB1">
              <w:rPr>
                <w:rFonts w:ascii="Times New Roman" w:hAnsi="Times New Roman"/>
                <w:sz w:val="28"/>
                <w:szCs w:val="28"/>
              </w:rPr>
              <w:t>Челныгаз</w:t>
            </w:r>
            <w:r w:rsidR="009A2F11">
              <w:rPr>
                <w:rFonts w:ascii="Times New Roman" w:hAnsi="Times New Roman"/>
                <w:sz w:val="28"/>
                <w:szCs w:val="28"/>
              </w:rPr>
              <w:t>»</w:t>
            </w:r>
            <w:r w:rsidRPr="00695CB1">
              <w:rPr>
                <w:rFonts w:ascii="Times New Roman" w:hAnsi="Times New Roman"/>
                <w:sz w:val="28"/>
                <w:szCs w:val="28"/>
              </w:rPr>
              <w:t xml:space="preserve"> (по согласованию)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CF1" w:rsidRPr="009A2F11" w:rsidRDefault="001E5CF1" w:rsidP="009A2F11">
            <w:pPr>
              <w:pStyle w:val="aa"/>
              <w:ind w:left="24" w:hanging="28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F11">
              <w:rPr>
                <w:rFonts w:ascii="Times New Roman" w:hAnsi="Times New Roman" w:cs="Times New Roman"/>
                <w:sz w:val="28"/>
                <w:szCs w:val="28"/>
              </w:rPr>
              <w:t>город Набережные Челны,</w:t>
            </w:r>
          </w:p>
          <w:p w:rsidR="001E5CF1" w:rsidRPr="009A2F11" w:rsidRDefault="001E5CF1" w:rsidP="009A2F11">
            <w:pPr>
              <w:pStyle w:val="aa"/>
              <w:ind w:left="24" w:hanging="28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F11">
              <w:rPr>
                <w:rFonts w:ascii="Times New Roman" w:hAnsi="Times New Roman" w:cs="Times New Roman"/>
                <w:sz w:val="28"/>
                <w:szCs w:val="28"/>
              </w:rPr>
              <w:t>ул. Лермонтова, 60.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CF1" w:rsidRPr="009A2F11" w:rsidRDefault="001E5CF1" w:rsidP="009A2F11">
            <w:pPr>
              <w:pStyle w:val="aa"/>
              <w:ind w:hanging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F11">
              <w:rPr>
                <w:rFonts w:ascii="Times New Roman" w:hAnsi="Times New Roman" w:cs="Times New Roman"/>
                <w:sz w:val="28"/>
                <w:szCs w:val="28"/>
              </w:rPr>
              <w:t>71-73-33</w:t>
            </w:r>
          </w:p>
          <w:p w:rsidR="001E5CF1" w:rsidRPr="009A2F11" w:rsidRDefault="001E5CF1" w:rsidP="009A2F11">
            <w:pPr>
              <w:pStyle w:val="aa"/>
              <w:ind w:hanging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F11">
              <w:rPr>
                <w:rFonts w:ascii="Times New Roman" w:hAnsi="Times New Roman" w:cs="Times New Roman"/>
                <w:sz w:val="28"/>
                <w:szCs w:val="28"/>
              </w:rPr>
              <w:t>71-75-59</w:t>
            </w:r>
          </w:p>
          <w:p w:rsidR="001E5CF1" w:rsidRPr="009A2F11" w:rsidRDefault="001E5CF1" w:rsidP="009A2F11">
            <w:pPr>
              <w:pStyle w:val="aa"/>
              <w:ind w:hanging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F11">
              <w:rPr>
                <w:rFonts w:ascii="Times New Roman" w:hAnsi="Times New Roman" w:cs="Times New Roman"/>
                <w:sz w:val="28"/>
                <w:szCs w:val="28"/>
              </w:rPr>
              <w:t>71-72-58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F1" w:rsidRPr="009A2F11" w:rsidRDefault="001E5CF1" w:rsidP="009A2F11">
            <w:pPr>
              <w:pStyle w:val="aa"/>
              <w:ind w:hanging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F11">
              <w:rPr>
                <w:rFonts w:ascii="Times New Roman" w:hAnsi="Times New Roman" w:cs="Times New Roman"/>
                <w:sz w:val="28"/>
                <w:szCs w:val="28"/>
              </w:rPr>
              <w:t xml:space="preserve">ООО </w:t>
            </w:r>
            <w:r w:rsidR="009A2F1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9A2F11">
              <w:rPr>
                <w:rFonts w:ascii="Times New Roman" w:hAnsi="Times New Roman" w:cs="Times New Roman"/>
                <w:sz w:val="28"/>
                <w:szCs w:val="28"/>
              </w:rPr>
              <w:t>Трансгаз Казань</w:t>
            </w:r>
            <w:r w:rsidR="009A2F1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F1" w:rsidRPr="009A2F11" w:rsidRDefault="001E5CF1" w:rsidP="009A2F11">
            <w:pPr>
              <w:pStyle w:val="aa"/>
              <w:ind w:hanging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F11">
              <w:rPr>
                <w:rFonts w:ascii="Times New Roman" w:hAnsi="Times New Roman" w:cs="Times New Roman"/>
                <w:sz w:val="28"/>
                <w:szCs w:val="28"/>
              </w:rPr>
              <w:t>351/4</w:t>
            </w:r>
          </w:p>
        </w:tc>
      </w:tr>
      <w:tr w:rsidR="001E5CF1" w:rsidRPr="00695CB1" w:rsidTr="009A2F11">
        <w:tblPrEx>
          <w:tblBorders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CF1" w:rsidRPr="00695CB1" w:rsidRDefault="001E5CF1" w:rsidP="009A2F11">
            <w:pPr>
              <w:spacing w:after="0" w:line="240" w:lineRule="auto"/>
              <w:ind w:hanging="28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5CB1">
              <w:rPr>
                <w:rFonts w:ascii="Times New Roman" w:hAnsi="Times New Roman"/>
                <w:sz w:val="28"/>
                <w:szCs w:val="28"/>
              </w:rPr>
              <w:t>15.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CF1" w:rsidRPr="00695CB1" w:rsidRDefault="001E5CF1" w:rsidP="009A2F11">
            <w:pPr>
              <w:spacing w:after="0" w:line="240" w:lineRule="auto"/>
              <w:ind w:hanging="28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5CB1">
              <w:rPr>
                <w:rFonts w:ascii="Times New Roman" w:hAnsi="Times New Roman"/>
                <w:sz w:val="28"/>
                <w:szCs w:val="28"/>
              </w:rPr>
              <w:t xml:space="preserve">ООО </w:t>
            </w:r>
            <w:r w:rsidR="009A2F11">
              <w:rPr>
                <w:rFonts w:ascii="Times New Roman" w:hAnsi="Times New Roman"/>
                <w:sz w:val="28"/>
                <w:szCs w:val="28"/>
              </w:rPr>
              <w:t>«</w:t>
            </w:r>
            <w:r w:rsidRPr="00695CB1">
              <w:rPr>
                <w:rFonts w:ascii="Times New Roman" w:hAnsi="Times New Roman"/>
                <w:sz w:val="28"/>
                <w:szCs w:val="28"/>
              </w:rPr>
              <w:t>ВолгоПромГаз</w:t>
            </w:r>
            <w:r w:rsidR="009A2F11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1E5CF1" w:rsidRPr="00695CB1" w:rsidRDefault="001E5CF1" w:rsidP="009A2F11">
            <w:pPr>
              <w:spacing w:after="0" w:line="240" w:lineRule="auto"/>
              <w:ind w:hanging="28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5CB1"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CF1" w:rsidRPr="009A2F11" w:rsidRDefault="001E5CF1" w:rsidP="009A2F11">
            <w:pPr>
              <w:pStyle w:val="aa"/>
              <w:ind w:left="24" w:hanging="28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F11">
              <w:rPr>
                <w:rFonts w:ascii="Times New Roman" w:hAnsi="Times New Roman" w:cs="Times New Roman"/>
                <w:sz w:val="28"/>
                <w:szCs w:val="28"/>
              </w:rPr>
              <w:t>город Набережные Челны,</w:t>
            </w:r>
          </w:p>
          <w:p w:rsidR="001E5CF1" w:rsidRPr="009A2F11" w:rsidRDefault="001E5CF1" w:rsidP="009A2F11">
            <w:pPr>
              <w:pStyle w:val="aa"/>
              <w:ind w:left="24" w:hanging="28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F11">
              <w:rPr>
                <w:rFonts w:ascii="Times New Roman" w:hAnsi="Times New Roman" w:cs="Times New Roman"/>
                <w:sz w:val="28"/>
                <w:szCs w:val="28"/>
              </w:rPr>
              <w:t>ул. Старосармановская, 19/6.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F1" w:rsidRPr="009A2F11" w:rsidRDefault="001E5CF1" w:rsidP="009A2F11">
            <w:pPr>
              <w:pStyle w:val="aa"/>
              <w:ind w:hanging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F11">
              <w:rPr>
                <w:rFonts w:ascii="Times New Roman" w:hAnsi="Times New Roman" w:cs="Times New Roman"/>
                <w:sz w:val="28"/>
                <w:szCs w:val="28"/>
              </w:rPr>
              <w:t>31-00-04</w:t>
            </w:r>
          </w:p>
          <w:p w:rsidR="001E5CF1" w:rsidRPr="009A2F11" w:rsidRDefault="001E5CF1" w:rsidP="009A2F11">
            <w:pPr>
              <w:pStyle w:val="aa"/>
              <w:ind w:hanging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F11">
              <w:rPr>
                <w:rFonts w:ascii="Times New Roman" w:hAnsi="Times New Roman" w:cs="Times New Roman"/>
                <w:sz w:val="28"/>
                <w:szCs w:val="28"/>
              </w:rPr>
              <w:t>32-84-85</w:t>
            </w:r>
          </w:p>
          <w:p w:rsidR="001E5CF1" w:rsidRPr="009A2F11" w:rsidRDefault="001E5CF1" w:rsidP="009A2F11">
            <w:pPr>
              <w:pStyle w:val="aa"/>
              <w:ind w:hanging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F11">
              <w:rPr>
                <w:rFonts w:ascii="Times New Roman" w:hAnsi="Times New Roman" w:cs="Times New Roman"/>
                <w:sz w:val="28"/>
                <w:szCs w:val="28"/>
              </w:rPr>
              <w:t>40-05-95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F1" w:rsidRPr="009A2F11" w:rsidRDefault="001E5CF1" w:rsidP="009A2F11">
            <w:pPr>
              <w:pStyle w:val="aa"/>
              <w:ind w:hanging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F11">
              <w:rPr>
                <w:rFonts w:ascii="Times New Roman" w:hAnsi="Times New Roman" w:cs="Times New Roman"/>
                <w:sz w:val="28"/>
                <w:szCs w:val="28"/>
              </w:rPr>
              <w:t xml:space="preserve">ООО </w:t>
            </w:r>
            <w:r w:rsidR="009A2F1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9A2F11">
              <w:rPr>
                <w:rFonts w:ascii="Times New Roman" w:hAnsi="Times New Roman" w:cs="Times New Roman"/>
                <w:sz w:val="28"/>
                <w:szCs w:val="28"/>
              </w:rPr>
              <w:t>ВолгоПромГаз</w:t>
            </w:r>
            <w:r w:rsidR="009A2F1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1E5CF1" w:rsidRPr="009A2F11" w:rsidRDefault="001E5CF1" w:rsidP="009A2F11">
            <w:pPr>
              <w:pStyle w:val="aa"/>
              <w:ind w:hanging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F1" w:rsidRPr="009A2F11" w:rsidRDefault="001E5CF1" w:rsidP="009A2F11">
            <w:pPr>
              <w:pStyle w:val="aa"/>
              <w:ind w:hanging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F11">
              <w:rPr>
                <w:rFonts w:ascii="Times New Roman" w:hAnsi="Times New Roman" w:cs="Times New Roman"/>
                <w:sz w:val="28"/>
                <w:szCs w:val="28"/>
              </w:rPr>
              <w:t>95/20</w:t>
            </w:r>
          </w:p>
        </w:tc>
      </w:tr>
      <w:tr w:rsidR="001E5CF1" w:rsidRPr="00695CB1" w:rsidTr="009A2F11">
        <w:tblPrEx>
          <w:tblBorders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CF1" w:rsidRPr="00695CB1" w:rsidRDefault="001E5CF1" w:rsidP="009A2F11">
            <w:pPr>
              <w:spacing w:after="0" w:line="240" w:lineRule="auto"/>
              <w:ind w:hanging="28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5CB1">
              <w:rPr>
                <w:rFonts w:ascii="Times New Roman" w:hAnsi="Times New Roman"/>
                <w:sz w:val="28"/>
                <w:szCs w:val="28"/>
              </w:rPr>
              <w:t>16.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CF1" w:rsidRPr="00695CB1" w:rsidRDefault="001E5CF1" w:rsidP="009A2F11">
            <w:pPr>
              <w:spacing w:after="0" w:line="240" w:lineRule="auto"/>
              <w:ind w:hanging="28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5CB1">
              <w:rPr>
                <w:rFonts w:ascii="Times New Roman" w:hAnsi="Times New Roman"/>
                <w:sz w:val="28"/>
                <w:szCs w:val="28"/>
              </w:rPr>
              <w:t>Территориальный отдел Управления Федеральной службы по надзору в сфере защиты прав потребителей и благополучия человека по Республике Татарстан (Татарстан) в г. Набережные Челны, Актанышском, Тукаевском Муслюмовском, Мензелинском районах</w:t>
            </w:r>
          </w:p>
          <w:p w:rsidR="001E5CF1" w:rsidRPr="00695CB1" w:rsidRDefault="001E5CF1" w:rsidP="009A2F11">
            <w:pPr>
              <w:spacing w:after="0" w:line="240" w:lineRule="auto"/>
              <w:ind w:hanging="28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5CB1"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CF1" w:rsidRPr="009A2F11" w:rsidRDefault="001E5CF1" w:rsidP="009A2F11">
            <w:pPr>
              <w:pStyle w:val="aa"/>
              <w:ind w:left="24" w:hanging="28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F11">
              <w:rPr>
                <w:rFonts w:ascii="Times New Roman" w:hAnsi="Times New Roman" w:cs="Times New Roman"/>
                <w:sz w:val="28"/>
                <w:szCs w:val="28"/>
              </w:rPr>
              <w:t>город Набережные Челны,</w:t>
            </w:r>
          </w:p>
          <w:p w:rsidR="001E5CF1" w:rsidRPr="009A2F11" w:rsidRDefault="001E5CF1" w:rsidP="009A2F11">
            <w:pPr>
              <w:pStyle w:val="aa"/>
              <w:ind w:left="24" w:hanging="28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F11">
              <w:rPr>
                <w:rFonts w:ascii="Times New Roman" w:hAnsi="Times New Roman" w:cs="Times New Roman"/>
                <w:sz w:val="28"/>
                <w:szCs w:val="28"/>
              </w:rPr>
              <w:t>п. ЗЯБ, ул. Низаметдинова, 14.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CF1" w:rsidRPr="009A2F11" w:rsidRDefault="001E5CF1" w:rsidP="009A2F11">
            <w:pPr>
              <w:pStyle w:val="aa"/>
              <w:ind w:hanging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F11">
              <w:rPr>
                <w:rFonts w:ascii="Times New Roman" w:hAnsi="Times New Roman" w:cs="Times New Roman"/>
                <w:sz w:val="28"/>
                <w:szCs w:val="28"/>
              </w:rPr>
              <w:t>32-06-07</w:t>
            </w:r>
          </w:p>
          <w:p w:rsidR="001E5CF1" w:rsidRPr="009A2F11" w:rsidRDefault="001E5CF1" w:rsidP="009A2F11">
            <w:pPr>
              <w:pStyle w:val="aa"/>
              <w:ind w:hanging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F11">
              <w:rPr>
                <w:rFonts w:ascii="Times New Roman" w:hAnsi="Times New Roman" w:cs="Times New Roman"/>
                <w:sz w:val="28"/>
                <w:szCs w:val="28"/>
              </w:rPr>
              <w:t>34-98-90</w:t>
            </w:r>
          </w:p>
          <w:p w:rsidR="001E5CF1" w:rsidRPr="009A2F11" w:rsidRDefault="001E5CF1" w:rsidP="009A2F11">
            <w:pPr>
              <w:pStyle w:val="aa"/>
              <w:ind w:hanging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F11">
              <w:rPr>
                <w:rFonts w:ascii="Times New Roman" w:hAnsi="Times New Roman" w:cs="Times New Roman"/>
                <w:sz w:val="28"/>
                <w:szCs w:val="28"/>
              </w:rPr>
              <w:t>32-05-90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F1" w:rsidRPr="009A2F11" w:rsidRDefault="001E5CF1" w:rsidP="009A2F11">
            <w:pPr>
              <w:pStyle w:val="aa"/>
              <w:ind w:hanging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F11">
              <w:rPr>
                <w:rFonts w:ascii="Times New Roman" w:hAnsi="Times New Roman" w:cs="Times New Roman"/>
                <w:sz w:val="28"/>
                <w:szCs w:val="28"/>
              </w:rPr>
              <w:t>Управления Федеральной службы по надзору в сфере защиты прав потребителей и благополучия человека по Республике Татарстан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F1" w:rsidRPr="009A2F11" w:rsidRDefault="001E5CF1" w:rsidP="009A2F11">
            <w:pPr>
              <w:pStyle w:val="aa"/>
              <w:ind w:hanging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F11">
              <w:rPr>
                <w:rFonts w:ascii="Times New Roman" w:hAnsi="Times New Roman" w:cs="Times New Roman"/>
                <w:sz w:val="28"/>
                <w:szCs w:val="28"/>
              </w:rPr>
              <w:t>32/32</w:t>
            </w:r>
          </w:p>
        </w:tc>
      </w:tr>
      <w:tr w:rsidR="001E5CF1" w:rsidRPr="00695CB1" w:rsidTr="009A2F11">
        <w:tblPrEx>
          <w:tblBorders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CF1" w:rsidRPr="00695CB1" w:rsidRDefault="001E5CF1" w:rsidP="009A2F11">
            <w:pPr>
              <w:spacing w:after="0" w:line="240" w:lineRule="auto"/>
              <w:ind w:hanging="28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5CB1">
              <w:rPr>
                <w:rFonts w:ascii="Times New Roman" w:hAnsi="Times New Roman"/>
                <w:sz w:val="28"/>
                <w:szCs w:val="28"/>
              </w:rPr>
              <w:t>17.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CF1" w:rsidRPr="00695CB1" w:rsidRDefault="001E5CF1" w:rsidP="009A2F11">
            <w:pPr>
              <w:spacing w:after="0" w:line="240" w:lineRule="auto"/>
              <w:ind w:hanging="28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5CB1">
              <w:rPr>
                <w:rFonts w:ascii="Times New Roman" w:hAnsi="Times New Roman"/>
                <w:sz w:val="28"/>
                <w:szCs w:val="28"/>
              </w:rPr>
              <w:t>Прикамское территориальное управление Министерства экологии и природных ресурсов Республики Татарстан</w:t>
            </w:r>
          </w:p>
          <w:p w:rsidR="001E5CF1" w:rsidRPr="00695CB1" w:rsidRDefault="001E5CF1" w:rsidP="009A2F11">
            <w:pPr>
              <w:spacing w:after="0" w:line="240" w:lineRule="auto"/>
              <w:ind w:hanging="28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5CB1"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F1" w:rsidRPr="009A2F11" w:rsidRDefault="001E5CF1" w:rsidP="009A2F11">
            <w:pPr>
              <w:pStyle w:val="aa"/>
              <w:ind w:left="24" w:hanging="28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F11">
              <w:rPr>
                <w:rFonts w:ascii="Times New Roman" w:hAnsi="Times New Roman" w:cs="Times New Roman"/>
                <w:sz w:val="28"/>
                <w:szCs w:val="28"/>
              </w:rPr>
              <w:t>город Набережные Челны,</w:t>
            </w:r>
          </w:p>
          <w:p w:rsidR="001E5CF1" w:rsidRPr="009A2F11" w:rsidRDefault="001E5CF1" w:rsidP="009A2F11">
            <w:pPr>
              <w:pStyle w:val="aa"/>
              <w:ind w:left="24" w:hanging="28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F11">
              <w:rPr>
                <w:rFonts w:ascii="Times New Roman" w:hAnsi="Times New Roman" w:cs="Times New Roman"/>
                <w:sz w:val="28"/>
                <w:szCs w:val="28"/>
              </w:rPr>
              <w:t>ул. 40 лет Победы, 64.</w:t>
            </w:r>
          </w:p>
          <w:p w:rsidR="001E5CF1" w:rsidRPr="009A2F11" w:rsidRDefault="001E5CF1" w:rsidP="009A2F11">
            <w:pPr>
              <w:pStyle w:val="aa"/>
              <w:ind w:left="24" w:hanging="28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CF1" w:rsidRPr="009A2F11" w:rsidRDefault="001E5CF1" w:rsidP="009A2F11">
            <w:pPr>
              <w:pStyle w:val="aa"/>
              <w:ind w:hanging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F11">
              <w:rPr>
                <w:rFonts w:ascii="Times New Roman" w:hAnsi="Times New Roman" w:cs="Times New Roman"/>
                <w:sz w:val="28"/>
                <w:szCs w:val="28"/>
              </w:rPr>
              <w:t>59-36-39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F1" w:rsidRPr="009A2F11" w:rsidRDefault="001E5CF1" w:rsidP="009A2F11">
            <w:pPr>
              <w:pStyle w:val="aa"/>
              <w:ind w:hanging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F11">
              <w:rPr>
                <w:rFonts w:ascii="Times New Roman" w:hAnsi="Times New Roman" w:cs="Times New Roman"/>
                <w:sz w:val="28"/>
                <w:szCs w:val="28"/>
              </w:rPr>
              <w:t>Министерство экологии и природных ресурсов Республики Татарстан</w:t>
            </w:r>
          </w:p>
          <w:p w:rsidR="001E5CF1" w:rsidRPr="009A2F11" w:rsidRDefault="001E5CF1" w:rsidP="009A2F11">
            <w:pPr>
              <w:pStyle w:val="aa"/>
              <w:ind w:hanging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F1" w:rsidRPr="009A2F11" w:rsidRDefault="001E5CF1" w:rsidP="009A2F11">
            <w:pPr>
              <w:pStyle w:val="aa"/>
              <w:ind w:hanging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F11">
              <w:rPr>
                <w:rFonts w:ascii="Times New Roman" w:hAnsi="Times New Roman" w:cs="Times New Roman"/>
                <w:sz w:val="28"/>
                <w:szCs w:val="28"/>
              </w:rPr>
              <w:t>38/5</w:t>
            </w:r>
          </w:p>
        </w:tc>
      </w:tr>
      <w:tr w:rsidR="001E5CF1" w:rsidRPr="00695CB1" w:rsidTr="009A2F11">
        <w:tblPrEx>
          <w:tblBorders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CF1" w:rsidRPr="00695CB1" w:rsidRDefault="001E5CF1" w:rsidP="009A2F11">
            <w:pPr>
              <w:spacing w:after="0"/>
              <w:ind w:hanging="28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5CB1">
              <w:rPr>
                <w:rFonts w:ascii="Times New Roman" w:hAnsi="Times New Roman"/>
                <w:sz w:val="28"/>
                <w:szCs w:val="28"/>
              </w:rPr>
              <w:t>18.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CF1" w:rsidRPr="00695CB1" w:rsidRDefault="001E5CF1" w:rsidP="009A2F11">
            <w:pPr>
              <w:spacing w:after="0"/>
              <w:ind w:hanging="28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5CB1">
              <w:rPr>
                <w:rFonts w:ascii="Times New Roman" w:hAnsi="Times New Roman"/>
                <w:sz w:val="28"/>
                <w:szCs w:val="28"/>
              </w:rPr>
              <w:t xml:space="preserve">Филиал АО </w:t>
            </w:r>
            <w:r w:rsidR="009A2F11">
              <w:rPr>
                <w:rFonts w:ascii="Times New Roman" w:hAnsi="Times New Roman"/>
                <w:sz w:val="28"/>
                <w:szCs w:val="28"/>
              </w:rPr>
              <w:t>«</w:t>
            </w:r>
            <w:r w:rsidRPr="00695CB1">
              <w:rPr>
                <w:rFonts w:ascii="Times New Roman" w:hAnsi="Times New Roman"/>
                <w:sz w:val="28"/>
                <w:szCs w:val="28"/>
              </w:rPr>
              <w:t>Сетевая компания</w:t>
            </w:r>
            <w:r w:rsidR="009A2F11">
              <w:rPr>
                <w:rFonts w:ascii="Times New Roman" w:hAnsi="Times New Roman"/>
                <w:sz w:val="28"/>
                <w:szCs w:val="28"/>
              </w:rPr>
              <w:t>»</w:t>
            </w:r>
            <w:r w:rsidRPr="00695CB1">
              <w:rPr>
                <w:rFonts w:ascii="Times New Roman" w:hAnsi="Times New Roman"/>
                <w:sz w:val="28"/>
                <w:szCs w:val="28"/>
              </w:rPr>
              <w:t xml:space="preserve"> Набережночелнинские электрические сети</w:t>
            </w:r>
          </w:p>
          <w:p w:rsidR="001E5CF1" w:rsidRPr="00695CB1" w:rsidRDefault="001E5CF1" w:rsidP="009A2F11">
            <w:pPr>
              <w:spacing w:after="0"/>
              <w:ind w:hanging="28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5CB1"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CF1" w:rsidRPr="009A2F11" w:rsidRDefault="001E5CF1" w:rsidP="009A2F11">
            <w:pPr>
              <w:pStyle w:val="aa"/>
              <w:ind w:left="24" w:hanging="28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F11">
              <w:rPr>
                <w:rFonts w:ascii="Times New Roman" w:hAnsi="Times New Roman" w:cs="Times New Roman"/>
                <w:sz w:val="28"/>
                <w:szCs w:val="28"/>
              </w:rPr>
              <w:t>город Набережные Челны,</w:t>
            </w:r>
          </w:p>
          <w:p w:rsidR="001E5CF1" w:rsidRPr="009A2F11" w:rsidRDefault="001E5CF1" w:rsidP="009A2F11">
            <w:pPr>
              <w:pStyle w:val="aa"/>
              <w:ind w:left="24" w:hanging="28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F11">
              <w:rPr>
                <w:rFonts w:ascii="Times New Roman" w:hAnsi="Times New Roman" w:cs="Times New Roman"/>
                <w:sz w:val="28"/>
                <w:szCs w:val="28"/>
              </w:rPr>
              <w:t>пр. Московский, 114.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CF1" w:rsidRPr="009A2F11" w:rsidRDefault="001E5CF1" w:rsidP="009A2F11">
            <w:pPr>
              <w:pStyle w:val="aa"/>
              <w:ind w:hanging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F11">
              <w:rPr>
                <w:rFonts w:ascii="Times New Roman" w:hAnsi="Times New Roman" w:cs="Times New Roman"/>
                <w:sz w:val="28"/>
                <w:szCs w:val="28"/>
              </w:rPr>
              <w:t>74-55-52</w:t>
            </w:r>
          </w:p>
          <w:p w:rsidR="001E5CF1" w:rsidRPr="009A2F11" w:rsidRDefault="001E5CF1" w:rsidP="009A2F11">
            <w:pPr>
              <w:pStyle w:val="aa"/>
              <w:ind w:hanging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F11">
              <w:rPr>
                <w:rFonts w:ascii="Times New Roman" w:hAnsi="Times New Roman" w:cs="Times New Roman"/>
                <w:sz w:val="28"/>
                <w:szCs w:val="28"/>
              </w:rPr>
              <w:t>39-58-53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F1" w:rsidRPr="009A2F11" w:rsidRDefault="001E5CF1" w:rsidP="009A2F11">
            <w:pPr>
              <w:pStyle w:val="aa"/>
              <w:ind w:hanging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F11">
              <w:rPr>
                <w:rFonts w:ascii="Times New Roman" w:hAnsi="Times New Roman" w:cs="Times New Roman"/>
                <w:sz w:val="28"/>
                <w:szCs w:val="28"/>
              </w:rPr>
              <w:t xml:space="preserve">АО </w:t>
            </w:r>
            <w:r w:rsidR="009A2F1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9A2F11">
              <w:rPr>
                <w:rFonts w:ascii="Times New Roman" w:hAnsi="Times New Roman" w:cs="Times New Roman"/>
                <w:sz w:val="28"/>
                <w:szCs w:val="28"/>
              </w:rPr>
              <w:t>Сетевая компания</w:t>
            </w:r>
            <w:r w:rsidR="009A2F1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F1" w:rsidRPr="009A2F11" w:rsidRDefault="001E5CF1" w:rsidP="009A2F11">
            <w:pPr>
              <w:pStyle w:val="aa"/>
              <w:ind w:hanging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F11">
              <w:rPr>
                <w:rFonts w:ascii="Times New Roman" w:hAnsi="Times New Roman" w:cs="Times New Roman"/>
                <w:sz w:val="28"/>
                <w:szCs w:val="28"/>
              </w:rPr>
              <w:t>593/16</w:t>
            </w:r>
          </w:p>
        </w:tc>
      </w:tr>
      <w:tr w:rsidR="001E5CF1" w:rsidRPr="00695CB1" w:rsidTr="009A2F11">
        <w:tblPrEx>
          <w:tblBorders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CF1" w:rsidRPr="00695CB1" w:rsidRDefault="001E5CF1" w:rsidP="009A2F11">
            <w:pPr>
              <w:spacing w:after="0"/>
              <w:ind w:hanging="28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5CB1">
              <w:rPr>
                <w:rFonts w:ascii="Times New Roman" w:hAnsi="Times New Roman"/>
                <w:sz w:val="28"/>
                <w:szCs w:val="28"/>
              </w:rPr>
              <w:t>19.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CF1" w:rsidRPr="00695CB1" w:rsidRDefault="001E5CF1" w:rsidP="009A2F11">
            <w:pPr>
              <w:spacing w:after="0"/>
              <w:ind w:hanging="28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5CB1">
              <w:rPr>
                <w:rFonts w:ascii="Times New Roman" w:hAnsi="Times New Roman"/>
                <w:sz w:val="28"/>
                <w:szCs w:val="28"/>
              </w:rPr>
              <w:t xml:space="preserve">Филиал АО </w:t>
            </w:r>
            <w:r w:rsidR="009A2F11">
              <w:rPr>
                <w:rFonts w:ascii="Times New Roman" w:hAnsi="Times New Roman"/>
                <w:sz w:val="28"/>
                <w:szCs w:val="28"/>
              </w:rPr>
              <w:t>«</w:t>
            </w:r>
            <w:r w:rsidRPr="00695CB1">
              <w:rPr>
                <w:rFonts w:ascii="Times New Roman" w:hAnsi="Times New Roman"/>
                <w:sz w:val="28"/>
                <w:szCs w:val="28"/>
              </w:rPr>
              <w:t>Татэнерго</w:t>
            </w:r>
            <w:r w:rsidR="009A2F11">
              <w:rPr>
                <w:rFonts w:ascii="Times New Roman" w:hAnsi="Times New Roman"/>
                <w:sz w:val="28"/>
                <w:szCs w:val="28"/>
              </w:rPr>
              <w:t>»</w:t>
            </w:r>
            <w:r w:rsidRPr="00695CB1">
              <w:rPr>
                <w:rFonts w:ascii="Times New Roman" w:hAnsi="Times New Roman"/>
                <w:sz w:val="28"/>
                <w:szCs w:val="28"/>
              </w:rPr>
              <w:t xml:space="preserve"> -</w:t>
            </w:r>
          </w:p>
          <w:p w:rsidR="001E5CF1" w:rsidRPr="00695CB1" w:rsidRDefault="009A2F11" w:rsidP="009A2F11">
            <w:pPr>
              <w:spacing w:after="0"/>
              <w:ind w:hanging="28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="001E5CF1" w:rsidRPr="00695CB1">
              <w:rPr>
                <w:rFonts w:ascii="Times New Roman" w:hAnsi="Times New Roman"/>
                <w:sz w:val="28"/>
                <w:szCs w:val="28"/>
              </w:rPr>
              <w:t>Набережночелнинские тепловые сети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1E5CF1" w:rsidRPr="00695CB1" w:rsidRDefault="001E5CF1" w:rsidP="009A2F11">
            <w:pPr>
              <w:spacing w:after="0"/>
              <w:ind w:hanging="28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5CB1"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CF1" w:rsidRPr="009A2F11" w:rsidRDefault="001E5CF1" w:rsidP="009A2F11">
            <w:pPr>
              <w:pStyle w:val="aa"/>
              <w:ind w:left="24" w:hanging="28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F11">
              <w:rPr>
                <w:rFonts w:ascii="Times New Roman" w:hAnsi="Times New Roman" w:cs="Times New Roman"/>
                <w:sz w:val="28"/>
                <w:szCs w:val="28"/>
              </w:rPr>
              <w:t>город Набережные Челны,</w:t>
            </w:r>
          </w:p>
          <w:p w:rsidR="001E5CF1" w:rsidRPr="009A2F11" w:rsidRDefault="001E5CF1" w:rsidP="009A2F11">
            <w:pPr>
              <w:pStyle w:val="aa"/>
              <w:ind w:left="24" w:hanging="28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F11">
              <w:rPr>
                <w:rFonts w:ascii="Times New Roman" w:hAnsi="Times New Roman" w:cs="Times New Roman"/>
                <w:sz w:val="28"/>
                <w:szCs w:val="28"/>
              </w:rPr>
              <w:t>Шишкинский бульвар, 1.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CF1" w:rsidRPr="009A2F11" w:rsidRDefault="001E5CF1" w:rsidP="009A2F11">
            <w:pPr>
              <w:pStyle w:val="aa"/>
              <w:ind w:hanging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F11">
              <w:rPr>
                <w:rFonts w:ascii="Times New Roman" w:hAnsi="Times New Roman" w:cs="Times New Roman"/>
                <w:sz w:val="28"/>
                <w:szCs w:val="28"/>
              </w:rPr>
              <w:t>33-71-03</w:t>
            </w:r>
          </w:p>
          <w:p w:rsidR="001E5CF1" w:rsidRPr="009A2F11" w:rsidRDefault="001E5CF1" w:rsidP="009A2F11">
            <w:pPr>
              <w:pStyle w:val="aa"/>
              <w:ind w:hanging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F11">
              <w:rPr>
                <w:rFonts w:ascii="Times New Roman" w:hAnsi="Times New Roman" w:cs="Times New Roman"/>
                <w:sz w:val="28"/>
                <w:szCs w:val="28"/>
              </w:rPr>
              <w:t>33-71-05</w:t>
            </w:r>
          </w:p>
          <w:p w:rsidR="001E5CF1" w:rsidRPr="009A2F11" w:rsidRDefault="001E5CF1" w:rsidP="009A2F11">
            <w:pPr>
              <w:pStyle w:val="aa"/>
              <w:ind w:hanging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F11">
              <w:rPr>
                <w:rFonts w:ascii="Times New Roman" w:hAnsi="Times New Roman" w:cs="Times New Roman"/>
                <w:sz w:val="28"/>
                <w:szCs w:val="28"/>
              </w:rPr>
              <w:t>33-70-29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F1" w:rsidRPr="009A2F11" w:rsidRDefault="001E5CF1" w:rsidP="009A2F11">
            <w:pPr>
              <w:pStyle w:val="aa"/>
              <w:ind w:hanging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F11">
              <w:rPr>
                <w:rFonts w:ascii="Times New Roman" w:hAnsi="Times New Roman" w:cs="Times New Roman"/>
                <w:sz w:val="28"/>
                <w:szCs w:val="28"/>
              </w:rPr>
              <w:t xml:space="preserve">АО </w:t>
            </w:r>
            <w:r w:rsidR="009A2F1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9A2F11">
              <w:rPr>
                <w:rFonts w:ascii="Times New Roman" w:hAnsi="Times New Roman" w:cs="Times New Roman"/>
                <w:sz w:val="28"/>
                <w:szCs w:val="28"/>
              </w:rPr>
              <w:t>Татэнерго</w:t>
            </w:r>
            <w:r w:rsidR="009A2F1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F1" w:rsidRPr="009A2F11" w:rsidRDefault="001E5CF1" w:rsidP="009A2F11">
            <w:pPr>
              <w:pStyle w:val="aa"/>
              <w:ind w:hanging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F11">
              <w:rPr>
                <w:rFonts w:ascii="Times New Roman" w:hAnsi="Times New Roman" w:cs="Times New Roman"/>
                <w:sz w:val="28"/>
                <w:szCs w:val="28"/>
              </w:rPr>
              <w:t>507</w:t>
            </w:r>
          </w:p>
        </w:tc>
      </w:tr>
      <w:tr w:rsidR="001E5CF1" w:rsidRPr="00695CB1" w:rsidTr="009A2F11">
        <w:tblPrEx>
          <w:tblBorders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CF1" w:rsidRPr="00695CB1" w:rsidRDefault="001E5CF1" w:rsidP="009A2F11">
            <w:pPr>
              <w:spacing w:after="0"/>
              <w:ind w:hanging="28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5CB1">
              <w:rPr>
                <w:rFonts w:ascii="Times New Roman" w:hAnsi="Times New Roman"/>
                <w:sz w:val="28"/>
                <w:szCs w:val="28"/>
              </w:rPr>
              <w:t>20.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CF1" w:rsidRPr="00695CB1" w:rsidRDefault="001E5CF1" w:rsidP="009A2F11">
            <w:pPr>
              <w:spacing w:after="0"/>
              <w:ind w:hanging="28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5CB1">
              <w:rPr>
                <w:rFonts w:ascii="Times New Roman" w:hAnsi="Times New Roman"/>
                <w:sz w:val="28"/>
                <w:szCs w:val="28"/>
              </w:rPr>
              <w:t xml:space="preserve">ООО </w:t>
            </w:r>
            <w:r w:rsidR="009A2F11">
              <w:rPr>
                <w:rFonts w:ascii="Times New Roman" w:hAnsi="Times New Roman"/>
                <w:sz w:val="28"/>
                <w:szCs w:val="28"/>
              </w:rPr>
              <w:t>«</w:t>
            </w:r>
            <w:r w:rsidRPr="00695CB1">
              <w:rPr>
                <w:rFonts w:ascii="Times New Roman" w:hAnsi="Times New Roman"/>
                <w:sz w:val="28"/>
                <w:szCs w:val="28"/>
              </w:rPr>
              <w:t>Челныводоканал</w:t>
            </w:r>
            <w:r w:rsidR="009A2F11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1E5CF1" w:rsidRPr="00695CB1" w:rsidRDefault="001E5CF1" w:rsidP="009A2F11">
            <w:pPr>
              <w:spacing w:after="0"/>
              <w:ind w:hanging="28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5CB1"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CF1" w:rsidRPr="009A2F11" w:rsidRDefault="001E5CF1" w:rsidP="009A2F11">
            <w:pPr>
              <w:pStyle w:val="aa"/>
              <w:ind w:left="24" w:hanging="28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F11">
              <w:rPr>
                <w:rFonts w:ascii="Times New Roman" w:hAnsi="Times New Roman" w:cs="Times New Roman"/>
                <w:sz w:val="28"/>
                <w:szCs w:val="28"/>
              </w:rPr>
              <w:t>город Набережные Челны,</w:t>
            </w:r>
          </w:p>
          <w:p w:rsidR="001E5CF1" w:rsidRPr="009A2F11" w:rsidRDefault="001E5CF1" w:rsidP="009A2F11">
            <w:pPr>
              <w:pStyle w:val="aa"/>
              <w:ind w:left="24" w:hanging="28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F11">
              <w:rPr>
                <w:rFonts w:ascii="Times New Roman" w:hAnsi="Times New Roman" w:cs="Times New Roman"/>
                <w:sz w:val="28"/>
                <w:szCs w:val="28"/>
              </w:rPr>
              <w:t>Хлебный проезд, 27.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CF1" w:rsidRPr="009A2F11" w:rsidRDefault="001E5CF1" w:rsidP="009A2F11">
            <w:pPr>
              <w:pStyle w:val="aa"/>
              <w:ind w:hanging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F11">
              <w:rPr>
                <w:rFonts w:ascii="Times New Roman" w:hAnsi="Times New Roman" w:cs="Times New Roman"/>
                <w:sz w:val="28"/>
                <w:szCs w:val="28"/>
              </w:rPr>
              <w:t>53-44-50</w:t>
            </w:r>
          </w:p>
          <w:p w:rsidR="001E5CF1" w:rsidRPr="009A2F11" w:rsidRDefault="001E5CF1" w:rsidP="009A2F11">
            <w:pPr>
              <w:pStyle w:val="aa"/>
              <w:ind w:hanging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F11">
              <w:rPr>
                <w:rFonts w:ascii="Times New Roman" w:hAnsi="Times New Roman" w:cs="Times New Roman"/>
                <w:sz w:val="28"/>
                <w:szCs w:val="28"/>
              </w:rPr>
              <w:t>39-70-73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F1" w:rsidRPr="009A2F11" w:rsidRDefault="001E5CF1" w:rsidP="009A2F11">
            <w:pPr>
              <w:pStyle w:val="aa"/>
              <w:ind w:hanging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F11">
              <w:rPr>
                <w:rFonts w:ascii="Times New Roman" w:hAnsi="Times New Roman" w:cs="Times New Roman"/>
                <w:sz w:val="28"/>
                <w:szCs w:val="28"/>
              </w:rPr>
              <w:t xml:space="preserve">ООО </w:t>
            </w:r>
            <w:r w:rsidR="009A2F1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9A2F11">
              <w:rPr>
                <w:rFonts w:ascii="Times New Roman" w:hAnsi="Times New Roman" w:cs="Times New Roman"/>
                <w:sz w:val="28"/>
                <w:szCs w:val="28"/>
              </w:rPr>
              <w:t>Челныводоканал</w:t>
            </w:r>
            <w:r w:rsidR="009A2F1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F1" w:rsidRPr="009A2F11" w:rsidRDefault="001E5CF1" w:rsidP="009A2F11">
            <w:pPr>
              <w:pStyle w:val="aa"/>
              <w:ind w:hanging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F11">
              <w:rPr>
                <w:rFonts w:ascii="Times New Roman" w:hAnsi="Times New Roman" w:cs="Times New Roman"/>
                <w:sz w:val="28"/>
                <w:szCs w:val="28"/>
              </w:rPr>
              <w:t>1522/11</w:t>
            </w:r>
          </w:p>
        </w:tc>
      </w:tr>
      <w:tr w:rsidR="001E5CF1" w:rsidRPr="00695CB1" w:rsidTr="009A2F11">
        <w:tblPrEx>
          <w:tblBorders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CF1" w:rsidRPr="00695CB1" w:rsidRDefault="001E5CF1" w:rsidP="009A2F11">
            <w:pPr>
              <w:spacing w:after="0"/>
              <w:ind w:hanging="28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5CB1">
              <w:rPr>
                <w:rFonts w:ascii="Times New Roman" w:hAnsi="Times New Roman"/>
                <w:sz w:val="28"/>
                <w:szCs w:val="28"/>
              </w:rPr>
              <w:t>21.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CF1" w:rsidRPr="00695CB1" w:rsidRDefault="001E5CF1" w:rsidP="009A2F11">
            <w:pPr>
              <w:spacing w:after="0"/>
              <w:ind w:hanging="28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5CB1">
              <w:rPr>
                <w:rStyle w:val="FontStyle11"/>
                <w:sz w:val="28"/>
                <w:szCs w:val="28"/>
              </w:rPr>
              <w:t xml:space="preserve">Муниципальное унитарное предприятие </w:t>
            </w:r>
            <w:r w:rsidR="009A2F11">
              <w:rPr>
                <w:rStyle w:val="FontStyle11"/>
                <w:sz w:val="28"/>
                <w:szCs w:val="28"/>
              </w:rPr>
              <w:t>«</w:t>
            </w:r>
            <w:r w:rsidRPr="00695CB1">
              <w:rPr>
                <w:rStyle w:val="FontStyle11"/>
                <w:sz w:val="28"/>
                <w:szCs w:val="28"/>
              </w:rPr>
              <w:t>Предприятие автомобильных дорог</w:t>
            </w:r>
            <w:r w:rsidR="009A2F11">
              <w:rPr>
                <w:rStyle w:val="FontStyle11"/>
                <w:sz w:val="28"/>
                <w:szCs w:val="28"/>
              </w:rPr>
              <w:t>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CF1" w:rsidRPr="009A2F11" w:rsidRDefault="001E5CF1" w:rsidP="009A2F11">
            <w:pPr>
              <w:pStyle w:val="aa"/>
              <w:ind w:left="24" w:hanging="28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F11">
              <w:rPr>
                <w:rFonts w:ascii="Times New Roman" w:hAnsi="Times New Roman" w:cs="Times New Roman"/>
                <w:sz w:val="28"/>
                <w:szCs w:val="28"/>
              </w:rPr>
              <w:t>город Набережные Челны,</w:t>
            </w:r>
          </w:p>
          <w:p w:rsidR="001E5CF1" w:rsidRPr="009A2F11" w:rsidRDefault="001E5CF1" w:rsidP="009A2F11">
            <w:pPr>
              <w:pStyle w:val="aa"/>
              <w:ind w:left="24" w:hanging="28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F11">
              <w:rPr>
                <w:rFonts w:ascii="Times New Roman" w:hAnsi="Times New Roman" w:cs="Times New Roman"/>
                <w:sz w:val="28"/>
                <w:szCs w:val="28"/>
              </w:rPr>
              <w:t>Резервный проезд, 42/4.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CF1" w:rsidRPr="009A2F11" w:rsidRDefault="001E5CF1" w:rsidP="009A2F11">
            <w:pPr>
              <w:pStyle w:val="aa"/>
              <w:ind w:hanging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F11">
              <w:rPr>
                <w:rFonts w:ascii="Times New Roman" w:hAnsi="Times New Roman" w:cs="Times New Roman"/>
                <w:sz w:val="28"/>
                <w:szCs w:val="28"/>
              </w:rPr>
              <w:t>20-36-36</w:t>
            </w:r>
          </w:p>
          <w:p w:rsidR="001E5CF1" w:rsidRPr="009A2F11" w:rsidRDefault="001E5CF1" w:rsidP="009A2F11">
            <w:pPr>
              <w:pStyle w:val="aa"/>
              <w:ind w:hanging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F11">
              <w:rPr>
                <w:rFonts w:ascii="Times New Roman" w:hAnsi="Times New Roman" w:cs="Times New Roman"/>
                <w:sz w:val="28"/>
                <w:szCs w:val="28"/>
              </w:rPr>
              <w:t>20-36-24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F1" w:rsidRPr="009A2F11" w:rsidRDefault="001E5CF1" w:rsidP="009A2F11">
            <w:pPr>
              <w:pStyle w:val="aa"/>
              <w:ind w:hanging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F11">
              <w:t xml:space="preserve">Муниципальное унитарное предприятие </w:t>
            </w:r>
            <w:r w:rsidR="009A2F11">
              <w:t>«</w:t>
            </w:r>
            <w:r w:rsidRPr="009A2F11">
              <w:t>Предприятие автомобильных дорог</w:t>
            </w:r>
            <w:r w:rsidR="009A2F11"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F1" w:rsidRPr="009A2F11" w:rsidRDefault="001E5CF1" w:rsidP="009A2F11">
            <w:pPr>
              <w:pStyle w:val="aa"/>
              <w:ind w:hanging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F11">
              <w:rPr>
                <w:rFonts w:ascii="Times New Roman" w:hAnsi="Times New Roman" w:cs="Times New Roman"/>
                <w:sz w:val="28"/>
                <w:szCs w:val="28"/>
              </w:rPr>
              <w:t>554/135</w:t>
            </w:r>
          </w:p>
        </w:tc>
      </w:tr>
      <w:tr w:rsidR="001E5CF1" w:rsidRPr="00695CB1" w:rsidTr="009A2F11">
        <w:tblPrEx>
          <w:tblBorders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CF1" w:rsidRPr="00695CB1" w:rsidRDefault="001E5CF1" w:rsidP="009A2F11">
            <w:pPr>
              <w:spacing w:after="0"/>
              <w:ind w:hanging="28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5CB1">
              <w:rPr>
                <w:rFonts w:ascii="Times New Roman" w:hAnsi="Times New Roman"/>
                <w:sz w:val="28"/>
                <w:szCs w:val="28"/>
              </w:rPr>
              <w:t>22.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CF1" w:rsidRPr="00695CB1" w:rsidRDefault="001E5CF1" w:rsidP="009A2F11">
            <w:pPr>
              <w:spacing w:after="0"/>
              <w:ind w:hanging="28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5CB1">
              <w:rPr>
                <w:rFonts w:ascii="Times New Roman" w:hAnsi="Times New Roman"/>
                <w:sz w:val="28"/>
                <w:szCs w:val="28"/>
              </w:rPr>
              <w:t xml:space="preserve">ООО ПКФ </w:t>
            </w:r>
            <w:r w:rsidR="009A2F11">
              <w:rPr>
                <w:rFonts w:ascii="Times New Roman" w:hAnsi="Times New Roman"/>
                <w:sz w:val="28"/>
                <w:szCs w:val="28"/>
              </w:rPr>
              <w:t>«</w:t>
            </w:r>
            <w:r w:rsidRPr="00695CB1">
              <w:rPr>
                <w:rFonts w:ascii="Times New Roman" w:hAnsi="Times New Roman"/>
                <w:sz w:val="28"/>
                <w:szCs w:val="28"/>
              </w:rPr>
              <w:t>Жилкомсервис</w:t>
            </w:r>
            <w:r w:rsidR="009A2F11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1E5CF1" w:rsidRPr="00695CB1" w:rsidRDefault="001E5CF1" w:rsidP="009A2F11">
            <w:pPr>
              <w:spacing w:after="0"/>
              <w:ind w:hanging="28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5CB1"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CF1" w:rsidRPr="009A2F11" w:rsidRDefault="001E5CF1" w:rsidP="009A2F11">
            <w:pPr>
              <w:pStyle w:val="aa"/>
              <w:ind w:left="24" w:hanging="28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F11">
              <w:rPr>
                <w:rFonts w:ascii="Times New Roman" w:hAnsi="Times New Roman" w:cs="Times New Roman"/>
                <w:sz w:val="28"/>
                <w:szCs w:val="28"/>
              </w:rPr>
              <w:t>город Набережные Челны,</w:t>
            </w:r>
          </w:p>
          <w:p w:rsidR="001E5CF1" w:rsidRPr="009A2F11" w:rsidRDefault="001E5CF1" w:rsidP="009A2F11">
            <w:pPr>
              <w:pStyle w:val="aa"/>
              <w:ind w:left="24" w:hanging="28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F11">
              <w:rPr>
                <w:rFonts w:ascii="Times New Roman" w:hAnsi="Times New Roman" w:cs="Times New Roman"/>
                <w:sz w:val="28"/>
                <w:szCs w:val="28"/>
              </w:rPr>
              <w:t>ул. Гидростроителей,4</w:t>
            </w:r>
          </w:p>
          <w:p w:rsidR="001E5CF1" w:rsidRPr="009A2F11" w:rsidRDefault="001E5CF1" w:rsidP="009A2F11">
            <w:pPr>
              <w:pStyle w:val="aa"/>
              <w:ind w:left="24" w:hanging="28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CF1" w:rsidRPr="009A2F11" w:rsidRDefault="001E5CF1" w:rsidP="009A2F11">
            <w:pPr>
              <w:pStyle w:val="aa"/>
              <w:ind w:hanging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F11">
              <w:rPr>
                <w:rFonts w:ascii="Times New Roman" w:hAnsi="Times New Roman" w:cs="Times New Roman"/>
                <w:sz w:val="28"/>
                <w:szCs w:val="28"/>
              </w:rPr>
              <w:t>70-33-89</w:t>
            </w:r>
          </w:p>
          <w:p w:rsidR="001E5CF1" w:rsidRPr="009A2F11" w:rsidRDefault="001E5CF1" w:rsidP="009A2F11">
            <w:pPr>
              <w:pStyle w:val="aa"/>
              <w:ind w:hanging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F11">
              <w:rPr>
                <w:rFonts w:ascii="Times New Roman" w:hAnsi="Times New Roman" w:cs="Times New Roman"/>
                <w:sz w:val="28"/>
                <w:szCs w:val="28"/>
              </w:rPr>
              <w:t>70-33-89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F1" w:rsidRPr="009A2F11" w:rsidRDefault="001E5CF1" w:rsidP="009A2F11">
            <w:pPr>
              <w:pStyle w:val="aa"/>
              <w:ind w:hanging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F11">
              <w:rPr>
                <w:rFonts w:ascii="Times New Roman" w:hAnsi="Times New Roman" w:cs="Times New Roman"/>
                <w:sz w:val="28"/>
                <w:szCs w:val="28"/>
              </w:rPr>
              <w:t xml:space="preserve">ООО ПКФ </w:t>
            </w:r>
            <w:r w:rsidR="009A2F1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9A2F11">
              <w:rPr>
                <w:rFonts w:ascii="Times New Roman" w:hAnsi="Times New Roman" w:cs="Times New Roman"/>
                <w:sz w:val="28"/>
                <w:szCs w:val="28"/>
              </w:rPr>
              <w:t>Жилкомсервис</w:t>
            </w:r>
            <w:r w:rsidR="009A2F1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1E5CF1" w:rsidRPr="009A2F11" w:rsidRDefault="001E5CF1" w:rsidP="009A2F11">
            <w:pPr>
              <w:pStyle w:val="aa"/>
              <w:ind w:hanging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F1" w:rsidRPr="009A2F11" w:rsidRDefault="001E5CF1" w:rsidP="009A2F11">
            <w:pPr>
              <w:pStyle w:val="aa"/>
              <w:ind w:hanging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F11">
              <w:rPr>
                <w:rFonts w:ascii="Times New Roman" w:hAnsi="Times New Roman" w:cs="Times New Roman"/>
                <w:sz w:val="28"/>
                <w:szCs w:val="28"/>
              </w:rPr>
              <w:t>61/30</w:t>
            </w:r>
          </w:p>
        </w:tc>
      </w:tr>
      <w:tr w:rsidR="001E5CF1" w:rsidRPr="00695CB1" w:rsidTr="009A2F11">
        <w:tblPrEx>
          <w:tblBorders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CF1" w:rsidRPr="00695CB1" w:rsidRDefault="001E5CF1" w:rsidP="009A2F11">
            <w:pPr>
              <w:spacing w:after="0"/>
              <w:ind w:hanging="28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5CB1">
              <w:rPr>
                <w:rFonts w:ascii="Times New Roman" w:hAnsi="Times New Roman"/>
                <w:sz w:val="28"/>
                <w:szCs w:val="28"/>
              </w:rPr>
              <w:t>23.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CF1" w:rsidRPr="00695CB1" w:rsidRDefault="001E5CF1" w:rsidP="009A2F11">
            <w:pPr>
              <w:spacing w:after="0"/>
              <w:ind w:hanging="28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5CB1">
              <w:rPr>
                <w:rFonts w:ascii="Times New Roman" w:hAnsi="Times New Roman"/>
                <w:sz w:val="28"/>
                <w:szCs w:val="28"/>
              </w:rPr>
              <w:t xml:space="preserve">ООО УО </w:t>
            </w:r>
            <w:r w:rsidR="009A2F11">
              <w:rPr>
                <w:rFonts w:ascii="Times New Roman" w:hAnsi="Times New Roman"/>
                <w:sz w:val="28"/>
                <w:szCs w:val="28"/>
              </w:rPr>
              <w:t>«</w:t>
            </w:r>
            <w:r w:rsidRPr="00695CB1">
              <w:rPr>
                <w:rFonts w:ascii="Times New Roman" w:hAnsi="Times New Roman"/>
                <w:sz w:val="28"/>
                <w:szCs w:val="28"/>
              </w:rPr>
              <w:t>Челныстройремонт</w:t>
            </w:r>
            <w:r w:rsidR="009A2F11">
              <w:rPr>
                <w:rFonts w:ascii="Times New Roman" w:hAnsi="Times New Roman"/>
                <w:sz w:val="28"/>
                <w:szCs w:val="28"/>
              </w:rPr>
              <w:t>»</w:t>
            </w:r>
            <w:r w:rsidRPr="00695CB1">
              <w:rPr>
                <w:rFonts w:ascii="Times New Roman" w:hAnsi="Times New Roman"/>
                <w:sz w:val="28"/>
                <w:szCs w:val="28"/>
              </w:rPr>
              <w:t xml:space="preserve"> (по согласованию)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CF1" w:rsidRPr="009A2F11" w:rsidRDefault="001E5CF1" w:rsidP="009A2F11">
            <w:pPr>
              <w:pStyle w:val="aa"/>
              <w:ind w:left="24" w:hanging="28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F11">
              <w:rPr>
                <w:rFonts w:ascii="Times New Roman" w:hAnsi="Times New Roman" w:cs="Times New Roman"/>
                <w:sz w:val="28"/>
                <w:szCs w:val="28"/>
              </w:rPr>
              <w:t>город Набережные Челны,</w:t>
            </w:r>
          </w:p>
          <w:p w:rsidR="001E5CF1" w:rsidRPr="009A2F11" w:rsidRDefault="001E5CF1" w:rsidP="009A2F11">
            <w:pPr>
              <w:pStyle w:val="aa"/>
              <w:ind w:left="24" w:hanging="28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F11">
              <w:rPr>
                <w:rFonts w:ascii="Times New Roman" w:hAnsi="Times New Roman" w:cs="Times New Roman"/>
                <w:sz w:val="28"/>
                <w:szCs w:val="28"/>
              </w:rPr>
              <w:t>пр. Яшьлек, д.7.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CF1" w:rsidRPr="009A2F11" w:rsidRDefault="001E5CF1" w:rsidP="009A2F11">
            <w:pPr>
              <w:pStyle w:val="aa"/>
              <w:ind w:hanging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F11">
              <w:rPr>
                <w:rFonts w:ascii="Times New Roman" w:hAnsi="Times New Roman" w:cs="Times New Roman"/>
                <w:sz w:val="28"/>
                <w:szCs w:val="28"/>
              </w:rPr>
              <w:t>54-19-22</w:t>
            </w:r>
          </w:p>
          <w:p w:rsidR="001E5CF1" w:rsidRPr="009A2F11" w:rsidRDefault="001E5CF1" w:rsidP="009A2F11">
            <w:pPr>
              <w:pStyle w:val="aa"/>
              <w:ind w:hanging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F11">
              <w:rPr>
                <w:rFonts w:ascii="Times New Roman" w:hAnsi="Times New Roman" w:cs="Times New Roman"/>
                <w:sz w:val="28"/>
                <w:szCs w:val="28"/>
              </w:rPr>
              <w:t>56-42-11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F1" w:rsidRPr="009A2F11" w:rsidRDefault="001E5CF1" w:rsidP="009A2F11">
            <w:pPr>
              <w:pStyle w:val="aa"/>
              <w:ind w:hanging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F11">
              <w:rPr>
                <w:rFonts w:ascii="Times New Roman" w:hAnsi="Times New Roman" w:cs="Times New Roman"/>
                <w:sz w:val="28"/>
                <w:szCs w:val="28"/>
              </w:rPr>
              <w:t xml:space="preserve">ООО УО </w:t>
            </w:r>
            <w:r w:rsidR="009A2F1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9A2F11">
              <w:rPr>
                <w:rFonts w:ascii="Times New Roman" w:hAnsi="Times New Roman" w:cs="Times New Roman"/>
                <w:sz w:val="28"/>
                <w:szCs w:val="28"/>
              </w:rPr>
              <w:t>Челныстройремонт</w:t>
            </w:r>
            <w:r w:rsidR="009A2F1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F1" w:rsidRPr="009A2F11" w:rsidRDefault="001E5CF1" w:rsidP="009A2F11">
            <w:pPr>
              <w:pStyle w:val="aa"/>
              <w:ind w:hanging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F11">
              <w:rPr>
                <w:rFonts w:ascii="Times New Roman" w:hAnsi="Times New Roman" w:cs="Times New Roman"/>
                <w:sz w:val="28"/>
                <w:szCs w:val="28"/>
              </w:rPr>
              <w:t>40/20</w:t>
            </w:r>
          </w:p>
        </w:tc>
      </w:tr>
      <w:tr w:rsidR="001E5CF1" w:rsidRPr="00695CB1" w:rsidTr="009A2F11">
        <w:tblPrEx>
          <w:tblBorders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CF1" w:rsidRPr="00695CB1" w:rsidRDefault="001E5CF1" w:rsidP="009A2F11">
            <w:pPr>
              <w:spacing w:after="0"/>
              <w:ind w:hanging="28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5CB1">
              <w:rPr>
                <w:rFonts w:ascii="Times New Roman" w:hAnsi="Times New Roman"/>
                <w:sz w:val="28"/>
                <w:szCs w:val="28"/>
              </w:rPr>
              <w:t>24.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CF1" w:rsidRPr="00695CB1" w:rsidRDefault="001E5CF1" w:rsidP="009A2F11">
            <w:pPr>
              <w:spacing w:after="0"/>
              <w:ind w:hanging="28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5CB1">
              <w:rPr>
                <w:rFonts w:ascii="Times New Roman" w:hAnsi="Times New Roman"/>
                <w:sz w:val="28"/>
                <w:szCs w:val="28"/>
              </w:rPr>
              <w:t xml:space="preserve">ООО УК </w:t>
            </w:r>
            <w:r w:rsidR="009A2F11">
              <w:rPr>
                <w:rFonts w:ascii="Times New Roman" w:hAnsi="Times New Roman"/>
                <w:sz w:val="28"/>
                <w:szCs w:val="28"/>
              </w:rPr>
              <w:t>«</w:t>
            </w:r>
            <w:r w:rsidRPr="00695CB1">
              <w:rPr>
                <w:rFonts w:ascii="Times New Roman" w:hAnsi="Times New Roman"/>
                <w:sz w:val="28"/>
                <w:szCs w:val="28"/>
              </w:rPr>
              <w:t>Махалля</w:t>
            </w:r>
            <w:r w:rsidR="009A2F11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1E5CF1" w:rsidRPr="00695CB1" w:rsidRDefault="001E5CF1" w:rsidP="009A2F11">
            <w:pPr>
              <w:spacing w:after="0"/>
              <w:ind w:hanging="28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5CB1"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CF1" w:rsidRPr="009A2F11" w:rsidRDefault="001E5CF1" w:rsidP="009A2F11">
            <w:pPr>
              <w:pStyle w:val="aa"/>
              <w:ind w:left="24" w:hanging="28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F11">
              <w:rPr>
                <w:rFonts w:ascii="Times New Roman" w:hAnsi="Times New Roman" w:cs="Times New Roman"/>
                <w:sz w:val="28"/>
                <w:szCs w:val="28"/>
              </w:rPr>
              <w:t>город Набережные Челны,</w:t>
            </w:r>
          </w:p>
          <w:p w:rsidR="001E5CF1" w:rsidRPr="009A2F11" w:rsidRDefault="001E5CF1" w:rsidP="009A2F11">
            <w:pPr>
              <w:pStyle w:val="aa"/>
              <w:ind w:left="24" w:hanging="28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F11">
              <w:rPr>
                <w:rFonts w:ascii="Times New Roman" w:hAnsi="Times New Roman" w:cs="Times New Roman"/>
                <w:sz w:val="28"/>
                <w:szCs w:val="28"/>
              </w:rPr>
              <w:t>пр. Дружбы Народов, 52/41.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CF1" w:rsidRPr="009A2F11" w:rsidRDefault="001E5CF1" w:rsidP="009A2F11">
            <w:pPr>
              <w:pStyle w:val="aa"/>
              <w:ind w:hanging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F11">
              <w:rPr>
                <w:rFonts w:ascii="Times New Roman" w:hAnsi="Times New Roman" w:cs="Times New Roman"/>
                <w:sz w:val="28"/>
                <w:szCs w:val="28"/>
              </w:rPr>
              <w:t>34-59-23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F1" w:rsidRPr="009A2F11" w:rsidRDefault="001E5CF1" w:rsidP="009A2F11">
            <w:pPr>
              <w:pStyle w:val="aa"/>
              <w:ind w:hanging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F11">
              <w:rPr>
                <w:rFonts w:ascii="Times New Roman" w:hAnsi="Times New Roman" w:cs="Times New Roman"/>
                <w:sz w:val="28"/>
                <w:szCs w:val="28"/>
              </w:rPr>
              <w:t xml:space="preserve">ООО УК </w:t>
            </w:r>
            <w:r w:rsidR="009A2F1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9A2F11">
              <w:rPr>
                <w:rFonts w:ascii="Times New Roman" w:hAnsi="Times New Roman" w:cs="Times New Roman"/>
                <w:sz w:val="28"/>
                <w:szCs w:val="28"/>
              </w:rPr>
              <w:t>Махалля</w:t>
            </w:r>
            <w:r w:rsidR="009A2F1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1E5CF1" w:rsidRPr="009A2F11" w:rsidRDefault="001E5CF1" w:rsidP="009A2F11">
            <w:pPr>
              <w:pStyle w:val="aa"/>
              <w:ind w:hanging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F1" w:rsidRPr="009A2F11" w:rsidRDefault="001E5CF1" w:rsidP="009A2F11">
            <w:pPr>
              <w:pStyle w:val="aa"/>
              <w:ind w:hanging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F11">
              <w:rPr>
                <w:rFonts w:ascii="Times New Roman" w:hAnsi="Times New Roman" w:cs="Times New Roman"/>
                <w:sz w:val="28"/>
                <w:szCs w:val="28"/>
              </w:rPr>
              <w:t>65/10</w:t>
            </w:r>
          </w:p>
        </w:tc>
      </w:tr>
      <w:tr w:rsidR="001E5CF1" w:rsidRPr="00695CB1" w:rsidTr="009A2F11">
        <w:tblPrEx>
          <w:tblBorders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CF1" w:rsidRPr="00695CB1" w:rsidRDefault="001E5CF1" w:rsidP="009A2F11">
            <w:pPr>
              <w:spacing w:after="0"/>
              <w:ind w:hanging="28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5CB1">
              <w:rPr>
                <w:rFonts w:ascii="Times New Roman" w:hAnsi="Times New Roman"/>
                <w:sz w:val="28"/>
                <w:szCs w:val="28"/>
              </w:rPr>
              <w:t>25.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CF1" w:rsidRPr="00695CB1" w:rsidRDefault="001E5CF1" w:rsidP="009A2F11">
            <w:pPr>
              <w:spacing w:after="0"/>
              <w:ind w:hanging="28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5CB1">
              <w:rPr>
                <w:rFonts w:ascii="Times New Roman" w:hAnsi="Times New Roman"/>
                <w:sz w:val="28"/>
                <w:szCs w:val="28"/>
              </w:rPr>
              <w:t xml:space="preserve">ООО УК </w:t>
            </w:r>
            <w:r w:rsidR="009A2F11">
              <w:rPr>
                <w:rFonts w:ascii="Times New Roman" w:hAnsi="Times New Roman"/>
                <w:sz w:val="28"/>
                <w:szCs w:val="28"/>
              </w:rPr>
              <w:t>«</w:t>
            </w:r>
            <w:r w:rsidRPr="00695CB1">
              <w:rPr>
                <w:rFonts w:ascii="Times New Roman" w:hAnsi="Times New Roman"/>
                <w:sz w:val="28"/>
                <w:szCs w:val="28"/>
              </w:rPr>
              <w:t>Электротехников</w:t>
            </w:r>
            <w:r w:rsidR="009A2F11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1E5CF1" w:rsidRPr="00695CB1" w:rsidRDefault="001E5CF1" w:rsidP="009A2F11">
            <w:pPr>
              <w:spacing w:after="0"/>
              <w:ind w:hanging="28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5CB1"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CF1" w:rsidRPr="009A2F11" w:rsidRDefault="001E5CF1" w:rsidP="009A2F11">
            <w:pPr>
              <w:pStyle w:val="aa"/>
              <w:ind w:left="24" w:hanging="28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F11">
              <w:rPr>
                <w:rFonts w:ascii="Times New Roman" w:hAnsi="Times New Roman" w:cs="Times New Roman"/>
                <w:sz w:val="28"/>
                <w:szCs w:val="28"/>
              </w:rPr>
              <w:t>город Набережные Челны,</w:t>
            </w:r>
          </w:p>
          <w:p w:rsidR="001E5CF1" w:rsidRPr="009A2F11" w:rsidRDefault="001E5CF1" w:rsidP="009A2F11">
            <w:pPr>
              <w:pStyle w:val="aa"/>
              <w:ind w:left="24" w:hanging="28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F11">
              <w:rPr>
                <w:rFonts w:ascii="Times New Roman" w:hAnsi="Times New Roman" w:cs="Times New Roman"/>
                <w:sz w:val="28"/>
                <w:szCs w:val="28"/>
              </w:rPr>
              <w:t>пр. Вахитова, 17.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CF1" w:rsidRPr="009A2F11" w:rsidRDefault="001E5CF1" w:rsidP="009A2F11">
            <w:pPr>
              <w:pStyle w:val="aa"/>
              <w:ind w:hanging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F11">
              <w:rPr>
                <w:rFonts w:ascii="Times New Roman" w:hAnsi="Times New Roman" w:cs="Times New Roman"/>
                <w:sz w:val="28"/>
                <w:szCs w:val="28"/>
              </w:rPr>
              <w:t>25-33-07</w:t>
            </w:r>
          </w:p>
          <w:p w:rsidR="001E5CF1" w:rsidRPr="009A2F11" w:rsidRDefault="001E5CF1" w:rsidP="009A2F11">
            <w:pPr>
              <w:pStyle w:val="aa"/>
              <w:ind w:hanging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F11">
              <w:rPr>
                <w:rFonts w:ascii="Times New Roman" w:hAnsi="Times New Roman" w:cs="Times New Roman"/>
                <w:sz w:val="28"/>
                <w:szCs w:val="28"/>
              </w:rPr>
              <w:t>25-33-08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F1" w:rsidRPr="009A2F11" w:rsidRDefault="001E5CF1" w:rsidP="009A2F11">
            <w:pPr>
              <w:pStyle w:val="aa"/>
              <w:ind w:hanging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F11">
              <w:rPr>
                <w:rFonts w:ascii="Times New Roman" w:hAnsi="Times New Roman" w:cs="Times New Roman"/>
                <w:sz w:val="28"/>
                <w:szCs w:val="28"/>
              </w:rPr>
              <w:t xml:space="preserve">ООО УК </w:t>
            </w:r>
            <w:r w:rsidR="009A2F1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9A2F11">
              <w:rPr>
                <w:rFonts w:ascii="Times New Roman" w:hAnsi="Times New Roman" w:cs="Times New Roman"/>
                <w:sz w:val="28"/>
                <w:szCs w:val="28"/>
              </w:rPr>
              <w:t>Электротехников</w:t>
            </w:r>
            <w:r w:rsidR="009A2F1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1E5CF1" w:rsidRPr="009A2F11" w:rsidRDefault="001E5CF1" w:rsidP="009A2F11">
            <w:pPr>
              <w:pStyle w:val="aa"/>
              <w:ind w:hanging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F1" w:rsidRPr="009A2F11" w:rsidRDefault="001E5CF1" w:rsidP="009A2F11">
            <w:pPr>
              <w:pStyle w:val="aa"/>
              <w:ind w:hanging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F11">
              <w:rPr>
                <w:rFonts w:ascii="Times New Roman" w:hAnsi="Times New Roman" w:cs="Times New Roman"/>
                <w:sz w:val="28"/>
                <w:szCs w:val="28"/>
              </w:rPr>
              <w:t>37/17</w:t>
            </w:r>
          </w:p>
        </w:tc>
      </w:tr>
      <w:tr w:rsidR="001E5CF1" w:rsidRPr="00695CB1" w:rsidTr="009A2F11">
        <w:tblPrEx>
          <w:tblBorders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CF1" w:rsidRPr="00695CB1" w:rsidRDefault="001E5CF1" w:rsidP="009A2F11">
            <w:pPr>
              <w:spacing w:after="0"/>
              <w:ind w:hanging="28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5CB1">
              <w:rPr>
                <w:rFonts w:ascii="Times New Roman" w:hAnsi="Times New Roman"/>
                <w:sz w:val="28"/>
                <w:szCs w:val="28"/>
              </w:rPr>
              <w:t>26.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CF1" w:rsidRPr="00695CB1" w:rsidRDefault="001E5CF1" w:rsidP="009A2F11">
            <w:pPr>
              <w:spacing w:after="0"/>
              <w:ind w:hanging="28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5CB1">
              <w:rPr>
                <w:rFonts w:ascii="Times New Roman" w:hAnsi="Times New Roman"/>
                <w:sz w:val="28"/>
                <w:szCs w:val="28"/>
              </w:rPr>
              <w:t xml:space="preserve">ООО УК </w:t>
            </w:r>
            <w:r w:rsidR="009A2F11">
              <w:rPr>
                <w:rFonts w:ascii="Times New Roman" w:hAnsi="Times New Roman"/>
                <w:sz w:val="28"/>
                <w:szCs w:val="28"/>
              </w:rPr>
              <w:t>«</w:t>
            </w:r>
            <w:r w:rsidRPr="00695CB1">
              <w:rPr>
                <w:rFonts w:ascii="Times New Roman" w:hAnsi="Times New Roman"/>
                <w:sz w:val="28"/>
                <w:szCs w:val="28"/>
              </w:rPr>
              <w:t>Камстройсервис</w:t>
            </w:r>
            <w:r w:rsidR="009A2F11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1E5CF1" w:rsidRPr="00695CB1" w:rsidRDefault="001E5CF1" w:rsidP="009A2F11">
            <w:pPr>
              <w:spacing w:after="0"/>
              <w:ind w:hanging="28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5CB1"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CF1" w:rsidRPr="009A2F11" w:rsidRDefault="001E5CF1" w:rsidP="009A2F11">
            <w:pPr>
              <w:pStyle w:val="aa"/>
              <w:ind w:left="24" w:hanging="28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F11">
              <w:rPr>
                <w:rFonts w:ascii="Times New Roman" w:hAnsi="Times New Roman" w:cs="Times New Roman"/>
                <w:sz w:val="28"/>
                <w:szCs w:val="28"/>
              </w:rPr>
              <w:t>город Набережные Челны,</w:t>
            </w:r>
          </w:p>
          <w:p w:rsidR="001E5CF1" w:rsidRPr="009A2F11" w:rsidRDefault="001E5CF1" w:rsidP="009A2F11">
            <w:pPr>
              <w:pStyle w:val="aa"/>
              <w:ind w:left="24" w:hanging="28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F11">
              <w:rPr>
                <w:rFonts w:ascii="Times New Roman" w:hAnsi="Times New Roman" w:cs="Times New Roman"/>
                <w:sz w:val="28"/>
                <w:szCs w:val="28"/>
              </w:rPr>
              <w:t>пр. Автозаводской, 36, оф. 208.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CF1" w:rsidRPr="009A2F11" w:rsidRDefault="001E5CF1" w:rsidP="009A2F11">
            <w:pPr>
              <w:pStyle w:val="aa"/>
              <w:ind w:hanging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F11">
              <w:rPr>
                <w:rFonts w:ascii="Times New Roman" w:hAnsi="Times New Roman" w:cs="Times New Roman"/>
                <w:sz w:val="28"/>
                <w:szCs w:val="28"/>
              </w:rPr>
              <w:t>54-44-22</w:t>
            </w:r>
          </w:p>
          <w:p w:rsidR="001E5CF1" w:rsidRPr="009A2F11" w:rsidRDefault="001E5CF1" w:rsidP="009A2F11">
            <w:pPr>
              <w:pStyle w:val="aa"/>
              <w:ind w:hanging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F11">
              <w:rPr>
                <w:rFonts w:ascii="Times New Roman" w:hAnsi="Times New Roman" w:cs="Times New Roman"/>
                <w:sz w:val="28"/>
                <w:szCs w:val="28"/>
              </w:rPr>
              <w:t>56-31-93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F1" w:rsidRPr="009A2F11" w:rsidRDefault="001E5CF1" w:rsidP="009A2F11">
            <w:pPr>
              <w:pStyle w:val="aa"/>
              <w:ind w:hanging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F11">
              <w:rPr>
                <w:rFonts w:ascii="Times New Roman" w:hAnsi="Times New Roman" w:cs="Times New Roman"/>
                <w:sz w:val="28"/>
                <w:szCs w:val="28"/>
              </w:rPr>
              <w:t xml:space="preserve">ООО УК </w:t>
            </w:r>
            <w:r w:rsidR="009A2F1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9A2F11">
              <w:rPr>
                <w:rFonts w:ascii="Times New Roman" w:hAnsi="Times New Roman" w:cs="Times New Roman"/>
                <w:sz w:val="28"/>
                <w:szCs w:val="28"/>
              </w:rPr>
              <w:t>Камстройсервис</w:t>
            </w:r>
            <w:r w:rsidR="009A2F1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1E5CF1" w:rsidRPr="009A2F11" w:rsidRDefault="001E5CF1" w:rsidP="009A2F11">
            <w:pPr>
              <w:pStyle w:val="aa"/>
              <w:ind w:hanging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F1" w:rsidRPr="009A2F11" w:rsidRDefault="001E5CF1" w:rsidP="009A2F11">
            <w:pPr>
              <w:pStyle w:val="aa"/>
              <w:ind w:hanging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F11">
              <w:rPr>
                <w:rFonts w:ascii="Times New Roman" w:hAnsi="Times New Roman" w:cs="Times New Roman"/>
                <w:sz w:val="28"/>
                <w:szCs w:val="28"/>
              </w:rPr>
              <w:t>37/2</w:t>
            </w:r>
          </w:p>
        </w:tc>
      </w:tr>
      <w:tr w:rsidR="001E5CF1" w:rsidRPr="00695CB1" w:rsidTr="009A2F11">
        <w:tblPrEx>
          <w:tblBorders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F1" w:rsidRPr="00695CB1" w:rsidRDefault="001E5CF1" w:rsidP="009A2F11">
            <w:pPr>
              <w:spacing w:after="0"/>
              <w:ind w:hanging="28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5CB1">
              <w:rPr>
                <w:rFonts w:ascii="Times New Roman" w:hAnsi="Times New Roman"/>
                <w:sz w:val="28"/>
                <w:szCs w:val="28"/>
              </w:rPr>
              <w:t>27.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F1" w:rsidRPr="00695CB1" w:rsidRDefault="001E5CF1" w:rsidP="009A2F11">
            <w:pPr>
              <w:spacing w:after="0"/>
              <w:ind w:hanging="28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5CB1">
              <w:rPr>
                <w:rFonts w:ascii="Times New Roman" w:hAnsi="Times New Roman"/>
                <w:sz w:val="28"/>
                <w:szCs w:val="28"/>
              </w:rPr>
              <w:t xml:space="preserve">ООО УК </w:t>
            </w:r>
            <w:r w:rsidR="009A2F11">
              <w:rPr>
                <w:rFonts w:ascii="Times New Roman" w:hAnsi="Times New Roman"/>
                <w:sz w:val="28"/>
                <w:szCs w:val="28"/>
              </w:rPr>
              <w:t>«</w:t>
            </w:r>
            <w:r w:rsidRPr="00695CB1">
              <w:rPr>
                <w:rFonts w:ascii="Times New Roman" w:hAnsi="Times New Roman"/>
                <w:sz w:val="28"/>
                <w:szCs w:val="28"/>
              </w:rPr>
              <w:t>Ремжилстрой</w:t>
            </w:r>
            <w:r w:rsidR="009A2F11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1E5CF1" w:rsidRPr="00695CB1" w:rsidRDefault="001E5CF1" w:rsidP="009A2F11">
            <w:pPr>
              <w:spacing w:after="0"/>
              <w:ind w:hanging="28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5CB1"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F1" w:rsidRPr="009A2F11" w:rsidRDefault="001E5CF1" w:rsidP="009A2F11">
            <w:pPr>
              <w:pStyle w:val="aa"/>
              <w:ind w:left="24" w:hanging="28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F11">
              <w:rPr>
                <w:rFonts w:ascii="Times New Roman" w:hAnsi="Times New Roman" w:cs="Times New Roman"/>
                <w:sz w:val="28"/>
                <w:szCs w:val="28"/>
              </w:rPr>
              <w:t>город Набережные Челны,</w:t>
            </w:r>
          </w:p>
          <w:p w:rsidR="001E5CF1" w:rsidRPr="009A2F11" w:rsidRDefault="001E5CF1" w:rsidP="009A2F11">
            <w:pPr>
              <w:pStyle w:val="aa"/>
              <w:ind w:left="24" w:hanging="28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F11">
              <w:rPr>
                <w:rFonts w:ascii="Times New Roman" w:hAnsi="Times New Roman" w:cs="Times New Roman"/>
                <w:sz w:val="28"/>
                <w:szCs w:val="28"/>
              </w:rPr>
              <w:t>ул. Татарстан, 6, кв. 5,6.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F1" w:rsidRPr="009A2F11" w:rsidRDefault="001E5CF1" w:rsidP="009A2F11">
            <w:pPr>
              <w:pStyle w:val="aa"/>
              <w:ind w:hanging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F11">
              <w:rPr>
                <w:rFonts w:ascii="Times New Roman" w:hAnsi="Times New Roman" w:cs="Times New Roman"/>
                <w:sz w:val="28"/>
                <w:szCs w:val="28"/>
              </w:rPr>
              <w:t>91-77-20</w:t>
            </w:r>
          </w:p>
          <w:p w:rsidR="001E5CF1" w:rsidRPr="009A2F11" w:rsidRDefault="001E5CF1" w:rsidP="009A2F11">
            <w:pPr>
              <w:pStyle w:val="aa"/>
              <w:ind w:hanging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F1" w:rsidRPr="009A2F11" w:rsidRDefault="001E5CF1" w:rsidP="009A2F11">
            <w:pPr>
              <w:pStyle w:val="aa"/>
              <w:ind w:hanging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F11">
              <w:rPr>
                <w:rFonts w:ascii="Times New Roman" w:hAnsi="Times New Roman" w:cs="Times New Roman"/>
                <w:sz w:val="28"/>
                <w:szCs w:val="28"/>
              </w:rPr>
              <w:t xml:space="preserve">ООО УК </w:t>
            </w:r>
            <w:r w:rsidR="009A2F1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9A2F11">
              <w:rPr>
                <w:rFonts w:ascii="Times New Roman" w:hAnsi="Times New Roman" w:cs="Times New Roman"/>
                <w:sz w:val="28"/>
                <w:szCs w:val="28"/>
              </w:rPr>
              <w:t>Ремжилстрой</w:t>
            </w:r>
            <w:r w:rsidR="009A2F1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1E5CF1" w:rsidRPr="009A2F11" w:rsidRDefault="001E5CF1" w:rsidP="009A2F11">
            <w:pPr>
              <w:pStyle w:val="aa"/>
              <w:ind w:hanging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F1" w:rsidRPr="009A2F11" w:rsidRDefault="001E5CF1" w:rsidP="009A2F11">
            <w:pPr>
              <w:pStyle w:val="aa"/>
              <w:ind w:hanging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F11">
              <w:rPr>
                <w:rFonts w:ascii="Times New Roman" w:hAnsi="Times New Roman" w:cs="Times New Roman"/>
                <w:sz w:val="28"/>
                <w:szCs w:val="28"/>
              </w:rPr>
              <w:t>30/8</w:t>
            </w:r>
          </w:p>
        </w:tc>
      </w:tr>
      <w:tr w:rsidR="001E5CF1" w:rsidRPr="00695CB1" w:rsidTr="009A2F11">
        <w:tblPrEx>
          <w:tblBorders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F1" w:rsidRPr="00695CB1" w:rsidRDefault="001E5CF1" w:rsidP="009A2F11">
            <w:pPr>
              <w:spacing w:after="0"/>
              <w:ind w:hanging="28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5CB1">
              <w:rPr>
                <w:rFonts w:ascii="Times New Roman" w:hAnsi="Times New Roman"/>
                <w:sz w:val="28"/>
                <w:szCs w:val="28"/>
              </w:rPr>
              <w:t>28.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F1" w:rsidRPr="00695CB1" w:rsidRDefault="001E5CF1" w:rsidP="009A2F11">
            <w:pPr>
              <w:spacing w:after="0"/>
              <w:ind w:hanging="28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5CB1">
              <w:rPr>
                <w:rFonts w:ascii="Times New Roman" w:hAnsi="Times New Roman"/>
                <w:sz w:val="28"/>
                <w:szCs w:val="28"/>
              </w:rPr>
              <w:t xml:space="preserve">ГБУ </w:t>
            </w:r>
            <w:r w:rsidR="009A2F11">
              <w:rPr>
                <w:rFonts w:ascii="Times New Roman" w:hAnsi="Times New Roman"/>
                <w:sz w:val="28"/>
                <w:szCs w:val="28"/>
              </w:rPr>
              <w:t>«</w:t>
            </w:r>
            <w:r w:rsidRPr="00695CB1">
              <w:rPr>
                <w:rFonts w:ascii="Times New Roman" w:hAnsi="Times New Roman"/>
                <w:sz w:val="28"/>
                <w:szCs w:val="28"/>
              </w:rPr>
              <w:t>Государственное ветеринарное объединение г. Набережные Челны</w:t>
            </w:r>
            <w:r w:rsidR="009A2F11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1E5CF1" w:rsidRPr="00695CB1" w:rsidRDefault="001E5CF1" w:rsidP="009A2F11">
            <w:pPr>
              <w:spacing w:after="0"/>
              <w:ind w:hanging="28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5CB1"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F1" w:rsidRPr="009A2F11" w:rsidRDefault="001E5CF1" w:rsidP="009A2F11">
            <w:pPr>
              <w:pStyle w:val="aa"/>
              <w:ind w:left="24" w:hanging="28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F11">
              <w:rPr>
                <w:rFonts w:ascii="Times New Roman" w:hAnsi="Times New Roman" w:cs="Times New Roman"/>
                <w:sz w:val="28"/>
                <w:szCs w:val="28"/>
              </w:rPr>
              <w:t>город Набережные Челны,</w:t>
            </w:r>
            <w:r w:rsidR="009A2F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2F11">
              <w:rPr>
                <w:rFonts w:ascii="Times New Roman" w:hAnsi="Times New Roman" w:cs="Times New Roman"/>
                <w:sz w:val="28"/>
                <w:szCs w:val="28"/>
              </w:rPr>
              <w:t>пер. Автомобилистов, 8.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F1" w:rsidRPr="009A2F11" w:rsidRDefault="001E5CF1" w:rsidP="009A2F11">
            <w:pPr>
              <w:pStyle w:val="aa"/>
              <w:ind w:hanging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F11">
              <w:rPr>
                <w:rFonts w:ascii="Times New Roman" w:hAnsi="Times New Roman" w:cs="Times New Roman"/>
                <w:sz w:val="28"/>
                <w:szCs w:val="28"/>
              </w:rPr>
              <w:t>46-91-41</w:t>
            </w:r>
          </w:p>
          <w:p w:rsidR="001E5CF1" w:rsidRPr="009A2F11" w:rsidRDefault="001E5CF1" w:rsidP="009A2F11">
            <w:pPr>
              <w:pStyle w:val="aa"/>
              <w:ind w:hanging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F11">
              <w:rPr>
                <w:rFonts w:ascii="Times New Roman" w:hAnsi="Times New Roman" w:cs="Times New Roman"/>
                <w:sz w:val="28"/>
                <w:szCs w:val="28"/>
              </w:rPr>
              <w:t>46-47-34</w:t>
            </w:r>
          </w:p>
          <w:p w:rsidR="001E5CF1" w:rsidRPr="009A2F11" w:rsidRDefault="001E5CF1" w:rsidP="009A2F11">
            <w:pPr>
              <w:pStyle w:val="aa"/>
              <w:ind w:hanging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F11">
              <w:rPr>
                <w:rFonts w:ascii="Times New Roman" w:hAnsi="Times New Roman" w:cs="Times New Roman"/>
                <w:sz w:val="28"/>
                <w:szCs w:val="28"/>
              </w:rPr>
              <w:t>46-96-71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F1" w:rsidRPr="009A2F11" w:rsidRDefault="001E5CF1" w:rsidP="009A2F11">
            <w:pPr>
              <w:pStyle w:val="aa"/>
              <w:ind w:hanging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F11">
              <w:rPr>
                <w:rFonts w:ascii="Times New Roman" w:hAnsi="Times New Roman" w:cs="Times New Roman"/>
                <w:sz w:val="28"/>
                <w:szCs w:val="28"/>
              </w:rPr>
              <w:t>Главное управление ветеринарии Кабинета Министров Республики Татарстан</w:t>
            </w:r>
            <w:r w:rsidR="009A2F1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F1" w:rsidRPr="009A2F11" w:rsidRDefault="001E5CF1" w:rsidP="009A2F11">
            <w:pPr>
              <w:pStyle w:val="aa"/>
              <w:ind w:hanging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F11">
              <w:rPr>
                <w:rFonts w:ascii="Times New Roman" w:hAnsi="Times New Roman" w:cs="Times New Roman"/>
                <w:sz w:val="28"/>
                <w:szCs w:val="28"/>
              </w:rPr>
              <w:t>79/13</w:t>
            </w:r>
          </w:p>
        </w:tc>
      </w:tr>
      <w:tr w:rsidR="001E5CF1" w:rsidRPr="00695CB1" w:rsidTr="009A2F11">
        <w:tblPrEx>
          <w:tblBorders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F1" w:rsidRPr="00695CB1" w:rsidRDefault="001E5CF1" w:rsidP="009A2F11">
            <w:pPr>
              <w:spacing w:after="0"/>
              <w:ind w:hanging="28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5CB1">
              <w:rPr>
                <w:rFonts w:ascii="Times New Roman" w:hAnsi="Times New Roman"/>
                <w:sz w:val="28"/>
                <w:szCs w:val="28"/>
              </w:rPr>
              <w:t>29.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F1" w:rsidRPr="00695CB1" w:rsidRDefault="001E5CF1" w:rsidP="009A2F11">
            <w:pPr>
              <w:spacing w:after="0"/>
              <w:ind w:hanging="28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5CB1">
              <w:rPr>
                <w:rFonts w:ascii="Times New Roman" w:hAnsi="Times New Roman"/>
                <w:sz w:val="28"/>
                <w:szCs w:val="28"/>
              </w:rPr>
              <w:t xml:space="preserve">МУП </w:t>
            </w:r>
            <w:r w:rsidR="009A2F11">
              <w:rPr>
                <w:rFonts w:ascii="Times New Roman" w:hAnsi="Times New Roman"/>
                <w:sz w:val="28"/>
                <w:szCs w:val="28"/>
              </w:rPr>
              <w:t>«</w:t>
            </w:r>
            <w:r w:rsidRPr="00695CB1">
              <w:rPr>
                <w:rFonts w:ascii="Times New Roman" w:hAnsi="Times New Roman"/>
                <w:sz w:val="28"/>
                <w:szCs w:val="28"/>
              </w:rPr>
              <w:t>Горкоммунхоз</w:t>
            </w:r>
            <w:r w:rsidR="009A2F11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1E5CF1" w:rsidRPr="00695CB1" w:rsidRDefault="001E5CF1" w:rsidP="009A2F11">
            <w:pPr>
              <w:spacing w:after="0"/>
              <w:ind w:hanging="28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(участок дезинфекционных работ </w:t>
            </w:r>
            <w:r w:rsidRPr="00695CB1"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F1" w:rsidRPr="009A2F11" w:rsidRDefault="001E5CF1" w:rsidP="009A2F11">
            <w:pPr>
              <w:pStyle w:val="aa"/>
              <w:ind w:left="24" w:hanging="28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F11">
              <w:rPr>
                <w:rFonts w:ascii="Times New Roman" w:hAnsi="Times New Roman" w:cs="Times New Roman"/>
                <w:sz w:val="28"/>
                <w:szCs w:val="28"/>
              </w:rPr>
              <w:t>город Набережные Челны,</w:t>
            </w:r>
          </w:p>
          <w:p w:rsidR="001E5CF1" w:rsidRPr="009A2F11" w:rsidRDefault="001E5CF1" w:rsidP="009A2F11">
            <w:pPr>
              <w:pStyle w:val="aa"/>
              <w:ind w:left="24" w:hanging="28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F11">
              <w:rPr>
                <w:rFonts w:ascii="Times New Roman" w:hAnsi="Times New Roman" w:cs="Times New Roman"/>
                <w:sz w:val="28"/>
                <w:szCs w:val="28"/>
              </w:rPr>
              <w:t>Лермонтова, 54</w:t>
            </w:r>
          </w:p>
          <w:p w:rsidR="001E5CF1" w:rsidRPr="009A2F11" w:rsidRDefault="001E5CF1" w:rsidP="009A2F11">
            <w:pPr>
              <w:pStyle w:val="aa"/>
              <w:ind w:left="24" w:hanging="28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F11">
              <w:rPr>
                <w:rFonts w:ascii="Times New Roman" w:hAnsi="Times New Roman" w:cs="Times New Roman"/>
                <w:sz w:val="28"/>
                <w:szCs w:val="28"/>
              </w:rPr>
              <w:t>пер. Автомобилистов, 8.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F1" w:rsidRPr="009A2F11" w:rsidRDefault="001E5CF1" w:rsidP="009A2F11">
            <w:pPr>
              <w:pStyle w:val="aa"/>
              <w:ind w:hanging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F11">
              <w:rPr>
                <w:rFonts w:ascii="Times New Roman" w:hAnsi="Times New Roman" w:cs="Times New Roman"/>
                <w:sz w:val="28"/>
                <w:szCs w:val="28"/>
              </w:rPr>
              <w:t>71-74-89</w:t>
            </w:r>
          </w:p>
          <w:p w:rsidR="001E5CF1" w:rsidRPr="009A2F11" w:rsidRDefault="001E5CF1" w:rsidP="009A2F11">
            <w:pPr>
              <w:pStyle w:val="aa"/>
              <w:ind w:hanging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F11">
              <w:rPr>
                <w:rFonts w:ascii="Times New Roman" w:hAnsi="Times New Roman" w:cs="Times New Roman"/>
                <w:sz w:val="28"/>
                <w:szCs w:val="28"/>
              </w:rPr>
              <w:t>46-63-28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F1" w:rsidRPr="009A2F11" w:rsidRDefault="001E5CF1" w:rsidP="009A2F11">
            <w:pPr>
              <w:pStyle w:val="aa"/>
              <w:ind w:hanging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F11">
              <w:rPr>
                <w:rFonts w:ascii="Times New Roman" w:hAnsi="Times New Roman" w:cs="Times New Roman"/>
                <w:sz w:val="28"/>
                <w:szCs w:val="28"/>
              </w:rPr>
              <w:t xml:space="preserve">МУП </w:t>
            </w:r>
            <w:r w:rsidR="009A2F1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9A2F11">
              <w:rPr>
                <w:rFonts w:ascii="Times New Roman" w:hAnsi="Times New Roman" w:cs="Times New Roman"/>
                <w:sz w:val="28"/>
                <w:szCs w:val="28"/>
              </w:rPr>
              <w:t>Горкоммунхоз</w:t>
            </w:r>
            <w:r w:rsidR="009A2F1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1E5CF1" w:rsidRPr="009A2F11" w:rsidRDefault="001E5CF1" w:rsidP="009A2F11">
            <w:pPr>
              <w:pStyle w:val="aa"/>
              <w:ind w:hanging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F1" w:rsidRPr="009A2F11" w:rsidRDefault="001E5CF1" w:rsidP="009A2F11">
            <w:pPr>
              <w:pStyle w:val="aa"/>
              <w:ind w:hanging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F11">
              <w:rPr>
                <w:rFonts w:ascii="Times New Roman" w:hAnsi="Times New Roman" w:cs="Times New Roman"/>
                <w:sz w:val="28"/>
                <w:szCs w:val="28"/>
              </w:rPr>
              <w:t>50/15</w:t>
            </w:r>
          </w:p>
        </w:tc>
      </w:tr>
      <w:tr w:rsidR="001E5CF1" w:rsidRPr="00695CB1" w:rsidTr="009A2F11">
        <w:tblPrEx>
          <w:tblBorders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209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F1" w:rsidRPr="00695CB1" w:rsidRDefault="001E5CF1" w:rsidP="009A2F11">
            <w:pPr>
              <w:spacing w:after="0"/>
              <w:ind w:hanging="28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5CB1">
              <w:rPr>
                <w:rFonts w:ascii="Times New Roman" w:hAnsi="Times New Roman"/>
                <w:sz w:val="28"/>
                <w:szCs w:val="28"/>
              </w:rPr>
              <w:t>30.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F1" w:rsidRPr="00695CB1" w:rsidRDefault="001E5CF1" w:rsidP="009A2F11">
            <w:pPr>
              <w:spacing w:after="0"/>
              <w:ind w:hanging="28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5CB1">
              <w:rPr>
                <w:rFonts w:ascii="Times New Roman" w:hAnsi="Times New Roman"/>
                <w:sz w:val="28"/>
                <w:szCs w:val="28"/>
              </w:rPr>
              <w:t xml:space="preserve">Филиал ФБУЗ </w:t>
            </w:r>
            <w:r w:rsidR="009A2F11">
              <w:rPr>
                <w:rFonts w:ascii="Times New Roman" w:hAnsi="Times New Roman"/>
                <w:sz w:val="28"/>
                <w:szCs w:val="28"/>
              </w:rPr>
              <w:t>«</w:t>
            </w:r>
            <w:r w:rsidRPr="00695CB1">
              <w:rPr>
                <w:rFonts w:ascii="Times New Roman" w:hAnsi="Times New Roman"/>
                <w:sz w:val="28"/>
                <w:szCs w:val="28"/>
              </w:rPr>
              <w:t>Центр гигиены и эпидемиологии в Республике Татарстан (Татарстан) в г. Набережные Челны Актанышском районе</w:t>
            </w:r>
          </w:p>
          <w:p w:rsidR="001E5CF1" w:rsidRPr="00695CB1" w:rsidRDefault="001E5CF1" w:rsidP="009A2F11">
            <w:pPr>
              <w:spacing w:after="0"/>
              <w:ind w:hanging="28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5CB1"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F1" w:rsidRPr="009A2F11" w:rsidRDefault="001E5CF1" w:rsidP="009A2F11">
            <w:pPr>
              <w:pStyle w:val="aa"/>
              <w:ind w:left="24" w:hanging="28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F11">
              <w:rPr>
                <w:rFonts w:ascii="Times New Roman" w:hAnsi="Times New Roman" w:cs="Times New Roman"/>
                <w:sz w:val="28"/>
                <w:szCs w:val="28"/>
              </w:rPr>
              <w:t>город Набережные Челны,</w:t>
            </w:r>
          </w:p>
          <w:p w:rsidR="001E5CF1" w:rsidRPr="009A2F11" w:rsidRDefault="001E5CF1" w:rsidP="009A2F11">
            <w:pPr>
              <w:pStyle w:val="aa"/>
              <w:ind w:left="24" w:hanging="28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F11">
              <w:rPr>
                <w:rFonts w:ascii="Times New Roman" w:hAnsi="Times New Roman" w:cs="Times New Roman"/>
                <w:sz w:val="28"/>
                <w:szCs w:val="28"/>
              </w:rPr>
              <w:t>пос. ЗЯБ</w:t>
            </w:r>
          </w:p>
          <w:p w:rsidR="001E5CF1" w:rsidRPr="009A2F11" w:rsidRDefault="001E5CF1" w:rsidP="009A2F11">
            <w:pPr>
              <w:pStyle w:val="aa"/>
              <w:ind w:left="24" w:hanging="28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F11">
              <w:rPr>
                <w:rFonts w:ascii="Times New Roman" w:hAnsi="Times New Roman" w:cs="Times New Roman"/>
                <w:sz w:val="28"/>
                <w:szCs w:val="28"/>
              </w:rPr>
              <w:t>ул. Низаметдинова,14.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F1" w:rsidRPr="009A2F11" w:rsidRDefault="001E5CF1" w:rsidP="009A2F11">
            <w:pPr>
              <w:pStyle w:val="aa"/>
              <w:ind w:hanging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F11">
              <w:rPr>
                <w:rFonts w:ascii="Times New Roman" w:hAnsi="Times New Roman" w:cs="Times New Roman"/>
                <w:sz w:val="28"/>
                <w:szCs w:val="28"/>
              </w:rPr>
              <w:t>46-64-54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F1" w:rsidRPr="009A2F11" w:rsidRDefault="001E5CF1" w:rsidP="009A2F11">
            <w:pPr>
              <w:pStyle w:val="aa"/>
              <w:ind w:hanging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F11">
              <w:rPr>
                <w:rFonts w:ascii="Times New Roman" w:hAnsi="Times New Roman" w:cs="Times New Roman"/>
                <w:sz w:val="28"/>
                <w:szCs w:val="28"/>
              </w:rPr>
              <w:t xml:space="preserve">ФБУЗ </w:t>
            </w:r>
            <w:r w:rsidR="009A2F1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9A2F11">
              <w:rPr>
                <w:rFonts w:ascii="Times New Roman" w:hAnsi="Times New Roman" w:cs="Times New Roman"/>
                <w:sz w:val="28"/>
                <w:szCs w:val="28"/>
              </w:rPr>
              <w:t>Центр гигиены и эпидемиологии в Республике Татарстан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F1" w:rsidRPr="009A2F11" w:rsidRDefault="001E5CF1" w:rsidP="009A2F11">
            <w:pPr>
              <w:pStyle w:val="aa"/>
              <w:ind w:hanging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F11">
              <w:rPr>
                <w:rFonts w:ascii="Times New Roman" w:hAnsi="Times New Roman" w:cs="Times New Roman"/>
                <w:sz w:val="28"/>
                <w:szCs w:val="28"/>
              </w:rPr>
              <w:t>119/39</w:t>
            </w:r>
          </w:p>
        </w:tc>
      </w:tr>
    </w:tbl>
    <w:p w:rsidR="001E5CF1" w:rsidRPr="00695CB1" w:rsidRDefault="001E5CF1" w:rsidP="009A2F11">
      <w:pPr>
        <w:tabs>
          <w:tab w:val="left" w:pos="9356"/>
        </w:tabs>
        <w:spacing w:after="0" w:line="240" w:lineRule="auto"/>
        <w:ind w:hanging="284"/>
        <w:jc w:val="center"/>
        <w:rPr>
          <w:rFonts w:ascii="Times New Roman" w:hAnsi="Times New Roman"/>
          <w:sz w:val="28"/>
          <w:szCs w:val="28"/>
        </w:rPr>
      </w:pPr>
    </w:p>
    <w:p w:rsidR="001E5CF1" w:rsidRPr="00695CB1" w:rsidRDefault="001E5CF1" w:rsidP="009A2F11">
      <w:pPr>
        <w:tabs>
          <w:tab w:val="left" w:pos="9356"/>
        </w:tabs>
        <w:spacing w:after="0" w:line="240" w:lineRule="auto"/>
        <w:ind w:hanging="284"/>
        <w:jc w:val="center"/>
        <w:rPr>
          <w:rFonts w:ascii="Times New Roman" w:hAnsi="Times New Roman"/>
          <w:sz w:val="28"/>
          <w:szCs w:val="28"/>
        </w:rPr>
      </w:pPr>
    </w:p>
    <w:p w:rsidR="001E5CF1" w:rsidRPr="00695CB1" w:rsidRDefault="001E5CF1" w:rsidP="009A2F11">
      <w:pPr>
        <w:tabs>
          <w:tab w:val="left" w:pos="9356"/>
        </w:tabs>
        <w:spacing w:after="0" w:line="240" w:lineRule="auto"/>
        <w:ind w:left="-567" w:firstLine="567"/>
        <w:rPr>
          <w:rFonts w:ascii="Times New Roman" w:hAnsi="Times New Roman"/>
          <w:sz w:val="28"/>
          <w:szCs w:val="28"/>
        </w:rPr>
      </w:pPr>
      <w:r w:rsidRPr="00695CB1">
        <w:rPr>
          <w:rFonts w:ascii="Times New Roman" w:hAnsi="Times New Roman"/>
          <w:sz w:val="28"/>
          <w:szCs w:val="28"/>
        </w:rPr>
        <w:t>Заместитель Руководителя Аппарата,</w:t>
      </w:r>
    </w:p>
    <w:p w:rsidR="001E5CF1" w:rsidRPr="00695CB1" w:rsidRDefault="001E5CF1" w:rsidP="009A2F11">
      <w:pPr>
        <w:tabs>
          <w:tab w:val="left" w:pos="9356"/>
        </w:tabs>
        <w:spacing w:after="0" w:line="240" w:lineRule="auto"/>
        <w:ind w:left="-567" w:firstLine="567"/>
        <w:rPr>
          <w:rFonts w:ascii="Times New Roman" w:hAnsi="Times New Roman"/>
          <w:sz w:val="28"/>
          <w:szCs w:val="28"/>
        </w:rPr>
      </w:pPr>
      <w:r w:rsidRPr="00695CB1">
        <w:rPr>
          <w:rFonts w:ascii="Times New Roman" w:hAnsi="Times New Roman"/>
          <w:sz w:val="28"/>
          <w:szCs w:val="28"/>
        </w:rPr>
        <w:t>начальник управления делопроизводством</w:t>
      </w:r>
    </w:p>
    <w:p w:rsidR="001E5CF1" w:rsidRPr="00695CB1" w:rsidRDefault="001E5CF1" w:rsidP="009A2F11">
      <w:pPr>
        <w:tabs>
          <w:tab w:val="left" w:pos="9356"/>
        </w:tabs>
        <w:spacing w:after="0" w:line="240" w:lineRule="auto"/>
        <w:ind w:left="-567" w:firstLine="425"/>
        <w:jc w:val="center"/>
        <w:rPr>
          <w:rFonts w:ascii="Times New Roman" w:hAnsi="Times New Roman"/>
          <w:sz w:val="28"/>
          <w:szCs w:val="28"/>
        </w:rPr>
      </w:pPr>
      <w:r w:rsidRPr="00695CB1">
        <w:rPr>
          <w:rFonts w:ascii="Times New Roman" w:hAnsi="Times New Roman"/>
          <w:sz w:val="28"/>
          <w:szCs w:val="28"/>
        </w:rPr>
        <w:t>Исполнительного комитета                                                                                                                                                 Н.И. Галиева</w:t>
      </w:r>
    </w:p>
    <w:p w:rsidR="00673697" w:rsidRDefault="00673697" w:rsidP="00D87FAD">
      <w:pPr>
        <w:pStyle w:val="a3"/>
        <w:spacing w:line="240" w:lineRule="auto"/>
        <w:ind w:left="5670" w:right="-1"/>
        <w:rPr>
          <w:rFonts w:ascii="Times New Roman" w:hAnsi="Times New Roman"/>
          <w:sz w:val="28"/>
          <w:szCs w:val="28"/>
        </w:rPr>
      </w:pPr>
    </w:p>
    <w:sectPr w:rsidR="00673697" w:rsidSect="009A2F11">
      <w:pgSz w:w="16838" w:h="11906" w:orient="landscape"/>
      <w:pgMar w:top="1134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0C20" w:rsidRDefault="00900C20" w:rsidP="00673697">
      <w:pPr>
        <w:spacing w:after="0" w:line="240" w:lineRule="auto"/>
      </w:pPr>
      <w:r>
        <w:separator/>
      </w:r>
    </w:p>
  </w:endnote>
  <w:endnote w:type="continuationSeparator" w:id="0">
    <w:p w:rsidR="00900C20" w:rsidRDefault="00900C20" w:rsidP="006736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0C20" w:rsidRDefault="00900C20" w:rsidP="00673697">
      <w:pPr>
        <w:spacing w:after="0" w:line="240" w:lineRule="auto"/>
      </w:pPr>
      <w:r>
        <w:separator/>
      </w:r>
    </w:p>
  </w:footnote>
  <w:footnote w:type="continuationSeparator" w:id="0">
    <w:p w:rsidR="00900C20" w:rsidRDefault="00900C20" w:rsidP="006736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16576833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FF0CCE" w:rsidRPr="00673697" w:rsidRDefault="00FF0CCE" w:rsidP="00673697">
        <w:pPr>
          <w:pStyle w:val="a4"/>
          <w:jc w:val="center"/>
          <w:rPr>
            <w:rFonts w:ascii="Times New Roman" w:hAnsi="Times New Roman"/>
          </w:rPr>
        </w:pPr>
        <w:r w:rsidRPr="00673697">
          <w:rPr>
            <w:rFonts w:ascii="Times New Roman" w:hAnsi="Times New Roman"/>
          </w:rPr>
          <w:fldChar w:fldCharType="begin"/>
        </w:r>
        <w:r w:rsidRPr="00673697">
          <w:rPr>
            <w:rFonts w:ascii="Times New Roman" w:hAnsi="Times New Roman"/>
          </w:rPr>
          <w:instrText>PAGE   \* MERGEFORMAT</w:instrText>
        </w:r>
        <w:r w:rsidRPr="00673697">
          <w:rPr>
            <w:rFonts w:ascii="Times New Roman" w:hAnsi="Times New Roman"/>
          </w:rPr>
          <w:fldChar w:fldCharType="separate"/>
        </w:r>
        <w:r w:rsidR="002210A8">
          <w:rPr>
            <w:rFonts w:ascii="Times New Roman" w:hAnsi="Times New Roman"/>
            <w:noProof/>
          </w:rPr>
          <w:t>2</w:t>
        </w:r>
        <w:r w:rsidRPr="00673697">
          <w:rPr>
            <w:rFonts w:ascii="Times New Roman" w:hAnsi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4430C4"/>
    <w:multiLevelType w:val="hybridMultilevel"/>
    <w:tmpl w:val="9D9E1CE4"/>
    <w:lvl w:ilvl="0" w:tplc="04190011">
      <w:start w:val="1"/>
      <w:numFmt w:val="decimal"/>
      <w:lvlText w:val="%1)"/>
      <w:lvlJc w:val="left"/>
      <w:pPr>
        <w:ind w:left="704" w:hanging="42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2A4478A"/>
    <w:multiLevelType w:val="hybridMultilevel"/>
    <w:tmpl w:val="2CBA56EE"/>
    <w:lvl w:ilvl="0" w:tplc="A7B2CAF2">
      <w:start w:val="1"/>
      <w:numFmt w:val="decimal"/>
      <w:lvlText w:val="%1."/>
      <w:lvlJc w:val="left"/>
      <w:pPr>
        <w:tabs>
          <w:tab w:val="num" w:pos="1199"/>
        </w:tabs>
        <w:ind w:left="1199" w:hanging="915"/>
      </w:p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 w15:restartNumberingAfterBreak="0">
    <w:nsid w:val="159F37E4"/>
    <w:multiLevelType w:val="hybridMultilevel"/>
    <w:tmpl w:val="FCDC21F0"/>
    <w:lvl w:ilvl="0" w:tplc="A97EC2E2">
      <w:start w:val="19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4DF5120"/>
    <w:multiLevelType w:val="hybridMultilevel"/>
    <w:tmpl w:val="E0AE0336"/>
    <w:lvl w:ilvl="0" w:tplc="8A123A2A">
      <w:start w:val="7"/>
      <w:numFmt w:val="decimal"/>
      <w:lvlText w:val="%1."/>
      <w:lvlJc w:val="left"/>
      <w:pPr>
        <w:ind w:left="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BE5425F8">
      <w:start w:val="1"/>
      <w:numFmt w:val="lowerLetter"/>
      <w:lvlText w:val="%2"/>
      <w:lvlJc w:val="left"/>
      <w:pPr>
        <w:ind w:left="16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EF005986">
      <w:start w:val="1"/>
      <w:numFmt w:val="lowerRoman"/>
      <w:lvlText w:val="%3"/>
      <w:lvlJc w:val="left"/>
      <w:pPr>
        <w:ind w:left="23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C6A4F85C">
      <w:start w:val="1"/>
      <w:numFmt w:val="decimal"/>
      <w:lvlText w:val="%4"/>
      <w:lvlJc w:val="left"/>
      <w:pPr>
        <w:ind w:left="31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689EF06A">
      <w:start w:val="1"/>
      <w:numFmt w:val="lowerLetter"/>
      <w:lvlText w:val="%5"/>
      <w:lvlJc w:val="left"/>
      <w:pPr>
        <w:ind w:left="38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93E66DFC">
      <w:start w:val="1"/>
      <w:numFmt w:val="lowerRoman"/>
      <w:lvlText w:val="%6"/>
      <w:lvlJc w:val="left"/>
      <w:pPr>
        <w:ind w:left="45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E41242F2">
      <w:start w:val="1"/>
      <w:numFmt w:val="decimal"/>
      <w:lvlText w:val="%7"/>
      <w:lvlJc w:val="left"/>
      <w:pPr>
        <w:ind w:left="52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B88C67C6">
      <w:start w:val="1"/>
      <w:numFmt w:val="lowerLetter"/>
      <w:lvlText w:val="%8"/>
      <w:lvlJc w:val="left"/>
      <w:pPr>
        <w:ind w:left="59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B0AEB186">
      <w:start w:val="1"/>
      <w:numFmt w:val="lowerRoman"/>
      <w:lvlText w:val="%9"/>
      <w:lvlJc w:val="left"/>
      <w:pPr>
        <w:ind w:left="67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5E34BCB"/>
    <w:multiLevelType w:val="hybridMultilevel"/>
    <w:tmpl w:val="1040D2E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BCC8F4C0">
      <w:start w:val="1"/>
      <w:numFmt w:val="decimal"/>
      <w:lvlText w:val="%2)"/>
      <w:lvlJc w:val="left"/>
      <w:pPr>
        <w:ind w:left="2007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488719F1"/>
    <w:multiLevelType w:val="hybridMultilevel"/>
    <w:tmpl w:val="D102C7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C895F3D"/>
    <w:multiLevelType w:val="hybridMultilevel"/>
    <w:tmpl w:val="8A5A0628"/>
    <w:lvl w:ilvl="0" w:tplc="74349404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A1B026F"/>
    <w:multiLevelType w:val="hybridMultilevel"/>
    <w:tmpl w:val="F8660A6E"/>
    <w:lvl w:ilvl="0" w:tplc="73F01E7C">
      <w:start w:val="26"/>
      <w:numFmt w:val="decimal"/>
      <w:lvlText w:val="%1."/>
      <w:lvlJc w:val="left"/>
      <w:pPr>
        <w:ind w:left="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28EFAA6">
      <w:start w:val="1"/>
      <w:numFmt w:val="lowerLetter"/>
      <w:lvlText w:val="%2"/>
      <w:lvlJc w:val="left"/>
      <w:pPr>
        <w:ind w:left="1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A26E41E">
      <w:start w:val="1"/>
      <w:numFmt w:val="lowerRoman"/>
      <w:lvlText w:val="%3"/>
      <w:lvlJc w:val="left"/>
      <w:pPr>
        <w:ind w:left="2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3726D92">
      <w:start w:val="1"/>
      <w:numFmt w:val="decimal"/>
      <w:lvlText w:val="%4"/>
      <w:lvlJc w:val="left"/>
      <w:pPr>
        <w:ind w:left="3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3D2A428">
      <w:start w:val="1"/>
      <w:numFmt w:val="lowerLetter"/>
      <w:lvlText w:val="%5"/>
      <w:lvlJc w:val="left"/>
      <w:pPr>
        <w:ind w:left="3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6BC28C6">
      <w:start w:val="1"/>
      <w:numFmt w:val="lowerRoman"/>
      <w:lvlText w:val="%6"/>
      <w:lvlJc w:val="left"/>
      <w:pPr>
        <w:ind w:left="4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D6876B6">
      <w:start w:val="1"/>
      <w:numFmt w:val="decimal"/>
      <w:lvlText w:val="%7"/>
      <w:lvlJc w:val="left"/>
      <w:pPr>
        <w:ind w:left="5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6A8B5C6">
      <w:start w:val="1"/>
      <w:numFmt w:val="lowerLetter"/>
      <w:lvlText w:val="%8"/>
      <w:lvlJc w:val="left"/>
      <w:pPr>
        <w:ind w:left="5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2568462">
      <w:start w:val="1"/>
      <w:numFmt w:val="lowerRoman"/>
      <w:lvlText w:val="%9"/>
      <w:lvlJc w:val="left"/>
      <w:pPr>
        <w:ind w:left="6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C0C45F9"/>
    <w:multiLevelType w:val="hybridMultilevel"/>
    <w:tmpl w:val="6584F732"/>
    <w:lvl w:ilvl="0" w:tplc="FE7C91AA">
      <w:start w:val="24"/>
      <w:numFmt w:val="decimal"/>
      <w:lvlText w:val="%1."/>
      <w:lvlJc w:val="left"/>
      <w:pPr>
        <w:ind w:left="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B9033CE">
      <w:start w:val="1"/>
      <w:numFmt w:val="lowerLetter"/>
      <w:lvlText w:val="%2"/>
      <w:lvlJc w:val="left"/>
      <w:pPr>
        <w:ind w:left="16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34024EE">
      <w:start w:val="1"/>
      <w:numFmt w:val="lowerRoman"/>
      <w:lvlText w:val="%3"/>
      <w:lvlJc w:val="left"/>
      <w:pPr>
        <w:ind w:left="23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BD65DAE">
      <w:start w:val="1"/>
      <w:numFmt w:val="decimal"/>
      <w:lvlText w:val="%4"/>
      <w:lvlJc w:val="left"/>
      <w:pPr>
        <w:ind w:left="31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DAAAF24">
      <w:start w:val="1"/>
      <w:numFmt w:val="lowerLetter"/>
      <w:lvlText w:val="%5"/>
      <w:lvlJc w:val="left"/>
      <w:pPr>
        <w:ind w:left="3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79E855A">
      <w:start w:val="1"/>
      <w:numFmt w:val="lowerRoman"/>
      <w:lvlText w:val="%6"/>
      <w:lvlJc w:val="left"/>
      <w:pPr>
        <w:ind w:left="45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90EBF8E">
      <w:start w:val="1"/>
      <w:numFmt w:val="decimal"/>
      <w:lvlText w:val="%7"/>
      <w:lvlJc w:val="left"/>
      <w:pPr>
        <w:ind w:left="52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D880C46">
      <w:start w:val="1"/>
      <w:numFmt w:val="lowerLetter"/>
      <w:lvlText w:val="%8"/>
      <w:lvlJc w:val="left"/>
      <w:pPr>
        <w:ind w:left="59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6E28660">
      <w:start w:val="1"/>
      <w:numFmt w:val="lowerRoman"/>
      <w:lvlText w:val="%9"/>
      <w:lvlJc w:val="left"/>
      <w:pPr>
        <w:ind w:left="67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B1224CC"/>
    <w:multiLevelType w:val="hybridMultilevel"/>
    <w:tmpl w:val="A982549A"/>
    <w:lvl w:ilvl="0" w:tplc="10C0D1E2">
      <w:start w:val="1"/>
      <w:numFmt w:val="decimal"/>
      <w:lvlText w:val="%1."/>
      <w:lvlJc w:val="left"/>
      <w:pPr>
        <w:ind w:left="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87AFFE0">
      <w:start w:val="1"/>
      <w:numFmt w:val="lowerLetter"/>
      <w:lvlText w:val="%2"/>
      <w:lvlJc w:val="left"/>
      <w:pPr>
        <w:ind w:left="16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E7E8D38">
      <w:start w:val="1"/>
      <w:numFmt w:val="lowerRoman"/>
      <w:lvlText w:val="%3"/>
      <w:lvlJc w:val="left"/>
      <w:pPr>
        <w:ind w:left="23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3B4E19E">
      <w:start w:val="1"/>
      <w:numFmt w:val="decimal"/>
      <w:lvlText w:val="%4"/>
      <w:lvlJc w:val="left"/>
      <w:pPr>
        <w:ind w:left="3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2A6031A">
      <w:start w:val="1"/>
      <w:numFmt w:val="lowerLetter"/>
      <w:lvlText w:val="%5"/>
      <w:lvlJc w:val="left"/>
      <w:pPr>
        <w:ind w:left="3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F74BB98">
      <w:start w:val="1"/>
      <w:numFmt w:val="lowerRoman"/>
      <w:lvlText w:val="%6"/>
      <w:lvlJc w:val="left"/>
      <w:pPr>
        <w:ind w:left="4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8568C58">
      <w:start w:val="1"/>
      <w:numFmt w:val="decimal"/>
      <w:lvlText w:val="%7"/>
      <w:lvlJc w:val="left"/>
      <w:pPr>
        <w:ind w:left="5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C362E3E">
      <w:start w:val="1"/>
      <w:numFmt w:val="lowerLetter"/>
      <w:lvlText w:val="%8"/>
      <w:lvlJc w:val="left"/>
      <w:pPr>
        <w:ind w:left="5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8345F82">
      <w:start w:val="1"/>
      <w:numFmt w:val="lowerRoman"/>
      <w:lvlText w:val="%9"/>
      <w:lvlJc w:val="left"/>
      <w:pPr>
        <w:ind w:left="6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9"/>
  </w:num>
  <w:num w:numId="6">
    <w:abstractNumId w:val="0"/>
  </w:num>
  <w:num w:numId="7">
    <w:abstractNumId w:val="4"/>
  </w:num>
  <w:num w:numId="8">
    <w:abstractNumId w:val="3"/>
  </w:num>
  <w:num w:numId="9">
    <w:abstractNumId w:val="8"/>
  </w:num>
  <w:num w:numId="10">
    <w:abstractNumId w:val="7"/>
  </w:num>
  <w:num w:numId="11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FE8"/>
    <w:rsid w:val="00006120"/>
    <w:rsid w:val="001514B9"/>
    <w:rsid w:val="001662B3"/>
    <w:rsid w:val="00176026"/>
    <w:rsid w:val="00193B1F"/>
    <w:rsid w:val="001B1AF0"/>
    <w:rsid w:val="001B1D61"/>
    <w:rsid w:val="001D2613"/>
    <w:rsid w:val="001E5CF1"/>
    <w:rsid w:val="001F2C99"/>
    <w:rsid w:val="002210A8"/>
    <w:rsid w:val="002316F9"/>
    <w:rsid w:val="00234724"/>
    <w:rsid w:val="00241F25"/>
    <w:rsid w:val="00275051"/>
    <w:rsid w:val="00293B88"/>
    <w:rsid w:val="002B1F21"/>
    <w:rsid w:val="00304D67"/>
    <w:rsid w:val="00354804"/>
    <w:rsid w:val="00356AFE"/>
    <w:rsid w:val="00395EF5"/>
    <w:rsid w:val="003B34D3"/>
    <w:rsid w:val="0043104E"/>
    <w:rsid w:val="004934F5"/>
    <w:rsid w:val="004B430D"/>
    <w:rsid w:val="004B73C3"/>
    <w:rsid w:val="004C38E5"/>
    <w:rsid w:val="004F02FE"/>
    <w:rsid w:val="004F2E54"/>
    <w:rsid w:val="004F3FE8"/>
    <w:rsid w:val="00503400"/>
    <w:rsid w:val="00532ABF"/>
    <w:rsid w:val="00540386"/>
    <w:rsid w:val="005439F1"/>
    <w:rsid w:val="005C70C8"/>
    <w:rsid w:val="00611823"/>
    <w:rsid w:val="00632A40"/>
    <w:rsid w:val="00673697"/>
    <w:rsid w:val="00722F8D"/>
    <w:rsid w:val="00774399"/>
    <w:rsid w:val="00797D36"/>
    <w:rsid w:val="007E0072"/>
    <w:rsid w:val="007F0799"/>
    <w:rsid w:val="00824141"/>
    <w:rsid w:val="00824A17"/>
    <w:rsid w:val="0085578F"/>
    <w:rsid w:val="00856BB0"/>
    <w:rsid w:val="008C50F6"/>
    <w:rsid w:val="008C542B"/>
    <w:rsid w:val="00900C20"/>
    <w:rsid w:val="009246B3"/>
    <w:rsid w:val="00925499"/>
    <w:rsid w:val="00933088"/>
    <w:rsid w:val="00946744"/>
    <w:rsid w:val="00970A12"/>
    <w:rsid w:val="00997945"/>
    <w:rsid w:val="009A2F11"/>
    <w:rsid w:val="009C5BFD"/>
    <w:rsid w:val="009E4E04"/>
    <w:rsid w:val="009F1E52"/>
    <w:rsid w:val="009F557B"/>
    <w:rsid w:val="00A15C58"/>
    <w:rsid w:val="00A40747"/>
    <w:rsid w:val="00A44509"/>
    <w:rsid w:val="00A60FA7"/>
    <w:rsid w:val="00A638A5"/>
    <w:rsid w:val="00AA4415"/>
    <w:rsid w:val="00AA4BB0"/>
    <w:rsid w:val="00B03514"/>
    <w:rsid w:val="00B063B7"/>
    <w:rsid w:val="00B62DDB"/>
    <w:rsid w:val="00BD047C"/>
    <w:rsid w:val="00BE13E9"/>
    <w:rsid w:val="00BF1EE7"/>
    <w:rsid w:val="00C151A9"/>
    <w:rsid w:val="00C27E70"/>
    <w:rsid w:val="00C36CEC"/>
    <w:rsid w:val="00C37C7A"/>
    <w:rsid w:val="00D435B0"/>
    <w:rsid w:val="00D56FCD"/>
    <w:rsid w:val="00D65FA8"/>
    <w:rsid w:val="00D839C7"/>
    <w:rsid w:val="00D87FAD"/>
    <w:rsid w:val="00DB0B45"/>
    <w:rsid w:val="00DB48EB"/>
    <w:rsid w:val="00E12921"/>
    <w:rsid w:val="00E26921"/>
    <w:rsid w:val="00E42AED"/>
    <w:rsid w:val="00E519A9"/>
    <w:rsid w:val="00ED19A4"/>
    <w:rsid w:val="00ED3397"/>
    <w:rsid w:val="00EF2EBF"/>
    <w:rsid w:val="00F40239"/>
    <w:rsid w:val="00F923CA"/>
    <w:rsid w:val="00FA225F"/>
    <w:rsid w:val="00FA636F"/>
    <w:rsid w:val="00FB7EAC"/>
    <w:rsid w:val="00FF0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3F680A-255D-4A9C-8739-527E33106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7FAD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next w:val="a"/>
    <w:link w:val="20"/>
    <w:uiPriority w:val="9"/>
    <w:unhideWhenUsed/>
    <w:qFormat/>
    <w:rsid w:val="004F02FE"/>
    <w:pPr>
      <w:keepNext/>
      <w:keepLines/>
      <w:spacing w:after="261" w:line="249" w:lineRule="auto"/>
      <w:ind w:left="713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7FA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736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73697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6736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73697"/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797D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97D36"/>
    <w:rPr>
      <w:rFonts w:ascii="Segoe UI" w:eastAsia="Calibri" w:hAnsi="Segoe UI" w:cs="Segoe UI"/>
      <w:sz w:val="18"/>
      <w:szCs w:val="18"/>
    </w:rPr>
  </w:style>
  <w:style w:type="paragraph" w:styleId="3">
    <w:name w:val="Body Text Indent 3"/>
    <w:basedOn w:val="a"/>
    <w:link w:val="30"/>
    <w:semiHidden/>
    <w:unhideWhenUsed/>
    <w:rsid w:val="00F40239"/>
    <w:pPr>
      <w:widowControl w:val="0"/>
      <w:spacing w:after="0" w:line="240" w:lineRule="auto"/>
      <w:ind w:firstLine="720"/>
      <w:jc w:val="both"/>
    </w:pPr>
    <w:rPr>
      <w:rFonts w:ascii="Times New Roman" w:eastAsia="Times New Roman" w:hAnsi="Times New Roman"/>
      <w:szCs w:val="20"/>
      <w:lang w:eastAsia="ru-RU"/>
    </w:rPr>
  </w:style>
  <w:style w:type="character" w:customStyle="1" w:styleId="30">
    <w:name w:val="Основной текст с отступом 3 Знак"/>
    <w:basedOn w:val="a0"/>
    <w:link w:val="3"/>
    <w:semiHidden/>
    <w:rsid w:val="00F40239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FontStyle16">
    <w:name w:val="Font Style16"/>
    <w:rsid w:val="001662B3"/>
    <w:rPr>
      <w:rFonts w:ascii="Times New Roman" w:hAnsi="Times New Roman" w:cs="Times New Roman"/>
      <w:sz w:val="24"/>
      <w:szCs w:val="24"/>
    </w:rPr>
  </w:style>
  <w:style w:type="paragraph" w:customStyle="1" w:styleId="Style3">
    <w:name w:val="Style3"/>
    <w:basedOn w:val="a"/>
    <w:rsid w:val="001662B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">
    <w:name w:val="Style1"/>
    <w:basedOn w:val="a"/>
    <w:rsid w:val="007E0072"/>
    <w:pPr>
      <w:widowControl w:val="0"/>
      <w:autoSpaceDE w:val="0"/>
      <w:autoSpaceDN w:val="0"/>
      <w:adjustRightInd w:val="0"/>
      <w:spacing w:after="0" w:line="194" w:lineRule="exact"/>
      <w:ind w:firstLine="82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5">
    <w:name w:val="Style5"/>
    <w:basedOn w:val="a"/>
    <w:rsid w:val="007E0072"/>
    <w:pPr>
      <w:widowControl w:val="0"/>
      <w:autoSpaceDE w:val="0"/>
      <w:autoSpaceDN w:val="0"/>
      <w:adjustRightInd w:val="0"/>
      <w:spacing w:after="0" w:line="193" w:lineRule="exact"/>
      <w:ind w:firstLine="509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2">
    <w:name w:val="Font Style12"/>
    <w:basedOn w:val="a0"/>
    <w:rsid w:val="007E0072"/>
    <w:rPr>
      <w:rFonts w:ascii="Times New Roman" w:hAnsi="Times New Roman" w:cs="Times New Roman" w:hint="default"/>
      <w:sz w:val="14"/>
      <w:szCs w:val="14"/>
    </w:rPr>
  </w:style>
  <w:style w:type="character" w:customStyle="1" w:styleId="FontStyle14">
    <w:name w:val="Font Style14"/>
    <w:basedOn w:val="a0"/>
    <w:rsid w:val="001E5CF1"/>
    <w:rPr>
      <w:rFonts w:ascii="Times New Roman" w:hAnsi="Times New Roman" w:cs="Times New Roman" w:hint="default"/>
      <w:sz w:val="14"/>
      <w:szCs w:val="14"/>
    </w:rPr>
  </w:style>
  <w:style w:type="character" w:customStyle="1" w:styleId="FontStyle11">
    <w:name w:val="Font Style11"/>
    <w:basedOn w:val="a0"/>
    <w:rsid w:val="001E5CF1"/>
    <w:rPr>
      <w:rFonts w:ascii="Times New Roman" w:hAnsi="Times New Roman" w:cs="Times New Roman" w:hint="default"/>
      <w:sz w:val="14"/>
      <w:szCs w:val="14"/>
    </w:rPr>
  </w:style>
  <w:style w:type="paragraph" w:customStyle="1" w:styleId="aa">
    <w:name w:val="Нормальный (таблица)"/>
    <w:basedOn w:val="a"/>
    <w:next w:val="a"/>
    <w:uiPriority w:val="99"/>
    <w:rsid w:val="001E5CF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b">
    <w:name w:val="Прижатый влево"/>
    <w:basedOn w:val="a"/>
    <w:next w:val="a"/>
    <w:uiPriority w:val="99"/>
    <w:rsid w:val="001E5CF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2">
    <w:name w:val="Style2"/>
    <w:basedOn w:val="a"/>
    <w:rsid w:val="001E5CF1"/>
    <w:pPr>
      <w:widowControl w:val="0"/>
      <w:autoSpaceDE w:val="0"/>
      <w:autoSpaceDN w:val="0"/>
      <w:adjustRightInd w:val="0"/>
      <w:spacing w:after="0" w:line="192" w:lineRule="exact"/>
      <w:ind w:firstLine="566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F02FE"/>
    <w:rPr>
      <w:rFonts w:ascii="Times New Roman" w:eastAsia="Times New Roman" w:hAnsi="Times New Roman" w:cs="Times New Roman"/>
      <w:b/>
      <w:color w:val="000000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06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1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3072</Words>
  <Characters>17516</Characters>
  <Application>Microsoft Office Word</Application>
  <DocSecurity>0</DocSecurity>
  <Lines>145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Гюзель Файзуллина Тагировна</dc:creator>
  <cp:keywords/>
  <dc:description/>
  <cp:lastModifiedBy>Гюзель Сунгатуллина Ахмаевна</cp:lastModifiedBy>
  <cp:revision>2</cp:revision>
  <cp:lastPrinted>2022-11-21T05:42:00Z</cp:lastPrinted>
  <dcterms:created xsi:type="dcterms:W3CDTF">2022-11-22T07:31:00Z</dcterms:created>
  <dcterms:modified xsi:type="dcterms:W3CDTF">2022-11-22T07:31:00Z</dcterms:modified>
</cp:coreProperties>
</file>