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352"/>
        <w:tblW w:w="0" w:type="dxa"/>
        <w:tblLayout w:type="fixed"/>
        <w:tblLook w:val="04A0" w:firstRow="1" w:lastRow="0" w:firstColumn="1" w:lastColumn="0" w:noHBand="0" w:noVBand="1"/>
      </w:tblPr>
      <w:tblGrid>
        <w:gridCol w:w="4677"/>
        <w:gridCol w:w="2032"/>
        <w:gridCol w:w="4487"/>
      </w:tblGrid>
      <w:tr w:rsidR="00C63DE3" w:rsidTr="00C63DE3">
        <w:trPr>
          <w:trHeight w:val="1708"/>
        </w:trPr>
        <w:tc>
          <w:tcPr>
            <w:tcW w:w="4677" w:type="dxa"/>
          </w:tcPr>
          <w:p w:rsidR="00C63DE3" w:rsidRDefault="00C63DE3" w:rsidP="00D20FF8">
            <w:pPr>
              <w:spacing w:line="276" w:lineRule="auto"/>
              <w:ind w:left="317"/>
              <w:jc w:val="center"/>
              <w:rPr>
                <w:rFonts w:asciiTheme="minorHAnsi" w:hAnsiTheme="minorHAnsi"/>
                <w:b/>
                <w:i/>
                <w:caps/>
                <w:noProof/>
                <w:sz w:val="12"/>
                <w:lang w:eastAsia="en-US"/>
              </w:rPr>
            </w:pPr>
          </w:p>
          <w:p w:rsidR="00C63DE3" w:rsidRDefault="00C63DE3" w:rsidP="00D20FF8">
            <w:pPr>
              <w:spacing w:line="276" w:lineRule="auto"/>
              <w:jc w:val="center"/>
              <w:rPr>
                <w:b/>
                <w:caps/>
                <w:noProof/>
                <w:sz w:val="26"/>
                <w:szCs w:val="26"/>
                <w:lang w:eastAsia="en-US"/>
              </w:rPr>
            </w:pPr>
            <w:r>
              <w:rPr>
                <w:b/>
                <w:caps/>
                <w:noProof/>
                <w:sz w:val="26"/>
                <w:szCs w:val="26"/>
                <w:lang w:eastAsia="en-US"/>
              </w:rPr>
              <w:t>исполнительный комитет спасского</w:t>
            </w:r>
          </w:p>
          <w:p w:rsidR="00C63DE3" w:rsidRDefault="00C63DE3" w:rsidP="00D20FF8">
            <w:pPr>
              <w:spacing w:line="276" w:lineRule="auto"/>
              <w:jc w:val="center"/>
              <w:rPr>
                <w:b/>
                <w:caps/>
                <w:noProof/>
                <w:sz w:val="26"/>
                <w:szCs w:val="26"/>
                <w:lang w:val="be-BY" w:eastAsia="en-US"/>
              </w:rPr>
            </w:pPr>
            <w:r>
              <w:rPr>
                <w:b/>
                <w:caps/>
                <w:noProof/>
                <w:sz w:val="26"/>
                <w:szCs w:val="26"/>
                <w:lang w:eastAsia="en-US"/>
              </w:rPr>
              <w:t>МУНИЦИПАЛЬНОГО района</w:t>
            </w:r>
          </w:p>
          <w:p w:rsidR="00C63DE3" w:rsidRDefault="00C63DE3" w:rsidP="00D20FF8">
            <w:pPr>
              <w:spacing w:line="276" w:lineRule="auto"/>
              <w:jc w:val="center"/>
              <w:rPr>
                <w:b/>
                <w:caps/>
                <w:noProof/>
                <w:sz w:val="24"/>
                <w:szCs w:val="24"/>
                <w:lang w:val="be-BY" w:eastAsia="en-US"/>
              </w:rPr>
            </w:pPr>
            <w:r>
              <w:rPr>
                <w:b/>
                <w:caps/>
                <w:noProof/>
                <w:sz w:val="26"/>
                <w:szCs w:val="26"/>
                <w:lang w:val="be-BY" w:eastAsia="en-US"/>
              </w:rPr>
              <w:t>республики татарстан</w:t>
            </w:r>
          </w:p>
        </w:tc>
        <w:tc>
          <w:tcPr>
            <w:tcW w:w="2032" w:type="dxa"/>
          </w:tcPr>
          <w:p w:rsidR="00C63DE3" w:rsidRDefault="00C63DE3" w:rsidP="00D20FF8">
            <w:pPr>
              <w:spacing w:line="276" w:lineRule="auto"/>
              <w:jc w:val="center"/>
              <w:rPr>
                <w:b/>
                <w:noProof/>
                <w:sz w:val="16"/>
                <w:lang w:eastAsia="en-US"/>
              </w:rPr>
            </w:pPr>
            <w:r>
              <w:rPr>
                <w:noProof/>
              </w:rPr>
              <w:drawing>
                <wp:anchor distT="0" distB="0" distL="114300" distR="114300" simplePos="0" relativeHeight="251659264" behindDoc="0" locked="0" layoutInCell="1" allowOverlap="1">
                  <wp:simplePos x="0" y="0"/>
                  <wp:positionH relativeFrom="column">
                    <wp:posOffset>164465</wp:posOffset>
                  </wp:positionH>
                  <wp:positionV relativeFrom="paragraph">
                    <wp:posOffset>11430</wp:posOffset>
                  </wp:positionV>
                  <wp:extent cx="749935" cy="9563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935" cy="956310"/>
                          </a:xfrm>
                          <a:prstGeom prst="rect">
                            <a:avLst/>
                          </a:prstGeom>
                          <a:noFill/>
                        </pic:spPr>
                      </pic:pic>
                    </a:graphicData>
                  </a:graphic>
                  <wp14:sizeRelH relativeFrom="page">
                    <wp14:pctWidth>0</wp14:pctWidth>
                  </wp14:sizeRelH>
                  <wp14:sizeRelV relativeFrom="page">
                    <wp14:pctHeight>0</wp14:pctHeight>
                  </wp14:sizeRelV>
                </wp:anchor>
              </w:drawing>
            </w:r>
          </w:p>
          <w:p w:rsidR="00C63DE3" w:rsidRDefault="00C63DE3" w:rsidP="00D20FF8">
            <w:pPr>
              <w:spacing w:line="276" w:lineRule="auto"/>
              <w:jc w:val="center"/>
              <w:rPr>
                <w:b/>
                <w:noProof/>
                <w:lang w:eastAsia="en-US"/>
              </w:rPr>
            </w:pPr>
          </w:p>
        </w:tc>
        <w:tc>
          <w:tcPr>
            <w:tcW w:w="4487" w:type="dxa"/>
          </w:tcPr>
          <w:p w:rsidR="00C63DE3" w:rsidRDefault="00C63DE3" w:rsidP="00D20FF8">
            <w:pPr>
              <w:spacing w:line="276" w:lineRule="auto"/>
              <w:jc w:val="center"/>
              <w:rPr>
                <w:rFonts w:ascii="Tatar Academy" w:hAnsi="Tatar Academy"/>
                <w:b/>
                <w:i/>
                <w:caps/>
                <w:noProof/>
                <w:sz w:val="12"/>
                <w:lang w:eastAsia="en-US"/>
              </w:rPr>
            </w:pPr>
          </w:p>
          <w:p w:rsidR="00C63DE3" w:rsidRDefault="00C63DE3" w:rsidP="00D20FF8">
            <w:pPr>
              <w:pStyle w:val="1"/>
              <w:spacing w:line="276" w:lineRule="auto"/>
              <w:ind w:left="34"/>
              <w:rPr>
                <w:b/>
                <w:noProof w:val="0"/>
                <w:color w:val="auto"/>
                <w:szCs w:val="26"/>
                <w:lang w:eastAsia="en-US"/>
              </w:rPr>
            </w:pPr>
            <w:r>
              <w:rPr>
                <w:b/>
                <w:noProof w:val="0"/>
                <w:color w:val="auto"/>
                <w:szCs w:val="26"/>
                <w:lang w:eastAsia="en-US"/>
              </w:rPr>
              <w:t xml:space="preserve">татарстан </w:t>
            </w:r>
            <w:r>
              <w:rPr>
                <w:b/>
                <w:color w:val="auto"/>
                <w:szCs w:val="26"/>
                <w:lang w:eastAsia="en-US"/>
              </w:rPr>
              <w:t>республика</w:t>
            </w:r>
            <w:r>
              <w:rPr>
                <w:b/>
                <w:noProof w:val="0"/>
                <w:color w:val="auto"/>
                <w:szCs w:val="26"/>
                <w:lang w:eastAsia="en-US"/>
              </w:rPr>
              <w:t>сы</w:t>
            </w:r>
          </w:p>
          <w:p w:rsidR="00C63DE3" w:rsidRDefault="00C63DE3" w:rsidP="00D20FF8">
            <w:pPr>
              <w:pStyle w:val="2"/>
              <w:spacing w:line="276" w:lineRule="auto"/>
              <w:ind w:left="34"/>
              <w:rPr>
                <w:b/>
                <w:color w:val="auto"/>
                <w:szCs w:val="26"/>
                <w:lang w:eastAsia="en-US"/>
              </w:rPr>
            </w:pPr>
            <w:r>
              <w:rPr>
                <w:b/>
                <w:color w:val="auto"/>
                <w:szCs w:val="26"/>
                <w:lang w:eastAsia="en-US"/>
              </w:rPr>
              <w:t>спас</w:t>
            </w:r>
          </w:p>
          <w:p w:rsidR="00C63DE3" w:rsidRDefault="00C63DE3" w:rsidP="00D20FF8">
            <w:pPr>
              <w:pStyle w:val="2"/>
              <w:spacing w:line="276" w:lineRule="auto"/>
              <w:ind w:left="34"/>
              <w:rPr>
                <w:b/>
                <w:color w:val="auto"/>
                <w:szCs w:val="26"/>
                <w:lang w:eastAsia="en-US"/>
              </w:rPr>
            </w:pPr>
            <w:r>
              <w:rPr>
                <w:b/>
                <w:color w:val="auto"/>
                <w:szCs w:val="26"/>
                <w:lang w:eastAsia="en-US"/>
              </w:rPr>
              <w:t>МУНИЦИПАЛЬ районы</w:t>
            </w:r>
          </w:p>
          <w:p w:rsidR="00C63DE3" w:rsidRDefault="00C63DE3" w:rsidP="00D20FF8">
            <w:pPr>
              <w:spacing w:line="276" w:lineRule="auto"/>
              <w:jc w:val="center"/>
              <w:rPr>
                <w:b/>
                <w:sz w:val="26"/>
                <w:szCs w:val="26"/>
                <w:lang w:eastAsia="en-US"/>
              </w:rPr>
            </w:pPr>
            <w:r>
              <w:rPr>
                <w:b/>
                <w:sz w:val="26"/>
                <w:szCs w:val="26"/>
                <w:lang w:eastAsia="en-US"/>
              </w:rPr>
              <w:t>БАШКАРМА КОМИТЕТЫ</w:t>
            </w:r>
          </w:p>
          <w:p w:rsidR="00C63DE3" w:rsidRDefault="00C63DE3" w:rsidP="00D20FF8">
            <w:pPr>
              <w:spacing w:line="276" w:lineRule="auto"/>
              <w:rPr>
                <w:b/>
                <w:noProof/>
                <w:sz w:val="22"/>
                <w:lang w:eastAsia="en-US"/>
              </w:rPr>
            </w:pPr>
          </w:p>
        </w:tc>
      </w:tr>
      <w:tr w:rsidR="00C63DE3" w:rsidTr="00966525">
        <w:trPr>
          <w:trHeight w:val="9498"/>
        </w:trPr>
        <w:tc>
          <w:tcPr>
            <w:tcW w:w="11196" w:type="dxa"/>
            <w:gridSpan w:val="3"/>
          </w:tcPr>
          <w:p w:rsidR="00C63DE3" w:rsidRDefault="00C63DE3" w:rsidP="00D20FF8">
            <w:pPr>
              <w:spacing w:line="276" w:lineRule="auto"/>
              <w:rPr>
                <w:b/>
                <w:caps/>
                <w:noProof/>
                <w:sz w:val="28"/>
                <w:szCs w:val="28"/>
                <w:vertAlign w:val="superscript"/>
                <w:lang w:eastAsia="en-US"/>
              </w:rPr>
            </w:pPr>
            <w:r>
              <w:rPr>
                <w:b/>
                <w:caps/>
                <w:noProof/>
                <w:sz w:val="28"/>
                <w:szCs w:val="28"/>
                <w:vertAlign w:val="superscript"/>
                <w:lang w:eastAsia="en-US"/>
              </w:rPr>
              <w:t>______________________________________________________________________________________________________________________</w:t>
            </w:r>
          </w:p>
          <w:p w:rsidR="00C63DE3" w:rsidRDefault="00C63DE3" w:rsidP="00D20FF8">
            <w:pPr>
              <w:spacing w:line="276" w:lineRule="auto"/>
              <w:rPr>
                <w:sz w:val="28"/>
                <w:szCs w:val="28"/>
                <w:lang w:eastAsia="en-US"/>
              </w:rPr>
            </w:pPr>
            <w:r>
              <w:rPr>
                <w:sz w:val="28"/>
                <w:szCs w:val="28"/>
                <w:lang w:eastAsia="en-US"/>
              </w:rPr>
              <w:t xml:space="preserve">                   ПОСТАНОВЛЕНИЕ                                                       КАРАР</w:t>
            </w:r>
          </w:p>
          <w:p w:rsidR="00C63DE3" w:rsidRDefault="00C63DE3" w:rsidP="00D20FF8">
            <w:pPr>
              <w:spacing w:line="276" w:lineRule="auto"/>
              <w:rPr>
                <w:noProof/>
                <w:sz w:val="28"/>
                <w:szCs w:val="28"/>
                <w:lang w:eastAsia="en-US"/>
              </w:rPr>
            </w:pPr>
            <w:r>
              <w:rPr>
                <w:caps/>
                <w:noProof/>
                <w:sz w:val="28"/>
                <w:szCs w:val="28"/>
                <w:lang w:eastAsia="en-US"/>
              </w:rPr>
              <w:t xml:space="preserve">                     №   _____                                                </w:t>
            </w:r>
            <w:r>
              <w:rPr>
                <w:noProof/>
                <w:sz w:val="28"/>
                <w:szCs w:val="28"/>
                <w:lang w:eastAsia="en-US"/>
              </w:rPr>
              <w:t>от   “  _____”____________20</w:t>
            </w:r>
            <w:r>
              <w:rPr>
                <w:noProof/>
                <w:sz w:val="28"/>
                <w:szCs w:val="28"/>
                <w:u w:val="single"/>
                <w:lang w:eastAsia="en-US"/>
              </w:rPr>
              <w:t>22</w:t>
            </w:r>
            <w:r w:rsidR="00527BA4">
              <w:rPr>
                <w:noProof/>
                <w:sz w:val="28"/>
                <w:szCs w:val="28"/>
                <w:lang w:eastAsia="en-US"/>
              </w:rPr>
              <w:t xml:space="preserve"> года</w:t>
            </w:r>
            <w:r>
              <w:rPr>
                <w:noProof/>
                <w:sz w:val="28"/>
                <w:szCs w:val="28"/>
                <w:lang w:eastAsia="en-US"/>
              </w:rPr>
              <w:t xml:space="preserve"> </w:t>
            </w:r>
          </w:p>
          <w:p w:rsidR="00C63DE3" w:rsidRDefault="00C63DE3" w:rsidP="00D20FF8">
            <w:pPr>
              <w:spacing w:line="276" w:lineRule="auto"/>
              <w:rPr>
                <w:noProof/>
                <w:sz w:val="26"/>
                <w:szCs w:val="26"/>
                <w:lang w:eastAsia="en-US"/>
              </w:rPr>
            </w:pPr>
          </w:p>
          <w:p w:rsidR="00C63DE3" w:rsidRDefault="00FD4B6F" w:rsidP="00D20FF8">
            <w:pPr>
              <w:tabs>
                <w:tab w:val="left" w:pos="10065"/>
              </w:tabs>
              <w:spacing w:line="276" w:lineRule="auto"/>
              <w:ind w:left="567" w:right="3042"/>
              <w:jc w:val="both"/>
              <w:rPr>
                <w:sz w:val="28"/>
                <w:szCs w:val="28"/>
                <w:lang w:eastAsia="en-US"/>
              </w:rPr>
            </w:pPr>
            <w:r>
              <w:rPr>
                <w:sz w:val="28"/>
                <w:szCs w:val="28"/>
                <w:lang w:eastAsia="en-US"/>
              </w:rPr>
              <w:t xml:space="preserve">О признании утратившими силу некоторых </w:t>
            </w:r>
            <w:proofErr w:type="gramStart"/>
            <w:r>
              <w:rPr>
                <w:sz w:val="28"/>
                <w:szCs w:val="28"/>
                <w:lang w:eastAsia="en-US"/>
              </w:rPr>
              <w:t xml:space="preserve">постановлений </w:t>
            </w:r>
            <w:r>
              <w:t xml:space="preserve"> </w:t>
            </w:r>
            <w:r>
              <w:rPr>
                <w:sz w:val="28"/>
                <w:szCs w:val="28"/>
                <w:lang w:eastAsia="en-US"/>
              </w:rPr>
              <w:t>И</w:t>
            </w:r>
            <w:r w:rsidR="00527BA4">
              <w:rPr>
                <w:sz w:val="28"/>
                <w:szCs w:val="28"/>
                <w:lang w:eastAsia="en-US"/>
              </w:rPr>
              <w:t>сполнительного</w:t>
            </w:r>
            <w:proofErr w:type="gramEnd"/>
            <w:r w:rsidRPr="00FD4B6F">
              <w:rPr>
                <w:sz w:val="28"/>
                <w:szCs w:val="28"/>
                <w:lang w:eastAsia="en-US"/>
              </w:rPr>
              <w:t xml:space="preserve"> комитет</w:t>
            </w:r>
            <w:r w:rsidR="00527BA4">
              <w:rPr>
                <w:sz w:val="28"/>
                <w:szCs w:val="28"/>
                <w:lang w:eastAsia="en-US"/>
              </w:rPr>
              <w:t>а</w:t>
            </w:r>
            <w:r w:rsidRPr="00FD4B6F">
              <w:rPr>
                <w:sz w:val="28"/>
                <w:szCs w:val="28"/>
                <w:lang w:eastAsia="en-US"/>
              </w:rPr>
              <w:t xml:space="preserve"> Спасского муниципального района Республики Татарстан</w:t>
            </w:r>
          </w:p>
          <w:p w:rsidR="00C63DE3" w:rsidRDefault="00C63DE3" w:rsidP="00D20FF8">
            <w:pPr>
              <w:pStyle w:val="ConsPlusTitle"/>
              <w:widowControl/>
              <w:spacing w:line="276" w:lineRule="auto"/>
              <w:ind w:firstLine="0"/>
              <w:outlineLvl w:val="0"/>
              <w:rPr>
                <w:rFonts w:ascii="Times New Roman" w:eastAsia="Calibri" w:hAnsi="Times New Roman" w:cs="Times New Roman"/>
                <w:b w:val="0"/>
                <w:bCs w:val="0"/>
                <w:sz w:val="28"/>
                <w:szCs w:val="28"/>
                <w:lang w:eastAsia="en-US"/>
              </w:rPr>
            </w:pPr>
          </w:p>
          <w:p w:rsidR="00C63DE3" w:rsidRDefault="00C63DE3" w:rsidP="00FD4B6F">
            <w:pPr>
              <w:pStyle w:val="ConsPlusTitle"/>
              <w:widowControl/>
              <w:spacing w:line="276" w:lineRule="auto"/>
              <w:ind w:left="567" w:right="510" w:hanging="391"/>
              <w:outlineLvl w:val="0"/>
              <w:rPr>
                <w:rFonts w:ascii="Times New Roman" w:hAnsi="Times New Roman" w:cs="Times New Roman"/>
                <w:b w:val="0"/>
                <w:sz w:val="28"/>
                <w:szCs w:val="28"/>
                <w:lang w:eastAsia="en-US"/>
              </w:rPr>
            </w:pPr>
            <w:r>
              <w:rPr>
                <w:rFonts w:ascii="Times New Roman" w:hAnsi="Times New Roman" w:cs="Times New Roman"/>
                <w:b w:val="0"/>
                <w:sz w:val="28"/>
                <w:szCs w:val="28"/>
                <w:lang w:eastAsia="en-US"/>
              </w:rPr>
              <w:t xml:space="preserve">     </w:t>
            </w:r>
            <w:r w:rsidR="00527BA4">
              <w:rPr>
                <w:rFonts w:ascii="Times New Roman" w:hAnsi="Times New Roman" w:cs="Times New Roman"/>
                <w:b w:val="0"/>
                <w:sz w:val="28"/>
                <w:szCs w:val="28"/>
                <w:lang w:eastAsia="en-US"/>
              </w:rPr>
              <w:t xml:space="preserve">     </w:t>
            </w:r>
            <w:r w:rsidR="00FD4B6F">
              <w:rPr>
                <w:rFonts w:ascii="Times New Roman" w:hAnsi="Times New Roman" w:cs="Times New Roman"/>
                <w:b w:val="0"/>
                <w:sz w:val="28"/>
                <w:szCs w:val="28"/>
                <w:lang w:eastAsia="en-US"/>
              </w:rPr>
              <w:t>В</w:t>
            </w:r>
            <w:r>
              <w:rPr>
                <w:rFonts w:ascii="Times New Roman" w:hAnsi="Times New Roman" w:cs="Times New Roman"/>
                <w:b w:val="0"/>
                <w:sz w:val="28"/>
                <w:szCs w:val="28"/>
                <w:lang w:eastAsia="en-US"/>
              </w:rPr>
              <w:t xml:space="preserve"> целях привед</w:t>
            </w:r>
            <w:r w:rsidR="009905A3">
              <w:rPr>
                <w:rFonts w:ascii="Times New Roman" w:hAnsi="Times New Roman" w:cs="Times New Roman"/>
                <w:b w:val="0"/>
                <w:sz w:val="28"/>
                <w:szCs w:val="28"/>
                <w:lang w:eastAsia="en-US"/>
              </w:rPr>
              <w:t xml:space="preserve">ения нормативных </w:t>
            </w:r>
            <w:r w:rsidR="00FD4B6F">
              <w:rPr>
                <w:rFonts w:ascii="Times New Roman" w:hAnsi="Times New Roman" w:cs="Times New Roman"/>
                <w:b w:val="0"/>
                <w:sz w:val="28"/>
                <w:szCs w:val="28"/>
                <w:lang w:eastAsia="en-US"/>
              </w:rPr>
              <w:t>правовых актов И</w:t>
            </w:r>
            <w:r>
              <w:rPr>
                <w:rFonts w:ascii="Times New Roman" w:hAnsi="Times New Roman" w:cs="Times New Roman"/>
                <w:b w:val="0"/>
                <w:sz w:val="28"/>
                <w:szCs w:val="28"/>
                <w:lang w:eastAsia="en-US"/>
              </w:rPr>
              <w:t xml:space="preserve">сполнительного комитета Спасского муниципального района Республики Татарстан в соответствие с действующим законодательством, </w:t>
            </w:r>
            <w:r w:rsidR="00FD4B6F">
              <w:rPr>
                <w:rFonts w:ascii="Times New Roman" w:hAnsi="Times New Roman" w:cs="Times New Roman"/>
                <w:b w:val="0"/>
                <w:sz w:val="28"/>
                <w:szCs w:val="28"/>
                <w:lang w:eastAsia="en-US"/>
              </w:rPr>
              <w:t>И</w:t>
            </w:r>
            <w:r>
              <w:rPr>
                <w:rFonts w:ascii="Times New Roman" w:hAnsi="Times New Roman" w:cs="Times New Roman"/>
                <w:b w:val="0"/>
                <w:sz w:val="28"/>
                <w:szCs w:val="28"/>
                <w:lang w:eastAsia="en-US"/>
              </w:rPr>
              <w:t>сполнительный комитет Спасского муниципального района Республики Татарстан</w:t>
            </w:r>
          </w:p>
          <w:p w:rsidR="00C63DE3" w:rsidRDefault="00C63DE3" w:rsidP="00D20FF8">
            <w:pPr>
              <w:tabs>
                <w:tab w:val="left" w:pos="10065"/>
              </w:tabs>
              <w:spacing w:before="100" w:beforeAutospacing="1" w:line="276" w:lineRule="auto"/>
              <w:ind w:right="567"/>
              <w:jc w:val="both"/>
              <w:rPr>
                <w:sz w:val="27"/>
                <w:szCs w:val="27"/>
                <w:lang w:eastAsia="en-US"/>
              </w:rPr>
            </w:pPr>
            <w:r>
              <w:rPr>
                <w:sz w:val="27"/>
                <w:szCs w:val="27"/>
                <w:lang w:eastAsia="en-US"/>
              </w:rPr>
              <w:t xml:space="preserve">         ПОСТАНОВЛЯЕТ:</w:t>
            </w:r>
          </w:p>
          <w:p w:rsidR="00C63DE3" w:rsidRDefault="00C63DE3" w:rsidP="00FD4B6F">
            <w:pPr>
              <w:pStyle w:val="a4"/>
              <w:numPr>
                <w:ilvl w:val="0"/>
                <w:numId w:val="1"/>
              </w:numPr>
              <w:tabs>
                <w:tab w:val="left" w:pos="10065"/>
              </w:tabs>
              <w:spacing w:before="100" w:beforeAutospacing="1" w:line="276" w:lineRule="auto"/>
              <w:ind w:right="567"/>
              <w:jc w:val="both"/>
              <w:rPr>
                <w:rFonts w:eastAsia="Calibri"/>
                <w:color w:val="000000"/>
                <w:sz w:val="28"/>
                <w:szCs w:val="28"/>
                <w:lang w:eastAsia="en-US"/>
              </w:rPr>
            </w:pPr>
            <w:r>
              <w:rPr>
                <w:rFonts w:eastAsia="Calibri"/>
                <w:color w:val="000000"/>
                <w:sz w:val="28"/>
                <w:szCs w:val="28"/>
                <w:lang w:eastAsia="en-US"/>
              </w:rPr>
              <w:t>Признать утратившим</w:t>
            </w:r>
            <w:r w:rsidR="00FD4B6F">
              <w:rPr>
                <w:rFonts w:eastAsia="Calibri"/>
                <w:color w:val="000000"/>
                <w:sz w:val="28"/>
                <w:szCs w:val="28"/>
                <w:lang w:eastAsia="en-US"/>
              </w:rPr>
              <w:t>и</w:t>
            </w:r>
            <w:r>
              <w:rPr>
                <w:rFonts w:eastAsia="Calibri"/>
                <w:color w:val="000000"/>
                <w:sz w:val="28"/>
                <w:szCs w:val="28"/>
                <w:lang w:eastAsia="en-US"/>
              </w:rPr>
              <w:t xml:space="preserve"> силу</w:t>
            </w:r>
            <w:r w:rsidR="00FD4B6F">
              <w:rPr>
                <w:rFonts w:eastAsia="Calibri"/>
                <w:color w:val="000000"/>
                <w:sz w:val="28"/>
                <w:szCs w:val="28"/>
                <w:lang w:eastAsia="en-US"/>
              </w:rPr>
              <w:t xml:space="preserve"> некоторых </w:t>
            </w:r>
            <w:r w:rsidR="00FD4B6F" w:rsidRPr="00FD4B6F">
              <w:rPr>
                <w:sz w:val="28"/>
                <w:szCs w:val="28"/>
              </w:rPr>
              <w:t>постановлений</w:t>
            </w:r>
            <w:r w:rsidR="00FD4B6F" w:rsidRPr="00FD4B6F">
              <w:rPr>
                <w:rFonts w:eastAsia="Calibri"/>
                <w:color w:val="000000"/>
                <w:sz w:val="28"/>
                <w:szCs w:val="28"/>
                <w:lang w:eastAsia="en-US"/>
              </w:rPr>
              <w:t xml:space="preserve"> Исполнительный комитет Спасского муниципального района Республики Татарстан</w:t>
            </w:r>
            <w:r w:rsidR="009905A3">
              <w:rPr>
                <w:rFonts w:eastAsia="Calibri"/>
                <w:color w:val="000000"/>
                <w:sz w:val="28"/>
                <w:szCs w:val="28"/>
                <w:lang w:eastAsia="en-US"/>
              </w:rPr>
              <w:t>:</w:t>
            </w:r>
          </w:p>
          <w:p w:rsidR="009905A3" w:rsidRDefault="009905A3"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 xml:space="preserve">1.1. Абзацы седьмой, восьмой, десятый пункта 1 </w:t>
            </w:r>
            <w:proofErr w:type="gramStart"/>
            <w:r>
              <w:rPr>
                <w:rFonts w:eastAsia="Calibri"/>
                <w:color w:val="000000"/>
                <w:sz w:val="28"/>
                <w:szCs w:val="28"/>
                <w:lang w:eastAsia="en-US"/>
              </w:rPr>
              <w:t>постановления  от</w:t>
            </w:r>
            <w:proofErr w:type="gramEnd"/>
            <w:r>
              <w:rPr>
                <w:rFonts w:eastAsia="Calibri"/>
                <w:color w:val="000000"/>
                <w:sz w:val="28"/>
                <w:szCs w:val="28"/>
                <w:lang w:eastAsia="en-US"/>
              </w:rPr>
              <w:t xml:space="preserve"> 08.10.2019 № 701 «</w:t>
            </w:r>
            <w:r w:rsidRPr="009905A3">
              <w:rPr>
                <w:rFonts w:eastAsia="Calibri"/>
                <w:color w:val="000000"/>
                <w:sz w:val="28"/>
                <w:szCs w:val="28"/>
                <w:lang w:eastAsia="en-US"/>
              </w:rPr>
              <w:t>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  признанных судом недееспособными или ограниченно дееспособными</w:t>
            </w:r>
            <w:r>
              <w:rPr>
                <w:rFonts w:eastAsia="Calibri"/>
                <w:color w:val="000000"/>
                <w:sz w:val="28"/>
                <w:szCs w:val="28"/>
                <w:lang w:eastAsia="en-US"/>
              </w:rPr>
              <w:t>»;</w:t>
            </w:r>
          </w:p>
          <w:p w:rsidR="009905A3" w:rsidRDefault="009905A3"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 xml:space="preserve">1.2. </w:t>
            </w:r>
            <w:r w:rsidRPr="009905A3">
              <w:rPr>
                <w:rFonts w:eastAsia="Calibri"/>
                <w:color w:val="000000"/>
                <w:sz w:val="28"/>
                <w:szCs w:val="28"/>
                <w:lang w:eastAsia="en-US"/>
              </w:rPr>
              <w:t xml:space="preserve">от 05.03.2020 № 145 </w:t>
            </w:r>
            <w:proofErr w:type="gramStart"/>
            <w:r w:rsidRPr="009905A3">
              <w:rPr>
                <w:rFonts w:eastAsia="Calibri"/>
                <w:color w:val="000000"/>
                <w:sz w:val="28"/>
                <w:szCs w:val="28"/>
                <w:lang w:eastAsia="en-US"/>
              </w:rPr>
              <w:t>«</w:t>
            </w:r>
            <w:r w:rsidR="00966525">
              <w:rPr>
                <w:rFonts w:eastAsia="Calibri"/>
                <w:color w:val="000000"/>
                <w:sz w:val="28"/>
                <w:szCs w:val="28"/>
                <w:lang w:eastAsia="en-US"/>
              </w:rPr>
              <w:t xml:space="preserve"> </w:t>
            </w:r>
            <w:r w:rsidRPr="009905A3">
              <w:rPr>
                <w:rFonts w:eastAsia="Calibri"/>
                <w:color w:val="000000"/>
                <w:sz w:val="28"/>
                <w:szCs w:val="28"/>
                <w:lang w:eastAsia="en-US"/>
              </w:rPr>
              <w:t>О</w:t>
            </w:r>
            <w:proofErr w:type="gramEnd"/>
            <w:r w:rsidRPr="009905A3">
              <w:rPr>
                <w:rFonts w:eastAsia="Calibri"/>
                <w:color w:val="000000"/>
                <w:sz w:val="28"/>
                <w:szCs w:val="28"/>
                <w:lang w:eastAsia="en-US"/>
              </w:rPr>
              <w:t xml:space="preserve"> внесении изменений в административные регламенты, утвержденные постановлением исполнительного комитета Спасского муниципального </w:t>
            </w:r>
            <w:r w:rsidR="00A415E4">
              <w:rPr>
                <w:rFonts w:eastAsia="Calibri"/>
                <w:color w:val="000000"/>
                <w:sz w:val="28"/>
                <w:szCs w:val="28"/>
                <w:lang w:eastAsia="en-US"/>
              </w:rPr>
              <w:t>района РТ № 701 от 08.10.2019 «</w:t>
            </w:r>
            <w:r w:rsidR="00966525">
              <w:rPr>
                <w:rFonts w:eastAsia="Calibri"/>
                <w:color w:val="000000"/>
                <w:sz w:val="28"/>
                <w:szCs w:val="28"/>
                <w:lang w:eastAsia="en-US"/>
              </w:rPr>
              <w:t xml:space="preserve"> </w:t>
            </w:r>
            <w:r w:rsidRPr="009905A3">
              <w:rPr>
                <w:rFonts w:eastAsia="Calibri"/>
                <w:color w:val="000000"/>
                <w:sz w:val="28"/>
                <w:szCs w:val="28"/>
                <w:lang w:eastAsia="en-US"/>
              </w:rPr>
              <w:t>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w:t>
            </w:r>
            <w:r w:rsidR="00EA4D48">
              <w:rPr>
                <w:rFonts w:eastAsia="Calibri"/>
                <w:color w:val="000000"/>
                <w:sz w:val="28"/>
                <w:szCs w:val="28"/>
                <w:lang w:eastAsia="en-US"/>
              </w:rPr>
              <w:t>,</w:t>
            </w:r>
            <w:r w:rsidRPr="009905A3">
              <w:rPr>
                <w:rFonts w:eastAsia="Calibri"/>
                <w:color w:val="000000"/>
                <w:sz w:val="28"/>
                <w:szCs w:val="28"/>
                <w:lang w:eastAsia="en-US"/>
              </w:rPr>
              <w:t xml:space="preserve">  признанных судом недееспособными или ограниченно дееспособными</w:t>
            </w:r>
            <w:r w:rsidR="00966525">
              <w:rPr>
                <w:rFonts w:eastAsia="Calibri"/>
                <w:color w:val="000000"/>
                <w:sz w:val="28"/>
                <w:szCs w:val="28"/>
                <w:lang w:eastAsia="en-US"/>
              </w:rPr>
              <w:t xml:space="preserve"> </w:t>
            </w:r>
            <w:r>
              <w:rPr>
                <w:rFonts w:eastAsia="Calibri"/>
                <w:color w:val="000000"/>
                <w:sz w:val="28"/>
                <w:szCs w:val="28"/>
                <w:lang w:eastAsia="en-US"/>
              </w:rPr>
              <w:t>»;</w:t>
            </w:r>
          </w:p>
          <w:p w:rsidR="009905A3" w:rsidRDefault="009905A3"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 xml:space="preserve">1.3. </w:t>
            </w:r>
            <w:r>
              <w:t xml:space="preserve"> </w:t>
            </w:r>
            <w:r w:rsidRPr="009905A3">
              <w:rPr>
                <w:rFonts w:eastAsia="Calibri"/>
                <w:color w:val="000000"/>
                <w:sz w:val="28"/>
                <w:szCs w:val="28"/>
                <w:lang w:eastAsia="en-US"/>
              </w:rPr>
              <w:t xml:space="preserve">от 15.06.2020 № 334 </w:t>
            </w:r>
            <w:proofErr w:type="gramStart"/>
            <w:r w:rsidRPr="009905A3">
              <w:rPr>
                <w:rFonts w:eastAsia="Calibri"/>
                <w:color w:val="000000"/>
                <w:sz w:val="28"/>
                <w:szCs w:val="28"/>
                <w:lang w:eastAsia="en-US"/>
              </w:rPr>
              <w:t>« О</w:t>
            </w:r>
            <w:proofErr w:type="gramEnd"/>
            <w:r w:rsidRPr="009905A3">
              <w:rPr>
                <w:rFonts w:eastAsia="Calibri"/>
                <w:color w:val="000000"/>
                <w:sz w:val="28"/>
                <w:szCs w:val="28"/>
                <w:lang w:eastAsia="en-US"/>
              </w:rPr>
              <w:t xml:space="preserve"> внесении изменений в административные регламенты, утвержденные постановлением исполнительного комитета Спасского муниципального района РТ № 701 от 08.10.2019 « 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  признанных судом недееспособными или ограниченно дееспособными</w:t>
            </w:r>
            <w:r w:rsidR="00966525">
              <w:rPr>
                <w:rFonts w:eastAsia="Calibri"/>
                <w:color w:val="000000"/>
                <w:sz w:val="28"/>
                <w:szCs w:val="28"/>
                <w:lang w:eastAsia="en-US"/>
              </w:rPr>
              <w:t xml:space="preserve"> </w:t>
            </w:r>
            <w:r w:rsidRPr="009905A3">
              <w:rPr>
                <w:rFonts w:eastAsia="Calibri"/>
                <w:color w:val="000000"/>
                <w:sz w:val="28"/>
                <w:szCs w:val="28"/>
                <w:lang w:eastAsia="en-US"/>
              </w:rPr>
              <w:t>»</w:t>
            </w:r>
            <w:r>
              <w:rPr>
                <w:rFonts w:eastAsia="Calibri"/>
                <w:color w:val="000000"/>
                <w:sz w:val="28"/>
                <w:szCs w:val="28"/>
                <w:lang w:eastAsia="en-US"/>
              </w:rPr>
              <w:t>;</w:t>
            </w:r>
          </w:p>
          <w:p w:rsidR="00313F6E" w:rsidRDefault="00313F6E"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lastRenderedPageBreak/>
              <w:t>1.4.</w:t>
            </w:r>
            <w:r>
              <w:t xml:space="preserve"> </w:t>
            </w:r>
            <w:r w:rsidRPr="00313F6E">
              <w:rPr>
                <w:rFonts w:eastAsia="Calibri"/>
                <w:color w:val="000000"/>
                <w:sz w:val="28"/>
                <w:szCs w:val="28"/>
                <w:lang w:eastAsia="en-US"/>
              </w:rPr>
              <w:t xml:space="preserve">от 23.03.2021 № 206 </w:t>
            </w:r>
            <w:proofErr w:type="gramStart"/>
            <w:r w:rsidRPr="00313F6E">
              <w:rPr>
                <w:rFonts w:eastAsia="Calibri"/>
                <w:color w:val="000000"/>
                <w:sz w:val="28"/>
                <w:szCs w:val="28"/>
                <w:lang w:eastAsia="en-US"/>
              </w:rPr>
              <w:t>« Об</w:t>
            </w:r>
            <w:proofErr w:type="gramEnd"/>
            <w:r w:rsidRPr="00313F6E">
              <w:rPr>
                <w:rFonts w:eastAsia="Calibri"/>
                <w:color w:val="000000"/>
                <w:sz w:val="28"/>
                <w:szCs w:val="28"/>
                <w:lang w:eastAsia="en-US"/>
              </w:rPr>
              <w:t xml:space="preserve"> утверждении Административного регламента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w:t>
            </w:r>
            <w:r>
              <w:rPr>
                <w:rFonts w:eastAsia="Calibri"/>
                <w:color w:val="000000"/>
                <w:sz w:val="28"/>
                <w:szCs w:val="28"/>
                <w:lang w:eastAsia="en-US"/>
              </w:rPr>
              <w:t>м или ограниченно дееспособным</w:t>
            </w:r>
            <w:r w:rsidR="00966525">
              <w:rPr>
                <w:rFonts w:eastAsia="Calibri"/>
                <w:color w:val="000000"/>
                <w:sz w:val="28"/>
                <w:szCs w:val="28"/>
                <w:lang w:eastAsia="en-US"/>
              </w:rPr>
              <w:t xml:space="preserve"> </w:t>
            </w:r>
            <w:r>
              <w:rPr>
                <w:rFonts w:eastAsia="Calibri"/>
                <w:color w:val="000000"/>
                <w:sz w:val="28"/>
                <w:szCs w:val="28"/>
                <w:lang w:eastAsia="en-US"/>
              </w:rPr>
              <w:t>»;</w:t>
            </w:r>
          </w:p>
          <w:p w:rsidR="00313F6E" w:rsidRDefault="00313F6E"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 xml:space="preserve">1.5. </w:t>
            </w:r>
            <w:r>
              <w:t xml:space="preserve"> </w:t>
            </w:r>
            <w:r w:rsidRPr="00313F6E">
              <w:rPr>
                <w:rFonts w:eastAsia="Calibri"/>
                <w:color w:val="000000"/>
                <w:sz w:val="28"/>
                <w:szCs w:val="28"/>
                <w:lang w:eastAsia="en-US"/>
              </w:rPr>
              <w:t xml:space="preserve">от 23.03.2021 № 207 </w:t>
            </w:r>
            <w:proofErr w:type="gramStart"/>
            <w:r w:rsidRPr="00313F6E">
              <w:rPr>
                <w:rFonts w:eastAsia="Calibri"/>
                <w:color w:val="000000"/>
                <w:sz w:val="28"/>
                <w:szCs w:val="28"/>
                <w:lang w:eastAsia="en-US"/>
              </w:rPr>
              <w:t>« Об</w:t>
            </w:r>
            <w:proofErr w:type="gramEnd"/>
            <w:r w:rsidRPr="00313F6E">
              <w:rPr>
                <w:rFonts w:eastAsia="Calibri"/>
                <w:color w:val="000000"/>
                <w:sz w:val="28"/>
                <w:szCs w:val="28"/>
                <w:lang w:eastAsia="en-US"/>
              </w:rPr>
              <w:t xml:space="preserve"> утверждении Административного регламента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приобретения  данного жилого помещения в собственность иными лицами, имеющими право на его приватизацию, от имени лица, признанного судом недееспособным</w:t>
            </w:r>
            <w:r>
              <w:rPr>
                <w:rFonts w:eastAsia="Calibri"/>
                <w:color w:val="000000"/>
                <w:sz w:val="28"/>
                <w:szCs w:val="28"/>
                <w:lang w:eastAsia="en-US"/>
              </w:rPr>
              <w:t>и или ограниченно дееспособными</w:t>
            </w:r>
            <w:r w:rsidR="00966525">
              <w:rPr>
                <w:rFonts w:eastAsia="Calibri"/>
                <w:color w:val="000000"/>
                <w:sz w:val="28"/>
                <w:szCs w:val="28"/>
                <w:lang w:eastAsia="en-US"/>
              </w:rPr>
              <w:t xml:space="preserve"> </w:t>
            </w:r>
            <w:r>
              <w:rPr>
                <w:rFonts w:eastAsia="Calibri"/>
                <w:color w:val="000000"/>
                <w:sz w:val="28"/>
                <w:szCs w:val="28"/>
                <w:lang w:eastAsia="en-US"/>
              </w:rPr>
              <w:t>»;</w:t>
            </w:r>
          </w:p>
          <w:p w:rsidR="00313F6E" w:rsidRDefault="00313F6E"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 xml:space="preserve">1.6. </w:t>
            </w:r>
            <w:r>
              <w:t xml:space="preserve"> </w:t>
            </w:r>
            <w:r w:rsidRPr="00313F6E">
              <w:rPr>
                <w:rFonts w:eastAsia="Calibri"/>
                <w:color w:val="000000"/>
                <w:sz w:val="28"/>
                <w:szCs w:val="28"/>
                <w:lang w:eastAsia="en-US"/>
              </w:rPr>
              <w:t xml:space="preserve">от 23.03.2021 № 208 </w:t>
            </w:r>
            <w:proofErr w:type="gramStart"/>
            <w:r w:rsidRPr="00313F6E">
              <w:rPr>
                <w:rFonts w:eastAsia="Calibri"/>
                <w:color w:val="000000"/>
                <w:sz w:val="28"/>
                <w:szCs w:val="28"/>
                <w:lang w:eastAsia="en-US"/>
              </w:rPr>
              <w:t>« Об</w:t>
            </w:r>
            <w:proofErr w:type="gramEnd"/>
            <w:r w:rsidRPr="00313F6E">
              <w:rPr>
                <w:rFonts w:eastAsia="Calibri"/>
                <w:color w:val="000000"/>
                <w:sz w:val="28"/>
                <w:szCs w:val="28"/>
                <w:lang w:eastAsia="en-US"/>
              </w:rPr>
              <w:t xml:space="preserve"> утверждении Административного регламента предоставления</w:t>
            </w:r>
            <w:r w:rsidR="001E5915">
              <w:rPr>
                <w:rFonts w:eastAsia="Calibri"/>
                <w:color w:val="000000"/>
                <w:sz w:val="28"/>
                <w:szCs w:val="28"/>
                <w:lang w:eastAsia="en-US"/>
              </w:rPr>
              <w:t xml:space="preserve"> государственной услуги </w:t>
            </w:r>
            <w:r w:rsidRPr="00313F6E">
              <w:rPr>
                <w:rFonts w:eastAsia="Calibri"/>
                <w:color w:val="000000"/>
                <w:sz w:val="28"/>
                <w:szCs w:val="28"/>
                <w:lang w:eastAsia="en-US"/>
              </w:rPr>
              <w:t>по выдаче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w:t>
            </w:r>
            <w:r w:rsidR="00966525">
              <w:rPr>
                <w:rFonts w:eastAsia="Calibri"/>
                <w:color w:val="000000"/>
                <w:sz w:val="28"/>
                <w:szCs w:val="28"/>
                <w:lang w:eastAsia="en-US"/>
              </w:rPr>
              <w:t xml:space="preserve"> </w:t>
            </w:r>
            <w:r w:rsidRPr="00313F6E">
              <w:rPr>
                <w:rFonts w:eastAsia="Calibri"/>
                <w:color w:val="000000"/>
                <w:sz w:val="28"/>
                <w:szCs w:val="28"/>
                <w:lang w:eastAsia="en-US"/>
              </w:rPr>
              <w:t>»</w:t>
            </w:r>
            <w:r>
              <w:rPr>
                <w:rFonts w:eastAsia="Calibri"/>
                <w:color w:val="000000"/>
                <w:sz w:val="28"/>
                <w:szCs w:val="28"/>
                <w:lang w:eastAsia="en-US"/>
              </w:rPr>
              <w:t>;</w:t>
            </w:r>
          </w:p>
          <w:p w:rsidR="00313F6E" w:rsidRDefault="00313F6E"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 xml:space="preserve">1.7. </w:t>
            </w:r>
            <w:r>
              <w:t xml:space="preserve"> </w:t>
            </w:r>
            <w:r w:rsidRPr="00313F6E">
              <w:rPr>
                <w:rFonts w:eastAsia="Calibri"/>
                <w:color w:val="000000"/>
                <w:sz w:val="28"/>
                <w:szCs w:val="28"/>
                <w:lang w:eastAsia="en-US"/>
              </w:rPr>
              <w:t xml:space="preserve">от 23.03.2021 № 209 </w:t>
            </w:r>
            <w:proofErr w:type="gramStart"/>
            <w:r w:rsidRPr="00313F6E">
              <w:rPr>
                <w:rFonts w:eastAsia="Calibri"/>
                <w:color w:val="000000"/>
                <w:sz w:val="28"/>
                <w:szCs w:val="28"/>
                <w:lang w:eastAsia="en-US"/>
              </w:rPr>
              <w:t>« Об</w:t>
            </w:r>
            <w:proofErr w:type="gramEnd"/>
            <w:r w:rsidRPr="00313F6E">
              <w:rPr>
                <w:rFonts w:eastAsia="Calibri"/>
                <w:color w:val="000000"/>
                <w:sz w:val="28"/>
                <w:szCs w:val="28"/>
                <w:lang w:eastAsia="en-US"/>
              </w:rPr>
              <w:t xml:space="preserve"> утверждении Административного регламента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признанных судом недееспособными или ограниченно дееспособными</w:t>
            </w:r>
            <w:r w:rsidR="00966525">
              <w:rPr>
                <w:rFonts w:eastAsia="Calibri"/>
                <w:color w:val="000000"/>
                <w:sz w:val="28"/>
                <w:szCs w:val="28"/>
                <w:lang w:eastAsia="en-US"/>
              </w:rPr>
              <w:t xml:space="preserve"> </w:t>
            </w:r>
            <w:r w:rsidRPr="00313F6E">
              <w:rPr>
                <w:rFonts w:eastAsia="Calibri"/>
                <w:color w:val="000000"/>
                <w:sz w:val="28"/>
                <w:szCs w:val="28"/>
                <w:lang w:eastAsia="en-US"/>
              </w:rPr>
              <w:t>»</w:t>
            </w:r>
            <w:r>
              <w:rPr>
                <w:rFonts w:eastAsia="Calibri"/>
                <w:color w:val="000000"/>
                <w:sz w:val="28"/>
                <w:szCs w:val="28"/>
                <w:lang w:eastAsia="en-US"/>
              </w:rPr>
              <w:t>;</w:t>
            </w:r>
          </w:p>
          <w:p w:rsidR="00313F6E" w:rsidRDefault="00313F6E"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 xml:space="preserve">1.8. </w:t>
            </w:r>
            <w:r>
              <w:t xml:space="preserve"> </w:t>
            </w:r>
            <w:r w:rsidR="00EC54EA">
              <w:rPr>
                <w:rFonts w:eastAsia="Calibri"/>
                <w:color w:val="000000"/>
                <w:sz w:val="28"/>
                <w:szCs w:val="28"/>
                <w:lang w:eastAsia="en-US"/>
              </w:rPr>
              <w:t xml:space="preserve">от 23.03.2021 </w:t>
            </w:r>
            <w:r w:rsidRPr="00313F6E">
              <w:rPr>
                <w:rFonts w:eastAsia="Calibri"/>
                <w:color w:val="000000"/>
                <w:sz w:val="28"/>
                <w:szCs w:val="28"/>
                <w:lang w:eastAsia="en-US"/>
              </w:rPr>
              <w:t xml:space="preserve">№ </w:t>
            </w:r>
            <w:proofErr w:type="gramStart"/>
            <w:r w:rsidRPr="00313F6E">
              <w:rPr>
                <w:rFonts w:eastAsia="Calibri"/>
                <w:color w:val="000000"/>
                <w:sz w:val="28"/>
                <w:szCs w:val="28"/>
                <w:lang w:eastAsia="en-US"/>
              </w:rPr>
              <w:t>210  «</w:t>
            </w:r>
            <w:proofErr w:type="gramEnd"/>
            <w:r w:rsidRPr="00313F6E">
              <w:rPr>
                <w:rFonts w:eastAsia="Calibri"/>
                <w:color w:val="000000"/>
                <w:sz w:val="28"/>
                <w:szCs w:val="28"/>
                <w:lang w:eastAsia="en-US"/>
              </w:rPr>
              <w:t xml:space="preserve"> Об утверждении Административного регламента предост</w:t>
            </w:r>
            <w:r w:rsidR="00EC54EA">
              <w:rPr>
                <w:rFonts w:eastAsia="Calibri"/>
                <w:color w:val="000000"/>
                <w:sz w:val="28"/>
                <w:szCs w:val="28"/>
                <w:lang w:eastAsia="en-US"/>
              </w:rPr>
              <w:t xml:space="preserve">авления государственной услуги </w:t>
            </w:r>
            <w:r w:rsidRPr="00313F6E">
              <w:rPr>
                <w:rFonts w:eastAsia="Calibri"/>
                <w:color w:val="000000"/>
                <w:sz w:val="28"/>
                <w:szCs w:val="28"/>
                <w:lang w:eastAsia="en-US"/>
              </w:rPr>
              <w:t>по выда</w:t>
            </w:r>
            <w:r w:rsidR="00EC54EA">
              <w:rPr>
                <w:rFonts w:eastAsia="Calibri"/>
                <w:color w:val="000000"/>
                <w:sz w:val="28"/>
                <w:szCs w:val="28"/>
                <w:lang w:eastAsia="en-US"/>
              </w:rPr>
              <w:t xml:space="preserve">че предварительного разрешения на </w:t>
            </w:r>
            <w:r w:rsidRPr="00313F6E">
              <w:rPr>
                <w:rFonts w:eastAsia="Calibri"/>
                <w:color w:val="000000"/>
                <w:sz w:val="28"/>
                <w:szCs w:val="28"/>
                <w:lang w:eastAsia="en-US"/>
              </w:rPr>
              <w:t>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00966525">
              <w:rPr>
                <w:rFonts w:eastAsia="Calibri"/>
                <w:color w:val="000000"/>
                <w:sz w:val="28"/>
                <w:szCs w:val="28"/>
                <w:lang w:eastAsia="en-US"/>
              </w:rPr>
              <w:t xml:space="preserve"> </w:t>
            </w:r>
            <w:r w:rsidRPr="00313F6E">
              <w:rPr>
                <w:rFonts w:eastAsia="Calibri"/>
                <w:color w:val="000000"/>
                <w:sz w:val="28"/>
                <w:szCs w:val="28"/>
                <w:lang w:eastAsia="en-US"/>
              </w:rPr>
              <w:t>»</w:t>
            </w:r>
            <w:r>
              <w:rPr>
                <w:rFonts w:eastAsia="Calibri"/>
                <w:color w:val="000000"/>
                <w:sz w:val="28"/>
                <w:szCs w:val="28"/>
                <w:lang w:eastAsia="en-US"/>
              </w:rPr>
              <w:t>;</w:t>
            </w:r>
          </w:p>
          <w:p w:rsidR="00313F6E" w:rsidRDefault="00313F6E"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 xml:space="preserve">1.9. </w:t>
            </w:r>
            <w:r>
              <w:t xml:space="preserve"> </w:t>
            </w:r>
            <w:r w:rsidRPr="00313F6E">
              <w:rPr>
                <w:rFonts w:eastAsia="Calibri"/>
                <w:color w:val="000000"/>
                <w:sz w:val="28"/>
                <w:szCs w:val="28"/>
                <w:lang w:eastAsia="en-US"/>
              </w:rPr>
              <w:t xml:space="preserve">от </w:t>
            </w:r>
            <w:proofErr w:type="gramStart"/>
            <w:r w:rsidRPr="00313F6E">
              <w:rPr>
                <w:rFonts w:eastAsia="Calibri"/>
                <w:color w:val="000000"/>
                <w:sz w:val="28"/>
                <w:szCs w:val="28"/>
                <w:lang w:eastAsia="en-US"/>
              </w:rPr>
              <w:t>23.03.2021  №</w:t>
            </w:r>
            <w:proofErr w:type="gramEnd"/>
            <w:r w:rsidRPr="00313F6E">
              <w:rPr>
                <w:rFonts w:eastAsia="Calibri"/>
                <w:color w:val="000000"/>
                <w:sz w:val="28"/>
                <w:szCs w:val="28"/>
                <w:lang w:eastAsia="en-US"/>
              </w:rPr>
              <w:t xml:space="preserve"> 211 « Об утверждении Административного регламента предоставления государственной услуги по принятию решения о направлении подопечного из числа лиц, признанных судом недееспособными, в психоневрологический интернат на стационарное обслуживание</w:t>
            </w:r>
            <w:r w:rsidR="00966525">
              <w:rPr>
                <w:rFonts w:eastAsia="Calibri"/>
                <w:color w:val="000000"/>
                <w:sz w:val="28"/>
                <w:szCs w:val="28"/>
                <w:lang w:eastAsia="en-US"/>
              </w:rPr>
              <w:t xml:space="preserve"> </w:t>
            </w:r>
            <w:r w:rsidRPr="00313F6E">
              <w:rPr>
                <w:rFonts w:eastAsia="Calibri"/>
                <w:color w:val="000000"/>
                <w:sz w:val="28"/>
                <w:szCs w:val="28"/>
                <w:lang w:eastAsia="en-US"/>
              </w:rPr>
              <w:t>»</w:t>
            </w:r>
            <w:r>
              <w:rPr>
                <w:rFonts w:eastAsia="Calibri"/>
                <w:color w:val="000000"/>
                <w:sz w:val="28"/>
                <w:szCs w:val="28"/>
                <w:lang w:eastAsia="en-US"/>
              </w:rPr>
              <w:t>;</w:t>
            </w:r>
          </w:p>
          <w:p w:rsidR="00313F6E" w:rsidRDefault="00313F6E"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 xml:space="preserve">1.10. </w:t>
            </w:r>
            <w:r>
              <w:t xml:space="preserve"> </w:t>
            </w:r>
            <w:r w:rsidR="00EC54EA">
              <w:rPr>
                <w:rFonts w:eastAsia="Calibri"/>
                <w:color w:val="000000"/>
                <w:sz w:val="28"/>
                <w:szCs w:val="28"/>
                <w:lang w:eastAsia="en-US"/>
              </w:rPr>
              <w:t xml:space="preserve">от 23.03.2021 </w:t>
            </w:r>
            <w:r w:rsidRPr="00313F6E">
              <w:rPr>
                <w:rFonts w:eastAsia="Calibri"/>
                <w:color w:val="000000"/>
                <w:sz w:val="28"/>
                <w:szCs w:val="28"/>
                <w:lang w:eastAsia="en-US"/>
              </w:rPr>
              <w:t xml:space="preserve">№ 212 </w:t>
            </w:r>
            <w:proofErr w:type="gramStart"/>
            <w:r w:rsidRPr="00313F6E">
              <w:rPr>
                <w:rFonts w:eastAsia="Calibri"/>
                <w:color w:val="000000"/>
                <w:sz w:val="28"/>
                <w:szCs w:val="28"/>
                <w:lang w:eastAsia="en-US"/>
              </w:rPr>
              <w:t>« Об</w:t>
            </w:r>
            <w:proofErr w:type="gramEnd"/>
            <w:r w:rsidRPr="00313F6E">
              <w:rPr>
                <w:rFonts w:eastAsia="Calibri"/>
                <w:color w:val="000000"/>
                <w:sz w:val="28"/>
                <w:szCs w:val="28"/>
                <w:lang w:eastAsia="en-US"/>
              </w:rPr>
              <w:t xml:space="preserve"> утверждении Административного регламента предост</w:t>
            </w:r>
            <w:r w:rsidR="00EC54EA">
              <w:rPr>
                <w:rFonts w:eastAsia="Calibri"/>
                <w:color w:val="000000"/>
                <w:sz w:val="28"/>
                <w:szCs w:val="28"/>
                <w:lang w:eastAsia="en-US"/>
              </w:rPr>
              <w:t xml:space="preserve">авления государственной услуги </w:t>
            </w:r>
            <w:r w:rsidRPr="00313F6E">
              <w:rPr>
                <w:rFonts w:eastAsia="Calibri"/>
                <w:color w:val="000000"/>
                <w:sz w:val="28"/>
                <w:szCs w:val="28"/>
                <w:lang w:eastAsia="en-US"/>
              </w:rPr>
              <w:t>по выдаче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00966525">
              <w:rPr>
                <w:rFonts w:eastAsia="Calibri"/>
                <w:color w:val="000000"/>
                <w:sz w:val="28"/>
                <w:szCs w:val="28"/>
                <w:lang w:eastAsia="en-US"/>
              </w:rPr>
              <w:t xml:space="preserve"> </w:t>
            </w:r>
            <w:r>
              <w:rPr>
                <w:rFonts w:eastAsia="Calibri"/>
                <w:color w:val="000000"/>
                <w:sz w:val="28"/>
                <w:szCs w:val="28"/>
                <w:lang w:eastAsia="en-US"/>
              </w:rPr>
              <w:t>»;</w:t>
            </w:r>
          </w:p>
          <w:p w:rsidR="00313F6E" w:rsidRDefault="00313F6E"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lastRenderedPageBreak/>
              <w:t xml:space="preserve">1.11. </w:t>
            </w:r>
            <w:r>
              <w:t xml:space="preserve"> </w:t>
            </w:r>
            <w:r w:rsidRPr="00313F6E">
              <w:rPr>
                <w:rFonts w:eastAsia="Calibri"/>
                <w:color w:val="000000"/>
                <w:sz w:val="28"/>
                <w:szCs w:val="28"/>
                <w:lang w:eastAsia="en-US"/>
              </w:rPr>
              <w:t xml:space="preserve">от 23.03.2021 № 213 </w:t>
            </w:r>
            <w:proofErr w:type="gramStart"/>
            <w:r w:rsidRPr="00313F6E">
              <w:rPr>
                <w:rFonts w:eastAsia="Calibri"/>
                <w:color w:val="000000"/>
                <w:sz w:val="28"/>
                <w:szCs w:val="28"/>
                <w:lang w:eastAsia="en-US"/>
              </w:rPr>
              <w:t>« Об</w:t>
            </w:r>
            <w:proofErr w:type="gramEnd"/>
            <w:r w:rsidRPr="00313F6E">
              <w:rPr>
                <w:rFonts w:eastAsia="Calibri"/>
                <w:color w:val="000000"/>
                <w:sz w:val="28"/>
                <w:szCs w:val="28"/>
                <w:lang w:eastAsia="en-US"/>
              </w:rPr>
              <w:t xml:space="preserve"> утверждении Административного регламента предоставления государственной услуги  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w:t>
            </w:r>
            <w:r>
              <w:rPr>
                <w:rFonts w:eastAsia="Calibri"/>
                <w:color w:val="000000"/>
                <w:sz w:val="28"/>
                <w:szCs w:val="28"/>
                <w:lang w:eastAsia="en-US"/>
              </w:rPr>
              <w:t>ым или ограниченно дееспособным</w:t>
            </w:r>
            <w:r w:rsidR="00966525">
              <w:rPr>
                <w:rFonts w:eastAsia="Calibri"/>
                <w:color w:val="000000"/>
                <w:sz w:val="28"/>
                <w:szCs w:val="28"/>
                <w:lang w:eastAsia="en-US"/>
              </w:rPr>
              <w:t xml:space="preserve"> </w:t>
            </w:r>
            <w:r>
              <w:rPr>
                <w:rFonts w:eastAsia="Calibri"/>
                <w:color w:val="000000"/>
                <w:sz w:val="28"/>
                <w:szCs w:val="28"/>
                <w:lang w:eastAsia="en-US"/>
              </w:rPr>
              <w:t>»;</w:t>
            </w:r>
          </w:p>
          <w:p w:rsidR="00313F6E" w:rsidRDefault="00313F6E"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1.12.</w:t>
            </w:r>
            <w:r>
              <w:t xml:space="preserve"> </w:t>
            </w:r>
            <w:r>
              <w:rPr>
                <w:rFonts w:eastAsia="Calibri"/>
                <w:color w:val="000000"/>
                <w:sz w:val="28"/>
                <w:szCs w:val="28"/>
                <w:lang w:eastAsia="en-US"/>
              </w:rPr>
              <w:t xml:space="preserve">от 23.03.2021 № 214 </w:t>
            </w:r>
            <w:proofErr w:type="gramStart"/>
            <w:r>
              <w:rPr>
                <w:rFonts w:eastAsia="Calibri"/>
                <w:color w:val="000000"/>
                <w:sz w:val="28"/>
                <w:szCs w:val="28"/>
                <w:lang w:eastAsia="en-US"/>
              </w:rPr>
              <w:t>«</w:t>
            </w:r>
            <w:r w:rsidR="00EC54EA">
              <w:rPr>
                <w:rFonts w:eastAsia="Calibri"/>
                <w:color w:val="000000"/>
                <w:sz w:val="28"/>
                <w:szCs w:val="28"/>
                <w:lang w:eastAsia="en-US"/>
              </w:rPr>
              <w:t xml:space="preserve"> </w:t>
            </w:r>
            <w:r w:rsidRPr="00313F6E">
              <w:rPr>
                <w:rFonts w:eastAsia="Calibri"/>
                <w:color w:val="000000"/>
                <w:sz w:val="28"/>
                <w:szCs w:val="28"/>
                <w:lang w:eastAsia="en-US"/>
              </w:rPr>
              <w:t>Об</w:t>
            </w:r>
            <w:proofErr w:type="gramEnd"/>
            <w:r w:rsidRPr="00313F6E">
              <w:rPr>
                <w:rFonts w:eastAsia="Calibri"/>
                <w:color w:val="000000"/>
                <w:sz w:val="28"/>
                <w:szCs w:val="28"/>
                <w:lang w:eastAsia="en-US"/>
              </w:rPr>
              <w:t xml:space="preserve"> утверждении Административного регламента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00966525">
              <w:rPr>
                <w:rFonts w:eastAsia="Calibri"/>
                <w:color w:val="000000"/>
                <w:sz w:val="28"/>
                <w:szCs w:val="28"/>
                <w:lang w:eastAsia="en-US"/>
              </w:rPr>
              <w:t xml:space="preserve"> </w:t>
            </w:r>
            <w:r>
              <w:rPr>
                <w:rFonts w:eastAsia="Calibri"/>
                <w:color w:val="000000"/>
                <w:sz w:val="28"/>
                <w:szCs w:val="28"/>
                <w:lang w:eastAsia="en-US"/>
              </w:rPr>
              <w:t>»;</w:t>
            </w:r>
          </w:p>
          <w:p w:rsidR="009905A3" w:rsidRDefault="00313F6E"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 xml:space="preserve">1.13. </w:t>
            </w:r>
            <w:r w:rsidR="009905A3" w:rsidRPr="00313F6E">
              <w:rPr>
                <w:rFonts w:eastAsia="Calibri"/>
                <w:color w:val="000000"/>
                <w:sz w:val="28"/>
                <w:szCs w:val="28"/>
                <w:lang w:eastAsia="en-US"/>
              </w:rPr>
              <w:t xml:space="preserve">от 25.03.2021 № 221 </w:t>
            </w:r>
            <w:proofErr w:type="gramStart"/>
            <w:r w:rsidR="009905A3" w:rsidRPr="00313F6E">
              <w:rPr>
                <w:rFonts w:eastAsia="Calibri"/>
                <w:color w:val="000000"/>
                <w:sz w:val="28"/>
                <w:szCs w:val="28"/>
                <w:lang w:eastAsia="en-US"/>
              </w:rPr>
              <w:t>«</w:t>
            </w:r>
            <w:r w:rsidR="00EC54EA">
              <w:rPr>
                <w:rFonts w:eastAsia="Calibri"/>
                <w:color w:val="000000"/>
                <w:sz w:val="28"/>
                <w:szCs w:val="28"/>
                <w:lang w:eastAsia="en-US"/>
              </w:rPr>
              <w:t xml:space="preserve"> </w:t>
            </w:r>
            <w:r w:rsidR="009905A3" w:rsidRPr="00313F6E">
              <w:rPr>
                <w:rFonts w:eastAsia="Calibri"/>
                <w:color w:val="000000"/>
                <w:sz w:val="28"/>
                <w:szCs w:val="28"/>
                <w:lang w:eastAsia="en-US"/>
              </w:rPr>
              <w:t>О</w:t>
            </w:r>
            <w:proofErr w:type="gramEnd"/>
            <w:r w:rsidR="009905A3" w:rsidRPr="00313F6E">
              <w:rPr>
                <w:rFonts w:eastAsia="Calibri"/>
                <w:color w:val="000000"/>
                <w:sz w:val="28"/>
                <w:szCs w:val="28"/>
                <w:lang w:eastAsia="en-US"/>
              </w:rPr>
              <w:t xml:space="preserve"> внесении изменений в постановление Исполнительного комитета Спасского муниципального района РТ от 08.10.2019 № 701 «</w:t>
            </w:r>
            <w:r w:rsidR="00966525">
              <w:rPr>
                <w:rFonts w:eastAsia="Calibri"/>
                <w:color w:val="000000"/>
                <w:sz w:val="28"/>
                <w:szCs w:val="28"/>
                <w:lang w:eastAsia="en-US"/>
              </w:rPr>
              <w:t xml:space="preserve"> </w:t>
            </w:r>
            <w:r w:rsidR="009905A3" w:rsidRPr="00313F6E">
              <w:rPr>
                <w:rFonts w:eastAsia="Calibri"/>
                <w:color w:val="000000"/>
                <w:sz w:val="28"/>
                <w:szCs w:val="28"/>
                <w:lang w:eastAsia="en-US"/>
              </w:rPr>
              <w:t>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  признанных судом недееспособными или ограниченно дееспособными</w:t>
            </w:r>
            <w:r w:rsidR="00966525">
              <w:rPr>
                <w:rFonts w:eastAsia="Calibri"/>
                <w:color w:val="000000"/>
                <w:sz w:val="28"/>
                <w:szCs w:val="28"/>
                <w:lang w:eastAsia="en-US"/>
              </w:rPr>
              <w:t xml:space="preserve"> </w:t>
            </w:r>
            <w:r w:rsidR="009905A3" w:rsidRPr="00313F6E">
              <w:rPr>
                <w:rFonts w:eastAsia="Calibri"/>
                <w:color w:val="000000"/>
                <w:sz w:val="28"/>
                <w:szCs w:val="28"/>
                <w:lang w:eastAsia="en-US"/>
              </w:rPr>
              <w:t>»;</w:t>
            </w:r>
          </w:p>
          <w:p w:rsidR="00313F6E" w:rsidRDefault="00313F6E"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 xml:space="preserve">1.14. </w:t>
            </w:r>
            <w:r w:rsidR="00EC54EA">
              <w:rPr>
                <w:rFonts w:eastAsia="Calibri"/>
                <w:color w:val="000000"/>
                <w:sz w:val="28"/>
                <w:szCs w:val="28"/>
                <w:lang w:eastAsia="en-US"/>
              </w:rPr>
              <w:t xml:space="preserve">от 14.10.2021 № 670 </w:t>
            </w:r>
            <w:proofErr w:type="gramStart"/>
            <w:r w:rsidR="00EC54EA">
              <w:rPr>
                <w:rFonts w:eastAsia="Calibri"/>
                <w:color w:val="000000"/>
                <w:sz w:val="28"/>
                <w:szCs w:val="28"/>
                <w:lang w:eastAsia="en-US"/>
              </w:rPr>
              <w:t xml:space="preserve">« </w:t>
            </w:r>
            <w:r w:rsidR="00564D77" w:rsidRPr="00564D77">
              <w:rPr>
                <w:rFonts w:eastAsia="Calibri"/>
                <w:color w:val="000000"/>
                <w:sz w:val="28"/>
                <w:szCs w:val="28"/>
                <w:lang w:eastAsia="en-US"/>
              </w:rPr>
              <w:t>Об</w:t>
            </w:r>
            <w:proofErr w:type="gramEnd"/>
            <w:r w:rsidR="00564D77" w:rsidRPr="00564D77">
              <w:rPr>
                <w:rFonts w:eastAsia="Calibri"/>
                <w:color w:val="000000"/>
                <w:sz w:val="28"/>
                <w:szCs w:val="28"/>
                <w:lang w:eastAsia="en-US"/>
              </w:rPr>
              <w:t xml:space="preserve"> утверждении Административного регламента предоставления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недееспособными</w:t>
            </w:r>
            <w:r w:rsidR="00EC54EA">
              <w:rPr>
                <w:rFonts w:eastAsia="Calibri"/>
                <w:color w:val="000000"/>
                <w:sz w:val="28"/>
                <w:szCs w:val="28"/>
                <w:lang w:eastAsia="en-US"/>
              </w:rPr>
              <w:t xml:space="preserve"> или ограниченно дееспособными)</w:t>
            </w:r>
            <w:r w:rsidR="00966525">
              <w:rPr>
                <w:rFonts w:eastAsia="Calibri"/>
                <w:color w:val="000000"/>
                <w:sz w:val="28"/>
                <w:szCs w:val="28"/>
                <w:lang w:eastAsia="en-US"/>
              </w:rPr>
              <w:t xml:space="preserve"> »</w:t>
            </w:r>
            <w:r w:rsidR="00EC54EA">
              <w:rPr>
                <w:rFonts w:eastAsia="Calibri"/>
                <w:color w:val="000000"/>
                <w:sz w:val="28"/>
                <w:szCs w:val="28"/>
                <w:lang w:eastAsia="en-US"/>
              </w:rPr>
              <w:t>;</w:t>
            </w:r>
          </w:p>
          <w:p w:rsidR="00564D77" w:rsidRDefault="00564D77" w:rsidP="00313F6E">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 xml:space="preserve">1.15. от 14.10.2021 </w:t>
            </w:r>
            <w:r w:rsidRPr="00564D77">
              <w:rPr>
                <w:rFonts w:eastAsia="Calibri"/>
                <w:color w:val="000000"/>
                <w:sz w:val="28"/>
                <w:szCs w:val="28"/>
                <w:lang w:eastAsia="en-US"/>
              </w:rPr>
              <w:t xml:space="preserve">№ 671 </w:t>
            </w:r>
            <w:proofErr w:type="gramStart"/>
            <w:r w:rsidRPr="00564D77">
              <w:rPr>
                <w:rFonts w:eastAsia="Calibri"/>
                <w:color w:val="000000"/>
                <w:sz w:val="28"/>
                <w:szCs w:val="28"/>
                <w:lang w:eastAsia="en-US"/>
              </w:rPr>
              <w:t>«</w:t>
            </w:r>
            <w:r w:rsidR="00EC54EA">
              <w:rPr>
                <w:rFonts w:eastAsia="Calibri"/>
                <w:color w:val="000000"/>
                <w:sz w:val="28"/>
                <w:szCs w:val="28"/>
                <w:lang w:eastAsia="en-US"/>
              </w:rPr>
              <w:t xml:space="preserve"> </w:t>
            </w:r>
            <w:r w:rsidRPr="00564D77">
              <w:rPr>
                <w:rFonts w:eastAsia="Calibri"/>
                <w:color w:val="000000"/>
                <w:sz w:val="28"/>
                <w:szCs w:val="28"/>
                <w:lang w:eastAsia="en-US"/>
              </w:rPr>
              <w:t>Об</w:t>
            </w:r>
            <w:proofErr w:type="gramEnd"/>
            <w:r w:rsidRPr="00564D77">
              <w:rPr>
                <w:rFonts w:eastAsia="Calibri"/>
                <w:color w:val="000000"/>
                <w:sz w:val="28"/>
                <w:szCs w:val="28"/>
                <w:lang w:eastAsia="en-US"/>
              </w:rPr>
              <w:t xml:space="preserve"> утверждении Административного регламента предост</w:t>
            </w:r>
            <w:r w:rsidR="00EC54EA">
              <w:rPr>
                <w:rFonts w:eastAsia="Calibri"/>
                <w:color w:val="000000"/>
                <w:sz w:val="28"/>
                <w:szCs w:val="28"/>
                <w:lang w:eastAsia="en-US"/>
              </w:rPr>
              <w:t xml:space="preserve">авления государственной услуги по </w:t>
            </w:r>
            <w:r w:rsidRPr="00564D77">
              <w:rPr>
                <w:rFonts w:eastAsia="Calibri"/>
                <w:color w:val="000000"/>
                <w:sz w:val="28"/>
                <w:szCs w:val="28"/>
                <w:lang w:eastAsia="en-US"/>
              </w:rPr>
              <w:t>выдаче предварительного разрешения на отказ от принятия наследства в случае, когда наследником является совершеннолетний гражданин, признанный судом недееспособн</w:t>
            </w:r>
            <w:r>
              <w:rPr>
                <w:rFonts w:eastAsia="Calibri"/>
                <w:color w:val="000000"/>
                <w:sz w:val="28"/>
                <w:szCs w:val="28"/>
                <w:lang w:eastAsia="en-US"/>
              </w:rPr>
              <w:t>ым или ограниченно дееспособным</w:t>
            </w:r>
            <w:r w:rsidR="00966525">
              <w:rPr>
                <w:rFonts w:eastAsia="Calibri"/>
                <w:color w:val="000000"/>
                <w:sz w:val="28"/>
                <w:szCs w:val="28"/>
                <w:lang w:eastAsia="en-US"/>
              </w:rPr>
              <w:t xml:space="preserve"> </w:t>
            </w:r>
            <w:r>
              <w:rPr>
                <w:rFonts w:eastAsia="Calibri"/>
                <w:color w:val="000000"/>
                <w:sz w:val="28"/>
                <w:szCs w:val="28"/>
                <w:lang w:eastAsia="en-US"/>
              </w:rPr>
              <w:t>»;</w:t>
            </w:r>
          </w:p>
          <w:p w:rsidR="00564D77" w:rsidRDefault="00564D77" w:rsidP="00564D77">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1.16.</w:t>
            </w:r>
            <w:r>
              <w:t xml:space="preserve"> </w:t>
            </w:r>
            <w:r>
              <w:rPr>
                <w:rFonts w:eastAsia="Calibri"/>
                <w:color w:val="000000"/>
                <w:sz w:val="28"/>
                <w:szCs w:val="28"/>
                <w:lang w:eastAsia="en-US"/>
              </w:rPr>
              <w:t xml:space="preserve">от 20.10.2021 № </w:t>
            </w:r>
            <w:r w:rsidRPr="00966525">
              <w:rPr>
                <w:rFonts w:eastAsia="Calibri"/>
                <w:color w:val="000000"/>
                <w:sz w:val="28"/>
                <w:szCs w:val="28"/>
                <w:highlight w:val="yellow"/>
                <w:lang w:eastAsia="en-US"/>
              </w:rPr>
              <w:t>678</w:t>
            </w:r>
            <w:r w:rsidRPr="009905A3">
              <w:rPr>
                <w:rFonts w:eastAsia="Calibri"/>
                <w:color w:val="000000"/>
                <w:sz w:val="28"/>
                <w:szCs w:val="28"/>
                <w:lang w:eastAsia="en-US"/>
              </w:rPr>
              <w:t xml:space="preserve"> </w:t>
            </w:r>
            <w:proofErr w:type="gramStart"/>
            <w:r w:rsidRPr="009905A3">
              <w:rPr>
                <w:rFonts w:eastAsia="Calibri"/>
                <w:color w:val="000000"/>
                <w:sz w:val="28"/>
                <w:szCs w:val="28"/>
                <w:lang w:eastAsia="en-US"/>
              </w:rPr>
              <w:t>«</w:t>
            </w:r>
            <w:r w:rsidR="00966525">
              <w:rPr>
                <w:rFonts w:eastAsia="Calibri"/>
                <w:color w:val="000000"/>
                <w:sz w:val="28"/>
                <w:szCs w:val="28"/>
                <w:lang w:eastAsia="en-US"/>
              </w:rPr>
              <w:t xml:space="preserve"> </w:t>
            </w:r>
            <w:r w:rsidRPr="009905A3">
              <w:rPr>
                <w:rFonts w:eastAsia="Calibri"/>
                <w:color w:val="000000"/>
                <w:sz w:val="28"/>
                <w:szCs w:val="28"/>
                <w:lang w:eastAsia="en-US"/>
              </w:rPr>
              <w:t>О</w:t>
            </w:r>
            <w:proofErr w:type="gramEnd"/>
            <w:r w:rsidRPr="009905A3">
              <w:rPr>
                <w:rFonts w:eastAsia="Calibri"/>
                <w:color w:val="000000"/>
                <w:sz w:val="28"/>
                <w:szCs w:val="28"/>
                <w:lang w:eastAsia="en-US"/>
              </w:rPr>
              <w:t xml:space="preserve"> внесении изменений в  постановление Исполнительного комитета Спасского муниципального </w:t>
            </w:r>
            <w:r>
              <w:rPr>
                <w:rFonts w:eastAsia="Calibri"/>
                <w:color w:val="000000"/>
                <w:sz w:val="28"/>
                <w:szCs w:val="28"/>
                <w:lang w:eastAsia="en-US"/>
              </w:rPr>
              <w:t>района РТ от 08.10.2019 № 701 «</w:t>
            </w:r>
            <w:r w:rsidR="00966525">
              <w:rPr>
                <w:rFonts w:eastAsia="Calibri"/>
                <w:color w:val="000000"/>
                <w:sz w:val="28"/>
                <w:szCs w:val="28"/>
                <w:lang w:eastAsia="en-US"/>
              </w:rPr>
              <w:t xml:space="preserve"> </w:t>
            </w:r>
            <w:r w:rsidRPr="009905A3">
              <w:rPr>
                <w:rFonts w:eastAsia="Calibri"/>
                <w:color w:val="000000"/>
                <w:sz w:val="28"/>
                <w:szCs w:val="28"/>
                <w:lang w:eastAsia="en-US"/>
              </w:rPr>
              <w:t>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  признанных судом недееспособными</w:t>
            </w:r>
            <w:r>
              <w:rPr>
                <w:rFonts w:eastAsia="Calibri"/>
                <w:color w:val="000000"/>
                <w:sz w:val="28"/>
                <w:szCs w:val="28"/>
                <w:lang w:eastAsia="en-US"/>
              </w:rPr>
              <w:t xml:space="preserve"> или ограниченно дееспособными</w:t>
            </w:r>
            <w:r w:rsidR="00966525">
              <w:rPr>
                <w:rFonts w:eastAsia="Calibri"/>
                <w:color w:val="000000"/>
                <w:sz w:val="28"/>
                <w:szCs w:val="28"/>
                <w:lang w:eastAsia="en-US"/>
              </w:rPr>
              <w:t xml:space="preserve"> </w:t>
            </w:r>
            <w:r>
              <w:rPr>
                <w:rFonts w:eastAsia="Calibri"/>
                <w:color w:val="000000"/>
                <w:sz w:val="28"/>
                <w:szCs w:val="28"/>
                <w:lang w:eastAsia="en-US"/>
              </w:rPr>
              <w:t>».</w:t>
            </w:r>
          </w:p>
          <w:p w:rsidR="002B45E5" w:rsidRDefault="002B45E5" w:rsidP="00564D77">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rFonts w:eastAsia="Calibri"/>
                <w:color w:val="000000"/>
                <w:sz w:val="28"/>
                <w:szCs w:val="28"/>
                <w:lang w:eastAsia="en-US"/>
              </w:rPr>
              <w:t xml:space="preserve">2. Отделу опеки и попечительства Исполнительного комитета Спасского муниципального района РТ при оказании государственных услуг в отношении </w:t>
            </w:r>
            <w:r w:rsidR="00966525">
              <w:rPr>
                <w:rFonts w:eastAsia="Calibri"/>
                <w:color w:val="000000"/>
                <w:sz w:val="28"/>
                <w:szCs w:val="28"/>
                <w:lang w:eastAsia="en-US"/>
              </w:rPr>
              <w:lastRenderedPageBreak/>
              <w:t xml:space="preserve">совершеннолетних </w:t>
            </w:r>
            <w:r>
              <w:rPr>
                <w:rFonts w:eastAsia="Calibri"/>
                <w:color w:val="000000"/>
                <w:sz w:val="28"/>
                <w:szCs w:val="28"/>
                <w:lang w:eastAsia="en-US"/>
              </w:rPr>
              <w:t>недееспособных граждан руководствоваться приказами Министерства здравоохранения Республики Татарстан.</w:t>
            </w:r>
          </w:p>
          <w:p w:rsidR="00443EAC" w:rsidRPr="00564D77" w:rsidRDefault="002B45E5" w:rsidP="00564D77">
            <w:pPr>
              <w:pStyle w:val="a4"/>
              <w:tabs>
                <w:tab w:val="left" w:pos="10065"/>
              </w:tabs>
              <w:spacing w:before="100" w:beforeAutospacing="1" w:line="276" w:lineRule="auto"/>
              <w:ind w:left="927" w:right="567" w:firstLine="808"/>
              <w:jc w:val="both"/>
              <w:rPr>
                <w:rFonts w:eastAsia="Calibri"/>
                <w:color w:val="000000"/>
                <w:sz w:val="28"/>
                <w:szCs w:val="28"/>
                <w:lang w:eastAsia="en-US"/>
              </w:rPr>
            </w:pPr>
            <w:r>
              <w:rPr>
                <w:sz w:val="28"/>
                <w:szCs w:val="28"/>
              </w:rPr>
              <w:t>3</w:t>
            </w:r>
            <w:r w:rsidR="00564D77">
              <w:rPr>
                <w:sz w:val="28"/>
                <w:szCs w:val="28"/>
              </w:rPr>
              <w:t xml:space="preserve">. </w:t>
            </w:r>
            <w:r w:rsidR="00443EAC" w:rsidRPr="00564D77">
              <w:rPr>
                <w:sz w:val="28"/>
                <w:szCs w:val="28"/>
              </w:rPr>
              <w:t>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443EAC" w:rsidRPr="006527A9" w:rsidRDefault="002B45E5" w:rsidP="002B45E5">
            <w:pPr>
              <w:pStyle w:val="a4"/>
              <w:tabs>
                <w:tab w:val="left" w:pos="10065"/>
              </w:tabs>
              <w:spacing w:before="100" w:beforeAutospacing="1" w:line="276" w:lineRule="auto"/>
              <w:ind w:left="927" w:right="567" w:firstLine="950"/>
              <w:jc w:val="both"/>
              <w:rPr>
                <w:rFonts w:eastAsia="Calibri"/>
                <w:color w:val="000000"/>
                <w:sz w:val="28"/>
                <w:szCs w:val="28"/>
                <w:lang w:eastAsia="en-US"/>
              </w:rPr>
            </w:pPr>
            <w:r>
              <w:rPr>
                <w:sz w:val="28"/>
                <w:szCs w:val="28"/>
              </w:rPr>
              <w:t>4</w:t>
            </w:r>
            <w:r w:rsidR="00564D77">
              <w:rPr>
                <w:sz w:val="28"/>
                <w:szCs w:val="28"/>
              </w:rPr>
              <w:t xml:space="preserve">. </w:t>
            </w:r>
            <w:r w:rsidR="00443EAC" w:rsidRPr="00443EAC">
              <w:rPr>
                <w:sz w:val="28"/>
                <w:szCs w:val="28"/>
              </w:rPr>
              <w:t>Контроль за исполнением настоящего постановления оставляю за собой.</w:t>
            </w:r>
          </w:p>
          <w:p w:rsidR="006527A9" w:rsidRDefault="006527A9" w:rsidP="006527A9">
            <w:pPr>
              <w:jc w:val="both"/>
              <w:rPr>
                <w:sz w:val="28"/>
                <w:szCs w:val="28"/>
              </w:rPr>
            </w:pPr>
          </w:p>
          <w:p w:rsidR="00966525" w:rsidRDefault="00966525" w:rsidP="006527A9">
            <w:pPr>
              <w:jc w:val="both"/>
              <w:rPr>
                <w:sz w:val="28"/>
                <w:szCs w:val="28"/>
              </w:rPr>
            </w:pPr>
          </w:p>
          <w:p w:rsidR="00966525" w:rsidRDefault="00966525" w:rsidP="006527A9">
            <w:pPr>
              <w:jc w:val="both"/>
              <w:rPr>
                <w:sz w:val="28"/>
                <w:szCs w:val="28"/>
              </w:rPr>
            </w:pPr>
          </w:p>
          <w:p w:rsidR="00966525" w:rsidRDefault="00966525" w:rsidP="006527A9">
            <w:pPr>
              <w:jc w:val="both"/>
              <w:rPr>
                <w:sz w:val="28"/>
                <w:szCs w:val="28"/>
              </w:rPr>
            </w:pPr>
          </w:p>
          <w:p w:rsidR="00966525" w:rsidRDefault="00966525" w:rsidP="006527A9">
            <w:pPr>
              <w:jc w:val="both"/>
              <w:rPr>
                <w:sz w:val="28"/>
                <w:szCs w:val="28"/>
              </w:rPr>
            </w:pPr>
          </w:p>
          <w:p w:rsidR="006527A9" w:rsidRDefault="006527A9" w:rsidP="006527A9">
            <w:pPr>
              <w:jc w:val="both"/>
              <w:rPr>
                <w:sz w:val="28"/>
                <w:szCs w:val="28"/>
              </w:rPr>
            </w:pPr>
          </w:p>
          <w:p w:rsidR="006527A9" w:rsidRDefault="006527A9" w:rsidP="006527A9">
            <w:pPr>
              <w:jc w:val="both"/>
              <w:rPr>
                <w:sz w:val="28"/>
                <w:szCs w:val="28"/>
              </w:rPr>
            </w:pPr>
            <w:r>
              <w:rPr>
                <w:sz w:val="28"/>
                <w:szCs w:val="28"/>
              </w:rPr>
              <w:t xml:space="preserve">        Руководитель исполнительного комитета</w:t>
            </w:r>
          </w:p>
          <w:p w:rsidR="006527A9" w:rsidRDefault="006527A9" w:rsidP="006527A9">
            <w:pPr>
              <w:jc w:val="both"/>
              <w:rPr>
                <w:sz w:val="28"/>
                <w:szCs w:val="28"/>
              </w:rPr>
            </w:pPr>
            <w:r>
              <w:rPr>
                <w:sz w:val="28"/>
                <w:szCs w:val="28"/>
              </w:rPr>
              <w:t xml:space="preserve">        Спасского муниципального района РТ                                                 В.А. Осокин</w:t>
            </w:r>
          </w:p>
          <w:p w:rsidR="006527A9" w:rsidRDefault="006527A9" w:rsidP="006527A9">
            <w:pPr>
              <w:jc w:val="both"/>
              <w:rPr>
                <w:sz w:val="18"/>
                <w:szCs w:val="18"/>
              </w:rPr>
            </w:pPr>
          </w:p>
          <w:p w:rsidR="00564D77" w:rsidRDefault="00A4685E" w:rsidP="006527A9">
            <w:r>
              <w:t xml:space="preserve">    </w:t>
            </w:r>
          </w:p>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564D77" w:rsidRDefault="00564D77" w:rsidP="006527A9"/>
          <w:p w:rsidR="006527A9" w:rsidRDefault="00A4685E" w:rsidP="006527A9">
            <w:r>
              <w:t xml:space="preserve">   </w:t>
            </w:r>
            <w:r w:rsidR="006527A9">
              <w:t xml:space="preserve">Исполнитель: </w:t>
            </w:r>
            <w:proofErr w:type="spellStart"/>
            <w:r w:rsidR="006527A9">
              <w:t>Камаева</w:t>
            </w:r>
            <w:proofErr w:type="spellEnd"/>
            <w:r w:rsidR="006527A9">
              <w:t xml:space="preserve"> О.А.</w:t>
            </w:r>
          </w:p>
          <w:p w:rsidR="006527A9" w:rsidRDefault="00966525" w:rsidP="006527A9">
            <w:r>
              <w:t xml:space="preserve">   </w:t>
            </w:r>
            <w:r w:rsidR="006527A9">
              <w:t xml:space="preserve">Юрист: Пугачева Ю.А. </w:t>
            </w:r>
          </w:p>
          <w:p w:rsidR="006527A9" w:rsidRDefault="006527A9" w:rsidP="006527A9"/>
          <w:p w:rsidR="006527A9" w:rsidRPr="006527A9" w:rsidRDefault="006527A9" w:rsidP="006527A9">
            <w:pPr>
              <w:tabs>
                <w:tab w:val="left" w:pos="10065"/>
              </w:tabs>
              <w:spacing w:before="100" w:beforeAutospacing="1" w:line="276" w:lineRule="auto"/>
              <w:ind w:right="567"/>
              <w:jc w:val="both"/>
              <w:rPr>
                <w:rFonts w:eastAsia="Calibri"/>
                <w:color w:val="000000"/>
                <w:sz w:val="28"/>
                <w:szCs w:val="28"/>
                <w:lang w:eastAsia="en-US"/>
              </w:rPr>
            </w:pPr>
          </w:p>
          <w:p w:rsidR="00443EAC" w:rsidRPr="00443EAC" w:rsidRDefault="00443EAC" w:rsidP="00443EAC">
            <w:pPr>
              <w:ind w:left="5670" w:right="-1"/>
              <w:rPr>
                <w:sz w:val="28"/>
                <w:szCs w:val="28"/>
              </w:rPr>
            </w:pPr>
          </w:p>
          <w:p w:rsidR="00443EAC" w:rsidRPr="00443EAC" w:rsidRDefault="00443EAC" w:rsidP="00443EAC">
            <w:pPr>
              <w:ind w:left="5670" w:right="-1"/>
              <w:rPr>
                <w:sz w:val="28"/>
                <w:szCs w:val="28"/>
              </w:rPr>
            </w:pPr>
          </w:p>
          <w:p w:rsidR="00C63DE3" w:rsidRDefault="00C63DE3" w:rsidP="00D20FF8">
            <w:pPr>
              <w:pStyle w:val="ConsPlusTitle"/>
              <w:widowControl/>
              <w:spacing w:line="276" w:lineRule="auto"/>
              <w:ind w:right="567" w:firstLine="0"/>
              <w:outlineLvl w:val="0"/>
              <w:rPr>
                <w:b w:val="0"/>
                <w:noProof/>
                <w:sz w:val="28"/>
                <w:szCs w:val="28"/>
                <w:lang w:eastAsia="en-US"/>
              </w:rPr>
            </w:pPr>
          </w:p>
          <w:p w:rsidR="00C63DE3" w:rsidRDefault="00C63DE3" w:rsidP="00D20FF8">
            <w:pPr>
              <w:spacing w:line="276" w:lineRule="auto"/>
              <w:rPr>
                <w:b/>
                <w:sz w:val="24"/>
                <w:szCs w:val="24"/>
                <w:lang w:eastAsia="en-US"/>
              </w:rPr>
            </w:pPr>
          </w:p>
          <w:p w:rsidR="00C63DE3" w:rsidRDefault="00C63DE3" w:rsidP="00D20FF8">
            <w:pPr>
              <w:spacing w:line="276" w:lineRule="auto"/>
              <w:rPr>
                <w:b/>
                <w:sz w:val="24"/>
                <w:szCs w:val="24"/>
                <w:lang w:eastAsia="en-US"/>
              </w:rPr>
            </w:pPr>
          </w:p>
        </w:tc>
      </w:tr>
    </w:tbl>
    <w:p w:rsidR="00566EDA" w:rsidRDefault="00566EDA" w:rsidP="006527A9">
      <w:pPr>
        <w:jc w:val="both"/>
      </w:pPr>
      <w:bookmarkStart w:id="0" w:name="_GoBack"/>
      <w:bookmarkEnd w:id="0"/>
    </w:p>
    <w:sectPr w:rsidR="00566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tar Academy">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0E6"/>
    <w:multiLevelType w:val="multilevel"/>
    <w:tmpl w:val="9D6EFB72"/>
    <w:lvl w:ilvl="0">
      <w:start w:val="1"/>
      <w:numFmt w:val="decimal"/>
      <w:lvlText w:val="%1."/>
      <w:lvlJc w:val="left"/>
      <w:pPr>
        <w:ind w:left="927" w:hanging="360"/>
      </w:pPr>
      <w:rPr>
        <w:sz w:val="27"/>
      </w:rPr>
    </w:lvl>
    <w:lvl w:ilvl="1">
      <w:start w:val="1"/>
      <w:numFmt w:val="decimal"/>
      <w:isLgl/>
      <w:lvlText w:val="%1.%2"/>
      <w:lvlJc w:val="left"/>
      <w:pPr>
        <w:ind w:left="1347" w:hanging="420"/>
      </w:pPr>
    </w:lvl>
    <w:lvl w:ilvl="2">
      <w:start w:val="1"/>
      <w:numFmt w:val="decimal"/>
      <w:isLgl/>
      <w:lvlText w:val="%1.%2.%3"/>
      <w:lvlJc w:val="left"/>
      <w:pPr>
        <w:ind w:left="2007" w:hanging="720"/>
      </w:pPr>
    </w:lvl>
    <w:lvl w:ilvl="3">
      <w:start w:val="1"/>
      <w:numFmt w:val="decimal"/>
      <w:isLgl/>
      <w:lvlText w:val="%1.%2.%3.%4"/>
      <w:lvlJc w:val="left"/>
      <w:pPr>
        <w:ind w:left="2727" w:hanging="108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167" w:hanging="1440"/>
      </w:pPr>
    </w:lvl>
    <w:lvl w:ilvl="7">
      <w:start w:val="1"/>
      <w:numFmt w:val="decimal"/>
      <w:isLgl/>
      <w:lvlText w:val="%1.%2.%3.%4.%5.%6.%7.%8"/>
      <w:lvlJc w:val="left"/>
      <w:pPr>
        <w:ind w:left="4887" w:hanging="1800"/>
      </w:pPr>
    </w:lvl>
    <w:lvl w:ilvl="8">
      <w:start w:val="1"/>
      <w:numFmt w:val="decimal"/>
      <w:isLgl/>
      <w:lvlText w:val="%1.%2.%3.%4.%5.%6.%7.%8.%9"/>
      <w:lvlJc w:val="left"/>
      <w:pPr>
        <w:ind w:left="5607"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81"/>
    <w:rsid w:val="00031C2D"/>
    <w:rsid w:val="000B69C0"/>
    <w:rsid w:val="001E5915"/>
    <w:rsid w:val="002B45E5"/>
    <w:rsid w:val="00313F6E"/>
    <w:rsid w:val="00443EAC"/>
    <w:rsid w:val="00527BA4"/>
    <w:rsid w:val="00564D77"/>
    <w:rsid w:val="00566EDA"/>
    <w:rsid w:val="00585081"/>
    <w:rsid w:val="006527A9"/>
    <w:rsid w:val="007F7110"/>
    <w:rsid w:val="00906109"/>
    <w:rsid w:val="00966525"/>
    <w:rsid w:val="009905A3"/>
    <w:rsid w:val="00A415E4"/>
    <w:rsid w:val="00A4685E"/>
    <w:rsid w:val="00C63DE3"/>
    <w:rsid w:val="00D02BD5"/>
    <w:rsid w:val="00EA4D48"/>
    <w:rsid w:val="00EC54EA"/>
    <w:rsid w:val="00FD4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2EA7E"/>
  <w15:chartTrackingRefBased/>
  <w15:docId w15:val="{265F588E-6018-4EBF-B359-4AF4CB7A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DE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63DE3"/>
    <w:pPr>
      <w:keepNext/>
      <w:jc w:val="center"/>
      <w:outlineLvl w:val="0"/>
    </w:pPr>
    <w:rPr>
      <w:caps/>
      <w:noProof/>
      <w:color w:val="008000"/>
      <w:sz w:val="26"/>
    </w:rPr>
  </w:style>
  <w:style w:type="paragraph" w:styleId="2">
    <w:name w:val="heading 2"/>
    <w:basedOn w:val="a"/>
    <w:next w:val="a"/>
    <w:link w:val="20"/>
    <w:semiHidden/>
    <w:unhideWhenUsed/>
    <w:qFormat/>
    <w:rsid w:val="00C63DE3"/>
    <w:pPr>
      <w:keepNext/>
      <w:ind w:left="317"/>
      <w:jc w:val="center"/>
      <w:outlineLvl w:val="1"/>
    </w:pPr>
    <w:rPr>
      <w:caps/>
      <w:noProof/>
      <w:color w:val="008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63DE3"/>
    <w:rPr>
      <w:rFonts w:ascii="Times New Roman" w:eastAsia="Times New Roman" w:hAnsi="Times New Roman" w:cs="Times New Roman"/>
      <w:caps/>
      <w:noProof/>
      <w:color w:val="008000"/>
      <w:sz w:val="26"/>
      <w:szCs w:val="20"/>
      <w:lang w:eastAsia="ru-RU"/>
    </w:rPr>
  </w:style>
  <w:style w:type="character" w:customStyle="1" w:styleId="20">
    <w:name w:val="Заголовок 2 Знак"/>
    <w:basedOn w:val="a0"/>
    <w:link w:val="2"/>
    <w:semiHidden/>
    <w:rsid w:val="00C63DE3"/>
    <w:rPr>
      <w:rFonts w:ascii="Times New Roman" w:eastAsia="Times New Roman" w:hAnsi="Times New Roman" w:cs="Times New Roman"/>
      <w:caps/>
      <w:noProof/>
      <w:color w:val="008000"/>
      <w:sz w:val="26"/>
      <w:szCs w:val="20"/>
      <w:lang w:eastAsia="ru-RU"/>
    </w:rPr>
  </w:style>
  <w:style w:type="character" w:styleId="a3">
    <w:name w:val="Hyperlink"/>
    <w:uiPriority w:val="99"/>
    <w:semiHidden/>
    <w:unhideWhenUsed/>
    <w:rsid w:val="00C63DE3"/>
    <w:rPr>
      <w:color w:val="0000FF"/>
      <w:u w:val="single"/>
    </w:rPr>
  </w:style>
  <w:style w:type="paragraph" w:styleId="21">
    <w:name w:val="Body Text Indent 2"/>
    <w:basedOn w:val="a"/>
    <w:link w:val="22"/>
    <w:semiHidden/>
    <w:unhideWhenUsed/>
    <w:rsid w:val="00C63DE3"/>
    <w:pPr>
      <w:spacing w:after="120" w:line="480" w:lineRule="auto"/>
      <w:ind w:left="283"/>
    </w:pPr>
  </w:style>
  <w:style w:type="character" w:customStyle="1" w:styleId="22">
    <w:name w:val="Основной текст с отступом 2 Знак"/>
    <w:basedOn w:val="a0"/>
    <w:link w:val="21"/>
    <w:semiHidden/>
    <w:rsid w:val="00C63DE3"/>
    <w:rPr>
      <w:rFonts w:ascii="Times New Roman" w:eastAsia="Times New Roman" w:hAnsi="Times New Roman" w:cs="Times New Roman"/>
      <w:sz w:val="20"/>
      <w:szCs w:val="20"/>
      <w:lang w:eastAsia="ru-RU"/>
    </w:rPr>
  </w:style>
  <w:style w:type="paragraph" w:styleId="a4">
    <w:name w:val="List Paragraph"/>
    <w:basedOn w:val="a"/>
    <w:uiPriority w:val="34"/>
    <w:qFormat/>
    <w:rsid w:val="00C63DE3"/>
    <w:pPr>
      <w:ind w:left="720"/>
      <w:contextualSpacing/>
    </w:pPr>
  </w:style>
  <w:style w:type="paragraph" w:customStyle="1" w:styleId="ConsPlusTitle">
    <w:name w:val="ConsPlusTitle"/>
    <w:uiPriority w:val="99"/>
    <w:rsid w:val="00C63DE3"/>
    <w:pPr>
      <w:widowControl w:val="0"/>
      <w:autoSpaceDE w:val="0"/>
      <w:autoSpaceDN w:val="0"/>
      <w:adjustRightInd w:val="0"/>
      <w:spacing w:after="0" w:line="240" w:lineRule="auto"/>
      <w:ind w:firstLine="709"/>
      <w:jc w:val="both"/>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3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6BD7-46FC-4E34-A84F-48741FDFC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1102</Words>
  <Characters>6287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2022-11-17T06:58:00Z</dcterms:created>
  <dcterms:modified xsi:type="dcterms:W3CDTF">2022-11-17T08:59:00Z</dcterms:modified>
</cp:coreProperties>
</file>