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90C" w:rsidRPr="00A6090C" w:rsidRDefault="001F11DC" w:rsidP="001F11DC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6090C" w:rsidRP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Pr="00A6090C" w:rsidRDefault="00A6090C" w:rsidP="00A609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90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состав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6090C">
        <w:rPr>
          <w:rFonts w:ascii="Times New Roman" w:hAnsi="Times New Roman" w:cs="Times New Roman"/>
          <w:b/>
          <w:sz w:val="28"/>
          <w:szCs w:val="28"/>
        </w:rPr>
        <w:t>Совета при Президенте Республики Татарстан по образованию и науке</w:t>
      </w:r>
    </w:p>
    <w:p w:rsidR="00A6090C" w:rsidRP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P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87857" w:rsidRPr="00A6090C" w:rsidRDefault="00A6090C" w:rsidP="00A6090C">
      <w:pPr>
        <w:pStyle w:val="a4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0C">
        <w:rPr>
          <w:rFonts w:ascii="Times New Roman" w:hAnsi="Times New Roman" w:cs="Times New Roman"/>
          <w:sz w:val="28"/>
          <w:szCs w:val="28"/>
        </w:rPr>
        <w:t>Ввести в состав Совета при Президенте Республики Та</w:t>
      </w:r>
      <w:r>
        <w:rPr>
          <w:rFonts w:ascii="Times New Roman" w:hAnsi="Times New Roman" w:cs="Times New Roman"/>
          <w:sz w:val="28"/>
          <w:szCs w:val="28"/>
        </w:rPr>
        <w:t>тарстан по образованию и науке</w:t>
      </w:r>
      <w:r w:rsidRPr="00A6090C">
        <w:rPr>
          <w:rFonts w:ascii="Times New Roman" w:hAnsi="Times New Roman" w:cs="Times New Roman"/>
          <w:sz w:val="28"/>
          <w:szCs w:val="28"/>
        </w:rPr>
        <w:t xml:space="preserve">, утвержденный Указом Президента Республики Татарстан от 7 февраля 2015 года № УП-105 «О Совете при Президенте Республики Татарстан по образованию и науке» (с изменениями, внесенными указами Президента Республики Татарстан от 6 мая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090C">
        <w:rPr>
          <w:rFonts w:ascii="Times New Roman" w:hAnsi="Times New Roman" w:cs="Times New Roman"/>
          <w:sz w:val="28"/>
          <w:szCs w:val="28"/>
        </w:rPr>
        <w:t xml:space="preserve"> УП-365, от 31 июля 2017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A6090C">
        <w:rPr>
          <w:rFonts w:ascii="Times New Roman" w:hAnsi="Times New Roman" w:cs="Times New Roman"/>
          <w:sz w:val="28"/>
          <w:szCs w:val="28"/>
        </w:rPr>
        <w:t>№ УП-661, от 11 апреля 2018 года № УП-300, от 5 февраля 2021 года № УП-98 от 22 апреля 2022 года № УП-288 и от 31 мая 2022 года № УП-389), Шагиахметова Мидхата Рафкатовича 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A6090C">
        <w:rPr>
          <w:rFonts w:ascii="Times New Roman" w:hAnsi="Times New Roman" w:cs="Times New Roman"/>
          <w:sz w:val="28"/>
          <w:szCs w:val="28"/>
        </w:rPr>
        <w:t>аместителя Премьер-министра Республики Татарстан – министра экономики Республики Татарстан.</w:t>
      </w:r>
    </w:p>
    <w:p w:rsidR="00A6090C" w:rsidRPr="00A6090C" w:rsidRDefault="00A6090C" w:rsidP="00A6090C">
      <w:pPr>
        <w:pStyle w:val="a4"/>
        <w:numPr>
          <w:ilvl w:val="0"/>
          <w:numId w:val="3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0C">
        <w:rPr>
          <w:rFonts w:ascii="Times New Roman" w:hAnsi="Times New Roman" w:cs="Times New Roman"/>
          <w:sz w:val="28"/>
          <w:szCs w:val="28"/>
        </w:rPr>
        <w:t>Настоящий Указ вступает в силу со дня его подписания.</w:t>
      </w: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A6090C" w:rsidRPr="00A6090C" w:rsidTr="00A6090C">
        <w:tc>
          <w:tcPr>
            <w:tcW w:w="4955" w:type="dxa"/>
          </w:tcPr>
          <w:p w:rsidR="00A6090C" w:rsidRPr="00A6090C" w:rsidRDefault="00A6090C" w:rsidP="00A6090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9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Президент </w:t>
            </w:r>
            <w:r w:rsidRPr="00A6090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4956" w:type="dxa"/>
            <w:vAlign w:val="bottom"/>
          </w:tcPr>
          <w:p w:rsidR="00A6090C" w:rsidRPr="00A6090C" w:rsidRDefault="00A6090C" w:rsidP="00A6090C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6090C">
              <w:rPr>
                <w:rFonts w:ascii="Times New Roman" w:hAnsi="Times New Roman" w:cs="Times New Roman"/>
                <w:b/>
                <w:sz w:val="28"/>
                <w:szCs w:val="28"/>
              </w:rPr>
              <w:t>Р.Н.Минниханов</w:t>
            </w:r>
            <w:proofErr w:type="spellEnd"/>
          </w:p>
        </w:tc>
      </w:tr>
    </w:tbl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6090C" w:rsidRPr="00A6090C" w:rsidRDefault="00A6090C" w:rsidP="00A6090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90C"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  <w:r w:rsidRPr="00A6090C">
        <w:rPr>
          <w:rFonts w:ascii="Times New Roman" w:hAnsi="Times New Roman" w:cs="Times New Roman"/>
          <w:sz w:val="28"/>
          <w:szCs w:val="28"/>
        </w:rPr>
        <w:br/>
        <w:t xml:space="preserve">к проекту Указа Президента Республики Татарстан </w:t>
      </w:r>
      <w:r w:rsidR="00F74D53">
        <w:rPr>
          <w:rFonts w:ascii="Times New Roman" w:hAnsi="Times New Roman" w:cs="Times New Roman"/>
          <w:sz w:val="28"/>
          <w:szCs w:val="28"/>
        </w:rPr>
        <w:t>«О</w:t>
      </w:r>
      <w:r w:rsidRPr="00A6090C">
        <w:rPr>
          <w:rFonts w:ascii="Times New Roman" w:hAnsi="Times New Roman" w:cs="Times New Roman"/>
          <w:sz w:val="28"/>
          <w:szCs w:val="28"/>
        </w:rPr>
        <w:t xml:space="preserve"> внесении изменения в состав Совета при Президенте Республики Татарстан по образованию и науке</w:t>
      </w:r>
      <w:r w:rsidR="00F74D53">
        <w:rPr>
          <w:rFonts w:ascii="Times New Roman" w:hAnsi="Times New Roman" w:cs="Times New Roman"/>
          <w:sz w:val="28"/>
          <w:szCs w:val="28"/>
        </w:rPr>
        <w:t>»</w:t>
      </w:r>
    </w:p>
    <w:p w:rsidR="00A6090C" w:rsidRDefault="00A6090C" w:rsidP="00A6090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6090C" w:rsidRDefault="00A6090C" w:rsidP="00A609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090C">
        <w:rPr>
          <w:rFonts w:ascii="Times New Roman" w:hAnsi="Times New Roman" w:cs="Times New Roman"/>
          <w:sz w:val="28"/>
          <w:szCs w:val="28"/>
        </w:rPr>
        <w:t xml:space="preserve">роект Указа Президента Республики Татарстан </w:t>
      </w:r>
      <w:r w:rsidR="00F74D53">
        <w:rPr>
          <w:rFonts w:ascii="Times New Roman" w:hAnsi="Times New Roman" w:cs="Times New Roman"/>
          <w:sz w:val="28"/>
          <w:szCs w:val="28"/>
        </w:rPr>
        <w:t>«О</w:t>
      </w:r>
      <w:r w:rsidRPr="00A6090C">
        <w:rPr>
          <w:rFonts w:ascii="Times New Roman" w:hAnsi="Times New Roman" w:cs="Times New Roman"/>
          <w:sz w:val="28"/>
          <w:szCs w:val="28"/>
        </w:rPr>
        <w:t xml:space="preserve"> внесении изменения в состав Совета при Президенте Республики Татарстан по образованию и науке</w:t>
      </w:r>
      <w:r w:rsidR="00F74D53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(далее – Проект) разработан в целях обеспечения скоординированной реализации Стратегии и государственной программы по научно-технологическому развитию Республики Татарстан, проекты которых были одобрены на заседании </w:t>
      </w:r>
      <w:r w:rsidRPr="00A6090C">
        <w:rPr>
          <w:rFonts w:ascii="Times New Roman" w:hAnsi="Times New Roman" w:cs="Times New Roman"/>
          <w:sz w:val="28"/>
          <w:szCs w:val="28"/>
        </w:rPr>
        <w:t>Совета при Президенте Республики Татарстан по образованию и науке</w:t>
      </w:r>
      <w:r>
        <w:rPr>
          <w:rFonts w:ascii="Times New Roman" w:hAnsi="Times New Roman" w:cs="Times New Roman"/>
          <w:sz w:val="28"/>
          <w:szCs w:val="28"/>
        </w:rPr>
        <w:t>, состоявшемся 15 ноября 2022 года.</w:t>
      </w:r>
    </w:p>
    <w:p w:rsidR="00A6090C" w:rsidRDefault="00A6090C" w:rsidP="00A609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прошел независимую антикоррупционную экспертизу на официальном сайте Министерства экономики Республики Татарстан, замечаний и предложений не поступило.</w:t>
      </w:r>
    </w:p>
    <w:p w:rsidR="00A6090C" w:rsidRDefault="00A6090C" w:rsidP="00A609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0C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A6090C">
        <w:rPr>
          <w:rFonts w:ascii="Times New Roman" w:hAnsi="Times New Roman" w:cs="Times New Roman"/>
          <w:sz w:val="28"/>
          <w:szCs w:val="28"/>
        </w:rPr>
        <w:t xml:space="preserve"> не повлечет внесени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090C">
        <w:rPr>
          <w:rFonts w:ascii="Times New Roman" w:hAnsi="Times New Roman" w:cs="Times New Roman"/>
          <w:sz w:val="28"/>
          <w:szCs w:val="28"/>
        </w:rPr>
        <w:t xml:space="preserve"> изменений, признани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090C">
        <w:rPr>
          <w:rFonts w:ascii="Times New Roman" w:hAnsi="Times New Roman" w:cs="Times New Roman"/>
          <w:sz w:val="28"/>
          <w:szCs w:val="28"/>
        </w:rPr>
        <w:t xml:space="preserve"> утратившими силу, приостановлени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090C">
        <w:rPr>
          <w:rFonts w:ascii="Times New Roman" w:hAnsi="Times New Roman" w:cs="Times New Roman"/>
          <w:sz w:val="28"/>
          <w:szCs w:val="28"/>
        </w:rPr>
        <w:t xml:space="preserve"> или издани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6090C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090C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1DC">
        <w:rPr>
          <w:rFonts w:ascii="Times New Roman" w:hAnsi="Times New Roman" w:cs="Times New Roman"/>
          <w:sz w:val="28"/>
          <w:szCs w:val="28"/>
        </w:rPr>
        <w:t xml:space="preserve">актов и </w:t>
      </w:r>
      <w:r w:rsidR="001F11DC" w:rsidRPr="001F11DC">
        <w:rPr>
          <w:rFonts w:ascii="Times New Roman" w:hAnsi="Times New Roman" w:cs="Times New Roman"/>
          <w:sz w:val="28"/>
          <w:szCs w:val="28"/>
        </w:rPr>
        <w:t>не потребует выделения дополнительных финансовых средств из бюджета Республики Татарстан.</w:t>
      </w:r>
    </w:p>
    <w:p w:rsidR="001F11DC" w:rsidRPr="00A6090C" w:rsidRDefault="001F11DC" w:rsidP="00A6090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11DC" w:rsidRPr="00A6090C" w:rsidSect="00A6090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6C6"/>
    <w:multiLevelType w:val="hybridMultilevel"/>
    <w:tmpl w:val="4F829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90C"/>
    <w:rsid w:val="001F11DC"/>
    <w:rsid w:val="00221DB4"/>
    <w:rsid w:val="007763D0"/>
    <w:rsid w:val="008131EF"/>
    <w:rsid w:val="0084777C"/>
    <w:rsid w:val="008B1652"/>
    <w:rsid w:val="00A6090C"/>
    <w:rsid w:val="00B975F3"/>
    <w:rsid w:val="00F24E48"/>
    <w:rsid w:val="00F7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CD368-4D92-49CA-B021-87DC706D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table" w:styleId="a3">
    <w:name w:val="Table Grid"/>
    <w:basedOn w:val="a1"/>
    <w:uiPriority w:val="39"/>
    <w:rsid w:val="00A6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09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Галимуллин Ренат Равилевич</dc:creator>
  <cp:keywords/>
  <dc:description/>
  <cp:lastModifiedBy>Галимуллин Ренат Равилевич</cp:lastModifiedBy>
  <cp:revision>4</cp:revision>
  <cp:lastPrinted>2022-11-25T11:01:00Z</cp:lastPrinted>
  <dcterms:created xsi:type="dcterms:W3CDTF">2022-11-25T08:21:00Z</dcterms:created>
  <dcterms:modified xsi:type="dcterms:W3CDTF">2022-11-25T11:03:00Z</dcterms:modified>
</cp:coreProperties>
</file>