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E41C79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31408062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10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5"/>
        <w:gridCol w:w="1380"/>
        <w:gridCol w:w="3999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864A80" w:rsidRPr="00BC613C" w:rsidRDefault="00864A80" w:rsidP="00864A80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r w:rsidRPr="00A570B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внесении изменений в </w:t>
      </w:r>
      <w:r w:rsidRPr="00972DF2">
        <w:rPr>
          <w:b/>
          <w:sz w:val="28"/>
          <w:szCs w:val="28"/>
        </w:rPr>
        <w:t>Порядок предоставления информации о деятельности Министерства промышленности и торговли Республики Татарстан</w:t>
      </w:r>
      <w:r>
        <w:rPr>
          <w:b/>
          <w:sz w:val="28"/>
          <w:szCs w:val="28"/>
        </w:rPr>
        <w:t xml:space="preserve">, </w:t>
      </w:r>
      <w:r w:rsidRPr="00972DF2">
        <w:rPr>
          <w:b/>
          <w:sz w:val="28"/>
          <w:szCs w:val="28"/>
        </w:rPr>
        <w:t>утвержденный</w:t>
      </w:r>
      <w:r>
        <w:rPr>
          <w:b/>
          <w:sz w:val="28"/>
          <w:szCs w:val="28"/>
        </w:rPr>
        <w:t xml:space="preserve"> приказом Министерства промышленности и торговли Республики Татарстан от 29.12.2012 №369-ОД «</w:t>
      </w:r>
      <w:r w:rsidRPr="00BC613C">
        <w:rPr>
          <w:b/>
          <w:sz w:val="28"/>
          <w:szCs w:val="28"/>
        </w:rPr>
        <w:t>Об утверждении порядка предоставления информации о деятельности</w:t>
      </w:r>
    </w:p>
    <w:p w:rsidR="00864A80" w:rsidRDefault="00864A80" w:rsidP="00864A80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r w:rsidRPr="00BC613C">
        <w:rPr>
          <w:b/>
          <w:sz w:val="28"/>
          <w:szCs w:val="28"/>
        </w:rPr>
        <w:t>Министерства промышленности и торговли Республики Татарстан</w:t>
      </w:r>
      <w:r>
        <w:rPr>
          <w:b/>
          <w:sz w:val="28"/>
          <w:szCs w:val="28"/>
        </w:rPr>
        <w:t>»</w:t>
      </w:r>
    </w:p>
    <w:p w:rsidR="00864A80" w:rsidRDefault="00864A80" w:rsidP="00864A80">
      <w:pPr>
        <w:rPr>
          <w:b/>
          <w:bCs/>
        </w:rPr>
      </w:pPr>
    </w:p>
    <w:p w:rsidR="00864A80" w:rsidRPr="002B1A31" w:rsidRDefault="00864A80" w:rsidP="00864A8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 </w:t>
      </w:r>
      <w:r w:rsidRPr="005D1C43">
        <w:rPr>
          <w:sz w:val="28"/>
        </w:rPr>
        <w:t>Федеральн</w:t>
      </w:r>
      <w:r>
        <w:rPr>
          <w:sz w:val="28"/>
        </w:rPr>
        <w:t>ым</w:t>
      </w:r>
      <w:r w:rsidRPr="005D1C43">
        <w:rPr>
          <w:sz w:val="28"/>
        </w:rPr>
        <w:t xml:space="preserve"> закон</w:t>
      </w:r>
      <w:r>
        <w:rPr>
          <w:sz w:val="28"/>
        </w:rPr>
        <w:t>ом</w:t>
      </w:r>
      <w:r w:rsidRPr="005D1C43">
        <w:rPr>
          <w:sz w:val="28"/>
        </w:rPr>
        <w:t xml:space="preserve"> от </w:t>
      </w:r>
      <w:r>
        <w:rPr>
          <w:sz w:val="28"/>
        </w:rPr>
        <w:t>0</w:t>
      </w:r>
      <w:r w:rsidRPr="005D1C43">
        <w:rPr>
          <w:sz w:val="28"/>
        </w:rPr>
        <w:t>9</w:t>
      </w:r>
      <w:r>
        <w:rPr>
          <w:sz w:val="28"/>
        </w:rPr>
        <w:t xml:space="preserve">.02.2009 № </w:t>
      </w:r>
      <w:r w:rsidRPr="005D1C43">
        <w:rPr>
          <w:sz w:val="28"/>
        </w:rPr>
        <w:t>8-ФЗ "Об обеспечении доступа к информации о деятельности государственных органов и о</w:t>
      </w:r>
      <w:r>
        <w:rPr>
          <w:sz w:val="28"/>
        </w:rPr>
        <w:t xml:space="preserve">рганов местного самоуправления", </w:t>
      </w:r>
      <w:r w:rsidRPr="005D1C43">
        <w:rPr>
          <w:sz w:val="28"/>
        </w:rPr>
        <w:t>Федеральн</w:t>
      </w:r>
      <w:r>
        <w:rPr>
          <w:sz w:val="28"/>
        </w:rPr>
        <w:t>ым</w:t>
      </w:r>
      <w:r w:rsidRPr="005D1C43">
        <w:rPr>
          <w:sz w:val="28"/>
        </w:rPr>
        <w:t xml:space="preserve"> закон</w:t>
      </w:r>
      <w:r>
        <w:rPr>
          <w:sz w:val="28"/>
        </w:rPr>
        <w:t xml:space="preserve">ом </w:t>
      </w:r>
      <w:r w:rsidRPr="00E05B21">
        <w:rPr>
          <w:sz w:val="28"/>
        </w:rPr>
        <w:t xml:space="preserve">от 14.07.2022 </w:t>
      </w:r>
      <w:r>
        <w:rPr>
          <w:sz w:val="28"/>
        </w:rPr>
        <w:t>№</w:t>
      </w:r>
      <w:r w:rsidRPr="00E05B21">
        <w:rPr>
          <w:sz w:val="28"/>
        </w:rPr>
        <w:t xml:space="preserve"> 270-ФЗ</w:t>
      </w:r>
      <w:r>
        <w:rPr>
          <w:sz w:val="28"/>
        </w:rPr>
        <w:t xml:space="preserve"> </w:t>
      </w:r>
      <w:r w:rsidRPr="005D1C43">
        <w:rPr>
          <w:sz w:val="28"/>
        </w:rPr>
        <w:t>"</w:t>
      </w:r>
      <w:r w:rsidRPr="00E05B21">
        <w:rPr>
          <w:sz w:val="28"/>
        </w:rPr>
        <w:t>О внесении изменений в Федеральный закон "Об обеспечении доступа к информации о деятельности государственных органов и органов местного самоуправления" и статью 10 Федерального закона "Об обеспечении доступа к информации о деятельности</w:t>
      </w:r>
      <w:r>
        <w:rPr>
          <w:sz w:val="28"/>
        </w:rPr>
        <w:t xml:space="preserve"> судов в Российской Федерации" </w:t>
      </w:r>
      <w:r w:rsidRPr="005D1C43">
        <w:rPr>
          <w:sz w:val="28"/>
        </w:rPr>
        <w:t>и Постановлени</w:t>
      </w:r>
      <w:r>
        <w:rPr>
          <w:sz w:val="28"/>
        </w:rPr>
        <w:t>ем</w:t>
      </w:r>
      <w:r w:rsidRPr="005D1C43">
        <w:rPr>
          <w:sz w:val="28"/>
        </w:rPr>
        <w:t xml:space="preserve"> Кабинета Министров Республики Татарстан от </w:t>
      </w:r>
      <w:r>
        <w:rPr>
          <w:sz w:val="28"/>
        </w:rPr>
        <w:t>08.12.</w:t>
      </w:r>
      <w:r w:rsidRPr="005D1C43">
        <w:rPr>
          <w:sz w:val="28"/>
        </w:rPr>
        <w:t xml:space="preserve">2012 </w:t>
      </w:r>
      <w:r>
        <w:rPr>
          <w:sz w:val="28"/>
        </w:rPr>
        <w:t>№</w:t>
      </w:r>
      <w:r w:rsidRPr="005D1C43">
        <w:rPr>
          <w:sz w:val="28"/>
        </w:rPr>
        <w:t xml:space="preserve"> 1068 "Об утверждении Примерного порядка предоставления информации о деятельности исполнительного органа государственной власти Республики Татарстан пользователю по его запросу"</w:t>
      </w:r>
      <w:r>
        <w:rPr>
          <w:sz w:val="28"/>
        </w:rPr>
        <w:t>,</w:t>
      </w:r>
    </w:p>
    <w:p w:rsidR="00864A80" w:rsidRPr="00A61698" w:rsidRDefault="00864A80" w:rsidP="00864A80">
      <w:pPr>
        <w:ind w:firstLine="720"/>
        <w:jc w:val="both"/>
      </w:pPr>
    </w:p>
    <w:p w:rsidR="00864A80" w:rsidRDefault="00864A80" w:rsidP="00864A80">
      <w:pPr>
        <w:jc w:val="both"/>
        <w:rPr>
          <w:bCs/>
          <w:sz w:val="28"/>
          <w:szCs w:val="28"/>
        </w:rPr>
      </w:pPr>
      <w:r w:rsidRPr="002E4947">
        <w:rPr>
          <w:b/>
          <w:bCs/>
          <w:spacing w:val="40"/>
          <w:sz w:val="28"/>
          <w:szCs w:val="28"/>
        </w:rPr>
        <w:t>приказываю</w:t>
      </w:r>
      <w:r w:rsidRPr="002E4947">
        <w:rPr>
          <w:b/>
          <w:bCs/>
          <w:spacing w:val="30"/>
          <w:sz w:val="28"/>
          <w:szCs w:val="28"/>
        </w:rPr>
        <w:t>:</w:t>
      </w:r>
    </w:p>
    <w:p w:rsidR="00864A80" w:rsidRPr="000347FA" w:rsidRDefault="00864A80" w:rsidP="00864A80">
      <w:pPr>
        <w:ind w:firstLine="709"/>
        <w:jc w:val="center"/>
      </w:pPr>
    </w:p>
    <w:p w:rsidR="00864A80" w:rsidRPr="0003539E" w:rsidRDefault="00864A80" w:rsidP="00864A80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1. Внести в П</w:t>
      </w:r>
      <w:r w:rsidRPr="0003539E">
        <w:rPr>
          <w:sz w:val="28"/>
        </w:rPr>
        <w:t>орядок</w:t>
      </w:r>
      <w:r>
        <w:rPr>
          <w:sz w:val="28"/>
        </w:rPr>
        <w:t xml:space="preserve"> </w:t>
      </w:r>
      <w:r w:rsidRPr="0003539E">
        <w:rPr>
          <w:sz w:val="28"/>
        </w:rPr>
        <w:t xml:space="preserve">предоставления информации о деятельности </w:t>
      </w:r>
      <w:r>
        <w:rPr>
          <w:sz w:val="28"/>
        </w:rPr>
        <w:t>М</w:t>
      </w:r>
      <w:r w:rsidRPr="0003539E">
        <w:rPr>
          <w:sz w:val="28"/>
        </w:rPr>
        <w:t>инистерства промышленности</w:t>
      </w:r>
      <w:r>
        <w:rPr>
          <w:sz w:val="28"/>
        </w:rPr>
        <w:t xml:space="preserve"> </w:t>
      </w:r>
      <w:r w:rsidRPr="0003539E">
        <w:rPr>
          <w:sz w:val="28"/>
        </w:rPr>
        <w:t>и торговли Республики Татарстан</w:t>
      </w:r>
      <w:r>
        <w:rPr>
          <w:sz w:val="28"/>
        </w:rPr>
        <w:t xml:space="preserve"> (далее – Порядок), утвержденный </w:t>
      </w:r>
      <w:r w:rsidRPr="00EE1610">
        <w:rPr>
          <w:sz w:val="28"/>
        </w:rPr>
        <w:t>приказ</w:t>
      </w:r>
      <w:r>
        <w:rPr>
          <w:sz w:val="28"/>
        </w:rPr>
        <w:t>ом</w:t>
      </w:r>
      <w:r w:rsidRPr="00EE1610">
        <w:rPr>
          <w:sz w:val="28"/>
        </w:rPr>
        <w:t xml:space="preserve"> Министерства промышленности и торговли Республики Татарстан </w:t>
      </w:r>
      <w:r w:rsidRPr="00966B8F">
        <w:rPr>
          <w:sz w:val="28"/>
          <w:szCs w:val="28"/>
        </w:rPr>
        <w:t xml:space="preserve">от </w:t>
      </w:r>
      <w:r>
        <w:rPr>
          <w:sz w:val="28"/>
          <w:szCs w:val="28"/>
        </w:rPr>
        <w:t>29</w:t>
      </w:r>
      <w:r w:rsidRPr="00966B8F">
        <w:rPr>
          <w:sz w:val="28"/>
          <w:szCs w:val="28"/>
        </w:rPr>
        <w:t>.12.201</w:t>
      </w:r>
      <w:r>
        <w:rPr>
          <w:sz w:val="28"/>
          <w:szCs w:val="28"/>
        </w:rPr>
        <w:t>2</w:t>
      </w:r>
      <w:r w:rsidRPr="00966B8F">
        <w:rPr>
          <w:sz w:val="28"/>
          <w:szCs w:val="28"/>
        </w:rPr>
        <w:t xml:space="preserve"> №36</w:t>
      </w:r>
      <w:r>
        <w:rPr>
          <w:sz w:val="28"/>
          <w:szCs w:val="28"/>
        </w:rPr>
        <w:t>9</w:t>
      </w:r>
      <w:r w:rsidRPr="00966B8F">
        <w:rPr>
          <w:sz w:val="28"/>
          <w:szCs w:val="28"/>
        </w:rPr>
        <w:t xml:space="preserve">-ОД </w:t>
      </w:r>
      <w:r>
        <w:rPr>
          <w:sz w:val="28"/>
          <w:szCs w:val="28"/>
        </w:rPr>
        <w:t>«</w:t>
      </w:r>
      <w:r w:rsidRPr="00BC613C">
        <w:rPr>
          <w:sz w:val="28"/>
          <w:szCs w:val="28"/>
        </w:rPr>
        <w:t>Об утверждении порядка предоставления информации о деятельности</w:t>
      </w:r>
      <w:r>
        <w:rPr>
          <w:sz w:val="28"/>
          <w:szCs w:val="28"/>
        </w:rPr>
        <w:t xml:space="preserve"> </w:t>
      </w:r>
      <w:r w:rsidRPr="00BC613C">
        <w:rPr>
          <w:sz w:val="28"/>
          <w:szCs w:val="28"/>
        </w:rPr>
        <w:t>Министерства промышленности и торговли Республики Татарстан</w:t>
      </w:r>
      <w:r w:rsidRPr="00966B8F">
        <w:rPr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>следующие изменения:</w:t>
      </w:r>
    </w:p>
    <w:p w:rsidR="00864A80" w:rsidRDefault="00864A80" w:rsidP="00864A80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в абзаце 8 пункта 2.11 Порядка слова </w:t>
      </w:r>
      <w:r w:rsidRPr="00D04B0A">
        <w:rPr>
          <w:sz w:val="28"/>
        </w:rPr>
        <w:t>"в информационно-теле</w:t>
      </w:r>
      <w:r>
        <w:rPr>
          <w:sz w:val="28"/>
        </w:rPr>
        <w:t xml:space="preserve">коммуникационной сети "Интернет" заменить словами </w:t>
      </w:r>
      <w:r w:rsidRPr="00D04B0A">
        <w:rPr>
          <w:sz w:val="28"/>
        </w:rPr>
        <w:t>"</w:t>
      </w:r>
      <w:r w:rsidRPr="00C550AC">
        <w:rPr>
          <w:sz w:val="28"/>
        </w:rPr>
        <w:t>на официальном сайте</w:t>
      </w:r>
      <w:r w:rsidRPr="00D04B0A">
        <w:rPr>
          <w:sz w:val="28"/>
        </w:rPr>
        <w:t>"</w:t>
      </w:r>
      <w:r>
        <w:rPr>
          <w:sz w:val="28"/>
        </w:rPr>
        <w:t>.</w:t>
      </w:r>
    </w:p>
    <w:p w:rsidR="004850E1" w:rsidRPr="004850E1" w:rsidRDefault="00D730D9" w:rsidP="004850E1">
      <w:pPr>
        <w:pStyle w:val="ad"/>
        <w:tabs>
          <w:tab w:val="left" w:pos="1134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2</w:t>
      </w:r>
      <w:r w:rsidR="00F37533">
        <w:rPr>
          <w:sz w:val="28"/>
        </w:rPr>
        <w:t>. </w:t>
      </w:r>
      <w:r w:rsidR="000248BE" w:rsidRPr="00492EA9">
        <w:rPr>
          <w:sz w:val="28"/>
        </w:rPr>
        <w:t xml:space="preserve">Контроль за исполнением настоящего </w:t>
      </w:r>
      <w:r w:rsidR="00B81582">
        <w:rPr>
          <w:sz w:val="28"/>
        </w:rPr>
        <w:t>приказа</w:t>
      </w:r>
      <w:r w:rsidR="00B81582" w:rsidRPr="00492EA9">
        <w:rPr>
          <w:sz w:val="28"/>
        </w:rPr>
        <w:t xml:space="preserve"> </w:t>
      </w:r>
      <w:r w:rsidR="00B81582">
        <w:rPr>
          <w:sz w:val="28"/>
        </w:rPr>
        <w:t>возложить на заместителя министра Р.М. Карпова</w:t>
      </w:r>
      <w:r w:rsidR="00B81582" w:rsidRPr="00492EA9">
        <w:rPr>
          <w:sz w:val="28"/>
        </w:rPr>
        <w:t>.</w:t>
      </w:r>
    </w:p>
    <w:p w:rsidR="004850E1" w:rsidRDefault="004850E1" w:rsidP="009B301E">
      <w:pPr>
        <w:rPr>
          <w:sz w:val="28"/>
        </w:rPr>
      </w:pPr>
    </w:p>
    <w:p w:rsidR="00BE492A" w:rsidRPr="00610A17" w:rsidRDefault="00BE492A" w:rsidP="009B301E">
      <w:pPr>
        <w:rPr>
          <w:sz w:val="28"/>
        </w:rPr>
      </w:pPr>
      <w:r w:rsidRPr="00610A17">
        <w:rPr>
          <w:sz w:val="28"/>
        </w:rPr>
        <w:t xml:space="preserve">Заместитель Премьер-министра </w:t>
      </w:r>
    </w:p>
    <w:p w:rsidR="00BE492A" w:rsidRDefault="00BE492A" w:rsidP="009B30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  <w:sectPr w:rsidR="00BE492A" w:rsidSect="001840DF">
          <w:pgSz w:w="11906" w:h="16838"/>
          <w:pgMar w:top="1134" w:right="1134" w:bottom="567" w:left="1418" w:header="720" w:footer="720" w:gutter="0"/>
          <w:cols w:space="720"/>
          <w:docGrid w:linePitch="272"/>
        </w:sectPr>
      </w:pPr>
      <w:r w:rsidRPr="00610A17">
        <w:rPr>
          <w:sz w:val="28"/>
        </w:rPr>
        <w:t xml:space="preserve">Республики Татарстан – министр                              </w:t>
      </w:r>
      <w:r w:rsidR="009B301E">
        <w:rPr>
          <w:sz w:val="28"/>
        </w:rPr>
        <w:t xml:space="preserve">   </w:t>
      </w:r>
      <w:r w:rsidRPr="00610A17">
        <w:rPr>
          <w:sz w:val="28"/>
        </w:rPr>
        <w:t xml:space="preserve">          </w:t>
      </w:r>
      <w:r w:rsidR="0055384A">
        <w:rPr>
          <w:sz w:val="28"/>
        </w:rPr>
        <w:tab/>
        <w:t xml:space="preserve">  </w:t>
      </w:r>
      <w:bookmarkStart w:id="0" w:name="_GoBack"/>
      <w:bookmarkEnd w:id="0"/>
      <w:r w:rsidR="004850E1">
        <w:rPr>
          <w:sz w:val="28"/>
        </w:rPr>
        <w:t>О.В Коробченко</w:t>
      </w:r>
    </w:p>
    <w:p w:rsidR="009B61E6" w:rsidRPr="00895B6A" w:rsidRDefault="009B61E6" w:rsidP="004850E1">
      <w:pPr>
        <w:widowControl w:val="0"/>
        <w:autoSpaceDE w:val="0"/>
        <w:autoSpaceDN w:val="0"/>
      </w:pPr>
    </w:p>
    <w:sectPr w:rsidR="009B61E6" w:rsidRPr="00895B6A" w:rsidSect="009B301E">
      <w:type w:val="continuous"/>
      <w:pgSz w:w="11906" w:h="16838"/>
      <w:pgMar w:top="1134" w:right="849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C79" w:rsidRDefault="00E41C79">
      <w:r>
        <w:separator/>
      </w:r>
    </w:p>
  </w:endnote>
  <w:endnote w:type="continuationSeparator" w:id="0">
    <w:p w:rsidR="00E41C79" w:rsidRDefault="00E41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7E33691-9B75-4771-8597-28E7CA4A0C4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B641E04-FFF2-4108-94D4-FD762FDDB7C8}"/>
    <w:embedBold r:id="rId3" w:fontKey="{66BE7A4D-025B-4652-A56D-6583435601AB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4" w:fontKey="{AE635045-193E-48D2-B32F-CECDACB9DF5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01F78E7-0F0A-4163-875B-162BE4FA440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C79" w:rsidRDefault="00E41C79">
      <w:r>
        <w:separator/>
      </w:r>
    </w:p>
  </w:footnote>
  <w:footnote w:type="continuationSeparator" w:id="0">
    <w:p w:rsidR="00E41C79" w:rsidRDefault="00E41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3064A"/>
    <w:rsid w:val="000347FA"/>
    <w:rsid w:val="000572EE"/>
    <w:rsid w:val="00063B95"/>
    <w:rsid w:val="00066936"/>
    <w:rsid w:val="000717D7"/>
    <w:rsid w:val="0008333B"/>
    <w:rsid w:val="000842F0"/>
    <w:rsid w:val="00085C6A"/>
    <w:rsid w:val="000921A1"/>
    <w:rsid w:val="000A7874"/>
    <w:rsid w:val="000C0D63"/>
    <w:rsid w:val="000C7119"/>
    <w:rsid w:val="000D05AA"/>
    <w:rsid w:val="000F3886"/>
    <w:rsid w:val="00103CC2"/>
    <w:rsid w:val="00126436"/>
    <w:rsid w:val="0014373E"/>
    <w:rsid w:val="001465AB"/>
    <w:rsid w:val="00164725"/>
    <w:rsid w:val="001840DF"/>
    <w:rsid w:val="001B1D52"/>
    <w:rsid w:val="001B7BB8"/>
    <w:rsid w:val="001D2B33"/>
    <w:rsid w:val="001D5F81"/>
    <w:rsid w:val="001E116E"/>
    <w:rsid w:val="001E5255"/>
    <w:rsid w:val="001F2EE2"/>
    <w:rsid w:val="00215022"/>
    <w:rsid w:val="00234A1F"/>
    <w:rsid w:val="0024237A"/>
    <w:rsid w:val="002649EA"/>
    <w:rsid w:val="0028494A"/>
    <w:rsid w:val="002A11BC"/>
    <w:rsid w:val="002A22D2"/>
    <w:rsid w:val="002A7122"/>
    <w:rsid w:val="002D4571"/>
    <w:rsid w:val="002E1216"/>
    <w:rsid w:val="002F5B25"/>
    <w:rsid w:val="002F7FA2"/>
    <w:rsid w:val="00310DF4"/>
    <w:rsid w:val="00320ABC"/>
    <w:rsid w:val="00333C1E"/>
    <w:rsid w:val="00340E85"/>
    <w:rsid w:val="003545BB"/>
    <w:rsid w:val="0035606F"/>
    <w:rsid w:val="003B48E4"/>
    <w:rsid w:val="003B6DA3"/>
    <w:rsid w:val="003B6E92"/>
    <w:rsid w:val="003C47EF"/>
    <w:rsid w:val="003C71DA"/>
    <w:rsid w:val="003D1E70"/>
    <w:rsid w:val="003D5B05"/>
    <w:rsid w:val="003E256D"/>
    <w:rsid w:val="003F1362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850E1"/>
    <w:rsid w:val="004911F8"/>
    <w:rsid w:val="00492EA9"/>
    <w:rsid w:val="004A55F1"/>
    <w:rsid w:val="004A6460"/>
    <w:rsid w:val="004B22B6"/>
    <w:rsid w:val="005029BC"/>
    <w:rsid w:val="005100C1"/>
    <w:rsid w:val="005142F4"/>
    <w:rsid w:val="00516AB5"/>
    <w:rsid w:val="00524C90"/>
    <w:rsid w:val="0054145F"/>
    <w:rsid w:val="00541AF5"/>
    <w:rsid w:val="00541DE1"/>
    <w:rsid w:val="0055384A"/>
    <w:rsid w:val="005552F0"/>
    <w:rsid w:val="00582952"/>
    <w:rsid w:val="005846D3"/>
    <w:rsid w:val="00590DE9"/>
    <w:rsid w:val="0059692F"/>
    <w:rsid w:val="005B12C4"/>
    <w:rsid w:val="005B42C9"/>
    <w:rsid w:val="005C16FE"/>
    <w:rsid w:val="005C2B5A"/>
    <w:rsid w:val="005D3DFE"/>
    <w:rsid w:val="005E3E68"/>
    <w:rsid w:val="005E54D8"/>
    <w:rsid w:val="005F7E04"/>
    <w:rsid w:val="0060340E"/>
    <w:rsid w:val="0063720C"/>
    <w:rsid w:val="00641542"/>
    <w:rsid w:val="00641747"/>
    <w:rsid w:val="00660B34"/>
    <w:rsid w:val="00665BF7"/>
    <w:rsid w:val="0066747B"/>
    <w:rsid w:val="00672708"/>
    <w:rsid w:val="006879C1"/>
    <w:rsid w:val="00693EF8"/>
    <w:rsid w:val="006A5773"/>
    <w:rsid w:val="006A7DAF"/>
    <w:rsid w:val="006B1B36"/>
    <w:rsid w:val="006C1DAF"/>
    <w:rsid w:val="006F3845"/>
    <w:rsid w:val="0071396E"/>
    <w:rsid w:val="007311BD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E3B31"/>
    <w:rsid w:val="007E55CE"/>
    <w:rsid w:val="007F29EC"/>
    <w:rsid w:val="00832A5C"/>
    <w:rsid w:val="00834F8B"/>
    <w:rsid w:val="008355FE"/>
    <w:rsid w:val="00840DE8"/>
    <w:rsid w:val="00851F77"/>
    <w:rsid w:val="00864A80"/>
    <w:rsid w:val="0087070B"/>
    <w:rsid w:val="008861F7"/>
    <w:rsid w:val="00895B6A"/>
    <w:rsid w:val="008A02D7"/>
    <w:rsid w:val="008C361F"/>
    <w:rsid w:val="008E0882"/>
    <w:rsid w:val="008F5369"/>
    <w:rsid w:val="00945C55"/>
    <w:rsid w:val="009757F2"/>
    <w:rsid w:val="00983091"/>
    <w:rsid w:val="009977C9"/>
    <w:rsid w:val="009A4C07"/>
    <w:rsid w:val="009A66F7"/>
    <w:rsid w:val="009B301E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6A77"/>
    <w:rsid w:val="00A116CB"/>
    <w:rsid w:val="00A13162"/>
    <w:rsid w:val="00A169C1"/>
    <w:rsid w:val="00A336E6"/>
    <w:rsid w:val="00A417A5"/>
    <w:rsid w:val="00A5243F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4510"/>
    <w:rsid w:val="00AD65A2"/>
    <w:rsid w:val="00AE4256"/>
    <w:rsid w:val="00AF07F6"/>
    <w:rsid w:val="00AF4E08"/>
    <w:rsid w:val="00B36FF5"/>
    <w:rsid w:val="00B43807"/>
    <w:rsid w:val="00B452BF"/>
    <w:rsid w:val="00B52053"/>
    <w:rsid w:val="00B71AE4"/>
    <w:rsid w:val="00B7516E"/>
    <w:rsid w:val="00B810C1"/>
    <w:rsid w:val="00B81582"/>
    <w:rsid w:val="00B8747F"/>
    <w:rsid w:val="00B9399F"/>
    <w:rsid w:val="00BA0098"/>
    <w:rsid w:val="00BA6025"/>
    <w:rsid w:val="00BB03F5"/>
    <w:rsid w:val="00BC2FEC"/>
    <w:rsid w:val="00BC3EAA"/>
    <w:rsid w:val="00BE0003"/>
    <w:rsid w:val="00BE492A"/>
    <w:rsid w:val="00C046BD"/>
    <w:rsid w:val="00C33C6F"/>
    <w:rsid w:val="00C5249B"/>
    <w:rsid w:val="00C60C92"/>
    <w:rsid w:val="00C921CC"/>
    <w:rsid w:val="00C92357"/>
    <w:rsid w:val="00C96DB5"/>
    <w:rsid w:val="00C9730A"/>
    <w:rsid w:val="00CB429E"/>
    <w:rsid w:val="00CF26EE"/>
    <w:rsid w:val="00D3574F"/>
    <w:rsid w:val="00D40DE6"/>
    <w:rsid w:val="00D51B0E"/>
    <w:rsid w:val="00D67792"/>
    <w:rsid w:val="00D730D9"/>
    <w:rsid w:val="00D82614"/>
    <w:rsid w:val="00DA1E20"/>
    <w:rsid w:val="00DA3AEB"/>
    <w:rsid w:val="00DB5969"/>
    <w:rsid w:val="00DF0DD0"/>
    <w:rsid w:val="00DF1F3B"/>
    <w:rsid w:val="00DF3BD7"/>
    <w:rsid w:val="00E02DB9"/>
    <w:rsid w:val="00E17DE6"/>
    <w:rsid w:val="00E32A8C"/>
    <w:rsid w:val="00E41C79"/>
    <w:rsid w:val="00E4481C"/>
    <w:rsid w:val="00E64054"/>
    <w:rsid w:val="00E65454"/>
    <w:rsid w:val="00E6578C"/>
    <w:rsid w:val="00EB57A1"/>
    <w:rsid w:val="00ED6CBB"/>
    <w:rsid w:val="00ED6DE8"/>
    <w:rsid w:val="00EE1610"/>
    <w:rsid w:val="00F04D31"/>
    <w:rsid w:val="00F3603C"/>
    <w:rsid w:val="00F37533"/>
    <w:rsid w:val="00F76C69"/>
    <w:rsid w:val="00F77385"/>
    <w:rsid w:val="00F86BB8"/>
    <w:rsid w:val="00F969F4"/>
    <w:rsid w:val="00FA077A"/>
    <w:rsid w:val="00FA12F5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2D299278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63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2029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Гильфанова Раиля Римовна</cp:lastModifiedBy>
  <cp:revision>15</cp:revision>
  <cp:lastPrinted>2022-11-10T07:34:00Z</cp:lastPrinted>
  <dcterms:created xsi:type="dcterms:W3CDTF">2022-11-08T13:54:00Z</dcterms:created>
  <dcterms:modified xsi:type="dcterms:W3CDTF">2022-12-01T10:55:00Z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