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3F88E" w14:textId="77777777" w:rsidR="008B0B39" w:rsidRPr="00F71EF5" w:rsidRDefault="008B0B39" w:rsidP="008B0B39">
      <w:pPr>
        <w:pStyle w:val="11"/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F71EF5">
        <w:rPr>
          <w:sz w:val="28"/>
          <w:szCs w:val="28"/>
        </w:rPr>
        <w:t>Проект</w:t>
      </w:r>
    </w:p>
    <w:p w14:paraId="58530E4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55726C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7B76DB6E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19CD0DF0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F71EF5">
        <w:rPr>
          <w:sz w:val="28"/>
          <w:szCs w:val="28"/>
        </w:rPr>
        <w:t>КАБИНЕТ МИНИСТРОВ РЕСПУБЛИКИ ТАТАРСТАН</w:t>
      </w:r>
    </w:p>
    <w:p w14:paraId="6A9C772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F93A0CF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F71EF5">
        <w:rPr>
          <w:sz w:val="28"/>
          <w:szCs w:val="28"/>
        </w:rPr>
        <w:t>ПОСТАНОВЛЕНИЕ</w:t>
      </w:r>
    </w:p>
    <w:p w14:paraId="2D8CDAED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FB772A5" w14:textId="1CECF4B8" w:rsidR="008808F8" w:rsidRPr="00F71EF5" w:rsidRDefault="008B0B39" w:rsidP="00B004E4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F71EF5">
        <w:rPr>
          <w:sz w:val="28"/>
          <w:szCs w:val="28"/>
        </w:rPr>
        <w:t>от «___</w:t>
      </w:r>
      <w:proofErr w:type="gramStart"/>
      <w:r w:rsidRPr="00F71EF5">
        <w:rPr>
          <w:sz w:val="28"/>
          <w:szCs w:val="28"/>
        </w:rPr>
        <w:t>_»_</w:t>
      </w:r>
      <w:proofErr w:type="gramEnd"/>
      <w:r w:rsidRPr="00F71EF5">
        <w:rPr>
          <w:sz w:val="28"/>
          <w:szCs w:val="28"/>
        </w:rPr>
        <w:t>_____________202</w:t>
      </w:r>
      <w:r w:rsidR="00CA7950">
        <w:rPr>
          <w:sz w:val="28"/>
          <w:szCs w:val="28"/>
        </w:rPr>
        <w:t>2</w:t>
      </w:r>
      <w:r w:rsidRPr="00F71EF5">
        <w:rPr>
          <w:sz w:val="28"/>
          <w:szCs w:val="28"/>
        </w:rPr>
        <w:t xml:space="preserve"> г. №_______</w:t>
      </w:r>
    </w:p>
    <w:p w14:paraId="0BB5CE6E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58BD0510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66780C01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2671705C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0C78EF2A" w14:textId="2A47842C" w:rsidR="002B6DB9" w:rsidRPr="00F71EF5" w:rsidRDefault="00DF12FA" w:rsidP="00B004E4">
      <w:pPr>
        <w:pStyle w:val="11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>О</w:t>
      </w:r>
      <w:r w:rsidR="005D41E3">
        <w:rPr>
          <w:sz w:val="28"/>
          <w:szCs w:val="28"/>
        </w:rPr>
        <w:t>б</w:t>
      </w:r>
      <w:r w:rsidRPr="00F71EF5">
        <w:rPr>
          <w:sz w:val="28"/>
          <w:szCs w:val="28"/>
        </w:rPr>
        <w:t xml:space="preserve"> </w:t>
      </w:r>
      <w:r w:rsidR="005D41E3">
        <w:rPr>
          <w:sz w:val="28"/>
          <w:szCs w:val="28"/>
        </w:rPr>
        <w:t xml:space="preserve">утверждении </w:t>
      </w:r>
      <w:r w:rsidR="006424E4">
        <w:rPr>
          <w:sz w:val="28"/>
          <w:szCs w:val="28"/>
        </w:rPr>
        <w:t xml:space="preserve">программы </w:t>
      </w:r>
      <w:r w:rsidR="006424E4" w:rsidRPr="008062BE">
        <w:rPr>
          <w:sz w:val="28"/>
          <w:szCs w:val="28"/>
        </w:rPr>
        <w:t>«Государственная поддержка граждан</w:t>
      </w:r>
      <w:r w:rsidR="006424E4">
        <w:rPr>
          <w:sz w:val="28"/>
          <w:szCs w:val="28"/>
        </w:rPr>
        <w:t xml:space="preserve"> </w:t>
      </w:r>
      <w:r w:rsidR="006424E4" w:rsidRPr="008062BE">
        <w:rPr>
          <w:sz w:val="28"/>
          <w:szCs w:val="28"/>
        </w:rPr>
        <w:t>в обеспечении жильем в Республике Татарстан на 20</w:t>
      </w:r>
      <w:r w:rsidR="006424E4">
        <w:rPr>
          <w:sz w:val="28"/>
          <w:szCs w:val="28"/>
        </w:rPr>
        <w:t>2</w:t>
      </w:r>
      <w:r w:rsidR="00CA7950">
        <w:rPr>
          <w:sz w:val="28"/>
          <w:szCs w:val="28"/>
        </w:rPr>
        <w:t>3</w:t>
      </w:r>
      <w:r w:rsidR="006424E4" w:rsidRPr="008062BE">
        <w:rPr>
          <w:sz w:val="28"/>
          <w:szCs w:val="28"/>
        </w:rPr>
        <w:t xml:space="preserve"> год»</w:t>
      </w:r>
    </w:p>
    <w:p w14:paraId="167BCF6A" w14:textId="77777777" w:rsidR="00440EF8" w:rsidRPr="00F71EF5" w:rsidRDefault="00440E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33A132E0" w14:textId="44956F94" w:rsidR="00E776CF" w:rsidRPr="00F71EF5" w:rsidRDefault="006424E4" w:rsidP="00B004E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24E4">
        <w:rPr>
          <w:sz w:val="28"/>
          <w:szCs w:val="28"/>
        </w:rPr>
        <w:t>В целях обеспечения граждан в Республике Татарстан доступным жильем</w:t>
      </w:r>
      <w:r w:rsidR="0068310D">
        <w:rPr>
          <w:sz w:val="28"/>
          <w:szCs w:val="28"/>
        </w:rPr>
        <w:t xml:space="preserve"> и </w:t>
      </w:r>
      <w:r w:rsidR="006B6F7A">
        <w:rPr>
          <w:sz w:val="28"/>
          <w:szCs w:val="28"/>
        </w:rPr>
        <w:br/>
      </w:r>
      <w:proofErr w:type="spellStart"/>
      <w:r w:rsidRPr="006424E4">
        <w:rPr>
          <w:sz w:val="28"/>
          <w:szCs w:val="28"/>
        </w:rPr>
        <w:t>софинансирования</w:t>
      </w:r>
      <w:proofErr w:type="spellEnd"/>
      <w:r w:rsidRPr="006424E4">
        <w:rPr>
          <w:sz w:val="28"/>
          <w:szCs w:val="28"/>
        </w:rPr>
        <w:t xml:space="preserve"> мероприятий по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рамках действующих отдельных мероприятий государственных программ</w:t>
      </w:r>
      <w:r w:rsidR="005D41E3" w:rsidRPr="005D41E3">
        <w:rPr>
          <w:sz w:val="28"/>
          <w:szCs w:val="28"/>
        </w:rPr>
        <w:t xml:space="preserve"> </w:t>
      </w:r>
      <w:r w:rsidR="00E776CF" w:rsidRPr="00F71EF5">
        <w:rPr>
          <w:sz w:val="28"/>
          <w:szCs w:val="28"/>
        </w:rPr>
        <w:t>Кабинет Министров Республики Татарстан</w:t>
      </w:r>
      <w:r w:rsidR="00E77997" w:rsidRPr="00F71EF5">
        <w:rPr>
          <w:sz w:val="28"/>
          <w:szCs w:val="28"/>
        </w:rPr>
        <w:t xml:space="preserve"> </w:t>
      </w:r>
      <w:r w:rsidR="006B6F7A">
        <w:rPr>
          <w:sz w:val="28"/>
          <w:szCs w:val="28"/>
        </w:rPr>
        <w:br/>
      </w:r>
      <w:r w:rsidR="00E776CF" w:rsidRPr="00F71EF5">
        <w:rPr>
          <w:sz w:val="28"/>
          <w:szCs w:val="28"/>
        </w:rPr>
        <w:t>ПОСТАНОВЛЯЕТ:</w:t>
      </w:r>
    </w:p>
    <w:p w14:paraId="4A297DFC" w14:textId="77777777" w:rsidR="00B4671B" w:rsidRPr="00F71EF5" w:rsidRDefault="00B4671B" w:rsidP="00B004E4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05B18882" w14:textId="4B2AA907" w:rsidR="006424E4" w:rsidRPr="008062BE" w:rsidRDefault="006424E4" w:rsidP="006424E4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62BE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062BE">
        <w:rPr>
          <w:rFonts w:ascii="Times New Roman" w:hAnsi="Times New Roman" w:cs="Times New Roman"/>
          <w:b w:val="0"/>
          <w:sz w:val="28"/>
          <w:szCs w:val="28"/>
        </w:rPr>
        <w:t>Утвердить прилагаемую программу</w:t>
      </w:r>
      <w:r w:rsidRPr="006424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62BE">
        <w:rPr>
          <w:rFonts w:ascii="Times New Roman" w:hAnsi="Times New Roman" w:cs="Times New Roman"/>
          <w:sz w:val="24"/>
          <w:szCs w:val="24"/>
        </w:rPr>
        <w:t>«</w:t>
      </w:r>
      <w:r w:rsidRPr="008062BE">
        <w:rPr>
          <w:rFonts w:ascii="Times New Roman" w:hAnsi="Times New Roman" w:cs="Times New Roman"/>
          <w:b w:val="0"/>
          <w:sz w:val="28"/>
          <w:szCs w:val="28"/>
        </w:rPr>
        <w:t>Государственная поддержка граждан в обеспечении жильем в Республике Татарстан</w:t>
      </w:r>
      <w:r w:rsidRPr="008062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A795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8062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9C9D7ED" w14:textId="6D090D89" w:rsidR="00CA7950" w:rsidRDefault="006424E4" w:rsidP="006424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2BE">
        <w:rPr>
          <w:rFonts w:ascii="Times New Roman" w:hAnsi="Times New Roman" w:cs="Times New Roman"/>
          <w:sz w:val="28"/>
          <w:szCs w:val="28"/>
        </w:rPr>
        <w:t>2</w:t>
      </w:r>
      <w:r w:rsidRPr="00B532C0">
        <w:rPr>
          <w:rFonts w:ascii="Times New Roman" w:hAnsi="Times New Roman" w:cs="Times New Roman"/>
          <w:sz w:val="28"/>
          <w:szCs w:val="28"/>
        </w:rPr>
        <w:t>. Признать утратившим силу постановлени</w:t>
      </w:r>
      <w:r w:rsidR="00CA7950">
        <w:rPr>
          <w:rFonts w:ascii="Times New Roman" w:hAnsi="Times New Roman" w:cs="Times New Roman"/>
          <w:sz w:val="28"/>
          <w:szCs w:val="28"/>
        </w:rPr>
        <w:t>е</w:t>
      </w:r>
      <w:r w:rsidRPr="00B532C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CA7950">
        <w:rPr>
          <w:rFonts w:ascii="Times New Roman" w:hAnsi="Times New Roman" w:cs="Times New Roman"/>
          <w:sz w:val="28"/>
          <w:szCs w:val="28"/>
        </w:rPr>
        <w:t xml:space="preserve"> </w:t>
      </w:r>
      <w:r w:rsidR="00CA7950" w:rsidRPr="00CA7950">
        <w:rPr>
          <w:rFonts w:ascii="Times New Roman" w:hAnsi="Times New Roman" w:cs="Times New Roman"/>
          <w:sz w:val="28"/>
          <w:szCs w:val="28"/>
        </w:rPr>
        <w:t>от 27.12.2021 № 1293 «О</w:t>
      </w:r>
      <w:r w:rsidR="002D44C8">
        <w:rPr>
          <w:rFonts w:ascii="Times New Roman" w:hAnsi="Times New Roman" w:cs="Times New Roman"/>
          <w:sz w:val="28"/>
          <w:szCs w:val="28"/>
        </w:rPr>
        <w:t>б утверждении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D44C8">
        <w:rPr>
          <w:rFonts w:ascii="Times New Roman" w:hAnsi="Times New Roman" w:cs="Times New Roman"/>
          <w:sz w:val="28"/>
          <w:szCs w:val="28"/>
        </w:rPr>
        <w:t>ы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«Государственная поддержка граждан в обеспечении жильем в Республике Татарстан на 2022 год»</w:t>
      </w:r>
      <w:r w:rsidR="00CA7950">
        <w:rPr>
          <w:rFonts w:ascii="Times New Roman" w:hAnsi="Times New Roman" w:cs="Times New Roman"/>
          <w:sz w:val="28"/>
          <w:szCs w:val="28"/>
        </w:rPr>
        <w:t>.</w:t>
      </w:r>
    </w:p>
    <w:p w14:paraId="509F0106" w14:textId="6140100B" w:rsidR="006424E4" w:rsidRPr="008062BE" w:rsidRDefault="006424E4" w:rsidP="006424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2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7950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</w:t>
      </w:r>
      <w:r w:rsidR="00326DA3" w:rsidRPr="00CA7950">
        <w:rPr>
          <w:rFonts w:ascii="Times New Roman" w:hAnsi="Times New Roman" w:cs="Times New Roman"/>
          <w:sz w:val="28"/>
          <w:szCs w:val="28"/>
        </w:rPr>
        <w:t>вступает в силу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с 1 января 2023</w:t>
      </w:r>
      <w:r w:rsidR="00326DA3" w:rsidRPr="00CA7950">
        <w:rPr>
          <w:rFonts w:ascii="Times New Roman" w:hAnsi="Times New Roman" w:cs="Times New Roman"/>
          <w:sz w:val="28"/>
          <w:szCs w:val="28"/>
        </w:rPr>
        <w:t> </w:t>
      </w:r>
      <w:r w:rsidRPr="00CA7950">
        <w:rPr>
          <w:rFonts w:ascii="Times New Roman" w:hAnsi="Times New Roman" w:cs="Times New Roman"/>
          <w:sz w:val="28"/>
          <w:szCs w:val="28"/>
        </w:rPr>
        <w:t>года.</w:t>
      </w:r>
    </w:p>
    <w:p w14:paraId="7EF7221C" w14:textId="77777777" w:rsidR="006424E4" w:rsidRPr="008062BE" w:rsidRDefault="006424E4" w:rsidP="006424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8062B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14:paraId="0B0BE6C6" w14:textId="77777777" w:rsidR="006030A5" w:rsidRPr="00F71EF5" w:rsidRDefault="006030A5" w:rsidP="002E2953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3B589B25" w14:textId="77777777" w:rsidR="00417914" w:rsidRPr="00F71EF5" w:rsidRDefault="00417914" w:rsidP="00B004E4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5144AFB6" w14:textId="77777777" w:rsidR="00E776CF" w:rsidRPr="00F71EF5" w:rsidRDefault="00E776CF" w:rsidP="00B004E4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>Премьер-министр</w:t>
      </w:r>
    </w:p>
    <w:p w14:paraId="5315A7B7" w14:textId="77777777" w:rsidR="006B7AE2" w:rsidRDefault="00E776CF" w:rsidP="00B004E4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 xml:space="preserve">Республики Татарстан </w:t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  <w:t xml:space="preserve">           </w:t>
      </w:r>
      <w:proofErr w:type="spellStart"/>
      <w:r w:rsidRPr="00F71EF5">
        <w:rPr>
          <w:sz w:val="28"/>
          <w:szCs w:val="28"/>
        </w:rPr>
        <w:t>А.В.Песошин</w:t>
      </w:r>
      <w:proofErr w:type="spellEnd"/>
    </w:p>
    <w:p w14:paraId="52844EEE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38D4DFEC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599F23F2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4932D221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3DB42650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432E9B3C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2BDB81F5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а</w:t>
      </w:r>
      <w:r w:rsidRPr="00050098">
        <w:rPr>
          <w:sz w:val="28"/>
          <w:szCs w:val="28"/>
        </w:rPr>
        <w:t xml:space="preserve"> </w:t>
      </w:r>
    </w:p>
    <w:p w14:paraId="1F1559C4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 xml:space="preserve">постановлением </w:t>
      </w:r>
    </w:p>
    <w:p w14:paraId="11216BCE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 xml:space="preserve">Кабинета Министров </w:t>
      </w:r>
    </w:p>
    <w:p w14:paraId="4A3168C5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 xml:space="preserve">Республики Татарстан </w:t>
      </w:r>
    </w:p>
    <w:p w14:paraId="648D2A7A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>от ______ 202</w:t>
      </w:r>
      <w:r>
        <w:rPr>
          <w:sz w:val="28"/>
          <w:szCs w:val="28"/>
        </w:rPr>
        <w:t>2</w:t>
      </w:r>
      <w:r w:rsidRPr="00050098">
        <w:rPr>
          <w:sz w:val="28"/>
          <w:szCs w:val="28"/>
        </w:rPr>
        <w:t xml:space="preserve"> № _____</w:t>
      </w:r>
    </w:p>
    <w:p w14:paraId="16A36D27" w14:textId="77777777" w:rsidR="00BA3598" w:rsidRPr="00050098" w:rsidRDefault="00BA3598" w:rsidP="00BA3598">
      <w:pPr>
        <w:pStyle w:val="Default"/>
        <w:ind w:left="6804" w:firstLine="567"/>
        <w:contextualSpacing/>
        <w:jc w:val="both"/>
        <w:rPr>
          <w:sz w:val="28"/>
          <w:szCs w:val="28"/>
        </w:rPr>
      </w:pPr>
    </w:p>
    <w:p w14:paraId="169F3B0D" w14:textId="77777777" w:rsidR="00BA3598" w:rsidRPr="00050098" w:rsidRDefault="00BA3598" w:rsidP="00BA3598">
      <w:pPr>
        <w:pStyle w:val="Default"/>
        <w:ind w:left="6804" w:firstLine="567"/>
        <w:contextualSpacing/>
        <w:jc w:val="both"/>
        <w:rPr>
          <w:sz w:val="28"/>
          <w:szCs w:val="28"/>
        </w:rPr>
      </w:pPr>
    </w:p>
    <w:p w14:paraId="75A918F1" w14:textId="77777777" w:rsidR="00BA3598" w:rsidRPr="00050098" w:rsidRDefault="00BA3598" w:rsidP="00BA3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14:paraId="732ED0BB" w14:textId="77777777" w:rsidR="00BA3598" w:rsidRPr="00050098" w:rsidRDefault="00BA3598" w:rsidP="00BA3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50098">
        <w:rPr>
          <w:rFonts w:ascii="Times New Roman" w:hAnsi="Times New Roman" w:cs="Times New Roman"/>
          <w:b w:val="0"/>
          <w:sz w:val="28"/>
          <w:szCs w:val="28"/>
        </w:rPr>
        <w:t>Государственная поддержка граждан в обеспечении жильем</w:t>
      </w:r>
    </w:p>
    <w:p w14:paraId="660A8773" w14:textId="77777777" w:rsidR="00BA3598" w:rsidRPr="00050098" w:rsidRDefault="00BA3598" w:rsidP="00BA3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в Республике Татарстан на 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50098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CFB27CF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3312A9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Паспорт Программы</w:t>
      </w:r>
    </w:p>
    <w:p w14:paraId="645F846E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7310"/>
      </w:tblGrid>
      <w:tr w:rsidR="00BA3598" w:rsidRPr="00050098" w14:paraId="2D8A464C" w14:textId="77777777" w:rsidTr="00994258">
        <w:tc>
          <w:tcPr>
            <w:tcW w:w="2891" w:type="dxa"/>
          </w:tcPr>
          <w:p w14:paraId="3F686227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10" w:type="dxa"/>
          </w:tcPr>
          <w:p w14:paraId="228A451E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граждан в обеспечении жильем в Республике Татарстан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- Программа)</w:t>
            </w:r>
          </w:p>
        </w:tc>
      </w:tr>
      <w:tr w:rsidR="00BA3598" w:rsidRPr="00050098" w14:paraId="4743C462" w14:textId="77777777" w:rsidTr="00994258">
        <w:tc>
          <w:tcPr>
            <w:tcW w:w="2891" w:type="dxa"/>
          </w:tcPr>
          <w:p w14:paraId="2CB7A681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10" w:type="dxa"/>
          </w:tcPr>
          <w:p w14:paraId="1C7B74FD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5009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 декабря 2004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69-ЗРТ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A3598" w:rsidRPr="00050098" w14:paraId="361AE2A5" w14:textId="77777777" w:rsidTr="00994258">
        <w:tc>
          <w:tcPr>
            <w:tcW w:w="2891" w:type="dxa"/>
          </w:tcPr>
          <w:p w14:paraId="0DD1BF78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310" w:type="dxa"/>
          </w:tcPr>
          <w:p w14:paraId="42AB063B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BA3598" w:rsidRPr="00050098" w14:paraId="463E6117" w14:textId="77777777" w:rsidTr="00994258">
        <w:tc>
          <w:tcPr>
            <w:tcW w:w="2891" w:type="dxa"/>
          </w:tcPr>
          <w:p w14:paraId="4075AC48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10" w:type="dxa"/>
          </w:tcPr>
          <w:p w14:paraId="7D5F25E9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Министерство финансов Республики Татарстан</w:t>
            </w:r>
          </w:p>
        </w:tc>
      </w:tr>
      <w:tr w:rsidR="00BA3598" w:rsidRPr="00050098" w14:paraId="2225E6ED" w14:textId="77777777" w:rsidTr="00994258">
        <w:tc>
          <w:tcPr>
            <w:tcW w:w="2891" w:type="dxa"/>
          </w:tcPr>
          <w:p w14:paraId="621F9C86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310" w:type="dxa"/>
          </w:tcPr>
          <w:p w14:paraId="71C4B378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реализации конституционного права граждан на жилище</w:t>
            </w:r>
          </w:p>
        </w:tc>
      </w:tr>
      <w:tr w:rsidR="00BA3598" w:rsidRPr="00050098" w14:paraId="34A0880C" w14:textId="77777777" w:rsidTr="00994258">
        <w:tc>
          <w:tcPr>
            <w:tcW w:w="2891" w:type="dxa"/>
          </w:tcPr>
          <w:p w14:paraId="2318CDF8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10" w:type="dxa"/>
          </w:tcPr>
          <w:p w14:paraId="09A25B98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системы обеспечения граждан в Республике Татарстан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в Республике Татарстан эффективного рынка жилья для постоянного и временного проживания на основе права собственности или найма</w:t>
            </w:r>
          </w:p>
        </w:tc>
      </w:tr>
      <w:tr w:rsidR="00BA3598" w:rsidRPr="00050098" w14:paraId="560A179D" w14:textId="77777777" w:rsidTr="00994258">
        <w:tc>
          <w:tcPr>
            <w:tcW w:w="2891" w:type="dxa"/>
          </w:tcPr>
          <w:p w14:paraId="0D90062F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310" w:type="dxa"/>
          </w:tcPr>
          <w:p w14:paraId="6949FA09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00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BA3598" w:rsidRPr="00050098" w14:paraId="0D12973C" w14:textId="77777777" w:rsidTr="00994258">
        <w:trPr>
          <w:trHeight w:val="627"/>
        </w:trPr>
        <w:tc>
          <w:tcPr>
            <w:tcW w:w="2891" w:type="dxa"/>
            <w:tcBorders>
              <w:bottom w:val="single" w:sz="4" w:space="0" w:color="auto"/>
            </w:tcBorders>
          </w:tcPr>
          <w:p w14:paraId="5C38D4E6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310" w:type="dxa"/>
            <w:tcBorders>
              <w:bottom w:val="single" w:sz="4" w:space="0" w:color="auto"/>
            </w:tcBorders>
          </w:tcPr>
          <w:p w14:paraId="0B4C66DB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Специализированная организация - некоммерческая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Государственный жилищный фонд при Президенте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9" w:history="1">
              <w:r w:rsidRPr="0005009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Указ</w:t>
              </w:r>
            </w:hyperlink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Республики Татарстан от 23 июня 2005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УП-265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реализации Закона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A3598" w:rsidRPr="00050098" w14:paraId="06549CB9" w14:textId="77777777" w:rsidTr="00994258">
        <w:tblPrEx>
          <w:tblBorders>
            <w:insideH w:val="nil"/>
          </w:tblBorders>
        </w:tblPrEx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1D408AB4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 и показатели ее эффективности</w:t>
            </w:r>
          </w:p>
        </w:tc>
        <w:tc>
          <w:tcPr>
            <w:tcW w:w="7310" w:type="dxa"/>
            <w:tcBorders>
              <w:top w:val="single" w:sz="4" w:space="0" w:color="auto"/>
              <w:bottom w:val="single" w:sz="4" w:space="0" w:color="auto"/>
            </w:tcBorders>
          </w:tcPr>
          <w:p w14:paraId="5015CDD1" w14:textId="77777777" w:rsidR="00BA3598" w:rsidRPr="00C8300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1. Финансирование мероприятий Программы в целях обеспечения жильем граждан в Республике Татарстан в соответствии с </w:t>
            </w:r>
            <w:hyperlink r:id="rId10" w:history="1">
              <w:r w:rsidRPr="00493EE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2004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69-ЗРТ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17 298,108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14:paraId="6F85AE21" w14:textId="77777777" w:rsidR="00BA3598" w:rsidRPr="00C8300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2. Предоставление государственной 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системе социальной ипотеки в соответствии с </w:t>
            </w:r>
            <w:hyperlink r:id="rId11" w:history="1">
              <w:r w:rsidRPr="00493EE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 декабря 2004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69-ЗРТ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предусмотренными объемами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ирования Программы 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</w:t>
            </w:r>
            <w:r w:rsidRPr="00493E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00,0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14:paraId="767614B5" w14:textId="77777777" w:rsidR="00BA3598" w:rsidRPr="00C8300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3. Формирование земельных участков, подлежащих включению в государственный резерв земель Республики Татарстан, и предоставление специализированной организации земельных участков в безвозмездное пользование.</w:t>
            </w:r>
          </w:p>
          <w:p w14:paraId="2B05532D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Объем жилья, построенного исполнителем Программы на территории Республики Татарстан, всего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26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E9267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тыс. кв. метров.</w:t>
            </w:r>
          </w:p>
        </w:tc>
      </w:tr>
      <w:tr w:rsidR="00BA3598" w:rsidRPr="00050098" w14:paraId="1363BD2A" w14:textId="77777777" w:rsidTr="00994258">
        <w:tblPrEx>
          <w:tblBorders>
            <w:insideH w:val="nil"/>
          </w:tblBorders>
        </w:tblPrEx>
        <w:trPr>
          <w:trHeight w:val="6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199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3DB" w14:textId="77777777" w:rsidR="00BA3598" w:rsidRPr="00D0271C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>Общий объем затрат, направляемых на финансирование мероприятий по обеспечению реализации Программы, составит 17 998,108 млн. рублей, в том числе за счет:</w:t>
            </w:r>
          </w:p>
          <w:p w14:paraId="12A25A58" w14:textId="77777777" w:rsidR="00BA3598" w:rsidRPr="00D0271C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платежей организаций Республики Татарстан на выполнение мероприятий по Программе в соответствии с заключенными договорами пожертвования и соглашениями между организациями Республики Татарстан и исполнителем Программы – 9 260,0 млн. рублей; </w:t>
            </w:r>
          </w:p>
          <w:p w14:paraId="79709704" w14:textId="77777777" w:rsidR="00BA3598" w:rsidRPr="00D0271C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средств исполнителя Программы – 8 038,108 млн. рублей, в том числе на финансирование формирования земельных участков, подлежащих включению в государственный резерв земель Республики Татарстан, - 6,319 млн. рублей, в соответствии с заключенным договором пожертвования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>Государственным резервным фондом земель при Президенте Республики Татарстан;</w:t>
            </w:r>
          </w:p>
          <w:p w14:paraId="6F5E655E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>средств бюджета Республики Татарстан направляемых на предоставление государственной поддержки в виде оплаты первоначального и текущего взносов за выкупаемое жилье семьям, у которых рождаются или которыми усыновляются (удочеряются) дети составят 700,0 млн. рублей.</w:t>
            </w:r>
          </w:p>
        </w:tc>
      </w:tr>
      <w:tr w:rsidR="00BA3598" w:rsidRPr="00050098" w14:paraId="5FC83ED2" w14:textId="77777777" w:rsidTr="00994258">
        <w:tc>
          <w:tcPr>
            <w:tcW w:w="2891" w:type="dxa"/>
            <w:tcBorders>
              <w:top w:val="single" w:sz="4" w:space="0" w:color="auto"/>
            </w:tcBorders>
          </w:tcPr>
          <w:p w14:paraId="745CAB07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310" w:type="dxa"/>
            <w:tcBorders>
              <w:top w:val="single" w:sz="4" w:space="0" w:color="auto"/>
            </w:tcBorders>
          </w:tcPr>
          <w:p w14:paraId="221A2348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Контроль и координация деятельности обеспечиваются координатором Программы</w:t>
            </w:r>
          </w:p>
        </w:tc>
      </w:tr>
    </w:tbl>
    <w:p w14:paraId="201EEAF0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27BB33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I. Характеристика проблемы</w:t>
      </w:r>
    </w:p>
    <w:p w14:paraId="58456E57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A6DF23" w14:textId="77777777" w:rsidR="00BA3598" w:rsidRPr="00050098" w:rsidRDefault="00BA3598" w:rsidP="00BA3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 xml:space="preserve">С 2005 года в соответствии с </w:t>
      </w:r>
      <w:hyperlink r:id="rId12" w:history="1">
        <w:r w:rsidRPr="000500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5009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0098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050098">
        <w:rPr>
          <w:rFonts w:ascii="Times New Roman" w:hAnsi="Times New Roman" w:cs="Times New Roman"/>
          <w:sz w:val="28"/>
          <w:szCs w:val="28"/>
        </w:rPr>
        <w:t>жилищного строительства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0098">
        <w:rPr>
          <w:rFonts w:ascii="Times New Roman" w:hAnsi="Times New Roman" w:cs="Times New Roman"/>
          <w:sz w:val="28"/>
          <w:szCs w:val="28"/>
        </w:rPr>
        <w:t xml:space="preserve"> осуществляется развитие жилищного строительства.</w:t>
      </w:r>
    </w:p>
    <w:p w14:paraId="6ECB3241" w14:textId="77777777" w:rsidR="00BA3598" w:rsidRPr="00050098" w:rsidRDefault="00BA3598" w:rsidP="00BA3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 xml:space="preserve">Основным направлением Программы является реализация жилья населению Республики Татарстан в системе социальной ипотеки, а также отдельным категориям граждан, выразившим желание приобретения жилых помещений через специализированную организацию, в том числе членам потребительских кооперативов, ипотечного кредитования граждан и юридических лиц. В рамках Программы привлекаются средства на </w:t>
      </w:r>
      <w:proofErr w:type="spellStart"/>
      <w:r w:rsidRPr="000500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50098">
        <w:rPr>
          <w:rFonts w:ascii="Times New Roman" w:hAnsi="Times New Roman" w:cs="Times New Roman"/>
          <w:sz w:val="28"/>
          <w:szCs w:val="28"/>
        </w:rPr>
        <w:t xml:space="preserve"> строительства и на строительство жилых домов с целью развития жилищного строительства и обеспечения доступным жильем населения республики.</w:t>
      </w:r>
    </w:p>
    <w:p w14:paraId="0453E13A" w14:textId="77777777" w:rsidR="00BA3598" w:rsidRPr="00C83008" w:rsidRDefault="00BA3598" w:rsidP="00BA3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>При низких доходах отдельных граждан и отсутствии их уверенности в стабильности финансовых институтов реализация Программы позволяет в короткие сроки привлечь в реальный сектор экономики средства населения, отложенные на улучшение жилищных условий. Граждане, выразившие желание приобрести жилые помещения у специализированной организации, аккумулируя и вкладывая их в широкомасштабное строительство, приобретают уникальный способ решения жилищной проблемы. Реализуется Программа при тесном взаимодействии органов государственной власти.</w:t>
      </w:r>
    </w:p>
    <w:p w14:paraId="20F41A0E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F985677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II. Основные цели, задачи и сроки реализации Программы</w:t>
      </w:r>
    </w:p>
    <w:p w14:paraId="2239E2BB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BBEF0F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благоприятных условий для реализации конституционного права граждан, нуждающихся в улучшении жилищных условий, на жилище.</w:t>
      </w:r>
    </w:p>
    <w:p w14:paraId="41CEE518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>Задача Программы - организация эффективной системы обеспечения граждан в Республике Татарстан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в Республике Татарстан эффективного рынка жилья для постоянного и временного проживания на основе права собственности или найма.</w:t>
      </w:r>
    </w:p>
    <w:p w14:paraId="3937B0F8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009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88CFF79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319594" w14:textId="77777777" w:rsidR="00BA35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III. Программные мероприятия</w:t>
      </w:r>
    </w:p>
    <w:p w14:paraId="3D4439B0" w14:textId="77777777" w:rsidR="00BA35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D65F67E" w14:textId="77777777" w:rsidR="00BA3598" w:rsidRPr="00050098" w:rsidRDefault="00BA3598" w:rsidP="00BA3598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Программа включает следующие мероприятия:</w:t>
      </w:r>
    </w:p>
    <w:p w14:paraId="4BAE2CA5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F38CEE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3008">
        <w:rPr>
          <w:rFonts w:ascii="Times New Roman" w:hAnsi="Times New Roman" w:cs="Times New Roman"/>
          <w:sz w:val="28"/>
          <w:szCs w:val="28"/>
        </w:rPr>
        <w:t xml:space="preserve">существление финансирования мероприятий Программы в целях обеспечения жильем в Республике Татарстан в системе социальной ипотеки, а также отдельных </w:t>
      </w:r>
      <w:r w:rsidRPr="00C83008">
        <w:rPr>
          <w:rFonts w:ascii="Times New Roman" w:hAnsi="Times New Roman" w:cs="Times New Roman"/>
          <w:sz w:val="28"/>
          <w:szCs w:val="28"/>
        </w:rPr>
        <w:lastRenderedPageBreak/>
        <w:t>категорий граждан, выразивших желание приобретения жилых помещений через специализированную организацию и включаемых в сводный реестр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организации;</w:t>
      </w:r>
    </w:p>
    <w:p w14:paraId="6172823E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3008">
        <w:rPr>
          <w:rFonts w:ascii="Times New Roman" w:hAnsi="Times New Roman" w:cs="Times New Roman"/>
          <w:sz w:val="28"/>
          <w:szCs w:val="28"/>
        </w:rPr>
        <w:t xml:space="preserve">редоставление из бюджета Республики Татарстан средств государственной 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соответствии с </w:t>
      </w:r>
      <w:hyperlink r:id="rId13" w:history="1">
        <w:r w:rsidRPr="00044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83008">
        <w:rPr>
          <w:rFonts w:ascii="Times New Roman" w:hAnsi="Times New Roman" w:cs="Times New Roman"/>
          <w:sz w:val="28"/>
          <w:szCs w:val="28"/>
        </w:rPr>
        <w:t xml:space="preserve"> Республики Татарстан от 27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3008">
        <w:rPr>
          <w:rFonts w:ascii="Times New Roman" w:hAnsi="Times New Roman" w:cs="Times New Roman"/>
          <w:sz w:val="28"/>
          <w:szCs w:val="28"/>
        </w:rPr>
        <w:t xml:space="preserve"> 69-ЗРТ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3008">
        <w:rPr>
          <w:rFonts w:ascii="Times New Roman" w:hAnsi="Times New Roman" w:cs="Times New Roman"/>
          <w:sz w:val="28"/>
          <w:szCs w:val="28"/>
        </w:rPr>
        <w:t>О государственной поддержке развития жилищного строите</w:t>
      </w:r>
      <w:r>
        <w:rPr>
          <w:rFonts w:ascii="Times New Roman" w:hAnsi="Times New Roman" w:cs="Times New Roman"/>
          <w:sz w:val="28"/>
          <w:szCs w:val="28"/>
        </w:rPr>
        <w:t>льства в Республике Татарстан»;</w:t>
      </w:r>
    </w:p>
    <w:p w14:paraId="00FB6110" w14:textId="77777777" w:rsidR="00BA3598" w:rsidRPr="00C8300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83008">
        <w:rPr>
          <w:rFonts w:ascii="Times New Roman" w:hAnsi="Times New Roman" w:cs="Times New Roman"/>
          <w:sz w:val="28"/>
          <w:szCs w:val="28"/>
        </w:rPr>
        <w:t>ормирование земельных участков, подлежащих включению в государственный резерв земель Республики Татарстан, и предоставление специализированной организации земельных участков в безвозмездное пользование.</w:t>
      </w:r>
    </w:p>
    <w:p w14:paraId="46C762CD" w14:textId="77777777" w:rsidR="00BA35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2630F5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IV. Ресурсное обеспечение Программы</w:t>
      </w:r>
    </w:p>
    <w:p w14:paraId="56310E2E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F9D91F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 xml:space="preserve">Общий объем затрат, направляемых на финансирование мероприятий по реализации Программы, составит </w:t>
      </w:r>
      <w:r>
        <w:rPr>
          <w:rFonts w:ascii="Times New Roman" w:hAnsi="Times New Roman" w:cs="Times New Roman"/>
          <w:sz w:val="28"/>
          <w:szCs w:val="28"/>
        </w:rPr>
        <w:t xml:space="preserve">17 998,108 </w:t>
      </w:r>
      <w:r w:rsidRPr="00C83008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3008">
        <w:rPr>
          <w:rFonts w:ascii="Times New Roman" w:hAnsi="Times New Roman" w:cs="Times New Roman"/>
          <w:sz w:val="28"/>
          <w:szCs w:val="28"/>
        </w:rPr>
        <w:t xml:space="preserve"> рублей, в том числе за счет:</w:t>
      </w:r>
    </w:p>
    <w:p w14:paraId="360B4F02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>платежей организаций Республики Татарстан на выполнение мероприятий по Программе в соответствии с заключенными договорами пожертвования</w:t>
      </w:r>
      <w:r>
        <w:rPr>
          <w:rFonts w:ascii="Times New Roman" w:hAnsi="Times New Roman" w:cs="Times New Roman"/>
          <w:sz w:val="28"/>
          <w:szCs w:val="28"/>
        </w:rPr>
        <w:t xml:space="preserve"> и соглашениями</w:t>
      </w:r>
      <w:r w:rsidRPr="00C83008">
        <w:rPr>
          <w:rFonts w:ascii="Times New Roman" w:hAnsi="Times New Roman" w:cs="Times New Roman"/>
          <w:sz w:val="28"/>
          <w:szCs w:val="28"/>
        </w:rPr>
        <w:t xml:space="preserve"> между организациями Республики Татарстан и исполнителем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3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9 260,0</w:t>
      </w:r>
      <w:r w:rsidRPr="00C83008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300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5628E">
        <w:rPr>
          <w:rFonts w:ascii="Times New Roman" w:hAnsi="Times New Roman" w:cs="Times New Roman"/>
          <w:sz w:val="28"/>
          <w:szCs w:val="28"/>
        </w:rPr>
        <w:t>;</w:t>
      </w:r>
      <w:r w:rsidRPr="00C830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2C3E9" w14:textId="77777777" w:rsidR="00BA3598" w:rsidRPr="00A25B5B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 xml:space="preserve">средств исполнителя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3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8 038,108</w:t>
      </w:r>
      <w:r w:rsidRPr="00C83008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Pr="00F5628E">
        <w:rPr>
          <w:rFonts w:ascii="Times New Roman" w:hAnsi="Times New Roman" w:cs="Times New Roman"/>
          <w:sz w:val="28"/>
          <w:szCs w:val="28"/>
        </w:rPr>
        <w:t xml:space="preserve">, в том числе на финансирование формирования земельных участков, подлежащих включению в государственный резерв земель Республики Татарстан, - 6,319 млн. рублей, в соответствии с заключенным договором пожертвования с Государственным резервным фондом земель при </w:t>
      </w:r>
      <w:r>
        <w:rPr>
          <w:rFonts w:ascii="Times New Roman" w:hAnsi="Times New Roman" w:cs="Times New Roman"/>
          <w:sz w:val="28"/>
          <w:szCs w:val="28"/>
        </w:rPr>
        <w:t>Президенте Республики Татарстан;</w:t>
      </w:r>
    </w:p>
    <w:p w14:paraId="1882A6BA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83008">
        <w:rPr>
          <w:rFonts w:ascii="Times New Roman" w:hAnsi="Times New Roman" w:cs="Times New Roman"/>
          <w:sz w:val="28"/>
          <w:szCs w:val="28"/>
        </w:rPr>
        <w:t xml:space="preserve">редств бюджета Республики Татарстан на предоставление государственной поддержки в виде оплаты первоначального и текущего взносов за выкупаемое жилье семьям, у которых рождаются или которыми </w:t>
      </w:r>
      <w:r>
        <w:rPr>
          <w:rFonts w:ascii="Times New Roman" w:hAnsi="Times New Roman" w:cs="Times New Roman"/>
          <w:sz w:val="28"/>
          <w:szCs w:val="28"/>
        </w:rPr>
        <w:t>усыновляются (удочеряются) дети</w:t>
      </w:r>
      <w:r w:rsidRPr="00C8300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3008">
        <w:rPr>
          <w:rFonts w:ascii="Times New Roman" w:hAnsi="Times New Roman" w:cs="Times New Roman"/>
          <w:sz w:val="28"/>
          <w:szCs w:val="28"/>
        </w:rPr>
        <w:t>00,0 млн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14:paraId="6742E265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F418B5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V. Механизм реализации Программы</w:t>
      </w:r>
    </w:p>
    <w:p w14:paraId="2E648D54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8EA47C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>Исполнитель Программы организует ее реализацию в полном объеме и представляет в Министерство строительства, архитектуры и жилищно-коммунального хозяйства Республики Татарстан отчеты о реализации Программы.</w:t>
      </w:r>
    </w:p>
    <w:p w14:paraId="15490224" w14:textId="77777777" w:rsidR="00BA3598" w:rsidRPr="00C8300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обеспечивается ее координатором - Министерством строительства, архитектуры и жилищно-коммунального хозяйства Республики Татарстан.</w:t>
      </w:r>
    </w:p>
    <w:p w14:paraId="2CE3D16E" w14:textId="77777777" w:rsidR="00BA3598" w:rsidRPr="00EF6646" w:rsidRDefault="00BA3598" w:rsidP="00BA359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AE64533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F98002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VI. Оценка экономической, социальной и экологической</w:t>
      </w:r>
    </w:p>
    <w:p w14:paraId="34B09555" w14:textId="77777777" w:rsidR="00BA3598" w:rsidRPr="00050098" w:rsidRDefault="00BA3598" w:rsidP="00BA3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эффективности Программы</w:t>
      </w:r>
    </w:p>
    <w:p w14:paraId="755DB817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C3EDF" w14:textId="77777777" w:rsidR="00BA3598" w:rsidRPr="00050098" w:rsidRDefault="00BA3598" w:rsidP="00BA359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>Программа позволит:</w:t>
      </w:r>
    </w:p>
    <w:p w14:paraId="7EB4B5DE" w14:textId="77777777" w:rsidR="00BA3598" w:rsidRPr="00B760C5" w:rsidRDefault="00BA3598" w:rsidP="00BA3598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60C5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финансировать мероприятия по обеспечению жильем в Республике Татарстан в системе социальной ипотеки, а также отдельных категорий граждан, выразивших желание приобретения жилых помещений через специализированную организацию и включаемых в сводный реестр специализированной организации, в размере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760C5">
        <w:rPr>
          <w:rFonts w:eastAsia="Times New Roman"/>
          <w:color w:val="auto"/>
          <w:sz w:val="28"/>
          <w:szCs w:val="28"/>
          <w:lang w:eastAsia="ru-RU"/>
        </w:rPr>
        <w:t>17 298,108 млн. рублей с вводом в эксплуатацию 160,6 тыс. кв. метров жилья;</w:t>
      </w:r>
    </w:p>
    <w:p w14:paraId="75B20313" w14:textId="77777777" w:rsidR="00BA3598" w:rsidRPr="00B760C5" w:rsidRDefault="00BA3598" w:rsidP="00BA3598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предоставлять государственную поддержку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 года </w:t>
      </w:r>
      <w:r>
        <w:rPr>
          <w:rFonts w:eastAsia="Times New Roman"/>
          <w:color w:val="auto"/>
          <w:sz w:val="28"/>
          <w:szCs w:val="28"/>
          <w:lang w:eastAsia="ru-RU"/>
        </w:rPr>
        <w:t>№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 69-ЗРТ </w:t>
      </w:r>
      <w:r>
        <w:rPr>
          <w:rFonts w:eastAsia="Times New Roman"/>
          <w:color w:val="auto"/>
          <w:sz w:val="28"/>
          <w:szCs w:val="28"/>
          <w:lang w:eastAsia="ru-RU"/>
        </w:rPr>
        <w:t>«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>О государственной поддержке развития жилищного строительства в Республике Татарстан</w:t>
      </w:r>
      <w:r>
        <w:rPr>
          <w:rFonts w:eastAsia="Times New Roman"/>
          <w:color w:val="auto"/>
          <w:sz w:val="28"/>
          <w:szCs w:val="28"/>
          <w:lang w:eastAsia="ru-RU"/>
        </w:rPr>
        <w:t>»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 в размере 700,0 млн. рублей;</w:t>
      </w:r>
    </w:p>
    <w:p w14:paraId="492CF2CD" w14:textId="77777777" w:rsidR="00BA3598" w:rsidRPr="00B760C5" w:rsidRDefault="00BA3598" w:rsidP="00BA3598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60C5">
        <w:rPr>
          <w:rFonts w:eastAsia="Times New Roman"/>
          <w:color w:val="auto"/>
          <w:sz w:val="28"/>
          <w:szCs w:val="28"/>
          <w:lang w:eastAsia="ru-RU"/>
        </w:rPr>
        <w:t>сформировать земельные участки, подлежащие включению в государственный резерв земель Республики Татарстан, и предоставить специализированной организации земельные участки в безвозмездное пользование.</w:t>
      </w:r>
    </w:p>
    <w:p w14:paraId="5C6B88E6" w14:textId="77777777" w:rsidR="00BA3598" w:rsidRPr="00050098" w:rsidRDefault="00BA3598" w:rsidP="00BA3598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 w:rsidRPr="00B760C5">
        <w:rPr>
          <w:rFonts w:eastAsia="Times New Roman"/>
          <w:color w:val="auto"/>
          <w:sz w:val="28"/>
          <w:szCs w:val="28"/>
          <w:lang w:eastAsia="ru-RU"/>
        </w:rPr>
        <w:t>2. Объем жилья, построенного на территории Республики Татарстан, должен составить 160,6 тыс. кв. метров.</w:t>
      </w:r>
    </w:p>
    <w:p w14:paraId="6E063445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7F103559" w14:textId="77777777" w:rsidR="00BA3598" w:rsidRPr="00BF077D" w:rsidRDefault="00BA3598" w:rsidP="00B004E4">
      <w:pPr>
        <w:pStyle w:val="Default"/>
        <w:contextualSpacing/>
        <w:jc w:val="both"/>
        <w:rPr>
          <w:i/>
          <w:iCs/>
          <w:sz w:val="28"/>
          <w:szCs w:val="28"/>
        </w:rPr>
      </w:pPr>
    </w:p>
    <w:sectPr w:rsidR="00BA3598" w:rsidRPr="00BF077D" w:rsidSect="006030A5">
      <w:headerReference w:type="default" r:id="rId14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9DAD7" w14:textId="77777777" w:rsidR="0003540E" w:rsidRDefault="0003540E" w:rsidP="008808F8">
      <w:pPr>
        <w:spacing w:after="0" w:line="240" w:lineRule="auto"/>
      </w:pPr>
      <w:r>
        <w:separator/>
      </w:r>
    </w:p>
  </w:endnote>
  <w:endnote w:type="continuationSeparator" w:id="0">
    <w:p w14:paraId="15E0F562" w14:textId="77777777" w:rsidR="0003540E" w:rsidRDefault="0003540E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E78F1" w14:textId="77777777" w:rsidR="0003540E" w:rsidRDefault="0003540E" w:rsidP="008808F8">
      <w:pPr>
        <w:spacing w:after="0" w:line="240" w:lineRule="auto"/>
      </w:pPr>
      <w:r>
        <w:separator/>
      </w:r>
    </w:p>
  </w:footnote>
  <w:footnote w:type="continuationSeparator" w:id="0">
    <w:p w14:paraId="1EDCA0EE" w14:textId="77777777" w:rsidR="0003540E" w:rsidRDefault="0003540E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968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14:paraId="13E5518B" w14:textId="77777777"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BA3598">
          <w:rPr>
            <w:rFonts w:ascii="Times New Roman" w:hAnsi="Times New Roman" w:cs="Times New Roman"/>
            <w:i w:val="0"/>
            <w:noProof/>
            <w:sz w:val="28"/>
            <w:szCs w:val="28"/>
          </w:rPr>
          <w:t>5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578"/>
    <w:multiLevelType w:val="hybridMultilevel"/>
    <w:tmpl w:val="5CCE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020"/>
    <w:rsid w:val="0000226E"/>
    <w:rsid w:val="00003CD9"/>
    <w:rsid w:val="00003E2B"/>
    <w:rsid w:val="00004A15"/>
    <w:rsid w:val="00004E76"/>
    <w:rsid w:val="00006A22"/>
    <w:rsid w:val="000102BD"/>
    <w:rsid w:val="00010322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B73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1CE4"/>
    <w:rsid w:val="000A3256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4747"/>
    <w:rsid w:val="00124C59"/>
    <w:rsid w:val="00125089"/>
    <w:rsid w:val="00125A49"/>
    <w:rsid w:val="00127A30"/>
    <w:rsid w:val="00130639"/>
    <w:rsid w:val="00130CC5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AE3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E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4270"/>
    <w:rsid w:val="0025477A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4C8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6DA3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507"/>
    <w:rsid w:val="004364DF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3D61"/>
    <w:rsid w:val="00494D37"/>
    <w:rsid w:val="00495865"/>
    <w:rsid w:val="004960F8"/>
    <w:rsid w:val="00496668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1E3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0A5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24E4"/>
    <w:rsid w:val="00643399"/>
    <w:rsid w:val="00643A9A"/>
    <w:rsid w:val="00643CBA"/>
    <w:rsid w:val="00643EEA"/>
    <w:rsid w:val="006445C3"/>
    <w:rsid w:val="00644D6F"/>
    <w:rsid w:val="006478B4"/>
    <w:rsid w:val="00647B43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10D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5207"/>
    <w:rsid w:val="006B5829"/>
    <w:rsid w:val="006B5854"/>
    <w:rsid w:val="006B5A46"/>
    <w:rsid w:val="006B5D1B"/>
    <w:rsid w:val="006B6E65"/>
    <w:rsid w:val="006B6F7A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2519"/>
    <w:rsid w:val="00772949"/>
    <w:rsid w:val="0077294E"/>
    <w:rsid w:val="007731B8"/>
    <w:rsid w:val="00773782"/>
    <w:rsid w:val="0077391A"/>
    <w:rsid w:val="0077398D"/>
    <w:rsid w:val="007756A4"/>
    <w:rsid w:val="00775885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B5854"/>
    <w:rsid w:val="007C096A"/>
    <w:rsid w:val="007C0C36"/>
    <w:rsid w:val="007C0ED7"/>
    <w:rsid w:val="007C1A9B"/>
    <w:rsid w:val="007C2746"/>
    <w:rsid w:val="007C3C33"/>
    <w:rsid w:val="007C4755"/>
    <w:rsid w:val="007C51C7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201CF"/>
    <w:rsid w:val="00821717"/>
    <w:rsid w:val="008225F1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18E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8CF"/>
    <w:rsid w:val="008E3C98"/>
    <w:rsid w:val="008E3D6A"/>
    <w:rsid w:val="008E5882"/>
    <w:rsid w:val="008E60F3"/>
    <w:rsid w:val="008E6803"/>
    <w:rsid w:val="008E6B4A"/>
    <w:rsid w:val="008E6C2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FD2"/>
    <w:rsid w:val="00A56193"/>
    <w:rsid w:val="00A56757"/>
    <w:rsid w:val="00A602F7"/>
    <w:rsid w:val="00A62C54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C19"/>
    <w:rsid w:val="00A95D44"/>
    <w:rsid w:val="00A96407"/>
    <w:rsid w:val="00A96952"/>
    <w:rsid w:val="00A976B5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7032"/>
    <w:rsid w:val="00AD74B0"/>
    <w:rsid w:val="00AE2142"/>
    <w:rsid w:val="00AE4426"/>
    <w:rsid w:val="00AE45B7"/>
    <w:rsid w:val="00AE4F13"/>
    <w:rsid w:val="00AE51FD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687"/>
    <w:rsid w:val="00B93000"/>
    <w:rsid w:val="00B9385E"/>
    <w:rsid w:val="00B95C6A"/>
    <w:rsid w:val="00B95EF5"/>
    <w:rsid w:val="00B96911"/>
    <w:rsid w:val="00B9748E"/>
    <w:rsid w:val="00B97CF6"/>
    <w:rsid w:val="00BA0DD2"/>
    <w:rsid w:val="00BA199D"/>
    <w:rsid w:val="00BA3598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5366"/>
    <w:rsid w:val="00C45740"/>
    <w:rsid w:val="00C467AE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86"/>
    <w:rsid w:val="00C80596"/>
    <w:rsid w:val="00C807E3"/>
    <w:rsid w:val="00C80AFC"/>
    <w:rsid w:val="00C8112E"/>
    <w:rsid w:val="00C81169"/>
    <w:rsid w:val="00C818BD"/>
    <w:rsid w:val="00C82140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950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E35"/>
    <w:rsid w:val="00F152E7"/>
    <w:rsid w:val="00F1563F"/>
    <w:rsid w:val="00F15D97"/>
    <w:rsid w:val="00F161A9"/>
    <w:rsid w:val="00F17B1E"/>
    <w:rsid w:val="00F17C25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5CFE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4E84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E182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customStyle="1" w:styleId="ConsNormal">
    <w:name w:val="ConsNormal"/>
    <w:rsid w:val="006424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424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A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55B91A45CDC2246E3B95E4B5876B4E7A00668C893DCE1530C53F62F3C7AEBF33BD9F661073C97D308414C7877D8BA18C0244308F4974AD783954Cp8Q2M" TargetMode="External"/><Relationship Id="rId13" Type="http://schemas.openxmlformats.org/officeDocument/2006/relationships/hyperlink" Target="consultantplus://offline/ref=39D55B91A45CDC2246E3B95E4B5876B4E7A00668C893DCE1530C53F62F3C7AEBF33BD9F67307649BD30F5F4879628EEB5Ep9Q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D55B91A45CDC2246E3B95E4B5876B4E7A00668C893DCE1530C53F62F3C7AEBF33BD9F661073C97D308414C7877D8BA18C0244308F4974AD783954Cp8Q2M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D55B91A45CDC2246E3B95E4B5876B4E7A00668C893DCE1530C53F62F3C7AEBF33BD9F67307649BD30F5F4879628EEB5Ep9Q4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D55B91A45CDC2246E3B95E4B5876B4E7A00668C893DCE1530C53F62F3C7AEBF33BD9F67307649BD30F5F4879628EEB5Ep9Q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D55B91A45CDC2246E3B95E4B5876B4E7A00668CB91DDE156030EFC276576E9F43486F366163C96D416404B657E8CE9p5QD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38A6-C296-4E28-B179-93A4AFAF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Харисова Фирая Фаритовна</cp:lastModifiedBy>
  <cp:revision>3</cp:revision>
  <cp:lastPrinted>2021-11-12T12:54:00Z</cp:lastPrinted>
  <dcterms:created xsi:type="dcterms:W3CDTF">2022-12-09T07:45:00Z</dcterms:created>
  <dcterms:modified xsi:type="dcterms:W3CDTF">2022-12-09T07:46:00Z</dcterms:modified>
</cp:coreProperties>
</file>