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419C493A" w:rsidR="00CC7D79" w:rsidRPr="008B1EA4" w:rsidRDefault="00CC7D79" w:rsidP="00CC7D79">
      <w:pPr>
        <w:rPr>
          <w:sz w:val="28"/>
          <w:szCs w:val="28"/>
        </w:rPr>
      </w:pPr>
    </w:p>
    <w:tbl>
      <w:tblPr>
        <w:tblW w:w="9639" w:type="dxa"/>
        <w:tblInd w:w="108" w:type="dxa"/>
        <w:tblLook w:val="01E0" w:firstRow="1" w:lastRow="1" w:firstColumn="1" w:lastColumn="1" w:noHBand="0" w:noVBand="0"/>
      </w:tblPr>
      <w:tblGrid>
        <w:gridCol w:w="3969"/>
        <w:gridCol w:w="1560"/>
        <w:gridCol w:w="4110"/>
      </w:tblGrid>
      <w:tr w:rsidR="00636809" w:rsidRPr="00E826D8" w14:paraId="48941006" w14:textId="77777777" w:rsidTr="00014459">
        <w:trPr>
          <w:trHeight w:val="1430"/>
        </w:trPr>
        <w:tc>
          <w:tcPr>
            <w:tcW w:w="3969" w:type="dxa"/>
          </w:tcPr>
          <w:p w14:paraId="261FFBAA" w14:textId="77777777" w:rsidR="00CC7D79" w:rsidRPr="00E826D8" w:rsidRDefault="00CC7D79" w:rsidP="00014459">
            <w:pPr>
              <w:spacing w:line="216" w:lineRule="auto"/>
              <w:ind w:right="-186"/>
              <w:jc w:val="center"/>
              <w:rPr>
                <w:sz w:val="28"/>
                <w:szCs w:val="26"/>
                <w:lang w:val="tt-RU"/>
              </w:rPr>
            </w:pPr>
            <w:r w:rsidRPr="00E826D8">
              <w:rPr>
                <w:sz w:val="28"/>
                <w:szCs w:val="26"/>
                <w:lang w:val="tt-RU"/>
              </w:rPr>
              <w:t xml:space="preserve">МИНИСТЕРСТВО </w:t>
            </w:r>
          </w:p>
          <w:p w14:paraId="34066394" w14:textId="77777777" w:rsidR="00CC7D79" w:rsidRPr="00E826D8" w:rsidRDefault="00CC7D79" w:rsidP="00014459">
            <w:pPr>
              <w:spacing w:line="216" w:lineRule="auto"/>
              <w:ind w:right="-186"/>
              <w:jc w:val="center"/>
              <w:rPr>
                <w:sz w:val="28"/>
                <w:szCs w:val="26"/>
              </w:rPr>
            </w:pPr>
            <w:r w:rsidRPr="00E826D8">
              <w:rPr>
                <w:sz w:val="28"/>
                <w:szCs w:val="26"/>
                <w:lang w:val="tt-RU"/>
              </w:rPr>
              <w:t>ТРУДА,  ЗАНЯТОСТИ И  СО</w:t>
            </w:r>
            <w:r w:rsidRPr="00E826D8">
              <w:rPr>
                <w:sz w:val="28"/>
                <w:szCs w:val="26"/>
              </w:rPr>
              <w:t xml:space="preserve">ЦИАЛЬНОЙ  ЗАЩИТЫ РЕСПУБЛИКИ  </w:t>
            </w:r>
          </w:p>
          <w:p w14:paraId="7426EECB" w14:textId="77777777" w:rsidR="00CC7D79" w:rsidRPr="00E826D8" w:rsidRDefault="00CC7D79" w:rsidP="00014459">
            <w:pPr>
              <w:spacing w:line="216" w:lineRule="auto"/>
              <w:ind w:right="-186"/>
              <w:jc w:val="center"/>
              <w:rPr>
                <w:sz w:val="28"/>
                <w:szCs w:val="26"/>
              </w:rPr>
            </w:pPr>
            <w:r w:rsidRPr="00E826D8">
              <w:rPr>
                <w:sz w:val="28"/>
                <w:szCs w:val="26"/>
              </w:rPr>
              <w:t>ТАТАРСТАН</w:t>
            </w:r>
          </w:p>
          <w:p w14:paraId="14A3CD45" w14:textId="77777777" w:rsidR="00CC7D79" w:rsidRPr="00E826D8" w:rsidRDefault="00CC7D79" w:rsidP="00014459">
            <w:pPr>
              <w:spacing w:line="216" w:lineRule="auto"/>
              <w:ind w:right="-186"/>
              <w:jc w:val="center"/>
              <w:rPr>
                <w:sz w:val="10"/>
              </w:rPr>
            </w:pPr>
          </w:p>
          <w:p w14:paraId="6B069CB7" w14:textId="77777777" w:rsidR="00CC7D79" w:rsidRPr="00E826D8" w:rsidRDefault="00CC7D79" w:rsidP="00014459">
            <w:pPr>
              <w:jc w:val="center"/>
              <w:rPr>
                <w:sz w:val="10"/>
                <w:szCs w:val="10"/>
                <w:lang w:val="tt-RU"/>
              </w:rPr>
            </w:pPr>
          </w:p>
        </w:tc>
        <w:tc>
          <w:tcPr>
            <w:tcW w:w="1560" w:type="dxa"/>
          </w:tcPr>
          <w:p w14:paraId="77B711B6" w14:textId="77777777" w:rsidR="00CC7D79" w:rsidRPr="00E826D8" w:rsidRDefault="00CC7D79" w:rsidP="00014459">
            <w:pPr>
              <w:ind w:left="-108"/>
              <w:rPr>
                <w:sz w:val="20"/>
                <w:szCs w:val="20"/>
                <w:lang w:val="tt-RU"/>
              </w:rPr>
            </w:pPr>
            <w:r w:rsidRPr="00E826D8">
              <w:rPr>
                <w:noProof/>
                <w:sz w:val="20"/>
                <w:szCs w:val="20"/>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E826D8" w:rsidRDefault="00CC7D79" w:rsidP="00014459">
            <w:pPr>
              <w:rPr>
                <w:sz w:val="20"/>
                <w:szCs w:val="20"/>
                <w:lang w:val="tt-RU"/>
              </w:rPr>
            </w:pPr>
          </w:p>
        </w:tc>
        <w:tc>
          <w:tcPr>
            <w:tcW w:w="4110" w:type="dxa"/>
          </w:tcPr>
          <w:p w14:paraId="47D26943" w14:textId="77777777" w:rsidR="00CC7D79" w:rsidRPr="00E826D8" w:rsidRDefault="00CC7D79" w:rsidP="00014459">
            <w:pPr>
              <w:spacing w:line="216" w:lineRule="auto"/>
              <w:jc w:val="center"/>
              <w:rPr>
                <w:spacing w:val="-10"/>
                <w:sz w:val="28"/>
                <w:szCs w:val="26"/>
                <w:lang w:val="tt-RU"/>
              </w:rPr>
            </w:pPr>
            <w:r w:rsidRPr="00E826D8">
              <w:rPr>
                <w:sz w:val="28"/>
                <w:szCs w:val="26"/>
                <w:lang w:val="tt-RU"/>
              </w:rPr>
              <w:t xml:space="preserve"> </w:t>
            </w:r>
            <w:r w:rsidRPr="00E826D8">
              <w:rPr>
                <w:spacing w:val="-10"/>
                <w:sz w:val="28"/>
                <w:szCs w:val="26"/>
                <w:lang w:val="tt-RU"/>
              </w:rPr>
              <w:t>ТАТАРСТАН РЕСПУБЛИКАСЫ</w:t>
            </w:r>
          </w:p>
          <w:p w14:paraId="6E1CFFCF" w14:textId="77777777" w:rsidR="00CC7D79" w:rsidRPr="00E826D8" w:rsidRDefault="00CC7D79" w:rsidP="00014459">
            <w:pPr>
              <w:spacing w:line="216" w:lineRule="auto"/>
              <w:jc w:val="center"/>
              <w:rPr>
                <w:spacing w:val="-10"/>
                <w:sz w:val="28"/>
                <w:szCs w:val="26"/>
                <w:lang w:val="tt-RU"/>
              </w:rPr>
            </w:pPr>
            <w:r w:rsidRPr="00E826D8">
              <w:rPr>
                <w:spacing w:val="-10"/>
                <w:sz w:val="28"/>
                <w:szCs w:val="26"/>
                <w:lang w:val="tt-RU"/>
              </w:rPr>
              <w:t xml:space="preserve">ХЕЗМӘТ, ХАЛЫКНЫ ЭШ  </w:t>
            </w:r>
          </w:p>
          <w:p w14:paraId="698EAB8C" w14:textId="77777777" w:rsidR="00CC7D79" w:rsidRPr="00E826D8" w:rsidRDefault="00CC7D79" w:rsidP="00014459">
            <w:pPr>
              <w:spacing w:line="216" w:lineRule="auto"/>
              <w:jc w:val="center"/>
              <w:rPr>
                <w:spacing w:val="-10"/>
                <w:sz w:val="28"/>
                <w:szCs w:val="26"/>
                <w:lang w:val="tt-RU"/>
              </w:rPr>
            </w:pPr>
            <w:r w:rsidRPr="00E826D8">
              <w:rPr>
                <w:spacing w:val="-10"/>
                <w:sz w:val="28"/>
                <w:szCs w:val="26"/>
                <w:lang w:val="tt-RU"/>
              </w:rPr>
              <w:t>БЕЛӘН ТӘЭМИН  ИТҮ ҺӘМ СОЦИАЛЬ  ЯКЛАУ МИНИСТРЛЫГЫ</w:t>
            </w:r>
          </w:p>
          <w:p w14:paraId="215803BC" w14:textId="77777777" w:rsidR="00CC7D79" w:rsidRPr="00E826D8" w:rsidRDefault="00CC7D79" w:rsidP="00014459">
            <w:pPr>
              <w:rPr>
                <w:spacing w:val="-10"/>
                <w:sz w:val="20"/>
                <w:szCs w:val="20"/>
                <w:lang w:val="tt-RU"/>
              </w:rPr>
            </w:pPr>
          </w:p>
        </w:tc>
      </w:tr>
      <w:tr w:rsidR="00636809" w:rsidRPr="00E826D8"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E826D8" w:rsidRDefault="00CC7D79" w:rsidP="00014459">
            <w:pPr>
              <w:pStyle w:val="1"/>
              <w:widowControl/>
              <w:ind w:right="318"/>
              <w:jc w:val="center"/>
              <w:rPr>
                <w:sz w:val="22"/>
                <w:szCs w:val="22"/>
              </w:rPr>
            </w:pPr>
            <w:r w:rsidRPr="00E826D8">
              <w:rPr>
                <w:noProof/>
                <w:sz w:val="22"/>
                <w:szCs w:val="22"/>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DF20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E826D8" w:rsidRDefault="00CC7D79" w:rsidP="00014459">
            <w:pPr>
              <w:pStyle w:val="1"/>
              <w:widowControl/>
              <w:ind w:right="318"/>
              <w:jc w:val="center"/>
              <w:rPr>
                <w:sz w:val="26"/>
              </w:rPr>
            </w:pPr>
            <w:r w:rsidRPr="00E826D8">
              <w:rPr>
                <w:sz w:val="32"/>
                <w:szCs w:val="32"/>
                <w:lang w:val="tt-RU"/>
              </w:rPr>
              <w:t>ПРИКАЗ</w:t>
            </w:r>
            <w:r w:rsidRPr="00E826D8">
              <w:rPr>
                <w:sz w:val="32"/>
                <w:szCs w:val="32"/>
              </w:rPr>
              <w:t xml:space="preserve">            </w:t>
            </w:r>
          </w:p>
        </w:tc>
        <w:tc>
          <w:tcPr>
            <w:tcW w:w="1560" w:type="dxa"/>
            <w:shd w:val="clear" w:color="auto" w:fill="FFFFFF"/>
          </w:tcPr>
          <w:p w14:paraId="5E8351F3" w14:textId="77777777" w:rsidR="00CC7D79" w:rsidRPr="00E826D8" w:rsidRDefault="00CC7D79" w:rsidP="00014459">
            <w:pPr>
              <w:pStyle w:val="1"/>
              <w:widowControl/>
              <w:jc w:val="center"/>
            </w:pPr>
          </w:p>
        </w:tc>
        <w:tc>
          <w:tcPr>
            <w:tcW w:w="4110" w:type="dxa"/>
            <w:shd w:val="clear" w:color="auto" w:fill="FFFFFF"/>
          </w:tcPr>
          <w:p w14:paraId="6EEBB370" w14:textId="77777777" w:rsidR="00CC7D79" w:rsidRPr="00E826D8" w:rsidRDefault="00CC7D79" w:rsidP="00014459">
            <w:pPr>
              <w:pStyle w:val="1"/>
              <w:widowControl/>
              <w:jc w:val="center"/>
              <w:rPr>
                <w:sz w:val="22"/>
                <w:szCs w:val="22"/>
              </w:rPr>
            </w:pPr>
          </w:p>
          <w:p w14:paraId="634FB98F" w14:textId="77777777" w:rsidR="00CC7D79" w:rsidRPr="00E826D8" w:rsidRDefault="00CC7D79" w:rsidP="00014459">
            <w:pPr>
              <w:pStyle w:val="1"/>
              <w:widowControl/>
              <w:jc w:val="center"/>
              <w:rPr>
                <w:rFonts w:ascii="SL_Times New Roman" w:hAnsi="SL_Times New Roman"/>
                <w:sz w:val="26"/>
              </w:rPr>
            </w:pPr>
            <w:r w:rsidRPr="00E826D8">
              <w:rPr>
                <w:sz w:val="32"/>
                <w:szCs w:val="32"/>
                <w:lang w:val="tt-RU"/>
              </w:rPr>
              <w:t>Б</w:t>
            </w:r>
            <w:r w:rsidRPr="00E826D8">
              <w:rPr>
                <w:sz w:val="32"/>
                <w:szCs w:val="32"/>
              </w:rPr>
              <w:t>ОЕРЫК</w:t>
            </w:r>
            <w:r w:rsidRPr="00E826D8">
              <w:rPr>
                <w:sz w:val="32"/>
                <w:szCs w:val="32"/>
                <w:lang w:val="tt-RU"/>
              </w:rPr>
              <w:tab/>
            </w:r>
          </w:p>
          <w:p w14:paraId="048E961E" w14:textId="77777777" w:rsidR="00CC7D79" w:rsidRPr="00E826D8" w:rsidRDefault="00CC7D79" w:rsidP="00014459">
            <w:pPr>
              <w:pStyle w:val="1"/>
              <w:widowControl/>
              <w:jc w:val="center"/>
              <w:rPr>
                <w:rFonts w:ascii="SL_Times New Roman" w:hAnsi="SL_Times New Roman"/>
                <w:sz w:val="26"/>
              </w:rPr>
            </w:pPr>
          </w:p>
        </w:tc>
      </w:tr>
      <w:tr w:rsidR="00636809" w:rsidRPr="00E826D8"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2B576DB3" w:rsidR="00CC7D79" w:rsidRPr="00E826D8" w:rsidRDefault="00CC7D79" w:rsidP="00C65058">
            <w:pPr>
              <w:jc w:val="center"/>
              <w:rPr>
                <w:sz w:val="28"/>
                <w:szCs w:val="28"/>
                <w:lang w:val="tt-RU"/>
              </w:rPr>
            </w:pPr>
          </w:p>
        </w:tc>
        <w:tc>
          <w:tcPr>
            <w:tcW w:w="1560" w:type="dxa"/>
            <w:shd w:val="clear" w:color="auto" w:fill="FFFFFF"/>
          </w:tcPr>
          <w:p w14:paraId="6BB36027" w14:textId="77777777" w:rsidR="00CC7D79" w:rsidRPr="00E826D8" w:rsidRDefault="00CC7D79" w:rsidP="00014459">
            <w:pPr>
              <w:jc w:val="center"/>
            </w:pPr>
            <w:r w:rsidRPr="00E826D8">
              <w:rPr>
                <w:lang w:val="tt-RU"/>
              </w:rPr>
              <w:t>г.Казан</w:t>
            </w:r>
            <w:r w:rsidRPr="00E826D8">
              <w:t>ь</w:t>
            </w:r>
          </w:p>
        </w:tc>
        <w:tc>
          <w:tcPr>
            <w:tcW w:w="4110" w:type="dxa"/>
            <w:shd w:val="clear" w:color="auto" w:fill="FFFFFF"/>
          </w:tcPr>
          <w:p w14:paraId="5B7CB034" w14:textId="5418268C" w:rsidR="00CC7D79" w:rsidRPr="00E826D8" w:rsidRDefault="00CC7D79" w:rsidP="00BC621D">
            <w:pPr>
              <w:jc w:val="center"/>
            </w:pPr>
          </w:p>
        </w:tc>
      </w:tr>
    </w:tbl>
    <w:p w14:paraId="1E91BFAC" w14:textId="77777777" w:rsidR="009E5990" w:rsidRPr="00E826D8" w:rsidRDefault="009E5990" w:rsidP="009E5990">
      <w:pPr>
        <w:ind w:right="5979"/>
        <w:jc w:val="both"/>
        <w:rPr>
          <w:sz w:val="28"/>
          <w:szCs w:val="28"/>
        </w:rPr>
      </w:pPr>
    </w:p>
    <w:p w14:paraId="5872E9B2" w14:textId="0C9B142F" w:rsidR="009E5990" w:rsidRPr="00454FBF" w:rsidRDefault="006A7077" w:rsidP="00F6120D">
      <w:pPr>
        <w:autoSpaceDE w:val="0"/>
        <w:autoSpaceDN w:val="0"/>
        <w:adjustRightInd w:val="0"/>
        <w:ind w:right="5611"/>
        <w:jc w:val="both"/>
        <w:rPr>
          <w:bCs/>
          <w:sz w:val="28"/>
          <w:szCs w:val="28"/>
        </w:rPr>
      </w:pPr>
      <w:r w:rsidRPr="00E826D8">
        <w:rPr>
          <w:sz w:val="28"/>
          <w:szCs w:val="28"/>
        </w:rPr>
        <w:t>О</w:t>
      </w:r>
      <w:r w:rsidR="00F6120D" w:rsidRPr="00E826D8">
        <w:rPr>
          <w:sz w:val="28"/>
          <w:szCs w:val="28"/>
        </w:rPr>
        <w:t xml:space="preserve">б </w:t>
      </w:r>
      <w:proofErr w:type="gramStart"/>
      <w:r w:rsidR="00F6120D" w:rsidRPr="00E826D8">
        <w:rPr>
          <w:sz w:val="28"/>
          <w:szCs w:val="28"/>
        </w:rPr>
        <w:t xml:space="preserve">утверждении </w:t>
      </w:r>
      <w:r w:rsidRPr="00E826D8">
        <w:rPr>
          <w:sz w:val="28"/>
          <w:szCs w:val="28"/>
        </w:rPr>
        <w:t xml:space="preserve"> </w:t>
      </w:r>
      <w:r w:rsidR="002D4E3A" w:rsidRPr="00E826D8">
        <w:rPr>
          <w:bCs/>
          <w:sz w:val="28"/>
          <w:szCs w:val="28"/>
        </w:rPr>
        <w:t>А</w:t>
      </w:r>
      <w:r w:rsidR="00F6120D" w:rsidRPr="00E826D8">
        <w:rPr>
          <w:bCs/>
          <w:sz w:val="28"/>
          <w:szCs w:val="28"/>
        </w:rPr>
        <w:t>дминистративного</w:t>
      </w:r>
      <w:proofErr w:type="gramEnd"/>
      <w:r w:rsidR="00F6120D" w:rsidRPr="00E826D8">
        <w:rPr>
          <w:bCs/>
          <w:sz w:val="28"/>
          <w:szCs w:val="28"/>
        </w:rPr>
        <w:t xml:space="preserve"> регламента предоставления государственной услуги по предоставлению </w:t>
      </w:r>
      <w:r w:rsidR="00454FBF" w:rsidRPr="00454FBF">
        <w:rPr>
          <w:bCs/>
          <w:sz w:val="28"/>
          <w:szCs w:val="28"/>
        </w:rPr>
        <w:t>ежемесячного пособия в связи с рождением и воспитанием ребенка</w:t>
      </w:r>
    </w:p>
    <w:p w14:paraId="1D90B26A" w14:textId="4F416F31" w:rsidR="009E5990" w:rsidRPr="00E826D8" w:rsidRDefault="009E5990" w:rsidP="009E5990">
      <w:pPr>
        <w:pStyle w:val="ConsPlusTitle"/>
        <w:jc w:val="center"/>
        <w:rPr>
          <w:rFonts w:ascii="Times New Roman" w:hAnsi="Times New Roman" w:cs="Times New Roman"/>
          <w:b w:val="0"/>
          <w:sz w:val="28"/>
          <w:szCs w:val="28"/>
        </w:rPr>
      </w:pPr>
    </w:p>
    <w:p w14:paraId="1C538072" w14:textId="77777777" w:rsidR="00465ECE" w:rsidRPr="00E826D8" w:rsidRDefault="00465ECE" w:rsidP="009E5990">
      <w:pPr>
        <w:pStyle w:val="ConsPlusTitle"/>
        <w:jc w:val="center"/>
        <w:rPr>
          <w:rFonts w:ascii="Times New Roman" w:hAnsi="Times New Roman" w:cs="Times New Roman"/>
          <w:b w:val="0"/>
          <w:sz w:val="28"/>
          <w:szCs w:val="28"/>
        </w:rPr>
      </w:pPr>
    </w:p>
    <w:p w14:paraId="49CCDA20" w14:textId="7591137F" w:rsidR="006A7077" w:rsidRPr="00E826D8" w:rsidRDefault="00FD02B9" w:rsidP="006A7077">
      <w:pPr>
        <w:pStyle w:val="ConsPlusTitle"/>
        <w:ind w:firstLine="709"/>
        <w:jc w:val="both"/>
        <w:outlineLvl w:val="0"/>
        <w:rPr>
          <w:rFonts w:ascii="Times New Roman" w:hAnsi="Times New Roman" w:cs="Times New Roman"/>
          <w:b w:val="0"/>
          <w:sz w:val="28"/>
          <w:szCs w:val="28"/>
        </w:rPr>
      </w:pPr>
      <w:r w:rsidRPr="00E826D8">
        <w:rPr>
          <w:rFonts w:ascii="Times New Roman" w:hAnsi="Times New Roman" w:cs="Times New Roman"/>
          <w:b w:val="0"/>
          <w:sz w:val="28"/>
          <w:szCs w:val="28"/>
        </w:rPr>
        <w:t>П</w:t>
      </w:r>
      <w:r w:rsidR="006A7077" w:rsidRPr="00E826D8">
        <w:rPr>
          <w:rFonts w:ascii="Times New Roman" w:hAnsi="Times New Roman" w:cs="Times New Roman"/>
          <w:b w:val="0"/>
          <w:sz w:val="28"/>
          <w:szCs w:val="28"/>
        </w:rPr>
        <w:t xml:space="preserve"> р и к а з ы в а ю:</w:t>
      </w:r>
    </w:p>
    <w:p w14:paraId="0055AFC9" w14:textId="4A73607E" w:rsidR="00425648" w:rsidRPr="00E826D8" w:rsidRDefault="00425648" w:rsidP="006A7077">
      <w:pPr>
        <w:pStyle w:val="ConsPlusNormal"/>
        <w:ind w:firstLine="709"/>
        <w:jc w:val="both"/>
        <w:rPr>
          <w:rFonts w:ascii="Times New Roman" w:hAnsi="Times New Roman" w:cs="Times New Roman"/>
          <w:sz w:val="28"/>
          <w:szCs w:val="28"/>
        </w:rPr>
      </w:pPr>
    </w:p>
    <w:p w14:paraId="47499BC3" w14:textId="77777777" w:rsidR="00465ECE" w:rsidRPr="00E826D8" w:rsidRDefault="00465ECE" w:rsidP="006A7077">
      <w:pPr>
        <w:pStyle w:val="ConsPlusNormal"/>
        <w:ind w:firstLine="709"/>
        <w:jc w:val="both"/>
        <w:rPr>
          <w:rFonts w:ascii="Times New Roman" w:hAnsi="Times New Roman" w:cs="Times New Roman"/>
          <w:sz w:val="28"/>
          <w:szCs w:val="28"/>
        </w:rPr>
      </w:pPr>
    </w:p>
    <w:p w14:paraId="628CD063" w14:textId="6F9A635A" w:rsidR="006A7077" w:rsidRPr="00E826D8" w:rsidRDefault="006A7077" w:rsidP="006A7077">
      <w:pPr>
        <w:pStyle w:val="ConsPlusNormal"/>
        <w:ind w:firstLine="709"/>
        <w:jc w:val="both"/>
        <w:rPr>
          <w:rFonts w:ascii="Times New Roman" w:hAnsi="Times New Roman" w:cs="Times New Roman"/>
        </w:rPr>
      </w:pPr>
      <w:r w:rsidRPr="00E826D8">
        <w:rPr>
          <w:rFonts w:ascii="Times New Roman" w:hAnsi="Times New Roman" w:cs="Times New Roman"/>
          <w:sz w:val="28"/>
          <w:szCs w:val="28"/>
        </w:rPr>
        <w:t>Утвердить</w:t>
      </w:r>
      <w:r w:rsidR="00F6120D" w:rsidRPr="00E826D8">
        <w:rPr>
          <w:rFonts w:ascii="Times New Roman" w:hAnsi="Times New Roman" w:cs="Times New Roman"/>
          <w:sz w:val="28"/>
          <w:szCs w:val="28"/>
        </w:rPr>
        <w:t xml:space="preserve"> </w:t>
      </w:r>
      <w:r w:rsidR="00424D63" w:rsidRPr="00E826D8">
        <w:rPr>
          <w:rFonts w:ascii="Times New Roman" w:hAnsi="Times New Roman" w:cs="Times New Roman"/>
          <w:sz w:val="28"/>
          <w:szCs w:val="28"/>
        </w:rPr>
        <w:t xml:space="preserve">прилагаемый </w:t>
      </w:r>
      <w:r w:rsidR="002D4E3A" w:rsidRPr="00E826D8">
        <w:rPr>
          <w:rFonts w:ascii="Times New Roman" w:hAnsi="Times New Roman" w:cs="Times New Roman"/>
          <w:sz w:val="28"/>
          <w:szCs w:val="28"/>
        </w:rPr>
        <w:t>А</w:t>
      </w:r>
      <w:r w:rsidR="00F6120D" w:rsidRPr="00E826D8">
        <w:rPr>
          <w:rFonts w:ascii="Times New Roman" w:hAnsi="Times New Roman" w:cs="Times New Roman"/>
          <w:sz w:val="28"/>
          <w:szCs w:val="28"/>
        </w:rPr>
        <w:t xml:space="preserve">дминистративный регламент предоставления государственной услуги по предоставлению </w:t>
      </w:r>
      <w:r w:rsidR="00454FBF" w:rsidRPr="00454FBF">
        <w:rPr>
          <w:rFonts w:ascii="Times New Roman" w:hAnsi="Times New Roman" w:cs="Times New Roman"/>
          <w:bCs/>
          <w:sz w:val="28"/>
          <w:szCs w:val="28"/>
        </w:rPr>
        <w:t>ежемесячного пособия в связи с рождением и воспитанием ребенка</w:t>
      </w:r>
      <w:bookmarkStart w:id="0" w:name="_GoBack"/>
      <w:bookmarkEnd w:id="0"/>
      <w:r w:rsidR="005138DE" w:rsidRPr="00E826D8">
        <w:t>.</w:t>
      </w:r>
    </w:p>
    <w:p w14:paraId="028FB312" w14:textId="5DD5667F" w:rsidR="00D7452B" w:rsidRPr="00E826D8" w:rsidRDefault="00D7452B" w:rsidP="005138DE">
      <w:pPr>
        <w:pStyle w:val="ConsPlusNormal"/>
        <w:ind w:firstLine="709"/>
        <w:jc w:val="both"/>
        <w:rPr>
          <w:rStyle w:val="a3"/>
          <w:rFonts w:ascii="Times New Roman" w:hAnsi="Times New Roman" w:cs="Times New Roman"/>
          <w:color w:val="auto"/>
          <w:sz w:val="28"/>
          <w:szCs w:val="28"/>
          <w:u w:val="none"/>
        </w:rPr>
      </w:pPr>
    </w:p>
    <w:p w14:paraId="5752B355" w14:textId="77777777" w:rsidR="00D7452B" w:rsidRPr="00E826D8" w:rsidRDefault="00D7452B" w:rsidP="000474F8">
      <w:pPr>
        <w:autoSpaceDE w:val="0"/>
        <w:autoSpaceDN w:val="0"/>
        <w:adjustRightInd w:val="0"/>
        <w:ind w:firstLine="708"/>
        <w:jc w:val="both"/>
        <w:rPr>
          <w:rFonts w:eastAsiaTheme="minorHAnsi"/>
          <w:sz w:val="28"/>
          <w:szCs w:val="28"/>
          <w:lang w:eastAsia="en-US"/>
        </w:rPr>
      </w:pPr>
    </w:p>
    <w:p w14:paraId="3A74ACC2" w14:textId="1C77750D" w:rsidR="000474F8" w:rsidRPr="00E826D8" w:rsidRDefault="00166800" w:rsidP="000474F8">
      <w:pPr>
        <w:pStyle w:val="ConsPlusNormal"/>
        <w:jc w:val="both"/>
        <w:rPr>
          <w:rFonts w:ascii="Times New Roman" w:hAnsi="Times New Roman" w:cs="Times New Roman"/>
          <w:sz w:val="28"/>
          <w:szCs w:val="28"/>
        </w:rPr>
      </w:pPr>
      <w:r w:rsidRPr="00E826D8">
        <w:rPr>
          <w:rFonts w:ascii="Times New Roman" w:hAnsi="Times New Roman" w:cs="Times New Roman"/>
          <w:sz w:val="28"/>
          <w:szCs w:val="28"/>
        </w:rPr>
        <w:t>Министр</w:t>
      </w:r>
      <w:r w:rsidR="000474F8" w:rsidRPr="00E826D8">
        <w:rPr>
          <w:rFonts w:ascii="Times New Roman" w:hAnsi="Times New Roman" w:cs="Times New Roman"/>
          <w:sz w:val="28"/>
          <w:szCs w:val="28"/>
        </w:rPr>
        <w:tab/>
      </w:r>
      <w:r w:rsidR="000474F8" w:rsidRPr="00E826D8">
        <w:rPr>
          <w:rFonts w:ascii="Times New Roman" w:hAnsi="Times New Roman" w:cs="Times New Roman"/>
          <w:sz w:val="28"/>
          <w:szCs w:val="28"/>
        </w:rPr>
        <w:tab/>
      </w:r>
      <w:r w:rsidR="000474F8" w:rsidRPr="00E826D8">
        <w:rPr>
          <w:rFonts w:ascii="Times New Roman" w:hAnsi="Times New Roman" w:cs="Times New Roman"/>
          <w:sz w:val="28"/>
          <w:szCs w:val="28"/>
        </w:rPr>
        <w:tab/>
      </w:r>
      <w:r w:rsidRPr="00E826D8">
        <w:rPr>
          <w:rFonts w:ascii="Times New Roman" w:hAnsi="Times New Roman" w:cs="Times New Roman"/>
          <w:sz w:val="28"/>
          <w:szCs w:val="28"/>
        </w:rPr>
        <w:tab/>
      </w:r>
      <w:r w:rsidR="000474F8" w:rsidRPr="00E826D8">
        <w:rPr>
          <w:rFonts w:ascii="Times New Roman" w:hAnsi="Times New Roman" w:cs="Times New Roman"/>
          <w:sz w:val="28"/>
          <w:szCs w:val="28"/>
        </w:rPr>
        <w:tab/>
      </w:r>
      <w:r w:rsidR="000474F8" w:rsidRPr="00E826D8">
        <w:rPr>
          <w:rFonts w:ascii="Times New Roman" w:hAnsi="Times New Roman" w:cs="Times New Roman"/>
          <w:sz w:val="28"/>
          <w:szCs w:val="28"/>
        </w:rPr>
        <w:tab/>
      </w:r>
      <w:r w:rsidR="000474F8" w:rsidRPr="00E826D8">
        <w:rPr>
          <w:rFonts w:ascii="Times New Roman" w:hAnsi="Times New Roman" w:cs="Times New Roman"/>
          <w:sz w:val="28"/>
          <w:szCs w:val="28"/>
        </w:rPr>
        <w:tab/>
      </w:r>
      <w:r w:rsidR="000474F8" w:rsidRPr="00E826D8">
        <w:rPr>
          <w:rFonts w:ascii="Times New Roman" w:hAnsi="Times New Roman" w:cs="Times New Roman"/>
          <w:sz w:val="28"/>
          <w:szCs w:val="28"/>
        </w:rPr>
        <w:tab/>
      </w:r>
      <w:r w:rsidR="000474F8" w:rsidRPr="00E826D8">
        <w:rPr>
          <w:rFonts w:ascii="Times New Roman" w:hAnsi="Times New Roman" w:cs="Times New Roman"/>
          <w:sz w:val="28"/>
          <w:szCs w:val="28"/>
        </w:rPr>
        <w:tab/>
      </w:r>
      <w:r w:rsidR="000474F8" w:rsidRPr="00E826D8">
        <w:rPr>
          <w:rFonts w:ascii="Times New Roman" w:hAnsi="Times New Roman" w:cs="Times New Roman"/>
          <w:sz w:val="28"/>
          <w:szCs w:val="28"/>
        </w:rPr>
        <w:tab/>
      </w:r>
      <w:r w:rsidRPr="00E826D8">
        <w:rPr>
          <w:rFonts w:ascii="Times New Roman" w:hAnsi="Times New Roman" w:cs="Times New Roman"/>
          <w:sz w:val="28"/>
          <w:szCs w:val="28"/>
        </w:rPr>
        <w:t>Э.А.</w:t>
      </w:r>
      <w:r w:rsidR="00AA704A" w:rsidRPr="00E826D8">
        <w:rPr>
          <w:rFonts w:ascii="Times New Roman" w:hAnsi="Times New Roman" w:cs="Times New Roman"/>
          <w:sz w:val="28"/>
          <w:szCs w:val="28"/>
        </w:rPr>
        <w:t xml:space="preserve"> </w:t>
      </w:r>
      <w:proofErr w:type="spellStart"/>
      <w:r w:rsidRPr="00E826D8">
        <w:rPr>
          <w:rFonts w:ascii="Times New Roman" w:hAnsi="Times New Roman" w:cs="Times New Roman"/>
          <w:sz w:val="28"/>
          <w:szCs w:val="28"/>
        </w:rPr>
        <w:t>Зарипова</w:t>
      </w:r>
      <w:proofErr w:type="spellEnd"/>
    </w:p>
    <w:p w14:paraId="4E995B48" w14:textId="7EFA1F11" w:rsidR="000474F8" w:rsidRPr="00E826D8" w:rsidRDefault="000474F8" w:rsidP="009E5990">
      <w:pPr>
        <w:pStyle w:val="ConsPlusNormal"/>
        <w:ind w:firstLine="709"/>
        <w:jc w:val="both"/>
        <w:rPr>
          <w:rFonts w:ascii="Times New Roman" w:hAnsi="Times New Roman" w:cs="Times New Roman"/>
          <w:sz w:val="28"/>
          <w:szCs w:val="28"/>
        </w:rPr>
      </w:pPr>
    </w:p>
    <w:p w14:paraId="32D38111" w14:textId="77777777" w:rsidR="000474F8" w:rsidRPr="00E826D8" w:rsidRDefault="000474F8" w:rsidP="009E5990">
      <w:pPr>
        <w:pStyle w:val="ConsPlusNormal"/>
        <w:ind w:firstLine="709"/>
        <w:jc w:val="both"/>
        <w:rPr>
          <w:rFonts w:ascii="Times New Roman" w:hAnsi="Times New Roman" w:cs="Times New Roman"/>
          <w:sz w:val="28"/>
          <w:szCs w:val="28"/>
        </w:rPr>
        <w:sectPr w:rsidR="000474F8" w:rsidRPr="00E826D8" w:rsidSect="00A7549B">
          <w:headerReference w:type="default" r:id="rId9"/>
          <w:pgSz w:w="11905" w:h="16838"/>
          <w:pgMar w:top="1134" w:right="794" w:bottom="1134" w:left="964" w:header="567" w:footer="567" w:gutter="0"/>
          <w:cols w:space="720"/>
          <w:titlePg/>
          <w:docGrid w:linePitch="326"/>
        </w:sectPr>
      </w:pPr>
    </w:p>
    <w:p w14:paraId="43F92F13" w14:textId="77777777" w:rsidR="00425E57" w:rsidRPr="00E826D8" w:rsidRDefault="00425E57" w:rsidP="00425E57">
      <w:pPr>
        <w:pStyle w:val="ConsPlusNormal"/>
        <w:ind w:firstLine="540"/>
        <w:jc w:val="center"/>
        <w:rPr>
          <w:rFonts w:ascii="Times New Roman" w:hAnsi="Times New Roman" w:cs="Times New Roman"/>
          <w:b/>
          <w:sz w:val="28"/>
          <w:szCs w:val="28"/>
        </w:rPr>
      </w:pPr>
      <w:r w:rsidRPr="00E826D8">
        <w:rPr>
          <w:rFonts w:ascii="Times New Roman" w:hAnsi="Times New Roman" w:cs="Times New Roman"/>
          <w:b/>
          <w:sz w:val="28"/>
          <w:szCs w:val="28"/>
        </w:rPr>
        <w:lastRenderedPageBreak/>
        <w:t>Административный регламент</w:t>
      </w:r>
    </w:p>
    <w:p w14:paraId="498FC870" w14:textId="77777777" w:rsidR="00425E57" w:rsidRPr="00E826D8" w:rsidRDefault="00425E57" w:rsidP="00425E57">
      <w:pPr>
        <w:pStyle w:val="ConsPlusNormal"/>
        <w:ind w:firstLine="540"/>
        <w:jc w:val="center"/>
        <w:rPr>
          <w:rFonts w:ascii="Times New Roman" w:hAnsi="Times New Roman" w:cs="Times New Roman"/>
          <w:b/>
          <w:sz w:val="28"/>
          <w:szCs w:val="28"/>
        </w:rPr>
      </w:pPr>
      <w:r w:rsidRPr="00E826D8">
        <w:rPr>
          <w:rFonts w:ascii="Times New Roman" w:hAnsi="Times New Roman" w:cs="Times New Roman"/>
          <w:b/>
          <w:sz w:val="28"/>
          <w:szCs w:val="28"/>
        </w:rPr>
        <w:t>предоставления государственной услуги по предоставлению ежемесячного пособия в связи с рождением и воспитанием ребенка</w:t>
      </w:r>
    </w:p>
    <w:p w14:paraId="2C09570B" w14:textId="77777777" w:rsidR="00425E57" w:rsidRPr="00E826D8" w:rsidRDefault="00425E57" w:rsidP="00425E57">
      <w:pPr>
        <w:pStyle w:val="ConsPlusTitle"/>
        <w:jc w:val="center"/>
        <w:rPr>
          <w:rFonts w:ascii="Times New Roman" w:hAnsi="Times New Roman" w:cs="Times New Roman"/>
          <w:sz w:val="28"/>
          <w:szCs w:val="28"/>
        </w:rPr>
      </w:pPr>
    </w:p>
    <w:p w14:paraId="7D5CF91D" w14:textId="77777777" w:rsidR="00425E57" w:rsidRPr="00E826D8" w:rsidRDefault="00425E57" w:rsidP="00425E57">
      <w:pPr>
        <w:pStyle w:val="ConsPlusTitle"/>
        <w:jc w:val="center"/>
        <w:outlineLvl w:val="1"/>
        <w:rPr>
          <w:rFonts w:ascii="Times New Roman" w:hAnsi="Times New Roman" w:cs="Times New Roman"/>
          <w:sz w:val="28"/>
          <w:szCs w:val="28"/>
        </w:rPr>
      </w:pPr>
      <w:r w:rsidRPr="00E826D8">
        <w:rPr>
          <w:rFonts w:ascii="Times New Roman" w:hAnsi="Times New Roman" w:cs="Times New Roman"/>
          <w:sz w:val="28"/>
          <w:szCs w:val="28"/>
        </w:rPr>
        <w:t>I. Общие положения</w:t>
      </w:r>
    </w:p>
    <w:p w14:paraId="72CDCF9C" w14:textId="77777777" w:rsidR="00425E57" w:rsidRPr="00E826D8" w:rsidRDefault="00425E57" w:rsidP="00425E57">
      <w:pPr>
        <w:pStyle w:val="ConsPlusNormal"/>
        <w:jc w:val="both"/>
        <w:rPr>
          <w:rFonts w:ascii="Times New Roman" w:hAnsi="Times New Roman" w:cs="Times New Roman"/>
          <w:sz w:val="28"/>
          <w:szCs w:val="28"/>
        </w:rPr>
      </w:pPr>
    </w:p>
    <w:p w14:paraId="5CA27A19"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Предмет регулирования Административного регламента</w:t>
      </w:r>
    </w:p>
    <w:p w14:paraId="6032F69C" w14:textId="77777777" w:rsidR="00425E57" w:rsidRPr="00E826D8" w:rsidRDefault="00425E57" w:rsidP="00425E57">
      <w:pPr>
        <w:pStyle w:val="ConsPlusNormal"/>
        <w:jc w:val="both"/>
        <w:rPr>
          <w:rFonts w:ascii="Times New Roman" w:hAnsi="Times New Roman" w:cs="Times New Roman"/>
          <w:sz w:val="28"/>
          <w:szCs w:val="28"/>
        </w:rPr>
      </w:pPr>
    </w:p>
    <w:p w14:paraId="1E2B9D3C" w14:textId="77777777" w:rsidR="00425E57" w:rsidRPr="00E826D8" w:rsidRDefault="00425E57" w:rsidP="00425E57">
      <w:pPr>
        <w:autoSpaceDE w:val="0"/>
        <w:autoSpaceDN w:val="0"/>
        <w:adjustRightInd w:val="0"/>
        <w:ind w:firstLine="709"/>
        <w:jc w:val="both"/>
        <w:rPr>
          <w:sz w:val="28"/>
          <w:szCs w:val="28"/>
        </w:rPr>
      </w:pPr>
      <w:r w:rsidRPr="00E826D8">
        <w:rPr>
          <w:sz w:val="28"/>
          <w:szCs w:val="28"/>
        </w:rPr>
        <w:t>1. Настоящий Административный регламент определяет сроки и последовательность административных процедур и действий Фонда пенсионного и социального страхования Российской Федерации, которому в соответствии со статьей 4.1 Федеральный закон от 19.05.1995 № 81-ФЗ «О государственных пособиях гражданам, имеющим детей» переданы полномочия на осуществление ежемесячного пособия в связи с рождением и воспитанием ребенка (далее соответственно - уполномоченный орган, ежемесячная выплата, государственная услуга).</w:t>
      </w:r>
    </w:p>
    <w:p w14:paraId="0A3BC31E" w14:textId="77777777" w:rsidR="00425E57" w:rsidRPr="00E826D8" w:rsidRDefault="00425E57" w:rsidP="00425E57">
      <w:pPr>
        <w:pStyle w:val="ConsPlusNormal"/>
        <w:jc w:val="both"/>
        <w:rPr>
          <w:rFonts w:ascii="Times New Roman" w:hAnsi="Times New Roman" w:cs="Times New Roman"/>
          <w:sz w:val="28"/>
          <w:szCs w:val="28"/>
        </w:rPr>
      </w:pPr>
    </w:p>
    <w:p w14:paraId="31B911D8"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Круг заявителей</w:t>
      </w:r>
    </w:p>
    <w:p w14:paraId="23EE4AEF" w14:textId="77777777" w:rsidR="00425E57" w:rsidRPr="00E826D8" w:rsidRDefault="00425E57" w:rsidP="00425E57">
      <w:pPr>
        <w:pStyle w:val="ConsPlusNormal"/>
        <w:jc w:val="both"/>
        <w:rPr>
          <w:rFonts w:ascii="Times New Roman" w:hAnsi="Times New Roman" w:cs="Times New Roman"/>
          <w:sz w:val="28"/>
          <w:szCs w:val="28"/>
        </w:rPr>
      </w:pPr>
    </w:p>
    <w:p w14:paraId="07BD86E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 Государственная услуга предоставляется следующим лицам, являющимся гражданами Российской Федерации, постоянно проживающим на территории Российской Федерации (далее – заявитель):</w:t>
      </w:r>
    </w:p>
    <w:p w14:paraId="0CECD16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беременной женщине в случае, если срок ее беременности составляет шесть и более </w:t>
      </w:r>
      <w:proofErr w:type="gramStart"/>
      <w:r w:rsidRPr="00E826D8">
        <w:rPr>
          <w:rFonts w:ascii="Times New Roman" w:hAnsi="Times New Roman" w:cs="Times New Roman"/>
          <w:sz w:val="28"/>
          <w:szCs w:val="28"/>
        </w:rPr>
        <w:t>недель</w:t>
      </w:r>
      <w:proofErr w:type="gramEnd"/>
      <w:r w:rsidRPr="00E826D8">
        <w:rPr>
          <w:rFonts w:ascii="Times New Roman" w:hAnsi="Times New Roman" w:cs="Times New Roman"/>
          <w:sz w:val="28"/>
          <w:szCs w:val="28"/>
        </w:rPr>
        <w:t xml:space="preserve"> и она встала на учет в медицинской организации в ранние сроки беременности (до 12 недель);</w:t>
      </w:r>
    </w:p>
    <w:p w14:paraId="7429A6C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p>
    <w:p w14:paraId="7CEFAB4E" w14:textId="77777777" w:rsidR="00425E57" w:rsidRPr="00E826D8" w:rsidRDefault="00425E57" w:rsidP="00425E57">
      <w:pPr>
        <w:autoSpaceDE w:val="0"/>
        <w:autoSpaceDN w:val="0"/>
        <w:adjustRightInd w:val="0"/>
        <w:ind w:firstLine="540"/>
        <w:jc w:val="both"/>
        <w:rPr>
          <w:sz w:val="28"/>
          <w:szCs w:val="28"/>
        </w:rPr>
      </w:pPr>
      <w:r w:rsidRPr="00E826D8">
        <w:rPr>
          <w:sz w:val="28"/>
          <w:szCs w:val="28"/>
        </w:rPr>
        <w:t xml:space="preserve">Право на ежемесячное пособие в связи с рождением и воспитанием ребенка возникает в случае, если размер среднедушевого дохода семьи не превышает </w:t>
      </w:r>
      <w:hyperlink r:id="rId10" w:history="1">
        <w:r w:rsidRPr="00E826D8">
          <w:rPr>
            <w:sz w:val="28"/>
            <w:szCs w:val="28"/>
          </w:rPr>
          <w:t>величину</w:t>
        </w:r>
      </w:hyperlink>
      <w:r w:rsidRPr="00E826D8">
        <w:rPr>
          <w:sz w:val="28"/>
          <w:szCs w:val="28"/>
        </w:rPr>
        <w:t xml:space="preserve">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w:t>
      </w:r>
      <w:hyperlink r:id="rId11" w:history="1">
        <w:r w:rsidRPr="00E826D8">
          <w:rPr>
            <w:sz w:val="28"/>
            <w:szCs w:val="28"/>
          </w:rPr>
          <w:t>законом</w:t>
        </w:r>
      </w:hyperlink>
      <w:r w:rsidRPr="00E826D8">
        <w:rPr>
          <w:sz w:val="28"/>
          <w:szCs w:val="28"/>
        </w:rPr>
        <w:t xml:space="preserve"> от 24 октября 1997 года № 134-ФЗ «О прожиточном минимуме в Российской Федерации» на дату обращения за назначением указанного пособия.</w:t>
      </w:r>
    </w:p>
    <w:p w14:paraId="118BC42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может воспользоваться государственной услугой через своего уполномоченного представителя (далее - представитель).</w:t>
      </w:r>
    </w:p>
    <w:p w14:paraId="39F0C68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этом личное участие заявителя в правоотношениях по получению государственной услуги не лишает его права иметь представителя, равно как и участие представителя не лишает заявителя права на личное участие в указанных правоотношениях.</w:t>
      </w:r>
    </w:p>
    <w:p w14:paraId="64FD62B7" w14:textId="77777777" w:rsidR="00425E57" w:rsidRPr="00E826D8" w:rsidRDefault="00425E57" w:rsidP="00425E57">
      <w:pPr>
        <w:pStyle w:val="ConsPlusNormal"/>
        <w:jc w:val="both"/>
        <w:rPr>
          <w:rFonts w:ascii="Times New Roman" w:hAnsi="Times New Roman" w:cs="Times New Roman"/>
          <w:sz w:val="28"/>
          <w:szCs w:val="28"/>
        </w:rPr>
      </w:pPr>
    </w:p>
    <w:p w14:paraId="67C0E45D"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Требования к порядку информирования о предоставлении</w:t>
      </w:r>
    </w:p>
    <w:p w14:paraId="6E05B47A"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государственной услуги</w:t>
      </w:r>
    </w:p>
    <w:p w14:paraId="6BE98D5A" w14:textId="77777777" w:rsidR="00425E57" w:rsidRPr="00E826D8" w:rsidRDefault="00425E57" w:rsidP="00425E57">
      <w:pPr>
        <w:pStyle w:val="ConsPlusNormal"/>
        <w:jc w:val="both"/>
        <w:rPr>
          <w:rFonts w:ascii="Times New Roman" w:hAnsi="Times New Roman" w:cs="Times New Roman"/>
          <w:sz w:val="28"/>
          <w:szCs w:val="28"/>
        </w:rPr>
      </w:pPr>
    </w:p>
    <w:p w14:paraId="79E0983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3. Информирование заявителей по вопросам предоставления государственной услуги, а также услуг, которые являются необходимыми и обязательными для </w:t>
      </w:r>
      <w:r w:rsidRPr="00E826D8">
        <w:rPr>
          <w:rFonts w:ascii="Times New Roman" w:hAnsi="Times New Roman" w:cs="Times New Roman"/>
          <w:sz w:val="28"/>
          <w:szCs w:val="28"/>
        </w:rPr>
        <w:lastRenderedPageBreak/>
        <w:t>предоставления государственной услуги, осуществляется:</w:t>
      </w:r>
    </w:p>
    <w:p w14:paraId="383CBD8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должностным лицом уполномоченного органа (далее - должностное лицо), при непосредственном обращении заявителя (представителя);</w:t>
      </w:r>
    </w:p>
    <w:p w14:paraId="0D3F3FB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работником многофункционального центра предоставления государственных и муниципальных услуг (далее - многофункциональный центр);</w:t>
      </w:r>
    </w:p>
    <w:p w14:paraId="4E7BB28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посредством телефонной, факсимильной и иных средств телекоммуникационной связи;</w:t>
      </w:r>
    </w:p>
    <w:p w14:paraId="7A7DED7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путем оформления информационных стендов в местах предоставления государственной услуги, на которых размещается информация, указанная в </w:t>
      </w:r>
      <w:hyperlink w:anchor="P353">
        <w:r w:rsidRPr="00E826D8">
          <w:rPr>
            <w:rFonts w:ascii="Times New Roman" w:hAnsi="Times New Roman" w:cs="Times New Roman"/>
            <w:sz w:val="28"/>
            <w:szCs w:val="28"/>
          </w:rPr>
          <w:t>абзацах втором</w:t>
        </w:r>
      </w:hyperlink>
      <w:r w:rsidRPr="00E826D8">
        <w:rPr>
          <w:rFonts w:ascii="Times New Roman" w:hAnsi="Times New Roman" w:cs="Times New Roman"/>
          <w:sz w:val="28"/>
          <w:szCs w:val="28"/>
        </w:rPr>
        <w:t xml:space="preserve"> - </w:t>
      </w:r>
      <w:hyperlink w:anchor="P359">
        <w:r w:rsidRPr="00E826D8">
          <w:rPr>
            <w:rFonts w:ascii="Times New Roman" w:hAnsi="Times New Roman" w:cs="Times New Roman"/>
            <w:sz w:val="28"/>
            <w:szCs w:val="28"/>
          </w:rPr>
          <w:t>девятом пункта 41</w:t>
        </w:r>
      </w:hyperlink>
      <w:r w:rsidRPr="00E826D8">
        <w:rPr>
          <w:rFonts w:ascii="Times New Roman" w:hAnsi="Times New Roman" w:cs="Times New Roman"/>
          <w:sz w:val="28"/>
          <w:szCs w:val="28"/>
        </w:rPr>
        <w:t xml:space="preserve"> настоящего Административного регламента;</w:t>
      </w:r>
    </w:p>
    <w:p w14:paraId="4C0AEB8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путем публикации информационных материалов в средствах массовой информации, издания информационных брошюр, буклетов, иной печатной продукции;</w:t>
      </w:r>
    </w:p>
    <w:p w14:paraId="59FB88D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путем размещения информации на официальном сайте в информационно-телекоммуникационной сети «Интернет» (далее соответственно - сайт, сеть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14:paraId="21BC98C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путем размещения брошюр, буклетов и других информационных материалов в помещениях, предназначенных для приема граждан, а также иных организаций всех форм собственности по согласованию с указанными организациями, в том числе в многофункциональных центрах;</w:t>
      </w:r>
    </w:p>
    <w:p w14:paraId="5B3E2F3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посредством ответов на письменные обращения заявителей.</w:t>
      </w:r>
    </w:p>
    <w:p w14:paraId="7BA5FC7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4. При информировании о порядке предоставления государственной услуги по телефону должностное лицо, приняв вызов по телефону, должно представиться: назвать фамилию, имя, отчество (при наличии), должность, наименование уполномоченного органа.</w:t>
      </w:r>
    </w:p>
    <w:p w14:paraId="29D23C0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Должностное лицо обязано сообщить график приема граждан, точный почтовый адрес, способ проезда к нему, а при необходимости - требования к письменному обращению.</w:t>
      </w:r>
    </w:p>
    <w:p w14:paraId="01552B8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Информирование по телефону о порядке предоставления государственной услуги осуществляется в соответствии с графиком работы.</w:t>
      </w:r>
    </w:p>
    <w:p w14:paraId="3B73141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предоставлении в ходе информирования посредством телефонной и иных средств телекоммуникационной связи заявителю информации, относящейся к его персональным данным, должностное лицо идентифицирует личность заявителя путем проверки корректности названных заявителем фамилии, имени, отчества (при наличии); данных документа, удостоверяющего личность; контрольной информации.</w:t>
      </w:r>
    </w:p>
    <w:p w14:paraId="48D56AA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3E68660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невозможности ответить на поставленные заявителем вопросы телефонный звонок должен быть переадресован (переведен) на другое должностное лицо либо обратившемуся заявителю должен быть сообщен номер телефона, по которому можно получить необходимую информацию.</w:t>
      </w:r>
    </w:p>
    <w:p w14:paraId="461DDAB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Разговор по телефону не должен продолжаться более 10 минут.</w:t>
      </w:r>
    </w:p>
    <w:p w14:paraId="025CEB6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5. При ответах на телефонные звонки и устные обращения по вопросам предоставления государственной услуги должностное лицо обязано в соответствии с поступившим обращением предоставлять следующую информацию:</w:t>
      </w:r>
    </w:p>
    <w:p w14:paraId="41BFECD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о нормативных правовых актах, регулирующих вопросы предоставления </w:t>
      </w:r>
      <w:r w:rsidRPr="00E826D8">
        <w:rPr>
          <w:rFonts w:ascii="Times New Roman" w:hAnsi="Times New Roman" w:cs="Times New Roman"/>
          <w:sz w:val="28"/>
          <w:szCs w:val="28"/>
        </w:rPr>
        <w:lastRenderedPageBreak/>
        <w:t>государственной услуги (наименование, номер, дата принятия нормативного правового акта);</w:t>
      </w:r>
    </w:p>
    <w:p w14:paraId="7AECE75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перечне категорий граждан, имеющих право на получение государственной услуги;</w:t>
      </w:r>
    </w:p>
    <w:p w14:paraId="6D72F3A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перечне документов, необходимых для получения государственной услуги;</w:t>
      </w:r>
    </w:p>
    <w:p w14:paraId="6DFA36C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сроках предоставления государственной услуги;</w:t>
      </w:r>
    </w:p>
    <w:p w14:paraId="3314DD9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об основаниях отказа в предоставлении государственной услуги;</w:t>
      </w:r>
    </w:p>
    <w:p w14:paraId="4285CD9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месте размещения на сайте информации по вопросам предоставления государственной услуги.</w:t>
      </w:r>
    </w:p>
    <w:p w14:paraId="222CC44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6. На сайте, в федеральной государственной информационной системе «Федеральный реестр государственных услуг (функций)» (далее - федеральный реестр), на Едином портале, а также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14:paraId="2A72373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месте нахождения и графике работы уполномоченного органа, а также многофункциональных центров;</w:t>
      </w:r>
    </w:p>
    <w:p w14:paraId="7ABC78D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справочные телефоны уполномоченного органа, в том числе номер телефона-автоинформатора (при наличии);</w:t>
      </w:r>
    </w:p>
    <w:p w14:paraId="2B74BDB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адрес официального сайта, а также электронной почты и (или) формы обратной связи на сайте.</w:t>
      </w:r>
    </w:p>
    <w:p w14:paraId="389F588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График приема уполномоченного органа устанавливается приказом с учетом интересов граждан, климатических условий региона.</w:t>
      </w:r>
    </w:p>
    <w:p w14:paraId="5413B8E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Прием должен быть организован таким образом, чтобы исключить образование очередей, но не чаще трех дней в неделю.</w:t>
      </w:r>
    </w:p>
    <w:p w14:paraId="13A8BCC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7. На Едином портале размещается следующая информация:</w:t>
      </w:r>
    </w:p>
    <w:p w14:paraId="4B5DD4E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9BCD8B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перечень категорий граждан, имеющих право на получение государственной услуги;</w:t>
      </w:r>
    </w:p>
    <w:p w14:paraId="0CD2AC9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срок предоставления государственной услуги;</w:t>
      </w:r>
    </w:p>
    <w:p w14:paraId="0932E01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результат предоставления государственной услуги, порядок представления документа, являющегося результатом предоставления государственной услуги;</w:t>
      </w:r>
    </w:p>
    <w:p w14:paraId="7FCC7D2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размер государственной пошлины, взимаемой за предоставление государственной услуги;</w:t>
      </w:r>
    </w:p>
    <w:p w14:paraId="62EAC32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исчерпывающий перечень оснований для приостановления или отказа в предоставлении государственной услуги;</w:t>
      </w:r>
    </w:p>
    <w:p w14:paraId="634D4B4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274D4DF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формы заявления (уведомлений, сообщений), используемые при предоставлении государственной услуги.</w:t>
      </w:r>
    </w:p>
    <w:p w14:paraId="5BB4C38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Информация на Едином портале о порядке и сроках предоставления государственной услуги на основании сведений, содержащихся в федеральном реестре, </w:t>
      </w:r>
      <w:r w:rsidRPr="00E826D8">
        <w:rPr>
          <w:rFonts w:ascii="Times New Roman" w:hAnsi="Times New Roman" w:cs="Times New Roman"/>
          <w:sz w:val="28"/>
          <w:szCs w:val="28"/>
        </w:rPr>
        <w:lastRenderedPageBreak/>
        <w:t>предоставляется заявителю бесплатно.</w:t>
      </w:r>
    </w:p>
    <w:p w14:paraId="40BE518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E826D8">
        <w:rPr>
          <w:rFonts w:ascii="Times New Roman" w:hAnsi="Times New Roman" w:cs="Times New Roman"/>
          <w:sz w:val="28"/>
          <w:szCs w:val="28"/>
        </w:rPr>
        <w:t>заявителя</w:t>
      </w:r>
      <w:proofErr w:type="gramEnd"/>
      <w:r w:rsidRPr="00E826D8">
        <w:rPr>
          <w:rFonts w:ascii="Times New Roman" w:hAnsi="Times New Roman" w:cs="Times New Roman"/>
          <w:sz w:val="28"/>
          <w:szCs w:val="28"/>
        </w:rPr>
        <w:t xml:space="preserve"> или предоставление им персональных данных.</w:t>
      </w:r>
    </w:p>
    <w:p w14:paraId="604BBF4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Отказ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не допускается.</w:t>
      </w:r>
    </w:p>
    <w:p w14:paraId="54F5E8F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8. В целях информирования заявителей сведения о ходе предоставления государственной услуги могут быть направлены в формате текстовых сообщений посредством электронной почты либо передачи коротких текстовых сообщений (при наличии сведений об абонентском номере устройства подвижной радиотелефонной связи заявителя (представителя) с использованием сервисов Единого портала при наличии письменного согласия заявителя (представителя) об информировании его указанным способом.</w:t>
      </w:r>
    </w:p>
    <w:p w14:paraId="78F68A2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подаче заявления в форме электронного документа с использованием Единого портала заявителем указывается способ информирования, в том числе адрес электронной почты, абонентский номер устройства подвижной радиотелефонной связи для передачи коротких текстовых сообщений.</w:t>
      </w:r>
    </w:p>
    <w:p w14:paraId="251F6FEF" w14:textId="77777777" w:rsidR="00425E57" w:rsidRPr="00E826D8" w:rsidRDefault="00425E57" w:rsidP="00425E57">
      <w:pPr>
        <w:pStyle w:val="ConsPlusNormal"/>
        <w:jc w:val="both"/>
        <w:rPr>
          <w:rFonts w:ascii="Times New Roman" w:hAnsi="Times New Roman" w:cs="Times New Roman"/>
          <w:sz w:val="28"/>
          <w:szCs w:val="28"/>
        </w:rPr>
      </w:pPr>
    </w:p>
    <w:p w14:paraId="4215F545" w14:textId="77777777" w:rsidR="00425E57" w:rsidRPr="00E826D8" w:rsidRDefault="00425E57" w:rsidP="00425E57">
      <w:pPr>
        <w:pStyle w:val="ConsPlusTitle"/>
        <w:jc w:val="center"/>
        <w:outlineLvl w:val="1"/>
        <w:rPr>
          <w:rFonts w:ascii="Times New Roman" w:hAnsi="Times New Roman" w:cs="Times New Roman"/>
          <w:sz w:val="28"/>
          <w:szCs w:val="28"/>
        </w:rPr>
      </w:pPr>
      <w:r w:rsidRPr="00E826D8">
        <w:rPr>
          <w:rFonts w:ascii="Times New Roman" w:hAnsi="Times New Roman" w:cs="Times New Roman"/>
          <w:sz w:val="28"/>
          <w:szCs w:val="28"/>
        </w:rPr>
        <w:t>II. Стандарт предоставления государственной услуги</w:t>
      </w:r>
    </w:p>
    <w:p w14:paraId="5F6F42EA" w14:textId="77777777" w:rsidR="00425E57" w:rsidRPr="00E826D8" w:rsidRDefault="00425E57" w:rsidP="00425E57">
      <w:pPr>
        <w:pStyle w:val="ConsPlusNormal"/>
        <w:jc w:val="both"/>
        <w:rPr>
          <w:rFonts w:ascii="Times New Roman" w:hAnsi="Times New Roman" w:cs="Times New Roman"/>
          <w:sz w:val="28"/>
          <w:szCs w:val="28"/>
        </w:rPr>
      </w:pPr>
    </w:p>
    <w:p w14:paraId="4A66E599"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Наименование государственной услуги</w:t>
      </w:r>
    </w:p>
    <w:p w14:paraId="6882E935" w14:textId="77777777" w:rsidR="00425E57" w:rsidRPr="00E826D8" w:rsidRDefault="00425E57" w:rsidP="00425E57">
      <w:pPr>
        <w:pStyle w:val="ConsPlusNormal"/>
        <w:jc w:val="both"/>
        <w:rPr>
          <w:rFonts w:ascii="Times New Roman" w:hAnsi="Times New Roman" w:cs="Times New Roman"/>
          <w:sz w:val="28"/>
          <w:szCs w:val="28"/>
        </w:rPr>
      </w:pPr>
    </w:p>
    <w:p w14:paraId="0139932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9. Государственная услуга по предоставлению ежемесячного пособия в связи с рождением и воспитанием ребенка (далее – ежемесячное пособие).</w:t>
      </w:r>
    </w:p>
    <w:p w14:paraId="18CF5DDE" w14:textId="77777777" w:rsidR="00425E57" w:rsidRPr="00E826D8" w:rsidRDefault="00425E57" w:rsidP="00425E57">
      <w:pPr>
        <w:pStyle w:val="ConsPlusNormal"/>
        <w:jc w:val="both"/>
        <w:rPr>
          <w:rFonts w:ascii="Times New Roman" w:hAnsi="Times New Roman" w:cs="Times New Roman"/>
          <w:sz w:val="28"/>
          <w:szCs w:val="28"/>
        </w:rPr>
      </w:pPr>
    </w:p>
    <w:p w14:paraId="6650DC8C"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Наименование органа, предоставляющего государственную услугу</w:t>
      </w:r>
    </w:p>
    <w:p w14:paraId="4729D677" w14:textId="77777777" w:rsidR="00425E57" w:rsidRPr="00E826D8" w:rsidRDefault="00425E57" w:rsidP="00425E57">
      <w:pPr>
        <w:pStyle w:val="ConsPlusNormal"/>
        <w:jc w:val="both"/>
        <w:rPr>
          <w:rFonts w:ascii="Times New Roman" w:hAnsi="Times New Roman" w:cs="Times New Roman"/>
          <w:sz w:val="28"/>
          <w:szCs w:val="28"/>
        </w:rPr>
      </w:pPr>
    </w:p>
    <w:p w14:paraId="2B156F1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10. Предоставление государственной услуги осуществляется уполномоченным органом через свои территориальные органы по месту жительства (пребывания) или, в случае отсутствия подтвержденного места жительства (пребывания) - по месту фактического проживания заявителя.</w:t>
      </w:r>
    </w:p>
    <w:p w14:paraId="7053B9B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Территориальные органы уполномоченного органа при предоставлении государственной услуги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w:t>
      </w:r>
    </w:p>
    <w:p w14:paraId="5708A50E" w14:textId="77777777" w:rsidR="00425E57" w:rsidRPr="00E826D8" w:rsidRDefault="00425E57" w:rsidP="00425E57">
      <w:pPr>
        <w:pStyle w:val="ConsPlusNormal"/>
        <w:jc w:val="both"/>
        <w:rPr>
          <w:rFonts w:ascii="Times New Roman" w:hAnsi="Times New Roman" w:cs="Times New Roman"/>
          <w:sz w:val="28"/>
          <w:szCs w:val="28"/>
        </w:rPr>
      </w:pPr>
    </w:p>
    <w:p w14:paraId="01B0E26E"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Результат предоставления государственной услуги</w:t>
      </w:r>
    </w:p>
    <w:p w14:paraId="79EB4F5A" w14:textId="77777777" w:rsidR="00425E57" w:rsidRPr="00E826D8" w:rsidRDefault="00425E57" w:rsidP="00425E57">
      <w:pPr>
        <w:pStyle w:val="ConsPlusNormal"/>
        <w:jc w:val="both"/>
        <w:rPr>
          <w:rFonts w:ascii="Times New Roman" w:hAnsi="Times New Roman" w:cs="Times New Roman"/>
          <w:sz w:val="28"/>
          <w:szCs w:val="28"/>
        </w:rPr>
      </w:pPr>
    </w:p>
    <w:p w14:paraId="53503525"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 w:name="P111"/>
      <w:bookmarkEnd w:id="1"/>
      <w:r w:rsidRPr="00E826D8">
        <w:rPr>
          <w:rFonts w:ascii="Times New Roman" w:hAnsi="Times New Roman" w:cs="Times New Roman"/>
          <w:sz w:val="28"/>
          <w:szCs w:val="28"/>
        </w:rPr>
        <w:t>11. Результатом предоставления государственной услуги является:</w:t>
      </w:r>
    </w:p>
    <w:p w14:paraId="4713AA2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lastRenderedPageBreak/>
        <w:t>при подаче заявления о назначении ежемесячного пособия - вынесение решения о назначении ежемесячного пособия и выплата ежемесячного пособия, либо вынесение решения об отказе в назначении ежемесячного пособия;</w:t>
      </w:r>
    </w:p>
    <w:p w14:paraId="5874631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подаче заявления об изменении способа доставки ежемесячного пособия - внесение информации в выплатное дело в соответствии с поданным заявлением об изменении способа доставки.</w:t>
      </w:r>
    </w:p>
    <w:p w14:paraId="040AC5B9" w14:textId="77777777" w:rsidR="00425E57" w:rsidRPr="00E826D8" w:rsidRDefault="00425E57" w:rsidP="00425E57">
      <w:pPr>
        <w:pStyle w:val="ConsPlusNormal"/>
        <w:jc w:val="both"/>
        <w:rPr>
          <w:rFonts w:ascii="Times New Roman" w:hAnsi="Times New Roman" w:cs="Times New Roman"/>
          <w:sz w:val="28"/>
          <w:szCs w:val="28"/>
        </w:rPr>
      </w:pPr>
    </w:p>
    <w:p w14:paraId="2C50058D"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Срок предоставления государственной услуги</w:t>
      </w:r>
    </w:p>
    <w:p w14:paraId="14F1C6AB" w14:textId="77777777" w:rsidR="00425E57" w:rsidRPr="00E826D8" w:rsidRDefault="00425E57" w:rsidP="00425E57">
      <w:pPr>
        <w:pStyle w:val="ConsPlusNormal"/>
        <w:jc w:val="both"/>
        <w:rPr>
          <w:rFonts w:ascii="Times New Roman" w:hAnsi="Times New Roman" w:cs="Times New Roman"/>
          <w:sz w:val="28"/>
          <w:szCs w:val="28"/>
        </w:rPr>
      </w:pPr>
    </w:p>
    <w:p w14:paraId="1A5F5CCC"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2" w:name="P117"/>
      <w:bookmarkEnd w:id="2"/>
      <w:r w:rsidRPr="00E826D8">
        <w:rPr>
          <w:rFonts w:ascii="Times New Roman" w:hAnsi="Times New Roman" w:cs="Times New Roman"/>
          <w:sz w:val="28"/>
          <w:szCs w:val="28"/>
        </w:rPr>
        <w:t>12. Рассмотрение заявления о назначении ежемесячного пособия и принятие решения о назначении ежемесячного пособия либо об отказе в назначении ежемесячного пособия осуществляются в течение 10 рабочих дней со дня регистрации заявления о назначении ежемесячного пособия.</w:t>
      </w:r>
    </w:p>
    <w:p w14:paraId="5777CD4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Срок принятия решения о назначении либо об отказе в назначении ежемесячного пособия продлевается на 20 рабочих дней в случае </w:t>
      </w:r>
      <w:proofErr w:type="spellStart"/>
      <w:r w:rsidRPr="00E826D8">
        <w:rPr>
          <w:rFonts w:ascii="Times New Roman" w:hAnsi="Times New Roman" w:cs="Times New Roman"/>
          <w:sz w:val="28"/>
          <w:szCs w:val="28"/>
        </w:rPr>
        <w:t>непоступления</w:t>
      </w:r>
      <w:proofErr w:type="spellEnd"/>
      <w:r w:rsidRPr="00E826D8">
        <w:rPr>
          <w:rFonts w:ascii="Times New Roman" w:hAnsi="Times New Roman" w:cs="Times New Roman"/>
          <w:sz w:val="28"/>
          <w:szCs w:val="28"/>
        </w:rPr>
        <w:t xml:space="preserve"> документов (сведений), запрашиваемых в рамках межведомственного взаимодействия, или недостающих документов (сведений), представленных в срок позднее пяти рабочих дней со дня регистрации заявления о назначении ежемесячного пособия.</w:t>
      </w:r>
    </w:p>
    <w:p w14:paraId="2A0C295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случае принятия решения об отказе в назначении ежемесячного пособия уполномоченный орган уведомляет об этом заявителя (представителя) в срок, не превышающий одного рабочего дня со дня принятия такого решения, с указанием аргументированного обоснования и порядка обжалования вынесенного решения.</w:t>
      </w:r>
    </w:p>
    <w:p w14:paraId="2F99C532"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3" w:name="P120"/>
      <w:bookmarkEnd w:id="3"/>
      <w:r w:rsidRPr="00E826D8">
        <w:rPr>
          <w:rFonts w:ascii="Times New Roman" w:hAnsi="Times New Roman" w:cs="Times New Roman"/>
          <w:sz w:val="28"/>
          <w:szCs w:val="28"/>
        </w:rPr>
        <w:t>13. Внесение информации в выплатное дело в соответствии с заявлением об изменении способа доставки осуществляется в течение трех рабочих дней со дня регистрации заявления об изменении способа доставки.</w:t>
      </w:r>
    </w:p>
    <w:p w14:paraId="392ECE8E"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4" w:name="P121"/>
      <w:bookmarkEnd w:id="4"/>
      <w:r w:rsidRPr="00E826D8">
        <w:rPr>
          <w:rFonts w:ascii="Times New Roman" w:hAnsi="Times New Roman" w:cs="Times New Roman"/>
          <w:sz w:val="28"/>
          <w:szCs w:val="28"/>
        </w:rPr>
        <w:t>14. В случае если заявление о назначении ежемесячного пособия подано с использованием Единого портала, заявитель (представитель) в течение 10 рабочих дней со дня регистрации заявления о назначении ежемесячного пособия представляет в уполномоченный орган недостающие документы (сведения), обязанность по представлению которых возложена на заявителя.</w:t>
      </w:r>
    </w:p>
    <w:p w14:paraId="53B6EAB0"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5" w:name="P122"/>
      <w:bookmarkEnd w:id="5"/>
      <w:r w:rsidRPr="00E826D8">
        <w:rPr>
          <w:rFonts w:ascii="Times New Roman" w:hAnsi="Times New Roman" w:cs="Times New Roman"/>
          <w:sz w:val="28"/>
          <w:szCs w:val="28"/>
        </w:rPr>
        <w:t>В случае если при личном обращении заявителя (представителя) им представлен неполный комплект документов (сведений), обязанность по представлению которых возложена на заявителя, заявитель (представитель) вправе представить недостающие документы (сведения) в течение 10 рабочих дней со дня регистрации заявления о назначении ежемесячного пособия.</w:t>
      </w:r>
    </w:p>
    <w:p w14:paraId="2B563842"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6" w:name="P123"/>
      <w:bookmarkEnd w:id="6"/>
      <w:r w:rsidRPr="00E826D8">
        <w:rPr>
          <w:rFonts w:ascii="Times New Roman" w:hAnsi="Times New Roman" w:cs="Times New Roman"/>
          <w:sz w:val="28"/>
          <w:szCs w:val="28"/>
        </w:rPr>
        <w:t>15. Срок принятия решения о назначении либо об отказе в назначении ежемесячного пособия приостанавливается в случае установления факта наличия в заявлении и (или) документах (сведениях), представленных заявителем, недостоверной и (или) неполной информации до момента предоставления заявителем доработанного заявления о назначении ежемесячного пособия и (или) доработанных документов (сведений), но не более чем на пять рабочих дней.</w:t>
      </w:r>
    </w:p>
    <w:p w14:paraId="25B8F90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Срок принятия решения о назначении либо об отказе в назначении ежемесячного пособия возобновляется со дня поступления в уполномоченный орган доработанного заявления о назначении ежемесячного пособия и (или) доработанных документов (сведений).</w:t>
      </w:r>
    </w:p>
    <w:p w14:paraId="4436F64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16. Ежемесячная денежная выплата производится уполномоченным органом, </w:t>
      </w:r>
      <w:r w:rsidRPr="00E826D8">
        <w:rPr>
          <w:rFonts w:ascii="Times New Roman" w:hAnsi="Times New Roman" w:cs="Times New Roman"/>
          <w:sz w:val="28"/>
          <w:szCs w:val="28"/>
        </w:rPr>
        <w:lastRenderedPageBreak/>
        <w:t>осуществляющим ежемесячную денежную выплату, через кредитные организации либо через организации федеральной почтовой связи не позднее пяти рабочих дней после дня назначения ежемесячного пособия. Последующие выплаты производятся органом, осуществляющим ежемесячное пособие, с 1-го по 25-е число месяца, следующего за месяцем, за который выплачивается ежемесячная денежная выплата.</w:t>
      </w:r>
    </w:p>
    <w:p w14:paraId="0B9224F6" w14:textId="77777777" w:rsidR="00425E57" w:rsidRPr="00E826D8" w:rsidRDefault="00425E57" w:rsidP="00425E57">
      <w:pPr>
        <w:pStyle w:val="ConsPlusNormal"/>
        <w:jc w:val="both"/>
        <w:rPr>
          <w:rFonts w:ascii="Times New Roman" w:hAnsi="Times New Roman" w:cs="Times New Roman"/>
          <w:sz w:val="28"/>
          <w:szCs w:val="28"/>
        </w:rPr>
      </w:pPr>
    </w:p>
    <w:p w14:paraId="00A0A2D3"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Правовые основания для предоставления государственной услуги</w:t>
      </w:r>
    </w:p>
    <w:p w14:paraId="2D9327A2" w14:textId="77777777" w:rsidR="00425E57" w:rsidRPr="00E826D8" w:rsidRDefault="00425E57" w:rsidP="00425E57">
      <w:pPr>
        <w:pStyle w:val="ConsPlusNormal"/>
        <w:jc w:val="both"/>
        <w:rPr>
          <w:rFonts w:ascii="Times New Roman" w:hAnsi="Times New Roman" w:cs="Times New Roman"/>
          <w:sz w:val="28"/>
          <w:szCs w:val="28"/>
        </w:rPr>
      </w:pPr>
    </w:p>
    <w:p w14:paraId="0164476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17.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сайте, в федеральном реестре и на Едином портале.</w:t>
      </w:r>
    </w:p>
    <w:p w14:paraId="7F14C9D8" w14:textId="77777777" w:rsidR="00425E57" w:rsidRPr="00E826D8" w:rsidRDefault="00425E57" w:rsidP="00425E57">
      <w:pPr>
        <w:pStyle w:val="ConsPlusNormal"/>
        <w:jc w:val="both"/>
        <w:rPr>
          <w:rFonts w:ascii="Times New Roman" w:hAnsi="Times New Roman" w:cs="Times New Roman"/>
          <w:sz w:val="28"/>
          <w:szCs w:val="28"/>
        </w:rPr>
      </w:pPr>
    </w:p>
    <w:p w14:paraId="5B90503A"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Исчерпывающий перечень документов, необходимых</w:t>
      </w:r>
    </w:p>
    <w:p w14:paraId="4A62AC4B"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для предоставления государственной услуги</w:t>
      </w:r>
    </w:p>
    <w:p w14:paraId="46789050" w14:textId="77777777" w:rsidR="00425E57" w:rsidRPr="00E826D8" w:rsidRDefault="00425E57" w:rsidP="00425E57">
      <w:pPr>
        <w:pStyle w:val="ConsPlusNormal"/>
        <w:jc w:val="both"/>
        <w:rPr>
          <w:rFonts w:ascii="Times New Roman" w:hAnsi="Times New Roman" w:cs="Times New Roman"/>
          <w:sz w:val="28"/>
          <w:szCs w:val="28"/>
        </w:rPr>
      </w:pPr>
    </w:p>
    <w:p w14:paraId="1A452974"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7" w:name="P134"/>
      <w:bookmarkEnd w:id="7"/>
      <w:r w:rsidRPr="00E826D8">
        <w:rPr>
          <w:rFonts w:ascii="Times New Roman" w:hAnsi="Times New Roman" w:cs="Times New Roman"/>
          <w:sz w:val="28"/>
          <w:szCs w:val="28"/>
        </w:rPr>
        <w:t>18. Для предоставления государственной услуги заявителем (представителем) представляются следующие документы:</w:t>
      </w:r>
    </w:p>
    <w:p w14:paraId="6A53F93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заявление;</w:t>
      </w:r>
    </w:p>
    <w:p w14:paraId="328BB38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паспорт или иной документ, удостоверяющий личность, в соответствии с законодательством Российской Федерации;</w:t>
      </w:r>
    </w:p>
    <w:p w14:paraId="34731D0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документы, необходимые для предоставления государственной услуги, подлежащие представлению заявителем (представителем), предусмотренные </w:t>
      </w:r>
      <w:hyperlink w:anchor="P140">
        <w:r w:rsidRPr="00E826D8">
          <w:rPr>
            <w:rFonts w:ascii="Times New Roman" w:hAnsi="Times New Roman" w:cs="Times New Roman"/>
            <w:sz w:val="28"/>
            <w:szCs w:val="28"/>
          </w:rPr>
          <w:t>пунктами 20</w:t>
        </w:r>
      </w:hyperlink>
      <w:r w:rsidRPr="00E826D8">
        <w:rPr>
          <w:rFonts w:ascii="Times New Roman" w:hAnsi="Times New Roman" w:cs="Times New Roman"/>
          <w:sz w:val="28"/>
          <w:szCs w:val="28"/>
        </w:rPr>
        <w:t xml:space="preserve">, </w:t>
      </w:r>
      <w:hyperlink w:anchor="P172">
        <w:r w:rsidRPr="00E826D8">
          <w:rPr>
            <w:rFonts w:ascii="Times New Roman" w:hAnsi="Times New Roman" w:cs="Times New Roman"/>
            <w:sz w:val="28"/>
            <w:szCs w:val="28"/>
          </w:rPr>
          <w:t>21</w:t>
        </w:r>
      </w:hyperlink>
      <w:r w:rsidRPr="00E826D8">
        <w:rPr>
          <w:rFonts w:ascii="Times New Roman" w:hAnsi="Times New Roman" w:cs="Times New Roman"/>
          <w:sz w:val="28"/>
          <w:szCs w:val="28"/>
        </w:rPr>
        <w:t xml:space="preserve"> настоящего Административного регламента.</w:t>
      </w:r>
    </w:p>
    <w:p w14:paraId="3F2C9CD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случае представления интересов заявителя лицом в силу полномочия, основанного на доверенности, дополнительно необходимы доверенность и документ, удостоверяющий личность представителя. В случае если доверенность удостоверена нотариально, представления документа, удостоверяющего личность заявителя, интересы которого представляются, не требуется.</w:t>
      </w:r>
    </w:p>
    <w:p w14:paraId="2D897FA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19. Формы заявления о назначении ежемесячного пособия и заявления об изменении способа доставки утверждены </w:t>
      </w:r>
      <w:hyperlink r:id="rId12">
        <w:r w:rsidRPr="00E826D8">
          <w:rPr>
            <w:rFonts w:ascii="Times New Roman" w:hAnsi="Times New Roman" w:cs="Times New Roman"/>
            <w:sz w:val="28"/>
            <w:szCs w:val="28"/>
          </w:rPr>
          <w:t>постановлением</w:t>
        </w:r>
      </w:hyperlink>
      <w:r w:rsidRPr="00E826D8">
        <w:rPr>
          <w:rFonts w:ascii="Times New Roman" w:hAnsi="Times New Roman" w:cs="Times New Roman"/>
          <w:sz w:val="28"/>
          <w:szCs w:val="28"/>
        </w:rPr>
        <w:t xml:space="preserve"> Правительства Российской Федерации от 9 апреля 2022 г. № 630 «</w:t>
      </w:r>
      <w:r w:rsidRPr="00E826D8">
        <w:rPr>
          <w:rFonts w:ascii="Times New Roman" w:eastAsiaTheme="minorEastAsia" w:hAnsi="Times New Roman" w:cs="Times New Roman"/>
          <w:sz w:val="28"/>
          <w:szCs w:val="28"/>
        </w:rPr>
        <w:t xml:space="preserve">Об утверждении Правил назначения и выплаты ежемесячного пособия в связи с рождением и воспитанием ребенка в части, не определенной Федеральным законом </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О государственных пособиях гражданам, имеющим детей</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 перечня документов (копий документов, сведений), необходимых для назначения (прекращения выплаты) такого пособия, и формы заявления о назначении такого пособия</w:t>
      </w:r>
      <w:r w:rsidRPr="00E826D8">
        <w:rPr>
          <w:rFonts w:ascii="Times New Roman" w:hAnsi="Times New Roman" w:cs="Times New Roman"/>
          <w:sz w:val="28"/>
          <w:szCs w:val="28"/>
        </w:rPr>
        <w:t>» (далее - постановление № 630).</w:t>
      </w:r>
    </w:p>
    <w:p w14:paraId="0EF40A0F"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8" w:name="P140"/>
      <w:bookmarkEnd w:id="8"/>
      <w:r w:rsidRPr="00E826D8">
        <w:rPr>
          <w:rFonts w:ascii="Times New Roman" w:hAnsi="Times New Roman" w:cs="Times New Roman"/>
          <w:sz w:val="28"/>
          <w:szCs w:val="28"/>
        </w:rPr>
        <w:t>20. К заявлению о назначении ежемесячного пособия в зависимости от условий ее назначения, а также сложившейся у заявителя жизненной ситуации, представляются следующие документы (сведения):</w:t>
      </w:r>
    </w:p>
    <w:p w14:paraId="43329EB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рождении - в случае регистрации записи соответствующего акта компетентным органом иностранного государства;</w:t>
      </w:r>
    </w:p>
    <w:p w14:paraId="0800A8D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смерти ребенка - в случае регистрации записи соответствующего акта компетентным органом иностранного государства;</w:t>
      </w:r>
    </w:p>
    <w:p w14:paraId="1C59A3A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смерти члена семьи - в случае регистрации записи соответствующего акта компетентным органом иностранного государства;</w:t>
      </w:r>
    </w:p>
    <w:p w14:paraId="35E756C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о заключении (расторжении) брака - в случае регистрации записи </w:t>
      </w:r>
      <w:r w:rsidRPr="00E826D8">
        <w:rPr>
          <w:rFonts w:ascii="Times New Roman" w:hAnsi="Times New Roman" w:cs="Times New Roman"/>
          <w:sz w:val="28"/>
          <w:szCs w:val="28"/>
        </w:rPr>
        <w:lastRenderedPageBreak/>
        <w:t>соответствующего акта компетентным органом иностранного государства;</w:t>
      </w:r>
    </w:p>
    <w:p w14:paraId="06F9748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родителях ребенка - в случае регистрации записи акта о рождении ребенка компетентным органом иностранного государства;</w:t>
      </w:r>
    </w:p>
    <w:p w14:paraId="2AF81D2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об опекуне (попечителе) ребенка (детей), в отношении которого подано заявление - в случае установления опеки (попечительства) компетентным органом иностранного государства;</w:t>
      </w:r>
    </w:p>
    <w:p w14:paraId="0B8377A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доходах сотрудников учреждений и органов уголовно-исполнительной системы Российской Федерации, органов федеральной службы безопасности Российской Федерации,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4D9104C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14:paraId="4F70FCFD"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9" w:name="P149"/>
      <w:bookmarkEnd w:id="9"/>
      <w:r w:rsidRPr="00E826D8">
        <w:rPr>
          <w:rFonts w:ascii="Times New Roman" w:hAnsi="Times New Roman" w:cs="Times New Roman"/>
          <w:sz w:val="28"/>
          <w:szCs w:val="28"/>
        </w:rPr>
        <w:t>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w:t>
      </w:r>
    </w:p>
    <w:p w14:paraId="3CA666AE"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0" w:name="P150"/>
      <w:bookmarkEnd w:id="10"/>
      <w:r w:rsidRPr="00E826D8">
        <w:rPr>
          <w:rFonts w:ascii="Times New Roman" w:hAnsi="Times New Roman" w:cs="Times New Roman"/>
          <w:sz w:val="28"/>
          <w:szCs w:val="28"/>
        </w:rPr>
        <w:t>о доходах от осуществления частной практики;</w:t>
      </w:r>
    </w:p>
    <w:p w14:paraId="56BDE2D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доходах, полученных в рамках применения специального налогового режима «Налог на профессиональный доход»;</w:t>
      </w:r>
    </w:p>
    <w:p w14:paraId="4DB47D2B"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1" w:name="P152"/>
      <w:bookmarkEnd w:id="11"/>
      <w:r w:rsidRPr="00E826D8">
        <w:rPr>
          <w:rFonts w:ascii="Times New Roman" w:hAnsi="Times New Roman" w:cs="Times New Roman"/>
          <w:sz w:val="28"/>
          <w:szCs w:val="28"/>
        </w:rPr>
        <w:t>о доходах по договорам авторского заказа, об отчуждении исключительного права на результаты интеллектуальной деятельности;</w:t>
      </w:r>
    </w:p>
    <w:p w14:paraId="2032A86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получаемых алиментах (сумма отражается в заявлении о назначении ежемесячного пособия);</w:t>
      </w:r>
    </w:p>
    <w:p w14:paraId="5273195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p w14:paraId="24A0C32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помещении с назначением «жилое» (его части), признанном в установленном порядке непригодными для проживания;</w:t>
      </w:r>
    </w:p>
    <w:p w14:paraId="466A814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о зарегистрированном на заявителя или членов его семьи автотранспортном или </w:t>
      </w:r>
      <w:proofErr w:type="spellStart"/>
      <w:r w:rsidRPr="00E826D8">
        <w:rPr>
          <w:rFonts w:ascii="Times New Roman" w:hAnsi="Times New Roman" w:cs="Times New Roman"/>
          <w:sz w:val="28"/>
          <w:szCs w:val="28"/>
        </w:rPr>
        <w:t>мототранспортном</w:t>
      </w:r>
      <w:proofErr w:type="spellEnd"/>
      <w:r w:rsidRPr="00E826D8">
        <w:rPr>
          <w:rFonts w:ascii="Times New Roman" w:hAnsi="Times New Roman" w:cs="Times New Roman"/>
          <w:sz w:val="28"/>
          <w:szCs w:val="28"/>
        </w:rPr>
        <w:t xml:space="preserve"> средстве,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w:t>
      </w:r>
      <w:proofErr w:type="gramStart"/>
      <w:r w:rsidRPr="00E826D8">
        <w:rPr>
          <w:rFonts w:ascii="Times New Roman" w:hAnsi="Times New Roman" w:cs="Times New Roman"/>
          <w:sz w:val="28"/>
          <w:szCs w:val="28"/>
        </w:rPr>
        <w:t>стоимость приобретения</w:t>
      </w:r>
      <w:proofErr w:type="gramEnd"/>
      <w:r w:rsidRPr="00E826D8">
        <w:rPr>
          <w:rFonts w:ascii="Times New Roman" w:hAnsi="Times New Roman" w:cs="Times New Roman"/>
          <w:sz w:val="28"/>
          <w:szCs w:val="28"/>
        </w:rPr>
        <w:t xml:space="preserve"> которого в полном объеме оплачена за счет денежных средств, предоставленных в рамках целевой </w:t>
      </w:r>
      <w:r w:rsidRPr="00E826D8">
        <w:rPr>
          <w:rFonts w:ascii="Times New Roman" w:hAnsi="Times New Roman" w:cs="Times New Roman"/>
          <w:sz w:val="28"/>
          <w:szCs w:val="28"/>
        </w:rPr>
        <w:lastRenderedPageBreak/>
        <w:t>государственной социальной поддержки на приобретение движимого имущества;</w:t>
      </w:r>
    </w:p>
    <w:p w14:paraId="7EEDAA9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факте обучения заявителя и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14:paraId="7EB79A4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факте обучения заявителя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неполучения стипендии в период, за который рассчитывается среднедушевой доход семьи;</w:t>
      </w:r>
    </w:p>
    <w:p w14:paraId="64A7AEF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p w14:paraId="0FF0846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прохождении заявителем или членами его семьи военной службы по призыву в период, за который рассчитывается среднедушевой доход семьи;</w:t>
      </w:r>
    </w:p>
    <w:p w14:paraId="191496F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нахождении заявителя и (или) членов его семьи на полном государственном обеспечении;</w:t>
      </w:r>
    </w:p>
    <w:p w14:paraId="45EFA3D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14:paraId="156D7ED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нахождении заявителя и (или) членов его семьи на принудительном лечении по решению суда;</w:t>
      </w:r>
    </w:p>
    <w:p w14:paraId="24A7009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35CEE44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суммах ежемесячного пожизненного содержания судей, вышедших в отставку;</w:t>
      </w:r>
    </w:p>
    <w:p w14:paraId="5D17FA1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14:paraId="7BE31C9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суммах дохода, полученного от источников за пределами Российской Федерации;</w:t>
      </w:r>
    </w:p>
    <w:p w14:paraId="52CC1EC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о помещениях с назначением «жилое», зданиях с назначением «жилое», «жилое строение» и «жилой дом»,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земельных участках, предоставленных в соответствии с Федеральным </w:t>
      </w:r>
      <w:hyperlink r:id="rId13">
        <w:r w:rsidRPr="00E826D8">
          <w:rPr>
            <w:rFonts w:ascii="Times New Roman" w:hAnsi="Times New Roman" w:cs="Times New Roman"/>
            <w:sz w:val="28"/>
            <w:szCs w:val="28"/>
          </w:rPr>
          <w:t>законом</w:t>
        </w:r>
      </w:hyperlink>
      <w:r w:rsidRPr="00E826D8">
        <w:rPr>
          <w:rFonts w:ascii="Times New Roman" w:hAnsi="Times New Roman" w:cs="Times New Roman"/>
          <w:sz w:val="28"/>
          <w:szCs w:val="28"/>
        </w:rPr>
        <w:t xml:space="preserve"> от 1 мая 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w:t>
      </w:r>
      <w:r w:rsidRPr="00E826D8">
        <w:rPr>
          <w:rFonts w:ascii="Times New Roman" w:hAnsi="Times New Roman" w:cs="Times New Roman"/>
          <w:sz w:val="28"/>
          <w:szCs w:val="28"/>
        </w:rPr>
        <w:lastRenderedPageBreak/>
        <w:t>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7BC5770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14:paraId="617362D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нахождении автотранспортного (</w:t>
      </w:r>
      <w:proofErr w:type="spellStart"/>
      <w:r w:rsidRPr="00E826D8">
        <w:rPr>
          <w:rFonts w:ascii="Times New Roman" w:hAnsi="Times New Roman" w:cs="Times New Roman"/>
          <w:sz w:val="28"/>
          <w:szCs w:val="28"/>
        </w:rPr>
        <w:t>мототранспортного</w:t>
      </w:r>
      <w:proofErr w:type="spellEnd"/>
      <w:r w:rsidRPr="00E826D8">
        <w:rPr>
          <w:rFonts w:ascii="Times New Roman" w:hAnsi="Times New Roman" w:cs="Times New Roman"/>
          <w:sz w:val="28"/>
          <w:szCs w:val="28"/>
        </w:rPr>
        <w:t>) средства, маломерного судна, самоходной машины или другого вида техники под арестом и (или) в розыске;</w:t>
      </w:r>
    </w:p>
    <w:p w14:paraId="22A3A72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14:paraId="7B503CD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о постановке на учет в медицинской организации в связи с беременностью, а также о </w:t>
      </w:r>
      <w:proofErr w:type="spellStart"/>
      <w:r w:rsidRPr="00E826D8">
        <w:rPr>
          <w:rFonts w:ascii="Times New Roman" w:hAnsi="Times New Roman" w:cs="Times New Roman"/>
          <w:sz w:val="28"/>
          <w:szCs w:val="28"/>
        </w:rPr>
        <w:t>родоразрешении</w:t>
      </w:r>
      <w:proofErr w:type="spellEnd"/>
      <w:r w:rsidRPr="00E826D8">
        <w:rPr>
          <w:rFonts w:ascii="Times New Roman" w:hAnsi="Times New Roman" w:cs="Times New Roman"/>
          <w:sz w:val="28"/>
          <w:szCs w:val="28"/>
        </w:rPr>
        <w:t xml:space="preserve"> или прерывании беременности (при отсутствии родового сертификата).</w:t>
      </w:r>
    </w:p>
    <w:p w14:paraId="503BBEE1"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2" w:name="P172"/>
      <w:bookmarkEnd w:id="12"/>
      <w:r w:rsidRPr="00E826D8">
        <w:rPr>
          <w:rFonts w:ascii="Times New Roman" w:hAnsi="Times New Roman" w:cs="Times New Roman"/>
          <w:sz w:val="28"/>
          <w:szCs w:val="28"/>
        </w:rPr>
        <w:t>21. К заявлению об изменении способа доставки представления дополнительных документов не требуется.</w:t>
      </w:r>
    </w:p>
    <w:p w14:paraId="1F169A6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22. При наличии в распоряжении органа сведений, указанных в </w:t>
      </w:r>
      <w:hyperlink w:anchor="P140">
        <w:r w:rsidRPr="00E826D8">
          <w:rPr>
            <w:rFonts w:ascii="Times New Roman" w:hAnsi="Times New Roman" w:cs="Times New Roman"/>
            <w:sz w:val="28"/>
            <w:szCs w:val="28"/>
          </w:rPr>
          <w:t>пунктах 20</w:t>
        </w:r>
      </w:hyperlink>
      <w:r w:rsidRPr="00E826D8">
        <w:rPr>
          <w:rFonts w:ascii="Times New Roman" w:hAnsi="Times New Roman" w:cs="Times New Roman"/>
          <w:sz w:val="28"/>
          <w:szCs w:val="28"/>
        </w:rPr>
        <w:t xml:space="preserve"> - </w:t>
      </w:r>
      <w:hyperlink w:anchor="P172">
        <w:r w:rsidRPr="00E826D8">
          <w:rPr>
            <w:rFonts w:ascii="Times New Roman" w:hAnsi="Times New Roman" w:cs="Times New Roman"/>
            <w:sz w:val="28"/>
            <w:szCs w:val="28"/>
          </w:rPr>
          <w:t>21</w:t>
        </w:r>
      </w:hyperlink>
      <w:r w:rsidRPr="00E826D8">
        <w:rPr>
          <w:rFonts w:ascii="Times New Roman" w:hAnsi="Times New Roman" w:cs="Times New Roman"/>
          <w:sz w:val="28"/>
          <w:szCs w:val="28"/>
        </w:rPr>
        <w:t xml:space="preserve"> настоящего Административного регламента и необходимых для предоставления государственной услуги, представление заявителем (представителем) документов, подтверждающих такие сведения, не требуется.</w:t>
      </w:r>
    </w:p>
    <w:p w14:paraId="412F158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23.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запрашиваются органом в рамках межведомственного взаимодействия в органах и (или) организациях, в распоряжении которых они находятся.</w:t>
      </w:r>
    </w:p>
    <w:p w14:paraId="46598BE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(представитель) вправе представить документы (сведения),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дополнительно к документам, необходимым для предоставления государственной услуги, подлежащим представлению заявителем (представителем).</w:t>
      </w:r>
    </w:p>
    <w:p w14:paraId="7459B93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Непредставление заявителем (представителем) указанных в данном подразделе документов (сведений) не является основанием для отказа в предоставлении государственной услуги.</w:t>
      </w:r>
    </w:p>
    <w:p w14:paraId="3122928D"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3" w:name="P177"/>
      <w:bookmarkEnd w:id="13"/>
      <w:r w:rsidRPr="00E826D8">
        <w:rPr>
          <w:rFonts w:ascii="Times New Roman" w:hAnsi="Times New Roman" w:cs="Times New Roman"/>
          <w:sz w:val="28"/>
          <w:szCs w:val="28"/>
        </w:rPr>
        <w:t>24. В качестве документов (сведений), необходимых для назначения или возобновления ежемесячного пособия и находящихся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заявитель (представитель) вправе представить следующие документы (сведения):</w:t>
      </w:r>
    </w:p>
    <w:p w14:paraId="165CE78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рождении;</w:t>
      </w:r>
    </w:p>
    <w:p w14:paraId="052B7B7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смерти ребенка;</w:t>
      </w:r>
    </w:p>
    <w:p w14:paraId="702B5D8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lastRenderedPageBreak/>
        <w:t>о смерти члена семьи;</w:t>
      </w:r>
    </w:p>
    <w:p w14:paraId="4AAF650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заключении (расторжении) брака;</w:t>
      </w:r>
    </w:p>
    <w:p w14:paraId="45C3698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сведения, содержащиеся в решении органа опеки и попечительства об установлении опеки над ребенком;</w:t>
      </w:r>
    </w:p>
    <w:p w14:paraId="74B42B6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родителях ребенка;</w:t>
      </w:r>
    </w:p>
    <w:p w14:paraId="3EF29DB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об опекуне (попечителе) ребенка (детей), в отношении которого подано заявление;</w:t>
      </w:r>
    </w:p>
    <w:p w14:paraId="7C9A047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w:t>
      </w:r>
    </w:p>
    <w:p w14:paraId="3BAB55C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об ограничении дееспособности или признании родителя либо иного законного представителя ребенка недееспособным;</w:t>
      </w:r>
    </w:p>
    <w:p w14:paraId="370589E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 том числе о налоговых вычетах);</w:t>
      </w:r>
    </w:p>
    <w:p w14:paraId="6A87627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14:paraId="66DA48D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14:paraId="5F2A8FB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7ED75CB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об осуществлении ухода за нетрудоспособными лицами в период расчета среднедушевого дохода;</w:t>
      </w:r>
    </w:p>
    <w:p w14:paraId="270D4D3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наличии статуса безработного или ищущего работу на момент подачи заявления и (или) в период, за который рассчитывается среднедушевой доход семьи;</w:t>
      </w:r>
    </w:p>
    <w:p w14:paraId="44575A4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собственностью организации;</w:t>
      </w:r>
    </w:p>
    <w:p w14:paraId="662FD4F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процентах, полученных по вкладам в кредитных учреждениях;</w:t>
      </w:r>
    </w:p>
    <w:p w14:paraId="540B2E1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p w14:paraId="4BF471C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доходах по договорам авторского заказа, об отчуждении исключительного права на результаты интеллектуальной деятельности;</w:t>
      </w:r>
    </w:p>
    <w:p w14:paraId="7BBD294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о доходах от реализации недвижимого имущества, находящегося в собственности менее срока владения, указанного в </w:t>
      </w:r>
      <w:hyperlink r:id="rId14">
        <w:r w:rsidRPr="00E826D8">
          <w:rPr>
            <w:rFonts w:ascii="Times New Roman" w:hAnsi="Times New Roman" w:cs="Times New Roman"/>
            <w:sz w:val="28"/>
            <w:szCs w:val="28"/>
          </w:rPr>
          <w:t>статье 217.1</w:t>
        </w:r>
      </w:hyperlink>
      <w:r w:rsidRPr="00E826D8">
        <w:rPr>
          <w:rFonts w:ascii="Times New Roman" w:hAnsi="Times New Roman" w:cs="Times New Roman"/>
          <w:sz w:val="28"/>
          <w:szCs w:val="28"/>
        </w:rPr>
        <w:t xml:space="preserve"> Налогового кодекса Российской Федерации, а также сдачи в аренду (наем, поднаем) имущества;</w:t>
      </w:r>
    </w:p>
    <w:p w14:paraId="22E5175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lastRenderedPageBreak/>
        <w:t xml:space="preserve">о недвижимом имуществе, содержащиеся в Едином государственном реестре недвижимости (в </w:t>
      </w:r>
      <w:proofErr w:type="gramStart"/>
      <w:r w:rsidRPr="00E826D8">
        <w:rPr>
          <w:rFonts w:ascii="Times New Roman" w:hAnsi="Times New Roman" w:cs="Times New Roman"/>
          <w:sz w:val="28"/>
          <w:szCs w:val="28"/>
        </w:rPr>
        <w:t>том числе</w:t>
      </w:r>
      <w:proofErr w:type="gramEnd"/>
      <w:r w:rsidRPr="00E826D8">
        <w:rPr>
          <w:rFonts w:ascii="Times New Roman" w:hAnsi="Times New Roman" w:cs="Times New Roman"/>
          <w:sz w:val="28"/>
          <w:szCs w:val="28"/>
        </w:rPr>
        <w:t xml:space="preserve"> находящемся под арестом);</w:t>
      </w:r>
    </w:p>
    <w:p w14:paraId="49BCD4A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регистрации по месту жительства и месту пребывания гражданина Российской Федерации в пределах Российской Федерации;</w:t>
      </w:r>
    </w:p>
    <w:p w14:paraId="6C36A3B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14:paraId="0732B0C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получаемых алиментах;</w:t>
      </w:r>
    </w:p>
    <w:p w14:paraId="3EB4259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об автотранспортных или </w:t>
      </w:r>
      <w:proofErr w:type="spellStart"/>
      <w:r w:rsidRPr="00E826D8">
        <w:rPr>
          <w:rFonts w:ascii="Times New Roman" w:hAnsi="Times New Roman" w:cs="Times New Roman"/>
          <w:sz w:val="28"/>
          <w:szCs w:val="28"/>
        </w:rPr>
        <w:t>мототранспортных</w:t>
      </w:r>
      <w:proofErr w:type="spellEnd"/>
      <w:r w:rsidRPr="00E826D8">
        <w:rPr>
          <w:rFonts w:ascii="Times New Roman" w:hAnsi="Times New Roman" w:cs="Times New Roman"/>
          <w:sz w:val="28"/>
          <w:szCs w:val="28"/>
        </w:rPr>
        <w:t xml:space="preserve"> средствах;</w:t>
      </w:r>
    </w:p>
    <w:p w14:paraId="2013229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маломерных водных судах, год выпуска которых не превышает 5 лет;</w:t>
      </w:r>
    </w:p>
    <w:p w14:paraId="1923DE8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об освобождении из мест лишения свободы заявителя и (или) членов его семьи в период, за который рассчитывается среднедушевой доход семьи;</w:t>
      </w:r>
    </w:p>
    <w:p w14:paraId="101D377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пребывании в местах лишения свободы членов семьи заявителя;</w:t>
      </w:r>
    </w:p>
    <w:p w14:paraId="4BE68AB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наличии инвалидности и ее группе (при наличии);</w:t>
      </w:r>
    </w:p>
    <w:p w14:paraId="6664027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о самоходных машинах и других видах техники, зарегистрированных в соответствии с </w:t>
      </w:r>
      <w:hyperlink r:id="rId15">
        <w:r w:rsidRPr="00E826D8">
          <w:rPr>
            <w:rFonts w:ascii="Times New Roman" w:hAnsi="Times New Roman" w:cs="Times New Roman"/>
            <w:sz w:val="28"/>
            <w:szCs w:val="28"/>
          </w:rPr>
          <w:t>Правилами</w:t>
        </w:r>
      </w:hyperlink>
      <w:r w:rsidRPr="00E826D8">
        <w:rPr>
          <w:rFonts w:ascii="Times New Roman" w:hAnsi="Times New Roman" w:cs="Times New Roman"/>
          <w:sz w:val="28"/>
          <w:szCs w:val="28"/>
        </w:rP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 1507 «Об утверждении Правил государственной регистрации самоходных машин и других видов техники»;</w:t>
      </w:r>
    </w:p>
    <w:p w14:paraId="25C0733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применении в отношении заявителя и (или) членов его семьи меры пресечения в виде заключения под стражу;</w:t>
      </w:r>
    </w:p>
    <w:p w14:paraId="6310DDD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14:paraId="191B91A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о постановке на учет в медицинской организации в связи с беременностью, а также о </w:t>
      </w:r>
      <w:proofErr w:type="spellStart"/>
      <w:r w:rsidRPr="00E826D8">
        <w:rPr>
          <w:rFonts w:ascii="Times New Roman" w:hAnsi="Times New Roman" w:cs="Times New Roman"/>
          <w:sz w:val="28"/>
          <w:szCs w:val="28"/>
        </w:rPr>
        <w:t>родоразрешении</w:t>
      </w:r>
      <w:proofErr w:type="spellEnd"/>
      <w:r w:rsidRPr="00E826D8">
        <w:rPr>
          <w:rFonts w:ascii="Times New Roman" w:hAnsi="Times New Roman" w:cs="Times New Roman"/>
          <w:sz w:val="28"/>
          <w:szCs w:val="28"/>
        </w:rPr>
        <w:t xml:space="preserve"> или прерывании беременности;</w:t>
      </w:r>
    </w:p>
    <w:p w14:paraId="51AF292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статусе семьи «многодетная»;</w:t>
      </w:r>
    </w:p>
    <w:p w14:paraId="47CB931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доходах, полученных в результате выигрышей, выплачиваемых организаторами лотерей, тотализаторов и других основанных на риске игр;</w:t>
      </w:r>
    </w:p>
    <w:p w14:paraId="67D5C65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об отнесении заявители и (или) членов его семьи к коренным малочисленным народам Российской Федерации в соответствии с законодательством Российской Федерации и ведении традиционного образа жизни;</w:t>
      </w:r>
    </w:p>
    <w:p w14:paraId="0F270FA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 трудовой деятельности.</w:t>
      </w:r>
    </w:p>
    <w:p w14:paraId="688FA8B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25. При предоставлении государственной услуги орган не вправе требовать от заявителя (представителя):</w:t>
      </w:r>
    </w:p>
    <w:p w14:paraId="6A497AA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1FF26B2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(представителем) платы за предоставление государственной услуги, которые находятся в распоряжении органов,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w:t>
      </w:r>
      <w:r w:rsidRPr="00E826D8">
        <w:rPr>
          <w:rFonts w:ascii="Times New Roman" w:hAnsi="Times New Roman" w:cs="Times New Roman"/>
          <w:sz w:val="28"/>
          <w:szCs w:val="28"/>
        </w:rPr>
        <w:lastRenderedPageBreak/>
        <w:t xml:space="preserve">исключением документов, указанных в </w:t>
      </w:r>
      <w:hyperlink r:id="rId16">
        <w:r w:rsidRPr="00E826D8">
          <w:rPr>
            <w:rFonts w:ascii="Times New Roman" w:hAnsi="Times New Roman" w:cs="Times New Roman"/>
            <w:sz w:val="28"/>
            <w:szCs w:val="28"/>
          </w:rPr>
          <w:t>части 6 статьи 7</w:t>
        </w:r>
      </w:hyperlink>
      <w:r w:rsidRPr="00E826D8">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от 27 июля 2010 г. № 210-ФЗ);</w:t>
      </w:r>
    </w:p>
    <w:p w14:paraId="32046F0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
        <w:r w:rsidRPr="00E826D8">
          <w:rPr>
            <w:rFonts w:ascii="Times New Roman" w:hAnsi="Times New Roman" w:cs="Times New Roman"/>
            <w:sz w:val="28"/>
            <w:szCs w:val="28"/>
          </w:rPr>
          <w:t>пунктом 4 части 1 статьи 7</w:t>
        </w:r>
      </w:hyperlink>
      <w:r w:rsidRPr="00E826D8">
        <w:rPr>
          <w:rFonts w:ascii="Times New Roman" w:hAnsi="Times New Roman" w:cs="Times New Roman"/>
          <w:sz w:val="28"/>
          <w:szCs w:val="28"/>
        </w:rPr>
        <w:t xml:space="preserve"> Федерального закона от 27 июля 2010 г. № 210-ФЗ;</w:t>
      </w:r>
    </w:p>
    <w:p w14:paraId="6F247FE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8">
        <w:r w:rsidRPr="00E826D8">
          <w:rPr>
            <w:rFonts w:ascii="Times New Roman" w:hAnsi="Times New Roman" w:cs="Times New Roman"/>
            <w:sz w:val="28"/>
            <w:szCs w:val="28"/>
          </w:rPr>
          <w:t>пунктом 7.2 части 1 статьи 16</w:t>
        </w:r>
      </w:hyperlink>
      <w:r w:rsidRPr="00E826D8">
        <w:rPr>
          <w:rFonts w:ascii="Times New Roman" w:hAnsi="Times New Roman" w:cs="Times New Roman"/>
          <w:sz w:val="28"/>
          <w:szCs w:val="28"/>
        </w:rPr>
        <w:t xml:space="preserve"> Федерального закона от 27 июля 2010 г.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664B1C93" w14:textId="77777777" w:rsidR="00425E57" w:rsidRPr="00E826D8" w:rsidRDefault="00425E57" w:rsidP="00425E57">
      <w:pPr>
        <w:pStyle w:val="ConsPlusNormal"/>
        <w:jc w:val="both"/>
        <w:rPr>
          <w:rFonts w:ascii="Times New Roman" w:hAnsi="Times New Roman" w:cs="Times New Roman"/>
          <w:sz w:val="28"/>
          <w:szCs w:val="28"/>
        </w:rPr>
      </w:pPr>
    </w:p>
    <w:p w14:paraId="6A943001"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Исчерпывающий перечень оснований для отказа в приеме</w:t>
      </w:r>
    </w:p>
    <w:p w14:paraId="52029930"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документов, необходимых для предоставления государственной</w:t>
      </w:r>
    </w:p>
    <w:p w14:paraId="48BBA5D2"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услуги</w:t>
      </w:r>
    </w:p>
    <w:p w14:paraId="61D54BE5" w14:textId="77777777" w:rsidR="00425E57" w:rsidRPr="00E826D8" w:rsidRDefault="00425E57" w:rsidP="00425E57">
      <w:pPr>
        <w:pStyle w:val="ConsPlusNormal"/>
        <w:jc w:val="both"/>
        <w:rPr>
          <w:rFonts w:ascii="Times New Roman" w:hAnsi="Times New Roman" w:cs="Times New Roman"/>
          <w:sz w:val="28"/>
          <w:szCs w:val="28"/>
        </w:rPr>
      </w:pPr>
    </w:p>
    <w:p w14:paraId="4ECD6B8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26. Основаниями для отказа в приеме документов, необходимых для предоставления государственной услуги, являются:</w:t>
      </w:r>
    </w:p>
    <w:p w14:paraId="39A303FE" w14:textId="77777777" w:rsidR="00425E57" w:rsidRPr="00E826D8" w:rsidRDefault="00425E57" w:rsidP="00425E57">
      <w:pPr>
        <w:pStyle w:val="ConsPlusNormal"/>
        <w:ind w:firstLine="540"/>
        <w:jc w:val="both"/>
        <w:rPr>
          <w:rFonts w:ascii="Times New Roman" w:hAnsi="Times New Roman" w:cs="Times New Roman"/>
          <w:sz w:val="28"/>
          <w:szCs w:val="28"/>
        </w:rPr>
      </w:pPr>
      <w:proofErr w:type="spellStart"/>
      <w:r w:rsidRPr="00E826D8">
        <w:rPr>
          <w:rFonts w:ascii="Times New Roman" w:hAnsi="Times New Roman" w:cs="Times New Roman"/>
          <w:sz w:val="28"/>
          <w:szCs w:val="28"/>
        </w:rPr>
        <w:t>неустановление</w:t>
      </w:r>
      <w:proofErr w:type="spellEnd"/>
      <w:r w:rsidRPr="00E826D8">
        <w:rPr>
          <w:rFonts w:ascii="Times New Roman" w:hAnsi="Times New Roman" w:cs="Times New Roman"/>
          <w:sz w:val="28"/>
          <w:szCs w:val="28"/>
        </w:rPr>
        <w:t xml:space="preserve"> личности лица, обратившегося за предоставлением государственной услуги (</w:t>
      </w:r>
      <w:proofErr w:type="spellStart"/>
      <w:r w:rsidRPr="00E826D8">
        <w:rPr>
          <w:rFonts w:ascii="Times New Roman" w:hAnsi="Times New Roman" w:cs="Times New Roman"/>
          <w:sz w:val="28"/>
          <w:szCs w:val="28"/>
        </w:rPr>
        <w:t>непредъявление</w:t>
      </w:r>
      <w:proofErr w:type="spellEnd"/>
      <w:r w:rsidRPr="00E826D8">
        <w:rPr>
          <w:rFonts w:ascii="Times New Roman" w:hAnsi="Times New Roman" w:cs="Times New Roman"/>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3DDCFAF8" w14:textId="77777777" w:rsidR="00425E57" w:rsidRPr="00E826D8" w:rsidRDefault="00425E57" w:rsidP="00425E57">
      <w:pPr>
        <w:pStyle w:val="ConsPlusNormal"/>
        <w:ind w:firstLine="540"/>
        <w:jc w:val="both"/>
        <w:rPr>
          <w:rFonts w:ascii="Times New Roman" w:hAnsi="Times New Roman" w:cs="Times New Roman"/>
          <w:sz w:val="28"/>
          <w:szCs w:val="28"/>
        </w:rPr>
      </w:pPr>
      <w:proofErr w:type="spellStart"/>
      <w:r w:rsidRPr="00E826D8">
        <w:rPr>
          <w:rFonts w:ascii="Times New Roman" w:hAnsi="Times New Roman" w:cs="Times New Roman"/>
          <w:sz w:val="28"/>
          <w:szCs w:val="28"/>
        </w:rPr>
        <w:t>неподтверждение</w:t>
      </w:r>
      <w:proofErr w:type="spellEnd"/>
      <w:r w:rsidRPr="00E826D8">
        <w:rPr>
          <w:rFonts w:ascii="Times New Roman" w:hAnsi="Times New Roman" w:cs="Times New Roman"/>
          <w:sz w:val="28"/>
          <w:szCs w:val="28"/>
        </w:rPr>
        <w:t xml:space="preserve"> полномочий представителя заявителя;</w:t>
      </w:r>
    </w:p>
    <w:p w14:paraId="6194D1CF" w14:textId="77777777" w:rsidR="00425E57" w:rsidRPr="00E826D8" w:rsidRDefault="00425E57" w:rsidP="00425E57">
      <w:pPr>
        <w:pStyle w:val="ConsPlusNormal"/>
        <w:ind w:firstLine="540"/>
        <w:jc w:val="both"/>
        <w:rPr>
          <w:rFonts w:ascii="Times New Roman" w:hAnsi="Times New Roman" w:cs="Times New Roman"/>
          <w:sz w:val="28"/>
          <w:szCs w:val="28"/>
        </w:rPr>
      </w:pPr>
      <w:proofErr w:type="spellStart"/>
      <w:r w:rsidRPr="00E826D8">
        <w:rPr>
          <w:rFonts w:ascii="Times New Roman" w:hAnsi="Times New Roman" w:cs="Times New Roman"/>
          <w:sz w:val="28"/>
          <w:szCs w:val="28"/>
        </w:rPr>
        <w:t>неподтверждение</w:t>
      </w:r>
      <w:proofErr w:type="spellEnd"/>
      <w:r w:rsidRPr="00E826D8">
        <w:rPr>
          <w:rFonts w:ascii="Times New Roman" w:hAnsi="Times New Roman" w:cs="Times New Roman"/>
          <w:sz w:val="28"/>
          <w:szCs w:val="28"/>
        </w:rPr>
        <w:t xml:space="preserve"> полномочий законного представителя ребенка в возрасте от восьми до семнадцати лет, в отношении которого заявитель обратился за предоставлением государственной услуги;</w:t>
      </w:r>
    </w:p>
    <w:p w14:paraId="2541EA9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несоблюдение установленных условий признания действительности электронной подписи гражданина в соответствии с Федеральным </w:t>
      </w:r>
      <w:hyperlink r:id="rId19">
        <w:r w:rsidRPr="00E826D8">
          <w:rPr>
            <w:rFonts w:ascii="Times New Roman" w:hAnsi="Times New Roman" w:cs="Times New Roman"/>
            <w:sz w:val="28"/>
            <w:szCs w:val="28"/>
          </w:rPr>
          <w:t>законом</w:t>
        </w:r>
      </w:hyperlink>
      <w:r w:rsidRPr="00E826D8">
        <w:rPr>
          <w:rFonts w:ascii="Times New Roman" w:hAnsi="Times New Roman" w:cs="Times New Roman"/>
          <w:sz w:val="28"/>
          <w:szCs w:val="28"/>
        </w:rPr>
        <w:t xml:space="preserve"> от 6 апреля 2011 года № 63-ФЗ «Об электронной подписи» (далее - Федеральный закон от 6 апреля 2011 г. № 63-ФЗ), выявленное в результате ее проверки, при представлении заявления в электронной форме с использованием Единого портала.</w:t>
      </w:r>
    </w:p>
    <w:p w14:paraId="6CD2388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Отказ в приеме документов в иных случаях не допускается.</w:t>
      </w:r>
    </w:p>
    <w:p w14:paraId="57CFE61D" w14:textId="77777777" w:rsidR="00425E57" w:rsidRPr="00E826D8" w:rsidRDefault="00425E57" w:rsidP="00425E57">
      <w:pPr>
        <w:pStyle w:val="ConsPlusNormal"/>
        <w:jc w:val="both"/>
        <w:rPr>
          <w:rFonts w:ascii="Times New Roman" w:hAnsi="Times New Roman" w:cs="Times New Roman"/>
          <w:sz w:val="28"/>
          <w:szCs w:val="28"/>
        </w:rPr>
      </w:pPr>
    </w:p>
    <w:p w14:paraId="5DBBDA99"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Исчерпывающий перечень оснований для приостановления</w:t>
      </w:r>
    </w:p>
    <w:p w14:paraId="0ABE0749"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или отказа в предоставлении государственной услуги</w:t>
      </w:r>
    </w:p>
    <w:p w14:paraId="372A3DFB" w14:textId="77777777" w:rsidR="00425E57" w:rsidRPr="00E826D8" w:rsidRDefault="00425E57" w:rsidP="00425E57">
      <w:pPr>
        <w:pStyle w:val="ConsPlusNormal"/>
        <w:jc w:val="both"/>
        <w:rPr>
          <w:rFonts w:ascii="Times New Roman" w:hAnsi="Times New Roman" w:cs="Times New Roman"/>
          <w:sz w:val="28"/>
          <w:szCs w:val="28"/>
        </w:rPr>
      </w:pPr>
    </w:p>
    <w:p w14:paraId="6A98A47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27. Основаниями для отказа в предоставлении государственной услуги являются:</w:t>
      </w:r>
    </w:p>
    <w:p w14:paraId="7CE9703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государственная регистрация смерти ребенка, в отношении которого подано заявление о назначении </w:t>
      </w:r>
      <w:r w:rsidRPr="00E826D8">
        <w:rPr>
          <w:rFonts w:ascii="Times New Roman" w:eastAsiaTheme="minorEastAsia" w:hAnsi="Times New Roman" w:cs="Times New Roman"/>
          <w:sz w:val="28"/>
          <w:szCs w:val="28"/>
        </w:rPr>
        <w:t>ежемесячного</w:t>
      </w:r>
      <w:r w:rsidRPr="00E826D8">
        <w:rPr>
          <w:rFonts w:ascii="Times New Roman" w:hAnsi="Times New Roman" w:cs="Times New Roman"/>
          <w:sz w:val="28"/>
          <w:szCs w:val="28"/>
        </w:rPr>
        <w:t xml:space="preserve"> пособия;</w:t>
      </w:r>
    </w:p>
    <w:p w14:paraId="2283072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превышение размера среднедушевого дохода семьи над величиной прожиточного минимума на душу населения;</w:t>
      </w:r>
    </w:p>
    <w:p w14:paraId="17B587A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наличие в заявлении о назначении </w:t>
      </w:r>
      <w:r w:rsidRPr="00E826D8">
        <w:rPr>
          <w:rFonts w:ascii="Times New Roman" w:eastAsiaTheme="minorEastAsia" w:hAnsi="Times New Roman" w:cs="Times New Roman"/>
          <w:sz w:val="28"/>
          <w:szCs w:val="28"/>
        </w:rPr>
        <w:t>ежемесячного</w:t>
      </w:r>
      <w:r w:rsidRPr="00E826D8">
        <w:rPr>
          <w:rFonts w:ascii="Times New Roman" w:hAnsi="Times New Roman" w:cs="Times New Roman"/>
          <w:sz w:val="28"/>
          <w:szCs w:val="28"/>
        </w:rPr>
        <w:t xml:space="preserve"> пособия недостоверных или неполных данных, за исключением случая, предусмотренного пунктом 36 Правил</w:t>
      </w:r>
      <w:r w:rsidRPr="00E826D8">
        <w:rPr>
          <w:rFonts w:ascii="Times New Roman" w:eastAsiaTheme="minorEastAsia" w:hAnsi="Times New Roman" w:cs="Times New Roman"/>
          <w:sz w:val="28"/>
          <w:szCs w:val="28"/>
        </w:rPr>
        <w:t xml:space="preserve"> </w:t>
      </w:r>
      <w:r w:rsidRPr="00E826D8">
        <w:rPr>
          <w:rFonts w:ascii="Times New Roman" w:eastAsiaTheme="minorEastAsia" w:hAnsi="Times New Roman" w:cs="Times New Roman"/>
          <w:sz w:val="28"/>
          <w:szCs w:val="28"/>
        </w:rPr>
        <w:lastRenderedPageBreak/>
        <w:t xml:space="preserve">назначения и выплаты ежемесячного пособия в связи с рождением и воспитанием ребенка в части, не определенной Федеральным законом </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О государственных пособиях гражданам, имеющим детей</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w:t>
      </w:r>
      <w:r w:rsidRPr="00E826D8">
        <w:rPr>
          <w:rFonts w:ascii="Times New Roman" w:hAnsi="Times New Roman" w:cs="Times New Roman"/>
          <w:sz w:val="28"/>
          <w:szCs w:val="28"/>
        </w:rPr>
        <w:t xml:space="preserve"> утвержденных Постановлением Правительства Российской Федерации «</w:t>
      </w:r>
      <w:r w:rsidRPr="00E826D8">
        <w:rPr>
          <w:rFonts w:ascii="Times New Roman" w:eastAsiaTheme="minorEastAsia" w:hAnsi="Times New Roman" w:cs="Times New Roman"/>
          <w:sz w:val="28"/>
          <w:szCs w:val="28"/>
        </w:rPr>
        <w:t xml:space="preserve">Об утверждении Правил назначения и выплаты ежемесячного пособия в связи с рождением и воспитанием ребенка в части, не определенной Федеральным законом </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О государственных пособиях гражданам, имеющим детей</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 перечня документов (копий документов, сведений), необходимых для назначения (прекращения выплаты) такого пособия, и формы заявления о назначении такого пособи</w:t>
      </w:r>
      <w:r w:rsidRPr="00E826D8">
        <w:rPr>
          <w:rFonts w:ascii="Times New Roman" w:hAnsi="Times New Roman" w:cs="Times New Roman"/>
          <w:sz w:val="28"/>
          <w:szCs w:val="28"/>
        </w:rPr>
        <w:t>и»;</w:t>
      </w:r>
    </w:p>
    <w:p w14:paraId="2A23005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достижение ребенком, в отношении которого поступило заявление о назначении </w:t>
      </w:r>
      <w:r w:rsidRPr="00E826D8">
        <w:rPr>
          <w:rFonts w:ascii="Times New Roman" w:eastAsiaTheme="minorEastAsia" w:hAnsi="Times New Roman" w:cs="Times New Roman"/>
          <w:sz w:val="28"/>
          <w:szCs w:val="28"/>
        </w:rPr>
        <w:t>ежемесячного</w:t>
      </w:r>
      <w:r w:rsidRPr="00E826D8">
        <w:rPr>
          <w:rFonts w:ascii="Times New Roman" w:hAnsi="Times New Roman" w:cs="Times New Roman"/>
          <w:sz w:val="28"/>
          <w:szCs w:val="28"/>
        </w:rPr>
        <w:t xml:space="preserve"> пособия, возраста 17 лет;</w:t>
      </w:r>
    </w:p>
    <w:p w14:paraId="1BD1EE0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непредставление заявителем документов (сведений) (за исключением случаев, предусмотренных пунктами 23 и 25 перечня), а также непредставление документов (сведений) в сроки, указанные в пунктах 27 и 28 Правил </w:t>
      </w:r>
      <w:r w:rsidRPr="00E826D8">
        <w:rPr>
          <w:rFonts w:ascii="Times New Roman" w:eastAsiaTheme="minorEastAsia" w:hAnsi="Times New Roman" w:cs="Times New Roman"/>
          <w:sz w:val="28"/>
          <w:szCs w:val="28"/>
        </w:rPr>
        <w:t xml:space="preserve">назначения и выплаты ежемесячного пособия в связи с рождением и воспитанием ребенка в части, не определенной Федеральным законом </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О государственных пособиях гражданам, имеющим детей</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w:t>
      </w:r>
      <w:r w:rsidRPr="00E826D8">
        <w:rPr>
          <w:rFonts w:ascii="Times New Roman" w:hAnsi="Times New Roman" w:cs="Times New Roman"/>
          <w:sz w:val="28"/>
          <w:szCs w:val="28"/>
        </w:rPr>
        <w:t xml:space="preserve"> утвержденных Постановлением Правительства Российской Федерации «</w:t>
      </w:r>
      <w:r w:rsidRPr="00E826D8">
        <w:rPr>
          <w:rFonts w:ascii="Times New Roman" w:eastAsiaTheme="minorEastAsia" w:hAnsi="Times New Roman" w:cs="Times New Roman"/>
          <w:sz w:val="28"/>
          <w:szCs w:val="28"/>
        </w:rPr>
        <w:t xml:space="preserve">Об утверждении Правил назначения и выплаты ежемесячного пособия в связи с рождением и воспитанием ребенка в части, не определенной Федеральным законом </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О государственных пособиях гражданам, имеющим детей</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 перечня документов (копий документов, сведений), необходимых для назначения (прекращения выплаты) такого пособия, и формы заявления о назначении такого пособи</w:t>
      </w:r>
      <w:r w:rsidRPr="00E826D8">
        <w:rPr>
          <w:rFonts w:ascii="Times New Roman" w:hAnsi="Times New Roman" w:cs="Times New Roman"/>
          <w:sz w:val="28"/>
          <w:szCs w:val="28"/>
        </w:rPr>
        <w:t>и»;</w:t>
      </w:r>
    </w:p>
    <w:p w14:paraId="5FA5D1F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непредставление заявителем в течение 5 рабочих дней необходимых заявления о назначении </w:t>
      </w:r>
      <w:r w:rsidRPr="00E826D8">
        <w:rPr>
          <w:rFonts w:ascii="Times New Roman" w:eastAsiaTheme="minorEastAsia" w:hAnsi="Times New Roman" w:cs="Times New Roman"/>
          <w:sz w:val="28"/>
          <w:szCs w:val="28"/>
        </w:rPr>
        <w:t>ежемесячного</w:t>
      </w:r>
      <w:r w:rsidRPr="00E826D8">
        <w:rPr>
          <w:rFonts w:ascii="Times New Roman" w:hAnsi="Times New Roman" w:cs="Times New Roman"/>
          <w:sz w:val="28"/>
          <w:szCs w:val="28"/>
        </w:rPr>
        <w:t xml:space="preserve"> пособия и (или) документов (сведений) после возвращения заявления о назначении ежемесячного пособия и (или) документов (сведений) на доработку в соответствии с пунктом 36 Правил </w:t>
      </w:r>
      <w:r w:rsidRPr="00E826D8">
        <w:rPr>
          <w:rFonts w:ascii="Times New Roman" w:eastAsiaTheme="minorEastAsia" w:hAnsi="Times New Roman" w:cs="Times New Roman"/>
          <w:sz w:val="28"/>
          <w:szCs w:val="28"/>
        </w:rPr>
        <w:t xml:space="preserve">назначения и выплаты ежемесячного пособия в связи с рождением и воспитанием ребенка в части, не определенной Федеральным законом </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О государственных пособиях гражданам, имеющим детей</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w:t>
      </w:r>
      <w:r w:rsidRPr="00E826D8">
        <w:rPr>
          <w:rFonts w:ascii="Times New Roman" w:hAnsi="Times New Roman" w:cs="Times New Roman"/>
          <w:sz w:val="28"/>
          <w:szCs w:val="28"/>
        </w:rPr>
        <w:t xml:space="preserve"> утвержденных;</w:t>
      </w:r>
    </w:p>
    <w:p w14:paraId="7774025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установление факта назначения </w:t>
      </w:r>
      <w:r w:rsidRPr="00E826D8">
        <w:rPr>
          <w:rFonts w:ascii="Times New Roman" w:eastAsiaTheme="minorEastAsia" w:hAnsi="Times New Roman" w:cs="Times New Roman"/>
          <w:sz w:val="28"/>
          <w:szCs w:val="28"/>
        </w:rPr>
        <w:t>ежемесячного</w:t>
      </w:r>
      <w:r w:rsidRPr="00E826D8">
        <w:rPr>
          <w:rFonts w:ascii="Times New Roman" w:hAnsi="Times New Roman" w:cs="Times New Roman"/>
          <w:sz w:val="28"/>
          <w:szCs w:val="28"/>
        </w:rPr>
        <w:t xml:space="preserve"> пособия гражданам, имеющим детей в возрасте до 17 лет, на ребенка, в отношении которого подается заявление о назначении </w:t>
      </w:r>
      <w:r w:rsidRPr="00E826D8">
        <w:rPr>
          <w:rFonts w:ascii="Times New Roman" w:eastAsiaTheme="minorEastAsia" w:hAnsi="Times New Roman" w:cs="Times New Roman"/>
          <w:sz w:val="28"/>
          <w:szCs w:val="28"/>
        </w:rPr>
        <w:t>ежемесячного</w:t>
      </w:r>
      <w:r w:rsidRPr="00E826D8">
        <w:rPr>
          <w:rFonts w:ascii="Times New Roman" w:hAnsi="Times New Roman" w:cs="Times New Roman"/>
          <w:sz w:val="28"/>
          <w:szCs w:val="28"/>
        </w:rPr>
        <w:t xml:space="preserve"> пособия, другому законному представителю;</w:t>
      </w:r>
    </w:p>
    <w:p w14:paraId="388B6E4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не более одной трети его общей площади; объектов недвижимого имущества (их частей), находящихся под арестом и (или) в отношении которых установлен запрет на регистрационные действия):</w:t>
      </w:r>
    </w:p>
    <w:p w14:paraId="581227C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семьи, в том числе </w:t>
      </w:r>
      <w:r w:rsidRPr="00E826D8">
        <w:rPr>
          <w:rFonts w:ascii="Times New Roman" w:hAnsi="Times New Roman" w:cs="Times New Roman"/>
          <w:sz w:val="28"/>
          <w:szCs w:val="28"/>
        </w:rPr>
        <w:lastRenderedPageBreak/>
        <w:t>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14:paraId="4B8DE26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14:paraId="1D3357B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 и более зданий с назначением "садовый дом";</w:t>
      </w:r>
    </w:p>
    <w:p w14:paraId="55B9009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 и более зданий с назначением "нежилое", помещений с назначением "нежилое", сооружений (за исключением: 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сооружений, имеющих обеспечивающие функции (сооружения коммунального хозяйства, сооружения транспорта и связи);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14:paraId="3557828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2 и более объектов недвижимого имущества, предназначенных для стоянки (хранения), ремонта и технического обслуживания транспортных средств (гараж, </w:t>
      </w:r>
      <w:proofErr w:type="spellStart"/>
      <w:r w:rsidRPr="00E826D8">
        <w:rPr>
          <w:rFonts w:ascii="Times New Roman" w:hAnsi="Times New Roman" w:cs="Times New Roman"/>
          <w:sz w:val="28"/>
          <w:szCs w:val="28"/>
        </w:rPr>
        <w:t>машино</w:t>
      </w:r>
      <w:proofErr w:type="spellEnd"/>
      <w:r w:rsidRPr="00E826D8">
        <w:rPr>
          <w:rFonts w:ascii="Times New Roman" w:hAnsi="Times New Roman" w:cs="Times New Roman"/>
          <w:sz w:val="28"/>
          <w:szCs w:val="28"/>
        </w:rPr>
        <w:t xml:space="preserve">-место) (3 и более таких объектов недвижимого имущества: для многодетных семей; семей, в составе которых есть инвалид; семей, которым автотранспортное или </w:t>
      </w:r>
      <w:proofErr w:type="spellStart"/>
      <w:r w:rsidRPr="00E826D8">
        <w:rPr>
          <w:rFonts w:ascii="Times New Roman" w:hAnsi="Times New Roman" w:cs="Times New Roman"/>
          <w:sz w:val="28"/>
          <w:szCs w:val="28"/>
        </w:rPr>
        <w:t>мототранспортное</w:t>
      </w:r>
      <w:proofErr w:type="spellEnd"/>
      <w:r w:rsidRPr="00E826D8">
        <w:rPr>
          <w:rFonts w:ascii="Times New Roman" w:hAnsi="Times New Roman" w:cs="Times New Roman"/>
          <w:sz w:val="28"/>
          <w:szCs w:val="28"/>
        </w:rPr>
        <w:t xml:space="preserve"> средство предоставлено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w:t>
      </w:r>
      <w:proofErr w:type="spellStart"/>
      <w:r w:rsidRPr="00E826D8">
        <w:rPr>
          <w:rFonts w:ascii="Times New Roman" w:hAnsi="Times New Roman" w:cs="Times New Roman"/>
          <w:sz w:val="28"/>
          <w:szCs w:val="28"/>
        </w:rPr>
        <w:t>мототранспортного</w:t>
      </w:r>
      <w:proofErr w:type="spellEnd"/>
      <w:r w:rsidRPr="00E826D8">
        <w:rPr>
          <w:rFonts w:ascii="Times New Roman" w:hAnsi="Times New Roman" w:cs="Times New Roman"/>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79377CA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земельного участка (земельных участков) (за исключением: земель сельскохозяйственного назначения, оборот которых регулируется Федеральным законом "Об обороте земель сельскохозяйственного назначения"; земельных участков, которые предоставлены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w:t>
      </w:r>
      <w:r w:rsidRPr="00E826D8">
        <w:rPr>
          <w:rFonts w:ascii="Times New Roman" w:hAnsi="Times New Roman" w:cs="Times New Roman"/>
          <w:sz w:val="28"/>
          <w:szCs w:val="28"/>
        </w:rPr>
        <w:lastRenderedPageBreak/>
        <w:t>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не являющихся муниципальными образованиями в составе городских округов, или межселенных территорий, – 1 гектар;</w:t>
      </w:r>
    </w:p>
    <w:p w14:paraId="60B656C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w:t>
      </w:r>
      <w:proofErr w:type="spellStart"/>
      <w:r w:rsidRPr="00E826D8">
        <w:rPr>
          <w:rFonts w:ascii="Times New Roman" w:hAnsi="Times New Roman" w:cs="Times New Roman"/>
          <w:sz w:val="28"/>
          <w:szCs w:val="28"/>
        </w:rPr>
        <w:t>мототранспортных</w:t>
      </w:r>
      <w:proofErr w:type="spellEnd"/>
      <w:r w:rsidRPr="00E826D8">
        <w:rPr>
          <w:rFonts w:ascii="Times New Roman" w:hAnsi="Times New Roman" w:cs="Times New Roman"/>
          <w:sz w:val="28"/>
          <w:szCs w:val="28"/>
        </w:rPr>
        <w:t>)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а также в отношении которых установлен запрет на регистрационные действия; такие виды движимого имущества, находящиеся в собственности у детей, находящихся под опекой (попечительством):</w:t>
      </w:r>
    </w:p>
    <w:p w14:paraId="4E2B119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14:paraId="654EA1C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2 и более </w:t>
      </w:r>
      <w:proofErr w:type="spellStart"/>
      <w:r w:rsidRPr="00E826D8">
        <w:rPr>
          <w:rFonts w:ascii="Times New Roman" w:hAnsi="Times New Roman" w:cs="Times New Roman"/>
          <w:sz w:val="28"/>
          <w:szCs w:val="28"/>
        </w:rPr>
        <w:t>мототранспортных</w:t>
      </w:r>
      <w:proofErr w:type="spellEnd"/>
      <w:r w:rsidRPr="00E826D8">
        <w:rPr>
          <w:rFonts w:ascii="Times New Roman" w:hAnsi="Times New Roman" w:cs="Times New Roman"/>
          <w:sz w:val="28"/>
          <w:szCs w:val="28"/>
        </w:rPr>
        <w:t xml:space="preserve"> средств (3 и более </w:t>
      </w:r>
      <w:proofErr w:type="spellStart"/>
      <w:r w:rsidRPr="00E826D8">
        <w:rPr>
          <w:rFonts w:ascii="Times New Roman" w:hAnsi="Times New Roman" w:cs="Times New Roman"/>
          <w:sz w:val="28"/>
          <w:szCs w:val="28"/>
        </w:rPr>
        <w:t>мототранспортных</w:t>
      </w:r>
      <w:proofErr w:type="spellEnd"/>
      <w:r w:rsidRPr="00E826D8">
        <w:rPr>
          <w:rFonts w:ascii="Times New Roman" w:hAnsi="Times New Roman" w:cs="Times New Roman"/>
          <w:sz w:val="28"/>
          <w:szCs w:val="28"/>
        </w:rPr>
        <w:t xml:space="preserve"> средств: для многодетных семей; семей, в составе которых есть инвалид; семей, которым </w:t>
      </w:r>
      <w:proofErr w:type="spellStart"/>
      <w:r w:rsidRPr="00E826D8">
        <w:rPr>
          <w:rFonts w:ascii="Times New Roman" w:hAnsi="Times New Roman" w:cs="Times New Roman"/>
          <w:sz w:val="28"/>
          <w:szCs w:val="28"/>
        </w:rPr>
        <w:t>мототранспортное</w:t>
      </w:r>
      <w:proofErr w:type="spellEnd"/>
      <w:r w:rsidRPr="00E826D8">
        <w:rPr>
          <w:rFonts w:ascii="Times New Roman" w:hAnsi="Times New Roman" w:cs="Times New Roman"/>
          <w:sz w:val="28"/>
          <w:szCs w:val="28"/>
        </w:rPr>
        <w:t xml:space="preserve"> средство предоставлено уполномоченным органом государственной власти субъекта Российской Федерации или муниципального образования в рамках государственной социальной поддержки или которыми стоимость приобретения </w:t>
      </w:r>
      <w:proofErr w:type="spellStart"/>
      <w:r w:rsidRPr="00E826D8">
        <w:rPr>
          <w:rFonts w:ascii="Times New Roman" w:hAnsi="Times New Roman" w:cs="Times New Roman"/>
          <w:sz w:val="28"/>
          <w:szCs w:val="28"/>
        </w:rPr>
        <w:t>мототранспортного</w:t>
      </w:r>
      <w:proofErr w:type="spellEnd"/>
      <w:r w:rsidRPr="00E826D8">
        <w:rPr>
          <w:rFonts w:ascii="Times New Roman" w:hAnsi="Times New Roman" w:cs="Times New Roman"/>
          <w:sz w:val="28"/>
          <w:szCs w:val="28"/>
        </w:rPr>
        <w:t xml:space="preserve">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14A1138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14:paraId="0277F44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 и более маломерных судов, год выпуска которых не превышает 5 лет;</w:t>
      </w:r>
    </w:p>
    <w:p w14:paraId="4EE2D20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 для семей, которым самоходная машина и другой вид техники предоставлена уполномоченным органом государственной власти субъекта Российской Федерации или муниципального образования в рамках государственной </w:t>
      </w:r>
      <w:r w:rsidRPr="00E826D8">
        <w:rPr>
          <w:rFonts w:ascii="Times New Roman" w:hAnsi="Times New Roman" w:cs="Times New Roman"/>
          <w:sz w:val="28"/>
          <w:szCs w:val="28"/>
        </w:rPr>
        <w:lastRenderedPageBreak/>
        <w:t>социальной поддержки или которыми стоимость приобретения самоходной машины и другого вида техники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14:paraId="6EA15ED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наличие у заявителя и членов его семьи дохода, превышающего величину прожиточного минимума на душу населения, в виде процентов, начисленных на остаток средств на вкладах (счетах), открытых в кредитных организациях (за исключением случая, когда вклад (счет), по которому такой доход был получен, закрыт не позднее, чем за 6 месяцев до месяца обращения за назначение ежемесячного пособия);</w:t>
      </w:r>
    </w:p>
    <w:p w14:paraId="3FC15E3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отсутствие у заявителя и (или) трудоспособных членов его семьи (за исключением детей в возрасте до 18 лет) доходов, предусмотренных подпунктами "а", "б" (в части пенсий), "в" (в части стипендий и компенсационных выплат в период нахождения в академическом отпуске по медицинским показаниям), "е", "к", "м" - "о" и "р" пункта 48 Правил </w:t>
      </w:r>
      <w:r w:rsidRPr="00E826D8">
        <w:rPr>
          <w:rFonts w:ascii="Times New Roman" w:eastAsiaTheme="minorEastAsia" w:hAnsi="Times New Roman" w:cs="Times New Roman"/>
          <w:sz w:val="28"/>
          <w:szCs w:val="28"/>
        </w:rPr>
        <w:t xml:space="preserve">назначения и выплаты ежемесячного пособия в связи с рождением и воспитанием ребенка в части, не определенной Федеральным законом </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О государственных пособиях гражданам, имеющим детей</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w:t>
      </w:r>
      <w:r w:rsidRPr="00E826D8">
        <w:rPr>
          <w:rFonts w:ascii="Times New Roman" w:hAnsi="Times New Roman" w:cs="Times New Roman"/>
          <w:sz w:val="28"/>
          <w:szCs w:val="28"/>
        </w:rPr>
        <w:t xml:space="preserve"> утвержденных Постановлением Правительства Российской Федерации «</w:t>
      </w:r>
      <w:r w:rsidRPr="00E826D8">
        <w:rPr>
          <w:rFonts w:ascii="Times New Roman" w:eastAsiaTheme="minorEastAsia" w:hAnsi="Times New Roman" w:cs="Times New Roman"/>
          <w:sz w:val="28"/>
          <w:szCs w:val="28"/>
        </w:rPr>
        <w:t xml:space="preserve">Об утверждении Правил назначения и выплаты ежемесячного пособия в связи с рождением и воспитанием ребенка в части, не определенной Федеральным законом </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О государственных пособиях гражданам, имеющим детей</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 перечня документов (копий документов, сведений), необходимых для назначения (прекращения выплаты) такого пособия, и формы заявления о назначении такого пособи</w:t>
      </w:r>
      <w:r w:rsidRPr="00E826D8">
        <w:rPr>
          <w:rFonts w:ascii="Times New Roman" w:hAnsi="Times New Roman" w:cs="Times New Roman"/>
          <w:sz w:val="28"/>
          <w:szCs w:val="28"/>
        </w:rPr>
        <w:t xml:space="preserve">и», (а также их эквивалентов, полученных за рубежом), за расчетный период, предусмотренный пунктом 49 Правил </w:t>
      </w:r>
      <w:r w:rsidRPr="00E826D8">
        <w:rPr>
          <w:rFonts w:ascii="Times New Roman" w:eastAsiaTheme="minorEastAsia" w:hAnsi="Times New Roman" w:cs="Times New Roman"/>
          <w:sz w:val="28"/>
          <w:szCs w:val="28"/>
        </w:rPr>
        <w:t xml:space="preserve">назначения и выплаты ежемесячного пособия в связи с рождением и воспитанием ребенка в части, не определенной Федеральным законом </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О государственных пособиях гражданам, имеющим детей</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w:t>
      </w:r>
      <w:r w:rsidRPr="00E826D8">
        <w:rPr>
          <w:rFonts w:ascii="Times New Roman" w:hAnsi="Times New Roman" w:cs="Times New Roman"/>
          <w:sz w:val="28"/>
          <w:szCs w:val="28"/>
        </w:rPr>
        <w:t xml:space="preserve"> утвержденных, за исключением следующих случаев (их совокупности), приходящихся на указанный период:</w:t>
      </w:r>
    </w:p>
    <w:p w14:paraId="784734D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и (или) члены его семьи не более 6 месяцев имели статус безработного, ищущего работу;</w:t>
      </w:r>
    </w:p>
    <w:p w14:paraId="5EC43C4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и (или) члены его семьи осуществляли уход за ребенком до достижения им возраста 3 лет;</w:t>
      </w:r>
    </w:p>
    <w:p w14:paraId="2948838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и (или) члены его семьи младше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14:paraId="5DEA737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и (или) члены его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и Указом Президента Российской Федерации от 26 декабря 2006 г. № 1455 «О компенсационных выплатах лицам, осуществляющим уход за нетрудоспособными гражданами»;</w:t>
      </w:r>
    </w:p>
    <w:p w14:paraId="065C502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lastRenderedPageBreak/>
        <w:t>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Данный случай также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14:paraId="1E7BE3A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и (или) члены его семьи проходили военную службу (включая период не более 3 месяцев со дня демобилизации);</w:t>
      </w:r>
    </w:p>
    <w:p w14:paraId="11D93E5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и (или) члены его семьи были лишены свободы или находились под стражей (включая период не более 3 месяцев со дня освобождения);</w:t>
      </w:r>
    </w:p>
    <w:p w14:paraId="5639135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являлся (является) единственным родителем (законным представителем), имеющим несовершеннолетнего ребенка (детей);</w:t>
      </w:r>
    </w:p>
    <w:p w14:paraId="66A840A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семья заявителя являлась (является) многодетной. Данный случай распространяется только на заявителя или только на одного из членов его семьи;</w:t>
      </w:r>
    </w:p>
    <w:p w14:paraId="5FC63D0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пунктом 49 Правил </w:t>
      </w:r>
      <w:r w:rsidRPr="00E826D8">
        <w:rPr>
          <w:rFonts w:ascii="Times New Roman" w:eastAsiaTheme="minorEastAsia" w:hAnsi="Times New Roman" w:cs="Times New Roman"/>
          <w:sz w:val="28"/>
          <w:szCs w:val="28"/>
        </w:rPr>
        <w:t xml:space="preserve">назначения и выплаты ежемесячного пособия в связи с рождением и воспитанием ребенка в части, не определенной Федеральным законом </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О государственных пособиях гражданам, имеющим детей</w:t>
      </w:r>
      <w:r w:rsidRPr="00E826D8">
        <w:rPr>
          <w:rFonts w:ascii="Times New Roman" w:hAnsi="Times New Roman" w:cs="Times New Roman"/>
          <w:sz w:val="28"/>
          <w:szCs w:val="28"/>
        </w:rPr>
        <w:t>»</w:t>
      </w:r>
      <w:r w:rsidRPr="00E826D8">
        <w:rPr>
          <w:rFonts w:ascii="Times New Roman" w:eastAsiaTheme="minorEastAsia" w:hAnsi="Times New Roman" w:cs="Times New Roman"/>
          <w:sz w:val="28"/>
          <w:szCs w:val="28"/>
        </w:rPr>
        <w:t>,</w:t>
      </w:r>
      <w:r w:rsidRPr="00E826D8">
        <w:rPr>
          <w:rFonts w:ascii="Times New Roman" w:hAnsi="Times New Roman" w:cs="Times New Roman"/>
          <w:sz w:val="28"/>
          <w:szCs w:val="28"/>
        </w:rPr>
        <w:t xml:space="preserve"> утвержденных, или при условии, что на день подачи заявления о назначении </w:t>
      </w:r>
      <w:r w:rsidRPr="00E826D8">
        <w:rPr>
          <w:rFonts w:ascii="Times New Roman" w:eastAsiaTheme="minorEastAsia" w:hAnsi="Times New Roman" w:cs="Times New Roman"/>
          <w:sz w:val="28"/>
          <w:szCs w:val="28"/>
        </w:rPr>
        <w:t>ежемесячного</w:t>
      </w:r>
      <w:r w:rsidRPr="00E826D8">
        <w:rPr>
          <w:rFonts w:ascii="Times New Roman" w:hAnsi="Times New Roman" w:cs="Times New Roman"/>
          <w:sz w:val="28"/>
          <w:szCs w:val="28"/>
        </w:rPr>
        <w:t xml:space="preserve"> пособия срок беременности женщины - 12 недель и более, решение об отказе в назначении </w:t>
      </w:r>
      <w:r w:rsidRPr="00E826D8">
        <w:rPr>
          <w:rFonts w:ascii="Times New Roman" w:eastAsiaTheme="minorEastAsia" w:hAnsi="Times New Roman" w:cs="Times New Roman"/>
          <w:sz w:val="28"/>
          <w:szCs w:val="28"/>
        </w:rPr>
        <w:t>ежемесячного</w:t>
      </w:r>
      <w:r w:rsidRPr="00E826D8">
        <w:rPr>
          <w:rFonts w:ascii="Times New Roman" w:hAnsi="Times New Roman" w:cs="Times New Roman"/>
          <w:sz w:val="28"/>
          <w:szCs w:val="28"/>
        </w:rPr>
        <w:t xml:space="preserve"> пособия по основанию, указанному в настоящем подпункте, не принимается);</w:t>
      </w:r>
    </w:p>
    <w:p w14:paraId="531F61D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назначении </w:t>
      </w:r>
      <w:r w:rsidRPr="00E826D8">
        <w:rPr>
          <w:rFonts w:ascii="Times New Roman" w:eastAsiaTheme="minorEastAsia" w:hAnsi="Times New Roman" w:cs="Times New Roman"/>
          <w:sz w:val="28"/>
          <w:szCs w:val="28"/>
        </w:rPr>
        <w:t>ежемесячного</w:t>
      </w:r>
      <w:r w:rsidRPr="00E826D8">
        <w:rPr>
          <w:rFonts w:ascii="Times New Roman" w:hAnsi="Times New Roman" w:cs="Times New Roman"/>
          <w:sz w:val="28"/>
          <w:szCs w:val="28"/>
        </w:rPr>
        <w:t xml:space="preserve"> пособия;</w:t>
      </w:r>
    </w:p>
    <w:p w14:paraId="75F99FC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размер ежемесячного пособия, меньше размера ежемесячных денежных выплат, получаемых в отношении ребенка, на которого подано заявление о назначении ежемесячного пособия.</w:t>
      </w:r>
    </w:p>
    <w:p w14:paraId="0474000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28. Основаниями для приостановления предоставления государственной услуги является установление факта наличия в заявлении о назначении ежемесячного пособия и (или) документах (сведениях), представленных заявителем (представителем), недостоверной и (или) неполной информации.</w:t>
      </w:r>
    </w:p>
    <w:p w14:paraId="713282FB" w14:textId="77777777" w:rsidR="00425E57" w:rsidRPr="00E826D8" w:rsidRDefault="00425E57" w:rsidP="00425E57">
      <w:pPr>
        <w:pStyle w:val="ConsPlusNormal"/>
        <w:jc w:val="both"/>
        <w:rPr>
          <w:rFonts w:ascii="Times New Roman" w:hAnsi="Times New Roman" w:cs="Times New Roman"/>
          <w:sz w:val="28"/>
          <w:szCs w:val="28"/>
        </w:rPr>
      </w:pPr>
    </w:p>
    <w:p w14:paraId="39D7C0FC"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Размер платы, взимаемой с заявителя при предоставлении</w:t>
      </w:r>
    </w:p>
    <w:p w14:paraId="2513494F"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государственной услуги, и способы ее взимания</w:t>
      </w:r>
    </w:p>
    <w:p w14:paraId="6FF0134B" w14:textId="77777777" w:rsidR="00425E57" w:rsidRPr="00E826D8" w:rsidRDefault="00425E57" w:rsidP="00425E57">
      <w:pPr>
        <w:pStyle w:val="ConsPlusNormal"/>
        <w:jc w:val="both"/>
        <w:rPr>
          <w:rFonts w:ascii="Times New Roman" w:hAnsi="Times New Roman" w:cs="Times New Roman"/>
          <w:sz w:val="28"/>
          <w:szCs w:val="28"/>
        </w:rPr>
      </w:pPr>
    </w:p>
    <w:p w14:paraId="68211BE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29. Предоставление государственной услуги осуществляется бесплатно.</w:t>
      </w:r>
    </w:p>
    <w:p w14:paraId="59387044" w14:textId="77777777" w:rsidR="00425E57" w:rsidRPr="00E826D8" w:rsidRDefault="00425E57" w:rsidP="00425E57">
      <w:pPr>
        <w:pStyle w:val="ConsPlusNormal"/>
        <w:jc w:val="both"/>
        <w:rPr>
          <w:rFonts w:ascii="Times New Roman" w:hAnsi="Times New Roman" w:cs="Times New Roman"/>
          <w:sz w:val="28"/>
          <w:szCs w:val="28"/>
        </w:rPr>
      </w:pPr>
    </w:p>
    <w:p w14:paraId="6537CA80"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Максимальный срок ожидания в очереди при подаче заявителем</w:t>
      </w:r>
    </w:p>
    <w:p w14:paraId="28607CA0"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запроса о предоставлении государственной услуги</w:t>
      </w:r>
    </w:p>
    <w:p w14:paraId="1899BDB9"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и при получении результата предоставления государственной</w:t>
      </w:r>
    </w:p>
    <w:p w14:paraId="5D103381"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услуги</w:t>
      </w:r>
    </w:p>
    <w:p w14:paraId="5194B8C6" w14:textId="77777777" w:rsidR="00425E57" w:rsidRPr="00E826D8" w:rsidRDefault="00425E57" w:rsidP="00425E57">
      <w:pPr>
        <w:pStyle w:val="ConsPlusNormal"/>
        <w:jc w:val="both"/>
        <w:rPr>
          <w:rFonts w:ascii="Times New Roman" w:hAnsi="Times New Roman" w:cs="Times New Roman"/>
          <w:sz w:val="28"/>
          <w:szCs w:val="28"/>
        </w:rPr>
      </w:pPr>
    </w:p>
    <w:p w14:paraId="518166C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30. Максимальное время ожидания в очереди при подаче заявления и при </w:t>
      </w:r>
      <w:r w:rsidRPr="00E826D8">
        <w:rPr>
          <w:rFonts w:ascii="Times New Roman" w:hAnsi="Times New Roman" w:cs="Times New Roman"/>
          <w:sz w:val="28"/>
          <w:szCs w:val="28"/>
        </w:rPr>
        <w:lastRenderedPageBreak/>
        <w:t>получении результата предоставления государственной услуги составляет 15 минут.</w:t>
      </w:r>
    </w:p>
    <w:p w14:paraId="6C5010B7" w14:textId="77777777" w:rsidR="00425E57" w:rsidRPr="00E826D8" w:rsidRDefault="00425E57" w:rsidP="00425E57">
      <w:pPr>
        <w:pStyle w:val="ConsPlusNormal"/>
        <w:jc w:val="both"/>
        <w:rPr>
          <w:rFonts w:ascii="Times New Roman" w:hAnsi="Times New Roman" w:cs="Times New Roman"/>
          <w:sz w:val="28"/>
          <w:szCs w:val="28"/>
        </w:rPr>
      </w:pPr>
    </w:p>
    <w:p w14:paraId="569E406E"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Срок регистрации запроса заявителя о предоставлении</w:t>
      </w:r>
    </w:p>
    <w:p w14:paraId="101A90DC"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государственной услуги</w:t>
      </w:r>
    </w:p>
    <w:p w14:paraId="6633F3AE" w14:textId="77777777" w:rsidR="00425E57" w:rsidRPr="00E826D8" w:rsidRDefault="00425E57" w:rsidP="00425E57">
      <w:pPr>
        <w:pStyle w:val="ConsPlusNormal"/>
        <w:jc w:val="both"/>
        <w:rPr>
          <w:rFonts w:ascii="Times New Roman" w:hAnsi="Times New Roman" w:cs="Times New Roman"/>
          <w:sz w:val="28"/>
          <w:szCs w:val="28"/>
        </w:rPr>
      </w:pPr>
    </w:p>
    <w:p w14:paraId="7218370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31. Заявитель (представитель) вправе обратиться за предоставлением государственной услуги непосредственно в уполномоченный орган, через многофункциональный центр либо путем направления заявления в форме электронного документа посредством Единого портала, обеспечивающего возможность направления и получения однозначной и конфиденциальной информации, также промежуточных сообщений и ответной информации в электронной форме, в том числе с использованием электронной подписи, в порядке, предусмотренном законодательством Российской Федерации.</w:t>
      </w:r>
    </w:p>
    <w:p w14:paraId="2604A33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32. Регистрация заявления, поданного непосредственно в уполномоченный орган, осуществляется в день обращения.</w:t>
      </w:r>
    </w:p>
    <w:p w14:paraId="1AF68FD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Регистрация заявления, поступившего в уполномоченный орган через многофункциональный центр либо в форме электронного документа с использованием Единого портала, осуществляется в сроки, указанные в </w:t>
      </w:r>
      <w:hyperlink w:anchor="P386">
        <w:r w:rsidRPr="00E826D8">
          <w:rPr>
            <w:rFonts w:ascii="Times New Roman" w:hAnsi="Times New Roman" w:cs="Times New Roman"/>
            <w:sz w:val="28"/>
            <w:szCs w:val="28"/>
          </w:rPr>
          <w:t>пункте 48</w:t>
        </w:r>
      </w:hyperlink>
      <w:r w:rsidRPr="00E826D8">
        <w:rPr>
          <w:rFonts w:ascii="Times New Roman" w:hAnsi="Times New Roman" w:cs="Times New Roman"/>
          <w:sz w:val="28"/>
          <w:szCs w:val="28"/>
        </w:rPr>
        <w:t xml:space="preserve"> настоящего Административного регламента.</w:t>
      </w:r>
    </w:p>
    <w:p w14:paraId="7FF9AFB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33. Факт и дата приема уполномоченным органом заявления и представленных документов подтверждается уведомлением, выдаваемым уполномоченным органом, в котором указывается дата приема заявления, перечень документов, представленных заявителем (представителем), перечень недостающих документов, находящихся в распоряжении иных государственных органов, органов местного самоуправления и иных органов, участвующих в предоставлении государственных услуг, которые запрашиваются уполномоченным органом и которые заявитель (представитель) вправе представить по собственной инициативе.</w:t>
      </w:r>
    </w:p>
    <w:p w14:paraId="28D682D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 желанию заявителя (представителя) уведомление может быть направлено на адрес электронной почты заявителя (представителя).</w:t>
      </w:r>
    </w:p>
    <w:p w14:paraId="4866C5C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том случае, когда к заявлению о назначении ежемесячного пособия приложены не все документы, необходимые для предоставления государственной услуги, обязанность по представлению которых возложена на заявителя, заявитель (представитель) на основании разъяснения уполномоченного органа вправе представить недостающие документы.</w:t>
      </w:r>
    </w:p>
    <w:p w14:paraId="29BE424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Днем получения заявителем (представителем) соответствующего разъяснения уполномоченного органа считается:</w:t>
      </w:r>
    </w:p>
    <w:p w14:paraId="03026A1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день выдачи уведомления заявителю (представителю) непосредственно при приеме заявления;</w:t>
      </w:r>
    </w:p>
    <w:p w14:paraId="0EAD310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день направления уведомления на адрес электронной почты заявителя (представителя);</w:t>
      </w:r>
    </w:p>
    <w:p w14:paraId="253E9B4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день выдачи уведомления заявителю (представителю) многофункционального центра. Если уведомление не выдано заявителю (представителю) в связи с его неявкой в многофункциональный центр за получением уведомления, уведомление считается выданным по истечении пяти календарных дней со дня передачи уведомления уполномоченным органом в многофункциональный центр;</w:t>
      </w:r>
    </w:p>
    <w:p w14:paraId="6DD708E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день направления уведомления в форме электронного документа с использованием </w:t>
      </w:r>
      <w:r w:rsidRPr="00E826D8">
        <w:rPr>
          <w:rFonts w:ascii="Times New Roman" w:hAnsi="Times New Roman" w:cs="Times New Roman"/>
          <w:sz w:val="28"/>
          <w:szCs w:val="28"/>
        </w:rPr>
        <w:lastRenderedPageBreak/>
        <w:t>Единого портала.</w:t>
      </w:r>
    </w:p>
    <w:p w14:paraId="6D7E065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В случае если заявитель (представитель) на основании разъяснения уполномоченного органа не представил недостающие для предоставления государственной услуги документы, обязанность по представлению которых возложена на заявителя, в срок, предусмотренный </w:t>
      </w:r>
      <w:hyperlink w:anchor="P122">
        <w:r w:rsidRPr="00E826D8">
          <w:rPr>
            <w:rFonts w:ascii="Times New Roman" w:hAnsi="Times New Roman" w:cs="Times New Roman"/>
            <w:sz w:val="28"/>
            <w:szCs w:val="28"/>
          </w:rPr>
          <w:t>абзацем вторым пункта 14</w:t>
        </w:r>
      </w:hyperlink>
      <w:r w:rsidRPr="00E826D8">
        <w:rPr>
          <w:rFonts w:ascii="Times New Roman" w:hAnsi="Times New Roman" w:cs="Times New Roman"/>
          <w:sz w:val="28"/>
          <w:szCs w:val="28"/>
        </w:rPr>
        <w:t xml:space="preserve"> настоящего Административного регламента орган принимает решение о результате предоставления государственной услуги в срок, предусмотренный </w:t>
      </w:r>
      <w:hyperlink w:anchor="P117">
        <w:r w:rsidRPr="00E826D8">
          <w:rPr>
            <w:rFonts w:ascii="Times New Roman" w:hAnsi="Times New Roman" w:cs="Times New Roman"/>
            <w:sz w:val="28"/>
            <w:szCs w:val="28"/>
          </w:rPr>
          <w:t>пунктом 12</w:t>
        </w:r>
      </w:hyperlink>
      <w:r w:rsidRPr="00E826D8">
        <w:rPr>
          <w:rFonts w:ascii="Times New Roman" w:hAnsi="Times New Roman" w:cs="Times New Roman"/>
          <w:sz w:val="28"/>
          <w:szCs w:val="28"/>
        </w:rPr>
        <w:t xml:space="preserve"> настоящего Административного регламента.</w:t>
      </w:r>
    </w:p>
    <w:p w14:paraId="16C567CF"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4" w:name="P298"/>
      <w:bookmarkEnd w:id="14"/>
      <w:r w:rsidRPr="00E826D8">
        <w:rPr>
          <w:rFonts w:ascii="Times New Roman" w:hAnsi="Times New Roman" w:cs="Times New Roman"/>
          <w:sz w:val="28"/>
          <w:szCs w:val="28"/>
        </w:rPr>
        <w:t>34. В случае установления факта наличия в заявлении и (или) документах (сведениях), представленных заявителем (представителем), недостоверной и (или) неполной информации, орган вправе вернуть такие заявление и (или) документы заявителю (представителю) на доработку с указанием информации, подлежащей корректировке.</w:t>
      </w:r>
    </w:p>
    <w:p w14:paraId="2E2C38F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(представитель) представляет доработанные заявление и (или) документы (сведения) в течение 5 рабочих дней со дня их возврата.</w:t>
      </w:r>
    </w:p>
    <w:p w14:paraId="7191D0C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35. Прием, регистрация заявления и оценка представленных документов не должны занимать более 30 минут.</w:t>
      </w:r>
    </w:p>
    <w:p w14:paraId="0203C1A9" w14:textId="77777777" w:rsidR="00425E57" w:rsidRPr="00E826D8" w:rsidRDefault="00425E57" w:rsidP="00425E57">
      <w:pPr>
        <w:pStyle w:val="ConsPlusNormal"/>
        <w:jc w:val="both"/>
        <w:rPr>
          <w:rFonts w:ascii="Times New Roman" w:hAnsi="Times New Roman" w:cs="Times New Roman"/>
          <w:sz w:val="28"/>
          <w:szCs w:val="28"/>
        </w:rPr>
      </w:pPr>
    </w:p>
    <w:p w14:paraId="65290FA3"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Требования к помещениям, в которых предоставляются</w:t>
      </w:r>
    </w:p>
    <w:p w14:paraId="7349D69A"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государственные услуги</w:t>
      </w:r>
    </w:p>
    <w:p w14:paraId="72BAC27C" w14:textId="77777777" w:rsidR="00425E57" w:rsidRPr="00E826D8" w:rsidRDefault="00425E57" w:rsidP="00425E57">
      <w:pPr>
        <w:pStyle w:val="ConsPlusNormal"/>
        <w:jc w:val="both"/>
        <w:rPr>
          <w:rFonts w:ascii="Times New Roman" w:hAnsi="Times New Roman" w:cs="Times New Roman"/>
          <w:sz w:val="28"/>
          <w:szCs w:val="28"/>
        </w:rPr>
      </w:pPr>
    </w:p>
    <w:p w14:paraId="01C408A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36. Местоположение помещений, в которых предоставляется государственная услуга (далее - помещения), должно обеспечивать удобство для граждан с точки зрения пешеходной доступности от остановок общественного транспорта.</w:t>
      </w:r>
    </w:p>
    <w:p w14:paraId="588CE76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Путь от остановок общественного транспорта до здания (строения), в котором располагается помещение, должен быть оборудован соответствующими информационными указателями.</w:t>
      </w:r>
    </w:p>
    <w:p w14:paraId="30953F9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граждан. За пользование стоянкой (парковкой) с граждан плата не взимается.</w:t>
      </w:r>
    </w:p>
    <w:p w14:paraId="68B676E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Для парковки специальных автотранспортных средств маломобильных групп населения на каждой стоянке выделяется не менее 10% мест (но не менее одного места), которые не должны занимать иные транспортные средства.</w:t>
      </w:r>
    </w:p>
    <w:p w14:paraId="3AFC41F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Помещения должны размещаться преимущественно на нижних, предпочтительнее на первых этажах зданий с отдельным входом.</w:t>
      </w:r>
    </w:p>
    <w:p w14:paraId="7A7BE74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37. Вход в помещение должен обеспечивать свободный доступ граждан, а также быть оборудован удобной лестницей с поручнями, широкими проходами, специальными ограждениями и перилами, пандусами для передвижения кресел-колясок. Передвижение по помещению не должно создавать затруднений для лиц с ограниченными возможностями здоровья, включая тех, кто использует кресла-коляски.</w:t>
      </w:r>
    </w:p>
    <w:p w14:paraId="7E64E90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Центральный вход в здание (строение), где располагается помещение, оборудуется информационной табличкой (вывеской), содержащей следующую информацию:</w:t>
      </w:r>
    </w:p>
    <w:p w14:paraId="004DC2F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наименование уполномоченного органа;</w:t>
      </w:r>
    </w:p>
    <w:p w14:paraId="423C269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режим работы;</w:t>
      </w:r>
    </w:p>
    <w:p w14:paraId="18A21C1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график приема.</w:t>
      </w:r>
    </w:p>
    <w:p w14:paraId="1E1BA7E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lastRenderedPageBreak/>
        <w:t>38. Помещения оборудуются электронной системой управления очередью, световым информационным табло, системой кондиционирования воздуха, противопожарной системой и средствами пожаротушения, системой охраны и видеонаблюдения.</w:t>
      </w:r>
    </w:p>
    <w:p w14:paraId="2604CF5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Фасад здания (строения), где располагается помещение, должен быть оборудован осветительными приборами, позволяющими гражданам ознакомиться с информационной табличкой.</w:t>
      </w:r>
    </w:p>
    <w:p w14:paraId="2193EE1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целях информирования граждан о возможности их участия в оценке эффективности деятельности руководителей территориальных органов уполномоченного органа с учетом качества предоставленных им государственных услуг в помещении (месте ожидания) размещаются информационные материалы о возможности участия граждан в оценке качества предоставления государственных услуг.</w:t>
      </w:r>
    </w:p>
    <w:p w14:paraId="4321B0E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Помещения включают зал ожидания и места для приема граждан. Зал ожидания оснащается стульями, столами (стойками) для возможности оформления документов. Количество мест ожидания определяется исходя из фактической нагрузки и возможностей для их размещения в здании. В зале ожидания должен быть установлен компьютер со справочно-правовыми системами и программными продуктами. Правила работы с ним, а также фамилия, имя, отчество (при наличии), номер телефона, номер кабинета должностного лица, отвечающего за работу компьютера, размещаются на информационном стенде, расположенном рядом с компьютером.</w:t>
      </w:r>
    </w:p>
    <w:p w14:paraId="7E8BC7B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39. При входе в помещение и (или) в залах ожидания оборудуются информационные стенды. На информационных стендах размещаются следующая информация и документы:</w:t>
      </w:r>
    </w:p>
    <w:p w14:paraId="5379636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почтовый адрес органа и его вышестоящего органа;</w:t>
      </w:r>
    </w:p>
    <w:p w14:paraId="72E6B7E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адрес сайта;</w:t>
      </w:r>
    </w:p>
    <w:p w14:paraId="1829610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справочный номер телефона уполномоченного органа, номер телефона-автоинформатора (при наличии);</w:t>
      </w:r>
    </w:p>
    <w:p w14:paraId="067BE9D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режим работы органа;</w:t>
      </w:r>
    </w:p>
    <w:p w14:paraId="5AC69B9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выдержки из нормативных правовых актов, содержащих нормы, регулирующие деятельность по предоставлению государственной услуги;</w:t>
      </w:r>
    </w:p>
    <w:p w14:paraId="104C02C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перечень категорий граждан, имеющих право на получение государственной услуги;</w:t>
      </w:r>
    </w:p>
    <w:p w14:paraId="4F13E0C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перечень документов, необходимых для получения государственной услуги;</w:t>
      </w:r>
    </w:p>
    <w:p w14:paraId="48A3845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формы заявлений и образцы их заполнения.</w:t>
      </w:r>
    </w:p>
    <w:p w14:paraId="4417F69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Прием граждан по вопросам предоставления государственной услуги осуществляется в кабинках (кабинетах), специально оборудованных для приема граждан, которые оборудуются информационными табличками с указанием: номера кабинки (кабинета);</w:t>
      </w:r>
    </w:p>
    <w:p w14:paraId="665BA63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фамилии, имени, отчества (при наличии) должностного лица.</w:t>
      </w:r>
    </w:p>
    <w:p w14:paraId="65038D8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Рабочее место должностного лица должно быть оборудовано персональным компьютером с возможностью доступа к необходимым информационным базам данных, принтером и сканером.</w:t>
      </w:r>
    </w:p>
    <w:p w14:paraId="5458505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Для лиц с ограниченными возможностями здоровья (включая лиц, использующих кресла-коляски и собак-проводников) должны обеспечиваться: условия для беспрепятственного доступа;</w:t>
      </w:r>
    </w:p>
    <w:p w14:paraId="5B0E5E6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lastRenderedPageBreak/>
        <w:t>возможность самостоятельного передвижения по территории, на которой расположено помещение, а также входа в помещение и выхода из него, посадки в транспортное средство и высадки из него, в том числе с использованием кресла-коляски;</w:t>
      </w:r>
    </w:p>
    <w:p w14:paraId="5148CF5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возможность сопровождения и самостоятельного передвижения, оказания помощи инвалидам, имеющим стойкие расстройства функции зрения;</w:t>
      </w:r>
    </w:p>
    <w:p w14:paraId="714622D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условия по надлежащему размещению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14:paraId="2AB3E98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допуска </w:t>
      </w:r>
      <w:proofErr w:type="spellStart"/>
      <w:r w:rsidRPr="00E826D8">
        <w:rPr>
          <w:rFonts w:ascii="Times New Roman" w:hAnsi="Times New Roman" w:cs="Times New Roman"/>
          <w:sz w:val="28"/>
          <w:szCs w:val="28"/>
        </w:rPr>
        <w:t>сурдопереводчика</w:t>
      </w:r>
      <w:proofErr w:type="spellEnd"/>
      <w:r w:rsidRPr="00E826D8">
        <w:rPr>
          <w:rFonts w:ascii="Times New Roman" w:hAnsi="Times New Roman" w:cs="Times New Roman"/>
          <w:sz w:val="28"/>
          <w:szCs w:val="28"/>
        </w:rPr>
        <w:t xml:space="preserve"> и </w:t>
      </w:r>
      <w:proofErr w:type="spellStart"/>
      <w:r w:rsidRPr="00E826D8">
        <w:rPr>
          <w:rFonts w:ascii="Times New Roman" w:hAnsi="Times New Roman" w:cs="Times New Roman"/>
          <w:sz w:val="28"/>
          <w:szCs w:val="28"/>
        </w:rPr>
        <w:t>тифлосурдопереводчика</w:t>
      </w:r>
      <w:proofErr w:type="spellEnd"/>
      <w:r w:rsidRPr="00E826D8">
        <w:rPr>
          <w:rFonts w:ascii="Times New Roman" w:hAnsi="Times New Roman" w:cs="Times New Roman"/>
          <w:sz w:val="28"/>
          <w:szCs w:val="28"/>
        </w:rPr>
        <w:t>;</w:t>
      </w:r>
    </w:p>
    <w:p w14:paraId="53129BE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возможность допуска в помещение собаки-проводника при наличии </w:t>
      </w:r>
      <w:hyperlink r:id="rId20">
        <w:r w:rsidRPr="00E826D8">
          <w:rPr>
            <w:rFonts w:ascii="Times New Roman" w:hAnsi="Times New Roman" w:cs="Times New Roman"/>
            <w:sz w:val="28"/>
            <w:szCs w:val="28"/>
          </w:rPr>
          <w:t>документа</w:t>
        </w:r>
      </w:hyperlink>
      <w:r w:rsidRPr="00E826D8">
        <w:rPr>
          <w:rFonts w:ascii="Times New Roman" w:hAnsi="Times New Roman" w:cs="Times New Roman"/>
          <w:sz w:val="28"/>
          <w:szCs w:val="28"/>
        </w:rPr>
        <w:t xml:space="preserve">, подтверждающего ее специальное обучение и выдаваемого по форме и в </w:t>
      </w:r>
      <w:hyperlink r:id="rId21">
        <w:r w:rsidRPr="00E826D8">
          <w:rPr>
            <w:rFonts w:ascii="Times New Roman" w:hAnsi="Times New Roman" w:cs="Times New Roman"/>
            <w:sz w:val="28"/>
            <w:szCs w:val="28"/>
          </w:rPr>
          <w:t>порядке</w:t>
        </w:r>
      </w:hyperlink>
      <w:r w:rsidRPr="00E826D8">
        <w:rPr>
          <w:rFonts w:ascii="Times New Roman" w:hAnsi="Times New Roman" w:cs="Times New Roman"/>
          <w:sz w:val="28"/>
          <w:szCs w:val="28"/>
        </w:rPr>
        <w:t>,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0BF4188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соответствующая помощь работников органов, предоставляющих государственные услуги, инвалидам в преодолении барьеров, мешающих получению ими услуг наравне с другими лицами.</w:t>
      </w:r>
    </w:p>
    <w:p w14:paraId="2E5CE50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14:paraId="3CCC1BE8" w14:textId="77777777" w:rsidR="00425E57" w:rsidRPr="00E826D8" w:rsidRDefault="00425E57" w:rsidP="00425E57">
      <w:pPr>
        <w:pStyle w:val="ConsPlusNormal"/>
        <w:ind w:firstLine="540"/>
        <w:jc w:val="both"/>
        <w:rPr>
          <w:rFonts w:ascii="Times New Roman" w:hAnsi="Times New Roman" w:cs="Times New Roman"/>
          <w:sz w:val="28"/>
          <w:szCs w:val="28"/>
        </w:rPr>
      </w:pPr>
      <w:hyperlink r:id="rId22">
        <w:r w:rsidRPr="00E826D8">
          <w:rPr>
            <w:rFonts w:ascii="Times New Roman" w:hAnsi="Times New Roman" w:cs="Times New Roman"/>
            <w:sz w:val="28"/>
            <w:szCs w:val="28"/>
          </w:rPr>
          <w:t>Порядок</w:t>
        </w:r>
      </w:hyperlink>
      <w:r w:rsidRPr="00E826D8">
        <w:rPr>
          <w:rFonts w:ascii="Times New Roman" w:hAnsi="Times New Roman" w:cs="Times New Roman"/>
          <w:sz w:val="28"/>
          <w:szCs w:val="28"/>
        </w:rP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14:paraId="7D577A9B" w14:textId="77777777" w:rsidR="00425E57" w:rsidRPr="00E826D8" w:rsidRDefault="00425E57" w:rsidP="00425E57">
      <w:pPr>
        <w:pStyle w:val="ConsPlusNormal"/>
        <w:jc w:val="both"/>
        <w:rPr>
          <w:rFonts w:ascii="Times New Roman" w:hAnsi="Times New Roman" w:cs="Times New Roman"/>
          <w:sz w:val="28"/>
          <w:szCs w:val="28"/>
        </w:rPr>
      </w:pPr>
    </w:p>
    <w:p w14:paraId="200778A8"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Показатели доступности и качества государственной услуги</w:t>
      </w:r>
    </w:p>
    <w:p w14:paraId="59AC91AF" w14:textId="77777777" w:rsidR="00425E57" w:rsidRPr="00E826D8" w:rsidRDefault="00425E57" w:rsidP="00425E57">
      <w:pPr>
        <w:pStyle w:val="ConsPlusNormal"/>
        <w:jc w:val="both"/>
        <w:rPr>
          <w:rFonts w:ascii="Times New Roman" w:hAnsi="Times New Roman" w:cs="Times New Roman"/>
          <w:sz w:val="28"/>
          <w:szCs w:val="28"/>
        </w:rPr>
      </w:pPr>
    </w:p>
    <w:p w14:paraId="4C5DB97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40. Оценка доступности и качества предоставления государственной услуги должна осуществляться по следующим показателям:</w:t>
      </w:r>
    </w:p>
    <w:p w14:paraId="42A0203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степень информированности заявителей (представителей)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14:paraId="14006A4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возможность выбора заявителем (представителем) форм предоставления государственной услуги, в том числе с использованием информационно-телекоммуникационных сетей общего пользования (в том числе сети «Интернет»), включая Единый портал;</w:t>
      </w:r>
    </w:p>
    <w:p w14:paraId="6EF9AAD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возможность обращения за получением государственной услуги в многофункциональный центр, в том числе посредством запроса о предоставлении </w:t>
      </w:r>
      <w:r w:rsidRPr="00E826D8">
        <w:rPr>
          <w:rFonts w:ascii="Times New Roman" w:hAnsi="Times New Roman" w:cs="Times New Roman"/>
          <w:sz w:val="28"/>
          <w:szCs w:val="28"/>
        </w:rPr>
        <w:lastRenderedPageBreak/>
        <w:t xml:space="preserve">нескольких государственных и (или) муниципальных услуг в многофункциональном центре, предусмотренного </w:t>
      </w:r>
      <w:hyperlink r:id="rId23">
        <w:r w:rsidRPr="00E826D8">
          <w:rPr>
            <w:rFonts w:ascii="Times New Roman" w:hAnsi="Times New Roman" w:cs="Times New Roman"/>
            <w:sz w:val="28"/>
            <w:szCs w:val="28"/>
          </w:rPr>
          <w:t>статьей 15.1</w:t>
        </w:r>
      </w:hyperlink>
      <w:r w:rsidRPr="00E826D8">
        <w:rPr>
          <w:rFonts w:ascii="Times New Roman" w:hAnsi="Times New Roman" w:cs="Times New Roman"/>
          <w:sz w:val="28"/>
          <w:szCs w:val="28"/>
        </w:rPr>
        <w:t xml:space="preserve"> Федерального закона от 27 июля 2010 г. № 210-ФЗ;</w:t>
      </w:r>
    </w:p>
    <w:p w14:paraId="7B1ACDE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доступность обращения за предоставлением государственной услуги, в том числе для маломобильных групп населения;</w:t>
      </w:r>
    </w:p>
    <w:p w14:paraId="4E5AA0F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14:paraId="05DEE40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отсутствие обоснованных жалоб со стороны заявителей (представителей) по результатам предоставления государственной услуги;</w:t>
      </w:r>
    </w:p>
    <w:p w14:paraId="52DF8DE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предоставление возможности подачи заявления и документов (содержащихся в них сведений), необходимых для предоставления государственной услуги, в форме электронного документа с использованием Единого портала;</w:t>
      </w:r>
    </w:p>
    <w:p w14:paraId="6553C62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14:paraId="59E6EF2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41. При предоставлении государственной услуги в электронной форме с использованием Единого портала осуществляются следующие административные процедуры:</w:t>
      </w:r>
    </w:p>
    <w:p w14:paraId="0B71DBED"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5" w:name="P353"/>
      <w:bookmarkEnd w:id="15"/>
      <w:r w:rsidRPr="00E826D8">
        <w:rPr>
          <w:rFonts w:ascii="Times New Roman" w:hAnsi="Times New Roman" w:cs="Times New Roman"/>
          <w:sz w:val="28"/>
          <w:szCs w:val="28"/>
        </w:rPr>
        <w:t>предоставление заявителю информации о порядке и сроках предоставления государственной услуги;</w:t>
      </w:r>
    </w:p>
    <w:p w14:paraId="2A0ED96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запись на прием для подачи заявления о предоставлении государственной услуги;</w:t>
      </w:r>
    </w:p>
    <w:p w14:paraId="16B6469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формирование заявления о предоставлении государственной услуги;</w:t>
      </w:r>
    </w:p>
    <w:p w14:paraId="69BFCFD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прием и регистрация заявления о предоставлении государственной услуги;</w:t>
      </w:r>
    </w:p>
    <w:p w14:paraId="7E95975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получение гражданином сведений о ходе предоставления государственной услуги;</w:t>
      </w:r>
    </w:p>
    <w:p w14:paraId="4BDCBB5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осуществление оценки качества предоставления государственной услуги;</w:t>
      </w:r>
    </w:p>
    <w:p w14:paraId="6E0B58C2"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6" w:name="P359"/>
      <w:bookmarkEnd w:id="16"/>
      <w:r w:rsidRPr="00E826D8">
        <w:rPr>
          <w:rFonts w:ascii="Times New Roman" w:hAnsi="Times New Roman" w:cs="Times New Roman"/>
          <w:sz w:val="28"/>
          <w:szCs w:val="28"/>
        </w:rPr>
        <w:t>досудебное (внесудебное) обжалование решений и действий (бездействия) органов, их должностных лиц при предоставлении государственной услуги.</w:t>
      </w:r>
    </w:p>
    <w:p w14:paraId="4459031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42. В целях предоставления государственной услуги, консультаций и информирования о ходе предоставления государственной услуги допускается осуществление приема заявителей (представителей) по предварительной записи.</w:t>
      </w:r>
    </w:p>
    <w:p w14:paraId="25D9341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Запись на прием проводится при личном обращении заявителя или с использованием средств телефонной связи, а также через сеть «Интернет», в том числе через сайт и Единый портал.</w:t>
      </w:r>
    </w:p>
    <w:p w14:paraId="18B05E4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Заявителю предоставляется возможность записи в любые свободные для приема даты и время в пределах установленного в органе графика приема граждан.</w:t>
      </w:r>
    </w:p>
    <w:p w14:paraId="411D904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Прием заявителей (представителей) по предварительной записи осуществляется в течение рабочего дня в соответствии с установленным графиком приема граждан.</w:t>
      </w:r>
    </w:p>
    <w:p w14:paraId="2635B0E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осуществлении предварительной записи путем личного обращения заявителю (представителю) выдается талон-подтверждение, содержащий информацию о дате и времени представления запроса.</w:t>
      </w:r>
    </w:p>
    <w:p w14:paraId="74CFE94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осуществлении предварительной записи по телефону заявителю (представителю) сообщаются дата и время приема документов, а в случае, если заявитель (представитель) сообщит адрес электронной почты, на указанный адрес также направляется талон-подтверждение.</w:t>
      </w:r>
    </w:p>
    <w:p w14:paraId="6735297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осуществлении предварительной записи через сайт и Единый портал заявителю (представителю) обеспечивается возможность распечатать талон-</w:t>
      </w:r>
      <w:r w:rsidRPr="00E826D8">
        <w:rPr>
          <w:rFonts w:ascii="Times New Roman" w:hAnsi="Times New Roman" w:cs="Times New Roman"/>
          <w:sz w:val="28"/>
          <w:szCs w:val="28"/>
        </w:rPr>
        <w:lastRenderedPageBreak/>
        <w:t>подтверждение.</w:t>
      </w:r>
    </w:p>
    <w:p w14:paraId="7D8406E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Запись заявителей (представителей) на определенную дату заканчивается за сутки до наступления этой даты.</w:t>
      </w:r>
    </w:p>
    <w:p w14:paraId="4D09BBD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осуществлении предварительной записи заявитель (представитель) информируется о том, что предварительная запись аннулируется в случае его неявки по истечении 15 минут с назначенного времени приема.</w:t>
      </w:r>
    </w:p>
    <w:p w14:paraId="0978CF2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Заявитель (представитель) в любое время вправе отказаться от предварительной записи.</w:t>
      </w:r>
    </w:p>
    <w:p w14:paraId="7AAFB1A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43. Взаимодействие заявителя (представителя) с должностными лицами органа при предоставлении государственной услуги осуществляется однократно - при представлении заявления со всеми необходимыми документами.</w:t>
      </w:r>
    </w:p>
    <w:p w14:paraId="414047F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случае направления заявления посредством Единого портала взаимодействие заявителя (представителя) с должностными лицами органа осуществляется однократно - при представлении в орган всех необходимых документов для получения государственной услуги.</w:t>
      </w:r>
    </w:p>
    <w:p w14:paraId="5A167E6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Продолжительность одного взаимодействия заявителя (представителя) с должностным лицом органа при предоставлении государственной услуги не превышает 30 минут.</w:t>
      </w:r>
    </w:p>
    <w:p w14:paraId="2BFC899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44. Предоставление государственной услуги по экстерриториальному принципу не осуществляется.</w:t>
      </w:r>
    </w:p>
    <w:p w14:paraId="1238357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45. Гражданин вправе обратиться за предоставлением государственной услуги через многофункциональный центр (в случае, если между уполномоченным органом и многофункциональным центром заключено соглашение о взаимодействии и подача указанного заявления предусмотрена перечнем государственных и муниципальных услуг, предоставляемых в многофункциональном центре, предусмотренным соглашением).</w:t>
      </w:r>
    </w:p>
    <w:p w14:paraId="1167B926" w14:textId="77777777" w:rsidR="00425E57" w:rsidRPr="00E826D8" w:rsidRDefault="00425E57" w:rsidP="00425E57">
      <w:pPr>
        <w:pStyle w:val="ConsPlusNormal"/>
        <w:jc w:val="both"/>
        <w:rPr>
          <w:rFonts w:ascii="Times New Roman" w:hAnsi="Times New Roman" w:cs="Times New Roman"/>
          <w:sz w:val="28"/>
          <w:szCs w:val="28"/>
        </w:rPr>
      </w:pPr>
    </w:p>
    <w:p w14:paraId="5336B302"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Иные требования к предоставлению государственной услуги,</w:t>
      </w:r>
    </w:p>
    <w:p w14:paraId="747E2326"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в том числе учитывающие особенности предоставления</w:t>
      </w:r>
    </w:p>
    <w:p w14:paraId="26175753"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государственных и муниципальных услуг в многофункциональных</w:t>
      </w:r>
    </w:p>
    <w:p w14:paraId="687DE1FE"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центрах и особенности предоставления государственных</w:t>
      </w:r>
    </w:p>
    <w:p w14:paraId="4053BB1E"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и муниципальных услуг в электронной форме</w:t>
      </w:r>
    </w:p>
    <w:p w14:paraId="673E52AD" w14:textId="77777777" w:rsidR="00425E57" w:rsidRPr="00E826D8" w:rsidRDefault="00425E57" w:rsidP="00425E57">
      <w:pPr>
        <w:pStyle w:val="ConsPlusNormal"/>
        <w:jc w:val="both"/>
        <w:rPr>
          <w:rFonts w:ascii="Times New Roman" w:hAnsi="Times New Roman" w:cs="Times New Roman"/>
          <w:sz w:val="28"/>
          <w:szCs w:val="28"/>
        </w:rPr>
      </w:pPr>
    </w:p>
    <w:p w14:paraId="5CF69C7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46. Прием заявителей (представителей) по вопросам предоставления государственной услуги может осуществляться должностным лицом на выездном приеме, организованном уполномоченным органом.</w:t>
      </w:r>
    </w:p>
    <w:p w14:paraId="7BDCCD4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Для приема заявителей (представителей), не имеющих возможности по состоянию здоровья обратиться в орган, осуществляется выход (выезд) должностного лица к месту фактического проживания заявителя (представителя).</w:t>
      </w:r>
    </w:p>
    <w:p w14:paraId="60BD07E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47. Заявитель (представитель) может направить заявление в форме электронного документа, порядок оформления которого определен </w:t>
      </w:r>
      <w:hyperlink r:id="rId24">
        <w:r w:rsidRPr="00E826D8">
          <w:rPr>
            <w:rFonts w:ascii="Times New Roman" w:hAnsi="Times New Roman" w:cs="Times New Roman"/>
            <w:sz w:val="28"/>
            <w:szCs w:val="28"/>
          </w:rPr>
          <w:t>постановлением</w:t>
        </w:r>
      </w:hyperlink>
      <w:r w:rsidRPr="00E826D8">
        <w:rPr>
          <w:rFonts w:ascii="Times New Roman" w:hAnsi="Times New Roman" w:cs="Times New Roman"/>
          <w:sz w:val="28"/>
          <w:szCs w:val="28"/>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w:t>
      </w:r>
      <w:r w:rsidRPr="00E826D8">
        <w:rPr>
          <w:rFonts w:ascii="Times New Roman" w:hAnsi="Times New Roman" w:cs="Times New Roman"/>
          <w:sz w:val="28"/>
          <w:szCs w:val="28"/>
        </w:rPr>
        <w:lastRenderedPageBreak/>
        <w:t xml:space="preserve">обеспечивающий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5">
        <w:r w:rsidRPr="00E826D8">
          <w:rPr>
            <w:rFonts w:ascii="Times New Roman" w:hAnsi="Times New Roman" w:cs="Times New Roman"/>
            <w:sz w:val="28"/>
            <w:szCs w:val="28"/>
          </w:rPr>
          <w:t>законом</w:t>
        </w:r>
      </w:hyperlink>
      <w:r w:rsidRPr="00E826D8">
        <w:rPr>
          <w:rFonts w:ascii="Times New Roman" w:hAnsi="Times New Roman" w:cs="Times New Roman"/>
          <w:sz w:val="28"/>
          <w:szCs w:val="28"/>
        </w:rPr>
        <w:t xml:space="preserve"> от 6 апреля 2011 г. № 63-ФЗ.</w:t>
      </w:r>
    </w:p>
    <w:p w14:paraId="4EE4BF0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Средства электронной подписи, применяемые заявителем (представителем) при направлении заявления в форме электронного документа с использованием Единого портала, должны быть сертифицированы в соответствии с Федеральным </w:t>
      </w:r>
      <w:hyperlink r:id="rId26">
        <w:r w:rsidRPr="00E826D8">
          <w:rPr>
            <w:rFonts w:ascii="Times New Roman" w:hAnsi="Times New Roman" w:cs="Times New Roman"/>
            <w:sz w:val="28"/>
            <w:szCs w:val="28"/>
          </w:rPr>
          <w:t>законом</w:t>
        </w:r>
      </w:hyperlink>
      <w:r w:rsidRPr="00E826D8">
        <w:rPr>
          <w:rFonts w:ascii="Times New Roman" w:hAnsi="Times New Roman" w:cs="Times New Roman"/>
          <w:sz w:val="28"/>
          <w:szCs w:val="28"/>
        </w:rPr>
        <w:t xml:space="preserve"> от 6 апреля 2011 г. № 63-ФЗ.</w:t>
      </w:r>
    </w:p>
    <w:p w14:paraId="3881130F"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7" w:name="P386"/>
      <w:bookmarkEnd w:id="17"/>
      <w:r w:rsidRPr="00E826D8">
        <w:rPr>
          <w:rFonts w:ascii="Times New Roman" w:hAnsi="Times New Roman" w:cs="Times New Roman"/>
          <w:sz w:val="28"/>
          <w:szCs w:val="28"/>
        </w:rPr>
        <w:t>48. Регистрация заявления, поступившего в орган в форме электронного документа с использованием Единого портала, а также формирование и направление заявителю (представителю) в электронной форме уведомления, содержащего информацию о получении его заявления с указанием даты представления в уполномоченный орган документов, необходимых для предоставления государственной услуги, осуществляется в автоматическом режиме в день поступления заявления в уполномоченный орган.</w:t>
      </w:r>
    </w:p>
    <w:p w14:paraId="4AC5040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В случае непредставления документов, необходимых для назначения ежемесячного пособия, в установленный срок уполномоченный орган принимает решение о результате предоставления государственной услуги в срок, предусмотренный </w:t>
      </w:r>
      <w:hyperlink w:anchor="P117">
        <w:r w:rsidRPr="00E826D8">
          <w:rPr>
            <w:rFonts w:ascii="Times New Roman" w:hAnsi="Times New Roman" w:cs="Times New Roman"/>
            <w:sz w:val="28"/>
            <w:szCs w:val="28"/>
          </w:rPr>
          <w:t>пунктом 12</w:t>
        </w:r>
      </w:hyperlink>
      <w:r w:rsidRPr="00E826D8">
        <w:rPr>
          <w:rFonts w:ascii="Times New Roman" w:hAnsi="Times New Roman" w:cs="Times New Roman"/>
          <w:sz w:val="28"/>
          <w:szCs w:val="28"/>
        </w:rPr>
        <w:t xml:space="preserve"> настоящего Административного регламента.</w:t>
      </w:r>
    </w:p>
    <w:p w14:paraId="0338A21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представлении заявителем (представителем), подавшим заявление о назначении ежемесячного пособия в орган через Единый портал, документов, необходимых для предоставления государственной услуги, должностное лицо в день обращения регистрирует их и выдает уведомление заявителю (представителю).</w:t>
      </w:r>
    </w:p>
    <w:p w14:paraId="2EAF178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Прием документов, необходимых для предоставления государственной услуги, проверка правильности их оформления, их регистрация, рассмотрение, принятие решения о результате предоставления государственной услуги осуществляются в соответствии с </w:t>
      </w:r>
      <w:hyperlink w:anchor="P413">
        <w:r w:rsidRPr="00E826D8">
          <w:rPr>
            <w:rFonts w:ascii="Times New Roman" w:hAnsi="Times New Roman" w:cs="Times New Roman"/>
            <w:sz w:val="28"/>
            <w:szCs w:val="28"/>
          </w:rPr>
          <w:t>пунктами 53</w:t>
        </w:r>
      </w:hyperlink>
      <w:r w:rsidRPr="00E826D8">
        <w:rPr>
          <w:rFonts w:ascii="Times New Roman" w:hAnsi="Times New Roman" w:cs="Times New Roman"/>
          <w:sz w:val="28"/>
          <w:szCs w:val="28"/>
        </w:rPr>
        <w:t xml:space="preserve"> - </w:t>
      </w:r>
      <w:hyperlink w:anchor="P468">
        <w:r w:rsidRPr="00E826D8">
          <w:rPr>
            <w:rFonts w:ascii="Times New Roman" w:hAnsi="Times New Roman" w:cs="Times New Roman"/>
            <w:sz w:val="28"/>
            <w:szCs w:val="28"/>
          </w:rPr>
          <w:t>68</w:t>
        </w:r>
      </w:hyperlink>
      <w:r w:rsidRPr="00E826D8">
        <w:rPr>
          <w:rFonts w:ascii="Times New Roman" w:hAnsi="Times New Roman" w:cs="Times New Roman"/>
          <w:sz w:val="28"/>
          <w:szCs w:val="28"/>
        </w:rPr>
        <w:t xml:space="preserve"> настоящего Административного регламента.</w:t>
      </w:r>
    </w:p>
    <w:p w14:paraId="0E25B73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49. Заявителям (представителям) обеспечивается возможность получения информации о предоставляемой государственной услуге на Едином портале.</w:t>
      </w:r>
    </w:p>
    <w:p w14:paraId="57F17890" w14:textId="77777777" w:rsidR="00425E57" w:rsidRPr="00E826D8" w:rsidRDefault="00425E57" w:rsidP="00425E57">
      <w:pPr>
        <w:pStyle w:val="ConsPlusNormal"/>
        <w:jc w:val="both"/>
        <w:rPr>
          <w:rFonts w:ascii="Times New Roman" w:hAnsi="Times New Roman" w:cs="Times New Roman"/>
          <w:sz w:val="28"/>
          <w:szCs w:val="28"/>
        </w:rPr>
      </w:pPr>
    </w:p>
    <w:p w14:paraId="65AB1B21" w14:textId="77777777" w:rsidR="00425E57" w:rsidRPr="00E826D8" w:rsidRDefault="00425E57" w:rsidP="00425E57">
      <w:pPr>
        <w:pStyle w:val="ConsPlusTitle"/>
        <w:jc w:val="center"/>
        <w:outlineLvl w:val="1"/>
        <w:rPr>
          <w:rFonts w:ascii="Times New Roman" w:hAnsi="Times New Roman" w:cs="Times New Roman"/>
          <w:sz w:val="28"/>
          <w:szCs w:val="28"/>
        </w:rPr>
      </w:pPr>
      <w:r w:rsidRPr="00E826D8">
        <w:rPr>
          <w:rFonts w:ascii="Times New Roman" w:hAnsi="Times New Roman" w:cs="Times New Roman"/>
          <w:sz w:val="28"/>
          <w:szCs w:val="28"/>
        </w:rPr>
        <w:t>III. Состав, последовательность и сроки выполнения</w:t>
      </w:r>
    </w:p>
    <w:p w14:paraId="703CB3A0"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административных процедур</w:t>
      </w:r>
    </w:p>
    <w:p w14:paraId="63C3FDE1" w14:textId="77777777" w:rsidR="00425E57" w:rsidRPr="00E826D8" w:rsidRDefault="00425E57" w:rsidP="00425E57">
      <w:pPr>
        <w:pStyle w:val="ConsPlusNormal"/>
        <w:jc w:val="both"/>
        <w:rPr>
          <w:rFonts w:ascii="Times New Roman" w:hAnsi="Times New Roman" w:cs="Times New Roman"/>
          <w:sz w:val="28"/>
          <w:szCs w:val="28"/>
        </w:rPr>
      </w:pPr>
    </w:p>
    <w:p w14:paraId="70EF8B35"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Исчерпывающий перечень административных процедур,</w:t>
      </w:r>
    </w:p>
    <w:p w14:paraId="30BC74BA"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выполняемых при предоставлении государственной услуги</w:t>
      </w:r>
    </w:p>
    <w:p w14:paraId="48D6E2CE" w14:textId="77777777" w:rsidR="00425E57" w:rsidRPr="00E826D8" w:rsidRDefault="00425E57" w:rsidP="00425E57">
      <w:pPr>
        <w:pStyle w:val="ConsPlusNormal"/>
        <w:jc w:val="both"/>
        <w:rPr>
          <w:rFonts w:ascii="Times New Roman" w:hAnsi="Times New Roman" w:cs="Times New Roman"/>
          <w:sz w:val="28"/>
          <w:szCs w:val="28"/>
        </w:rPr>
      </w:pPr>
    </w:p>
    <w:p w14:paraId="76C7CD80"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8" w:name="P398"/>
      <w:bookmarkEnd w:id="18"/>
      <w:r w:rsidRPr="00E826D8">
        <w:rPr>
          <w:rFonts w:ascii="Times New Roman" w:hAnsi="Times New Roman" w:cs="Times New Roman"/>
          <w:sz w:val="28"/>
          <w:szCs w:val="28"/>
        </w:rPr>
        <w:t>50. Предоставление государственной услуги включает в себя следующие административные процедуры:</w:t>
      </w:r>
    </w:p>
    <w:p w14:paraId="6A23B17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прием и регистрация заявления и документов, необходимых для предоставления государственной услуги;</w:t>
      </w:r>
    </w:p>
    <w:p w14:paraId="765B255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истребование документов (сведений) в рамках межведомственного взаимодействия;</w:t>
      </w:r>
    </w:p>
    <w:p w14:paraId="21B3C2D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рассмотрение заявления и документов, необходимых для предоставления государственной услуги, и принятие решения о результате предоставления государственной услуги;</w:t>
      </w:r>
    </w:p>
    <w:p w14:paraId="0847465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lastRenderedPageBreak/>
        <w:t>организация выплаты ежемесячного пособия;</w:t>
      </w:r>
    </w:p>
    <w:p w14:paraId="316352D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внесение информации в выплатное дело.</w:t>
      </w:r>
    </w:p>
    <w:p w14:paraId="4A6D37DA" w14:textId="77777777" w:rsidR="00425E57" w:rsidRPr="00E826D8" w:rsidRDefault="00425E57" w:rsidP="00425E57">
      <w:pPr>
        <w:pStyle w:val="ConsPlusNormal"/>
        <w:jc w:val="both"/>
        <w:rPr>
          <w:rFonts w:ascii="Times New Roman" w:hAnsi="Times New Roman" w:cs="Times New Roman"/>
          <w:sz w:val="28"/>
          <w:szCs w:val="28"/>
        </w:rPr>
      </w:pPr>
    </w:p>
    <w:p w14:paraId="5B047FCF"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Административная процедура по приему и регистрации заявления</w:t>
      </w:r>
    </w:p>
    <w:p w14:paraId="56A80B54"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и документов, необходимых для предоставления государственной</w:t>
      </w:r>
    </w:p>
    <w:p w14:paraId="07C77B46"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услуги</w:t>
      </w:r>
    </w:p>
    <w:p w14:paraId="0AD0D32C" w14:textId="77777777" w:rsidR="00425E57" w:rsidRPr="00E826D8" w:rsidRDefault="00425E57" w:rsidP="00425E57">
      <w:pPr>
        <w:pStyle w:val="ConsPlusNormal"/>
        <w:jc w:val="both"/>
        <w:rPr>
          <w:rFonts w:ascii="Times New Roman" w:hAnsi="Times New Roman" w:cs="Times New Roman"/>
          <w:sz w:val="28"/>
          <w:szCs w:val="28"/>
        </w:rPr>
      </w:pPr>
    </w:p>
    <w:p w14:paraId="0841EEF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51. Основанием для начала административной процедуры является личное обращение заявителя (представителя) в уполномоченный орган с заявлением либо поступление в уполномоченный орган заявления через многофункциональный </w:t>
      </w:r>
      <w:proofErr w:type="gramStart"/>
      <w:r w:rsidRPr="00E826D8">
        <w:rPr>
          <w:rFonts w:ascii="Times New Roman" w:hAnsi="Times New Roman" w:cs="Times New Roman"/>
          <w:sz w:val="28"/>
          <w:szCs w:val="28"/>
        </w:rPr>
        <w:t>центр</w:t>
      </w:r>
      <w:proofErr w:type="gramEnd"/>
      <w:r w:rsidRPr="00E826D8">
        <w:rPr>
          <w:rFonts w:ascii="Times New Roman" w:hAnsi="Times New Roman" w:cs="Times New Roman"/>
          <w:sz w:val="28"/>
          <w:szCs w:val="28"/>
        </w:rPr>
        <w:t xml:space="preserve"> либо в форме электронного документа с использованием Единого портала.</w:t>
      </w:r>
    </w:p>
    <w:p w14:paraId="6478509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Заявление подается по месту жительства (пребывания) или, в случае отсутствия подтвержденного места жительства (пребывания), - по месту фактического проживания.</w:t>
      </w:r>
    </w:p>
    <w:p w14:paraId="76B998A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52. Прием заявления и документов, необходимых для предоставления государственной услуги, производится должностным лицом уполномоченного органа.</w:t>
      </w:r>
    </w:p>
    <w:p w14:paraId="49226E6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Заявление и документы, необходимые для получения государственной услуги, представленные многофункциональным центром в электронном виде по защищенным каналам связи, должны быть заверены усиленной квалифицированной электронной подписью. При этом оригиналы названных заявления и документов на бумажных носителях в уполномоченный орган не представляются.</w:t>
      </w:r>
    </w:p>
    <w:p w14:paraId="48F130C4"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19" w:name="P413"/>
      <w:bookmarkEnd w:id="19"/>
      <w:r w:rsidRPr="00E826D8">
        <w:rPr>
          <w:rFonts w:ascii="Times New Roman" w:hAnsi="Times New Roman" w:cs="Times New Roman"/>
          <w:sz w:val="28"/>
          <w:szCs w:val="28"/>
        </w:rPr>
        <w:t>53. При приеме заявления и документов, необходимых для предоставления государственной услуги, должностное лицо проверяет соответствие указанных в заявлении сведений документам, удостоверяющим личность заявителя, документам, необходимым для предоставления государственной услуги, представленным заявителем, правильность заполнения бланка заявления, комплектность представленных документов.</w:t>
      </w:r>
    </w:p>
    <w:p w14:paraId="67E8AB8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54. При наличии оснований для отказа в приеме заявления и документов, необходимых для предоставления государственной услуги, должностное лицо в сроки, предусмотренные </w:t>
      </w:r>
      <w:hyperlink w:anchor="P298">
        <w:r w:rsidRPr="00E826D8">
          <w:rPr>
            <w:rFonts w:ascii="Times New Roman" w:hAnsi="Times New Roman" w:cs="Times New Roman"/>
            <w:sz w:val="28"/>
            <w:szCs w:val="28"/>
          </w:rPr>
          <w:t>пунктом 34</w:t>
        </w:r>
      </w:hyperlink>
      <w:r w:rsidRPr="00E826D8">
        <w:rPr>
          <w:rFonts w:ascii="Times New Roman" w:hAnsi="Times New Roman" w:cs="Times New Roman"/>
          <w:sz w:val="28"/>
          <w:szCs w:val="28"/>
        </w:rPr>
        <w:t xml:space="preserve"> настоящего Административного регламента, формирует уведомление об отказе в приеме заявления и документов и выдает гражданину, направляет через многофункциональный центр либо направляет в личный кабинет на Едином портале.</w:t>
      </w:r>
    </w:p>
    <w:p w14:paraId="6408B86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55. При приеме заявления и представленных документов должностное лицо в сроки, предусмотренные </w:t>
      </w:r>
      <w:hyperlink w:anchor="P298">
        <w:r w:rsidRPr="00E826D8">
          <w:rPr>
            <w:rFonts w:ascii="Times New Roman" w:hAnsi="Times New Roman" w:cs="Times New Roman"/>
            <w:sz w:val="28"/>
            <w:szCs w:val="28"/>
          </w:rPr>
          <w:t>пунктом 34</w:t>
        </w:r>
      </w:hyperlink>
      <w:r w:rsidRPr="00E826D8">
        <w:rPr>
          <w:rFonts w:ascii="Times New Roman" w:hAnsi="Times New Roman" w:cs="Times New Roman"/>
          <w:sz w:val="28"/>
          <w:szCs w:val="28"/>
        </w:rPr>
        <w:t xml:space="preserve"> настоящего Административного регламента, регистрирует заявление в журнале регистрации заявлений и решений органа, оформляет и выдает заявителю (представителю) уведомление с подлинниками документов, подлежащих возврату в момент приема документов, направляет через многофункциональный центр либо направляет уведомление заявителю (представителю) в личный кабинет на Едином портале.</w:t>
      </w:r>
    </w:p>
    <w:p w14:paraId="3D970BE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56. Результатом административной процедуры является прием и регистрация заявления и документов, необходимых для предоставления государственной услуги.</w:t>
      </w:r>
    </w:p>
    <w:p w14:paraId="66B0778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57. Способом фиксации результата выполнения административной процедуры является регистрация заявления и документов, необходимых для предоставления государственной услуги, в журнале регистрации заявлений и уполномоченного органа.</w:t>
      </w:r>
    </w:p>
    <w:p w14:paraId="1AE580DC" w14:textId="77777777" w:rsidR="00425E57" w:rsidRPr="00E826D8" w:rsidRDefault="00425E57" w:rsidP="00425E57">
      <w:pPr>
        <w:pStyle w:val="ConsPlusNormal"/>
        <w:jc w:val="both"/>
        <w:rPr>
          <w:rFonts w:ascii="Times New Roman" w:hAnsi="Times New Roman" w:cs="Times New Roman"/>
          <w:sz w:val="28"/>
          <w:szCs w:val="28"/>
        </w:rPr>
      </w:pPr>
    </w:p>
    <w:p w14:paraId="718D2819"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lastRenderedPageBreak/>
        <w:t>Административная процедура по истребованию документов</w:t>
      </w:r>
    </w:p>
    <w:p w14:paraId="4F483F6B"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(сведений) в рамках межведомственного взаимодействия</w:t>
      </w:r>
    </w:p>
    <w:p w14:paraId="21B5BAEC" w14:textId="77777777" w:rsidR="00425E57" w:rsidRPr="00E826D8" w:rsidRDefault="00425E57" w:rsidP="00425E57">
      <w:pPr>
        <w:pStyle w:val="ConsPlusNormal"/>
        <w:jc w:val="both"/>
        <w:rPr>
          <w:rFonts w:ascii="Times New Roman" w:hAnsi="Times New Roman" w:cs="Times New Roman"/>
          <w:sz w:val="28"/>
          <w:szCs w:val="28"/>
        </w:rPr>
      </w:pPr>
    </w:p>
    <w:p w14:paraId="53D0BB6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58. Основаниями для начала административной процедуры является необходимость истребования документов (сведений), предусмотренных </w:t>
      </w:r>
      <w:hyperlink w:anchor="P177">
        <w:r w:rsidRPr="00E826D8">
          <w:rPr>
            <w:rFonts w:ascii="Times New Roman" w:hAnsi="Times New Roman" w:cs="Times New Roman"/>
            <w:sz w:val="28"/>
            <w:szCs w:val="28"/>
          </w:rPr>
          <w:t>пунктом 24</w:t>
        </w:r>
      </w:hyperlink>
      <w:r w:rsidRPr="00E826D8">
        <w:rPr>
          <w:rFonts w:ascii="Times New Roman" w:hAnsi="Times New Roman" w:cs="Times New Roman"/>
          <w:sz w:val="28"/>
          <w:szCs w:val="28"/>
        </w:rPr>
        <w:t xml:space="preserve"> настоящего Административного регламента.</w:t>
      </w:r>
    </w:p>
    <w:p w14:paraId="09B2968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Уполномоченный орган в рамках предоставления государственной услуги взаимодействуют с:</w:t>
      </w:r>
    </w:p>
    <w:p w14:paraId="23452AF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Министерством внутренних дел Российской Федерации;</w:t>
      </w:r>
    </w:p>
    <w:p w14:paraId="2F8DCD2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Министерством Российской Федерации по делам гражданской обороны, чрезвычайным ситуациям и ликвидации последствий стихийных бедствий;</w:t>
      </w:r>
    </w:p>
    <w:p w14:paraId="6E0403F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Министерством сельского хозяйства Российской Федерации;</w:t>
      </w:r>
    </w:p>
    <w:p w14:paraId="2B1920C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Федеральной службой судебных приставов;</w:t>
      </w:r>
    </w:p>
    <w:p w14:paraId="7E0B4A7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Федеральной службой исполнения наказаний;</w:t>
      </w:r>
    </w:p>
    <w:p w14:paraId="123548D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Федеральной налоговой службой;</w:t>
      </w:r>
    </w:p>
    <w:p w14:paraId="213953F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Федеральной службой по труду и занятости;</w:t>
      </w:r>
    </w:p>
    <w:p w14:paraId="2F5763C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Федеральной службой государственной регистрации, кадастра и картографии;</w:t>
      </w:r>
    </w:p>
    <w:p w14:paraId="469CA25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Пенсионным фондом Российской Федерации;</w:t>
      </w:r>
    </w:p>
    <w:p w14:paraId="020CA88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Фондом социального страхования Российской Федерации;</w:t>
      </w:r>
    </w:p>
    <w:p w14:paraId="3AAA942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органами исполнительной власти субъекта Российской Федерации.</w:t>
      </w:r>
    </w:p>
    <w:p w14:paraId="3D030DE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59. Уполномоченный орган не позднее рабочего дня, следующего за днем приема и регистрации заявления о назначении ежемесячного пособия, формирует и направляет межведомственные запросы о предоставлении сведений, необходимых для предоставления государственной услуги, указанных в </w:t>
      </w:r>
      <w:hyperlink w:anchor="P177">
        <w:r w:rsidRPr="00E826D8">
          <w:rPr>
            <w:rFonts w:ascii="Times New Roman" w:hAnsi="Times New Roman" w:cs="Times New Roman"/>
            <w:sz w:val="28"/>
            <w:szCs w:val="28"/>
          </w:rPr>
          <w:t>пункте 24</w:t>
        </w:r>
      </w:hyperlink>
      <w:r w:rsidRPr="00E826D8">
        <w:rPr>
          <w:rFonts w:ascii="Times New Roman" w:hAnsi="Times New Roman" w:cs="Times New Roman"/>
          <w:sz w:val="28"/>
          <w:szCs w:val="28"/>
        </w:rPr>
        <w:t xml:space="preserve"> настоящего Административного регламента.</w:t>
      </w:r>
    </w:p>
    <w:p w14:paraId="3938AD4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Срок подготовки и направления ответа на межведомственный запрос не может превышать 5 рабочих дней со дня поступления межведомственного запроса.</w:t>
      </w:r>
    </w:p>
    <w:p w14:paraId="4E5B971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60. Результатом административной процедуры является получение запрошенных сведений в рамках межведомственного взаимодействия.</w:t>
      </w:r>
    </w:p>
    <w:p w14:paraId="2AC1211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61. Способом фиксации результата выполнения административной процедуры является внесение в информационную систему сведений, поступивших в рамках межведомственного взаимодействия.</w:t>
      </w:r>
    </w:p>
    <w:p w14:paraId="4E1EEB89" w14:textId="77777777" w:rsidR="00425E57" w:rsidRPr="00E826D8" w:rsidRDefault="00425E57" w:rsidP="00425E57">
      <w:pPr>
        <w:pStyle w:val="ConsPlusNormal"/>
        <w:jc w:val="both"/>
        <w:rPr>
          <w:rFonts w:ascii="Times New Roman" w:hAnsi="Times New Roman" w:cs="Times New Roman"/>
          <w:sz w:val="28"/>
          <w:szCs w:val="28"/>
        </w:rPr>
      </w:pPr>
    </w:p>
    <w:p w14:paraId="133EB67F"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Административная процедура по рассмотрению заявления</w:t>
      </w:r>
    </w:p>
    <w:p w14:paraId="67EBE3CD"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и документов, необходимых для предоставления государственной</w:t>
      </w:r>
    </w:p>
    <w:p w14:paraId="5F8F1C1E"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услуги, и принятию решения о результате предоставления</w:t>
      </w:r>
    </w:p>
    <w:p w14:paraId="10369347"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государственной услуги</w:t>
      </w:r>
    </w:p>
    <w:p w14:paraId="18BCBF3F" w14:textId="77777777" w:rsidR="00425E57" w:rsidRPr="00E826D8" w:rsidRDefault="00425E57" w:rsidP="00425E57">
      <w:pPr>
        <w:pStyle w:val="ConsPlusNormal"/>
        <w:jc w:val="both"/>
        <w:rPr>
          <w:rFonts w:ascii="Times New Roman" w:hAnsi="Times New Roman" w:cs="Times New Roman"/>
          <w:sz w:val="28"/>
          <w:szCs w:val="28"/>
        </w:rPr>
      </w:pPr>
    </w:p>
    <w:p w14:paraId="1C018D0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62. Основанием для начала административной процедуры является поступление в уполномоченный орган заявления и документов, предусмотренных </w:t>
      </w:r>
      <w:hyperlink w:anchor="P134">
        <w:r w:rsidRPr="00E826D8">
          <w:rPr>
            <w:rFonts w:ascii="Times New Roman" w:hAnsi="Times New Roman" w:cs="Times New Roman"/>
            <w:sz w:val="28"/>
            <w:szCs w:val="28"/>
          </w:rPr>
          <w:t>пунктами 18</w:t>
        </w:r>
      </w:hyperlink>
      <w:r w:rsidRPr="00E826D8">
        <w:rPr>
          <w:rFonts w:ascii="Times New Roman" w:hAnsi="Times New Roman" w:cs="Times New Roman"/>
          <w:sz w:val="28"/>
          <w:szCs w:val="28"/>
        </w:rPr>
        <w:t xml:space="preserve">, </w:t>
      </w:r>
      <w:hyperlink w:anchor="P140">
        <w:r w:rsidRPr="00E826D8">
          <w:rPr>
            <w:rFonts w:ascii="Times New Roman" w:hAnsi="Times New Roman" w:cs="Times New Roman"/>
            <w:sz w:val="28"/>
            <w:szCs w:val="28"/>
          </w:rPr>
          <w:t>20</w:t>
        </w:r>
      </w:hyperlink>
      <w:r w:rsidRPr="00E826D8">
        <w:rPr>
          <w:rFonts w:ascii="Times New Roman" w:hAnsi="Times New Roman" w:cs="Times New Roman"/>
          <w:sz w:val="28"/>
          <w:szCs w:val="28"/>
        </w:rPr>
        <w:t xml:space="preserve">, </w:t>
      </w:r>
      <w:hyperlink w:anchor="P172">
        <w:r w:rsidRPr="00E826D8">
          <w:rPr>
            <w:rFonts w:ascii="Times New Roman" w:hAnsi="Times New Roman" w:cs="Times New Roman"/>
            <w:sz w:val="28"/>
            <w:szCs w:val="28"/>
          </w:rPr>
          <w:t>21</w:t>
        </w:r>
      </w:hyperlink>
      <w:r w:rsidRPr="00E826D8">
        <w:rPr>
          <w:rFonts w:ascii="Times New Roman" w:hAnsi="Times New Roman" w:cs="Times New Roman"/>
          <w:sz w:val="28"/>
          <w:szCs w:val="28"/>
        </w:rPr>
        <w:t xml:space="preserve">, </w:t>
      </w:r>
      <w:hyperlink w:anchor="P177">
        <w:r w:rsidRPr="00E826D8">
          <w:rPr>
            <w:rFonts w:ascii="Times New Roman" w:hAnsi="Times New Roman" w:cs="Times New Roman"/>
            <w:sz w:val="28"/>
            <w:szCs w:val="28"/>
          </w:rPr>
          <w:t>24</w:t>
        </w:r>
      </w:hyperlink>
      <w:r w:rsidRPr="00E826D8">
        <w:rPr>
          <w:rFonts w:ascii="Times New Roman" w:hAnsi="Times New Roman" w:cs="Times New Roman"/>
          <w:sz w:val="28"/>
          <w:szCs w:val="28"/>
        </w:rPr>
        <w:t xml:space="preserve"> настоящего Административного регламента.</w:t>
      </w:r>
    </w:p>
    <w:p w14:paraId="028D42A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Должностное лицо не позднее рабочего дня, следующего за днем поступления всех документов, необходимых для предоставления государственной услуги, рассматривает заявление и представленные документы, определяет наличие либо отсутствие у заявителя права на предоставление государственной услуги и принимает решение о результате предоставления государственной услуги.</w:t>
      </w:r>
    </w:p>
    <w:p w14:paraId="0041ED9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lastRenderedPageBreak/>
        <w:t xml:space="preserve">В случае установления факта наличия в заявлении о назначении ежемесячного пособия и (или) документах (сведениях), представленных заявителем (представителем), недостоверной и (или) </w:t>
      </w:r>
      <w:proofErr w:type="gramStart"/>
      <w:r w:rsidRPr="00E826D8">
        <w:rPr>
          <w:rFonts w:ascii="Times New Roman" w:hAnsi="Times New Roman" w:cs="Times New Roman"/>
          <w:sz w:val="28"/>
          <w:szCs w:val="28"/>
        </w:rPr>
        <w:t>неполной информации</w:t>
      </w:r>
      <w:proofErr w:type="gramEnd"/>
      <w:r w:rsidRPr="00E826D8">
        <w:rPr>
          <w:rFonts w:ascii="Times New Roman" w:hAnsi="Times New Roman" w:cs="Times New Roman"/>
          <w:sz w:val="28"/>
          <w:szCs w:val="28"/>
        </w:rPr>
        <w:t xml:space="preserve"> уполномоченный орган приостанавливает срок принятия решения о назначении либо об отказе в назначении ежемесячного пособия, но не более чем на пять рабочих дней.</w:t>
      </w:r>
    </w:p>
    <w:p w14:paraId="7C4457D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В случае </w:t>
      </w:r>
      <w:proofErr w:type="spellStart"/>
      <w:r w:rsidRPr="00E826D8">
        <w:rPr>
          <w:rFonts w:ascii="Times New Roman" w:hAnsi="Times New Roman" w:cs="Times New Roman"/>
          <w:sz w:val="28"/>
          <w:szCs w:val="28"/>
        </w:rPr>
        <w:t>непоступления</w:t>
      </w:r>
      <w:proofErr w:type="spellEnd"/>
      <w:r w:rsidRPr="00E826D8">
        <w:rPr>
          <w:rFonts w:ascii="Times New Roman" w:hAnsi="Times New Roman" w:cs="Times New Roman"/>
          <w:sz w:val="28"/>
          <w:szCs w:val="28"/>
        </w:rPr>
        <w:t xml:space="preserve"> в установленный срок документов (сведений), запрошенных в рамках межведомственного электронного взаимодействия, или недостающих документов (сведений), представленных в срок позднее пяти рабочих дней со дня регистрации заявления о назначении ежемесячного пособия, уполномоченный орган продлевает срок принятия решения о назначении либо об отказе в назначении ежемесячного пособия на 20 рабочих дней.</w:t>
      </w:r>
    </w:p>
    <w:p w14:paraId="64EA43A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Приостановление, продление, возобновление срока принятия решения о назначении либо об отказе в назначении ежемесячного пособия, предусмотренные </w:t>
      </w:r>
      <w:hyperlink w:anchor="P121">
        <w:r w:rsidRPr="00E826D8">
          <w:rPr>
            <w:rFonts w:ascii="Times New Roman" w:hAnsi="Times New Roman" w:cs="Times New Roman"/>
            <w:sz w:val="28"/>
            <w:szCs w:val="28"/>
          </w:rPr>
          <w:t>пунктом 14</w:t>
        </w:r>
      </w:hyperlink>
      <w:r w:rsidRPr="00E826D8">
        <w:rPr>
          <w:rFonts w:ascii="Times New Roman" w:hAnsi="Times New Roman" w:cs="Times New Roman"/>
          <w:sz w:val="28"/>
          <w:szCs w:val="28"/>
        </w:rPr>
        <w:t xml:space="preserve"> настоящего Административного регламента, оформляются решением уполномоченного органа.</w:t>
      </w:r>
    </w:p>
    <w:p w14:paraId="0A32B0B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Решение уполномоченного органа о приостановлении, продлении срока принятия решения о назначении либо об отказе в назначении ежемесячного пособия принимается по истечении срока, предусмотренного </w:t>
      </w:r>
      <w:hyperlink w:anchor="P117">
        <w:r w:rsidRPr="00E826D8">
          <w:rPr>
            <w:rFonts w:ascii="Times New Roman" w:hAnsi="Times New Roman" w:cs="Times New Roman"/>
            <w:sz w:val="28"/>
            <w:szCs w:val="28"/>
          </w:rPr>
          <w:t>абзацем первым пункта 12</w:t>
        </w:r>
      </w:hyperlink>
      <w:r w:rsidRPr="00E826D8">
        <w:rPr>
          <w:rFonts w:ascii="Times New Roman" w:hAnsi="Times New Roman" w:cs="Times New Roman"/>
          <w:sz w:val="28"/>
          <w:szCs w:val="28"/>
        </w:rPr>
        <w:t xml:space="preserve">, </w:t>
      </w:r>
      <w:hyperlink w:anchor="P120">
        <w:r w:rsidRPr="00E826D8">
          <w:rPr>
            <w:rFonts w:ascii="Times New Roman" w:hAnsi="Times New Roman" w:cs="Times New Roman"/>
            <w:sz w:val="28"/>
            <w:szCs w:val="28"/>
          </w:rPr>
          <w:t>пунктом 13</w:t>
        </w:r>
      </w:hyperlink>
      <w:r w:rsidRPr="00E826D8">
        <w:rPr>
          <w:rFonts w:ascii="Times New Roman" w:hAnsi="Times New Roman" w:cs="Times New Roman"/>
          <w:sz w:val="28"/>
          <w:szCs w:val="28"/>
        </w:rPr>
        <w:t xml:space="preserve">, </w:t>
      </w:r>
      <w:hyperlink w:anchor="P122">
        <w:r w:rsidRPr="00E826D8">
          <w:rPr>
            <w:rFonts w:ascii="Times New Roman" w:hAnsi="Times New Roman" w:cs="Times New Roman"/>
            <w:sz w:val="28"/>
            <w:szCs w:val="28"/>
          </w:rPr>
          <w:t>абзацем вторым пункта 14</w:t>
        </w:r>
      </w:hyperlink>
      <w:r w:rsidRPr="00E826D8">
        <w:rPr>
          <w:rFonts w:ascii="Times New Roman" w:hAnsi="Times New Roman" w:cs="Times New Roman"/>
          <w:sz w:val="28"/>
          <w:szCs w:val="28"/>
        </w:rPr>
        <w:t xml:space="preserve"> настоящего Административного регламента.</w:t>
      </w:r>
    </w:p>
    <w:p w14:paraId="55B336A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Решение уполномоченного органа о возобновлении срока принятия решения о назначении либо об отказе в назначении ежемесячного пособия принимается после поступления доработанных заявления о назначении ежемесячного пособия и (или) документов (сведений).</w:t>
      </w:r>
    </w:p>
    <w:p w14:paraId="57445F0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Уполномоченный орган извещает заявителя (представителя) о приостановлении, продлении, возобновлении срока принятия решения о назначении либо об отказе в назначении ежемесячного пособия способом, позволяющим определить факт и дату его направления.</w:t>
      </w:r>
    </w:p>
    <w:p w14:paraId="74FEC93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63. По результатам рассмотрения заявления и документов, предусмотренных </w:t>
      </w:r>
      <w:hyperlink w:anchor="P134">
        <w:r w:rsidRPr="00E826D8">
          <w:rPr>
            <w:rFonts w:ascii="Times New Roman" w:hAnsi="Times New Roman" w:cs="Times New Roman"/>
            <w:sz w:val="28"/>
            <w:szCs w:val="28"/>
          </w:rPr>
          <w:t>пунктами 18</w:t>
        </w:r>
      </w:hyperlink>
      <w:r w:rsidRPr="00E826D8">
        <w:rPr>
          <w:rFonts w:ascii="Times New Roman" w:hAnsi="Times New Roman" w:cs="Times New Roman"/>
          <w:sz w:val="28"/>
          <w:szCs w:val="28"/>
        </w:rPr>
        <w:t xml:space="preserve">, </w:t>
      </w:r>
      <w:hyperlink w:anchor="P140">
        <w:r w:rsidRPr="00E826D8">
          <w:rPr>
            <w:rFonts w:ascii="Times New Roman" w:hAnsi="Times New Roman" w:cs="Times New Roman"/>
            <w:sz w:val="28"/>
            <w:szCs w:val="28"/>
          </w:rPr>
          <w:t>20</w:t>
        </w:r>
      </w:hyperlink>
      <w:r w:rsidRPr="00E826D8">
        <w:rPr>
          <w:rFonts w:ascii="Times New Roman" w:hAnsi="Times New Roman" w:cs="Times New Roman"/>
          <w:sz w:val="28"/>
          <w:szCs w:val="28"/>
        </w:rPr>
        <w:t xml:space="preserve">, </w:t>
      </w:r>
      <w:hyperlink w:anchor="P172">
        <w:r w:rsidRPr="00E826D8">
          <w:rPr>
            <w:rFonts w:ascii="Times New Roman" w:hAnsi="Times New Roman" w:cs="Times New Roman"/>
            <w:sz w:val="28"/>
            <w:szCs w:val="28"/>
          </w:rPr>
          <w:t>21</w:t>
        </w:r>
      </w:hyperlink>
      <w:r w:rsidRPr="00E826D8">
        <w:rPr>
          <w:rFonts w:ascii="Times New Roman" w:hAnsi="Times New Roman" w:cs="Times New Roman"/>
          <w:sz w:val="28"/>
          <w:szCs w:val="28"/>
        </w:rPr>
        <w:t xml:space="preserve">, </w:t>
      </w:r>
      <w:hyperlink w:anchor="P177">
        <w:r w:rsidRPr="00E826D8">
          <w:rPr>
            <w:rFonts w:ascii="Times New Roman" w:hAnsi="Times New Roman" w:cs="Times New Roman"/>
            <w:sz w:val="28"/>
            <w:szCs w:val="28"/>
          </w:rPr>
          <w:t>24</w:t>
        </w:r>
      </w:hyperlink>
      <w:r w:rsidRPr="00E826D8">
        <w:rPr>
          <w:rFonts w:ascii="Times New Roman" w:hAnsi="Times New Roman" w:cs="Times New Roman"/>
          <w:sz w:val="28"/>
          <w:szCs w:val="28"/>
        </w:rPr>
        <w:t xml:space="preserve"> настоящего Административного регламента, уполномоченный орган принимает решение о результате предоставления государственной услуги в зависимости от поданного заявления в соответствии с </w:t>
      </w:r>
      <w:hyperlink w:anchor="P111">
        <w:r w:rsidRPr="00E826D8">
          <w:rPr>
            <w:rFonts w:ascii="Times New Roman" w:hAnsi="Times New Roman" w:cs="Times New Roman"/>
            <w:sz w:val="28"/>
            <w:szCs w:val="28"/>
          </w:rPr>
          <w:t>пунктом 11</w:t>
        </w:r>
      </w:hyperlink>
      <w:r w:rsidRPr="00E826D8">
        <w:rPr>
          <w:rFonts w:ascii="Times New Roman" w:hAnsi="Times New Roman" w:cs="Times New Roman"/>
          <w:sz w:val="28"/>
          <w:szCs w:val="28"/>
        </w:rPr>
        <w:t xml:space="preserve"> настоящего Административного регламента.</w:t>
      </w:r>
    </w:p>
    <w:p w14:paraId="6D7A20D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случае принятия решения об отказе в предоставлении государственной услуги уполномоченный орган направляет заявителю (представителю) уведомление о принятом решении в срок, не превышающий одного рабочего дня со дня принятия решения, способом, обеспечивающим возможность подтверждения факта его направления.</w:t>
      </w:r>
    </w:p>
    <w:p w14:paraId="014BAF0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случае подачи заявления через многофункциональный центр уведомление о принятом решении направляется заявителю (представителю) через многофункциональный центр.</w:t>
      </w:r>
    </w:p>
    <w:p w14:paraId="4F876DC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случае подачи заявления в форме электронного документа посредством Единого портала уведомление о принятом решении в форме электронного документа направляется заявителю (представителю) посредством Единого портала.</w:t>
      </w:r>
    </w:p>
    <w:p w14:paraId="198C106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64. В случае принятия решения о назначении ежемесячного пособия уполномоченный орган определяет размер ежемесячного пособия и дату, с которой назначается ежемесячная выплата.</w:t>
      </w:r>
    </w:p>
    <w:p w14:paraId="2D5E87A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lastRenderedPageBreak/>
        <w:t>65. Результатом административной процедуры и способом фиксации результата выполнения административной процедуры является принятие уполномоченным органом решения о результате предоставления государственной услуги.</w:t>
      </w:r>
    </w:p>
    <w:p w14:paraId="1E85EC27" w14:textId="77777777" w:rsidR="00425E57" w:rsidRPr="00E826D8" w:rsidRDefault="00425E57" w:rsidP="00425E57">
      <w:pPr>
        <w:pStyle w:val="ConsPlusNormal"/>
        <w:jc w:val="both"/>
        <w:rPr>
          <w:rFonts w:ascii="Times New Roman" w:hAnsi="Times New Roman" w:cs="Times New Roman"/>
          <w:sz w:val="28"/>
          <w:szCs w:val="28"/>
        </w:rPr>
      </w:pPr>
    </w:p>
    <w:p w14:paraId="12C164A5"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Административная процедура по организации выплаты</w:t>
      </w:r>
    </w:p>
    <w:p w14:paraId="203EC491"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ежемесячного пособия</w:t>
      </w:r>
    </w:p>
    <w:p w14:paraId="2307B21D" w14:textId="77777777" w:rsidR="00425E57" w:rsidRPr="00E826D8" w:rsidRDefault="00425E57" w:rsidP="00425E57">
      <w:pPr>
        <w:pStyle w:val="ConsPlusNormal"/>
        <w:jc w:val="both"/>
        <w:rPr>
          <w:rFonts w:ascii="Times New Roman" w:hAnsi="Times New Roman" w:cs="Times New Roman"/>
          <w:sz w:val="28"/>
          <w:szCs w:val="28"/>
        </w:rPr>
      </w:pPr>
    </w:p>
    <w:p w14:paraId="7948C84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66. Основанием для начала административной процедуры является принятие уполномоченным органом решения о назначении ежемесячного пособия.</w:t>
      </w:r>
    </w:p>
    <w:p w14:paraId="7838C33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Сроки и порядок выплаты ежемесячного пособия, а также основания прекращения выплаты ежемесячного пособия предусмотрены </w:t>
      </w:r>
      <w:hyperlink r:id="rId27">
        <w:r w:rsidRPr="00E826D8">
          <w:rPr>
            <w:rFonts w:ascii="Times New Roman" w:hAnsi="Times New Roman" w:cs="Times New Roman"/>
            <w:sz w:val="28"/>
            <w:szCs w:val="28"/>
          </w:rPr>
          <w:t>постановлением</w:t>
        </w:r>
      </w:hyperlink>
      <w:r w:rsidRPr="00E826D8">
        <w:rPr>
          <w:rFonts w:ascii="Times New Roman" w:hAnsi="Times New Roman" w:cs="Times New Roman"/>
          <w:sz w:val="28"/>
          <w:szCs w:val="28"/>
        </w:rPr>
        <w:t xml:space="preserve"> Правительства Российской Федерации от 9 апреля 2022 г. № 630.</w:t>
      </w:r>
    </w:p>
    <w:p w14:paraId="34A599B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Доставка ежемесячного пособия производится способом, указанным в поданном заявлении о назначении ежемесячного пособия, заявлении об изменении способа доставки.</w:t>
      </w:r>
    </w:p>
    <w:p w14:paraId="500652F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Для доставки ежемесячного пособия уполномоченный орган оформляет документ о начисленных к доставке суммах ежемесячного пособия.</w:t>
      </w:r>
    </w:p>
    <w:p w14:paraId="1DA915D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67. Результатом административной процедуры является организация выплаты ежемесячного пособия.</w:t>
      </w:r>
    </w:p>
    <w:p w14:paraId="7AB7793F"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20" w:name="P468"/>
      <w:bookmarkEnd w:id="20"/>
      <w:r w:rsidRPr="00E826D8">
        <w:rPr>
          <w:rFonts w:ascii="Times New Roman" w:hAnsi="Times New Roman" w:cs="Times New Roman"/>
          <w:sz w:val="28"/>
          <w:szCs w:val="28"/>
        </w:rPr>
        <w:t>68. Способом фиксации результата выполнения административной процедуры является формирование доставочных документов для выплаты ежемесячного пособия.</w:t>
      </w:r>
    </w:p>
    <w:p w14:paraId="6BB3632A" w14:textId="77777777" w:rsidR="00425E57" w:rsidRPr="00E826D8" w:rsidRDefault="00425E57" w:rsidP="00425E57">
      <w:pPr>
        <w:pStyle w:val="ConsPlusNormal"/>
        <w:jc w:val="both"/>
        <w:rPr>
          <w:rFonts w:ascii="Times New Roman" w:hAnsi="Times New Roman" w:cs="Times New Roman"/>
          <w:sz w:val="28"/>
          <w:szCs w:val="28"/>
        </w:rPr>
      </w:pPr>
    </w:p>
    <w:p w14:paraId="5BF03712"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Административная процедура по внесению информации</w:t>
      </w:r>
    </w:p>
    <w:p w14:paraId="297D8E46"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в выплатное дело</w:t>
      </w:r>
    </w:p>
    <w:p w14:paraId="50C7DA03" w14:textId="77777777" w:rsidR="00425E57" w:rsidRPr="00E826D8" w:rsidRDefault="00425E57" w:rsidP="00425E57">
      <w:pPr>
        <w:pStyle w:val="ConsPlusNormal"/>
        <w:jc w:val="both"/>
        <w:rPr>
          <w:rFonts w:ascii="Times New Roman" w:hAnsi="Times New Roman" w:cs="Times New Roman"/>
          <w:sz w:val="28"/>
          <w:szCs w:val="28"/>
        </w:rPr>
      </w:pPr>
    </w:p>
    <w:p w14:paraId="1E0382F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69. Основанием для начала административной процедуры является необходимость внесения информации в выплатное дело в соответствии с заявлением об изменении способа доставки.</w:t>
      </w:r>
    </w:p>
    <w:p w14:paraId="07C47B2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Внесение информации в выплатное дело заявителя осуществляется в соответствии с заявлением об изменении способа доставки в срок, предусмотренный </w:t>
      </w:r>
      <w:hyperlink w:anchor="P120">
        <w:r w:rsidRPr="00E826D8">
          <w:rPr>
            <w:rFonts w:ascii="Times New Roman" w:hAnsi="Times New Roman" w:cs="Times New Roman"/>
            <w:sz w:val="28"/>
            <w:szCs w:val="28"/>
          </w:rPr>
          <w:t>пунктом 13</w:t>
        </w:r>
      </w:hyperlink>
      <w:r w:rsidRPr="00E826D8">
        <w:rPr>
          <w:rFonts w:ascii="Times New Roman" w:hAnsi="Times New Roman" w:cs="Times New Roman"/>
          <w:sz w:val="28"/>
          <w:szCs w:val="28"/>
        </w:rPr>
        <w:t xml:space="preserve"> настоящего Административного регламента.</w:t>
      </w:r>
    </w:p>
    <w:p w14:paraId="17B541D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70. Результатом административной процедуры и способом фиксации результата административной процедуры является внесение изменений в выплатное дело информации в соответствии с заявлением об изменении способа доставки.</w:t>
      </w:r>
    </w:p>
    <w:p w14:paraId="1FAB9133" w14:textId="77777777" w:rsidR="00425E57" w:rsidRPr="00E826D8" w:rsidRDefault="00425E57" w:rsidP="00425E57">
      <w:pPr>
        <w:pStyle w:val="ConsPlusNormal"/>
        <w:jc w:val="both"/>
        <w:rPr>
          <w:rFonts w:ascii="Times New Roman" w:hAnsi="Times New Roman" w:cs="Times New Roman"/>
          <w:sz w:val="28"/>
          <w:szCs w:val="28"/>
        </w:rPr>
      </w:pPr>
    </w:p>
    <w:p w14:paraId="13EE1EEE"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Порядок осуществления административных процедур</w:t>
      </w:r>
    </w:p>
    <w:p w14:paraId="31255C4A"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в электронной форме, в том числе с использованием Единого</w:t>
      </w:r>
    </w:p>
    <w:p w14:paraId="015255D5"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портала и сайта</w:t>
      </w:r>
    </w:p>
    <w:p w14:paraId="4EB382C7" w14:textId="77777777" w:rsidR="00425E57" w:rsidRPr="00E826D8" w:rsidRDefault="00425E57" w:rsidP="00425E57">
      <w:pPr>
        <w:pStyle w:val="ConsPlusNormal"/>
        <w:jc w:val="both"/>
        <w:rPr>
          <w:rFonts w:ascii="Times New Roman" w:hAnsi="Times New Roman" w:cs="Times New Roman"/>
          <w:sz w:val="28"/>
          <w:szCs w:val="28"/>
        </w:rPr>
      </w:pPr>
    </w:p>
    <w:p w14:paraId="57ACE13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71. Для осуществления предварительной записи посредством Единого портала, сайта заявителю (представителю) необходимо указать запрашиваемые системой данные, в том числе:</w:t>
      </w:r>
    </w:p>
    <w:p w14:paraId="1E47CC0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фамилию, имя, отчество (последнее при наличии);</w:t>
      </w:r>
    </w:p>
    <w:p w14:paraId="436AD70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страховой номер индивидуального лицевого счета застрахованного лица;</w:t>
      </w:r>
    </w:p>
    <w:p w14:paraId="74C6E62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номер телефона;</w:t>
      </w:r>
    </w:p>
    <w:p w14:paraId="0D78472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адрес электронной почты (по желанию);</w:t>
      </w:r>
    </w:p>
    <w:p w14:paraId="5A4D724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lastRenderedPageBreak/>
        <w:t>желаемую дату и время приема.</w:t>
      </w:r>
    </w:p>
    <w:p w14:paraId="682553C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осуществлении предварительной записи через сайт заявителю (представителю) обеспечивается возможность распечатать талон-подтверждение, в случае, если заявитель (представитель)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B0CA2A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Уполномоченный орган не вправе требовать от заявителя (представителя)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EC9EAC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72. Формирование заявления заявителем (представителем)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134131B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формировании заявления заявителю (представителю) обеспечивается:</w:t>
      </w:r>
    </w:p>
    <w:p w14:paraId="471CBCE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возможность печати на бумажном носителе копии электронной формы заявления;</w:t>
      </w:r>
    </w:p>
    <w:p w14:paraId="3488B79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гражданина, в том числе при возникновении ошибок ввода и возврате для повторного ввода значений в электронную форму заявления;</w:t>
      </w:r>
    </w:p>
    <w:p w14:paraId="7BF7565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заполнение полей электронной формы заявления до начала ввода сведений гражданином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утвержденной </w:t>
      </w:r>
      <w:hyperlink r:id="rId28">
        <w:r w:rsidRPr="00E826D8">
          <w:rPr>
            <w:rFonts w:ascii="Times New Roman" w:hAnsi="Times New Roman" w:cs="Times New Roman"/>
            <w:sz w:val="28"/>
            <w:szCs w:val="28"/>
          </w:rPr>
          <w:t>постановлением</w:t>
        </w:r>
      </w:hyperlink>
      <w:r w:rsidRPr="00E826D8">
        <w:rPr>
          <w:rFonts w:ascii="Times New Roman" w:hAnsi="Times New Roman" w:cs="Times New Roman"/>
          <w:sz w:val="28"/>
          <w:szCs w:val="28"/>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сайте, в части, касающейся сведений, отсутствующих в единой системе идентификации и аутентификации;</w:t>
      </w:r>
    </w:p>
    <w:p w14:paraId="5AB7726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14:paraId="4AAD124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возможность доступа заявителя (представителя) на Едином портале в «Личном кабинете» к ранее поданным им заявлениям в течение не менее одного года, а также частично сформированным запросам - в течение не менее 3 месяцев.</w:t>
      </w:r>
    </w:p>
    <w:p w14:paraId="6CA298A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(представителем) каждого из полей электронной формы заявления. При выявлении некорректно заполненного поля электронной формы заявления заявитель (представитель)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4C7830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Сформированное заявление направляется в орган посредством Единого портала.</w:t>
      </w:r>
    </w:p>
    <w:p w14:paraId="64FB8D1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В случае представления заявления в форме электронного документа с </w:t>
      </w:r>
      <w:r w:rsidRPr="00E826D8">
        <w:rPr>
          <w:rFonts w:ascii="Times New Roman" w:hAnsi="Times New Roman" w:cs="Times New Roman"/>
          <w:sz w:val="28"/>
          <w:szCs w:val="28"/>
        </w:rPr>
        <w:lastRenderedPageBreak/>
        <w:t>использованием Единого портала днем обращения за предоставлением государственной услуги считается дата подачи заявления в форме электронного документа с использованием Единого портала.</w:t>
      </w:r>
    </w:p>
    <w:p w14:paraId="215FD55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73. Уполномоченный орган обеспечивает прием заявления и его регистрацию в срок, указанный в </w:t>
      </w:r>
      <w:hyperlink w:anchor="P398">
        <w:r w:rsidRPr="00E826D8">
          <w:rPr>
            <w:rFonts w:ascii="Times New Roman" w:hAnsi="Times New Roman" w:cs="Times New Roman"/>
            <w:sz w:val="28"/>
            <w:szCs w:val="28"/>
          </w:rPr>
          <w:t>пункте 50</w:t>
        </w:r>
      </w:hyperlink>
      <w:r w:rsidRPr="00E826D8">
        <w:rPr>
          <w:rFonts w:ascii="Times New Roman" w:hAnsi="Times New Roman" w:cs="Times New Roman"/>
          <w:sz w:val="28"/>
          <w:szCs w:val="28"/>
        </w:rPr>
        <w:t xml:space="preserve"> настоящего Административного регламента, без необходимости повторного представления на бумажном носителе.</w:t>
      </w:r>
    </w:p>
    <w:p w14:paraId="7488305C"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После регистрации заявление направляется в структурное подразделение, ответственное за предоставление государственной услуги.</w:t>
      </w:r>
    </w:p>
    <w:p w14:paraId="27B43DB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74. Информация о ходе предоставления государственной услуги направляется заявителю (представителю) в срок, не превышающий 1 рабочего дня после завершения выполнения соответствующей административной процедуры, на адрес электронной почты или с использованием средств Единого портала по выбору заявителя (представителя).</w:t>
      </w:r>
    </w:p>
    <w:p w14:paraId="48B199D5"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предоставлении государственной услуги на адрес электронной почты заявителя (представителя) направляется:</w:t>
      </w:r>
    </w:p>
    <w:p w14:paraId="60676B3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уведомление о приеме и регистрации заявления;</w:t>
      </w:r>
    </w:p>
    <w:p w14:paraId="7A896AA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уведомление о начале процедуры предоставления государственной услуги;</w:t>
      </w:r>
    </w:p>
    <w:p w14:paraId="04CDA00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уведомление о результате предоставления государственной услуги.</w:t>
      </w:r>
    </w:p>
    <w:p w14:paraId="5F80DCB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Информирование о ходе предоставления государственной услуги на Едином портале осуществляется путем направления соответствующих статусов в личный кабинет заявителя (представителя).</w:t>
      </w:r>
    </w:p>
    <w:p w14:paraId="6DA0772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75. Заявителю (представителю) обеспечивается возможность оценить доступность и качество государственной услуги на Едином портале в соответствии с </w:t>
      </w:r>
      <w:hyperlink w:anchor="P576">
        <w:r w:rsidRPr="00E826D8">
          <w:rPr>
            <w:rFonts w:ascii="Times New Roman" w:hAnsi="Times New Roman" w:cs="Times New Roman"/>
            <w:sz w:val="28"/>
            <w:szCs w:val="28"/>
          </w:rPr>
          <w:t>пунктом 84</w:t>
        </w:r>
      </w:hyperlink>
      <w:r w:rsidRPr="00E826D8">
        <w:rPr>
          <w:rFonts w:ascii="Times New Roman" w:hAnsi="Times New Roman" w:cs="Times New Roman"/>
          <w:sz w:val="28"/>
          <w:szCs w:val="28"/>
        </w:rPr>
        <w:t xml:space="preserve"> настоящего Административного регламента.</w:t>
      </w:r>
    </w:p>
    <w:p w14:paraId="4008EE9C" w14:textId="77777777" w:rsidR="00425E57" w:rsidRPr="00E826D8" w:rsidRDefault="00425E57" w:rsidP="00425E57">
      <w:pPr>
        <w:pStyle w:val="ConsPlusNormal"/>
        <w:jc w:val="both"/>
        <w:rPr>
          <w:rFonts w:ascii="Times New Roman" w:hAnsi="Times New Roman" w:cs="Times New Roman"/>
          <w:sz w:val="28"/>
          <w:szCs w:val="28"/>
        </w:rPr>
      </w:pPr>
    </w:p>
    <w:p w14:paraId="31B6BADA"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Порядок исправления допущенных опечаток и ошибок в выданных</w:t>
      </w:r>
    </w:p>
    <w:p w14:paraId="4A2B116A"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в результате предоставления государственной услуги</w:t>
      </w:r>
    </w:p>
    <w:p w14:paraId="7147EFA3"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документах</w:t>
      </w:r>
    </w:p>
    <w:p w14:paraId="6FC14223" w14:textId="77777777" w:rsidR="00425E57" w:rsidRPr="00E826D8" w:rsidRDefault="00425E57" w:rsidP="00425E57">
      <w:pPr>
        <w:pStyle w:val="ConsPlusNormal"/>
        <w:jc w:val="both"/>
        <w:rPr>
          <w:rFonts w:ascii="Times New Roman" w:hAnsi="Times New Roman" w:cs="Times New Roman"/>
          <w:sz w:val="28"/>
          <w:szCs w:val="28"/>
        </w:rPr>
      </w:pPr>
    </w:p>
    <w:p w14:paraId="641337B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76. Исправление допущенных опечаток и ошибок в выданных в результате предоставления государственной услуги документах не осуществляется в связи с тем, что результат предоставления государственной услуги не предполагает выдачу заявителю документов.</w:t>
      </w:r>
    </w:p>
    <w:p w14:paraId="504D6330" w14:textId="77777777" w:rsidR="00425E57" w:rsidRPr="00E826D8" w:rsidRDefault="00425E57" w:rsidP="00425E57">
      <w:pPr>
        <w:pStyle w:val="ConsPlusNormal"/>
        <w:jc w:val="both"/>
        <w:rPr>
          <w:rFonts w:ascii="Times New Roman" w:hAnsi="Times New Roman" w:cs="Times New Roman"/>
          <w:sz w:val="28"/>
          <w:szCs w:val="28"/>
        </w:rPr>
      </w:pPr>
    </w:p>
    <w:p w14:paraId="43E2FE01" w14:textId="77777777" w:rsidR="00425E57" w:rsidRPr="00E826D8" w:rsidRDefault="00425E57" w:rsidP="00425E57">
      <w:pPr>
        <w:pStyle w:val="ConsPlusTitle"/>
        <w:jc w:val="center"/>
        <w:outlineLvl w:val="1"/>
        <w:rPr>
          <w:rFonts w:ascii="Times New Roman" w:hAnsi="Times New Roman" w:cs="Times New Roman"/>
          <w:sz w:val="28"/>
          <w:szCs w:val="28"/>
        </w:rPr>
      </w:pPr>
      <w:r w:rsidRPr="00E826D8">
        <w:rPr>
          <w:rFonts w:ascii="Times New Roman" w:hAnsi="Times New Roman" w:cs="Times New Roman"/>
          <w:sz w:val="28"/>
          <w:szCs w:val="28"/>
        </w:rPr>
        <w:t>IV. Формы контроля за исполнением</w:t>
      </w:r>
    </w:p>
    <w:p w14:paraId="763756D5"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административного регламента</w:t>
      </w:r>
    </w:p>
    <w:p w14:paraId="440B2DDA" w14:textId="77777777" w:rsidR="00425E57" w:rsidRPr="00E826D8" w:rsidRDefault="00425E57" w:rsidP="00425E57">
      <w:pPr>
        <w:pStyle w:val="ConsPlusNormal"/>
        <w:jc w:val="both"/>
        <w:rPr>
          <w:rFonts w:ascii="Times New Roman" w:hAnsi="Times New Roman" w:cs="Times New Roman"/>
          <w:sz w:val="28"/>
          <w:szCs w:val="28"/>
        </w:rPr>
      </w:pPr>
    </w:p>
    <w:p w14:paraId="7BEAE36D"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Порядок осуществления текущего контроля за соблюдением</w:t>
      </w:r>
    </w:p>
    <w:p w14:paraId="7D23C7A0"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и исполнением ответственными должностными лицами органа</w:t>
      </w:r>
    </w:p>
    <w:p w14:paraId="60AE4F37"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положений Административного регламента и иных нормативных</w:t>
      </w:r>
    </w:p>
    <w:p w14:paraId="1A21E832"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правовых актов, устанавливающих требования к предоставлению</w:t>
      </w:r>
    </w:p>
    <w:p w14:paraId="21D57944"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государственной услуги, а также принятием ими решений</w:t>
      </w:r>
    </w:p>
    <w:p w14:paraId="1599FAE6" w14:textId="77777777" w:rsidR="00425E57" w:rsidRPr="00E826D8" w:rsidRDefault="00425E57" w:rsidP="00425E57">
      <w:pPr>
        <w:pStyle w:val="ConsPlusNormal"/>
        <w:jc w:val="both"/>
        <w:rPr>
          <w:rFonts w:ascii="Times New Roman" w:hAnsi="Times New Roman" w:cs="Times New Roman"/>
          <w:sz w:val="28"/>
          <w:szCs w:val="28"/>
        </w:rPr>
      </w:pPr>
    </w:p>
    <w:p w14:paraId="4F3B112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77. Текущий контроль за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 (далее </w:t>
      </w:r>
      <w:r w:rsidRPr="00E826D8">
        <w:rPr>
          <w:rFonts w:ascii="Times New Roman" w:hAnsi="Times New Roman" w:cs="Times New Roman"/>
          <w:sz w:val="28"/>
          <w:szCs w:val="28"/>
        </w:rPr>
        <w:lastRenderedPageBreak/>
        <w:t>- текущий контроль), осуществляется руководителем структурного подразделения уполномоченного органа, ответственного за предоставление государственной услуги, а также руководством уполномоченного органа.</w:t>
      </w:r>
    </w:p>
    <w:p w14:paraId="280F2AC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Текущий контроль осуществляется на постоянной основе (по итогам рабочего дня) по данным журнала учета заявлений и решений уполномоченного органа.</w:t>
      </w:r>
    </w:p>
    <w:p w14:paraId="68E964BE" w14:textId="77777777" w:rsidR="00425E57" w:rsidRPr="00E826D8" w:rsidRDefault="00425E57" w:rsidP="00425E57">
      <w:pPr>
        <w:pStyle w:val="ConsPlusNormal"/>
        <w:jc w:val="both"/>
        <w:rPr>
          <w:rFonts w:ascii="Times New Roman" w:hAnsi="Times New Roman" w:cs="Times New Roman"/>
          <w:sz w:val="28"/>
          <w:szCs w:val="28"/>
        </w:rPr>
      </w:pPr>
    </w:p>
    <w:p w14:paraId="5CCAB34D"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Порядок и периодичность осуществления плановых и внеплановых</w:t>
      </w:r>
    </w:p>
    <w:p w14:paraId="674D687D"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проверок полноты и качества предоставления государственной</w:t>
      </w:r>
    </w:p>
    <w:p w14:paraId="1FAE633F"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услуги, в том числе порядок и формы контроля за полнотой</w:t>
      </w:r>
    </w:p>
    <w:p w14:paraId="00222794"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и качеством предоставления государственной услуги</w:t>
      </w:r>
    </w:p>
    <w:p w14:paraId="39551B61" w14:textId="77777777" w:rsidR="00425E57" w:rsidRPr="00E826D8" w:rsidRDefault="00425E57" w:rsidP="00425E57">
      <w:pPr>
        <w:pStyle w:val="ConsPlusNormal"/>
        <w:jc w:val="both"/>
        <w:rPr>
          <w:rFonts w:ascii="Times New Roman" w:hAnsi="Times New Roman" w:cs="Times New Roman"/>
          <w:sz w:val="28"/>
          <w:szCs w:val="28"/>
        </w:rPr>
      </w:pPr>
    </w:p>
    <w:p w14:paraId="11081E1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78. В целях осуществления контроля за соблюдением и исполнением должностным лицом уполномоченного органа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 (далее - контроль за предоставлением государственной услуги), органы могут проводить проверки полноты и качества предоставления государственной услуги (далее - проверка).</w:t>
      </w:r>
    </w:p>
    <w:p w14:paraId="7F768BD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Проверки осуществляются на основании актов и распорядительных документов.</w:t>
      </w:r>
    </w:p>
    <w:p w14:paraId="01E018F2"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79. Проверки могут быть плановыми (осуществляться на основании планов работы) и внеплановыми.</w:t>
      </w:r>
    </w:p>
    <w:p w14:paraId="0D299B0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Плановые проверки проводятся с периодичностью один раз в три года.</w:t>
      </w:r>
    </w:p>
    <w:p w14:paraId="102C842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Внеплановые проверки проводятся по поручению правоохранительных или иных уполномоченных государственных органов. Проверка также может проводиться по конкретному обращению заявителя (представителя).</w:t>
      </w:r>
    </w:p>
    <w:p w14:paraId="16D7AB2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Плановые проверки осуществляются по следующим направлениям:</w:t>
      </w:r>
    </w:p>
    <w:p w14:paraId="6ACCADB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организация работы по предоставлению государственной услуги;</w:t>
      </w:r>
    </w:p>
    <w:p w14:paraId="4931722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полнота и качество предоставления государственной услуги;</w:t>
      </w:r>
    </w:p>
    <w:p w14:paraId="08F51F9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осуществление текущего контроля.</w:t>
      </w:r>
    </w:p>
    <w:p w14:paraId="3ECA443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Проверки также могут носить тематический характер.</w:t>
      </w:r>
    </w:p>
    <w:p w14:paraId="70A6DF3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проверке могут рассматриваться все вопросы, связанные с предоставлением государственной услуги.</w:t>
      </w:r>
    </w:p>
    <w:p w14:paraId="4CCD615F"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Проверки проводятся с целью выявления и устранения нарушений при предоставлении государственной услуги.</w:t>
      </w:r>
    </w:p>
    <w:p w14:paraId="7E1D5C0A" w14:textId="77777777" w:rsidR="00425E57" w:rsidRPr="00E826D8" w:rsidRDefault="00425E57" w:rsidP="00425E57">
      <w:pPr>
        <w:pStyle w:val="ConsPlusNormal"/>
        <w:jc w:val="both"/>
        <w:rPr>
          <w:rFonts w:ascii="Times New Roman" w:hAnsi="Times New Roman" w:cs="Times New Roman"/>
          <w:sz w:val="28"/>
          <w:szCs w:val="28"/>
        </w:rPr>
      </w:pPr>
    </w:p>
    <w:p w14:paraId="4760E65E"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Ответственность должностных лиц за решения и действия</w:t>
      </w:r>
    </w:p>
    <w:p w14:paraId="6B726C01"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(бездействие), принимаемые (осуществляемые) ими в ходе</w:t>
      </w:r>
    </w:p>
    <w:p w14:paraId="1FA6439F"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предоставления государственной услуги</w:t>
      </w:r>
    </w:p>
    <w:p w14:paraId="487CFBE9" w14:textId="77777777" w:rsidR="00425E57" w:rsidRPr="00E826D8" w:rsidRDefault="00425E57" w:rsidP="00425E57">
      <w:pPr>
        <w:pStyle w:val="ConsPlusNormal"/>
        <w:jc w:val="both"/>
        <w:rPr>
          <w:rFonts w:ascii="Times New Roman" w:hAnsi="Times New Roman" w:cs="Times New Roman"/>
          <w:sz w:val="28"/>
          <w:szCs w:val="28"/>
        </w:rPr>
      </w:pPr>
    </w:p>
    <w:p w14:paraId="7DD8E89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80. Должностное лицо несет персональную ответственность за соблюдение сроков и порядка предоставления государственной услуги.</w:t>
      </w:r>
    </w:p>
    <w:p w14:paraId="0560E07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14:paraId="70904B29"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81. Перечень лиц, осуществляющих контроль за предоставлением государственной услуги, устанавливается внутренними распорядительными документами (приказами) уполномоченного органа.</w:t>
      </w:r>
    </w:p>
    <w:p w14:paraId="6AA04F7D" w14:textId="77777777" w:rsidR="00425E57" w:rsidRPr="00E826D8" w:rsidRDefault="00425E57" w:rsidP="00425E57">
      <w:pPr>
        <w:pStyle w:val="ConsPlusNormal"/>
        <w:jc w:val="both"/>
        <w:rPr>
          <w:rFonts w:ascii="Times New Roman" w:hAnsi="Times New Roman" w:cs="Times New Roman"/>
          <w:sz w:val="28"/>
          <w:szCs w:val="28"/>
        </w:rPr>
      </w:pPr>
    </w:p>
    <w:p w14:paraId="23166852"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Требования к порядку и формам контроля за предоставлением</w:t>
      </w:r>
    </w:p>
    <w:p w14:paraId="2DACD992"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государственной услуги, в том числе со стороны граждан, их</w:t>
      </w:r>
    </w:p>
    <w:p w14:paraId="5B239054"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объединений и организаций</w:t>
      </w:r>
    </w:p>
    <w:p w14:paraId="7E64BBA1" w14:textId="77777777" w:rsidR="00425E57" w:rsidRPr="00E826D8" w:rsidRDefault="00425E57" w:rsidP="00425E57">
      <w:pPr>
        <w:pStyle w:val="ConsPlusNormal"/>
        <w:jc w:val="both"/>
        <w:rPr>
          <w:rFonts w:ascii="Times New Roman" w:hAnsi="Times New Roman" w:cs="Times New Roman"/>
          <w:sz w:val="28"/>
          <w:szCs w:val="28"/>
        </w:rPr>
      </w:pPr>
    </w:p>
    <w:p w14:paraId="797F1CE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82. Уполномоченный орган осуществляет постоянный контроль за предоставлением государственной услуги.</w:t>
      </w:r>
    </w:p>
    <w:p w14:paraId="1C83B44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Уполномоченным органом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14:paraId="03A8388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83. Контроль за предоставлением государственной услуги со стороны граждан (объединений, организаций) осуществляется в порядке и формах, предусмотренных </w:t>
      </w:r>
      <w:hyperlink r:id="rId29">
        <w:r w:rsidRPr="00E826D8">
          <w:rPr>
            <w:rFonts w:ascii="Times New Roman" w:hAnsi="Times New Roman" w:cs="Times New Roman"/>
            <w:sz w:val="28"/>
            <w:szCs w:val="28"/>
          </w:rPr>
          <w:t>постановлением</w:t>
        </w:r>
      </w:hyperlink>
      <w:r w:rsidRPr="00E826D8">
        <w:rPr>
          <w:rFonts w:ascii="Times New Roman" w:hAnsi="Times New Roman" w:cs="Times New Roman"/>
          <w:sz w:val="28"/>
          <w:szCs w:val="28"/>
        </w:rPr>
        <w:t xml:space="preserve">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78E3F8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 предоставлении заявителю (представителю) государственной услуги должностное лицо уполномоченного органа (работник многофункционального центра) обязательно информирует его о сборе мнений граждан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в сети «Интернет»).</w:t>
      </w:r>
    </w:p>
    <w:p w14:paraId="5727203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случае отказа заявителя (представителя) от оценки качества предоставления государственной услуги с использованием средств подвижной радиотелефонной связи должностное лицо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 «Интернет», а также в «Личном кабинете» на Едином портале.</w:t>
      </w:r>
    </w:p>
    <w:p w14:paraId="130C9EF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В случае согласия заявителя (представителя) на участие в оценке качества предоставления государственной услуги с помощью устройства подвижной радиотелефонной связи заявитель (представитель) предоставляет абонентский номер устройства подвижной радиотелефонной связи, который совместно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 </w:t>
      </w:r>
      <w:hyperlink r:id="rId30">
        <w:r w:rsidRPr="00E826D8">
          <w:rPr>
            <w:rFonts w:ascii="Times New Roman" w:hAnsi="Times New Roman" w:cs="Times New Roman"/>
            <w:sz w:val="28"/>
            <w:szCs w:val="28"/>
          </w:rPr>
          <w:t>положение</w:t>
        </w:r>
      </w:hyperlink>
      <w:r w:rsidRPr="00E826D8">
        <w:rPr>
          <w:rFonts w:ascii="Times New Roman" w:hAnsi="Times New Roman" w:cs="Times New Roman"/>
          <w:sz w:val="28"/>
          <w:szCs w:val="28"/>
        </w:rPr>
        <w:t xml:space="preserve"> о которой утверждено приказом Министерства экономического развития Российской Федерации от 1 марта 2013 г. № 114 «Об утверждении Положения </w:t>
      </w:r>
      <w:r w:rsidRPr="00E826D8">
        <w:rPr>
          <w:rFonts w:ascii="Times New Roman" w:hAnsi="Times New Roman" w:cs="Times New Roman"/>
          <w:sz w:val="28"/>
          <w:szCs w:val="28"/>
        </w:rPr>
        <w:lastRenderedPageBreak/>
        <w:t>об автоматизированной информационной системе «Информационно-аналитическая система мониторинга качества государственных услуг».</w:t>
      </w:r>
    </w:p>
    <w:p w14:paraId="663B95FD" w14:textId="77777777" w:rsidR="00425E57" w:rsidRPr="00E826D8" w:rsidRDefault="00425E57" w:rsidP="00425E57">
      <w:pPr>
        <w:pStyle w:val="ConsPlusNormal"/>
        <w:jc w:val="both"/>
        <w:rPr>
          <w:rFonts w:ascii="Times New Roman" w:hAnsi="Times New Roman" w:cs="Times New Roman"/>
          <w:sz w:val="28"/>
          <w:szCs w:val="28"/>
        </w:rPr>
      </w:pPr>
    </w:p>
    <w:p w14:paraId="16F5FB75" w14:textId="77777777" w:rsidR="00425E57" w:rsidRPr="00E826D8" w:rsidRDefault="00425E57" w:rsidP="00425E57">
      <w:pPr>
        <w:pStyle w:val="ConsPlusTitle"/>
        <w:jc w:val="center"/>
        <w:outlineLvl w:val="1"/>
        <w:rPr>
          <w:rFonts w:ascii="Times New Roman" w:hAnsi="Times New Roman" w:cs="Times New Roman"/>
          <w:sz w:val="28"/>
          <w:szCs w:val="28"/>
        </w:rPr>
      </w:pPr>
      <w:r w:rsidRPr="00E826D8">
        <w:rPr>
          <w:rFonts w:ascii="Times New Roman" w:hAnsi="Times New Roman" w:cs="Times New Roman"/>
          <w:sz w:val="28"/>
          <w:szCs w:val="28"/>
        </w:rPr>
        <w:t>V. Досудебный (внесудебный) порядок обжалования решений</w:t>
      </w:r>
    </w:p>
    <w:p w14:paraId="75BC643C"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и действий (бездействия) органа, предоставляющего</w:t>
      </w:r>
    </w:p>
    <w:p w14:paraId="575E3C7E"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государственную услугу, многофункционального центра,</w:t>
      </w:r>
    </w:p>
    <w:p w14:paraId="5543A0CA"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организаций, указанных в части 1.1 статьи 16 Федерального</w:t>
      </w:r>
    </w:p>
    <w:p w14:paraId="1E7C3842"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закона от 27 июля 2010 г. № 210-ФЗ, а также их должностных</w:t>
      </w:r>
    </w:p>
    <w:p w14:paraId="1E86EB69"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лиц, государственных или муниципальных служащих, работников</w:t>
      </w:r>
    </w:p>
    <w:p w14:paraId="3901CDCC" w14:textId="77777777" w:rsidR="00425E57" w:rsidRPr="00E826D8" w:rsidRDefault="00425E57" w:rsidP="00425E57">
      <w:pPr>
        <w:pStyle w:val="ConsPlusNormal"/>
        <w:jc w:val="both"/>
        <w:rPr>
          <w:rFonts w:ascii="Times New Roman" w:hAnsi="Times New Roman" w:cs="Times New Roman"/>
          <w:sz w:val="28"/>
          <w:szCs w:val="28"/>
        </w:rPr>
      </w:pPr>
    </w:p>
    <w:p w14:paraId="1540DCDC"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Информация о праве заявителей (представителей) на досудебное</w:t>
      </w:r>
    </w:p>
    <w:p w14:paraId="74659DEA"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(внесудебное) обжалование действий (бездействия) и (или)</w:t>
      </w:r>
    </w:p>
    <w:p w14:paraId="79680A79"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решений, принятых (осуществленных) в ходе предоставления</w:t>
      </w:r>
    </w:p>
    <w:p w14:paraId="2766B686"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государственной услуги</w:t>
      </w:r>
    </w:p>
    <w:p w14:paraId="2A75022E" w14:textId="77777777" w:rsidR="00425E57" w:rsidRPr="00E826D8" w:rsidRDefault="00425E57" w:rsidP="00425E57">
      <w:pPr>
        <w:pStyle w:val="ConsPlusNormal"/>
        <w:jc w:val="both"/>
        <w:rPr>
          <w:rFonts w:ascii="Times New Roman" w:hAnsi="Times New Roman" w:cs="Times New Roman"/>
          <w:sz w:val="28"/>
          <w:szCs w:val="28"/>
        </w:rPr>
      </w:pPr>
    </w:p>
    <w:p w14:paraId="65E16DD5" w14:textId="77777777" w:rsidR="00425E57" w:rsidRPr="00E826D8" w:rsidRDefault="00425E57" w:rsidP="00425E57">
      <w:pPr>
        <w:pStyle w:val="ConsPlusNormal"/>
        <w:ind w:firstLine="540"/>
        <w:jc w:val="both"/>
        <w:rPr>
          <w:rFonts w:ascii="Times New Roman" w:hAnsi="Times New Roman" w:cs="Times New Roman"/>
          <w:sz w:val="28"/>
          <w:szCs w:val="28"/>
        </w:rPr>
      </w:pPr>
      <w:bookmarkStart w:id="21" w:name="P576"/>
      <w:bookmarkEnd w:id="21"/>
      <w:r w:rsidRPr="00E826D8">
        <w:rPr>
          <w:rFonts w:ascii="Times New Roman" w:hAnsi="Times New Roman" w:cs="Times New Roman"/>
          <w:sz w:val="28"/>
          <w:szCs w:val="28"/>
        </w:rPr>
        <w:t>84. Заявитель (представитель) имеет право на досудебное (внесудебное) обжалование решений и действий (бездействия) органов, их должностных лиц, многофункционального центра, а также работника многофункционального центра при предоставлении государственной услуги (далее - жалоба).</w:t>
      </w:r>
    </w:p>
    <w:p w14:paraId="143F7D64" w14:textId="77777777" w:rsidR="00425E57" w:rsidRPr="00E826D8" w:rsidRDefault="00425E57" w:rsidP="00425E57">
      <w:pPr>
        <w:pStyle w:val="ConsPlusNormal"/>
        <w:jc w:val="both"/>
        <w:rPr>
          <w:rFonts w:ascii="Times New Roman" w:hAnsi="Times New Roman" w:cs="Times New Roman"/>
          <w:sz w:val="28"/>
          <w:szCs w:val="28"/>
        </w:rPr>
      </w:pPr>
    </w:p>
    <w:p w14:paraId="62BA2637"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Органы государственной власти, организации и уполномоченные</w:t>
      </w:r>
    </w:p>
    <w:p w14:paraId="1A58F15C"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на рассмотрение жалобы лица, которым может быть направлена</w:t>
      </w:r>
    </w:p>
    <w:p w14:paraId="6130270B"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жалоба заявителя в досудебном (внесудебном) порядке</w:t>
      </w:r>
    </w:p>
    <w:p w14:paraId="0F56BBEC" w14:textId="77777777" w:rsidR="00425E57" w:rsidRPr="00E826D8" w:rsidRDefault="00425E57" w:rsidP="00425E57">
      <w:pPr>
        <w:pStyle w:val="ConsPlusNormal"/>
        <w:jc w:val="both"/>
        <w:rPr>
          <w:rFonts w:ascii="Times New Roman" w:hAnsi="Times New Roman" w:cs="Times New Roman"/>
          <w:sz w:val="28"/>
          <w:szCs w:val="28"/>
        </w:rPr>
      </w:pPr>
    </w:p>
    <w:p w14:paraId="0D7407E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85. 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уполномоченный орган,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14:paraId="3760FBF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на решение и (или) действие (бездействие) уполномоченного органа;</w:t>
      </w:r>
    </w:p>
    <w:p w14:paraId="1EAF300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к руководителю уполномоченного органа - на решение и (или) действие (бездействие) должностного лица уполномоченного органа;</w:t>
      </w:r>
    </w:p>
    <w:p w14:paraId="41D1B18A"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к руководителю многофункционального центра - на решение и действия (бездействие) работника многофункционального центра;</w:t>
      </w:r>
    </w:p>
    <w:p w14:paraId="2494DBC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14:paraId="7DC0BA5B" w14:textId="77777777" w:rsidR="00425E57" w:rsidRPr="00E826D8" w:rsidRDefault="00425E57" w:rsidP="00425E57">
      <w:pPr>
        <w:pStyle w:val="ConsPlusNormal"/>
        <w:jc w:val="both"/>
        <w:rPr>
          <w:rFonts w:ascii="Times New Roman" w:hAnsi="Times New Roman" w:cs="Times New Roman"/>
          <w:sz w:val="28"/>
          <w:szCs w:val="28"/>
        </w:rPr>
      </w:pPr>
    </w:p>
    <w:p w14:paraId="65BA3D6D"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Способы информирования заявителей (представителей) о порядке</w:t>
      </w:r>
    </w:p>
    <w:p w14:paraId="34D36EEB"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подачи и рассмотрения жалобы, в том числе с использованием</w:t>
      </w:r>
    </w:p>
    <w:p w14:paraId="2E52EB90"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Единого портала</w:t>
      </w:r>
    </w:p>
    <w:p w14:paraId="3E23C403" w14:textId="77777777" w:rsidR="00425E57" w:rsidRPr="00E826D8" w:rsidRDefault="00425E57" w:rsidP="00425E57">
      <w:pPr>
        <w:pStyle w:val="ConsPlusNormal"/>
        <w:jc w:val="both"/>
        <w:rPr>
          <w:rFonts w:ascii="Times New Roman" w:hAnsi="Times New Roman" w:cs="Times New Roman"/>
          <w:sz w:val="28"/>
          <w:szCs w:val="28"/>
        </w:rPr>
      </w:pPr>
    </w:p>
    <w:p w14:paraId="7D23729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86. Информация о порядке подачи и рассмотрения жалобы размещается на информационных стендах в местах предоставления государственных услуг, на сайте, Едином портале, а также предоставляется в устной форме по телефону и (или) на </w:t>
      </w:r>
      <w:r w:rsidRPr="00E826D8">
        <w:rPr>
          <w:rFonts w:ascii="Times New Roman" w:hAnsi="Times New Roman" w:cs="Times New Roman"/>
          <w:sz w:val="28"/>
          <w:szCs w:val="28"/>
        </w:rPr>
        <w:lastRenderedPageBreak/>
        <w:t>личном приеме либо в письменной форме почтовым отправлением или электронным сообщением по адресу, указанному заявителем (представителем).</w:t>
      </w:r>
    </w:p>
    <w:p w14:paraId="53F0F4D5" w14:textId="77777777" w:rsidR="00425E57" w:rsidRPr="00E826D8" w:rsidRDefault="00425E57" w:rsidP="00425E57">
      <w:pPr>
        <w:pStyle w:val="ConsPlusNormal"/>
        <w:jc w:val="both"/>
        <w:rPr>
          <w:rFonts w:ascii="Times New Roman" w:hAnsi="Times New Roman" w:cs="Times New Roman"/>
          <w:sz w:val="28"/>
          <w:szCs w:val="28"/>
        </w:rPr>
      </w:pPr>
    </w:p>
    <w:p w14:paraId="5DED7CB3"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Перечень нормативных правовых актов, регулирующих порядок</w:t>
      </w:r>
    </w:p>
    <w:p w14:paraId="7AD5B963"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досудебного (внесудебного) обжалования решений и действий</w:t>
      </w:r>
    </w:p>
    <w:p w14:paraId="74360D6A"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(бездействия) органа, предоставляющего государственную</w:t>
      </w:r>
    </w:p>
    <w:p w14:paraId="58AD7E7D"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услугу, а также его должностных лиц</w:t>
      </w:r>
    </w:p>
    <w:p w14:paraId="12DA594E" w14:textId="77777777" w:rsidR="00425E57" w:rsidRPr="00E826D8" w:rsidRDefault="00425E57" w:rsidP="00425E57">
      <w:pPr>
        <w:pStyle w:val="ConsPlusNormal"/>
        <w:jc w:val="both"/>
        <w:rPr>
          <w:rFonts w:ascii="Times New Roman" w:hAnsi="Times New Roman" w:cs="Times New Roman"/>
          <w:sz w:val="28"/>
          <w:szCs w:val="28"/>
        </w:rPr>
      </w:pPr>
    </w:p>
    <w:p w14:paraId="5DA0BB4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87.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14:paraId="7A3DB0F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Федеральным </w:t>
      </w:r>
      <w:hyperlink r:id="rId31">
        <w:r w:rsidRPr="00E826D8">
          <w:rPr>
            <w:rFonts w:ascii="Times New Roman" w:hAnsi="Times New Roman" w:cs="Times New Roman"/>
            <w:sz w:val="28"/>
            <w:szCs w:val="28"/>
          </w:rPr>
          <w:t>законом</w:t>
        </w:r>
      </w:hyperlink>
      <w:r w:rsidRPr="00E826D8">
        <w:rPr>
          <w:rFonts w:ascii="Times New Roman" w:hAnsi="Times New Roman" w:cs="Times New Roman"/>
          <w:sz w:val="28"/>
          <w:szCs w:val="28"/>
        </w:rPr>
        <w:t xml:space="preserve"> от 27 июля 2010 г. № 210-ФЗ;</w:t>
      </w:r>
    </w:p>
    <w:p w14:paraId="2BBADE9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Федеральным </w:t>
      </w:r>
      <w:hyperlink r:id="rId32">
        <w:r w:rsidRPr="00E826D8">
          <w:rPr>
            <w:rFonts w:ascii="Times New Roman" w:hAnsi="Times New Roman" w:cs="Times New Roman"/>
            <w:sz w:val="28"/>
            <w:szCs w:val="28"/>
          </w:rPr>
          <w:t>законом</w:t>
        </w:r>
      </w:hyperlink>
      <w:r w:rsidRPr="00E826D8">
        <w:rPr>
          <w:rFonts w:ascii="Times New Roman" w:hAnsi="Times New Roman" w:cs="Times New Roman"/>
          <w:sz w:val="28"/>
          <w:szCs w:val="28"/>
        </w:rPr>
        <w:t xml:space="preserve"> от 2 мая 2006 года № 59-ФЗ «О порядке рассмотрения обращений граждан Российской Федерации»;</w:t>
      </w:r>
    </w:p>
    <w:p w14:paraId="3AF9AE81" w14:textId="77777777" w:rsidR="00425E57" w:rsidRPr="00E826D8" w:rsidRDefault="00425E57" w:rsidP="00425E57">
      <w:pPr>
        <w:pStyle w:val="ConsPlusNormal"/>
        <w:ind w:firstLine="540"/>
        <w:jc w:val="both"/>
        <w:rPr>
          <w:rFonts w:ascii="Times New Roman" w:hAnsi="Times New Roman" w:cs="Times New Roman"/>
          <w:sz w:val="28"/>
          <w:szCs w:val="28"/>
        </w:rPr>
      </w:pPr>
      <w:hyperlink r:id="rId33">
        <w:r w:rsidRPr="00E826D8">
          <w:rPr>
            <w:rFonts w:ascii="Times New Roman" w:hAnsi="Times New Roman" w:cs="Times New Roman"/>
            <w:sz w:val="28"/>
            <w:szCs w:val="28"/>
          </w:rPr>
          <w:t>постановлением</w:t>
        </w:r>
      </w:hyperlink>
      <w:r w:rsidRPr="00E826D8">
        <w:rPr>
          <w:rFonts w:ascii="Times New Roman" w:hAnsi="Times New Roman" w:cs="Times New Roman"/>
          <w:sz w:val="28"/>
          <w:szCs w:val="28"/>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также многофункциональных центров предоставления государственных и муниципальных услуг и их работников»;</w:t>
      </w:r>
    </w:p>
    <w:p w14:paraId="17A8636E" w14:textId="77777777" w:rsidR="00425E57" w:rsidRPr="00E826D8" w:rsidRDefault="00425E57" w:rsidP="00425E57">
      <w:pPr>
        <w:pStyle w:val="ConsPlusNormal"/>
        <w:ind w:firstLine="540"/>
        <w:jc w:val="both"/>
        <w:rPr>
          <w:rFonts w:ascii="Times New Roman" w:hAnsi="Times New Roman" w:cs="Times New Roman"/>
          <w:sz w:val="28"/>
          <w:szCs w:val="28"/>
        </w:rPr>
      </w:pPr>
      <w:hyperlink r:id="rId34">
        <w:r w:rsidRPr="00E826D8">
          <w:rPr>
            <w:rFonts w:ascii="Times New Roman" w:hAnsi="Times New Roman" w:cs="Times New Roman"/>
            <w:sz w:val="28"/>
            <w:szCs w:val="28"/>
          </w:rPr>
          <w:t>постановлением</w:t>
        </w:r>
      </w:hyperlink>
      <w:r w:rsidRPr="00E826D8">
        <w:rPr>
          <w:rFonts w:ascii="Times New Roman" w:hAnsi="Times New Roman" w:cs="Times New Roman"/>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1FB4143"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88. Информация о праве заявителей (представителей) на досудебное (внесудебное) обжалование действий (бездействия) и (или) решений, принятых (осуществленных) в ходе предоставления государственной услуги, органами, их должностными лицами, многофункциональными центрами, а также работниками многофункциональных центров, об органах, организациях и лицах, уполномоченных на рассмотрение жалобы, направленной в досудебном (внесудебном) порядке, способах информирования заявителей (представителей) о порядке подачи и рассмотрения жалобы, в том числе с использованием Единого портала, а также перечне нормативных правовых актов, регулирующих порядок досудебного (внесудебного) обжалования решений и действий (бездействия) органов, их должностных лиц, многофункциональных центров, а также работников многофункциональных центров, подлежит обязательному размещению на Едином портале.</w:t>
      </w:r>
    </w:p>
    <w:p w14:paraId="0F037A10" w14:textId="77777777" w:rsidR="00425E57" w:rsidRPr="00E826D8" w:rsidRDefault="00425E57" w:rsidP="00425E57">
      <w:pPr>
        <w:pStyle w:val="ConsPlusNormal"/>
        <w:jc w:val="both"/>
        <w:rPr>
          <w:rFonts w:ascii="Times New Roman" w:hAnsi="Times New Roman" w:cs="Times New Roman"/>
          <w:sz w:val="28"/>
          <w:szCs w:val="28"/>
        </w:rPr>
      </w:pPr>
    </w:p>
    <w:p w14:paraId="136E7FAC" w14:textId="77777777" w:rsidR="00425E57" w:rsidRPr="00E826D8" w:rsidRDefault="00425E57" w:rsidP="00425E57">
      <w:pPr>
        <w:pStyle w:val="ConsPlusTitle"/>
        <w:jc w:val="center"/>
        <w:outlineLvl w:val="1"/>
        <w:rPr>
          <w:rFonts w:ascii="Times New Roman" w:hAnsi="Times New Roman" w:cs="Times New Roman"/>
          <w:sz w:val="28"/>
          <w:szCs w:val="28"/>
        </w:rPr>
      </w:pPr>
      <w:r w:rsidRPr="00E826D8">
        <w:rPr>
          <w:rFonts w:ascii="Times New Roman" w:hAnsi="Times New Roman" w:cs="Times New Roman"/>
          <w:sz w:val="28"/>
          <w:szCs w:val="28"/>
        </w:rPr>
        <w:t>VI. Особенности выполнения административных процедур</w:t>
      </w:r>
    </w:p>
    <w:p w14:paraId="1124A462"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(действий) в многофункциональных центрах предоставления</w:t>
      </w:r>
    </w:p>
    <w:p w14:paraId="45C2EE3C"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государственных и муниципальных услуг</w:t>
      </w:r>
    </w:p>
    <w:p w14:paraId="623A5B32" w14:textId="77777777" w:rsidR="00425E57" w:rsidRPr="00E826D8" w:rsidRDefault="00425E57" w:rsidP="00425E57">
      <w:pPr>
        <w:pStyle w:val="ConsPlusNormal"/>
        <w:jc w:val="both"/>
        <w:rPr>
          <w:rFonts w:ascii="Times New Roman" w:hAnsi="Times New Roman" w:cs="Times New Roman"/>
          <w:sz w:val="28"/>
          <w:szCs w:val="28"/>
        </w:rPr>
      </w:pPr>
    </w:p>
    <w:p w14:paraId="73C9807A"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lastRenderedPageBreak/>
        <w:t>Исчерпывающий перечень административных процедур (действий),</w:t>
      </w:r>
    </w:p>
    <w:p w14:paraId="1452B711"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выполняемых многофункциональными центрами</w:t>
      </w:r>
    </w:p>
    <w:p w14:paraId="4445CCA2" w14:textId="77777777" w:rsidR="00425E57" w:rsidRPr="00E826D8" w:rsidRDefault="00425E57" w:rsidP="00425E57">
      <w:pPr>
        <w:pStyle w:val="ConsPlusNormal"/>
        <w:jc w:val="both"/>
        <w:rPr>
          <w:rFonts w:ascii="Times New Roman" w:hAnsi="Times New Roman" w:cs="Times New Roman"/>
          <w:sz w:val="28"/>
          <w:szCs w:val="28"/>
        </w:rPr>
      </w:pPr>
    </w:p>
    <w:p w14:paraId="44C84B4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89. Предоставление государственной услуги многофункциональным центром включает в себя следующие административные процедуры:</w:t>
      </w:r>
    </w:p>
    <w:p w14:paraId="52FDAAC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информирование гражданина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граждан о порядке предоставления государственной услуги в многофункциональном центре;</w:t>
      </w:r>
    </w:p>
    <w:p w14:paraId="688C8986"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прием запроса гражданина о предоставлении государственной услуги и иных документов, необходимых для предоставления государственной услуги;</w:t>
      </w:r>
    </w:p>
    <w:p w14:paraId="7284CA9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формирование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14:paraId="6B5D1F2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выдачу гражданину результата предоставления государственной услуги, в том числе выдачу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уполномоченными органами,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6E8117C5" w14:textId="77777777" w:rsidR="00425E57" w:rsidRPr="00E826D8" w:rsidRDefault="00425E57" w:rsidP="00425E57">
      <w:pPr>
        <w:pStyle w:val="ConsPlusNormal"/>
        <w:jc w:val="both"/>
        <w:rPr>
          <w:rFonts w:ascii="Times New Roman" w:hAnsi="Times New Roman" w:cs="Times New Roman"/>
          <w:sz w:val="28"/>
          <w:szCs w:val="28"/>
        </w:rPr>
      </w:pPr>
    </w:p>
    <w:p w14:paraId="6979E377"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Административная процедура по информированию гражданина</w:t>
      </w:r>
    </w:p>
    <w:p w14:paraId="041832A9"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о порядке предоставления государственной услуги</w:t>
      </w:r>
    </w:p>
    <w:p w14:paraId="2F5C3C7C"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в многофункциональном центре, о ходе выполнения заявления</w:t>
      </w:r>
    </w:p>
    <w:p w14:paraId="008938A4"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о предоставлении государственной услуги, по иным вопросам,</w:t>
      </w:r>
    </w:p>
    <w:p w14:paraId="2B4EAC05"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связанным с предоставлением государственной услуги, а также</w:t>
      </w:r>
    </w:p>
    <w:p w14:paraId="0429F764"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консультированию граждан о порядке предоставления</w:t>
      </w:r>
    </w:p>
    <w:p w14:paraId="59045F73"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государственной услуги в многофункциональном центре</w:t>
      </w:r>
    </w:p>
    <w:p w14:paraId="17CEB61A" w14:textId="77777777" w:rsidR="00425E57" w:rsidRPr="00E826D8" w:rsidRDefault="00425E57" w:rsidP="00425E57">
      <w:pPr>
        <w:pStyle w:val="ConsPlusNormal"/>
        <w:jc w:val="both"/>
        <w:rPr>
          <w:rFonts w:ascii="Times New Roman" w:hAnsi="Times New Roman" w:cs="Times New Roman"/>
          <w:sz w:val="28"/>
          <w:szCs w:val="28"/>
        </w:rPr>
      </w:pPr>
    </w:p>
    <w:p w14:paraId="702CD437"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90. Информирование гражданина о порядке предоставления государственной услуги в многофункциональном центре, о ходе предоставления государственной услуги или о готовности документов, являющихся результатом предоставления государственной услуги, осуществляется:</w:t>
      </w:r>
    </w:p>
    <w:p w14:paraId="02D63AD8"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в ходе личного приема гражданина;</w:t>
      </w:r>
    </w:p>
    <w:p w14:paraId="6F9C237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 телефону;</w:t>
      </w:r>
    </w:p>
    <w:p w14:paraId="540A8D5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по электронной почте.</w:t>
      </w:r>
    </w:p>
    <w:p w14:paraId="33DE0B9E"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91. 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 многофункциональный центр направляет ответ гражданину не позднее рабочего дня, следующего за днем получения многофункциональным центром указанного запроса.</w:t>
      </w:r>
    </w:p>
    <w:p w14:paraId="68707647" w14:textId="77777777" w:rsidR="00425E57" w:rsidRPr="00E826D8" w:rsidRDefault="00425E57" w:rsidP="00425E57">
      <w:pPr>
        <w:pStyle w:val="ConsPlusNormal"/>
        <w:jc w:val="both"/>
        <w:rPr>
          <w:rFonts w:ascii="Times New Roman" w:hAnsi="Times New Roman" w:cs="Times New Roman"/>
          <w:sz w:val="28"/>
          <w:szCs w:val="28"/>
        </w:rPr>
      </w:pPr>
    </w:p>
    <w:p w14:paraId="3D765F61"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Административная процедура по приему многофункциональным</w:t>
      </w:r>
    </w:p>
    <w:p w14:paraId="0135E110"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центром заявления гражданина о предоставлении</w:t>
      </w:r>
    </w:p>
    <w:p w14:paraId="0B07C79B"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lastRenderedPageBreak/>
        <w:t>государственной услуги и иных документов, необходимых</w:t>
      </w:r>
    </w:p>
    <w:p w14:paraId="44813FE7"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для предоставления государственной услуги</w:t>
      </w:r>
    </w:p>
    <w:p w14:paraId="2D7D67E9" w14:textId="77777777" w:rsidR="00425E57" w:rsidRPr="00E826D8" w:rsidRDefault="00425E57" w:rsidP="00425E57">
      <w:pPr>
        <w:pStyle w:val="ConsPlusNormal"/>
        <w:jc w:val="both"/>
        <w:rPr>
          <w:rFonts w:ascii="Times New Roman" w:hAnsi="Times New Roman" w:cs="Times New Roman"/>
          <w:sz w:val="28"/>
          <w:szCs w:val="28"/>
        </w:rPr>
      </w:pPr>
    </w:p>
    <w:p w14:paraId="3F080F7D"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92. Основанием для начала административной процедуры является личное обращение гражданина с запросом и документами, необходимыми для предоставления государственной услуги, в любой многофункциональный центр в пределах территории Российской Федерации по выбору гражданина независимо от его места жительства, места пребывания, места фактического проживания или места нахождения выплатного дела в случае, если между уполномоченным органом, предоставляющим государственную услугу, и многофункциональным центром заключено соглашение о взаимодействии и подача указанного запроса предусмотрена перечнем государственных и муниципальных услуг, предоставляемых в многофункциональном центре, предусмотренным соглашением.</w:t>
      </w:r>
    </w:p>
    <w:p w14:paraId="334710F1"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Граждане могут обращаться за государственной услугой путем подачи запроса в многофункциональный центр лично, через представителя.</w:t>
      </w:r>
    </w:p>
    <w:p w14:paraId="4861C1EB"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Днем обращения за предоставлением государственной услуги считается дата приема запроса многофункциональным центром.</w:t>
      </w:r>
    </w:p>
    <w:p w14:paraId="6959427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 xml:space="preserve">93. С учетом требований предоставления государственных услуг многофункциональным центром предоставления государственных и муниципальных услуг, предусмотренных </w:t>
      </w:r>
      <w:hyperlink r:id="rId35">
        <w:r w:rsidRPr="00E826D8">
          <w:rPr>
            <w:rFonts w:ascii="Times New Roman" w:hAnsi="Times New Roman" w:cs="Times New Roman"/>
            <w:sz w:val="28"/>
            <w:szCs w:val="28"/>
          </w:rPr>
          <w:t>Правилами</w:t>
        </w:r>
      </w:hyperlink>
      <w:r w:rsidRPr="00E826D8">
        <w:rPr>
          <w:rFonts w:ascii="Times New Roman" w:hAnsi="Times New Roman" w:cs="Times New Roman"/>
          <w:sz w:val="28"/>
          <w:szCs w:val="28"/>
        </w:rPr>
        <w:t xml:space="preserve"> организации деятельности многофункциональных центров, утвержденными постановлением Правительства Российской Федерации от 22 декабря 2012 г. № 1376, запрос, а также сведения, документы и информация, необходимые для предоставления государственной услуги,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При этом оригиналы запроса и документов на бумажных носителях в уполномоченный орган не представляются.</w:t>
      </w:r>
    </w:p>
    <w:p w14:paraId="2056BC60"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94. Результат предоставления государственной услуги может быть направлен по желанию гражданина в электронной форме, подписанный усиленной квалифицированной электронной подписью, по месту требования на адрес электронной почты, указанный гражданином при формировании запроса.</w:t>
      </w:r>
    </w:p>
    <w:p w14:paraId="3A8561C1" w14:textId="77777777" w:rsidR="00425E57" w:rsidRPr="00E826D8" w:rsidRDefault="00425E57" w:rsidP="00425E57">
      <w:pPr>
        <w:pStyle w:val="ConsPlusNormal"/>
        <w:jc w:val="both"/>
        <w:rPr>
          <w:rFonts w:ascii="Times New Roman" w:hAnsi="Times New Roman" w:cs="Times New Roman"/>
          <w:sz w:val="28"/>
          <w:szCs w:val="28"/>
        </w:rPr>
      </w:pPr>
    </w:p>
    <w:p w14:paraId="2A03E967"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Административная процедура по формированию и направлению</w:t>
      </w:r>
    </w:p>
    <w:p w14:paraId="731DE869"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многофункциональным центром межведомственного запроса</w:t>
      </w:r>
    </w:p>
    <w:p w14:paraId="5D69F5BC"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в органы, предоставляющие государственные услуги, в иные</w:t>
      </w:r>
    </w:p>
    <w:p w14:paraId="45051539"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органы государственной власти, органы местного</w:t>
      </w:r>
    </w:p>
    <w:p w14:paraId="6F0C0312"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самоуправления и организации, участвующие в предоставлении</w:t>
      </w:r>
    </w:p>
    <w:p w14:paraId="3ADEC1CD"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государственных услуг</w:t>
      </w:r>
    </w:p>
    <w:p w14:paraId="0EBD9D7B" w14:textId="77777777" w:rsidR="00425E57" w:rsidRPr="00E826D8" w:rsidRDefault="00425E57" w:rsidP="00425E57">
      <w:pPr>
        <w:pStyle w:val="ConsPlusNormal"/>
        <w:jc w:val="both"/>
        <w:rPr>
          <w:rFonts w:ascii="Times New Roman" w:hAnsi="Times New Roman" w:cs="Times New Roman"/>
          <w:sz w:val="28"/>
          <w:szCs w:val="28"/>
        </w:rPr>
      </w:pPr>
    </w:p>
    <w:p w14:paraId="1B4F4084" w14:textId="77777777" w:rsidR="00425E57" w:rsidRPr="00E826D8"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95. Формирование и направление межведомственного запроса многофункциональным центром при предоставлении государственной услуги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осуществляются.</w:t>
      </w:r>
    </w:p>
    <w:p w14:paraId="4A6AD0B5" w14:textId="77777777" w:rsidR="00425E57" w:rsidRPr="00E826D8" w:rsidRDefault="00425E57" w:rsidP="00425E57">
      <w:pPr>
        <w:pStyle w:val="ConsPlusNormal"/>
        <w:jc w:val="both"/>
        <w:rPr>
          <w:rFonts w:ascii="Times New Roman" w:hAnsi="Times New Roman" w:cs="Times New Roman"/>
          <w:sz w:val="28"/>
          <w:szCs w:val="28"/>
        </w:rPr>
      </w:pPr>
    </w:p>
    <w:p w14:paraId="7ED597E7" w14:textId="77777777" w:rsidR="00425E57" w:rsidRPr="00E826D8" w:rsidRDefault="00425E57" w:rsidP="00425E57">
      <w:pPr>
        <w:pStyle w:val="ConsPlusTitle"/>
        <w:jc w:val="center"/>
        <w:outlineLvl w:val="2"/>
        <w:rPr>
          <w:rFonts w:ascii="Times New Roman" w:hAnsi="Times New Roman" w:cs="Times New Roman"/>
          <w:sz w:val="28"/>
          <w:szCs w:val="28"/>
        </w:rPr>
      </w:pPr>
      <w:r w:rsidRPr="00E826D8">
        <w:rPr>
          <w:rFonts w:ascii="Times New Roman" w:hAnsi="Times New Roman" w:cs="Times New Roman"/>
          <w:sz w:val="28"/>
          <w:szCs w:val="28"/>
        </w:rPr>
        <w:t>Административная процедура по выдаче гражданину результата</w:t>
      </w:r>
    </w:p>
    <w:p w14:paraId="63316530"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lastRenderedPageBreak/>
        <w:t>предоставления государственной услуги, в том числе выдача</w:t>
      </w:r>
    </w:p>
    <w:p w14:paraId="7903CE68"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документов на бумажном носителе, подтверждающих содержание</w:t>
      </w:r>
    </w:p>
    <w:p w14:paraId="2212622C"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электронных документов, направленных в многофункциональный</w:t>
      </w:r>
    </w:p>
    <w:p w14:paraId="364CE529"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центр по результатам предоставления государственной услуги</w:t>
      </w:r>
    </w:p>
    <w:p w14:paraId="3F00320F"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уполномоченными органами, а также выдача документов, включая</w:t>
      </w:r>
    </w:p>
    <w:p w14:paraId="058D2CF7"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составление на бумажном носителе и заверение выписок</w:t>
      </w:r>
    </w:p>
    <w:p w14:paraId="1402A619" w14:textId="77777777" w:rsidR="00425E57" w:rsidRPr="00E826D8" w:rsidRDefault="00425E57" w:rsidP="00425E57">
      <w:pPr>
        <w:pStyle w:val="ConsPlusTitle"/>
        <w:jc w:val="center"/>
        <w:rPr>
          <w:rFonts w:ascii="Times New Roman" w:hAnsi="Times New Roman" w:cs="Times New Roman"/>
          <w:sz w:val="28"/>
          <w:szCs w:val="28"/>
        </w:rPr>
      </w:pPr>
      <w:r w:rsidRPr="00E826D8">
        <w:rPr>
          <w:rFonts w:ascii="Times New Roman" w:hAnsi="Times New Roman" w:cs="Times New Roman"/>
          <w:sz w:val="28"/>
          <w:szCs w:val="28"/>
        </w:rPr>
        <w:t>из информационной системы уполномоченного органа</w:t>
      </w:r>
    </w:p>
    <w:p w14:paraId="44AAC08F" w14:textId="77777777" w:rsidR="00425E57" w:rsidRPr="00E826D8" w:rsidRDefault="00425E57" w:rsidP="00425E57">
      <w:pPr>
        <w:pStyle w:val="ConsPlusNormal"/>
        <w:jc w:val="both"/>
        <w:rPr>
          <w:rFonts w:ascii="Times New Roman" w:hAnsi="Times New Roman" w:cs="Times New Roman"/>
          <w:sz w:val="28"/>
          <w:szCs w:val="28"/>
        </w:rPr>
      </w:pPr>
    </w:p>
    <w:p w14:paraId="65A9FF9E" w14:textId="77777777" w:rsidR="00425E57" w:rsidRPr="00915EE9" w:rsidRDefault="00425E57" w:rsidP="00425E57">
      <w:pPr>
        <w:pStyle w:val="ConsPlusNormal"/>
        <w:ind w:firstLine="540"/>
        <w:jc w:val="both"/>
        <w:rPr>
          <w:rFonts w:ascii="Times New Roman" w:hAnsi="Times New Roman" w:cs="Times New Roman"/>
          <w:sz w:val="28"/>
          <w:szCs w:val="28"/>
        </w:rPr>
      </w:pPr>
      <w:r w:rsidRPr="00E826D8">
        <w:rPr>
          <w:rFonts w:ascii="Times New Roman" w:hAnsi="Times New Roman" w:cs="Times New Roman"/>
          <w:sz w:val="28"/>
          <w:szCs w:val="28"/>
        </w:rPr>
        <w:t>96. При обращении гражданина за сведениями работник многофункционального центра посредством системы межведомственного электронного взаимодействия формирует межведомственный запрос и в режиме реального времени получает ответ. Распечатывает поступившие сведения, ставит штамп многофункционального центра и печать, заверяет подписью с ее расшифровкой. Вручает сведения гражданину (представителю гражданина).</w:t>
      </w:r>
    </w:p>
    <w:p w14:paraId="3A291786" w14:textId="77777777" w:rsidR="00275C75" w:rsidRPr="008B1EA4" w:rsidRDefault="00275C75" w:rsidP="00425E57">
      <w:pPr>
        <w:autoSpaceDE w:val="0"/>
        <w:autoSpaceDN w:val="0"/>
        <w:adjustRightInd w:val="0"/>
        <w:ind w:left="5954"/>
        <w:jc w:val="both"/>
        <w:rPr>
          <w:sz w:val="28"/>
          <w:szCs w:val="28"/>
        </w:rPr>
      </w:pPr>
    </w:p>
    <w:sectPr w:rsidR="00275C75" w:rsidRPr="008B1EA4" w:rsidSect="005B139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DFD8D" w14:textId="77777777" w:rsidR="004F6FD7" w:rsidRDefault="004F6FD7" w:rsidP="003A7C00">
      <w:r>
        <w:separator/>
      </w:r>
    </w:p>
  </w:endnote>
  <w:endnote w:type="continuationSeparator" w:id="0">
    <w:p w14:paraId="67519791" w14:textId="77777777" w:rsidR="004F6FD7" w:rsidRDefault="004F6FD7"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4BF4F" w14:textId="77777777" w:rsidR="004F6FD7" w:rsidRDefault="004F6FD7" w:rsidP="003A7C00">
      <w:r>
        <w:separator/>
      </w:r>
    </w:p>
  </w:footnote>
  <w:footnote w:type="continuationSeparator" w:id="0">
    <w:p w14:paraId="67928806" w14:textId="77777777" w:rsidR="004F6FD7" w:rsidRDefault="004F6FD7"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036" w14:textId="389D6E5C" w:rsidR="008E3AFA" w:rsidRPr="00A7549B" w:rsidRDefault="008E3AFA">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5500"/>
    <w:multiLevelType w:val="hybridMultilevel"/>
    <w:tmpl w:val="74EAD344"/>
    <w:lvl w:ilvl="0" w:tplc="829E4EA2">
      <w:start w:val="1"/>
      <w:numFmt w:val="decimal"/>
      <w:lvlText w:val="%1."/>
      <w:lvlJc w:val="left"/>
      <w:pPr>
        <w:ind w:left="1779"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A9B4F5D"/>
    <w:multiLevelType w:val="hybridMultilevel"/>
    <w:tmpl w:val="D67E29BE"/>
    <w:lvl w:ilvl="0" w:tplc="A13E5A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E0D0692"/>
    <w:multiLevelType w:val="hybridMultilevel"/>
    <w:tmpl w:val="77624562"/>
    <w:lvl w:ilvl="0" w:tplc="0DB09A68">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62F6"/>
    <w:rsid w:val="00006616"/>
    <w:rsid w:val="0000749B"/>
    <w:rsid w:val="00007E92"/>
    <w:rsid w:val="00010BF7"/>
    <w:rsid w:val="00011879"/>
    <w:rsid w:val="000133E1"/>
    <w:rsid w:val="000138BC"/>
    <w:rsid w:val="000141D2"/>
    <w:rsid w:val="00014459"/>
    <w:rsid w:val="00014B2E"/>
    <w:rsid w:val="00014DAC"/>
    <w:rsid w:val="000155F1"/>
    <w:rsid w:val="00016426"/>
    <w:rsid w:val="0001695F"/>
    <w:rsid w:val="00016D75"/>
    <w:rsid w:val="00020151"/>
    <w:rsid w:val="0002063E"/>
    <w:rsid w:val="00022B31"/>
    <w:rsid w:val="0002401F"/>
    <w:rsid w:val="00024065"/>
    <w:rsid w:val="000243C9"/>
    <w:rsid w:val="00025565"/>
    <w:rsid w:val="00025613"/>
    <w:rsid w:val="000260FF"/>
    <w:rsid w:val="00026A91"/>
    <w:rsid w:val="00027B2A"/>
    <w:rsid w:val="00030335"/>
    <w:rsid w:val="000315D2"/>
    <w:rsid w:val="00032177"/>
    <w:rsid w:val="00032209"/>
    <w:rsid w:val="00032368"/>
    <w:rsid w:val="00032B03"/>
    <w:rsid w:val="00033B7A"/>
    <w:rsid w:val="00033F8E"/>
    <w:rsid w:val="0003436C"/>
    <w:rsid w:val="00034B99"/>
    <w:rsid w:val="00035071"/>
    <w:rsid w:val="000365EA"/>
    <w:rsid w:val="0003684D"/>
    <w:rsid w:val="000371DF"/>
    <w:rsid w:val="000372E1"/>
    <w:rsid w:val="00037CA8"/>
    <w:rsid w:val="000401D1"/>
    <w:rsid w:val="00040278"/>
    <w:rsid w:val="000405A9"/>
    <w:rsid w:val="000413A2"/>
    <w:rsid w:val="00041BCE"/>
    <w:rsid w:val="00041D69"/>
    <w:rsid w:val="00041F33"/>
    <w:rsid w:val="0004239A"/>
    <w:rsid w:val="000423EB"/>
    <w:rsid w:val="00044518"/>
    <w:rsid w:val="00044A56"/>
    <w:rsid w:val="00044ADD"/>
    <w:rsid w:val="00045972"/>
    <w:rsid w:val="00045F11"/>
    <w:rsid w:val="000474F8"/>
    <w:rsid w:val="00047687"/>
    <w:rsid w:val="00050CAB"/>
    <w:rsid w:val="0005104E"/>
    <w:rsid w:val="00052D18"/>
    <w:rsid w:val="00055403"/>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360D"/>
    <w:rsid w:val="00073DD9"/>
    <w:rsid w:val="000753C9"/>
    <w:rsid w:val="00076019"/>
    <w:rsid w:val="00080716"/>
    <w:rsid w:val="0008320E"/>
    <w:rsid w:val="000832E5"/>
    <w:rsid w:val="00083B37"/>
    <w:rsid w:val="00084164"/>
    <w:rsid w:val="0008481C"/>
    <w:rsid w:val="000855B9"/>
    <w:rsid w:val="00087BD0"/>
    <w:rsid w:val="00087C47"/>
    <w:rsid w:val="000905BA"/>
    <w:rsid w:val="00091048"/>
    <w:rsid w:val="00091114"/>
    <w:rsid w:val="0009274F"/>
    <w:rsid w:val="000A0C2D"/>
    <w:rsid w:val="000A0F36"/>
    <w:rsid w:val="000A12EF"/>
    <w:rsid w:val="000A17F1"/>
    <w:rsid w:val="000A1988"/>
    <w:rsid w:val="000A4EB5"/>
    <w:rsid w:val="000A769C"/>
    <w:rsid w:val="000A7C3E"/>
    <w:rsid w:val="000B0A44"/>
    <w:rsid w:val="000B1C1C"/>
    <w:rsid w:val="000B270A"/>
    <w:rsid w:val="000B3F68"/>
    <w:rsid w:val="000B4162"/>
    <w:rsid w:val="000B43FB"/>
    <w:rsid w:val="000B4C33"/>
    <w:rsid w:val="000B5A3A"/>
    <w:rsid w:val="000B72BC"/>
    <w:rsid w:val="000B7F6B"/>
    <w:rsid w:val="000C158E"/>
    <w:rsid w:val="000C3289"/>
    <w:rsid w:val="000C3B7A"/>
    <w:rsid w:val="000C526A"/>
    <w:rsid w:val="000C544C"/>
    <w:rsid w:val="000C68AC"/>
    <w:rsid w:val="000C69FA"/>
    <w:rsid w:val="000C6F4F"/>
    <w:rsid w:val="000C7357"/>
    <w:rsid w:val="000D13DF"/>
    <w:rsid w:val="000D2CFE"/>
    <w:rsid w:val="000D3BD5"/>
    <w:rsid w:val="000D4BCD"/>
    <w:rsid w:val="000D5430"/>
    <w:rsid w:val="000D62EB"/>
    <w:rsid w:val="000D6B85"/>
    <w:rsid w:val="000D6E66"/>
    <w:rsid w:val="000E04A5"/>
    <w:rsid w:val="000E2713"/>
    <w:rsid w:val="000E27BC"/>
    <w:rsid w:val="000E29B7"/>
    <w:rsid w:val="000E2F9D"/>
    <w:rsid w:val="000E316B"/>
    <w:rsid w:val="000E44DF"/>
    <w:rsid w:val="000E4602"/>
    <w:rsid w:val="000E6AA5"/>
    <w:rsid w:val="000E6BB3"/>
    <w:rsid w:val="000E72FF"/>
    <w:rsid w:val="000E7826"/>
    <w:rsid w:val="000E7A66"/>
    <w:rsid w:val="000F253D"/>
    <w:rsid w:val="000F5C13"/>
    <w:rsid w:val="000F5F7D"/>
    <w:rsid w:val="000F5FF6"/>
    <w:rsid w:val="000F6147"/>
    <w:rsid w:val="000F6346"/>
    <w:rsid w:val="000F68AA"/>
    <w:rsid w:val="000F7EE0"/>
    <w:rsid w:val="0010140D"/>
    <w:rsid w:val="00101804"/>
    <w:rsid w:val="001019FD"/>
    <w:rsid w:val="0010291C"/>
    <w:rsid w:val="00102F77"/>
    <w:rsid w:val="00102FE9"/>
    <w:rsid w:val="001036CF"/>
    <w:rsid w:val="00103E56"/>
    <w:rsid w:val="0010453A"/>
    <w:rsid w:val="00104750"/>
    <w:rsid w:val="00104B82"/>
    <w:rsid w:val="00104CC4"/>
    <w:rsid w:val="001056A2"/>
    <w:rsid w:val="00106EFA"/>
    <w:rsid w:val="001078CD"/>
    <w:rsid w:val="001108A7"/>
    <w:rsid w:val="00111D20"/>
    <w:rsid w:val="00111EF3"/>
    <w:rsid w:val="0011222B"/>
    <w:rsid w:val="001128ED"/>
    <w:rsid w:val="00113655"/>
    <w:rsid w:val="00113A2F"/>
    <w:rsid w:val="00115A5D"/>
    <w:rsid w:val="001216BA"/>
    <w:rsid w:val="0012204C"/>
    <w:rsid w:val="00122F3C"/>
    <w:rsid w:val="00123118"/>
    <w:rsid w:val="00124EED"/>
    <w:rsid w:val="00124FB5"/>
    <w:rsid w:val="00126407"/>
    <w:rsid w:val="00131375"/>
    <w:rsid w:val="00132FAE"/>
    <w:rsid w:val="001343DB"/>
    <w:rsid w:val="001353D2"/>
    <w:rsid w:val="00135AFC"/>
    <w:rsid w:val="00135C7E"/>
    <w:rsid w:val="00136423"/>
    <w:rsid w:val="001366EB"/>
    <w:rsid w:val="0013716B"/>
    <w:rsid w:val="00137FA4"/>
    <w:rsid w:val="00141A66"/>
    <w:rsid w:val="001423C9"/>
    <w:rsid w:val="00142583"/>
    <w:rsid w:val="00142D97"/>
    <w:rsid w:val="00143873"/>
    <w:rsid w:val="00143D1E"/>
    <w:rsid w:val="0014536D"/>
    <w:rsid w:val="001469A5"/>
    <w:rsid w:val="0014793B"/>
    <w:rsid w:val="00150A59"/>
    <w:rsid w:val="001521F9"/>
    <w:rsid w:val="00153E9D"/>
    <w:rsid w:val="00155536"/>
    <w:rsid w:val="00155837"/>
    <w:rsid w:val="00160340"/>
    <w:rsid w:val="00163A81"/>
    <w:rsid w:val="00163C5E"/>
    <w:rsid w:val="00165ABB"/>
    <w:rsid w:val="00166800"/>
    <w:rsid w:val="00167CCE"/>
    <w:rsid w:val="00170424"/>
    <w:rsid w:val="001717B0"/>
    <w:rsid w:val="00173289"/>
    <w:rsid w:val="0017355C"/>
    <w:rsid w:val="00174009"/>
    <w:rsid w:val="00174F7B"/>
    <w:rsid w:val="00176172"/>
    <w:rsid w:val="00176673"/>
    <w:rsid w:val="0017710C"/>
    <w:rsid w:val="00177432"/>
    <w:rsid w:val="00177893"/>
    <w:rsid w:val="001810B8"/>
    <w:rsid w:val="00182CD3"/>
    <w:rsid w:val="00182E85"/>
    <w:rsid w:val="00183305"/>
    <w:rsid w:val="001843C5"/>
    <w:rsid w:val="00184B9A"/>
    <w:rsid w:val="00187B3E"/>
    <w:rsid w:val="001906CC"/>
    <w:rsid w:val="0019124F"/>
    <w:rsid w:val="00191A36"/>
    <w:rsid w:val="00192A24"/>
    <w:rsid w:val="0019461B"/>
    <w:rsid w:val="00194C33"/>
    <w:rsid w:val="00196B73"/>
    <w:rsid w:val="00196E33"/>
    <w:rsid w:val="00196EA1"/>
    <w:rsid w:val="001A01B8"/>
    <w:rsid w:val="001A0E2B"/>
    <w:rsid w:val="001A1993"/>
    <w:rsid w:val="001A37DC"/>
    <w:rsid w:val="001A4A0E"/>
    <w:rsid w:val="001A4F95"/>
    <w:rsid w:val="001A6FC9"/>
    <w:rsid w:val="001A720F"/>
    <w:rsid w:val="001A73AA"/>
    <w:rsid w:val="001A77DD"/>
    <w:rsid w:val="001A7905"/>
    <w:rsid w:val="001A7DD1"/>
    <w:rsid w:val="001A7F26"/>
    <w:rsid w:val="001B0132"/>
    <w:rsid w:val="001B170B"/>
    <w:rsid w:val="001B17CB"/>
    <w:rsid w:val="001B1EED"/>
    <w:rsid w:val="001B206C"/>
    <w:rsid w:val="001B2BE5"/>
    <w:rsid w:val="001B3533"/>
    <w:rsid w:val="001B36DF"/>
    <w:rsid w:val="001B39B3"/>
    <w:rsid w:val="001B4151"/>
    <w:rsid w:val="001B4228"/>
    <w:rsid w:val="001B52C9"/>
    <w:rsid w:val="001B5316"/>
    <w:rsid w:val="001B599A"/>
    <w:rsid w:val="001B76EB"/>
    <w:rsid w:val="001B7988"/>
    <w:rsid w:val="001C09A9"/>
    <w:rsid w:val="001C2057"/>
    <w:rsid w:val="001C222C"/>
    <w:rsid w:val="001C25AC"/>
    <w:rsid w:val="001C2DB8"/>
    <w:rsid w:val="001C3041"/>
    <w:rsid w:val="001C30C5"/>
    <w:rsid w:val="001C3B88"/>
    <w:rsid w:val="001C490B"/>
    <w:rsid w:val="001C4F15"/>
    <w:rsid w:val="001C5B5F"/>
    <w:rsid w:val="001C6CDD"/>
    <w:rsid w:val="001C72F6"/>
    <w:rsid w:val="001D10FC"/>
    <w:rsid w:val="001D1770"/>
    <w:rsid w:val="001D2E72"/>
    <w:rsid w:val="001D51B1"/>
    <w:rsid w:val="001D56D7"/>
    <w:rsid w:val="001D5B79"/>
    <w:rsid w:val="001D6B4F"/>
    <w:rsid w:val="001D6CFF"/>
    <w:rsid w:val="001D75D7"/>
    <w:rsid w:val="001E12B2"/>
    <w:rsid w:val="001E2AC7"/>
    <w:rsid w:val="001E2B69"/>
    <w:rsid w:val="001E32DD"/>
    <w:rsid w:val="001E4448"/>
    <w:rsid w:val="001E45A1"/>
    <w:rsid w:val="001E4FF4"/>
    <w:rsid w:val="001E54D1"/>
    <w:rsid w:val="001E63A4"/>
    <w:rsid w:val="001E7FB6"/>
    <w:rsid w:val="001F0CC8"/>
    <w:rsid w:val="001F1059"/>
    <w:rsid w:val="001F4152"/>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6E0"/>
    <w:rsid w:val="002158EE"/>
    <w:rsid w:val="00216691"/>
    <w:rsid w:val="00216C7C"/>
    <w:rsid w:val="00217338"/>
    <w:rsid w:val="0022234D"/>
    <w:rsid w:val="00224409"/>
    <w:rsid w:val="002261E0"/>
    <w:rsid w:val="0022676B"/>
    <w:rsid w:val="00226A67"/>
    <w:rsid w:val="00227285"/>
    <w:rsid w:val="002307F9"/>
    <w:rsid w:val="002311B9"/>
    <w:rsid w:val="00231487"/>
    <w:rsid w:val="00232060"/>
    <w:rsid w:val="00234C49"/>
    <w:rsid w:val="00235A9B"/>
    <w:rsid w:val="0023669B"/>
    <w:rsid w:val="00236794"/>
    <w:rsid w:val="00237D6B"/>
    <w:rsid w:val="00237E4F"/>
    <w:rsid w:val="00240116"/>
    <w:rsid w:val="00240C1F"/>
    <w:rsid w:val="00241CE4"/>
    <w:rsid w:val="00242576"/>
    <w:rsid w:val="002467BD"/>
    <w:rsid w:val="00246B0D"/>
    <w:rsid w:val="00246DC6"/>
    <w:rsid w:val="0025036A"/>
    <w:rsid w:val="0025099F"/>
    <w:rsid w:val="00251CB5"/>
    <w:rsid w:val="0025604E"/>
    <w:rsid w:val="00256CDB"/>
    <w:rsid w:val="00257C6F"/>
    <w:rsid w:val="00257E37"/>
    <w:rsid w:val="0026107B"/>
    <w:rsid w:val="00261B79"/>
    <w:rsid w:val="00262A66"/>
    <w:rsid w:val="00262B1C"/>
    <w:rsid w:val="002638F2"/>
    <w:rsid w:val="002641D7"/>
    <w:rsid w:val="00265118"/>
    <w:rsid w:val="00265901"/>
    <w:rsid w:val="0026661C"/>
    <w:rsid w:val="002671C9"/>
    <w:rsid w:val="0027010F"/>
    <w:rsid w:val="002727BB"/>
    <w:rsid w:val="00274BE9"/>
    <w:rsid w:val="00274E8A"/>
    <w:rsid w:val="00275C75"/>
    <w:rsid w:val="002760BE"/>
    <w:rsid w:val="00276EB2"/>
    <w:rsid w:val="002772FA"/>
    <w:rsid w:val="002773C6"/>
    <w:rsid w:val="00280AF6"/>
    <w:rsid w:val="0028146E"/>
    <w:rsid w:val="002818A6"/>
    <w:rsid w:val="00281CDA"/>
    <w:rsid w:val="002820A4"/>
    <w:rsid w:val="002822E1"/>
    <w:rsid w:val="002827AD"/>
    <w:rsid w:val="00283A52"/>
    <w:rsid w:val="002854BF"/>
    <w:rsid w:val="00286106"/>
    <w:rsid w:val="0028662E"/>
    <w:rsid w:val="00291C60"/>
    <w:rsid w:val="00294630"/>
    <w:rsid w:val="002957B8"/>
    <w:rsid w:val="00296678"/>
    <w:rsid w:val="00296711"/>
    <w:rsid w:val="002967A0"/>
    <w:rsid w:val="002A0AFE"/>
    <w:rsid w:val="002A1CE9"/>
    <w:rsid w:val="002A2178"/>
    <w:rsid w:val="002A32FF"/>
    <w:rsid w:val="002A360D"/>
    <w:rsid w:val="002A533C"/>
    <w:rsid w:val="002A67AF"/>
    <w:rsid w:val="002A6821"/>
    <w:rsid w:val="002A68FF"/>
    <w:rsid w:val="002A70E0"/>
    <w:rsid w:val="002A7524"/>
    <w:rsid w:val="002A773A"/>
    <w:rsid w:val="002A7D7A"/>
    <w:rsid w:val="002B036B"/>
    <w:rsid w:val="002B0460"/>
    <w:rsid w:val="002B1312"/>
    <w:rsid w:val="002B2787"/>
    <w:rsid w:val="002B3514"/>
    <w:rsid w:val="002B4684"/>
    <w:rsid w:val="002B5305"/>
    <w:rsid w:val="002B6477"/>
    <w:rsid w:val="002B647E"/>
    <w:rsid w:val="002B6BC8"/>
    <w:rsid w:val="002B7D64"/>
    <w:rsid w:val="002B7DE9"/>
    <w:rsid w:val="002C19C4"/>
    <w:rsid w:val="002C23C7"/>
    <w:rsid w:val="002C5643"/>
    <w:rsid w:val="002C574D"/>
    <w:rsid w:val="002C61EA"/>
    <w:rsid w:val="002C6542"/>
    <w:rsid w:val="002C6BE4"/>
    <w:rsid w:val="002C6C1A"/>
    <w:rsid w:val="002C7BCF"/>
    <w:rsid w:val="002D132C"/>
    <w:rsid w:val="002D2EB3"/>
    <w:rsid w:val="002D2FCA"/>
    <w:rsid w:val="002D4623"/>
    <w:rsid w:val="002D4E3A"/>
    <w:rsid w:val="002D55C8"/>
    <w:rsid w:val="002D5E14"/>
    <w:rsid w:val="002D703A"/>
    <w:rsid w:val="002D7986"/>
    <w:rsid w:val="002D7C8E"/>
    <w:rsid w:val="002E00AD"/>
    <w:rsid w:val="002E076F"/>
    <w:rsid w:val="002E236F"/>
    <w:rsid w:val="002E3153"/>
    <w:rsid w:val="002E39DF"/>
    <w:rsid w:val="002E3B4D"/>
    <w:rsid w:val="002E4CD3"/>
    <w:rsid w:val="002E55E0"/>
    <w:rsid w:val="002E72DC"/>
    <w:rsid w:val="002E7316"/>
    <w:rsid w:val="002E74F8"/>
    <w:rsid w:val="002F15C7"/>
    <w:rsid w:val="002F367E"/>
    <w:rsid w:val="002F3770"/>
    <w:rsid w:val="002F3892"/>
    <w:rsid w:val="002F38E9"/>
    <w:rsid w:val="002F3D9C"/>
    <w:rsid w:val="002F477C"/>
    <w:rsid w:val="00300005"/>
    <w:rsid w:val="0030043E"/>
    <w:rsid w:val="00300EB5"/>
    <w:rsid w:val="00302EA6"/>
    <w:rsid w:val="0030368C"/>
    <w:rsid w:val="0030370C"/>
    <w:rsid w:val="0030410A"/>
    <w:rsid w:val="00304C86"/>
    <w:rsid w:val="003067E5"/>
    <w:rsid w:val="00306C30"/>
    <w:rsid w:val="00306E6A"/>
    <w:rsid w:val="00310161"/>
    <w:rsid w:val="00312F9D"/>
    <w:rsid w:val="00313440"/>
    <w:rsid w:val="003134E5"/>
    <w:rsid w:val="0031354B"/>
    <w:rsid w:val="00314A59"/>
    <w:rsid w:val="00314DE1"/>
    <w:rsid w:val="0031513F"/>
    <w:rsid w:val="00315360"/>
    <w:rsid w:val="00315771"/>
    <w:rsid w:val="00315CB7"/>
    <w:rsid w:val="00315E99"/>
    <w:rsid w:val="00316194"/>
    <w:rsid w:val="003164F3"/>
    <w:rsid w:val="00320343"/>
    <w:rsid w:val="00321699"/>
    <w:rsid w:val="00322869"/>
    <w:rsid w:val="003231AB"/>
    <w:rsid w:val="0032515D"/>
    <w:rsid w:val="00325732"/>
    <w:rsid w:val="00326333"/>
    <w:rsid w:val="003271D4"/>
    <w:rsid w:val="00327335"/>
    <w:rsid w:val="00330A17"/>
    <w:rsid w:val="00331CEC"/>
    <w:rsid w:val="003327FB"/>
    <w:rsid w:val="00332E91"/>
    <w:rsid w:val="00333F0D"/>
    <w:rsid w:val="003348E8"/>
    <w:rsid w:val="00334B0E"/>
    <w:rsid w:val="00334E25"/>
    <w:rsid w:val="00334FAD"/>
    <w:rsid w:val="00335EEC"/>
    <w:rsid w:val="00337C4A"/>
    <w:rsid w:val="0034040F"/>
    <w:rsid w:val="00340A14"/>
    <w:rsid w:val="00340ED1"/>
    <w:rsid w:val="0034180C"/>
    <w:rsid w:val="003418C2"/>
    <w:rsid w:val="003419E0"/>
    <w:rsid w:val="00342116"/>
    <w:rsid w:val="0034318B"/>
    <w:rsid w:val="003439E2"/>
    <w:rsid w:val="00343B57"/>
    <w:rsid w:val="0034420F"/>
    <w:rsid w:val="00346787"/>
    <w:rsid w:val="0035075A"/>
    <w:rsid w:val="00351371"/>
    <w:rsid w:val="00351E49"/>
    <w:rsid w:val="00351EA0"/>
    <w:rsid w:val="00352255"/>
    <w:rsid w:val="003538E0"/>
    <w:rsid w:val="00354472"/>
    <w:rsid w:val="0035458F"/>
    <w:rsid w:val="00354C16"/>
    <w:rsid w:val="00355586"/>
    <w:rsid w:val="00355A5C"/>
    <w:rsid w:val="00355C71"/>
    <w:rsid w:val="003607EE"/>
    <w:rsid w:val="00360A7F"/>
    <w:rsid w:val="003614F2"/>
    <w:rsid w:val="00361A5D"/>
    <w:rsid w:val="00361EC3"/>
    <w:rsid w:val="00361FC8"/>
    <w:rsid w:val="00363D53"/>
    <w:rsid w:val="003653C4"/>
    <w:rsid w:val="003658C6"/>
    <w:rsid w:val="00366019"/>
    <w:rsid w:val="00366489"/>
    <w:rsid w:val="00366C2F"/>
    <w:rsid w:val="003674AC"/>
    <w:rsid w:val="003712B3"/>
    <w:rsid w:val="00372D8B"/>
    <w:rsid w:val="00373036"/>
    <w:rsid w:val="00373334"/>
    <w:rsid w:val="00373C57"/>
    <w:rsid w:val="00373D2B"/>
    <w:rsid w:val="003742D8"/>
    <w:rsid w:val="00374AEC"/>
    <w:rsid w:val="003754F7"/>
    <w:rsid w:val="00375FB7"/>
    <w:rsid w:val="00375FBE"/>
    <w:rsid w:val="00376B94"/>
    <w:rsid w:val="003806C3"/>
    <w:rsid w:val="003808A6"/>
    <w:rsid w:val="00380A81"/>
    <w:rsid w:val="00380FD7"/>
    <w:rsid w:val="003818D8"/>
    <w:rsid w:val="00381AAD"/>
    <w:rsid w:val="00384019"/>
    <w:rsid w:val="00385746"/>
    <w:rsid w:val="00386572"/>
    <w:rsid w:val="00387CE7"/>
    <w:rsid w:val="00387D57"/>
    <w:rsid w:val="003903B3"/>
    <w:rsid w:val="00391D2A"/>
    <w:rsid w:val="00391D75"/>
    <w:rsid w:val="0039261F"/>
    <w:rsid w:val="00392630"/>
    <w:rsid w:val="00392A97"/>
    <w:rsid w:val="00392B73"/>
    <w:rsid w:val="003935F0"/>
    <w:rsid w:val="00393A80"/>
    <w:rsid w:val="00393F95"/>
    <w:rsid w:val="0039436F"/>
    <w:rsid w:val="00395AB1"/>
    <w:rsid w:val="00395AEB"/>
    <w:rsid w:val="00395B10"/>
    <w:rsid w:val="003A08A2"/>
    <w:rsid w:val="003A11B2"/>
    <w:rsid w:val="003A2258"/>
    <w:rsid w:val="003A3740"/>
    <w:rsid w:val="003A5BEF"/>
    <w:rsid w:val="003A60F7"/>
    <w:rsid w:val="003A6EDD"/>
    <w:rsid w:val="003A7603"/>
    <w:rsid w:val="003A7C00"/>
    <w:rsid w:val="003B04AF"/>
    <w:rsid w:val="003B04FA"/>
    <w:rsid w:val="003B0BA1"/>
    <w:rsid w:val="003B0D25"/>
    <w:rsid w:val="003B172C"/>
    <w:rsid w:val="003B1BC7"/>
    <w:rsid w:val="003B39E3"/>
    <w:rsid w:val="003B3B49"/>
    <w:rsid w:val="003B4B95"/>
    <w:rsid w:val="003B4ED2"/>
    <w:rsid w:val="003B59EA"/>
    <w:rsid w:val="003B6174"/>
    <w:rsid w:val="003B6B72"/>
    <w:rsid w:val="003B6EC6"/>
    <w:rsid w:val="003B780B"/>
    <w:rsid w:val="003B79CF"/>
    <w:rsid w:val="003C02CB"/>
    <w:rsid w:val="003C20DA"/>
    <w:rsid w:val="003C2879"/>
    <w:rsid w:val="003C2D9D"/>
    <w:rsid w:val="003C355A"/>
    <w:rsid w:val="003C3675"/>
    <w:rsid w:val="003C3C6F"/>
    <w:rsid w:val="003C3E60"/>
    <w:rsid w:val="003C4425"/>
    <w:rsid w:val="003C4888"/>
    <w:rsid w:val="003C5405"/>
    <w:rsid w:val="003C5E72"/>
    <w:rsid w:val="003C66B9"/>
    <w:rsid w:val="003C79CD"/>
    <w:rsid w:val="003C7CBB"/>
    <w:rsid w:val="003D01B7"/>
    <w:rsid w:val="003D0FAA"/>
    <w:rsid w:val="003D1685"/>
    <w:rsid w:val="003D2E7D"/>
    <w:rsid w:val="003D30A9"/>
    <w:rsid w:val="003D3BEA"/>
    <w:rsid w:val="003D4184"/>
    <w:rsid w:val="003D4BD3"/>
    <w:rsid w:val="003D5F0C"/>
    <w:rsid w:val="003D6324"/>
    <w:rsid w:val="003D66B8"/>
    <w:rsid w:val="003D6D19"/>
    <w:rsid w:val="003D7185"/>
    <w:rsid w:val="003D79B6"/>
    <w:rsid w:val="003E0535"/>
    <w:rsid w:val="003E06BD"/>
    <w:rsid w:val="003E453F"/>
    <w:rsid w:val="003E4BC7"/>
    <w:rsid w:val="003E51AD"/>
    <w:rsid w:val="003E5232"/>
    <w:rsid w:val="003E5985"/>
    <w:rsid w:val="003E787A"/>
    <w:rsid w:val="003E7F9B"/>
    <w:rsid w:val="003F004B"/>
    <w:rsid w:val="003F0296"/>
    <w:rsid w:val="003F0E31"/>
    <w:rsid w:val="003F2FEC"/>
    <w:rsid w:val="003F5C14"/>
    <w:rsid w:val="003F64C5"/>
    <w:rsid w:val="00400ABD"/>
    <w:rsid w:val="00404913"/>
    <w:rsid w:val="00404B9D"/>
    <w:rsid w:val="0040521C"/>
    <w:rsid w:val="004075EE"/>
    <w:rsid w:val="00407641"/>
    <w:rsid w:val="00407B2C"/>
    <w:rsid w:val="004100E6"/>
    <w:rsid w:val="00410E0F"/>
    <w:rsid w:val="00411702"/>
    <w:rsid w:val="0041214E"/>
    <w:rsid w:val="00412291"/>
    <w:rsid w:val="0041262B"/>
    <w:rsid w:val="004126F6"/>
    <w:rsid w:val="00412F8E"/>
    <w:rsid w:val="00413541"/>
    <w:rsid w:val="00414B4F"/>
    <w:rsid w:val="00415523"/>
    <w:rsid w:val="004177A6"/>
    <w:rsid w:val="0042096A"/>
    <w:rsid w:val="00421348"/>
    <w:rsid w:val="00421AFE"/>
    <w:rsid w:val="004225B2"/>
    <w:rsid w:val="0042362C"/>
    <w:rsid w:val="00424367"/>
    <w:rsid w:val="00424D63"/>
    <w:rsid w:val="00425648"/>
    <w:rsid w:val="00425E57"/>
    <w:rsid w:val="004263F2"/>
    <w:rsid w:val="00426E91"/>
    <w:rsid w:val="0042798E"/>
    <w:rsid w:val="00427B30"/>
    <w:rsid w:val="00430F5D"/>
    <w:rsid w:val="00431385"/>
    <w:rsid w:val="004313D9"/>
    <w:rsid w:val="00431A6B"/>
    <w:rsid w:val="00431B02"/>
    <w:rsid w:val="00432105"/>
    <w:rsid w:val="004324CB"/>
    <w:rsid w:val="0043355F"/>
    <w:rsid w:val="00434076"/>
    <w:rsid w:val="00434CB6"/>
    <w:rsid w:val="00435178"/>
    <w:rsid w:val="0043548E"/>
    <w:rsid w:val="004356E5"/>
    <w:rsid w:val="0043570D"/>
    <w:rsid w:val="00435D53"/>
    <w:rsid w:val="0043680C"/>
    <w:rsid w:val="00436D8A"/>
    <w:rsid w:val="00440123"/>
    <w:rsid w:val="00440EF8"/>
    <w:rsid w:val="0044136D"/>
    <w:rsid w:val="004424C6"/>
    <w:rsid w:val="004452B2"/>
    <w:rsid w:val="00446E23"/>
    <w:rsid w:val="004503CD"/>
    <w:rsid w:val="00450828"/>
    <w:rsid w:val="00450B96"/>
    <w:rsid w:val="00451045"/>
    <w:rsid w:val="00452289"/>
    <w:rsid w:val="00452708"/>
    <w:rsid w:val="00452CD6"/>
    <w:rsid w:val="00454FBF"/>
    <w:rsid w:val="0045669A"/>
    <w:rsid w:val="0045690A"/>
    <w:rsid w:val="00457694"/>
    <w:rsid w:val="0046195F"/>
    <w:rsid w:val="0046313D"/>
    <w:rsid w:val="00463BDA"/>
    <w:rsid w:val="00463D38"/>
    <w:rsid w:val="00463D42"/>
    <w:rsid w:val="0046424B"/>
    <w:rsid w:val="00465270"/>
    <w:rsid w:val="004656B9"/>
    <w:rsid w:val="00465C7A"/>
    <w:rsid w:val="00465ECE"/>
    <w:rsid w:val="00466002"/>
    <w:rsid w:val="0046690A"/>
    <w:rsid w:val="004674F5"/>
    <w:rsid w:val="004705F2"/>
    <w:rsid w:val="00470C62"/>
    <w:rsid w:val="00471D92"/>
    <w:rsid w:val="00471F80"/>
    <w:rsid w:val="004735EF"/>
    <w:rsid w:val="004745E1"/>
    <w:rsid w:val="00474B5D"/>
    <w:rsid w:val="00475C2A"/>
    <w:rsid w:val="004777FD"/>
    <w:rsid w:val="00481621"/>
    <w:rsid w:val="00481E9D"/>
    <w:rsid w:val="004828E3"/>
    <w:rsid w:val="00482E68"/>
    <w:rsid w:val="00483292"/>
    <w:rsid w:val="00484946"/>
    <w:rsid w:val="00484E95"/>
    <w:rsid w:val="00484F3C"/>
    <w:rsid w:val="00485407"/>
    <w:rsid w:val="00490433"/>
    <w:rsid w:val="00490975"/>
    <w:rsid w:val="00490BA2"/>
    <w:rsid w:val="00490CA4"/>
    <w:rsid w:val="004919F5"/>
    <w:rsid w:val="004921EE"/>
    <w:rsid w:val="004929C0"/>
    <w:rsid w:val="00492ED6"/>
    <w:rsid w:val="004932B7"/>
    <w:rsid w:val="00494725"/>
    <w:rsid w:val="00494DB2"/>
    <w:rsid w:val="00495A13"/>
    <w:rsid w:val="00496017"/>
    <w:rsid w:val="0049633A"/>
    <w:rsid w:val="00496CBA"/>
    <w:rsid w:val="004970CA"/>
    <w:rsid w:val="00497C54"/>
    <w:rsid w:val="004A0DFE"/>
    <w:rsid w:val="004A1047"/>
    <w:rsid w:val="004A14BD"/>
    <w:rsid w:val="004A47B5"/>
    <w:rsid w:val="004A4C3D"/>
    <w:rsid w:val="004A5085"/>
    <w:rsid w:val="004A58D9"/>
    <w:rsid w:val="004B04E9"/>
    <w:rsid w:val="004B0785"/>
    <w:rsid w:val="004B0AC2"/>
    <w:rsid w:val="004B0D4F"/>
    <w:rsid w:val="004B11C4"/>
    <w:rsid w:val="004B1316"/>
    <w:rsid w:val="004B1394"/>
    <w:rsid w:val="004B139A"/>
    <w:rsid w:val="004B17CD"/>
    <w:rsid w:val="004B24E1"/>
    <w:rsid w:val="004B306C"/>
    <w:rsid w:val="004B7283"/>
    <w:rsid w:val="004B7495"/>
    <w:rsid w:val="004B7B3C"/>
    <w:rsid w:val="004C0EFC"/>
    <w:rsid w:val="004C166A"/>
    <w:rsid w:val="004C2EA2"/>
    <w:rsid w:val="004C2F44"/>
    <w:rsid w:val="004C35A7"/>
    <w:rsid w:val="004C6323"/>
    <w:rsid w:val="004C78C2"/>
    <w:rsid w:val="004C7CA3"/>
    <w:rsid w:val="004C7E7D"/>
    <w:rsid w:val="004D005B"/>
    <w:rsid w:val="004D049F"/>
    <w:rsid w:val="004D04F4"/>
    <w:rsid w:val="004D1A66"/>
    <w:rsid w:val="004D3503"/>
    <w:rsid w:val="004D3636"/>
    <w:rsid w:val="004D459E"/>
    <w:rsid w:val="004D4A4D"/>
    <w:rsid w:val="004D5869"/>
    <w:rsid w:val="004D61CB"/>
    <w:rsid w:val="004D6550"/>
    <w:rsid w:val="004D701C"/>
    <w:rsid w:val="004D7ACA"/>
    <w:rsid w:val="004E0104"/>
    <w:rsid w:val="004E06FC"/>
    <w:rsid w:val="004E1617"/>
    <w:rsid w:val="004E1631"/>
    <w:rsid w:val="004E184F"/>
    <w:rsid w:val="004E2733"/>
    <w:rsid w:val="004E2BA7"/>
    <w:rsid w:val="004E3A6C"/>
    <w:rsid w:val="004E4189"/>
    <w:rsid w:val="004E471C"/>
    <w:rsid w:val="004E572C"/>
    <w:rsid w:val="004E701B"/>
    <w:rsid w:val="004F0413"/>
    <w:rsid w:val="004F09C8"/>
    <w:rsid w:val="004F176E"/>
    <w:rsid w:val="004F36F3"/>
    <w:rsid w:val="004F47A5"/>
    <w:rsid w:val="004F536D"/>
    <w:rsid w:val="004F5ADB"/>
    <w:rsid w:val="004F6FD7"/>
    <w:rsid w:val="00500716"/>
    <w:rsid w:val="005007E0"/>
    <w:rsid w:val="00500FDF"/>
    <w:rsid w:val="0050158F"/>
    <w:rsid w:val="0050253B"/>
    <w:rsid w:val="00503D08"/>
    <w:rsid w:val="00503F24"/>
    <w:rsid w:val="00504586"/>
    <w:rsid w:val="00506EEE"/>
    <w:rsid w:val="00507671"/>
    <w:rsid w:val="00507B3F"/>
    <w:rsid w:val="005100FE"/>
    <w:rsid w:val="00510F52"/>
    <w:rsid w:val="0051144E"/>
    <w:rsid w:val="005114F6"/>
    <w:rsid w:val="00511DFF"/>
    <w:rsid w:val="00511E3D"/>
    <w:rsid w:val="00512FB7"/>
    <w:rsid w:val="005134DD"/>
    <w:rsid w:val="005138DE"/>
    <w:rsid w:val="005149B0"/>
    <w:rsid w:val="00515200"/>
    <w:rsid w:val="00515537"/>
    <w:rsid w:val="00515767"/>
    <w:rsid w:val="00515BEB"/>
    <w:rsid w:val="005167C7"/>
    <w:rsid w:val="00520E21"/>
    <w:rsid w:val="005212BD"/>
    <w:rsid w:val="00521EE5"/>
    <w:rsid w:val="005251F4"/>
    <w:rsid w:val="0052595D"/>
    <w:rsid w:val="00525EB8"/>
    <w:rsid w:val="0052690E"/>
    <w:rsid w:val="00526ABC"/>
    <w:rsid w:val="00527181"/>
    <w:rsid w:val="0052760C"/>
    <w:rsid w:val="00531544"/>
    <w:rsid w:val="00531C6B"/>
    <w:rsid w:val="00531E87"/>
    <w:rsid w:val="00531F56"/>
    <w:rsid w:val="00532612"/>
    <w:rsid w:val="005330BB"/>
    <w:rsid w:val="00533F25"/>
    <w:rsid w:val="00534493"/>
    <w:rsid w:val="00534906"/>
    <w:rsid w:val="00535D8A"/>
    <w:rsid w:val="00535FDB"/>
    <w:rsid w:val="005378A3"/>
    <w:rsid w:val="005416C8"/>
    <w:rsid w:val="005419FE"/>
    <w:rsid w:val="00542EA2"/>
    <w:rsid w:val="0054327A"/>
    <w:rsid w:val="00543DF3"/>
    <w:rsid w:val="00544793"/>
    <w:rsid w:val="00545000"/>
    <w:rsid w:val="00545300"/>
    <w:rsid w:val="00547B56"/>
    <w:rsid w:val="00550362"/>
    <w:rsid w:val="00552380"/>
    <w:rsid w:val="0055267D"/>
    <w:rsid w:val="00552719"/>
    <w:rsid w:val="0055311C"/>
    <w:rsid w:val="00553C6E"/>
    <w:rsid w:val="00553C97"/>
    <w:rsid w:val="005545D3"/>
    <w:rsid w:val="00555E8E"/>
    <w:rsid w:val="00556C92"/>
    <w:rsid w:val="00557E72"/>
    <w:rsid w:val="005609E7"/>
    <w:rsid w:val="005613B9"/>
    <w:rsid w:val="00561C1D"/>
    <w:rsid w:val="00562B27"/>
    <w:rsid w:val="00563278"/>
    <w:rsid w:val="00563CEA"/>
    <w:rsid w:val="00563E3D"/>
    <w:rsid w:val="00564DAD"/>
    <w:rsid w:val="00565051"/>
    <w:rsid w:val="005656D1"/>
    <w:rsid w:val="00566E4F"/>
    <w:rsid w:val="00571086"/>
    <w:rsid w:val="00571344"/>
    <w:rsid w:val="005715A5"/>
    <w:rsid w:val="0057193B"/>
    <w:rsid w:val="0057240A"/>
    <w:rsid w:val="0057270B"/>
    <w:rsid w:val="005738A8"/>
    <w:rsid w:val="00575DF2"/>
    <w:rsid w:val="00576462"/>
    <w:rsid w:val="005767C4"/>
    <w:rsid w:val="005773F6"/>
    <w:rsid w:val="00582193"/>
    <w:rsid w:val="00583F77"/>
    <w:rsid w:val="0058471F"/>
    <w:rsid w:val="00585021"/>
    <w:rsid w:val="0058622B"/>
    <w:rsid w:val="00590624"/>
    <w:rsid w:val="0059216B"/>
    <w:rsid w:val="0059290F"/>
    <w:rsid w:val="00593329"/>
    <w:rsid w:val="0059472A"/>
    <w:rsid w:val="00594AFA"/>
    <w:rsid w:val="00596FD4"/>
    <w:rsid w:val="005A0166"/>
    <w:rsid w:val="005A02C1"/>
    <w:rsid w:val="005A13F1"/>
    <w:rsid w:val="005A2290"/>
    <w:rsid w:val="005A3154"/>
    <w:rsid w:val="005A510D"/>
    <w:rsid w:val="005A5569"/>
    <w:rsid w:val="005A7B94"/>
    <w:rsid w:val="005B146D"/>
    <w:rsid w:val="005B258D"/>
    <w:rsid w:val="005B39E3"/>
    <w:rsid w:val="005B43F7"/>
    <w:rsid w:val="005B4642"/>
    <w:rsid w:val="005B4F83"/>
    <w:rsid w:val="005B5074"/>
    <w:rsid w:val="005B6347"/>
    <w:rsid w:val="005B6A9A"/>
    <w:rsid w:val="005B7067"/>
    <w:rsid w:val="005C0AAB"/>
    <w:rsid w:val="005C0DB1"/>
    <w:rsid w:val="005C110A"/>
    <w:rsid w:val="005C1BD5"/>
    <w:rsid w:val="005C4185"/>
    <w:rsid w:val="005C4209"/>
    <w:rsid w:val="005C468F"/>
    <w:rsid w:val="005C4DE6"/>
    <w:rsid w:val="005C50EF"/>
    <w:rsid w:val="005D002D"/>
    <w:rsid w:val="005D0253"/>
    <w:rsid w:val="005D0576"/>
    <w:rsid w:val="005D0AD4"/>
    <w:rsid w:val="005D15A0"/>
    <w:rsid w:val="005D1AFD"/>
    <w:rsid w:val="005D3EC9"/>
    <w:rsid w:val="005D435B"/>
    <w:rsid w:val="005D4FCE"/>
    <w:rsid w:val="005D5846"/>
    <w:rsid w:val="005D5D7F"/>
    <w:rsid w:val="005D6058"/>
    <w:rsid w:val="005D7EEC"/>
    <w:rsid w:val="005E36FB"/>
    <w:rsid w:val="005E458E"/>
    <w:rsid w:val="005E482E"/>
    <w:rsid w:val="005E486F"/>
    <w:rsid w:val="005E4E52"/>
    <w:rsid w:val="005E5227"/>
    <w:rsid w:val="005E5935"/>
    <w:rsid w:val="005E6D3A"/>
    <w:rsid w:val="005E759E"/>
    <w:rsid w:val="005E7AA6"/>
    <w:rsid w:val="005F1A89"/>
    <w:rsid w:val="005F2764"/>
    <w:rsid w:val="005F4A8B"/>
    <w:rsid w:val="005F4C41"/>
    <w:rsid w:val="005F5AEE"/>
    <w:rsid w:val="005F5D4B"/>
    <w:rsid w:val="005F607E"/>
    <w:rsid w:val="005F6575"/>
    <w:rsid w:val="005F7884"/>
    <w:rsid w:val="00600407"/>
    <w:rsid w:val="00600F97"/>
    <w:rsid w:val="00601333"/>
    <w:rsid w:val="006014A1"/>
    <w:rsid w:val="0060166A"/>
    <w:rsid w:val="006016D9"/>
    <w:rsid w:val="00601C02"/>
    <w:rsid w:val="00602D5B"/>
    <w:rsid w:val="00603597"/>
    <w:rsid w:val="00603828"/>
    <w:rsid w:val="006056BF"/>
    <w:rsid w:val="00605AE2"/>
    <w:rsid w:val="00605C04"/>
    <w:rsid w:val="00607B8E"/>
    <w:rsid w:val="00610A74"/>
    <w:rsid w:val="00610CD8"/>
    <w:rsid w:val="006132CC"/>
    <w:rsid w:val="0061386B"/>
    <w:rsid w:val="006144D4"/>
    <w:rsid w:val="00614534"/>
    <w:rsid w:val="006151F0"/>
    <w:rsid w:val="006155FF"/>
    <w:rsid w:val="00616206"/>
    <w:rsid w:val="00616E9B"/>
    <w:rsid w:val="00617F28"/>
    <w:rsid w:val="006200D3"/>
    <w:rsid w:val="00620A03"/>
    <w:rsid w:val="00621CA7"/>
    <w:rsid w:val="00622200"/>
    <w:rsid w:val="00624DBE"/>
    <w:rsid w:val="00625809"/>
    <w:rsid w:val="00626561"/>
    <w:rsid w:val="00626DFD"/>
    <w:rsid w:val="006313BF"/>
    <w:rsid w:val="0063140C"/>
    <w:rsid w:val="00631437"/>
    <w:rsid w:val="00632297"/>
    <w:rsid w:val="00632C1A"/>
    <w:rsid w:val="00633605"/>
    <w:rsid w:val="006342F4"/>
    <w:rsid w:val="00634D4E"/>
    <w:rsid w:val="00634F66"/>
    <w:rsid w:val="006350D5"/>
    <w:rsid w:val="00635C16"/>
    <w:rsid w:val="00636496"/>
    <w:rsid w:val="00636809"/>
    <w:rsid w:val="006369B5"/>
    <w:rsid w:val="006369E6"/>
    <w:rsid w:val="00636F39"/>
    <w:rsid w:val="00637783"/>
    <w:rsid w:val="006414FD"/>
    <w:rsid w:val="006428A2"/>
    <w:rsid w:val="006428B8"/>
    <w:rsid w:val="006432CF"/>
    <w:rsid w:val="0064450C"/>
    <w:rsid w:val="006455FC"/>
    <w:rsid w:val="00645DF5"/>
    <w:rsid w:val="00646153"/>
    <w:rsid w:val="0064617E"/>
    <w:rsid w:val="0064686D"/>
    <w:rsid w:val="006472FF"/>
    <w:rsid w:val="0064730A"/>
    <w:rsid w:val="0064775D"/>
    <w:rsid w:val="00647C14"/>
    <w:rsid w:val="00647C27"/>
    <w:rsid w:val="00650FA6"/>
    <w:rsid w:val="0065169F"/>
    <w:rsid w:val="006530A9"/>
    <w:rsid w:val="00653B00"/>
    <w:rsid w:val="00654E6C"/>
    <w:rsid w:val="0065502B"/>
    <w:rsid w:val="00655145"/>
    <w:rsid w:val="006556EF"/>
    <w:rsid w:val="00656564"/>
    <w:rsid w:val="0065686D"/>
    <w:rsid w:val="00656BB4"/>
    <w:rsid w:val="006574BF"/>
    <w:rsid w:val="00657CD1"/>
    <w:rsid w:val="00661C83"/>
    <w:rsid w:val="00662B89"/>
    <w:rsid w:val="00663BB9"/>
    <w:rsid w:val="0066424A"/>
    <w:rsid w:val="00664BF6"/>
    <w:rsid w:val="006666DE"/>
    <w:rsid w:val="0066676E"/>
    <w:rsid w:val="00667EE4"/>
    <w:rsid w:val="00670256"/>
    <w:rsid w:val="006705DB"/>
    <w:rsid w:val="0067117B"/>
    <w:rsid w:val="00671930"/>
    <w:rsid w:val="006732CC"/>
    <w:rsid w:val="006737E3"/>
    <w:rsid w:val="0067380E"/>
    <w:rsid w:val="00673D59"/>
    <w:rsid w:val="00673F0D"/>
    <w:rsid w:val="00674D6F"/>
    <w:rsid w:val="00675D24"/>
    <w:rsid w:val="00681264"/>
    <w:rsid w:val="00681277"/>
    <w:rsid w:val="006853DC"/>
    <w:rsid w:val="00687BE9"/>
    <w:rsid w:val="0069041F"/>
    <w:rsid w:val="00690EA4"/>
    <w:rsid w:val="00690F8A"/>
    <w:rsid w:val="00691F7A"/>
    <w:rsid w:val="00692111"/>
    <w:rsid w:val="00692575"/>
    <w:rsid w:val="006933E2"/>
    <w:rsid w:val="0069369D"/>
    <w:rsid w:val="006942C0"/>
    <w:rsid w:val="00694596"/>
    <w:rsid w:val="00694A14"/>
    <w:rsid w:val="00694CC4"/>
    <w:rsid w:val="0069536F"/>
    <w:rsid w:val="0069670E"/>
    <w:rsid w:val="00696D15"/>
    <w:rsid w:val="006A045C"/>
    <w:rsid w:val="006A0C2C"/>
    <w:rsid w:val="006A12F9"/>
    <w:rsid w:val="006A1A73"/>
    <w:rsid w:val="006A25D7"/>
    <w:rsid w:val="006A25F5"/>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4B93"/>
    <w:rsid w:val="006B5301"/>
    <w:rsid w:val="006B5313"/>
    <w:rsid w:val="006B671D"/>
    <w:rsid w:val="006B77A3"/>
    <w:rsid w:val="006B7927"/>
    <w:rsid w:val="006C1348"/>
    <w:rsid w:val="006C1D46"/>
    <w:rsid w:val="006C28F4"/>
    <w:rsid w:val="006C2AE1"/>
    <w:rsid w:val="006C31ED"/>
    <w:rsid w:val="006C31FE"/>
    <w:rsid w:val="006C4653"/>
    <w:rsid w:val="006C515F"/>
    <w:rsid w:val="006C6626"/>
    <w:rsid w:val="006C6907"/>
    <w:rsid w:val="006C7000"/>
    <w:rsid w:val="006D068B"/>
    <w:rsid w:val="006D12DD"/>
    <w:rsid w:val="006D1910"/>
    <w:rsid w:val="006D1B3A"/>
    <w:rsid w:val="006D2795"/>
    <w:rsid w:val="006D2B3F"/>
    <w:rsid w:val="006D2DCC"/>
    <w:rsid w:val="006D4774"/>
    <w:rsid w:val="006D4958"/>
    <w:rsid w:val="006D51B8"/>
    <w:rsid w:val="006D61DD"/>
    <w:rsid w:val="006E0218"/>
    <w:rsid w:val="006E13D1"/>
    <w:rsid w:val="006E14F6"/>
    <w:rsid w:val="006E17F1"/>
    <w:rsid w:val="006E1CF6"/>
    <w:rsid w:val="006E1FD8"/>
    <w:rsid w:val="006E4176"/>
    <w:rsid w:val="006E42BB"/>
    <w:rsid w:val="006E44ED"/>
    <w:rsid w:val="006E59F3"/>
    <w:rsid w:val="006E5B07"/>
    <w:rsid w:val="006F0CFD"/>
    <w:rsid w:val="006F2173"/>
    <w:rsid w:val="006F2F6B"/>
    <w:rsid w:val="006F34A7"/>
    <w:rsid w:val="006F48A2"/>
    <w:rsid w:val="006F5C89"/>
    <w:rsid w:val="006F629D"/>
    <w:rsid w:val="006F70E7"/>
    <w:rsid w:val="006F76CB"/>
    <w:rsid w:val="00700761"/>
    <w:rsid w:val="00700869"/>
    <w:rsid w:val="00701627"/>
    <w:rsid w:val="007021C3"/>
    <w:rsid w:val="00702625"/>
    <w:rsid w:val="007038C1"/>
    <w:rsid w:val="00703C14"/>
    <w:rsid w:val="007042E6"/>
    <w:rsid w:val="0070538A"/>
    <w:rsid w:val="0070630D"/>
    <w:rsid w:val="00706578"/>
    <w:rsid w:val="007103DE"/>
    <w:rsid w:val="0071154F"/>
    <w:rsid w:val="00711A6F"/>
    <w:rsid w:val="00712E7D"/>
    <w:rsid w:val="00716627"/>
    <w:rsid w:val="00716D6A"/>
    <w:rsid w:val="00717627"/>
    <w:rsid w:val="00717BB3"/>
    <w:rsid w:val="00720A6F"/>
    <w:rsid w:val="00721342"/>
    <w:rsid w:val="0072165F"/>
    <w:rsid w:val="0072265D"/>
    <w:rsid w:val="00724825"/>
    <w:rsid w:val="00725D61"/>
    <w:rsid w:val="007269B4"/>
    <w:rsid w:val="00726BAC"/>
    <w:rsid w:val="00726EE8"/>
    <w:rsid w:val="00726F23"/>
    <w:rsid w:val="00730AEE"/>
    <w:rsid w:val="00732747"/>
    <w:rsid w:val="0073462B"/>
    <w:rsid w:val="007366BB"/>
    <w:rsid w:val="00736AA7"/>
    <w:rsid w:val="007400CB"/>
    <w:rsid w:val="007402B4"/>
    <w:rsid w:val="00740688"/>
    <w:rsid w:val="007422FB"/>
    <w:rsid w:val="0074244E"/>
    <w:rsid w:val="007432EE"/>
    <w:rsid w:val="007435CE"/>
    <w:rsid w:val="007445A0"/>
    <w:rsid w:val="00744B72"/>
    <w:rsid w:val="007458F3"/>
    <w:rsid w:val="00745A9B"/>
    <w:rsid w:val="00745DE5"/>
    <w:rsid w:val="007466C2"/>
    <w:rsid w:val="00747731"/>
    <w:rsid w:val="00747E96"/>
    <w:rsid w:val="00750C13"/>
    <w:rsid w:val="00750E1F"/>
    <w:rsid w:val="0075393C"/>
    <w:rsid w:val="007554C5"/>
    <w:rsid w:val="00756607"/>
    <w:rsid w:val="0075671A"/>
    <w:rsid w:val="00756927"/>
    <w:rsid w:val="00757AD6"/>
    <w:rsid w:val="00757D05"/>
    <w:rsid w:val="007629A7"/>
    <w:rsid w:val="00762D14"/>
    <w:rsid w:val="00762E97"/>
    <w:rsid w:val="007632F2"/>
    <w:rsid w:val="00764E6B"/>
    <w:rsid w:val="00765059"/>
    <w:rsid w:val="00765FA8"/>
    <w:rsid w:val="007672C9"/>
    <w:rsid w:val="0076743F"/>
    <w:rsid w:val="00767AF1"/>
    <w:rsid w:val="00771E57"/>
    <w:rsid w:val="00772D5F"/>
    <w:rsid w:val="0077307D"/>
    <w:rsid w:val="00773E60"/>
    <w:rsid w:val="00774138"/>
    <w:rsid w:val="0077539B"/>
    <w:rsid w:val="00775B94"/>
    <w:rsid w:val="0077668A"/>
    <w:rsid w:val="00777357"/>
    <w:rsid w:val="00780127"/>
    <w:rsid w:val="00780884"/>
    <w:rsid w:val="00780BD8"/>
    <w:rsid w:val="0078194A"/>
    <w:rsid w:val="00781C56"/>
    <w:rsid w:val="0078301F"/>
    <w:rsid w:val="00783855"/>
    <w:rsid w:val="00785653"/>
    <w:rsid w:val="00786D75"/>
    <w:rsid w:val="007902C1"/>
    <w:rsid w:val="00790E12"/>
    <w:rsid w:val="0079236E"/>
    <w:rsid w:val="00793405"/>
    <w:rsid w:val="007934DB"/>
    <w:rsid w:val="0079389A"/>
    <w:rsid w:val="00795156"/>
    <w:rsid w:val="00796EC1"/>
    <w:rsid w:val="007970DE"/>
    <w:rsid w:val="00797720"/>
    <w:rsid w:val="00797B65"/>
    <w:rsid w:val="007A020F"/>
    <w:rsid w:val="007A0819"/>
    <w:rsid w:val="007A0A76"/>
    <w:rsid w:val="007A0E82"/>
    <w:rsid w:val="007A1A0A"/>
    <w:rsid w:val="007A1DE2"/>
    <w:rsid w:val="007A211B"/>
    <w:rsid w:val="007A2209"/>
    <w:rsid w:val="007A2263"/>
    <w:rsid w:val="007A2F43"/>
    <w:rsid w:val="007A30C7"/>
    <w:rsid w:val="007A405B"/>
    <w:rsid w:val="007A4275"/>
    <w:rsid w:val="007B1197"/>
    <w:rsid w:val="007B1311"/>
    <w:rsid w:val="007B1708"/>
    <w:rsid w:val="007B1FCD"/>
    <w:rsid w:val="007B2129"/>
    <w:rsid w:val="007B2E9C"/>
    <w:rsid w:val="007B38BE"/>
    <w:rsid w:val="007B38EC"/>
    <w:rsid w:val="007B5C27"/>
    <w:rsid w:val="007B6357"/>
    <w:rsid w:val="007B6D6E"/>
    <w:rsid w:val="007B6E07"/>
    <w:rsid w:val="007C04CD"/>
    <w:rsid w:val="007C2243"/>
    <w:rsid w:val="007C24C0"/>
    <w:rsid w:val="007C2A7F"/>
    <w:rsid w:val="007C2D04"/>
    <w:rsid w:val="007C3560"/>
    <w:rsid w:val="007C3D7A"/>
    <w:rsid w:val="007C43A3"/>
    <w:rsid w:val="007C532A"/>
    <w:rsid w:val="007C6A26"/>
    <w:rsid w:val="007C7055"/>
    <w:rsid w:val="007C715C"/>
    <w:rsid w:val="007C7FEF"/>
    <w:rsid w:val="007D0328"/>
    <w:rsid w:val="007D2079"/>
    <w:rsid w:val="007D24AF"/>
    <w:rsid w:val="007D2751"/>
    <w:rsid w:val="007D2EFC"/>
    <w:rsid w:val="007D3A51"/>
    <w:rsid w:val="007D3ABA"/>
    <w:rsid w:val="007D431A"/>
    <w:rsid w:val="007D5C18"/>
    <w:rsid w:val="007D62E2"/>
    <w:rsid w:val="007D6875"/>
    <w:rsid w:val="007D6C20"/>
    <w:rsid w:val="007D7C08"/>
    <w:rsid w:val="007E0D88"/>
    <w:rsid w:val="007E20A8"/>
    <w:rsid w:val="007E2303"/>
    <w:rsid w:val="007E2DA3"/>
    <w:rsid w:val="007E2DD9"/>
    <w:rsid w:val="007E30A3"/>
    <w:rsid w:val="007E3747"/>
    <w:rsid w:val="007E5CF2"/>
    <w:rsid w:val="007E63C3"/>
    <w:rsid w:val="007E737F"/>
    <w:rsid w:val="007F0145"/>
    <w:rsid w:val="007F18D1"/>
    <w:rsid w:val="007F1D2F"/>
    <w:rsid w:val="007F23F0"/>
    <w:rsid w:val="007F2EF0"/>
    <w:rsid w:val="007F3EF9"/>
    <w:rsid w:val="007F3F6F"/>
    <w:rsid w:val="007F756D"/>
    <w:rsid w:val="008000CE"/>
    <w:rsid w:val="00800E9D"/>
    <w:rsid w:val="008011F6"/>
    <w:rsid w:val="008022EE"/>
    <w:rsid w:val="0080303A"/>
    <w:rsid w:val="0080340C"/>
    <w:rsid w:val="008037F6"/>
    <w:rsid w:val="00803CB4"/>
    <w:rsid w:val="00804B42"/>
    <w:rsid w:val="0080508F"/>
    <w:rsid w:val="0080591F"/>
    <w:rsid w:val="00805BCE"/>
    <w:rsid w:val="00807A1E"/>
    <w:rsid w:val="00810D34"/>
    <w:rsid w:val="00810FA1"/>
    <w:rsid w:val="00811186"/>
    <w:rsid w:val="00811609"/>
    <w:rsid w:val="00811678"/>
    <w:rsid w:val="00812A7C"/>
    <w:rsid w:val="00814446"/>
    <w:rsid w:val="00814465"/>
    <w:rsid w:val="00814514"/>
    <w:rsid w:val="00816A4D"/>
    <w:rsid w:val="00817404"/>
    <w:rsid w:val="008178CF"/>
    <w:rsid w:val="0081797D"/>
    <w:rsid w:val="00820214"/>
    <w:rsid w:val="008205E7"/>
    <w:rsid w:val="00821175"/>
    <w:rsid w:val="00823156"/>
    <w:rsid w:val="008235A7"/>
    <w:rsid w:val="00823E87"/>
    <w:rsid w:val="00824D1E"/>
    <w:rsid w:val="00825311"/>
    <w:rsid w:val="00825FE4"/>
    <w:rsid w:val="00827DC7"/>
    <w:rsid w:val="0083286A"/>
    <w:rsid w:val="00833139"/>
    <w:rsid w:val="00834502"/>
    <w:rsid w:val="00835C75"/>
    <w:rsid w:val="00837140"/>
    <w:rsid w:val="008375BA"/>
    <w:rsid w:val="00840C9A"/>
    <w:rsid w:val="00842408"/>
    <w:rsid w:val="008426E8"/>
    <w:rsid w:val="00842B80"/>
    <w:rsid w:val="008430D5"/>
    <w:rsid w:val="00843DDF"/>
    <w:rsid w:val="008442E7"/>
    <w:rsid w:val="00844A62"/>
    <w:rsid w:val="00844FC6"/>
    <w:rsid w:val="0084577D"/>
    <w:rsid w:val="0084708D"/>
    <w:rsid w:val="008478F8"/>
    <w:rsid w:val="008503FE"/>
    <w:rsid w:val="00852707"/>
    <w:rsid w:val="008529E1"/>
    <w:rsid w:val="008534B6"/>
    <w:rsid w:val="00854AD7"/>
    <w:rsid w:val="008551ED"/>
    <w:rsid w:val="00855303"/>
    <w:rsid w:val="00856531"/>
    <w:rsid w:val="008570B5"/>
    <w:rsid w:val="008573B8"/>
    <w:rsid w:val="00857ACE"/>
    <w:rsid w:val="00857DC3"/>
    <w:rsid w:val="00860B31"/>
    <w:rsid w:val="008630AD"/>
    <w:rsid w:val="008636B3"/>
    <w:rsid w:val="00863BAF"/>
    <w:rsid w:val="00864088"/>
    <w:rsid w:val="008649BF"/>
    <w:rsid w:val="00865D00"/>
    <w:rsid w:val="00865D58"/>
    <w:rsid w:val="00865DC1"/>
    <w:rsid w:val="00866727"/>
    <w:rsid w:val="00866C8C"/>
    <w:rsid w:val="00867368"/>
    <w:rsid w:val="00871867"/>
    <w:rsid w:val="00872B8B"/>
    <w:rsid w:val="00872CDE"/>
    <w:rsid w:val="008735CC"/>
    <w:rsid w:val="008737E2"/>
    <w:rsid w:val="008756B8"/>
    <w:rsid w:val="008760B6"/>
    <w:rsid w:val="0087681C"/>
    <w:rsid w:val="00876AAE"/>
    <w:rsid w:val="00877204"/>
    <w:rsid w:val="008773D7"/>
    <w:rsid w:val="008806A6"/>
    <w:rsid w:val="0088123D"/>
    <w:rsid w:val="008817E4"/>
    <w:rsid w:val="00882121"/>
    <w:rsid w:val="0088267F"/>
    <w:rsid w:val="008838F0"/>
    <w:rsid w:val="00884570"/>
    <w:rsid w:val="00885268"/>
    <w:rsid w:val="00887C26"/>
    <w:rsid w:val="00887F7D"/>
    <w:rsid w:val="008905E2"/>
    <w:rsid w:val="00892D19"/>
    <w:rsid w:val="00893073"/>
    <w:rsid w:val="008936AC"/>
    <w:rsid w:val="00893B7F"/>
    <w:rsid w:val="00893CD6"/>
    <w:rsid w:val="0089480F"/>
    <w:rsid w:val="00895256"/>
    <w:rsid w:val="00895434"/>
    <w:rsid w:val="00895AF4"/>
    <w:rsid w:val="0089620A"/>
    <w:rsid w:val="00896C5D"/>
    <w:rsid w:val="008971C1"/>
    <w:rsid w:val="00897F77"/>
    <w:rsid w:val="008A1331"/>
    <w:rsid w:val="008A1CA9"/>
    <w:rsid w:val="008A1DAD"/>
    <w:rsid w:val="008A2988"/>
    <w:rsid w:val="008A2CBC"/>
    <w:rsid w:val="008A556C"/>
    <w:rsid w:val="008A5A9D"/>
    <w:rsid w:val="008A64B1"/>
    <w:rsid w:val="008B0986"/>
    <w:rsid w:val="008B186A"/>
    <w:rsid w:val="008B1EA4"/>
    <w:rsid w:val="008B259E"/>
    <w:rsid w:val="008B2B32"/>
    <w:rsid w:val="008B40BB"/>
    <w:rsid w:val="008B437E"/>
    <w:rsid w:val="008B4974"/>
    <w:rsid w:val="008B51CF"/>
    <w:rsid w:val="008B53C9"/>
    <w:rsid w:val="008B5F4C"/>
    <w:rsid w:val="008B683A"/>
    <w:rsid w:val="008B78C6"/>
    <w:rsid w:val="008C0B85"/>
    <w:rsid w:val="008C1321"/>
    <w:rsid w:val="008C2F07"/>
    <w:rsid w:val="008C4645"/>
    <w:rsid w:val="008D05B0"/>
    <w:rsid w:val="008D1361"/>
    <w:rsid w:val="008D2290"/>
    <w:rsid w:val="008D286D"/>
    <w:rsid w:val="008D28AE"/>
    <w:rsid w:val="008D521F"/>
    <w:rsid w:val="008D5E7B"/>
    <w:rsid w:val="008D6D43"/>
    <w:rsid w:val="008D710F"/>
    <w:rsid w:val="008D7281"/>
    <w:rsid w:val="008D76A5"/>
    <w:rsid w:val="008D7A3F"/>
    <w:rsid w:val="008D7E96"/>
    <w:rsid w:val="008E01A9"/>
    <w:rsid w:val="008E1564"/>
    <w:rsid w:val="008E3AFA"/>
    <w:rsid w:val="008E65C9"/>
    <w:rsid w:val="008E6E66"/>
    <w:rsid w:val="008E7B4C"/>
    <w:rsid w:val="008F0B4F"/>
    <w:rsid w:val="008F1D6A"/>
    <w:rsid w:val="008F2100"/>
    <w:rsid w:val="008F2F85"/>
    <w:rsid w:val="008F4BBC"/>
    <w:rsid w:val="008F5411"/>
    <w:rsid w:val="008F5E1E"/>
    <w:rsid w:val="008F6808"/>
    <w:rsid w:val="008F6E5A"/>
    <w:rsid w:val="008F7B4F"/>
    <w:rsid w:val="00900233"/>
    <w:rsid w:val="00900267"/>
    <w:rsid w:val="0090032C"/>
    <w:rsid w:val="00901BB2"/>
    <w:rsid w:val="00902477"/>
    <w:rsid w:val="00903C8F"/>
    <w:rsid w:val="009047A3"/>
    <w:rsid w:val="009050ED"/>
    <w:rsid w:val="00907E62"/>
    <w:rsid w:val="00910459"/>
    <w:rsid w:val="00913E80"/>
    <w:rsid w:val="00914D20"/>
    <w:rsid w:val="00915412"/>
    <w:rsid w:val="009157B6"/>
    <w:rsid w:val="00915B6C"/>
    <w:rsid w:val="00915E4B"/>
    <w:rsid w:val="00916EFE"/>
    <w:rsid w:val="00917A79"/>
    <w:rsid w:val="009210C6"/>
    <w:rsid w:val="009211A3"/>
    <w:rsid w:val="009220BA"/>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3E23"/>
    <w:rsid w:val="00933FC7"/>
    <w:rsid w:val="00934F70"/>
    <w:rsid w:val="00936328"/>
    <w:rsid w:val="009406BD"/>
    <w:rsid w:val="00941FCB"/>
    <w:rsid w:val="00942A0E"/>
    <w:rsid w:val="00943153"/>
    <w:rsid w:val="00943751"/>
    <w:rsid w:val="00944D52"/>
    <w:rsid w:val="00946034"/>
    <w:rsid w:val="00946D5D"/>
    <w:rsid w:val="009507AE"/>
    <w:rsid w:val="00950C38"/>
    <w:rsid w:val="00951F2E"/>
    <w:rsid w:val="00953BD1"/>
    <w:rsid w:val="00954F38"/>
    <w:rsid w:val="00955531"/>
    <w:rsid w:val="00955844"/>
    <w:rsid w:val="009560D6"/>
    <w:rsid w:val="00957ABC"/>
    <w:rsid w:val="00957BEE"/>
    <w:rsid w:val="00957DBA"/>
    <w:rsid w:val="00960514"/>
    <w:rsid w:val="0096169C"/>
    <w:rsid w:val="00962463"/>
    <w:rsid w:val="009630A7"/>
    <w:rsid w:val="00963225"/>
    <w:rsid w:val="00963DA0"/>
    <w:rsid w:val="00972618"/>
    <w:rsid w:val="00973503"/>
    <w:rsid w:val="00973FFF"/>
    <w:rsid w:val="00974A8B"/>
    <w:rsid w:val="00975F3F"/>
    <w:rsid w:val="00977F50"/>
    <w:rsid w:val="0098056C"/>
    <w:rsid w:val="009817AB"/>
    <w:rsid w:val="0098222E"/>
    <w:rsid w:val="0098619A"/>
    <w:rsid w:val="00986A4E"/>
    <w:rsid w:val="00986BFF"/>
    <w:rsid w:val="00986FB9"/>
    <w:rsid w:val="00987061"/>
    <w:rsid w:val="00987BDE"/>
    <w:rsid w:val="00987CB0"/>
    <w:rsid w:val="0099049A"/>
    <w:rsid w:val="0099055C"/>
    <w:rsid w:val="00994108"/>
    <w:rsid w:val="00994BC9"/>
    <w:rsid w:val="009956E2"/>
    <w:rsid w:val="00996E05"/>
    <w:rsid w:val="009977E1"/>
    <w:rsid w:val="00997E61"/>
    <w:rsid w:val="009A0692"/>
    <w:rsid w:val="009A6303"/>
    <w:rsid w:val="009A675E"/>
    <w:rsid w:val="009B082D"/>
    <w:rsid w:val="009B1147"/>
    <w:rsid w:val="009B1E04"/>
    <w:rsid w:val="009B2440"/>
    <w:rsid w:val="009B32F0"/>
    <w:rsid w:val="009B5C18"/>
    <w:rsid w:val="009B66C5"/>
    <w:rsid w:val="009B6A06"/>
    <w:rsid w:val="009B6B20"/>
    <w:rsid w:val="009B6F89"/>
    <w:rsid w:val="009B79FB"/>
    <w:rsid w:val="009C09CC"/>
    <w:rsid w:val="009C24A3"/>
    <w:rsid w:val="009C3A66"/>
    <w:rsid w:val="009C424F"/>
    <w:rsid w:val="009C6DA5"/>
    <w:rsid w:val="009C7AB6"/>
    <w:rsid w:val="009D019E"/>
    <w:rsid w:val="009D02DE"/>
    <w:rsid w:val="009D0731"/>
    <w:rsid w:val="009D0DE2"/>
    <w:rsid w:val="009D1718"/>
    <w:rsid w:val="009D17AC"/>
    <w:rsid w:val="009D186D"/>
    <w:rsid w:val="009D24D5"/>
    <w:rsid w:val="009D25DF"/>
    <w:rsid w:val="009D2ACA"/>
    <w:rsid w:val="009D3B2D"/>
    <w:rsid w:val="009D489E"/>
    <w:rsid w:val="009D4979"/>
    <w:rsid w:val="009D7405"/>
    <w:rsid w:val="009D7DC6"/>
    <w:rsid w:val="009E09CC"/>
    <w:rsid w:val="009E0BE5"/>
    <w:rsid w:val="009E1A54"/>
    <w:rsid w:val="009E2FF9"/>
    <w:rsid w:val="009E3319"/>
    <w:rsid w:val="009E3699"/>
    <w:rsid w:val="009E3923"/>
    <w:rsid w:val="009E45FF"/>
    <w:rsid w:val="009E4B7C"/>
    <w:rsid w:val="009E5990"/>
    <w:rsid w:val="009E6213"/>
    <w:rsid w:val="009E6B60"/>
    <w:rsid w:val="009E78AD"/>
    <w:rsid w:val="009E7C2E"/>
    <w:rsid w:val="009F0BBD"/>
    <w:rsid w:val="009F0C51"/>
    <w:rsid w:val="009F1C4D"/>
    <w:rsid w:val="009F1C95"/>
    <w:rsid w:val="009F2A96"/>
    <w:rsid w:val="009F2BC5"/>
    <w:rsid w:val="009F48AE"/>
    <w:rsid w:val="009F53DB"/>
    <w:rsid w:val="009F5734"/>
    <w:rsid w:val="009F6097"/>
    <w:rsid w:val="009F72AB"/>
    <w:rsid w:val="009F783D"/>
    <w:rsid w:val="00A00C6E"/>
    <w:rsid w:val="00A00F95"/>
    <w:rsid w:val="00A02054"/>
    <w:rsid w:val="00A02ABD"/>
    <w:rsid w:val="00A02FC7"/>
    <w:rsid w:val="00A030EE"/>
    <w:rsid w:val="00A04434"/>
    <w:rsid w:val="00A047F5"/>
    <w:rsid w:val="00A05157"/>
    <w:rsid w:val="00A05959"/>
    <w:rsid w:val="00A06B8D"/>
    <w:rsid w:val="00A1141A"/>
    <w:rsid w:val="00A136E1"/>
    <w:rsid w:val="00A14411"/>
    <w:rsid w:val="00A145D2"/>
    <w:rsid w:val="00A1483A"/>
    <w:rsid w:val="00A164EA"/>
    <w:rsid w:val="00A16F0F"/>
    <w:rsid w:val="00A178E4"/>
    <w:rsid w:val="00A2238A"/>
    <w:rsid w:val="00A230F4"/>
    <w:rsid w:val="00A24BD3"/>
    <w:rsid w:val="00A27194"/>
    <w:rsid w:val="00A2730E"/>
    <w:rsid w:val="00A274BC"/>
    <w:rsid w:val="00A277C9"/>
    <w:rsid w:val="00A30EDC"/>
    <w:rsid w:val="00A31122"/>
    <w:rsid w:val="00A314A5"/>
    <w:rsid w:val="00A31934"/>
    <w:rsid w:val="00A32FF2"/>
    <w:rsid w:val="00A33D30"/>
    <w:rsid w:val="00A34335"/>
    <w:rsid w:val="00A34FA2"/>
    <w:rsid w:val="00A36B0B"/>
    <w:rsid w:val="00A37602"/>
    <w:rsid w:val="00A40474"/>
    <w:rsid w:val="00A42013"/>
    <w:rsid w:val="00A430FF"/>
    <w:rsid w:val="00A44311"/>
    <w:rsid w:val="00A4475A"/>
    <w:rsid w:val="00A450EF"/>
    <w:rsid w:val="00A46964"/>
    <w:rsid w:val="00A4739C"/>
    <w:rsid w:val="00A47466"/>
    <w:rsid w:val="00A503D0"/>
    <w:rsid w:val="00A51544"/>
    <w:rsid w:val="00A52033"/>
    <w:rsid w:val="00A528D1"/>
    <w:rsid w:val="00A53232"/>
    <w:rsid w:val="00A53F14"/>
    <w:rsid w:val="00A547D0"/>
    <w:rsid w:val="00A5527E"/>
    <w:rsid w:val="00A55957"/>
    <w:rsid w:val="00A55ADC"/>
    <w:rsid w:val="00A574B0"/>
    <w:rsid w:val="00A60A28"/>
    <w:rsid w:val="00A6195A"/>
    <w:rsid w:val="00A61CA1"/>
    <w:rsid w:val="00A61DC9"/>
    <w:rsid w:val="00A62969"/>
    <w:rsid w:val="00A63CE2"/>
    <w:rsid w:val="00A653EA"/>
    <w:rsid w:val="00A65503"/>
    <w:rsid w:val="00A676AC"/>
    <w:rsid w:val="00A679BD"/>
    <w:rsid w:val="00A67D0B"/>
    <w:rsid w:val="00A711AA"/>
    <w:rsid w:val="00A713D7"/>
    <w:rsid w:val="00A71848"/>
    <w:rsid w:val="00A732DC"/>
    <w:rsid w:val="00A74227"/>
    <w:rsid w:val="00A74C1B"/>
    <w:rsid w:val="00A74CF3"/>
    <w:rsid w:val="00A7549B"/>
    <w:rsid w:val="00A76557"/>
    <w:rsid w:val="00A77718"/>
    <w:rsid w:val="00A7790B"/>
    <w:rsid w:val="00A824B8"/>
    <w:rsid w:val="00A837C3"/>
    <w:rsid w:val="00A8415F"/>
    <w:rsid w:val="00A86F02"/>
    <w:rsid w:val="00A878A4"/>
    <w:rsid w:val="00A90242"/>
    <w:rsid w:val="00A90D7F"/>
    <w:rsid w:val="00A91805"/>
    <w:rsid w:val="00A93728"/>
    <w:rsid w:val="00A94041"/>
    <w:rsid w:val="00A940BD"/>
    <w:rsid w:val="00A951FC"/>
    <w:rsid w:val="00A95D81"/>
    <w:rsid w:val="00A97EA9"/>
    <w:rsid w:val="00AA03E3"/>
    <w:rsid w:val="00AA0DC9"/>
    <w:rsid w:val="00AA33CE"/>
    <w:rsid w:val="00AA34AE"/>
    <w:rsid w:val="00AA4194"/>
    <w:rsid w:val="00AA4CB8"/>
    <w:rsid w:val="00AA5EF5"/>
    <w:rsid w:val="00AA704A"/>
    <w:rsid w:val="00AA7441"/>
    <w:rsid w:val="00AA7453"/>
    <w:rsid w:val="00AB0530"/>
    <w:rsid w:val="00AB1675"/>
    <w:rsid w:val="00AB2117"/>
    <w:rsid w:val="00AB2267"/>
    <w:rsid w:val="00AB2C64"/>
    <w:rsid w:val="00AB32C1"/>
    <w:rsid w:val="00AB3F36"/>
    <w:rsid w:val="00AB4171"/>
    <w:rsid w:val="00AB4D2F"/>
    <w:rsid w:val="00AB4DAF"/>
    <w:rsid w:val="00AB526A"/>
    <w:rsid w:val="00AB5AF2"/>
    <w:rsid w:val="00AC01B7"/>
    <w:rsid w:val="00AC1596"/>
    <w:rsid w:val="00AC2704"/>
    <w:rsid w:val="00AC4FE3"/>
    <w:rsid w:val="00AC5717"/>
    <w:rsid w:val="00AC7C1A"/>
    <w:rsid w:val="00AD11EB"/>
    <w:rsid w:val="00AD147B"/>
    <w:rsid w:val="00AD14DE"/>
    <w:rsid w:val="00AD21BF"/>
    <w:rsid w:val="00AD2BE9"/>
    <w:rsid w:val="00AD4992"/>
    <w:rsid w:val="00AD5B22"/>
    <w:rsid w:val="00AD6951"/>
    <w:rsid w:val="00AD7157"/>
    <w:rsid w:val="00AD7F15"/>
    <w:rsid w:val="00AE0A14"/>
    <w:rsid w:val="00AE163E"/>
    <w:rsid w:val="00AE26A1"/>
    <w:rsid w:val="00AE30F0"/>
    <w:rsid w:val="00AE4680"/>
    <w:rsid w:val="00AE46A3"/>
    <w:rsid w:val="00AE4AD4"/>
    <w:rsid w:val="00AE537C"/>
    <w:rsid w:val="00AE6F4E"/>
    <w:rsid w:val="00AE6F6F"/>
    <w:rsid w:val="00AF13FE"/>
    <w:rsid w:val="00AF21F5"/>
    <w:rsid w:val="00AF361C"/>
    <w:rsid w:val="00AF38FC"/>
    <w:rsid w:val="00AF3BDB"/>
    <w:rsid w:val="00AF49ED"/>
    <w:rsid w:val="00AF5907"/>
    <w:rsid w:val="00AF599C"/>
    <w:rsid w:val="00AF6382"/>
    <w:rsid w:val="00AF6E83"/>
    <w:rsid w:val="00AF78BF"/>
    <w:rsid w:val="00AF78FE"/>
    <w:rsid w:val="00AF78FF"/>
    <w:rsid w:val="00B0007F"/>
    <w:rsid w:val="00B004C1"/>
    <w:rsid w:val="00B015EF"/>
    <w:rsid w:val="00B01C03"/>
    <w:rsid w:val="00B01C63"/>
    <w:rsid w:val="00B06865"/>
    <w:rsid w:val="00B06BD4"/>
    <w:rsid w:val="00B07050"/>
    <w:rsid w:val="00B0730C"/>
    <w:rsid w:val="00B07FC1"/>
    <w:rsid w:val="00B105C2"/>
    <w:rsid w:val="00B10BB3"/>
    <w:rsid w:val="00B119E5"/>
    <w:rsid w:val="00B12251"/>
    <w:rsid w:val="00B1346D"/>
    <w:rsid w:val="00B13B77"/>
    <w:rsid w:val="00B145F9"/>
    <w:rsid w:val="00B153A9"/>
    <w:rsid w:val="00B169BB"/>
    <w:rsid w:val="00B16C75"/>
    <w:rsid w:val="00B17E82"/>
    <w:rsid w:val="00B20EA5"/>
    <w:rsid w:val="00B21F41"/>
    <w:rsid w:val="00B22B66"/>
    <w:rsid w:val="00B24196"/>
    <w:rsid w:val="00B2427F"/>
    <w:rsid w:val="00B24B2B"/>
    <w:rsid w:val="00B24F6F"/>
    <w:rsid w:val="00B258B2"/>
    <w:rsid w:val="00B259FE"/>
    <w:rsid w:val="00B25A0D"/>
    <w:rsid w:val="00B25B28"/>
    <w:rsid w:val="00B25F82"/>
    <w:rsid w:val="00B26B88"/>
    <w:rsid w:val="00B26CD9"/>
    <w:rsid w:val="00B27C40"/>
    <w:rsid w:val="00B3003E"/>
    <w:rsid w:val="00B30175"/>
    <w:rsid w:val="00B301C1"/>
    <w:rsid w:val="00B303EF"/>
    <w:rsid w:val="00B33375"/>
    <w:rsid w:val="00B351A8"/>
    <w:rsid w:val="00B35B68"/>
    <w:rsid w:val="00B360E8"/>
    <w:rsid w:val="00B363F0"/>
    <w:rsid w:val="00B36DC5"/>
    <w:rsid w:val="00B3727B"/>
    <w:rsid w:val="00B37552"/>
    <w:rsid w:val="00B4015A"/>
    <w:rsid w:val="00B419D2"/>
    <w:rsid w:val="00B41A92"/>
    <w:rsid w:val="00B42B43"/>
    <w:rsid w:val="00B42F57"/>
    <w:rsid w:val="00B43436"/>
    <w:rsid w:val="00B43781"/>
    <w:rsid w:val="00B445EE"/>
    <w:rsid w:val="00B44611"/>
    <w:rsid w:val="00B4490E"/>
    <w:rsid w:val="00B45845"/>
    <w:rsid w:val="00B46005"/>
    <w:rsid w:val="00B4723D"/>
    <w:rsid w:val="00B47803"/>
    <w:rsid w:val="00B4784A"/>
    <w:rsid w:val="00B50446"/>
    <w:rsid w:val="00B50D1B"/>
    <w:rsid w:val="00B516C1"/>
    <w:rsid w:val="00B51CFD"/>
    <w:rsid w:val="00B51EFF"/>
    <w:rsid w:val="00B53003"/>
    <w:rsid w:val="00B53200"/>
    <w:rsid w:val="00B546A4"/>
    <w:rsid w:val="00B54D67"/>
    <w:rsid w:val="00B5550D"/>
    <w:rsid w:val="00B56753"/>
    <w:rsid w:val="00B56BBD"/>
    <w:rsid w:val="00B579E0"/>
    <w:rsid w:val="00B6003B"/>
    <w:rsid w:val="00B6135E"/>
    <w:rsid w:val="00B61F63"/>
    <w:rsid w:val="00B61F9B"/>
    <w:rsid w:val="00B62656"/>
    <w:rsid w:val="00B662FF"/>
    <w:rsid w:val="00B67463"/>
    <w:rsid w:val="00B67667"/>
    <w:rsid w:val="00B67880"/>
    <w:rsid w:val="00B67ACE"/>
    <w:rsid w:val="00B67D1F"/>
    <w:rsid w:val="00B71D92"/>
    <w:rsid w:val="00B728DB"/>
    <w:rsid w:val="00B72ABF"/>
    <w:rsid w:val="00B72E7F"/>
    <w:rsid w:val="00B7302B"/>
    <w:rsid w:val="00B74226"/>
    <w:rsid w:val="00B7574F"/>
    <w:rsid w:val="00B75A12"/>
    <w:rsid w:val="00B75FE9"/>
    <w:rsid w:val="00B76255"/>
    <w:rsid w:val="00B76375"/>
    <w:rsid w:val="00B765C6"/>
    <w:rsid w:val="00B77CF7"/>
    <w:rsid w:val="00B77D33"/>
    <w:rsid w:val="00B77D81"/>
    <w:rsid w:val="00B8017D"/>
    <w:rsid w:val="00B8027B"/>
    <w:rsid w:val="00B80730"/>
    <w:rsid w:val="00B82985"/>
    <w:rsid w:val="00B82E8E"/>
    <w:rsid w:val="00B84C16"/>
    <w:rsid w:val="00B84F77"/>
    <w:rsid w:val="00B8552C"/>
    <w:rsid w:val="00B85641"/>
    <w:rsid w:val="00B86F03"/>
    <w:rsid w:val="00B86FF5"/>
    <w:rsid w:val="00B904F2"/>
    <w:rsid w:val="00B91676"/>
    <w:rsid w:val="00B9244E"/>
    <w:rsid w:val="00B93B21"/>
    <w:rsid w:val="00B9653E"/>
    <w:rsid w:val="00B96571"/>
    <w:rsid w:val="00BA098D"/>
    <w:rsid w:val="00BA0D5C"/>
    <w:rsid w:val="00BA1509"/>
    <w:rsid w:val="00BA1583"/>
    <w:rsid w:val="00BA222E"/>
    <w:rsid w:val="00BA4A40"/>
    <w:rsid w:val="00BA54F2"/>
    <w:rsid w:val="00BA6225"/>
    <w:rsid w:val="00BA658C"/>
    <w:rsid w:val="00BA6E82"/>
    <w:rsid w:val="00BA7613"/>
    <w:rsid w:val="00BA78C8"/>
    <w:rsid w:val="00BB24BB"/>
    <w:rsid w:val="00BB2FA0"/>
    <w:rsid w:val="00BB69EF"/>
    <w:rsid w:val="00BC15DA"/>
    <w:rsid w:val="00BC26A9"/>
    <w:rsid w:val="00BC2F3E"/>
    <w:rsid w:val="00BC4895"/>
    <w:rsid w:val="00BC4C6E"/>
    <w:rsid w:val="00BC5A22"/>
    <w:rsid w:val="00BC5F4E"/>
    <w:rsid w:val="00BC621D"/>
    <w:rsid w:val="00BC68C9"/>
    <w:rsid w:val="00BC7CA6"/>
    <w:rsid w:val="00BD063F"/>
    <w:rsid w:val="00BD0770"/>
    <w:rsid w:val="00BD30E4"/>
    <w:rsid w:val="00BD5DC3"/>
    <w:rsid w:val="00BD5FE8"/>
    <w:rsid w:val="00BD7152"/>
    <w:rsid w:val="00BD748C"/>
    <w:rsid w:val="00BE2D52"/>
    <w:rsid w:val="00BE2F5F"/>
    <w:rsid w:val="00BE5A02"/>
    <w:rsid w:val="00BE67E7"/>
    <w:rsid w:val="00BE6D20"/>
    <w:rsid w:val="00BE745D"/>
    <w:rsid w:val="00BF06CE"/>
    <w:rsid w:val="00BF092D"/>
    <w:rsid w:val="00BF2A16"/>
    <w:rsid w:val="00BF5F53"/>
    <w:rsid w:val="00C0063F"/>
    <w:rsid w:val="00C009DD"/>
    <w:rsid w:val="00C00EBF"/>
    <w:rsid w:val="00C01489"/>
    <w:rsid w:val="00C01E88"/>
    <w:rsid w:val="00C0229E"/>
    <w:rsid w:val="00C032CD"/>
    <w:rsid w:val="00C037BD"/>
    <w:rsid w:val="00C03F1C"/>
    <w:rsid w:val="00C04195"/>
    <w:rsid w:val="00C060A4"/>
    <w:rsid w:val="00C06C2A"/>
    <w:rsid w:val="00C07C41"/>
    <w:rsid w:val="00C07D53"/>
    <w:rsid w:val="00C07F7C"/>
    <w:rsid w:val="00C11924"/>
    <w:rsid w:val="00C11CC7"/>
    <w:rsid w:val="00C122A2"/>
    <w:rsid w:val="00C122F8"/>
    <w:rsid w:val="00C1326D"/>
    <w:rsid w:val="00C1390B"/>
    <w:rsid w:val="00C141B5"/>
    <w:rsid w:val="00C146C3"/>
    <w:rsid w:val="00C14AE6"/>
    <w:rsid w:val="00C15ECF"/>
    <w:rsid w:val="00C1612D"/>
    <w:rsid w:val="00C16F62"/>
    <w:rsid w:val="00C20329"/>
    <w:rsid w:val="00C20B63"/>
    <w:rsid w:val="00C211FF"/>
    <w:rsid w:val="00C21560"/>
    <w:rsid w:val="00C21A15"/>
    <w:rsid w:val="00C21A20"/>
    <w:rsid w:val="00C2337A"/>
    <w:rsid w:val="00C24027"/>
    <w:rsid w:val="00C247A7"/>
    <w:rsid w:val="00C25BD2"/>
    <w:rsid w:val="00C277E8"/>
    <w:rsid w:val="00C277EA"/>
    <w:rsid w:val="00C3365D"/>
    <w:rsid w:val="00C33ABB"/>
    <w:rsid w:val="00C340E7"/>
    <w:rsid w:val="00C346DA"/>
    <w:rsid w:val="00C3481A"/>
    <w:rsid w:val="00C35AAB"/>
    <w:rsid w:val="00C36674"/>
    <w:rsid w:val="00C379B9"/>
    <w:rsid w:val="00C407D7"/>
    <w:rsid w:val="00C40B00"/>
    <w:rsid w:val="00C40B1A"/>
    <w:rsid w:val="00C42A7A"/>
    <w:rsid w:val="00C42EAB"/>
    <w:rsid w:val="00C42FA7"/>
    <w:rsid w:val="00C44A3E"/>
    <w:rsid w:val="00C450F4"/>
    <w:rsid w:val="00C46A67"/>
    <w:rsid w:val="00C471FE"/>
    <w:rsid w:val="00C47630"/>
    <w:rsid w:val="00C50696"/>
    <w:rsid w:val="00C524C5"/>
    <w:rsid w:val="00C54279"/>
    <w:rsid w:val="00C55657"/>
    <w:rsid w:val="00C56C1E"/>
    <w:rsid w:val="00C57554"/>
    <w:rsid w:val="00C57A2E"/>
    <w:rsid w:val="00C60C49"/>
    <w:rsid w:val="00C60CC6"/>
    <w:rsid w:val="00C61F89"/>
    <w:rsid w:val="00C625F3"/>
    <w:rsid w:val="00C62A9F"/>
    <w:rsid w:val="00C62D82"/>
    <w:rsid w:val="00C62DC5"/>
    <w:rsid w:val="00C63020"/>
    <w:rsid w:val="00C63555"/>
    <w:rsid w:val="00C63858"/>
    <w:rsid w:val="00C64103"/>
    <w:rsid w:val="00C65058"/>
    <w:rsid w:val="00C66006"/>
    <w:rsid w:val="00C661E7"/>
    <w:rsid w:val="00C66BA0"/>
    <w:rsid w:val="00C66EA2"/>
    <w:rsid w:val="00C67467"/>
    <w:rsid w:val="00C6755C"/>
    <w:rsid w:val="00C67C0B"/>
    <w:rsid w:val="00C70153"/>
    <w:rsid w:val="00C71E4F"/>
    <w:rsid w:val="00C72049"/>
    <w:rsid w:val="00C728E3"/>
    <w:rsid w:val="00C72A4C"/>
    <w:rsid w:val="00C72FE1"/>
    <w:rsid w:val="00C74D2F"/>
    <w:rsid w:val="00C76BE0"/>
    <w:rsid w:val="00C770E8"/>
    <w:rsid w:val="00C81B50"/>
    <w:rsid w:val="00C833C8"/>
    <w:rsid w:val="00C8586E"/>
    <w:rsid w:val="00C859BE"/>
    <w:rsid w:val="00C861F2"/>
    <w:rsid w:val="00C90A05"/>
    <w:rsid w:val="00C92B5D"/>
    <w:rsid w:val="00C93B46"/>
    <w:rsid w:val="00C940B2"/>
    <w:rsid w:val="00C95CE1"/>
    <w:rsid w:val="00C96181"/>
    <w:rsid w:val="00C9638D"/>
    <w:rsid w:val="00C96B1D"/>
    <w:rsid w:val="00C96EC9"/>
    <w:rsid w:val="00CA037D"/>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1826"/>
    <w:rsid w:val="00CB31E8"/>
    <w:rsid w:val="00CB39A9"/>
    <w:rsid w:val="00CB4765"/>
    <w:rsid w:val="00CB4C26"/>
    <w:rsid w:val="00CB5346"/>
    <w:rsid w:val="00CB62E4"/>
    <w:rsid w:val="00CB683B"/>
    <w:rsid w:val="00CB72BB"/>
    <w:rsid w:val="00CB72CF"/>
    <w:rsid w:val="00CB738C"/>
    <w:rsid w:val="00CC0A96"/>
    <w:rsid w:val="00CC191A"/>
    <w:rsid w:val="00CC21F9"/>
    <w:rsid w:val="00CC2502"/>
    <w:rsid w:val="00CC3AB4"/>
    <w:rsid w:val="00CC455E"/>
    <w:rsid w:val="00CC46BA"/>
    <w:rsid w:val="00CC4A58"/>
    <w:rsid w:val="00CC5978"/>
    <w:rsid w:val="00CC6C92"/>
    <w:rsid w:val="00CC71EF"/>
    <w:rsid w:val="00CC765C"/>
    <w:rsid w:val="00CC77CB"/>
    <w:rsid w:val="00CC7A6E"/>
    <w:rsid w:val="00CC7D79"/>
    <w:rsid w:val="00CD049A"/>
    <w:rsid w:val="00CD11E4"/>
    <w:rsid w:val="00CD1340"/>
    <w:rsid w:val="00CD2278"/>
    <w:rsid w:val="00CD3530"/>
    <w:rsid w:val="00CD4F2F"/>
    <w:rsid w:val="00CD6517"/>
    <w:rsid w:val="00CD66F5"/>
    <w:rsid w:val="00CD697A"/>
    <w:rsid w:val="00CD6E61"/>
    <w:rsid w:val="00CD7A23"/>
    <w:rsid w:val="00CD7A56"/>
    <w:rsid w:val="00CE0E3A"/>
    <w:rsid w:val="00CE12A7"/>
    <w:rsid w:val="00CE240D"/>
    <w:rsid w:val="00CE2923"/>
    <w:rsid w:val="00CE2BDD"/>
    <w:rsid w:val="00CE3299"/>
    <w:rsid w:val="00CE3ADD"/>
    <w:rsid w:val="00CE47B0"/>
    <w:rsid w:val="00CE4870"/>
    <w:rsid w:val="00CE5B9A"/>
    <w:rsid w:val="00CE5DB5"/>
    <w:rsid w:val="00CE60F8"/>
    <w:rsid w:val="00CE6593"/>
    <w:rsid w:val="00CE77D2"/>
    <w:rsid w:val="00CF028E"/>
    <w:rsid w:val="00CF06B8"/>
    <w:rsid w:val="00CF133A"/>
    <w:rsid w:val="00CF2D45"/>
    <w:rsid w:val="00CF3C2E"/>
    <w:rsid w:val="00CF3E83"/>
    <w:rsid w:val="00CF58EC"/>
    <w:rsid w:val="00CF605F"/>
    <w:rsid w:val="00CF612A"/>
    <w:rsid w:val="00CF62A2"/>
    <w:rsid w:val="00CF752F"/>
    <w:rsid w:val="00CF7C67"/>
    <w:rsid w:val="00D00609"/>
    <w:rsid w:val="00D0088E"/>
    <w:rsid w:val="00D01678"/>
    <w:rsid w:val="00D0186D"/>
    <w:rsid w:val="00D02FF5"/>
    <w:rsid w:val="00D0352E"/>
    <w:rsid w:val="00D058B3"/>
    <w:rsid w:val="00D074B9"/>
    <w:rsid w:val="00D07958"/>
    <w:rsid w:val="00D105F3"/>
    <w:rsid w:val="00D11022"/>
    <w:rsid w:val="00D1120D"/>
    <w:rsid w:val="00D130E9"/>
    <w:rsid w:val="00D13A63"/>
    <w:rsid w:val="00D13FF7"/>
    <w:rsid w:val="00D14316"/>
    <w:rsid w:val="00D14A1E"/>
    <w:rsid w:val="00D14EE0"/>
    <w:rsid w:val="00D15435"/>
    <w:rsid w:val="00D155CA"/>
    <w:rsid w:val="00D15B66"/>
    <w:rsid w:val="00D207A3"/>
    <w:rsid w:val="00D21A85"/>
    <w:rsid w:val="00D2288B"/>
    <w:rsid w:val="00D23CDC"/>
    <w:rsid w:val="00D240CA"/>
    <w:rsid w:val="00D25521"/>
    <w:rsid w:val="00D26317"/>
    <w:rsid w:val="00D273DF"/>
    <w:rsid w:val="00D27C4B"/>
    <w:rsid w:val="00D27F81"/>
    <w:rsid w:val="00D3053D"/>
    <w:rsid w:val="00D329B3"/>
    <w:rsid w:val="00D33D25"/>
    <w:rsid w:val="00D34B1E"/>
    <w:rsid w:val="00D36A93"/>
    <w:rsid w:val="00D36E25"/>
    <w:rsid w:val="00D40115"/>
    <w:rsid w:val="00D4011B"/>
    <w:rsid w:val="00D40306"/>
    <w:rsid w:val="00D4122B"/>
    <w:rsid w:val="00D4151C"/>
    <w:rsid w:val="00D427B0"/>
    <w:rsid w:val="00D428CB"/>
    <w:rsid w:val="00D437A9"/>
    <w:rsid w:val="00D43F5B"/>
    <w:rsid w:val="00D44A20"/>
    <w:rsid w:val="00D45454"/>
    <w:rsid w:val="00D46812"/>
    <w:rsid w:val="00D46A19"/>
    <w:rsid w:val="00D46DFF"/>
    <w:rsid w:val="00D47006"/>
    <w:rsid w:val="00D47149"/>
    <w:rsid w:val="00D47F9F"/>
    <w:rsid w:val="00D50753"/>
    <w:rsid w:val="00D513D0"/>
    <w:rsid w:val="00D52F26"/>
    <w:rsid w:val="00D5340A"/>
    <w:rsid w:val="00D540A9"/>
    <w:rsid w:val="00D540CF"/>
    <w:rsid w:val="00D557CC"/>
    <w:rsid w:val="00D56DAD"/>
    <w:rsid w:val="00D57C15"/>
    <w:rsid w:val="00D617A3"/>
    <w:rsid w:val="00D61B0E"/>
    <w:rsid w:val="00D61D06"/>
    <w:rsid w:val="00D6200E"/>
    <w:rsid w:val="00D652ED"/>
    <w:rsid w:val="00D653A2"/>
    <w:rsid w:val="00D65715"/>
    <w:rsid w:val="00D66F8B"/>
    <w:rsid w:val="00D67DAC"/>
    <w:rsid w:val="00D70056"/>
    <w:rsid w:val="00D7048A"/>
    <w:rsid w:val="00D71402"/>
    <w:rsid w:val="00D7282D"/>
    <w:rsid w:val="00D72B6D"/>
    <w:rsid w:val="00D72C13"/>
    <w:rsid w:val="00D731D4"/>
    <w:rsid w:val="00D7334C"/>
    <w:rsid w:val="00D7452B"/>
    <w:rsid w:val="00D74C4F"/>
    <w:rsid w:val="00D74E84"/>
    <w:rsid w:val="00D756FA"/>
    <w:rsid w:val="00D8372A"/>
    <w:rsid w:val="00D83BEF"/>
    <w:rsid w:val="00D83D33"/>
    <w:rsid w:val="00D84453"/>
    <w:rsid w:val="00D85306"/>
    <w:rsid w:val="00D854DA"/>
    <w:rsid w:val="00D869FF"/>
    <w:rsid w:val="00D90B0A"/>
    <w:rsid w:val="00D90F7B"/>
    <w:rsid w:val="00D911F4"/>
    <w:rsid w:val="00D91503"/>
    <w:rsid w:val="00D91A2D"/>
    <w:rsid w:val="00D921A7"/>
    <w:rsid w:val="00D928D6"/>
    <w:rsid w:val="00D94C09"/>
    <w:rsid w:val="00D95D4F"/>
    <w:rsid w:val="00D95D8F"/>
    <w:rsid w:val="00DA0E25"/>
    <w:rsid w:val="00DA16A7"/>
    <w:rsid w:val="00DA18B3"/>
    <w:rsid w:val="00DA1C51"/>
    <w:rsid w:val="00DA1EAD"/>
    <w:rsid w:val="00DA1EFC"/>
    <w:rsid w:val="00DA240B"/>
    <w:rsid w:val="00DA2A59"/>
    <w:rsid w:val="00DA3073"/>
    <w:rsid w:val="00DA3160"/>
    <w:rsid w:val="00DA3605"/>
    <w:rsid w:val="00DA388C"/>
    <w:rsid w:val="00DA51AC"/>
    <w:rsid w:val="00DA56EE"/>
    <w:rsid w:val="00DA58B7"/>
    <w:rsid w:val="00DA779D"/>
    <w:rsid w:val="00DB06DF"/>
    <w:rsid w:val="00DB184E"/>
    <w:rsid w:val="00DB2466"/>
    <w:rsid w:val="00DB26A7"/>
    <w:rsid w:val="00DB42EC"/>
    <w:rsid w:val="00DB456A"/>
    <w:rsid w:val="00DB47D8"/>
    <w:rsid w:val="00DB62AC"/>
    <w:rsid w:val="00DB6AED"/>
    <w:rsid w:val="00DB7998"/>
    <w:rsid w:val="00DC0526"/>
    <w:rsid w:val="00DC10AD"/>
    <w:rsid w:val="00DC2573"/>
    <w:rsid w:val="00DC26F4"/>
    <w:rsid w:val="00DC2B5F"/>
    <w:rsid w:val="00DC417C"/>
    <w:rsid w:val="00DC4329"/>
    <w:rsid w:val="00DC727C"/>
    <w:rsid w:val="00DC752B"/>
    <w:rsid w:val="00DD0755"/>
    <w:rsid w:val="00DD10D5"/>
    <w:rsid w:val="00DD1622"/>
    <w:rsid w:val="00DD1837"/>
    <w:rsid w:val="00DD26AD"/>
    <w:rsid w:val="00DD2859"/>
    <w:rsid w:val="00DD2904"/>
    <w:rsid w:val="00DD36E7"/>
    <w:rsid w:val="00DD3FB3"/>
    <w:rsid w:val="00DD504E"/>
    <w:rsid w:val="00DD64F5"/>
    <w:rsid w:val="00DD77EE"/>
    <w:rsid w:val="00DE1105"/>
    <w:rsid w:val="00DE36C8"/>
    <w:rsid w:val="00DE48E9"/>
    <w:rsid w:val="00DE5437"/>
    <w:rsid w:val="00DE5E23"/>
    <w:rsid w:val="00DE5FB1"/>
    <w:rsid w:val="00DE6AF2"/>
    <w:rsid w:val="00DF19D0"/>
    <w:rsid w:val="00DF2779"/>
    <w:rsid w:val="00DF466D"/>
    <w:rsid w:val="00DF4778"/>
    <w:rsid w:val="00DF5C47"/>
    <w:rsid w:val="00E00A1F"/>
    <w:rsid w:val="00E01E3F"/>
    <w:rsid w:val="00E03847"/>
    <w:rsid w:val="00E03E22"/>
    <w:rsid w:val="00E044ED"/>
    <w:rsid w:val="00E04EA3"/>
    <w:rsid w:val="00E05973"/>
    <w:rsid w:val="00E062EF"/>
    <w:rsid w:val="00E0658A"/>
    <w:rsid w:val="00E0678B"/>
    <w:rsid w:val="00E075A0"/>
    <w:rsid w:val="00E07EB1"/>
    <w:rsid w:val="00E10043"/>
    <w:rsid w:val="00E10ED7"/>
    <w:rsid w:val="00E11542"/>
    <w:rsid w:val="00E12722"/>
    <w:rsid w:val="00E13E78"/>
    <w:rsid w:val="00E15FB1"/>
    <w:rsid w:val="00E1604C"/>
    <w:rsid w:val="00E161A6"/>
    <w:rsid w:val="00E20221"/>
    <w:rsid w:val="00E20817"/>
    <w:rsid w:val="00E20D3E"/>
    <w:rsid w:val="00E21652"/>
    <w:rsid w:val="00E21E13"/>
    <w:rsid w:val="00E226AA"/>
    <w:rsid w:val="00E22834"/>
    <w:rsid w:val="00E23A95"/>
    <w:rsid w:val="00E246E6"/>
    <w:rsid w:val="00E25660"/>
    <w:rsid w:val="00E3020B"/>
    <w:rsid w:val="00E308BC"/>
    <w:rsid w:val="00E30B1E"/>
    <w:rsid w:val="00E30D07"/>
    <w:rsid w:val="00E3245C"/>
    <w:rsid w:val="00E3270D"/>
    <w:rsid w:val="00E327C0"/>
    <w:rsid w:val="00E3383C"/>
    <w:rsid w:val="00E3387E"/>
    <w:rsid w:val="00E34329"/>
    <w:rsid w:val="00E344EF"/>
    <w:rsid w:val="00E353D1"/>
    <w:rsid w:val="00E356E4"/>
    <w:rsid w:val="00E35BAE"/>
    <w:rsid w:val="00E36A6D"/>
    <w:rsid w:val="00E3770E"/>
    <w:rsid w:val="00E42A9F"/>
    <w:rsid w:val="00E42AD5"/>
    <w:rsid w:val="00E43004"/>
    <w:rsid w:val="00E432BA"/>
    <w:rsid w:val="00E44926"/>
    <w:rsid w:val="00E44BF5"/>
    <w:rsid w:val="00E45AC2"/>
    <w:rsid w:val="00E45FF8"/>
    <w:rsid w:val="00E47399"/>
    <w:rsid w:val="00E47B56"/>
    <w:rsid w:val="00E50246"/>
    <w:rsid w:val="00E510F2"/>
    <w:rsid w:val="00E512DA"/>
    <w:rsid w:val="00E51A14"/>
    <w:rsid w:val="00E51BD3"/>
    <w:rsid w:val="00E51C5D"/>
    <w:rsid w:val="00E51C8F"/>
    <w:rsid w:val="00E5222D"/>
    <w:rsid w:val="00E537E9"/>
    <w:rsid w:val="00E54BEE"/>
    <w:rsid w:val="00E56B83"/>
    <w:rsid w:val="00E56F0B"/>
    <w:rsid w:val="00E6019A"/>
    <w:rsid w:val="00E602D5"/>
    <w:rsid w:val="00E6103B"/>
    <w:rsid w:val="00E61D1A"/>
    <w:rsid w:val="00E6248D"/>
    <w:rsid w:val="00E63B42"/>
    <w:rsid w:val="00E63BB9"/>
    <w:rsid w:val="00E64B80"/>
    <w:rsid w:val="00E64F52"/>
    <w:rsid w:val="00E66860"/>
    <w:rsid w:val="00E676B5"/>
    <w:rsid w:val="00E67CD9"/>
    <w:rsid w:val="00E70AE2"/>
    <w:rsid w:val="00E70C82"/>
    <w:rsid w:val="00E7106C"/>
    <w:rsid w:val="00E717AE"/>
    <w:rsid w:val="00E72157"/>
    <w:rsid w:val="00E721F7"/>
    <w:rsid w:val="00E7236E"/>
    <w:rsid w:val="00E74BDA"/>
    <w:rsid w:val="00E75179"/>
    <w:rsid w:val="00E75AB5"/>
    <w:rsid w:val="00E75DB4"/>
    <w:rsid w:val="00E77B5E"/>
    <w:rsid w:val="00E805DB"/>
    <w:rsid w:val="00E812A8"/>
    <w:rsid w:val="00E826D8"/>
    <w:rsid w:val="00E82FC1"/>
    <w:rsid w:val="00E84C4A"/>
    <w:rsid w:val="00E85811"/>
    <w:rsid w:val="00E8691B"/>
    <w:rsid w:val="00E8777B"/>
    <w:rsid w:val="00E87B07"/>
    <w:rsid w:val="00E90277"/>
    <w:rsid w:val="00E9071F"/>
    <w:rsid w:val="00E90C33"/>
    <w:rsid w:val="00E90EA0"/>
    <w:rsid w:val="00E90EC3"/>
    <w:rsid w:val="00E90F15"/>
    <w:rsid w:val="00E918C5"/>
    <w:rsid w:val="00E92C85"/>
    <w:rsid w:val="00E94715"/>
    <w:rsid w:val="00E953E5"/>
    <w:rsid w:val="00E953F5"/>
    <w:rsid w:val="00E971F2"/>
    <w:rsid w:val="00E9775C"/>
    <w:rsid w:val="00EA2C49"/>
    <w:rsid w:val="00EA370F"/>
    <w:rsid w:val="00EA45FF"/>
    <w:rsid w:val="00EA57E5"/>
    <w:rsid w:val="00EA5924"/>
    <w:rsid w:val="00EA5BF4"/>
    <w:rsid w:val="00EA5F16"/>
    <w:rsid w:val="00EA75DE"/>
    <w:rsid w:val="00EA7FEF"/>
    <w:rsid w:val="00EB0017"/>
    <w:rsid w:val="00EB0338"/>
    <w:rsid w:val="00EB1930"/>
    <w:rsid w:val="00EB23F9"/>
    <w:rsid w:val="00EB4B72"/>
    <w:rsid w:val="00EB5B6B"/>
    <w:rsid w:val="00EC090D"/>
    <w:rsid w:val="00EC0C0D"/>
    <w:rsid w:val="00EC152A"/>
    <w:rsid w:val="00EC287B"/>
    <w:rsid w:val="00EC3023"/>
    <w:rsid w:val="00EC3874"/>
    <w:rsid w:val="00EC38DB"/>
    <w:rsid w:val="00EC4826"/>
    <w:rsid w:val="00EC561E"/>
    <w:rsid w:val="00EC78A1"/>
    <w:rsid w:val="00EC7CC1"/>
    <w:rsid w:val="00ED0172"/>
    <w:rsid w:val="00ED0725"/>
    <w:rsid w:val="00ED0816"/>
    <w:rsid w:val="00ED0A4D"/>
    <w:rsid w:val="00ED0E16"/>
    <w:rsid w:val="00ED13C9"/>
    <w:rsid w:val="00ED20A0"/>
    <w:rsid w:val="00ED3234"/>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4865"/>
    <w:rsid w:val="00EE5822"/>
    <w:rsid w:val="00EE5A14"/>
    <w:rsid w:val="00EF020C"/>
    <w:rsid w:val="00EF0BB7"/>
    <w:rsid w:val="00EF2C77"/>
    <w:rsid w:val="00EF2FFD"/>
    <w:rsid w:val="00EF350D"/>
    <w:rsid w:val="00EF36BE"/>
    <w:rsid w:val="00EF3982"/>
    <w:rsid w:val="00EF3FCF"/>
    <w:rsid w:val="00EF558E"/>
    <w:rsid w:val="00EF62B3"/>
    <w:rsid w:val="00EF699D"/>
    <w:rsid w:val="00EF69E5"/>
    <w:rsid w:val="00EF6CE3"/>
    <w:rsid w:val="00EF6E75"/>
    <w:rsid w:val="00F005B2"/>
    <w:rsid w:val="00F00D62"/>
    <w:rsid w:val="00F00F70"/>
    <w:rsid w:val="00F02209"/>
    <w:rsid w:val="00F027FA"/>
    <w:rsid w:val="00F039EF"/>
    <w:rsid w:val="00F03B13"/>
    <w:rsid w:val="00F03EFB"/>
    <w:rsid w:val="00F06440"/>
    <w:rsid w:val="00F075E2"/>
    <w:rsid w:val="00F102D5"/>
    <w:rsid w:val="00F1186C"/>
    <w:rsid w:val="00F12B9C"/>
    <w:rsid w:val="00F14C1B"/>
    <w:rsid w:val="00F14D99"/>
    <w:rsid w:val="00F174D2"/>
    <w:rsid w:val="00F207E3"/>
    <w:rsid w:val="00F20C2D"/>
    <w:rsid w:val="00F23735"/>
    <w:rsid w:val="00F2599C"/>
    <w:rsid w:val="00F26220"/>
    <w:rsid w:val="00F2645C"/>
    <w:rsid w:val="00F26AAF"/>
    <w:rsid w:val="00F26CFC"/>
    <w:rsid w:val="00F26D7C"/>
    <w:rsid w:val="00F27DD9"/>
    <w:rsid w:val="00F3033D"/>
    <w:rsid w:val="00F30785"/>
    <w:rsid w:val="00F30DFE"/>
    <w:rsid w:val="00F31194"/>
    <w:rsid w:val="00F32C28"/>
    <w:rsid w:val="00F337F6"/>
    <w:rsid w:val="00F33FC1"/>
    <w:rsid w:val="00F35ADD"/>
    <w:rsid w:val="00F35BC8"/>
    <w:rsid w:val="00F37114"/>
    <w:rsid w:val="00F3717E"/>
    <w:rsid w:val="00F3795D"/>
    <w:rsid w:val="00F400DC"/>
    <w:rsid w:val="00F41BF9"/>
    <w:rsid w:val="00F41CB2"/>
    <w:rsid w:val="00F4215B"/>
    <w:rsid w:val="00F42B28"/>
    <w:rsid w:val="00F43247"/>
    <w:rsid w:val="00F436A0"/>
    <w:rsid w:val="00F442D3"/>
    <w:rsid w:val="00F45CD6"/>
    <w:rsid w:val="00F45D09"/>
    <w:rsid w:val="00F47D0A"/>
    <w:rsid w:val="00F47DA7"/>
    <w:rsid w:val="00F52B59"/>
    <w:rsid w:val="00F52C4B"/>
    <w:rsid w:val="00F5382A"/>
    <w:rsid w:val="00F54141"/>
    <w:rsid w:val="00F542B6"/>
    <w:rsid w:val="00F54366"/>
    <w:rsid w:val="00F54EBB"/>
    <w:rsid w:val="00F55432"/>
    <w:rsid w:val="00F55E16"/>
    <w:rsid w:val="00F57141"/>
    <w:rsid w:val="00F61131"/>
    <w:rsid w:val="00F6120D"/>
    <w:rsid w:val="00F61260"/>
    <w:rsid w:val="00F620A4"/>
    <w:rsid w:val="00F62432"/>
    <w:rsid w:val="00F62F5F"/>
    <w:rsid w:val="00F63537"/>
    <w:rsid w:val="00F65AAD"/>
    <w:rsid w:val="00F66052"/>
    <w:rsid w:val="00F66425"/>
    <w:rsid w:val="00F6750C"/>
    <w:rsid w:val="00F67A7A"/>
    <w:rsid w:val="00F71BE5"/>
    <w:rsid w:val="00F7357B"/>
    <w:rsid w:val="00F73B61"/>
    <w:rsid w:val="00F7502D"/>
    <w:rsid w:val="00F75359"/>
    <w:rsid w:val="00F75565"/>
    <w:rsid w:val="00F7582C"/>
    <w:rsid w:val="00F75A5D"/>
    <w:rsid w:val="00F75E0A"/>
    <w:rsid w:val="00F76144"/>
    <w:rsid w:val="00F762E9"/>
    <w:rsid w:val="00F76780"/>
    <w:rsid w:val="00F76D31"/>
    <w:rsid w:val="00F778A4"/>
    <w:rsid w:val="00F77CDE"/>
    <w:rsid w:val="00F81C25"/>
    <w:rsid w:val="00F81C84"/>
    <w:rsid w:val="00F822B2"/>
    <w:rsid w:val="00F82EC8"/>
    <w:rsid w:val="00F83DAA"/>
    <w:rsid w:val="00F84DCB"/>
    <w:rsid w:val="00F85063"/>
    <w:rsid w:val="00F8571C"/>
    <w:rsid w:val="00F87530"/>
    <w:rsid w:val="00F87546"/>
    <w:rsid w:val="00F87ABA"/>
    <w:rsid w:val="00F90685"/>
    <w:rsid w:val="00F919EB"/>
    <w:rsid w:val="00F9218D"/>
    <w:rsid w:val="00F92190"/>
    <w:rsid w:val="00F943C9"/>
    <w:rsid w:val="00F944B9"/>
    <w:rsid w:val="00F9516D"/>
    <w:rsid w:val="00F95A79"/>
    <w:rsid w:val="00F95B6C"/>
    <w:rsid w:val="00F96ED3"/>
    <w:rsid w:val="00FA0509"/>
    <w:rsid w:val="00FA083B"/>
    <w:rsid w:val="00FA0857"/>
    <w:rsid w:val="00FA14EB"/>
    <w:rsid w:val="00FA18C8"/>
    <w:rsid w:val="00FA20D8"/>
    <w:rsid w:val="00FA2A6B"/>
    <w:rsid w:val="00FA4A60"/>
    <w:rsid w:val="00FA50A3"/>
    <w:rsid w:val="00FA591E"/>
    <w:rsid w:val="00FA5ABE"/>
    <w:rsid w:val="00FA5C0C"/>
    <w:rsid w:val="00FA5F22"/>
    <w:rsid w:val="00FA60E8"/>
    <w:rsid w:val="00FA6793"/>
    <w:rsid w:val="00FA7500"/>
    <w:rsid w:val="00FA77FC"/>
    <w:rsid w:val="00FB1A78"/>
    <w:rsid w:val="00FB1D61"/>
    <w:rsid w:val="00FB1FA8"/>
    <w:rsid w:val="00FB266B"/>
    <w:rsid w:val="00FB2DCC"/>
    <w:rsid w:val="00FB3094"/>
    <w:rsid w:val="00FB5CDA"/>
    <w:rsid w:val="00FB6CA9"/>
    <w:rsid w:val="00FB70F6"/>
    <w:rsid w:val="00FB71D7"/>
    <w:rsid w:val="00FB7B38"/>
    <w:rsid w:val="00FB7E1B"/>
    <w:rsid w:val="00FC1285"/>
    <w:rsid w:val="00FC193F"/>
    <w:rsid w:val="00FC1F3E"/>
    <w:rsid w:val="00FC1F63"/>
    <w:rsid w:val="00FC4BAC"/>
    <w:rsid w:val="00FC7ABB"/>
    <w:rsid w:val="00FC7B15"/>
    <w:rsid w:val="00FC7CA7"/>
    <w:rsid w:val="00FC7F26"/>
    <w:rsid w:val="00FD02B9"/>
    <w:rsid w:val="00FD0423"/>
    <w:rsid w:val="00FD0796"/>
    <w:rsid w:val="00FD16BF"/>
    <w:rsid w:val="00FD1974"/>
    <w:rsid w:val="00FD1C06"/>
    <w:rsid w:val="00FD21E1"/>
    <w:rsid w:val="00FD2A41"/>
    <w:rsid w:val="00FD3101"/>
    <w:rsid w:val="00FD4B6E"/>
    <w:rsid w:val="00FD5214"/>
    <w:rsid w:val="00FD52A0"/>
    <w:rsid w:val="00FD58A2"/>
    <w:rsid w:val="00FD67FF"/>
    <w:rsid w:val="00FD7415"/>
    <w:rsid w:val="00FD7815"/>
    <w:rsid w:val="00FE0969"/>
    <w:rsid w:val="00FE1CA4"/>
    <w:rsid w:val="00FE2658"/>
    <w:rsid w:val="00FE2F7B"/>
    <w:rsid w:val="00FE37E5"/>
    <w:rsid w:val="00FE4958"/>
    <w:rsid w:val="00FE4A2E"/>
    <w:rsid w:val="00FE706E"/>
    <w:rsid w:val="00FE795D"/>
    <w:rsid w:val="00FF09CB"/>
    <w:rsid w:val="00FF1551"/>
    <w:rsid w:val="00FF2022"/>
    <w:rsid w:val="00FF2569"/>
    <w:rsid w:val="00FF3A26"/>
    <w:rsid w:val="00FF4CBF"/>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169C03"/>
  <w15:docId w15:val="{EBC25FB5-E8AD-4491-9755-3C44B66F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unhideWhenUsed/>
    <w:rsid w:val="00463BDA"/>
    <w:rPr>
      <w:sz w:val="20"/>
      <w:szCs w:val="20"/>
    </w:rPr>
  </w:style>
  <w:style w:type="character" w:customStyle="1" w:styleId="ac">
    <w:name w:val="Текст примечания Знак"/>
    <w:basedOn w:val="a0"/>
    <w:link w:val="ab"/>
    <w:uiPriority w:val="99"/>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15641409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212981B3A02F6CB9BFAE121CBF1C10F06F4F941507DFF4BBC19AE19D46A4094B640663FC938AA0D199669F12ABuBK" TargetMode="External"/><Relationship Id="rId18" Type="http://schemas.openxmlformats.org/officeDocument/2006/relationships/hyperlink" Target="consultantplus://offline/ref=EC212981B3A02F6CB9BFAE121CBF1C10F06E489B1502DFF4BBC19AE19D46A40959645E6DF8989FF582C3319211BBA597CD0FA996DEA0u1K" TargetMode="External"/><Relationship Id="rId26" Type="http://schemas.openxmlformats.org/officeDocument/2006/relationships/hyperlink" Target="consultantplus://offline/ref=EC212981B3A02F6CB9BFAE121CBF1C10F06D48921600DFF4BBC19AE19D46A4094B640663FC938AA0D199669F12ABuBK" TargetMode="External"/><Relationship Id="rId21" Type="http://schemas.openxmlformats.org/officeDocument/2006/relationships/hyperlink" Target="consultantplus://offline/ref=EC212981B3A02F6CB9BFAE121CBF1C10F56749971A00DFF4BBC19AE19D46A40959645E6FFD9194A2DB8C30CE54ECB697CD0FAA94C2015A91AAuCK" TargetMode="External"/><Relationship Id="rId34" Type="http://schemas.openxmlformats.org/officeDocument/2006/relationships/hyperlink" Target="consultantplus://offline/ref=756E2A36D54E9C54676BB10A65A2A5C848E95C09DAACD882A760F253DEA69CA461955C61EC3915FC299CD64BF5B5u7K" TargetMode="External"/><Relationship Id="rId7" Type="http://schemas.openxmlformats.org/officeDocument/2006/relationships/endnotes" Target="endnotes.xml"/><Relationship Id="rId12" Type="http://schemas.openxmlformats.org/officeDocument/2006/relationships/hyperlink" Target="consultantplus://offline/ref=EC212981B3A02F6CB9BFAE121CBF1C10F06E4E961402DFF4BBC19AE19D46A4094B640663FC938AA0D199669F12ABuBK" TargetMode="External"/><Relationship Id="rId17" Type="http://schemas.openxmlformats.org/officeDocument/2006/relationships/hyperlink" Target="consultantplus://offline/ref=EC212981B3A02F6CB9BFAE121CBF1C10F06E489B1502DFF4BBC19AE19D46A40959645E6CF4919FF582C3319211BBA597CD0FA996DEA0u1K" TargetMode="External"/><Relationship Id="rId25" Type="http://schemas.openxmlformats.org/officeDocument/2006/relationships/hyperlink" Target="consultantplus://offline/ref=EC212981B3A02F6CB9BFAE121CBF1C10F06D48921600DFF4BBC19AE19D46A4094B640663FC938AA0D199669F12ABuBK" TargetMode="External"/><Relationship Id="rId33" Type="http://schemas.openxmlformats.org/officeDocument/2006/relationships/hyperlink" Target="consultantplus://offline/ref=756E2A36D54E9C54676BB10A65A2A5C848E85D0DD2ABD882A760F253DEA69CA461955C61EC3915FC299CD64BF5B5u7K" TargetMode="External"/><Relationship Id="rId2" Type="http://schemas.openxmlformats.org/officeDocument/2006/relationships/numbering" Target="numbering.xml"/><Relationship Id="rId16" Type="http://schemas.openxmlformats.org/officeDocument/2006/relationships/hyperlink" Target="consultantplus://offline/ref=EC212981B3A02F6CB9BFAE121CBF1C10F06E489B1502DFF4BBC19AE19D46A40959645E6AFE9AC0F097D2699E12A7BA94D113AB94ADuEK" TargetMode="External"/><Relationship Id="rId20" Type="http://schemas.openxmlformats.org/officeDocument/2006/relationships/hyperlink" Target="consultantplus://offline/ref=EC212981B3A02F6CB9BFAE121CBF1C10F56749971A00DFF4BBC19AE19D46A40959645E6FFD9194A0D18C30CE54ECB697CD0FAA94C2015A91AAuCK" TargetMode="External"/><Relationship Id="rId29" Type="http://schemas.openxmlformats.org/officeDocument/2006/relationships/hyperlink" Target="consultantplus://offline/ref=756E2A36D54E9C54676BB10A65A2A5C84FE95A0FDAAFD882A760F253DEA69CA461955C61EC3915FC299CD64BF5B5u7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B83255D54FCC6DC2BCD6B0E7F05321852A5EC51EBB53D93CD15800CE99274F9E05B35AF30F7704577360529C2Cv8L" TargetMode="External"/><Relationship Id="rId24" Type="http://schemas.openxmlformats.org/officeDocument/2006/relationships/hyperlink" Target="consultantplus://offline/ref=EC212981B3A02F6CB9BFAE121CBF1C10F56E4C97150EDFF4BBC19AE19D46A4094B640663FC938AA0D199669F12ABuBK" TargetMode="External"/><Relationship Id="rId32" Type="http://schemas.openxmlformats.org/officeDocument/2006/relationships/hyperlink" Target="consultantplus://offline/ref=756E2A36D54E9C54676BB10A65A2A5C848E95906D1ADD882A760F253DEA69CA461955C61EC3915FC299CD64BF5B5u7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C212981B3A02F6CB9BFAE121CBF1C10F06E4D901B01DFF4BBC19AE19D46A40959645E6FFD9194A0D58C30CE54ECB697CD0FAA94C2015A91AAuCK" TargetMode="External"/><Relationship Id="rId23" Type="http://schemas.openxmlformats.org/officeDocument/2006/relationships/hyperlink" Target="consultantplus://offline/ref=EC212981B3A02F6CB9BFAE121CBF1C10F06E489B1502DFF4BBC19AE19D46A40959645E6CF9959FF582C3319211BBA597CD0FA996DEA0u1K" TargetMode="External"/><Relationship Id="rId28" Type="http://schemas.openxmlformats.org/officeDocument/2006/relationships/hyperlink" Target="consultantplus://offline/ref=756E2A36D54E9C54676BB10A65A2A5C84FE95A0ED5AFD882A760F253DEA69CA461955C61EC3915FC299CD64BF5B5u7K" TargetMode="External"/><Relationship Id="rId36" Type="http://schemas.openxmlformats.org/officeDocument/2006/relationships/fontTable" Target="fontTable.xml"/><Relationship Id="rId10" Type="http://schemas.openxmlformats.org/officeDocument/2006/relationships/hyperlink" Target="consultantplus://offline/ref=25B83255D54FCC6DC2BCD6B0E7F05321822D5BCE1EBE53D93CD15800CE99274F9E05B35AF30F7704577360529C2Cv8L" TargetMode="External"/><Relationship Id="rId19" Type="http://schemas.openxmlformats.org/officeDocument/2006/relationships/hyperlink" Target="consultantplus://offline/ref=EC212981B3A02F6CB9BFAE121CBF1C10F06D48921600DFF4BBC19AE19D46A4094B640663FC938AA0D199669F12ABuBK" TargetMode="External"/><Relationship Id="rId31" Type="http://schemas.openxmlformats.org/officeDocument/2006/relationships/hyperlink" Target="consultantplus://offline/ref=756E2A36D54E9C54676BB10A65A2A5C84FE95F06D5A9D882A760F253DEA69CA461955C61EC3915FC299CD64BF5B5u7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C212981B3A02F6CB9BFAE121CBF1C10F06C4A951A0FDFF4BBC19AE19D46A40959645E6FFC9691A1D8D335DB45B4BA94D110A988DE0358A9u1K" TargetMode="External"/><Relationship Id="rId22" Type="http://schemas.openxmlformats.org/officeDocument/2006/relationships/hyperlink" Target="consultantplus://offline/ref=EC212981B3A02F6CB9BFAE121CBF1C10F5674C92160FDFF4BBC19AE19D46A40959645E6FFD9194A0D38C30CE54ECB697CD0FAA94C2015A91AAuCK" TargetMode="External"/><Relationship Id="rId27" Type="http://schemas.openxmlformats.org/officeDocument/2006/relationships/hyperlink" Target="consultantplus://offline/ref=756E2A36D54E9C54676BB10A65A2A5C84FE9590BD4A9D882A760F253DEA69CA461955C61EC3915FC299CD64BF5B5u7K" TargetMode="External"/><Relationship Id="rId30" Type="http://schemas.openxmlformats.org/officeDocument/2006/relationships/hyperlink" Target="consultantplus://offline/ref=756E2A36D54E9C54676BB10A65A2A5C84AEC590FD6ACD882A760F253DEA69CA47395046DED3B0BFD2289801AB3004053FE93C101282645F5B0uAK" TargetMode="External"/><Relationship Id="rId35" Type="http://schemas.openxmlformats.org/officeDocument/2006/relationships/hyperlink" Target="consultantplus://offline/ref=756E2A36D54E9C54676BB10A65A2A5C84FEA5B06D2AAD882A760F253DEA69CA47395046DED3B0BFC2B89801AB3004053FE93C101282645F5B0uAK"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651DD-BA3C-4D71-8EAA-8A68CE83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16057</Words>
  <Characters>91530</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Закирова Алсу Абраровна</cp:lastModifiedBy>
  <cp:revision>5</cp:revision>
  <cp:lastPrinted>2022-04-28T05:54:00Z</cp:lastPrinted>
  <dcterms:created xsi:type="dcterms:W3CDTF">2022-12-12T14:55:00Z</dcterms:created>
  <dcterms:modified xsi:type="dcterms:W3CDTF">2022-12-12T14:57:00Z</dcterms:modified>
</cp:coreProperties>
</file>