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EC4" w:rsidRPr="001901C6" w:rsidRDefault="00F91EC4" w:rsidP="00F91EC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Проект</w:t>
      </w:r>
    </w:p>
    <w:p w:rsidR="00F91EC4" w:rsidRPr="001901C6" w:rsidRDefault="00F91EC4" w:rsidP="00F91EC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91EC4" w:rsidRPr="001901C6" w:rsidRDefault="00F91EC4" w:rsidP="00F91EC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91EC4" w:rsidRPr="001901C6" w:rsidRDefault="00F91EC4" w:rsidP="00F91EC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от _____ _____ 2023</w:t>
      </w:r>
      <w:r w:rsidRPr="001901C6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91EC4" w:rsidRPr="001901C6" w:rsidRDefault="00F91EC4" w:rsidP="00F91EC4">
      <w:pPr>
        <w:widowControl/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71073" w:rsidRPr="001901C6" w:rsidRDefault="00F71073" w:rsidP="005317FC">
      <w:pPr>
        <w:widowControl/>
        <w:autoSpaceDE/>
        <w:autoSpaceDN/>
        <w:adjustRightInd/>
        <w:ind w:right="4960" w:firstLine="0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в государственную программу </w:t>
      </w:r>
      <w:r w:rsidR="008A1A37" w:rsidRPr="001901C6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1901C6">
        <w:rPr>
          <w:rFonts w:ascii="Times New Roman" w:hAnsi="Times New Roman" w:cs="Times New Roman"/>
          <w:spacing w:val="-2"/>
          <w:sz w:val="28"/>
          <w:szCs w:val="28"/>
        </w:rPr>
        <w:t>Содействие занятости населен</w:t>
      </w:r>
      <w:r w:rsidR="00E46399" w:rsidRPr="001901C6">
        <w:rPr>
          <w:rFonts w:ascii="Times New Roman" w:hAnsi="Times New Roman" w:cs="Times New Roman"/>
          <w:spacing w:val="-2"/>
          <w:sz w:val="28"/>
          <w:szCs w:val="28"/>
        </w:rPr>
        <w:t>ия Республики Татарстан на 2014</w:t>
      </w:r>
      <w:r w:rsidR="00D95392"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95392"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2025 </w:t>
      </w:r>
      <w:proofErr w:type="spellStart"/>
      <w:proofErr w:type="gramStart"/>
      <w:r w:rsidRPr="001901C6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5317FC" w:rsidRPr="001901C6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1901C6">
        <w:rPr>
          <w:rFonts w:ascii="Times New Roman" w:hAnsi="Times New Roman" w:cs="Times New Roman"/>
          <w:sz w:val="28"/>
          <w:szCs w:val="28"/>
        </w:rPr>
        <w:t>ды</w:t>
      </w:r>
      <w:proofErr w:type="spellEnd"/>
      <w:proofErr w:type="gramEnd"/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Pr="001901C6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1901C6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1901C6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1901C6">
        <w:rPr>
          <w:rFonts w:ascii="Times New Roman" w:hAnsi="Times New Roman" w:cs="Times New Roman"/>
          <w:sz w:val="28"/>
          <w:szCs w:val="28"/>
        </w:rPr>
        <w:t>–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1901C6" w:rsidRDefault="006F55AF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1901C6" w:rsidRDefault="00C51A19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1901C6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1901C6" w:rsidRDefault="003A1F4D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1901C6" w:rsidRDefault="00F71073" w:rsidP="006C28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1901C6">
        <w:rPr>
          <w:rFonts w:ascii="Times New Roman" w:hAnsi="Times New Roman" w:cs="Times New Roman"/>
          <w:sz w:val="28"/>
          <w:szCs w:val="28"/>
        </w:rPr>
        <w:t>–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>2025 годы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Pr="001901C6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1901C6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 xml:space="preserve">553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1901C6">
        <w:rPr>
          <w:rFonts w:ascii="Times New Roman" w:hAnsi="Times New Roman" w:cs="Times New Roman"/>
          <w:sz w:val="28"/>
          <w:szCs w:val="28"/>
        </w:rPr>
        <w:t>–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>202</w:t>
      </w:r>
      <w:r w:rsidR="004D542C" w:rsidRPr="001901C6">
        <w:rPr>
          <w:rFonts w:ascii="Times New Roman" w:hAnsi="Times New Roman" w:cs="Times New Roman"/>
          <w:sz w:val="28"/>
          <w:szCs w:val="28"/>
        </w:rPr>
        <w:t>5</w:t>
      </w:r>
      <w:r w:rsidRPr="001901C6">
        <w:rPr>
          <w:rFonts w:ascii="Times New Roman" w:hAnsi="Times New Roman" w:cs="Times New Roman"/>
          <w:sz w:val="28"/>
          <w:szCs w:val="28"/>
        </w:rPr>
        <w:t xml:space="preserve"> годы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Pr="001901C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1901C6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№ </w:t>
      </w:r>
      <w:r w:rsidRPr="001901C6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1901C6">
        <w:rPr>
          <w:rFonts w:ascii="Times New Roman" w:hAnsi="Times New Roman" w:cs="Times New Roman"/>
          <w:sz w:val="28"/>
          <w:szCs w:val="28"/>
        </w:rPr>
        <w:t>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1901C6">
        <w:rPr>
          <w:rFonts w:ascii="Times New Roman" w:hAnsi="Times New Roman" w:cs="Times New Roman"/>
          <w:sz w:val="28"/>
          <w:szCs w:val="28"/>
        </w:rPr>
        <w:t>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1901C6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1901C6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1901C6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1901C6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1901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1901C6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1901C6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1901C6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35, от 26.02.2018 № </w:t>
      </w:r>
      <w:r w:rsidRPr="001901C6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>235, от 03.07.2018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540, от 13.09.2018 № </w:t>
      </w:r>
      <w:r w:rsidRPr="001901C6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1901C6">
        <w:rPr>
          <w:rFonts w:ascii="Times New Roman" w:hAnsi="Times New Roman" w:cs="Times New Roman"/>
          <w:sz w:val="28"/>
          <w:szCs w:val="28"/>
        </w:rPr>
        <w:t>18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1901C6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1901C6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1901C6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1901C6">
        <w:rPr>
          <w:rFonts w:ascii="Times New Roman" w:hAnsi="Times New Roman" w:cs="Times New Roman"/>
          <w:sz w:val="28"/>
          <w:szCs w:val="28"/>
        </w:rPr>
        <w:t>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>816</w:t>
      </w:r>
      <w:r w:rsidR="0058429E" w:rsidRPr="001901C6">
        <w:rPr>
          <w:rFonts w:ascii="Times New Roman" w:hAnsi="Times New Roman" w:cs="Times New Roman"/>
          <w:sz w:val="28"/>
          <w:szCs w:val="28"/>
        </w:rPr>
        <w:t>, от 1</w:t>
      </w:r>
      <w:r w:rsidR="009415D3" w:rsidRPr="001901C6">
        <w:rPr>
          <w:rFonts w:ascii="Times New Roman" w:hAnsi="Times New Roman" w:cs="Times New Roman"/>
          <w:sz w:val="28"/>
          <w:szCs w:val="28"/>
        </w:rPr>
        <w:t>0</w:t>
      </w:r>
      <w:r w:rsidR="0058429E" w:rsidRPr="001901C6">
        <w:rPr>
          <w:rFonts w:ascii="Times New Roman" w:hAnsi="Times New Roman" w:cs="Times New Roman"/>
          <w:sz w:val="28"/>
          <w:szCs w:val="28"/>
        </w:rPr>
        <w:t>.12.2019</w:t>
      </w:r>
      <w:r w:rsidR="000A0284" w:rsidRPr="001901C6">
        <w:rPr>
          <w:rFonts w:ascii="Times New Roman" w:hAnsi="Times New Roman" w:cs="Times New Roman"/>
          <w:sz w:val="28"/>
          <w:szCs w:val="28"/>
        </w:rPr>
        <w:br/>
      </w:r>
      <w:r w:rsidR="0058429E" w:rsidRPr="001901C6">
        <w:rPr>
          <w:rFonts w:ascii="Times New Roman" w:hAnsi="Times New Roman" w:cs="Times New Roman"/>
          <w:sz w:val="28"/>
          <w:szCs w:val="28"/>
        </w:rPr>
        <w:t>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1901C6">
        <w:rPr>
          <w:rFonts w:ascii="Times New Roman" w:hAnsi="Times New Roman" w:cs="Times New Roman"/>
          <w:sz w:val="28"/>
          <w:szCs w:val="28"/>
        </w:rPr>
        <w:t>1132</w:t>
      </w:r>
      <w:r w:rsidR="006A6A3F" w:rsidRPr="001901C6">
        <w:rPr>
          <w:rFonts w:ascii="Times New Roman" w:hAnsi="Times New Roman" w:cs="Times New Roman"/>
          <w:sz w:val="28"/>
          <w:szCs w:val="28"/>
        </w:rPr>
        <w:t>,</w:t>
      </w:r>
      <w:r w:rsidR="006A6A3F" w:rsidRPr="001901C6">
        <w:rPr>
          <w:rFonts w:ascii="Times New Roman" w:hAnsi="Times New Roman" w:cs="Times New Roman"/>
        </w:rPr>
        <w:t xml:space="preserve"> </w:t>
      </w:r>
      <w:r w:rsidR="006A6A3F" w:rsidRPr="001901C6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1901C6">
        <w:rPr>
          <w:rFonts w:ascii="Times New Roman" w:hAnsi="Times New Roman" w:cs="Times New Roman"/>
          <w:sz w:val="28"/>
          <w:szCs w:val="28"/>
        </w:rPr>
        <w:t>80</w:t>
      </w:r>
      <w:r w:rsidR="00E46399" w:rsidRPr="001901C6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1901C6">
        <w:rPr>
          <w:rFonts w:ascii="Times New Roman" w:hAnsi="Times New Roman" w:cs="Times New Roman"/>
          <w:sz w:val="28"/>
          <w:szCs w:val="28"/>
        </w:rPr>
        <w:t>421</w:t>
      </w:r>
      <w:r w:rsidR="003E360F" w:rsidRPr="001901C6">
        <w:rPr>
          <w:rFonts w:ascii="Times New Roman" w:hAnsi="Times New Roman" w:cs="Times New Roman"/>
          <w:sz w:val="28"/>
          <w:szCs w:val="28"/>
        </w:rPr>
        <w:t>, от 24.07.2020 №</w:t>
      </w:r>
      <w:r w:rsidR="00D95392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1901C6">
        <w:rPr>
          <w:rFonts w:ascii="Times New Roman" w:hAnsi="Times New Roman" w:cs="Times New Roman"/>
          <w:sz w:val="28"/>
          <w:szCs w:val="28"/>
        </w:rPr>
        <w:t>621</w:t>
      </w:r>
      <w:r w:rsidR="00E86FDD" w:rsidRPr="001901C6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1901C6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1901C6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1901C6">
        <w:rPr>
          <w:rFonts w:ascii="Times New Roman" w:hAnsi="Times New Roman" w:cs="Times New Roman"/>
          <w:sz w:val="28"/>
          <w:szCs w:val="28"/>
        </w:rPr>
        <w:t>№ 586</w:t>
      </w:r>
      <w:r w:rsidR="00E80FAC" w:rsidRPr="001901C6">
        <w:rPr>
          <w:rFonts w:ascii="Times New Roman" w:hAnsi="Times New Roman" w:cs="Times New Roman"/>
          <w:sz w:val="28"/>
          <w:szCs w:val="28"/>
        </w:rPr>
        <w:t>, от 06.11.2021 № 105</w:t>
      </w:r>
      <w:r w:rsidR="002D3754" w:rsidRPr="001901C6">
        <w:rPr>
          <w:rFonts w:ascii="Times New Roman" w:hAnsi="Times New Roman" w:cs="Times New Roman"/>
          <w:sz w:val="28"/>
          <w:szCs w:val="28"/>
        </w:rPr>
        <w:t>5</w:t>
      </w:r>
      <w:r w:rsidR="00724494" w:rsidRPr="001901C6">
        <w:rPr>
          <w:rFonts w:ascii="Times New Roman" w:hAnsi="Times New Roman" w:cs="Times New Roman"/>
          <w:sz w:val="28"/>
          <w:szCs w:val="28"/>
        </w:rPr>
        <w:t xml:space="preserve">, </w:t>
      </w:r>
      <w:r w:rsidR="00F74E80" w:rsidRPr="001901C6">
        <w:rPr>
          <w:rFonts w:ascii="Times New Roman" w:hAnsi="Times New Roman" w:cs="Times New Roman"/>
          <w:sz w:val="28"/>
          <w:szCs w:val="28"/>
        </w:rPr>
        <w:t xml:space="preserve">от 27.01.2022 № 62, </w:t>
      </w:r>
      <w:r w:rsidR="00724494" w:rsidRPr="001901C6">
        <w:rPr>
          <w:rFonts w:ascii="Times New Roman" w:hAnsi="Times New Roman" w:cs="Times New Roman"/>
          <w:sz w:val="28"/>
          <w:szCs w:val="28"/>
        </w:rPr>
        <w:t>от 1</w:t>
      </w:r>
      <w:r w:rsidR="00F36C1B" w:rsidRPr="001901C6">
        <w:rPr>
          <w:rFonts w:ascii="Times New Roman" w:hAnsi="Times New Roman" w:cs="Times New Roman"/>
          <w:sz w:val="28"/>
          <w:szCs w:val="28"/>
        </w:rPr>
        <w:t>5</w:t>
      </w:r>
      <w:r w:rsidR="00724494" w:rsidRPr="001901C6">
        <w:rPr>
          <w:rFonts w:ascii="Times New Roman" w:hAnsi="Times New Roman" w:cs="Times New Roman"/>
          <w:sz w:val="28"/>
          <w:szCs w:val="28"/>
        </w:rPr>
        <w:t>.03.2022 №</w:t>
      </w:r>
      <w:r w:rsidR="000A0284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F36C1B" w:rsidRPr="001901C6">
        <w:rPr>
          <w:rFonts w:ascii="Times New Roman" w:hAnsi="Times New Roman" w:cs="Times New Roman"/>
          <w:sz w:val="28"/>
          <w:szCs w:val="28"/>
        </w:rPr>
        <w:t>238</w:t>
      </w:r>
      <w:r w:rsidR="00A52900" w:rsidRPr="001901C6">
        <w:rPr>
          <w:rFonts w:ascii="Times New Roman" w:hAnsi="Times New Roman" w:cs="Times New Roman"/>
          <w:sz w:val="28"/>
          <w:szCs w:val="28"/>
        </w:rPr>
        <w:t xml:space="preserve">, от 22.03.2022 № 254, от 16.05.2022 </w:t>
      </w:r>
      <w:r w:rsidR="00A52900" w:rsidRPr="001901C6">
        <w:rPr>
          <w:rFonts w:ascii="Times New Roman" w:hAnsi="Times New Roman" w:cs="Times New Roman"/>
          <w:sz w:val="28"/>
          <w:szCs w:val="28"/>
        </w:rPr>
        <w:lastRenderedPageBreak/>
        <w:t xml:space="preserve">№ 444, от </w:t>
      </w:r>
      <w:r w:rsidR="00041BA3" w:rsidRPr="001901C6">
        <w:rPr>
          <w:rFonts w:ascii="Times New Roman" w:hAnsi="Times New Roman" w:cs="Times New Roman"/>
          <w:sz w:val="28"/>
          <w:szCs w:val="28"/>
        </w:rPr>
        <w:t>23</w:t>
      </w:r>
      <w:r w:rsidR="00A52900" w:rsidRPr="001901C6">
        <w:rPr>
          <w:rFonts w:ascii="Times New Roman" w:hAnsi="Times New Roman" w:cs="Times New Roman"/>
          <w:sz w:val="28"/>
          <w:szCs w:val="28"/>
        </w:rPr>
        <w:t xml:space="preserve">.08.2022 № </w:t>
      </w:r>
      <w:r w:rsidR="00041BA3" w:rsidRPr="001901C6">
        <w:rPr>
          <w:rFonts w:ascii="Times New Roman" w:hAnsi="Times New Roman" w:cs="Times New Roman"/>
          <w:sz w:val="28"/>
          <w:szCs w:val="28"/>
        </w:rPr>
        <w:t>886</w:t>
      </w:r>
      <w:r w:rsidR="008C50CF" w:rsidRPr="001901C6">
        <w:rPr>
          <w:rFonts w:ascii="Times New Roman" w:hAnsi="Times New Roman" w:cs="Times New Roman"/>
          <w:sz w:val="28"/>
          <w:szCs w:val="28"/>
        </w:rPr>
        <w:t>, от 12.09.2022 № 985</w:t>
      </w:r>
      <w:r w:rsidR="00F91EC4" w:rsidRPr="001901C6">
        <w:rPr>
          <w:rFonts w:ascii="Times New Roman" w:hAnsi="Times New Roman" w:cs="Times New Roman"/>
          <w:sz w:val="28"/>
          <w:szCs w:val="28"/>
        </w:rPr>
        <w:t>, от --.--.2022 № ---</w:t>
      </w:r>
      <w:r w:rsidR="008014FC" w:rsidRPr="001901C6">
        <w:rPr>
          <w:rFonts w:ascii="Times New Roman" w:hAnsi="Times New Roman" w:cs="Times New Roman"/>
          <w:sz w:val="28"/>
          <w:szCs w:val="28"/>
        </w:rPr>
        <w:t>)</w:t>
      </w:r>
      <w:r w:rsidR="00D23FBD" w:rsidRPr="001901C6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1901C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25A12" w:rsidRPr="001901C6" w:rsidRDefault="00325A12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>Объемы финансирования с разбивкой по годам и источникам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AF773B" w:rsidRPr="001901C6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1901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0467" w:rsidRPr="001901C6" w:rsidRDefault="00400467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2807"/>
        <w:gridCol w:w="1446"/>
        <w:gridCol w:w="3373"/>
        <w:gridCol w:w="2580"/>
      </w:tblGrid>
      <w:tr w:rsidR="00325A12" w:rsidRPr="001901C6" w:rsidTr="007756EA">
        <w:tc>
          <w:tcPr>
            <w:tcW w:w="28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1901C6" w:rsidRDefault="008A1A37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1901C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с разбивкой по годам и источникам</w:t>
            </w:r>
            <w:bookmarkEnd w:id="0"/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1901C6" w:rsidRDefault="00325A12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32E5C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9695C" w:rsidRPr="001901C6">
              <w:rPr>
                <w:rFonts w:ascii="Times New Roman" w:hAnsi="Times New Roman" w:cs="Times New Roman"/>
                <w:sz w:val="28"/>
                <w:szCs w:val="28"/>
              </w:rPr>
              <w:t>27 4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23 331,35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 w:rsidR="00A11489" w:rsidRPr="001901C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, в том числе планируемые</w:t>
            </w:r>
            <w:r w:rsidR="00E32E5C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к привлечению средства федерального бюджета –                           </w:t>
            </w:r>
            <w:r w:rsidR="0079695C" w:rsidRPr="001901C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 264 279,1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1901C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, средства бюджета Республики Тата</w:t>
            </w:r>
            <w:r w:rsidR="00A11489" w:rsidRPr="001901C6">
              <w:rPr>
                <w:rFonts w:ascii="Times New Roman" w:hAnsi="Times New Roman" w:cs="Times New Roman"/>
                <w:sz w:val="28"/>
                <w:szCs w:val="28"/>
              </w:rPr>
              <w:t>рстан</w:t>
            </w:r>
            <w:r w:rsidR="00D95392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489" w:rsidRPr="001901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5392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95C" w:rsidRPr="001901C6">
              <w:rPr>
                <w:rFonts w:ascii="Times New Roman" w:hAnsi="Times New Roman" w:cs="Times New Roman"/>
                <w:sz w:val="28"/>
                <w:szCs w:val="28"/>
              </w:rPr>
              <w:t>9 1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59 052,25</w:t>
            </w:r>
            <w:r w:rsidR="00A11489" w:rsidRPr="001901C6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72D2C" w:rsidRPr="001901C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1901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A12" w:rsidRPr="001901C6" w:rsidRDefault="00325A12" w:rsidP="005317FC">
            <w:pPr>
              <w:pStyle w:val="a5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89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</w:t>
            </w:r>
            <w:r w:rsidR="00E46399" w:rsidRPr="001901C6">
              <w:rPr>
                <w:rFonts w:ascii="Times New Roman" w:hAnsi="Times New Roman" w:cs="Times New Roman"/>
                <w:sz w:val="28"/>
                <w:szCs w:val="28"/>
              </w:rPr>
              <w:t>нируемые</w:t>
            </w:r>
          </w:p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к привлечению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399" w:rsidRPr="001901C6" w:rsidRDefault="00E46399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</w:t>
            </w:r>
          </w:p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755 325,0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1 124 229,6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766 880,2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5F47C4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12868" w:rsidRPr="001901C6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 w:rsidRPr="00190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A5529E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774 413,2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0A19C5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1 479 897,0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427D7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786 024,9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E32E5C" w:rsidP="007969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95C" w:rsidRPr="001901C6">
              <w:rPr>
                <w:rFonts w:ascii="Times New Roman" w:hAnsi="Times New Roman" w:cs="Times New Roman"/>
                <w:sz w:val="28"/>
                <w:szCs w:val="28"/>
              </w:rPr>
              <w:t> 675 244,1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264FB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745 867,</w:t>
            </w:r>
            <w:r w:rsidR="00264FB6" w:rsidRPr="001901C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282ED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2 6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55 328,3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282EDA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854 066,1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282ED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26 727,7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282ED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6 638,5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1 559 939,7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894 587,8</w:t>
            </w:r>
          </w:p>
        </w:tc>
      </w:tr>
      <w:tr w:rsidR="00325A12" w:rsidRPr="001901C6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282ED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18 2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64 279,1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1901C6" w:rsidRDefault="0079695C" w:rsidP="00282ED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9 1</w:t>
            </w:r>
            <w:r w:rsidR="00282EDA" w:rsidRPr="001901C6">
              <w:rPr>
                <w:rFonts w:ascii="Times New Roman" w:hAnsi="Times New Roman" w:cs="Times New Roman"/>
                <w:sz w:val="28"/>
                <w:szCs w:val="28"/>
              </w:rPr>
              <w:t>59 052,25</w:t>
            </w:r>
            <w:r w:rsidR="00642DE7" w:rsidRPr="001901C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6947BE" w:rsidRPr="001901C6" w:rsidRDefault="006947BE" w:rsidP="005317F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2EB5" w:rsidRPr="001901C6" w:rsidRDefault="00622EB5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р</w:t>
      </w:r>
      <w:r w:rsidR="00977896" w:rsidRPr="001901C6">
        <w:rPr>
          <w:rFonts w:ascii="Times New Roman" w:hAnsi="Times New Roman" w:cs="Times New Roman"/>
          <w:sz w:val="28"/>
          <w:szCs w:val="28"/>
        </w:rPr>
        <w:t>а</w:t>
      </w:r>
      <w:r w:rsidRPr="001901C6">
        <w:rPr>
          <w:rFonts w:ascii="Times New Roman" w:hAnsi="Times New Roman" w:cs="Times New Roman"/>
          <w:sz w:val="28"/>
          <w:szCs w:val="28"/>
        </w:rPr>
        <w:t>зделе III</w:t>
      </w:r>
      <w:r w:rsidR="00FA3CBF" w:rsidRPr="001901C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1901C6">
        <w:rPr>
          <w:rFonts w:ascii="Times New Roman" w:hAnsi="Times New Roman" w:cs="Times New Roman"/>
          <w:sz w:val="28"/>
          <w:szCs w:val="28"/>
        </w:rPr>
        <w:t>:</w:t>
      </w:r>
    </w:p>
    <w:p w:rsidR="0000311A" w:rsidRPr="001901C6" w:rsidRDefault="0000311A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C63FBA" w:rsidRPr="001901C6">
        <w:rPr>
          <w:rFonts w:ascii="Times New Roman" w:hAnsi="Times New Roman" w:cs="Times New Roman"/>
          <w:sz w:val="28"/>
          <w:szCs w:val="28"/>
        </w:rPr>
        <w:t>26 196 676,68</w:t>
      </w:r>
      <w:r w:rsidRPr="001901C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64FB6" w:rsidRPr="001901C6">
        <w:rPr>
          <w:rFonts w:ascii="Times New Roman" w:hAnsi="Times New Roman" w:cs="Times New Roman"/>
          <w:sz w:val="28"/>
          <w:szCs w:val="28"/>
        </w:rPr>
        <w:t>27 4</w:t>
      </w:r>
      <w:r w:rsidR="00282EDA" w:rsidRPr="001901C6">
        <w:rPr>
          <w:rFonts w:ascii="Times New Roman" w:hAnsi="Times New Roman" w:cs="Times New Roman"/>
          <w:sz w:val="28"/>
          <w:szCs w:val="28"/>
        </w:rPr>
        <w:t>23 331,35</w:t>
      </w:r>
      <w:r w:rsidRPr="001901C6">
        <w:rPr>
          <w:rFonts w:ascii="Times New Roman" w:hAnsi="Times New Roman" w:cs="Times New Roman"/>
          <w:sz w:val="28"/>
          <w:szCs w:val="28"/>
        </w:rPr>
        <w:t>»;</w:t>
      </w:r>
    </w:p>
    <w:p w:rsidR="0000311A" w:rsidRPr="001901C6" w:rsidRDefault="0000311A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C63FBA" w:rsidRPr="001901C6">
        <w:rPr>
          <w:rFonts w:ascii="Times New Roman" w:hAnsi="Times New Roman" w:cs="Times New Roman"/>
          <w:sz w:val="28"/>
          <w:szCs w:val="28"/>
        </w:rPr>
        <w:t>17 067 389,4</w:t>
      </w:r>
      <w:r w:rsidR="000E7078" w:rsidRPr="001901C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64FB6" w:rsidRPr="001901C6">
        <w:rPr>
          <w:rFonts w:ascii="Times New Roman" w:hAnsi="Times New Roman" w:cs="Times New Roman"/>
          <w:sz w:val="28"/>
          <w:szCs w:val="28"/>
        </w:rPr>
        <w:t>18 2</w:t>
      </w:r>
      <w:r w:rsidR="00282EDA" w:rsidRPr="001901C6">
        <w:rPr>
          <w:rFonts w:ascii="Times New Roman" w:hAnsi="Times New Roman" w:cs="Times New Roman"/>
          <w:sz w:val="28"/>
          <w:szCs w:val="28"/>
        </w:rPr>
        <w:t>64 279,1</w:t>
      </w:r>
      <w:r w:rsidRPr="001901C6">
        <w:rPr>
          <w:rFonts w:ascii="Times New Roman" w:hAnsi="Times New Roman" w:cs="Times New Roman"/>
          <w:sz w:val="28"/>
          <w:szCs w:val="28"/>
        </w:rPr>
        <w:t>»;</w:t>
      </w:r>
    </w:p>
    <w:p w:rsidR="00E32E5C" w:rsidRPr="001901C6" w:rsidRDefault="00E32E5C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C63FBA" w:rsidRPr="001901C6">
        <w:rPr>
          <w:rFonts w:ascii="Times New Roman" w:hAnsi="Times New Roman" w:cs="Times New Roman"/>
          <w:sz w:val="28"/>
          <w:szCs w:val="28"/>
        </w:rPr>
        <w:t>9 129 287,28</w:t>
      </w:r>
      <w:r w:rsidRPr="001901C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64FB6" w:rsidRPr="001901C6">
        <w:rPr>
          <w:rFonts w:ascii="Times New Roman" w:hAnsi="Times New Roman" w:cs="Times New Roman"/>
          <w:sz w:val="28"/>
          <w:szCs w:val="28"/>
        </w:rPr>
        <w:t>9 1</w:t>
      </w:r>
      <w:r w:rsidR="00282EDA" w:rsidRPr="001901C6">
        <w:rPr>
          <w:rFonts w:ascii="Times New Roman" w:hAnsi="Times New Roman" w:cs="Times New Roman"/>
          <w:sz w:val="28"/>
          <w:szCs w:val="28"/>
        </w:rPr>
        <w:t>59 052,25</w:t>
      </w:r>
      <w:r w:rsidRPr="001901C6">
        <w:rPr>
          <w:rFonts w:ascii="Times New Roman" w:hAnsi="Times New Roman" w:cs="Times New Roman"/>
          <w:sz w:val="28"/>
          <w:szCs w:val="28"/>
        </w:rPr>
        <w:t>»;</w:t>
      </w:r>
    </w:p>
    <w:p w:rsidR="00F523B9" w:rsidRPr="001901C6" w:rsidRDefault="00B97A76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приложение № 2 к Программе изложить в новой редакции (прилагается);</w:t>
      </w:r>
    </w:p>
    <w:p w:rsidR="00325A12" w:rsidRPr="001901C6" w:rsidRDefault="00325A12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="00285BA9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9D624E" w:rsidRPr="001901C6">
        <w:rPr>
          <w:rFonts w:ascii="Times New Roman" w:hAnsi="Times New Roman" w:cs="Times New Roman"/>
          <w:sz w:val="28"/>
          <w:szCs w:val="28"/>
        </w:rPr>
        <w:t>(далее –</w:t>
      </w:r>
      <w:r w:rsidR="00285BA9" w:rsidRPr="001901C6">
        <w:rPr>
          <w:rFonts w:ascii="Times New Roman" w:hAnsi="Times New Roman" w:cs="Times New Roman"/>
          <w:sz w:val="28"/>
          <w:szCs w:val="28"/>
        </w:rPr>
        <w:t xml:space="preserve"> Подпрограмма занятости)</w:t>
      </w:r>
      <w:r w:rsidRPr="001901C6">
        <w:rPr>
          <w:rFonts w:ascii="Times New Roman" w:hAnsi="Times New Roman" w:cs="Times New Roman"/>
          <w:sz w:val="28"/>
          <w:szCs w:val="28"/>
        </w:rPr>
        <w:t>:</w:t>
      </w:r>
    </w:p>
    <w:p w:rsidR="00325A12" w:rsidRPr="001901C6" w:rsidRDefault="00325A12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Pr="001901C6">
        <w:rPr>
          <w:rFonts w:ascii="Times New Roman" w:hAnsi="Times New Roman" w:cs="Times New Roman"/>
          <w:sz w:val="28"/>
          <w:szCs w:val="28"/>
        </w:rPr>
        <w:t>Объемы финансирования Подпрограммы занятости с разбивкой по годам и источникам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="00285BA9" w:rsidRPr="001901C6">
        <w:rPr>
          <w:rFonts w:ascii="Times New Roman" w:hAnsi="Times New Roman" w:cs="Times New Roman"/>
          <w:sz w:val="28"/>
          <w:szCs w:val="28"/>
        </w:rPr>
        <w:t xml:space="preserve"> паспорта Подпрограммы</w:t>
      </w:r>
      <w:r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285BA9" w:rsidRPr="001901C6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1901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63B4" w:rsidRPr="001901C6" w:rsidRDefault="00DC63B4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2268"/>
        <w:gridCol w:w="1260"/>
        <w:gridCol w:w="2284"/>
        <w:gridCol w:w="2306"/>
        <w:gridCol w:w="2088"/>
      </w:tblGrid>
      <w:tr w:rsidR="00325A12" w:rsidRPr="001901C6" w:rsidTr="006C2899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1901C6" w:rsidRDefault="008A1A37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16"/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1901C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</w:t>
            </w:r>
            <w:r w:rsidR="00325A12" w:rsidRPr="00190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занятости с разбивкой по годам и источникам</w:t>
            </w:r>
            <w:bookmarkEnd w:id="1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1901C6" w:rsidRDefault="00325A12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занятости </w:t>
            </w:r>
            <w:r w:rsidR="00E42EDE" w:rsidRPr="001901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642DE7" w:rsidRPr="001901C6">
              <w:rPr>
                <w:rFonts w:ascii="Times New Roman" w:hAnsi="Times New Roman" w:cs="Times New Roman"/>
                <w:sz w:val="28"/>
                <w:szCs w:val="28"/>
              </w:rPr>
              <w:t>27 2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77 547,35</w:t>
            </w:r>
            <w:r w:rsidR="003D0E99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1901C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proofErr w:type="spellStart"/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proofErr w:type="spellEnd"/>
            <w:r w:rsidR="00E42EDE" w:rsidRPr="001901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EDE" w:rsidRPr="001901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к привлечению средства федерального бюджета – </w:t>
            </w:r>
            <w:r w:rsidR="005A09F7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42DE7" w:rsidRPr="00190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18 2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64 279,1</w:t>
            </w:r>
            <w:r w:rsidR="003D0E99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1901C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1901C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бюджета Республики Татар-стан – </w:t>
            </w:r>
            <w:r w:rsidR="00642DE7" w:rsidRPr="001901C6">
              <w:rPr>
                <w:rFonts w:ascii="Times New Roman" w:hAnsi="Times New Roman" w:cs="Times New Roman"/>
                <w:sz w:val="28"/>
                <w:szCs w:val="28"/>
              </w:rPr>
              <w:t>9 01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3 268,25</w:t>
            </w:r>
            <w:r w:rsidR="00D95392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1901C6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, из них на содействие занятости и организацию сопровождаемого содействия занятости инвалидов, включая инвалидов молодого возра</w:t>
            </w:r>
            <w:r w:rsidR="00A11489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ста, – </w:t>
            </w:r>
            <w:r w:rsidR="005F3A15" w:rsidRPr="001901C6">
              <w:rPr>
                <w:rFonts w:ascii="Times New Roman" w:hAnsi="Times New Roman" w:cs="Times New Roman"/>
                <w:sz w:val="28"/>
                <w:szCs w:val="28"/>
              </w:rPr>
              <w:t>300,2</w:t>
            </w:r>
            <w:r w:rsidR="00EE4C7D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</w:t>
            </w:r>
            <w:r w:rsidR="00E42EDE" w:rsidRPr="001901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593A" w:rsidRPr="001901C6" w:rsidRDefault="00BA593A" w:rsidP="005317FC">
            <w:pPr>
              <w:contextualSpacing/>
              <w:rPr>
                <w:rFonts w:ascii="Times New Roman" w:hAnsi="Times New Roman" w:cs="Times New Roman"/>
              </w:rPr>
            </w:pPr>
          </w:p>
          <w:p w:rsidR="00325A12" w:rsidRPr="001901C6" w:rsidRDefault="00325A12" w:rsidP="005317FC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746E5B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46E5B" w:rsidRPr="001901C6" w:rsidRDefault="00746E5B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5B" w:rsidRPr="001901C6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5B" w:rsidRPr="001901C6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E5B" w:rsidRPr="001901C6" w:rsidRDefault="005D60B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6E5B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  <w:r w:rsidR="002C1237" w:rsidRPr="001901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46E5B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46E5B" w:rsidRPr="001901C6" w:rsidRDefault="00746E5B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1901C6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1901C6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1901C6" w:rsidRDefault="005D60B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E5B" w:rsidRPr="001901C6">
              <w:rPr>
                <w:rFonts w:ascii="Times New Roman" w:hAnsi="Times New Roman" w:cs="Times New Roman"/>
                <w:sz w:val="28"/>
                <w:szCs w:val="28"/>
              </w:rPr>
              <w:t>редства федерального бюджета, планируемые к привлечению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E5B" w:rsidRPr="001901C6" w:rsidRDefault="005D60B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E5B" w:rsidRPr="001901C6">
              <w:rPr>
                <w:rFonts w:ascii="Times New Roman" w:hAnsi="Times New Roman" w:cs="Times New Roman"/>
                <w:sz w:val="28"/>
                <w:szCs w:val="28"/>
              </w:rPr>
              <w:t>редства бюджета Республики Татарстан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1 611 314,39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957 036,6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654 277,79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1 388 721,01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771 639,0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617 082,01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1 410 779,48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742 042,5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668 736,98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1 315 776,8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609 879,1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705 897,7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1 315 863,1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575 168,1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740 695,0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1 876 479,8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1 124 229,6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752 250,2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5 356 930,6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4 587 147,4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769 783,2</w:t>
            </w:r>
          </w:p>
        </w:tc>
      </w:tr>
      <w:tr w:rsidR="005A09F7" w:rsidRPr="001901C6" w:rsidTr="005317FC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2 261 492,7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1 479 897,0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781 595,7</w:t>
            </w:r>
            <w:r w:rsidR="005A09F7" w:rsidRPr="0019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09F7" w:rsidRPr="001901C6" w:rsidTr="005317FC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2828F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2 416 732,</w:t>
            </w:r>
            <w:r w:rsidR="002828FB" w:rsidRPr="001901C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1 675 244,1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2828FB" w:rsidP="002828F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741 488,57</w:t>
            </w:r>
          </w:p>
        </w:tc>
      </w:tr>
      <w:tr w:rsidR="005A09F7" w:rsidRPr="001901C6" w:rsidTr="005317FC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494 764,4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2 6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39 436,1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2 3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88 794,9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26 727,7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2 067,2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2 439 897,5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1 559 939,7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879 957,8</w:t>
            </w:r>
          </w:p>
        </w:tc>
      </w:tr>
      <w:tr w:rsidR="005A09F7" w:rsidRPr="001901C6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1901C6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27 2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77 547,35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18 2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64 279,1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1901C6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9 01</w:t>
            </w:r>
            <w:r w:rsidR="005D155C" w:rsidRPr="001901C6">
              <w:rPr>
                <w:rFonts w:ascii="Times New Roman" w:hAnsi="Times New Roman" w:cs="Times New Roman"/>
                <w:sz w:val="28"/>
                <w:szCs w:val="28"/>
              </w:rPr>
              <w:t>3 268,25</w:t>
            </w: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AC3088" w:rsidRPr="001901C6" w:rsidRDefault="00AC3088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25A12" w:rsidRPr="001901C6" w:rsidRDefault="00325A12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разделе III</w:t>
      </w:r>
      <w:r w:rsidR="00E40075" w:rsidRPr="001901C6">
        <w:rPr>
          <w:rFonts w:ascii="Times New Roman" w:hAnsi="Times New Roman" w:cs="Times New Roman"/>
          <w:sz w:val="28"/>
          <w:szCs w:val="28"/>
        </w:rPr>
        <w:t xml:space="preserve"> Подпрограммы зан</w:t>
      </w:r>
      <w:r w:rsidR="008A4EF1" w:rsidRPr="001901C6">
        <w:rPr>
          <w:rFonts w:ascii="Times New Roman" w:hAnsi="Times New Roman" w:cs="Times New Roman"/>
          <w:sz w:val="28"/>
          <w:szCs w:val="28"/>
        </w:rPr>
        <w:t>я</w:t>
      </w:r>
      <w:r w:rsidR="00EE4C7D" w:rsidRPr="001901C6">
        <w:rPr>
          <w:rFonts w:ascii="Times New Roman" w:hAnsi="Times New Roman" w:cs="Times New Roman"/>
          <w:sz w:val="28"/>
          <w:szCs w:val="28"/>
        </w:rPr>
        <w:t>тости</w:t>
      </w:r>
      <w:r w:rsidRPr="001901C6">
        <w:rPr>
          <w:rFonts w:ascii="Times New Roman" w:hAnsi="Times New Roman" w:cs="Times New Roman"/>
          <w:sz w:val="28"/>
          <w:szCs w:val="28"/>
        </w:rPr>
        <w:t>:</w:t>
      </w:r>
    </w:p>
    <w:p w:rsidR="00325A12" w:rsidRPr="001901C6" w:rsidRDefault="00325A12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в абзаце первом цифры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="00C63FBA" w:rsidRPr="001901C6">
        <w:rPr>
          <w:rFonts w:ascii="Times New Roman" w:hAnsi="Times New Roman" w:cs="Times New Roman"/>
          <w:sz w:val="28"/>
          <w:szCs w:val="28"/>
        </w:rPr>
        <w:t>26 040 582,48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Pr="001901C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8A1A37" w:rsidRPr="001901C6">
        <w:rPr>
          <w:rFonts w:ascii="Times New Roman" w:hAnsi="Times New Roman" w:cs="Times New Roman"/>
          <w:sz w:val="28"/>
          <w:szCs w:val="28"/>
        </w:rPr>
        <w:t>«</w:t>
      </w:r>
      <w:r w:rsidR="00D50E31" w:rsidRPr="001901C6">
        <w:rPr>
          <w:rFonts w:ascii="Times New Roman" w:hAnsi="Times New Roman" w:cs="Times New Roman"/>
          <w:sz w:val="28"/>
          <w:szCs w:val="28"/>
        </w:rPr>
        <w:t xml:space="preserve">27 </w:t>
      </w:r>
      <w:r w:rsidR="005D155C" w:rsidRPr="001901C6">
        <w:rPr>
          <w:rFonts w:ascii="Times New Roman" w:hAnsi="Times New Roman" w:cs="Times New Roman"/>
          <w:sz w:val="28"/>
          <w:szCs w:val="28"/>
        </w:rPr>
        <w:t>277 547,35</w:t>
      </w:r>
      <w:r w:rsidR="008A1A37" w:rsidRPr="001901C6">
        <w:rPr>
          <w:rFonts w:ascii="Times New Roman" w:hAnsi="Times New Roman" w:cs="Times New Roman"/>
          <w:sz w:val="28"/>
          <w:szCs w:val="28"/>
        </w:rPr>
        <w:t>»</w:t>
      </w:r>
      <w:r w:rsidRPr="001901C6">
        <w:rPr>
          <w:rFonts w:ascii="Times New Roman" w:hAnsi="Times New Roman" w:cs="Times New Roman"/>
          <w:sz w:val="28"/>
          <w:szCs w:val="28"/>
        </w:rPr>
        <w:t>;</w:t>
      </w:r>
    </w:p>
    <w:p w:rsidR="00325A12" w:rsidRPr="001901C6" w:rsidRDefault="007534F5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C63FBA" w:rsidRPr="001901C6">
        <w:rPr>
          <w:rFonts w:ascii="Times New Roman" w:hAnsi="Times New Roman" w:cs="Times New Roman"/>
          <w:sz w:val="28"/>
          <w:szCs w:val="28"/>
        </w:rPr>
        <w:t>17 067 389,40</w:t>
      </w:r>
      <w:r w:rsidRPr="001901C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50E31" w:rsidRPr="001901C6">
        <w:rPr>
          <w:rFonts w:ascii="Times New Roman" w:hAnsi="Times New Roman" w:cs="Times New Roman"/>
          <w:sz w:val="28"/>
          <w:szCs w:val="28"/>
        </w:rPr>
        <w:t>18 2</w:t>
      </w:r>
      <w:r w:rsidR="005D155C" w:rsidRPr="001901C6">
        <w:rPr>
          <w:rFonts w:ascii="Times New Roman" w:hAnsi="Times New Roman" w:cs="Times New Roman"/>
          <w:sz w:val="28"/>
          <w:szCs w:val="28"/>
        </w:rPr>
        <w:t>64 279,1</w:t>
      </w:r>
      <w:r w:rsidRPr="001901C6">
        <w:rPr>
          <w:rFonts w:ascii="Times New Roman" w:hAnsi="Times New Roman" w:cs="Times New Roman"/>
          <w:sz w:val="28"/>
          <w:szCs w:val="28"/>
        </w:rPr>
        <w:t>»;</w:t>
      </w:r>
    </w:p>
    <w:p w:rsidR="005A09F7" w:rsidRPr="001901C6" w:rsidRDefault="005A09F7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C63FBA" w:rsidRPr="001901C6">
        <w:rPr>
          <w:rFonts w:ascii="Times New Roman" w:hAnsi="Times New Roman" w:cs="Times New Roman"/>
          <w:sz w:val="28"/>
          <w:szCs w:val="28"/>
        </w:rPr>
        <w:t>8 973 193,08</w:t>
      </w:r>
      <w:r w:rsidRPr="001901C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50E31" w:rsidRPr="001901C6">
        <w:rPr>
          <w:rFonts w:ascii="Times New Roman" w:hAnsi="Times New Roman" w:cs="Times New Roman"/>
          <w:sz w:val="28"/>
          <w:szCs w:val="28"/>
        </w:rPr>
        <w:t>9 01</w:t>
      </w:r>
      <w:r w:rsidR="005D155C" w:rsidRPr="001901C6">
        <w:rPr>
          <w:rFonts w:ascii="Times New Roman" w:hAnsi="Times New Roman" w:cs="Times New Roman"/>
          <w:sz w:val="28"/>
          <w:szCs w:val="28"/>
        </w:rPr>
        <w:t>3 268,25</w:t>
      </w:r>
      <w:r w:rsidRPr="001901C6">
        <w:rPr>
          <w:rFonts w:ascii="Times New Roman" w:hAnsi="Times New Roman" w:cs="Times New Roman"/>
          <w:sz w:val="28"/>
          <w:szCs w:val="28"/>
        </w:rPr>
        <w:t>»;</w:t>
      </w:r>
    </w:p>
    <w:p w:rsidR="004A11B4" w:rsidRPr="001901C6" w:rsidRDefault="002167B8" w:rsidP="005317FC">
      <w:pPr>
        <w:ind w:firstLine="709"/>
        <w:rPr>
          <w:rFonts w:ascii="Times New Roman" w:hAnsi="Times New Roman" w:cs="Times New Roman"/>
          <w:sz w:val="28"/>
          <w:szCs w:val="28"/>
        </w:rPr>
        <w:sectPr w:rsidR="004A11B4" w:rsidRPr="001901C6" w:rsidSect="005317FC">
          <w:headerReference w:type="default" r:id="rId8"/>
          <w:headerReference w:type="first" r:id="rId9"/>
          <w:pgSz w:w="11906" w:h="16838" w:code="9"/>
          <w:pgMar w:top="1134" w:right="567" w:bottom="1134" w:left="1134" w:header="680" w:footer="709" w:gutter="0"/>
          <w:pgNumType w:start="1"/>
          <w:cols w:space="708"/>
          <w:titlePg/>
          <w:docGrid w:linePitch="360"/>
        </w:sectPr>
      </w:pPr>
      <w:r w:rsidRPr="001901C6">
        <w:rPr>
          <w:rFonts w:ascii="Times New Roman" w:hAnsi="Times New Roman" w:cs="Times New Roman"/>
          <w:sz w:val="28"/>
          <w:szCs w:val="28"/>
        </w:rPr>
        <w:t>таблицу «Цель, задачи, индикаторы оценки результатов подпрограммы «Реализация мер содействия занятости населения и регулирования трудовой миграции. Сопровождение инвалидов молодого возраста при трудоустройстве» и финансирование по мероприятиям подпрограммы на 2019 – 2025 годы» приложения № 2 к Подпрограмме занятости изложить в следующей редакции:</w:t>
      </w:r>
    </w:p>
    <w:p w:rsidR="004A11B4" w:rsidRPr="001901C6" w:rsidRDefault="00C00A5F" w:rsidP="004A11B4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lastRenderedPageBreak/>
        <w:t>«</w:t>
      </w:r>
      <w:r w:rsidR="004A11B4" w:rsidRPr="001901C6">
        <w:rPr>
          <w:rFonts w:ascii="Times New Roman" w:hAnsi="Times New Roman" w:cs="Times New Roman"/>
        </w:rPr>
        <w:t>Цель, задачи, индикаторы</w:t>
      </w:r>
    </w:p>
    <w:p w:rsidR="004A11B4" w:rsidRPr="001901C6" w:rsidRDefault="004A11B4" w:rsidP="004A11B4">
      <w:pPr>
        <w:pStyle w:val="ConsPlusTitle"/>
        <w:jc w:val="center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оценки результатов подпрограммы "Реализация мер содействия</w:t>
      </w:r>
    </w:p>
    <w:p w:rsidR="004A11B4" w:rsidRPr="001901C6" w:rsidRDefault="004A11B4" w:rsidP="004A11B4">
      <w:pPr>
        <w:pStyle w:val="ConsPlusTitle"/>
        <w:jc w:val="center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занятости населения и регулирования трудовой миграции.</w:t>
      </w:r>
    </w:p>
    <w:p w:rsidR="004A11B4" w:rsidRPr="001901C6" w:rsidRDefault="004A11B4" w:rsidP="004A11B4">
      <w:pPr>
        <w:pStyle w:val="ConsPlusTitle"/>
        <w:jc w:val="center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Сопровождение инвалидов молодого возраста</w:t>
      </w:r>
    </w:p>
    <w:p w:rsidR="004A11B4" w:rsidRPr="001901C6" w:rsidRDefault="004A11B4" w:rsidP="004A11B4">
      <w:pPr>
        <w:pStyle w:val="ConsPlusTitle"/>
        <w:jc w:val="center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при трудоустройстве" и финансирование по мероприятиям</w:t>
      </w:r>
    </w:p>
    <w:p w:rsidR="004A11B4" w:rsidRPr="001901C6" w:rsidRDefault="004A11B4" w:rsidP="004A11B4">
      <w:pPr>
        <w:pStyle w:val="ConsPlusTitle"/>
        <w:jc w:val="center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Подпрограммы на 2019 - 2025 годы</w:t>
      </w:r>
    </w:p>
    <w:p w:rsidR="004A11B4" w:rsidRPr="001901C6" w:rsidRDefault="004A11B4" w:rsidP="004A11B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2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708"/>
        <w:gridCol w:w="708"/>
        <w:gridCol w:w="962"/>
        <w:gridCol w:w="708"/>
        <w:gridCol w:w="741"/>
        <w:gridCol w:w="702"/>
        <w:gridCol w:w="566"/>
        <w:gridCol w:w="720"/>
        <w:gridCol w:w="622"/>
        <w:gridCol w:w="735"/>
        <w:gridCol w:w="14"/>
        <w:gridCol w:w="609"/>
        <w:gridCol w:w="14"/>
        <w:gridCol w:w="1124"/>
        <w:gridCol w:w="992"/>
        <w:gridCol w:w="1134"/>
        <w:gridCol w:w="990"/>
        <w:gridCol w:w="1082"/>
        <w:gridCol w:w="23"/>
        <w:gridCol w:w="1001"/>
        <w:gridCol w:w="46"/>
        <w:gridCol w:w="969"/>
        <w:gridCol w:w="50"/>
      </w:tblGrid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Наименования основных мероприятий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Индикаторы оценки конечных результатов, единица измерения</w:t>
            </w:r>
          </w:p>
        </w:tc>
        <w:tc>
          <w:tcPr>
            <w:tcW w:w="4808" w:type="dxa"/>
            <w:gridSpan w:val="8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Значение индикаторов по годам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7361" w:type="dxa"/>
            <w:gridSpan w:val="9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Объем финансирования по годам, тыс. рублей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2025 г.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19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цели: "Обеспечение реализации государственной политики занятости населения, развитие кадрового потенциала для экономики Республики Татарстан"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1: "Повышение качества и доступности государственных услуг в области содействия занятости населения"</w:t>
            </w:r>
          </w:p>
        </w:tc>
      </w:tr>
      <w:tr w:rsidR="004A11B4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1.1. Информирование о положении на рынке труда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 </w:t>
            </w:r>
            <w:hyperlink w:anchor="P4483">
              <w:r w:rsidRPr="001901C6">
                <w:rPr>
                  <w:rFonts w:ascii="Times New Roman" w:hAnsi="Times New Roman" w:cs="Times New Roman"/>
                </w:rPr>
                <w:t>&lt;</w:t>
              </w:r>
              <w:r w:rsidR="00C00A5F" w:rsidRPr="001901C6">
                <w:rPr>
                  <w:rFonts w:ascii="Times New Roman" w:hAnsi="Times New Roman" w:cs="Times New Roman"/>
                </w:rPr>
                <w:t>1</w:t>
              </w:r>
              <w:r w:rsidRPr="001901C6">
                <w:rPr>
                  <w:rFonts w:ascii="Times New Roman" w:hAnsi="Times New Roman" w:cs="Times New Roman"/>
                </w:rPr>
                <w:t>&gt;</w:t>
              </w:r>
            </w:hyperlink>
            <w:r w:rsidRPr="001901C6">
              <w:rPr>
                <w:rFonts w:ascii="Times New Roman" w:hAnsi="Times New Roman" w:cs="Times New Roman"/>
              </w:rPr>
              <w:t>, ГУ СЗН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граждан, проинформированных о ситуации на рынке труда, к </w:t>
            </w:r>
            <w:r w:rsidRPr="001901C6">
              <w:rPr>
                <w:rFonts w:ascii="Times New Roman" w:hAnsi="Times New Roman" w:cs="Times New Roman"/>
              </w:rPr>
              <w:lastRenderedPageBreak/>
              <w:t>среднегодовой численности рабочей силы республики, не менее процентов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741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6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2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5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3 997,9</w:t>
            </w:r>
          </w:p>
        </w:tc>
        <w:tc>
          <w:tcPr>
            <w:tcW w:w="99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3 997,9</w:t>
            </w:r>
          </w:p>
        </w:tc>
        <w:tc>
          <w:tcPr>
            <w:tcW w:w="1134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2 720,0</w:t>
            </w:r>
          </w:p>
        </w:tc>
        <w:tc>
          <w:tcPr>
            <w:tcW w:w="990" w:type="dxa"/>
            <w:tcBorders>
              <w:bottom w:val="nil"/>
            </w:tcBorders>
          </w:tcPr>
          <w:p w:rsidR="004A11B4" w:rsidRPr="001901C6" w:rsidRDefault="00E07670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2 758,0</w:t>
            </w:r>
          </w:p>
        </w:tc>
        <w:tc>
          <w:tcPr>
            <w:tcW w:w="1105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3 997,9</w:t>
            </w:r>
          </w:p>
        </w:tc>
        <w:tc>
          <w:tcPr>
            <w:tcW w:w="1047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3 997,9</w:t>
            </w:r>
          </w:p>
        </w:tc>
        <w:tc>
          <w:tcPr>
            <w:tcW w:w="969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3 997,9</w:t>
            </w:r>
          </w:p>
        </w:tc>
      </w:tr>
      <w:tr w:rsidR="00E07670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1.2. Оказание государственных услуг в сфере занятости населения с использованием мобильных офисов центров занятости населения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выполнение плана выездов, процентов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1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4 358,9</w:t>
            </w:r>
          </w:p>
        </w:tc>
        <w:tc>
          <w:tcPr>
            <w:tcW w:w="99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4 432,6</w:t>
            </w:r>
          </w:p>
        </w:tc>
        <w:tc>
          <w:tcPr>
            <w:tcW w:w="1134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4 019,2</w:t>
            </w:r>
          </w:p>
        </w:tc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4 008,2</w:t>
            </w:r>
            <w:r w:rsidR="00F5080C" w:rsidRPr="00190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4 497,90  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4 603,20  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4 683,40  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1.3. Переподготовка, повыше</w:t>
            </w:r>
            <w:r w:rsidRPr="001901C6">
              <w:rPr>
                <w:rFonts w:ascii="Times New Roman" w:hAnsi="Times New Roman" w:cs="Times New Roman"/>
              </w:rPr>
              <w:lastRenderedPageBreak/>
              <w:t>ние квалификации, участие в семинарах, тренингах, стажировка работников центров занятости населения, в том числе специалистов центров занятости населения, работающих по информационным технологиям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специалистов центров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занятости населения, прошедших повышение квалификации, в рамках проводимых семинаров, тренингов, стажировок работников центров занятости населения, из них специалистов центров занятости населения, работающих по информационным технологиям,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15,1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628,8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628,8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811CC9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1.4. Организация исследования социально-экономического и правового положения, уровня мате</w:t>
            </w:r>
            <w:r w:rsidR="00811CC9">
              <w:rPr>
                <w:rFonts w:ascii="Times New Roman" w:hAnsi="Times New Roman" w:cs="Times New Roman"/>
              </w:rPr>
              <w:t>-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риального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положения и правовой защищенности граждан, уволенных с военной службы, и членов их семей, ветеранов военной службы в современных </w:t>
            </w:r>
            <w:r w:rsidRPr="001901C6">
              <w:rPr>
                <w:rFonts w:ascii="Times New Roman" w:hAnsi="Times New Roman" w:cs="Times New Roman"/>
              </w:rPr>
              <w:lastRenderedPageBreak/>
              <w:t>условиях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опрошенных, человек, не менее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340,2</w:t>
            </w:r>
          </w:p>
        </w:tc>
        <w:tc>
          <w:tcPr>
            <w:tcW w:w="990" w:type="dxa"/>
          </w:tcPr>
          <w:p w:rsidR="004A11B4" w:rsidRPr="001901C6" w:rsidRDefault="00E07670" w:rsidP="00F50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275,</w:t>
            </w:r>
            <w:r w:rsidR="00F5080C" w:rsidRPr="001901C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495,0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1.5. Сопровождение ведомственной информационной системы в сфере занятости населения и системы информационной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бе</w:t>
            </w:r>
            <w:r w:rsidR="00811CC9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</w:rPr>
              <w:t>зопас</w:t>
            </w:r>
            <w:r w:rsidR="00811CC9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Минцифра РТ,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автоматизированных рабочих мест в органах занятости населения, для которых доступна ведомственная информационная </w:t>
            </w:r>
            <w:proofErr w:type="spellStart"/>
            <w:r w:rsidRPr="001901C6">
              <w:rPr>
                <w:rFonts w:ascii="Times New Roman" w:hAnsi="Times New Roman" w:cs="Times New Roman"/>
              </w:rPr>
              <w:t>сис</w:t>
            </w:r>
            <w:proofErr w:type="spellEnd"/>
            <w:r w:rsidR="00811CC9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</w:rPr>
              <w:t xml:space="preserve">тема в сфере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занятос</w:t>
            </w:r>
            <w:r w:rsidR="00811CC9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</w:rPr>
              <w:t>ти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населения, не менее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</w:tr>
      <w:tr w:rsidR="00E07670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1.6. Сопровождение и модификация инфор</w:t>
            </w:r>
            <w:r w:rsidRPr="001901C6">
              <w:rPr>
                <w:rFonts w:ascii="Times New Roman" w:hAnsi="Times New Roman" w:cs="Times New Roman"/>
              </w:rPr>
              <w:lastRenderedPageBreak/>
              <w:t>мационных систем и инфраструктуры для обеспечения текущей деятельности органов службы занятости населения в Республике Татарстан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E07670" w:rsidRPr="001901C6" w:rsidRDefault="00E07670" w:rsidP="00E07670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рабочих мест, подключенных к ведом</w:t>
            </w:r>
            <w:r w:rsidRPr="001901C6">
              <w:rPr>
                <w:rFonts w:ascii="Times New Roman" w:hAnsi="Times New Roman" w:cs="Times New Roman"/>
              </w:rPr>
              <w:lastRenderedPageBreak/>
              <w:t>ственному программному продукту, в общем количестве автоматизированных рабочих мест, не менее процентов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741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6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35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3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3 970,0</w:t>
            </w:r>
          </w:p>
        </w:tc>
        <w:tc>
          <w:tcPr>
            <w:tcW w:w="99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8 702,1</w:t>
            </w:r>
          </w:p>
        </w:tc>
        <w:tc>
          <w:tcPr>
            <w:tcW w:w="1134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6 697,3</w:t>
            </w:r>
          </w:p>
        </w:tc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6 730,7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6 447,50  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6 447,50  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6 447,50  </w:t>
            </w:r>
          </w:p>
        </w:tc>
      </w:tr>
      <w:tr w:rsidR="00E07670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1.7. Развитие и совершенствование информационных технологий в органах службы занятости населения в Респуб</w:t>
            </w:r>
            <w:r w:rsidRPr="001901C6">
              <w:rPr>
                <w:rFonts w:ascii="Times New Roman" w:hAnsi="Times New Roman" w:cs="Times New Roman"/>
              </w:rPr>
              <w:lastRenderedPageBreak/>
              <w:t>лике Татарстан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E07670" w:rsidRPr="001901C6" w:rsidRDefault="00E07670" w:rsidP="00E07670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специалистов, работающих в информационно-аналитических системах, в общем числе работников, процентов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1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6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2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35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3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8 328,4</w:t>
            </w:r>
          </w:p>
        </w:tc>
        <w:tc>
          <w:tcPr>
            <w:tcW w:w="99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5 536,3</w:t>
            </w:r>
          </w:p>
        </w:tc>
        <w:tc>
          <w:tcPr>
            <w:tcW w:w="1134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7 541,1</w:t>
            </w:r>
          </w:p>
        </w:tc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4 117,3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1C6">
              <w:rPr>
                <w:rFonts w:ascii="Arial" w:hAnsi="Arial" w:cs="Arial"/>
                <w:color w:val="000000"/>
                <w:sz w:val="20"/>
                <w:szCs w:val="20"/>
              </w:rPr>
              <w:t xml:space="preserve">7 790,90  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1C6">
              <w:rPr>
                <w:rFonts w:ascii="Arial" w:hAnsi="Arial" w:cs="Arial"/>
                <w:color w:val="000000"/>
                <w:sz w:val="20"/>
                <w:szCs w:val="20"/>
              </w:rPr>
              <w:t xml:space="preserve">7 790,90  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07670" w:rsidRPr="001901C6" w:rsidRDefault="00E07670" w:rsidP="00E07670">
            <w:pPr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1C6">
              <w:rPr>
                <w:rFonts w:ascii="Arial" w:hAnsi="Arial" w:cs="Arial"/>
                <w:color w:val="000000"/>
                <w:sz w:val="20"/>
                <w:szCs w:val="20"/>
              </w:rPr>
              <w:t xml:space="preserve">7 790,90  </w:t>
            </w:r>
          </w:p>
        </w:tc>
      </w:tr>
      <w:tr w:rsidR="00E07670" w:rsidRPr="001901C6" w:rsidTr="00725B1C">
        <w:trPr>
          <w:gridAfter w:val="1"/>
          <w:wAfter w:w="50" w:type="dxa"/>
          <w:trHeight w:val="2156"/>
        </w:trPr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1.8. Административные расходы на осуществление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 полномочий в области содействия занятости населения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E07670" w:rsidRPr="001901C6" w:rsidRDefault="00E07670" w:rsidP="00E07670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E07670" w:rsidRPr="001901C6" w:rsidRDefault="00E07670" w:rsidP="00E076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реализация полномочий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 в области содействия занятости населения, 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708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1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7 164,4</w:t>
            </w:r>
          </w:p>
        </w:tc>
        <w:tc>
          <w:tcPr>
            <w:tcW w:w="992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7 232,5</w:t>
            </w:r>
          </w:p>
        </w:tc>
        <w:tc>
          <w:tcPr>
            <w:tcW w:w="1134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7 377,3</w:t>
            </w:r>
          </w:p>
        </w:tc>
        <w:tc>
          <w:tcPr>
            <w:tcW w:w="990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7 377,3</w:t>
            </w:r>
          </w:p>
        </w:tc>
        <w:tc>
          <w:tcPr>
            <w:tcW w:w="1105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7 789,60  </w:t>
            </w:r>
          </w:p>
        </w:tc>
        <w:tc>
          <w:tcPr>
            <w:tcW w:w="1047" w:type="dxa"/>
            <w:gridSpan w:val="2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8 221,90  </w:t>
            </w:r>
          </w:p>
        </w:tc>
        <w:tc>
          <w:tcPr>
            <w:tcW w:w="969" w:type="dxa"/>
          </w:tcPr>
          <w:p w:rsidR="00E07670" w:rsidRPr="001901C6" w:rsidRDefault="00E07670" w:rsidP="00E076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8 550,80  </w:t>
            </w:r>
          </w:p>
        </w:tc>
      </w:tr>
      <w:tr w:rsidR="00A80023" w:rsidRPr="001901C6" w:rsidTr="00725B1C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1.9. Административные расходы на </w:t>
            </w:r>
            <w:r w:rsidRPr="001901C6">
              <w:rPr>
                <w:rFonts w:ascii="Times New Roman" w:hAnsi="Times New Roman" w:cs="Times New Roman"/>
              </w:rPr>
              <w:lastRenderedPageBreak/>
              <w:t>осуществление ГУ СЗН полномочий в области содействия занятости населения</w:t>
            </w:r>
          </w:p>
        </w:tc>
        <w:tc>
          <w:tcPr>
            <w:tcW w:w="708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A80023" w:rsidRPr="001901C6" w:rsidRDefault="00A80023" w:rsidP="00A80023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реализация полномочий ГУ СЗН </w:t>
            </w:r>
            <w:r w:rsidRPr="001901C6">
              <w:rPr>
                <w:rFonts w:ascii="Times New Roman" w:hAnsi="Times New Roman" w:cs="Times New Roman"/>
              </w:rPr>
              <w:lastRenderedPageBreak/>
              <w:t>в области содействия занятости населения, 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708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41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2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6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20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2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35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382 225,7</w:t>
            </w:r>
          </w:p>
        </w:tc>
        <w:tc>
          <w:tcPr>
            <w:tcW w:w="992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ind w:left="-61"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408 590,3</w:t>
            </w:r>
          </w:p>
        </w:tc>
        <w:tc>
          <w:tcPr>
            <w:tcW w:w="1134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ind w:left="-61"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495 731,0</w:t>
            </w:r>
          </w:p>
        </w:tc>
        <w:tc>
          <w:tcPr>
            <w:tcW w:w="990" w:type="dxa"/>
            <w:tcBorders>
              <w:bottom w:val="nil"/>
            </w:tcBorders>
          </w:tcPr>
          <w:p w:rsidR="00A80023" w:rsidRPr="001901C6" w:rsidRDefault="00A80023" w:rsidP="00A80023">
            <w:pPr>
              <w:pStyle w:val="ConsPlusNormal"/>
              <w:ind w:left="-61" w:right="-75" w:hanging="61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 xml:space="preserve">470 339,5  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023" w:rsidRPr="001901C6" w:rsidRDefault="00A80023" w:rsidP="00A80023">
            <w:pPr>
              <w:widowControl/>
              <w:autoSpaceDE/>
              <w:autoSpaceDN/>
              <w:adjustRightInd/>
              <w:ind w:left="-61" w:hanging="6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490 336,8  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023" w:rsidRPr="001901C6" w:rsidRDefault="00A80023" w:rsidP="00A80023">
            <w:pPr>
              <w:ind w:left="-61" w:hanging="6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512 749,9  </w:t>
            </w: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80023" w:rsidRPr="001901C6" w:rsidRDefault="00A80023" w:rsidP="00A80023">
            <w:pPr>
              <w:ind w:left="-61" w:hanging="6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529 872,1  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1.9.1. Проведение ремонтных работ в центрах занятости населения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Министерство строительства, архитектуры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и жилищно-коммунального хозяйства Республики Татарстан,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 xml:space="preserve">2021 - 2022 </w:t>
            </w:r>
            <w:proofErr w:type="spellStart"/>
            <w:r w:rsidRPr="001901C6">
              <w:rPr>
                <w:rFonts w:ascii="Times New Roman" w:hAnsi="Times New Roman" w:cs="Times New Roman"/>
                <w:sz w:val="16"/>
                <w:szCs w:val="18"/>
              </w:rPr>
              <w:t>гг</w:t>
            </w:r>
            <w:proofErr w:type="spellEnd"/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количество отремонтированных центров занятости населения, единиц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31 827,0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26989,89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2: "Повышение эффективности содействия трудоустройству граждан, ищущих работу"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2.1. Организация и проведение ярмарок вакансий и учебных рабочих мест, в том числе специализированных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граждан, получивших консультацию на ярмарках вакансий, к среднегодовой </w:t>
            </w:r>
            <w:r w:rsidRPr="001901C6">
              <w:rPr>
                <w:rFonts w:ascii="Times New Roman" w:hAnsi="Times New Roman" w:cs="Times New Roman"/>
              </w:rPr>
              <w:lastRenderedPageBreak/>
              <w:t>численности экономически активного населения республики,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2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4 141,2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4 141,2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4 141,2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4 141,2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4 141,2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4 141,2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4 141,2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2.2. Организация проведения оплачиваемых общественных работ, временного трудоустройства безработных граждан, испытывающих трудности в поиске работы,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</w:t>
            </w:r>
            <w:r w:rsidRPr="001901C6">
              <w:rPr>
                <w:rFonts w:ascii="Times New Roman" w:hAnsi="Times New Roman" w:cs="Times New Roman"/>
              </w:rPr>
              <w:lastRenderedPageBreak/>
              <w:t>трудоустройства несовершеннолетних граждан в возрасте от 14 до 18 лет с оказанием материальной поддержки, в том числе: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51 335,3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43 152,9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2.2.1. Организация проведения оплачиваемых общественных работ для безработных граждан, в том числе граждан </w:t>
            </w:r>
            <w:r w:rsidRPr="001901C6">
              <w:rPr>
                <w:rFonts w:ascii="Times New Roman" w:hAnsi="Times New Roman" w:cs="Times New Roman"/>
              </w:rPr>
              <w:lastRenderedPageBreak/>
              <w:t>предпенсионного возраста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обеспеченность занятости безработных граждан на общественных и временных работах от среднегодовой численности </w:t>
            </w:r>
            <w:r w:rsidRPr="001901C6">
              <w:rPr>
                <w:rFonts w:ascii="Times New Roman" w:hAnsi="Times New Roman" w:cs="Times New Roman"/>
              </w:rPr>
              <w:lastRenderedPageBreak/>
              <w:t>зарегистрированных безработных граждан,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70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2.2.2. Организация временного трудоустройства безработных граждан, испытывающих трудности в поиске работы, в том числе граждан предпенсионного возраста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граждан предпенсионного возраста, трудоустроенных на общественные и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741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70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2.2.3.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2.2.3.1. Организация временного трудоустройства безработных граждан </w:t>
            </w:r>
            <w:r w:rsidRPr="001901C6">
              <w:rPr>
                <w:rFonts w:ascii="Times New Roman" w:hAnsi="Times New Roman" w:cs="Times New Roman"/>
              </w:rPr>
              <w:lastRenderedPageBreak/>
              <w:t>из числа выпускников общеобразовательных организаций и образовательных организаций высшего образования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2.2.4. Организация временного трудоустройства несовершеннолетних граждан в возрасте от 14 до 18 лет с оказанием материаль</w:t>
            </w:r>
            <w:r w:rsidRPr="001901C6">
              <w:rPr>
                <w:rFonts w:ascii="Times New Roman" w:hAnsi="Times New Roman" w:cs="Times New Roman"/>
              </w:rPr>
              <w:lastRenderedPageBreak/>
              <w:t>ной поддержки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обеспеченность занятости на временные рабочие места несовершеннолетних граждан в возрасте от 14 до 18 лет в свободное от учебы время от </w:t>
            </w:r>
            <w:r w:rsidRPr="001901C6">
              <w:rPr>
                <w:rFonts w:ascii="Times New Roman" w:hAnsi="Times New Roman" w:cs="Times New Roman"/>
              </w:rPr>
              <w:lastRenderedPageBreak/>
              <w:t>числа граждан данного возраста, проживающих в республике, процентов трудоустроенных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15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2.3. Организация содействия безработным гражданам в переезде и безработным гражданам и членам их семей в переселении в другую местность для трудо</w:t>
            </w:r>
            <w:r w:rsidRPr="001901C6">
              <w:rPr>
                <w:rFonts w:ascii="Times New Roman" w:hAnsi="Times New Roman" w:cs="Times New Roman"/>
              </w:rPr>
              <w:lastRenderedPageBreak/>
              <w:t>устройства по направлению органов службы занятости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отношение численности граждан, получивших государственную услугу, к численности зарегистрированных в отчетном периоде безработных,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0,33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0" w:type="dxa"/>
            <w:vMerge w:val="restart"/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</w:t>
            </w:r>
            <w:r w:rsidR="004A11B4" w:rsidRPr="001901C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535,6</w:t>
            </w: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496,5</w:t>
            </w:r>
          </w:p>
        </w:tc>
        <w:tc>
          <w:tcPr>
            <w:tcW w:w="969" w:type="dxa"/>
            <w:vMerge w:val="restart"/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500,0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граждан, получивших государственную услугу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государственных </w:t>
            </w:r>
            <w:r w:rsidRPr="001901C6">
              <w:rPr>
                <w:rFonts w:ascii="Times New Roman" w:hAnsi="Times New Roman" w:cs="Times New Roman"/>
              </w:rPr>
              <w:lastRenderedPageBreak/>
              <w:t>учреждений службы занятости населения Республики Татарстан, из числа обратившихся за оказанием данной государственной услуги,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2.4. Организация проведения оплачиваемых общественных работ, временного трудоустройства без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</w:t>
            </w:r>
            <w:r w:rsidRPr="001901C6">
              <w:rPr>
                <w:rFonts w:ascii="Times New Roman" w:hAnsi="Times New Roman" w:cs="Times New Roman"/>
              </w:rPr>
              <w:lastRenderedPageBreak/>
              <w:t>квалификации,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</w:t>
            </w:r>
            <w:r w:rsidRPr="001901C6">
              <w:rPr>
                <w:rFonts w:ascii="Times New Roman" w:hAnsi="Times New Roman" w:cs="Times New Roman"/>
              </w:rPr>
              <w:lastRenderedPageBreak/>
              <w:t>териальной поддержки, в том числе: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44 026,3</w:t>
            </w:r>
          </w:p>
        </w:tc>
        <w:tc>
          <w:tcPr>
            <w:tcW w:w="990" w:type="dxa"/>
            <w:vMerge w:val="restart"/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41 044 4</w:t>
            </w: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51 335,3</w:t>
            </w: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51 335,3</w:t>
            </w: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51 335,3</w:t>
            </w:r>
          </w:p>
        </w:tc>
      </w:tr>
      <w:tr w:rsidR="004A11B4" w:rsidRPr="001901C6" w:rsidTr="008215AD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2.4.1. Организация проведения оплачиваемых общественных работ для безработных граждан, в том числе граждан предпенсионного возраста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623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5AD" w:rsidRPr="001901C6" w:rsidTr="008215AD">
        <w:trPr>
          <w:gridAfter w:val="1"/>
          <w:wAfter w:w="50" w:type="dxa"/>
        </w:trPr>
        <w:tc>
          <w:tcPr>
            <w:tcW w:w="990" w:type="dxa"/>
          </w:tcPr>
          <w:p w:rsidR="008215AD" w:rsidRPr="001901C6" w:rsidRDefault="008215AD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2.4.2. Организация времен</w:t>
            </w:r>
            <w:r w:rsidRPr="001901C6">
              <w:rPr>
                <w:rFonts w:ascii="Times New Roman" w:hAnsi="Times New Roman" w:cs="Times New Roman"/>
              </w:rPr>
              <w:lastRenderedPageBreak/>
              <w:t>ного трудоустройства безработных граждан, испытывающих трудности в поиске работы, в том числе граждан предпенсионного возраста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8215AD" w:rsidRPr="001901C6" w:rsidRDefault="008215AD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граждан предпенсионного </w:t>
            </w:r>
            <w:r w:rsidRPr="001901C6">
              <w:rPr>
                <w:rFonts w:ascii="Times New Roman" w:hAnsi="Times New Roman" w:cs="Times New Roman"/>
              </w:rPr>
              <w:lastRenderedPageBreak/>
              <w:t>возраста, трудоустроенных на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708" w:type="dxa"/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566" w:type="dxa"/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720" w:type="dxa"/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622" w:type="dxa"/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5AD" w:rsidRPr="001901C6" w:rsidTr="008215AD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2.4.3. Организация временного трудоустройства безработных граждан в возрасте от 18 до 25 лет, имеющих </w:t>
            </w:r>
            <w:r w:rsidRPr="001901C6">
              <w:rPr>
                <w:rFonts w:ascii="Times New Roman" w:hAnsi="Times New Roman" w:cs="Times New Roman"/>
              </w:rPr>
              <w:lastRenderedPageBreak/>
              <w:t>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безработных граждан в возрасте от 18 до 25 лет, имеющих среднее профессиональное образование или высшее </w:t>
            </w:r>
            <w:r w:rsidRPr="001901C6">
              <w:rPr>
                <w:rFonts w:ascii="Times New Roman" w:hAnsi="Times New Roman" w:cs="Times New Roman"/>
              </w:rPr>
              <w:lastRenderedPageBreak/>
              <w:t>образование и ищущих работу в течение года с даты выдачи им документа об образовании и о квалификации на временные работы, от числа обратившихся за предоставлением государственной услуги, процентов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5AD" w:rsidRPr="001901C6" w:rsidRDefault="008215AD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8215AD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A800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2.4.3.1. Организация временного трудо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устройства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а также граждан, указанных в пункте 2 </w:t>
            </w:r>
            <w:r w:rsidRPr="001901C6">
              <w:rPr>
                <w:rFonts w:ascii="Times New Roman" w:hAnsi="Times New Roman" w:cs="Times New Roman"/>
              </w:rPr>
              <w:lastRenderedPageBreak/>
              <w:t>постановления Правительства Российской Федерации от 16 марта 2022 г.</w:t>
            </w:r>
            <w:r w:rsidR="00A80023" w:rsidRPr="001901C6">
              <w:rPr>
                <w:rFonts w:ascii="Times New Roman" w:hAnsi="Times New Roman" w:cs="Times New Roman"/>
              </w:rPr>
              <w:t xml:space="preserve"> №</w:t>
            </w:r>
            <w:r w:rsidRPr="001901C6">
              <w:rPr>
                <w:rFonts w:ascii="Times New Roman" w:hAnsi="Times New Roman" w:cs="Times New Roman"/>
              </w:rPr>
              <w:t xml:space="preserve"> 376 "Об особенностях организации предоставления государственных услуг в сфере занятости населения в 2022 году" (далее - граждане, указанные в постановлении </w:t>
            </w:r>
            <w:r w:rsidRPr="001901C6">
              <w:rPr>
                <w:rFonts w:ascii="Times New Roman" w:hAnsi="Times New Roman" w:cs="Times New Roman"/>
              </w:rPr>
              <w:lastRenderedPageBreak/>
              <w:t>Правительства РФ N 376)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безработных граждан в возрасте от 18 до 25 </w:t>
            </w:r>
            <w:r w:rsidRPr="001901C6">
              <w:rPr>
                <w:rFonts w:ascii="Times New Roman" w:hAnsi="Times New Roman" w:cs="Times New Roman"/>
              </w:rPr>
              <w:lastRenderedPageBreak/>
              <w:t>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на временные работы, а также граждане, указанные в постановлении П</w:t>
            </w:r>
            <w:r w:rsidR="00A80023" w:rsidRPr="001901C6">
              <w:rPr>
                <w:rFonts w:ascii="Times New Roman" w:hAnsi="Times New Roman" w:cs="Times New Roman"/>
              </w:rPr>
              <w:t>равительства РФ №</w:t>
            </w:r>
            <w:r w:rsidRPr="001901C6">
              <w:rPr>
                <w:rFonts w:ascii="Times New Roman" w:hAnsi="Times New Roman" w:cs="Times New Roman"/>
              </w:rPr>
              <w:t xml:space="preserve"> 376, </w:t>
            </w:r>
            <w:r w:rsidRPr="001901C6">
              <w:rPr>
                <w:rFonts w:ascii="Times New Roman" w:hAnsi="Times New Roman" w:cs="Times New Roman"/>
              </w:rPr>
              <w:lastRenderedPageBreak/>
              <w:t>от числа обратившихся за предоставлением государственной услуги, процентов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8215AD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2.4.4. Организация временного трудоустройства несовершеннолетних граждан в возрасте от 14 до 18 лет с оказанием материальной поддержки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возраста, проживающих в республике, процентов тру</w:t>
            </w:r>
            <w:r w:rsidRPr="001901C6">
              <w:rPr>
                <w:rFonts w:ascii="Times New Roman" w:hAnsi="Times New Roman" w:cs="Times New Roman"/>
              </w:rPr>
              <w:lastRenderedPageBreak/>
              <w:t>доустроенных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623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3: "Содействие сохранению действующих и созданию новых рабочих мест"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3.1. Содействие самозанятости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</w:t>
            </w:r>
            <w:r w:rsidRPr="001901C6">
              <w:rPr>
                <w:rFonts w:ascii="Times New Roman" w:hAnsi="Times New Roman" w:cs="Times New Roman"/>
              </w:rPr>
              <w:lastRenderedPageBreak/>
              <w:t>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безработных граждан, получивших государственную услугу, от числа зарегистрированных в отчетном периоде безработных граждан,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2,5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2,5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58 996,4</w:t>
            </w: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63 645,0</w:t>
            </w: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открывших собственное дело в общей численности </w:t>
            </w:r>
            <w:r w:rsidRPr="001901C6">
              <w:rPr>
                <w:rFonts w:ascii="Times New Roman" w:hAnsi="Times New Roman" w:cs="Times New Roman"/>
              </w:rPr>
              <w:lastRenderedPageBreak/>
              <w:t>зарегистрированных в отчетном периоде безработных граждан,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безработных граждан предпенсионного возраста, получивших государственную услугу, от числа обратившихся за предоставлением государственной услуги,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50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3.1.1.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1 372,4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1 252,0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3.1.2. Оказание гражда</w:t>
            </w:r>
            <w:r w:rsidRPr="001901C6">
              <w:rPr>
                <w:rFonts w:ascii="Times New Roman" w:hAnsi="Times New Roman" w:cs="Times New Roman"/>
              </w:rPr>
              <w:lastRenderedPageBreak/>
              <w:t>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57 624,0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62 393,0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</w:tr>
      <w:tr w:rsidR="004A11B4" w:rsidRPr="001901C6" w:rsidTr="001037DE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3.2. Возмещение работодателю части затрат по оплате труда временно трудоустроенных по направлению ГУ СЗН незанятых граждан из числа </w:t>
            </w:r>
            <w:r w:rsidRPr="001901C6">
              <w:rPr>
                <w:rFonts w:ascii="Times New Roman" w:hAnsi="Times New Roman" w:cs="Times New Roman"/>
              </w:rPr>
              <w:lastRenderedPageBreak/>
              <w:t>выпускников профессиональных образовательных организаций и образовательных организаций высшего образования и возмещение работодателю части затрат по оплате труда трудоустроенных (в том числе на резервируемые рабочие места) лиц, осво</w:t>
            </w:r>
            <w:r w:rsidRPr="001901C6">
              <w:rPr>
                <w:rFonts w:ascii="Times New Roman" w:hAnsi="Times New Roman" w:cs="Times New Roman"/>
              </w:rPr>
              <w:lastRenderedPageBreak/>
              <w:t>божденных из учреждений, исполняющих наказание в виде лишения свободы, в том числе: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4 888,2</w:t>
            </w:r>
          </w:p>
        </w:tc>
        <w:tc>
          <w:tcPr>
            <w:tcW w:w="99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4 888,2</w:t>
            </w:r>
          </w:p>
        </w:tc>
        <w:tc>
          <w:tcPr>
            <w:tcW w:w="1134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037DE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3.2.1. Возмещение работодателю части затрат по оплате труда временно трудоустроенных по направлению ГУ СЗН незанятых граждан из числа выпускников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трудоустроенных выпускников от общей численности участвующих в мероприятиях по организации временного трудоустройства выпускни</w:t>
            </w:r>
            <w:r w:rsidRPr="001901C6">
              <w:rPr>
                <w:rFonts w:ascii="Times New Roman" w:hAnsi="Times New Roman" w:cs="Times New Roman"/>
              </w:rPr>
              <w:lastRenderedPageBreak/>
              <w:t>ков образовательных организаций,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40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037DE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3.2.2. Возмещение работодателю части затрат по оплате труда трудоустроенных (в том числе на резервируемые рабочие места) лиц, осво</w:t>
            </w:r>
            <w:r w:rsidRPr="001901C6">
              <w:rPr>
                <w:rFonts w:ascii="Times New Roman" w:hAnsi="Times New Roman" w:cs="Times New Roman"/>
              </w:rPr>
              <w:lastRenderedPageBreak/>
              <w:t>божденных из учреждений, исполняющих наказание в виде лишения свободы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трудоустроенных лиц, освобожденных из учреждений, исполняющих наказание в виде лишения свободы, от общей численности </w:t>
            </w:r>
            <w:r w:rsidRPr="001901C6">
              <w:rPr>
                <w:rFonts w:ascii="Times New Roman" w:hAnsi="Times New Roman" w:cs="Times New Roman"/>
              </w:rPr>
              <w:lastRenderedPageBreak/>
              <w:t>трудоустроенных из числа граждан данной категории, обратившихся за содействием в поиске работы,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20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037DE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3.3. Возмещение работодателю затрат в связи с созданием (оснащением) рабочего места для трудоустройства родителей, воспитывающих детей-</w:t>
            </w:r>
            <w:r w:rsidRPr="001901C6">
              <w:rPr>
                <w:rFonts w:ascii="Times New Roman" w:hAnsi="Times New Roman" w:cs="Times New Roman"/>
              </w:rPr>
              <w:lastRenderedPageBreak/>
              <w:t>инвалидов, многодетных родителей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незанятых многодетных родителей и родителей, воспитывающих детей-инвалидов, трудоустроенных на созданные (оснащенные) рабочие </w:t>
            </w:r>
            <w:r w:rsidRPr="001901C6">
              <w:rPr>
                <w:rFonts w:ascii="Times New Roman" w:hAnsi="Times New Roman" w:cs="Times New Roman"/>
              </w:rPr>
              <w:lastRenderedPageBreak/>
              <w:t>места,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1 450,0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3.3.1. Возмещение работодателю части затрат на оплату труда родителей, воспитывающих детей-инвалидов, многодетных родителей, трудоустроенных по направлению государственных учреждений службы занятости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трудоустроенных многодетных родителей и родителей, воспитывающих детей-инвалидов, от общей численности направленных для трудоустройства многодетных родителей и родителей, воспи</w:t>
            </w:r>
            <w:r w:rsidRPr="001901C6">
              <w:rPr>
                <w:rFonts w:ascii="Times New Roman" w:hAnsi="Times New Roman" w:cs="Times New Roman"/>
              </w:rPr>
              <w:lastRenderedPageBreak/>
              <w:t>тывающих детей-инвалидов,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80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456,6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3.4. Содействие в трудоустройстве незанятых граждан из числа выпускников профессиональных образовательных организаций и образовательных организаций высшего образования и содействие в трудоустройстве лиц, </w:t>
            </w:r>
            <w:r w:rsidRPr="001901C6">
              <w:rPr>
                <w:rFonts w:ascii="Times New Roman" w:hAnsi="Times New Roman" w:cs="Times New Roman"/>
              </w:rPr>
              <w:lastRenderedPageBreak/>
              <w:t>освобожденных из учреждений, исполняющих наказание в виде лишения свободы (в том числе на резервируемые рабочие места)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трудоустроенных выпускников от общей численности участвующих в мероприятиях по организации временного трудоустройства выпускников образовательных организаций,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  <w:tcBorders>
              <w:bottom w:val="nil"/>
            </w:tcBorders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  <w:tcBorders>
              <w:bottom w:val="nil"/>
            </w:tcBorders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4 888,2</w:t>
            </w:r>
          </w:p>
        </w:tc>
        <w:tc>
          <w:tcPr>
            <w:tcW w:w="969" w:type="dxa"/>
            <w:tcBorders>
              <w:bottom w:val="nil"/>
            </w:tcBorders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3 783,8</w:t>
            </w:r>
          </w:p>
        </w:tc>
      </w:tr>
      <w:tr w:rsidR="004A11B4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трудоустроенных лиц, освобожденных из учреждений, исполняющих наказание в виде лишения свободы, от общей численности трудоустроенных из числа граждан данной категории, обратившихся за содействием в поиске работы, процентов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bottom w:val="nil"/>
            </w:tcBorders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:rsidR="004A11B4" w:rsidRPr="001901C6" w:rsidRDefault="00A80023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735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623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 xml:space="preserve">3.5. Содействие началу осуществления предпринимательской деятельности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 xml:space="preserve">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а также единовременной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ГУ СЗН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2021 г. 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доля открывших собственное дело в общей численности зарегистрированных в отчетном периоде безработных граждан, процентов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1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не менее 0,6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gridSpan w:val="2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63 490,6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gridSpan w:val="2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  <w:gridSpan w:val="2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1B4" w:rsidRPr="001901C6" w:rsidTr="00ED67E2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4A11B4" w:rsidRPr="001901C6" w:rsidRDefault="00CB0605" w:rsidP="00C00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0605">
              <w:rPr>
                <w:rFonts w:ascii="Times New Roman" w:hAnsi="Times New Roman" w:cs="Times New Roman"/>
                <w:sz w:val="20"/>
              </w:rPr>
              <w:t xml:space="preserve">доля безработных граждан предпенсионного возраста, получивших </w:t>
            </w:r>
            <w:proofErr w:type="spellStart"/>
            <w:r w:rsidRPr="00CB0605">
              <w:rPr>
                <w:rFonts w:ascii="Times New Roman" w:hAnsi="Times New Roman" w:cs="Times New Roman"/>
                <w:sz w:val="20"/>
              </w:rPr>
              <w:t>го-сударствен-ную</w:t>
            </w:r>
            <w:proofErr w:type="spellEnd"/>
            <w:r w:rsidRPr="00CB0605">
              <w:rPr>
                <w:rFonts w:ascii="Times New Roman" w:hAnsi="Times New Roman" w:cs="Times New Roman"/>
                <w:sz w:val="20"/>
              </w:rPr>
              <w:t xml:space="preserve"> услугу, от числа обратившихся за </w:t>
            </w:r>
            <w:proofErr w:type="spellStart"/>
            <w:r w:rsidRPr="00CB0605">
              <w:rPr>
                <w:rFonts w:ascii="Times New Roman" w:hAnsi="Times New Roman" w:cs="Times New Roman"/>
                <w:sz w:val="20"/>
              </w:rPr>
              <w:t>предос</w:t>
            </w:r>
            <w:r w:rsidR="0090690E">
              <w:rPr>
                <w:rFonts w:ascii="Times New Roman" w:hAnsi="Times New Roman" w:cs="Times New Roman"/>
                <w:sz w:val="20"/>
              </w:rPr>
              <w:t>-</w:t>
            </w:r>
            <w:r w:rsidRPr="00CB0605">
              <w:rPr>
                <w:rFonts w:ascii="Times New Roman" w:hAnsi="Times New Roman" w:cs="Times New Roman"/>
                <w:sz w:val="20"/>
              </w:rPr>
              <w:t>тавлением</w:t>
            </w:r>
            <w:proofErr w:type="spellEnd"/>
            <w:r w:rsidRPr="00CB0605">
              <w:rPr>
                <w:rFonts w:ascii="Times New Roman" w:hAnsi="Times New Roman" w:cs="Times New Roman"/>
                <w:sz w:val="20"/>
              </w:rPr>
              <w:t xml:space="preserve"> государственной услуги, процентов</w:t>
            </w: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1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не менее 50</w:t>
            </w:r>
          </w:p>
        </w:tc>
        <w:tc>
          <w:tcPr>
            <w:tcW w:w="566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gridSpan w:val="2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  <w:gridSpan w:val="2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1B4" w:rsidRPr="001901C6" w:rsidTr="00ED67E2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 xml:space="preserve">3.5.1. Оказание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Оказание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1 097,6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1B4" w:rsidRPr="001901C6" w:rsidTr="00ED67E2"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3.5.2.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62 393,0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11B4" w:rsidRPr="001901C6" w:rsidTr="00ED67E2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3.6. Содействие началу осуществления предпринимательской деятельности безработных граждан, в том числе граждан предпенсионного возраста, а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также граждан, указанных в </w:t>
            </w:r>
            <w:hyperlink r:id="rId10">
              <w:r w:rsidRPr="001901C6">
                <w:rPr>
                  <w:rFonts w:ascii="Times New Roman" w:hAnsi="Times New Roman" w:cs="Times New Roman"/>
                </w:rPr>
                <w:t>постановлении</w:t>
              </w:r>
            </w:hyperlink>
            <w:r w:rsidRPr="001901C6">
              <w:rPr>
                <w:rFonts w:ascii="Times New Roman" w:hAnsi="Times New Roman" w:cs="Times New Roman"/>
              </w:rPr>
              <w:t xml:space="preserve"> Правительства РФ № 376,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в </w:t>
            </w:r>
            <w:r w:rsidRPr="001901C6">
              <w:rPr>
                <w:rFonts w:ascii="Times New Roman" w:hAnsi="Times New Roman" w:cs="Times New Roman"/>
              </w:rPr>
              <w:lastRenderedPageBreak/>
              <w:t>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МТЗ и СЗ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открывших собственное дело в общей численности зарегистрированных в отчетном периоде безработных граждан, а также граждан, указанных в </w:t>
            </w:r>
            <w:hyperlink r:id="rId11">
              <w:r w:rsidRPr="001901C6">
                <w:rPr>
                  <w:rFonts w:ascii="Times New Roman" w:hAnsi="Times New Roman" w:cs="Times New Roman"/>
                </w:rPr>
                <w:t>постановлении</w:t>
              </w:r>
            </w:hyperlink>
            <w:r w:rsidR="0051589F">
              <w:rPr>
                <w:rFonts w:ascii="Times New Roman" w:hAnsi="Times New Roman" w:cs="Times New Roman"/>
              </w:rPr>
              <w:t xml:space="preserve"> Правительства РФ №</w:t>
            </w:r>
            <w:r w:rsidRPr="001901C6">
              <w:rPr>
                <w:rFonts w:ascii="Times New Roman" w:hAnsi="Times New Roman" w:cs="Times New Roman"/>
              </w:rPr>
              <w:t xml:space="preserve"> 376, процентов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0,6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6E48CC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63 103,6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3.6.1. Оказание организационно-консультационных услуг гражданам </w:t>
            </w: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6E48CC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565,5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540013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3.6.2.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11B4" w:rsidRPr="001901C6" w:rsidRDefault="004A11B4" w:rsidP="006E48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</w:t>
            </w:r>
            <w:r w:rsidR="006E48CC" w:rsidRPr="001901C6">
              <w:rPr>
                <w:rFonts w:ascii="Times New Roman" w:hAnsi="Times New Roman" w:cs="Times New Roman"/>
              </w:rPr>
              <w:t> 538,1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48CC" w:rsidRPr="001901C6" w:rsidTr="00540013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spacing w:line="235" w:lineRule="auto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1901C6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 xml:space="preserve">3.7. Содействие началу осуществления предпринимательской деятельности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</w:t>
            </w:r>
            <w:r w:rsidRPr="001901C6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 xml:space="preserve">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</w:t>
            </w:r>
            <w:r w:rsidRPr="001901C6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налогоплательщика налога на профессиональный доход, 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>МТЗ и СЗ РТ,</w:t>
            </w:r>
          </w:p>
          <w:p w:rsidR="006E48CC" w:rsidRPr="001901C6" w:rsidRDefault="006E48CC" w:rsidP="006E48C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ГУ СЗН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2023 – 2025 гг.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доля открывших собственное дело в общей численности зарегистрированных в отчетном периоде безработных граждан, процентов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не менее 0,6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не менее 0,6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не менее 0,6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CC" w:rsidRPr="001901C6" w:rsidRDefault="006E48CC" w:rsidP="00A961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63 662,0 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CC" w:rsidRPr="001901C6" w:rsidRDefault="006E48CC" w:rsidP="00A9611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63 662,0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8CC" w:rsidRPr="001901C6" w:rsidRDefault="006E48CC" w:rsidP="00A9611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63 662,0  </w:t>
            </w:r>
          </w:p>
        </w:tc>
      </w:tr>
      <w:tr w:rsidR="006E48CC" w:rsidRPr="001901C6" w:rsidTr="00540013">
        <w:tblPrEx>
          <w:tblBorders>
            <w:insideH w:val="nil"/>
          </w:tblBorders>
        </w:tblPrEx>
        <w:trPr>
          <w:gridAfter w:val="1"/>
          <w:wAfter w:w="50" w:type="dxa"/>
          <w:trHeight w:val="16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 xml:space="preserve">3.7.1. Оказание организационно-консультационных услуг гражданам </w:t>
            </w: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543,5 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ind w:hanging="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543,5 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ind w:hanging="7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543,5  </w:t>
            </w:r>
          </w:p>
        </w:tc>
      </w:tr>
      <w:tr w:rsidR="006E48CC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 xml:space="preserve">3.7.2. Оказание гражданам единовременной финансовой помощи при государственной регистрации </w:t>
            </w: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>предпринимательской деятельности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CC" w:rsidRPr="001901C6" w:rsidRDefault="006E48CC" w:rsidP="006E48CC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63 118,5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63 118,5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63 118,5  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4: "Наиболее полное удовлетворение потребности работодателей в комплектации кадрами"</w:t>
            </w:r>
          </w:p>
        </w:tc>
      </w:tr>
      <w:tr w:rsidR="006E48CC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4.1. Организация предоставления государственных услуг и профессионального обучения и дополнительного профессионального образования отдельных категорий взрослого населе</w:t>
            </w:r>
            <w:r w:rsidRPr="001901C6">
              <w:rPr>
                <w:rFonts w:ascii="Times New Roman" w:hAnsi="Times New Roman" w:cs="Times New Roman"/>
              </w:rPr>
              <w:lastRenderedPageBreak/>
              <w:t>ния, оказание комплексной услуги "Введение в профессию", сочетающей профориентацию и основы профессиональной подготовки по востребованным профессиям, в том числе:</w:t>
            </w:r>
          </w:p>
        </w:tc>
        <w:tc>
          <w:tcPr>
            <w:tcW w:w="708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6E48CC" w:rsidRPr="001901C6" w:rsidRDefault="006E48CC" w:rsidP="006E48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164 821,3</w:t>
            </w:r>
          </w:p>
        </w:tc>
        <w:tc>
          <w:tcPr>
            <w:tcW w:w="992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133 219,9</w:t>
            </w:r>
          </w:p>
        </w:tc>
        <w:tc>
          <w:tcPr>
            <w:tcW w:w="1134" w:type="dxa"/>
            <w:tcBorders>
              <w:bottom w:val="nil"/>
            </w:tcBorders>
          </w:tcPr>
          <w:p w:rsidR="006E48CC" w:rsidRPr="001901C6" w:rsidRDefault="006E48CC" w:rsidP="006E48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83 761,2</w:t>
            </w:r>
          </w:p>
        </w:tc>
        <w:tc>
          <w:tcPr>
            <w:tcW w:w="990" w:type="dxa"/>
            <w:tcBorders>
              <w:bottom w:val="nil"/>
            </w:tcBorders>
          </w:tcPr>
          <w:p w:rsidR="006E48CC" w:rsidRPr="001901C6" w:rsidRDefault="006E48CC" w:rsidP="00F5080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73 031,</w:t>
            </w:r>
            <w:r w:rsidR="00F5080C" w:rsidRPr="001901C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widowControl/>
              <w:autoSpaceDE/>
              <w:autoSpaceDN/>
              <w:adjustRightInd/>
              <w:ind w:left="-106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148 059,9  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ind w:left="-106" w:firstLine="3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155 377,8  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E48CC" w:rsidRPr="001901C6" w:rsidRDefault="006E48CC" w:rsidP="006E48CC">
            <w:pPr>
              <w:ind w:left="-106" w:firstLine="3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156 838,0  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4.1.1. Оказание комплексной услуги "Введение в профес</w:t>
            </w:r>
            <w:r w:rsidRPr="001901C6">
              <w:rPr>
                <w:rFonts w:ascii="Times New Roman" w:hAnsi="Times New Roman" w:cs="Times New Roman"/>
              </w:rPr>
              <w:lastRenderedPageBreak/>
              <w:t>сию", сочетающей профориентацию и основы профессиональной подготовки по востребованным профессиям для школьников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отношение численности школьников, получивших ком</w:t>
            </w:r>
            <w:r w:rsidRPr="001901C6">
              <w:rPr>
                <w:rFonts w:ascii="Times New Roman" w:hAnsi="Times New Roman" w:cs="Times New Roman"/>
              </w:rPr>
              <w:lastRenderedPageBreak/>
              <w:t>плексную услугу "Введение в профессию", к численности школьников, обратившихся за получением данной услуги,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4.1.2. Организация предоставления государственной услуги по профессиональной ориентации граждан в целях выбора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</w:t>
            </w:r>
            <w:proofErr w:type="spellStart"/>
            <w:r w:rsidRPr="001901C6">
              <w:rPr>
                <w:rFonts w:ascii="Times New Roman" w:hAnsi="Times New Roman" w:cs="Times New Roman"/>
              </w:rPr>
              <w:t>т.ч</w:t>
            </w:r>
            <w:proofErr w:type="spellEnd"/>
            <w:r w:rsidRPr="001901C6">
              <w:rPr>
                <w:rFonts w:ascii="Times New Roman" w:hAnsi="Times New Roman" w:cs="Times New Roman"/>
              </w:rPr>
              <w:t>. учащихся образовательных организаций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граждан, получивших государственную услугу, к численности граждан, обратившихся в органы </w:t>
            </w:r>
            <w:r w:rsidRPr="001901C6">
              <w:rPr>
                <w:rFonts w:ascii="Times New Roman" w:hAnsi="Times New Roman" w:cs="Times New Roman"/>
              </w:rPr>
              <w:lastRenderedPageBreak/>
              <w:t>службы занятости в целях поиска подходящей работы,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3" w:type="dxa"/>
            <w:gridSpan w:val="2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4.1.3. Организация предо</w:t>
            </w:r>
            <w:r w:rsidRPr="001901C6">
              <w:rPr>
                <w:rFonts w:ascii="Times New Roman" w:hAnsi="Times New Roman" w:cs="Times New Roman"/>
              </w:rPr>
              <w:lastRenderedPageBreak/>
              <w:t>ставления государственной услуги по социальной адаптации безработных граждан на рынке труда,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отношение численности без</w:t>
            </w:r>
            <w:r w:rsidRPr="001901C6">
              <w:rPr>
                <w:rFonts w:ascii="Times New Roman" w:hAnsi="Times New Roman" w:cs="Times New Roman"/>
              </w:rPr>
              <w:lastRenderedPageBreak/>
              <w:t>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" w:type="dxa"/>
            <w:gridSpan w:val="2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4.1.3.1. Организация предоставления госу</w:t>
            </w:r>
            <w:r w:rsidRPr="001901C6">
              <w:rPr>
                <w:rFonts w:ascii="Times New Roman" w:hAnsi="Times New Roman" w:cs="Times New Roman"/>
              </w:rPr>
              <w:lastRenderedPageBreak/>
              <w:t>дарственной услуги по социальной адаптации безработных граждан на рынке труда, а также граждан, указанных в постановлении Правительства РФ № 376,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МТЗ и СЗ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безработных граждан,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а также граждан, указанных в </w:t>
            </w:r>
            <w:r w:rsidRPr="001901C6">
              <w:rPr>
                <w:rFonts w:ascii="Times New Roman" w:hAnsi="Times New Roman" w:cs="Times New Roman"/>
                <w:color w:val="0000FF"/>
              </w:rPr>
              <w:t>п</w:t>
            </w:r>
            <w:r w:rsidRPr="001901C6">
              <w:rPr>
                <w:rFonts w:ascii="Times New Roman" w:hAnsi="Times New Roman" w:cs="Times New Roman"/>
              </w:rPr>
              <w:t>остановлени</w:t>
            </w:r>
            <w:r w:rsidRPr="001901C6">
              <w:rPr>
                <w:rFonts w:ascii="Times New Roman" w:hAnsi="Times New Roman" w:cs="Times New Roman"/>
                <w:color w:val="0000FF"/>
              </w:rPr>
              <w:t>и</w:t>
            </w:r>
            <w:r w:rsidRPr="001901C6">
              <w:rPr>
                <w:rFonts w:ascii="Times New Roman" w:hAnsi="Times New Roman" w:cs="Times New Roman"/>
              </w:rPr>
              <w:t xml:space="preserve"> Правительства РФ № 376, получивших государственную услугу, к численности зарегистрированных в отчетном периоде безработных граждан, а также граждан, указанных в </w:t>
            </w:r>
            <w:r w:rsidRPr="001901C6">
              <w:rPr>
                <w:rFonts w:ascii="Times New Roman" w:hAnsi="Times New Roman" w:cs="Times New Roman"/>
                <w:color w:val="0000FF"/>
              </w:rPr>
              <w:t>п</w:t>
            </w:r>
            <w:r w:rsidRPr="001901C6">
              <w:rPr>
                <w:rFonts w:ascii="Times New Roman" w:hAnsi="Times New Roman" w:cs="Times New Roman"/>
              </w:rPr>
              <w:t xml:space="preserve">остановлении Правительства РФ № 376,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4.1.4. Организация предоставления государственной услуги по психологической поддержке безработных граждан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4.1.4.1. Организация предоставления госу</w:t>
            </w:r>
            <w:r w:rsidRPr="001901C6">
              <w:rPr>
                <w:rFonts w:ascii="Times New Roman" w:hAnsi="Times New Roman" w:cs="Times New Roman"/>
              </w:rPr>
              <w:lastRenderedPageBreak/>
              <w:t>дарственной услуги по психологической поддержке безработных граждан, а также граждан, указанных в постановлении Правительства РФ № 376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МТЗ и СЗ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безработных граждан,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а также граждан, указанных в постановлении Правительства РФ № 376, получивших государственную услугу, к численности зарегистрированных в отчетном периоде безработных граждан, а также граждан, указанных в постановлении Правительства РФ № 376,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4.1.5. 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целях повышения конкурентоспособности, дальнейшего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трудоустройства,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целях поиска подходящей работы, в том числе незанятых граждан, которым в соответствии </w:t>
            </w:r>
            <w:r w:rsidRPr="001901C6">
              <w:rPr>
                <w:rFonts w:ascii="Times New Roman" w:hAnsi="Times New Roman" w:cs="Times New Roman"/>
              </w:rPr>
              <w:lastRenderedPageBreak/>
              <w:t>с законодательством Российской Федерации назначена страховая пенсия по старости, и иных категорий пенсионеров, которые стремятся возобновить трудовую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7073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4.1.5.1. Организация предоставления государственной услуги по про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фессиональному обучению и дополнительному профессиональному образованию безработных граждан, а также граждан, указанных в </w:t>
            </w:r>
            <w:r w:rsidRPr="001901C6">
              <w:rPr>
                <w:rFonts w:ascii="Times New Roman" w:hAnsi="Times New Roman" w:cs="Times New Roman"/>
                <w:color w:val="0000FF"/>
              </w:rPr>
              <w:t>п</w:t>
            </w:r>
            <w:r w:rsidRPr="001901C6">
              <w:rPr>
                <w:rFonts w:ascii="Times New Roman" w:hAnsi="Times New Roman" w:cs="Times New Roman"/>
              </w:rPr>
              <w:t xml:space="preserve">остановлении Правительства РФ </w:t>
            </w:r>
            <w:r w:rsidR="00707322" w:rsidRPr="001901C6">
              <w:rPr>
                <w:rFonts w:ascii="Times New Roman" w:hAnsi="Times New Roman" w:cs="Times New Roman"/>
              </w:rPr>
              <w:t>№</w:t>
            </w:r>
            <w:r w:rsidRPr="001901C6">
              <w:rPr>
                <w:rFonts w:ascii="Times New Roman" w:hAnsi="Times New Roman" w:cs="Times New Roman"/>
              </w:rPr>
              <w:t xml:space="preserve"> 376, в целях повышения конкурентоспособности, дальнейшего трудоустрой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целях поиска подходящей работы, в том числе незанятых граждан, которым в соответствии с законодательством </w:t>
            </w:r>
            <w:r w:rsidRPr="001901C6">
              <w:rPr>
                <w:rFonts w:ascii="Times New Roman" w:hAnsi="Times New Roman" w:cs="Times New Roman"/>
              </w:rPr>
              <w:lastRenderedPageBreak/>
              <w:t>Российской Федерации назначена страховая пенсия по старости, и иных категорий пенсионеров, которые стремятся возобновить трудовую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МТЗ и СЗ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безработных граждан, а также граждан, указанных в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постановлении </w:t>
            </w:r>
            <w:r w:rsidR="00707322" w:rsidRPr="001901C6">
              <w:rPr>
                <w:rFonts w:ascii="Times New Roman" w:hAnsi="Times New Roman" w:cs="Times New Roman"/>
              </w:rPr>
              <w:t>Правительства РФ №</w:t>
            </w:r>
            <w:r w:rsidRPr="001901C6">
              <w:rPr>
                <w:rFonts w:ascii="Times New Roman" w:hAnsi="Times New Roman" w:cs="Times New Roman"/>
              </w:rPr>
              <w:t xml:space="preserve"> 376,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граждан, а также граждан, указанных в </w:t>
            </w:r>
            <w:r w:rsidRPr="001901C6">
              <w:rPr>
                <w:rFonts w:ascii="Times New Roman" w:hAnsi="Times New Roman" w:cs="Times New Roman"/>
                <w:color w:val="0000FF"/>
              </w:rPr>
              <w:lastRenderedPageBreak/>
              <w:t>п</w:t>
            </w:r>
            <w:r w:rsidRPr="001901C6">
              <w:rPr>
                <w:rFonts w:ascii="Times New Roman" w:hAnsi="Times New Roman" w:cs="Times New Roman"/>
              </w:rPr>
              <w:t>остановлении</w:t>
            </w:r>
            <w:r w:rsidR="00707322" w:rsidRPr="001901C6">
              <w:rPr>
                <w:rFonts w:ascii="Times New Roman" w:hAnsi="Times New Roman" w:cs="Times New Roman"/>
              </w:rPr>
              <w:t xml:space="preserve"> Правительства РФ №</w:t>
            </w:r>
            <w:r w:rsidRPr="001901C6">
              <w:rPr>
                <w:rFonts w:ascii="Times New Roman" w:hAnsi="Times New Roman" w:cs="Times New Roman"/>
              </w:rPr>
              <w:t xml:space="preserve"> 376, процентов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4.1.6. Организация опережающего профессионального обучения и дополнительного профес</w:t>
            </w:r>
            <w:r w:rsidRPr="001901C6">
              <w:rPr>
                <w:rFonts w:ascii="Times New Roman" w:hAnsi="Times New Roman" w:cs="Times New Roman"/>
              </w:rPr>
              <w:lastRenderedPageBreak/>
              <w:t>сионального образования работников организаций, осуществляющих реструктуризацию и модернизацию деятельности в соответствии с инвестиционными проектами, а также работников, находящихся под угрозой высвобождения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работников организаций, осуществляющих реструктуризацию и модернизацию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деятельности в соответствии с инвестиционными проектами, а также работников, находящихся под угрозой высвобождения, направленных на опережающее профессиональное обучение и дополнительное профессиональное образование, в общей </w:t>
            </w:r>
            <w:r w:rsidRPr="001901C6">
              <w:rPr>
                <w:rFonts w:ascii="Times New Roman" w:hAnsi="Times New Roman" w:cs="Times New Roman"/>
              </w:rPr>
              <w:lastRenderedPageBreak/>
              <w:t>численности данных работников, нуждающихся в опережающем профессиональном обучении в соответствии с заявками отраслевых министерств, процентов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3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2333FC"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4.1.7. Организация профессионального обучения и дополнительного профессиональ</w:t>
            </w:r>
            <w:r w:rsidRPr="001901C6">
              <w:rPr>
                <w:rFonts w:ascii="Times New Roman" w:hAnsi="Times New Roman" w:cs="Times New Roman"/>
              </w:rPr>
              <w:lastRenderedPageBreak/>
              <w:t>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отношение численности женщин, находящихся в отпуске по уходу за ребенком до достижения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им возраста трех лет, планирующих возвращение к трудовой деятельности, прошедших профессиональное обучение и дополнительное профессиональное образование, к численности женщин данной категории, обратившихся за предоставлением данной услуги,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4.1.8. Профессиональная подготовка участников молодежных и студенческих трудовых отрядов по профессиям рабочих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отношение численности участников студенческих трудовых отрядов, направленных на обучение, к численности участников студенческих трудовых отрядов, обратившихся за предоставлением данной услуги,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3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Наименование задачи 5: "Реализация мер социальной поддержки безработных граждан"</w:t>
            </w:r>
          </w:p>
        </w:tc>
      </w:tr>
      <w:tr w:rsidR="00707322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5.1. Обеспечение социальной поддержки безработных граждан путем своевременной выплаты пособий по безработице и оказания материальной помощи по истечении периода выплаты пособий по безработице</w:t>
            </w:r>
          </w:p>
        </w:tc>
        <w:tc>
          <w:tcPr>
            <w:tcW w:w="708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707322" w:rsidRPr="001901C6" w:rsidRDefault="00707322" w:rsidP="007073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безработных граждан, получающих пособие по безработице, от численности граждан, зарегистрированных в качестве безработных, процентов</w:t>
            </w:r>
          </w:p>
        </w:tc>
        <w:tc>
          <w:tcPr>
            <w:tcW w:w="708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41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02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66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20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2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35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770 356,3</w:t>
            </w:r>
          </w:p>
        </w:tc>
        <w:tc>
          <w:tcPr>
            <w:tcW w:w="992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ind w:left="-61" w:right="-70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4 262 932,0</w:t>
            </w:r>
          </w:p>
        </w:tc>
        <w:tc>
          <w:tcPr>
            <w:tcW w:w="1134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ind w:left="-61" w:right="-4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1 405 231,9</w:t>
            </w:r>
          </w:p>
        </w:tc>
        <w:tc>
          <w:tcPr>
            <w:tcW w:w="990" w:type="dxa"/>
            <w:tcBorders>
              <w:bottom w:val="nil"/>
            </w:tcBorders>
          </w:tcPr>
          <w:p w:rsidR="00707322" w:rsidRPr="001901C6" w:rsidRDefault="00707322" w:rsidP="00707322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786 842,8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07322" w:rsidRPr="001901C6" w:rsidRDefault="00707322" w:rsidP="00707322">
            <w:pPr>
              <w:widowControl/>
              <w:autoSpaceDE/>
              <w:autoSpaceDN/>
              <w:adjustRightInd/>
              <w:ind w:left="-65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1 389 167,3  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07322" w:rsidRPr="001901C6" w:rsidRDefault="00707322" w:rsidP="00707322">
            <w:pPr>
              <w:ind w:left="-177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1 496 727,7  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07322" w:rsidRPr="001901C6" w:rsidRDefault="00707322" w:rsidP="00707322">
            <w:pPr>
              <w:ind w:left="-177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1 524 939,7  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5.2. Осуществление выплат гражданам,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признанным в установленном порядке безработными, в части выплаты стипендии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2019 - 2021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граждан, получающих стипендии в период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профессионального обучения по направлению органов службы занятости населения, в общей численности граждан, проходящих обучение,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40 569,4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36 449,5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18 777,5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5.3. Возмещение затрат Отделению Пенсионного фонда Российской Федерации по Республике </w:t>
            </w:r>
            <w:r w:rsidRPr="001901C6">
              <w:rPr>
                <w:rFonts w:ascii="Times New Roman" w:hAnsi="Times New Roman" w:cs="Times New Roman"/>
              </w:rPr>
              <w:lastRenderedPageBreak/>
              <w:t>Татарстан по выплате досрочно оформленных пенсий лицам из числа безработных граждан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безработных граждан, направленных на пенсию досрочно, к среднегодовой численно</w:t>
            </w:r>
            <w:r w:rsidRPr="001901C6">
              <w:rPr>
                <w:rFonts w:ascii="Times New Roman" w:hAnsi="Times New Roman" w:cs="Times New Roman"/>
              </w:rPr>
              <w:lastRenderedPageBreak/>
              <w:t>сти безработных граждан,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41 800,0</w:t>
            </w: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54 300,0</w:t>
            </w: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35 000,0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безработных граждан, получающих досрочную пенсию, к среднегодовой численности безработных граждан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6: "Содействие занятости инвалидов. Организация сопровождаемого содействия занятости инвалидов"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6.1. Предоставление субсидии на возмещение части затрат ра</w:t>
            </w:r>
            <w:r w:rsidRPr="001901C6">
              <w:rPr>
                <w:rFonts w:ascii="Times New Roman" w:hAnsi="Times New Roman" w:cs="Times New Roman"/>
              </w:rPr>
              <w:lastRenderedPageBreak/>
              <w:t>ботодателям на создание специальных рабочих мест для трудоустройства инвалидов в рамках квоты, в том числе для инвалидов, нуждающихся в сопровождаемом содействии их занятости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незанятых инвалидов, трудоустроенных на созданные рабочие места в </w:t>
            </w:r>
            <w:r w:rsidRPr="001901C6">
              <w:rPr>
                <w:rFonts w:ascii="Times New Roman" w:hAnsi="Times New Roman" w:cs="Times New Roman"/>
              </w:rPr>
              <w:lastRenderedPageBreak/>
              <w:t>рамках квоты,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866ADA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100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1 104,0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1 104,0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1 104,0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1 104,0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1 104,0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6.2. Предоставление субсидий на возмещение затрат, связанных с со</w:t>
            </w:r>
            <w:r w:rsidRPr="001901C6">
              <w:rPr>
                <w:rFonts w:ascii="Times New Roman" w:hAnsi="Times New Roman" w:cs="Times New Roman"/>
              </w:rPr>
              <w:lastRenderedPageBreak/>
              <w:t>хранением рабочих мест инвалидов в организациях, образованных общественными объединениями инвалидов, в том числе для инвалидов, нуждающихся в сопровождаемом содействии их занятости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инвалидов, на которых работодатель получил субсидию, от численности </w:t>
            </w:r>
            <w:r w:rsidRPr="001901C6">
              <w:rPr>
                <w:rFonts w:ascii="Times New Roman" w:hAnsi="Times New Roman" w:cs="Times New Roman"/>
              </w:rPr>
              <w:lastRenderedPageBreak/>
              <w:t>работающих инвалидов в организациях, образованных общественными объединениями инвалидов,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 70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23 100,5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21 380,3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21 986,9</w:t>
            </w:r>
          </w:p>
        </w:tc>
        <w:tc>
          <w:tcPr>
            <w:tcW w:w="990" w:type="dxa"/>
          </w:tcPr>
          <w:p w:rsidR="004A11B4" w:rsidRPr="001901C6" w:rsidRDefault="00866ADA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20 888,5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21 986,9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21 986,9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21 986,9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6.3. Возмещение работодателю части затрат на оплату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труда трудоустроенных по направлению ГУ СЗН незанятых инвалидов, в том числе нуждающихся в сопровождаемом содействии их занятости, а также возмещение работодателю части затрат на оплату труда наставника для инвалида, трудоустроенного по </w:t>
            </w:r>
            <w:r w:rsidRPr="001901C6">
              <w:rPr>
                <w:rFonts w:ascii="Times New Roman" w:hAnsi="Times New Roman" w:cs="Times New Roman"/>
              </w:rPr>
              <w:lastRenderedPageBreak/>
              <w:t>направлению государственного учреждения службы занятости населения Республики Татарстан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трудоустроенных инвалидов от общей чис</w:t>
            </w:r>
            <w:r w:rsidRPr="001901C6">
              <w:rPr>
                <w:rFonts w:ascii="Times New Roman" w:hAnsi="Times New Roman" w:cs="Times New Roman"/>
              </w:rPr>
              <w:lastRenderedPageBreak/>
              <w:t>ленности направленных для трудоустройства инвалидов,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9 653,9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7 290,9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трудоустроенных по направлению центров занятости населения инвалидов, для которых приказом работодателя назначены наставники, от общей численности </w:t>
            </w:r>
            <w:r w:rsidRPr="001901C6">
              <w:rPr>
                <w:rFonts w:ascii="Times New Roman" w:hAnsi="Times New Roman" w:cs="Times New Roman"/>
              </w:rPr>
              <w:lastRenderedPageBreak/>
              <w:t>направленных для трудоустройства инвалидов по программе наставничества,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1 100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6.3.1. Содействие в трудоустройстве инвалидов, зарегистрированных в целях поиска подходящей работы или в качестве безработных граждан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трудоустроенных инвалидов, зарегистрированных в целях поиска подходящей работы или в качестве безработных граждан, от общей численности </w:t>
            </w:r>
            <w:r w:rsidRPr="001901C6">
              <w:rPr>
                <w:rFonts w:ascii="Times New Roman" w:hAnsi="Times New Roman" w:cs="Times New Roman"/>
              </w:rPr>
              <w:lastRenderedPageBreak/>
              <w:t>направленных для трудоустройства инвалидов,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866ADA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866ADA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7 290,9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7 290,9</w:t>
            </w:r>
          </w:p>
        </w:tc>
        <w:tc>
          <w:tcPr>
            <w:tcW w:w="969" w:type="dxa"/>
          </w:tcPr>
          <w:p w:rsidR="004A11B4" w:rsidRPr="001901C6" w:rsidRDefault="00866ADA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7 290,9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6.4. Содействие самозанятости безработных инвалидов, включая оказание организационно-консультационных услуг, оказание инвалидам единовременной финансовой помощи при гос</w:t>
            </w:r>
            <w:r w:rsidRPr="001901C6">
              <w:rPr>
                <w:rFonts w:ascii="Times New Roman" w:hAnsi="Times New Roman" w:cs="Times New Roman"/>
              </w:rPr>
              <w:lastRenderedPageBreak/>
              <w:t>ударственной регистрации предпринимательской деятельности, а также единовременной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безработных инвалидов, получивших государственную услугу, от общего числа безработных граждан, получивших государственную услугу, процентов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741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70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1 202,0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1 480,0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6.4.1. Оказание организационно-консультационных услуг </w:t>
            </w:r>
            <w:r w:rsidRPr="001901C6">
              <w:rPr>
                <w:rFonts w:ascii="Times New Roman" w:hAnsi="Times New Roman" w:cs="Times New Roman"/>
              </w:rPr>
              <w:lastRenderedPageBreak/>
              <w:t>инвалидам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6.4.2. Оказание инвалидам единовременной финансовой помощи при государственной регистрации предпри</w:t>
            </w:r>
            <w:r w:rsidRPr="001901C6">
              <w:rPr>
                <w:rFonts w:ascii="Times New Roman" w:hAnsi="Times New Roman" w:cs="Times New Roman"/>
              </w:rPr>
              <w:lastRenderedPageBreak/>
              <w:t>нимательской деятельности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1 176,0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1 451,0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6.5. Организация профессионального обучения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инвалидов, в том </w:t>
            </w:r>
            <w:r w:rsidRPr="001901C6">
              <w:rPr>
                <w:rFonts w:ascii="Times New Roman" w:hAnsi="Times New Roman" w:cs="Times New Roman"/>
              </w:rPr>
              <w:lastRenderedPageBreak/>
              <w:t>числе: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738,5</w:t>
            </w:r>
          </w:p>
        </w:tc>
        <w:tc>
          <w:tcPr>
            <w:tcW w:w="990" w:type="dxa"/>
            <w:vMerge w:val="restart"/>
          </w:tcPr>
          <w:p w:rsidR="004A11B4" w:rsidRPr="001901C6" w:rsidRDefault="00866ADA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786,5</w:t>
            </w: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815,0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6.5.1. Организация профессионального обучения и дополнительного профессионального образования незанятых инвалидов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незанятых инвалидов, направленных на профессиональное обучение и дополнительное профессиональное образование,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6.5.2. </w:t>
            </w:r>
            <w:r w:rsidRPr="001901C6">
              <w:rPr>
                <w:rFonts w:ascii="Times New Roman" w:hAnsi="Times New Roman" w:cs="Times New Roman"/>
              </w:rPr>
              <w:lastRenderedPageBreak/>
              <w:t>Организация профессиональной ориентации незанятых инвалидов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r w:rsidRPr="001901C6">
              <w:rPr>
                <w:rFonts w:ascii="Times New Roman" w:hAnsi="Times New Roman" w:cs="Times New Roman"/>
              </w:rPr>
              <w:lastRenderedPageBreak/>
              <w:t>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2019 - 2025 </w:t>
            </w:r>
            <w:r w:rsidRPr="001901C6">
              <w:rPr>
                <w:rFonts w:ascii="Times New Roman" w:hAnsi="Times New Roman" w:cs="Times New Roman"/>
              </w:rPr>
              <w:lastRenderedPageBreak/>
              <w:t>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доля </w:t>
            </w:r>
            <w:r w:rsidRPr="001901C6">
              <w:rPr>
                <w:rFonts w:ascii="Times New Roman" w:hAnsi="Times New Roman" w:cs="Times New Roman"/>
              </w:rPr>
              <w:lastRenderedPageBreak/>
              <w:t>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6.5.3. </w:t>
            </w:r>
            <w:r w:rsidRPr="001901C6">
              <w:rPr>
                <w:rFonts w:ascii="Times New Roman" w:hAnsi="Times New Roman" w:cs="Times New Roman"/>
              </w:rPr>
              <w:lastRenderedPageBreak/>
              <w:t>Организация социальной адаптации незанятых инвалидов на рынке труда в целях получения навыков самостоятельного поиска подходящей работы,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</w:t>
            </w:r>
            <w:r w:rsidRPr="001901C6">
              <w:rPr>
                <w:rFonts w:ascii="Times New Roman" w:hAnsi="Times New Roman" w:cs="Times New Roman"/>
              </w:rPr>
              <w:lastRenderedPageBreak/>
              <w:t>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2019 - </w:t>
            </w:r>
            <w:r w:rsidRPr="001901C6">
              <w:rPr>
                <w:rFonts w:ascii="Times New Roman" w:hAnsi="Times New Roman" w:cs="Times New Roman"/>
              </w:rPr>
              <w:lastRenderedPageBreak/>
              <w:t>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доля </w:t>
            </w:r>
            <w:r w:rsidRPr="001901C6">
              <w:rPr>
                <w:rFonts w:ascii="Times New Roman" w:hAnsi="Times New Roman" w:cs="Times New Roman"/>
              </w:rPr>
              <w:lastRenderedPageBreak/>
              <w:t>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6.5.4. Организация психологической поддержки незанятых инвалидов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2019 - 2025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численности незанятых инвалидов, получивших услугу,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6.6. Содействие началу осуществления предпринимательской деятельности безработных 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</w:t>
            </w:r>
            <w:r w:rsidRPr="001901C6">
              <w:rPr>
                <w:rFonts w:ascii="Times New Roman" w:hAnsi="Times New Roman" w:cs="Times New Roman"/>
              </w:rPr>
              <w:lastRenderedPageBreak/>
              <w:t>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а также единовременной финансовой помощи на подго</w:t>
            </w:r>
            <w:r w:rsidRPr="001901C6">
              <w:rPr>
                <w:rFonts w:ascii="Times New Roman" w:hAnsi="Times New Roman" w:cs="Times New Roman"/>
              </w:rPr>
              <w:lastRenderedPageBreak/>
              <w:t>товку документов для соответствующей государственной регистрации, в том числе: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2021-  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безработных инвалидов, получивших государственную услугу, от общего </w:t>
            </w:r>
            <w:r w:rsidRPr="001901C6">
              <w:rPr>
                <w:rFonts w:ascii="Times New Roman" w:hAnsi="Times New Roman" w:cs="Times New Roman"/>
              </w:rPr>
              <w:lastRenderedPageBreak/>
              <w:t>числа безработных граждан, получивших государственную услугу, процентов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1 475,4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6.6.1. Оказание организационно-консультационных услуг инвалидам и единовременной финансовой помощи на подготовку документов для соответствую</w:t>
            </w:r>
            <w:r w:rsidRPr="001901C6">
              <w:rPr>
                <w:rFonts w:ascii="Times New Roman" w:hAnsi="Times New Roman" w:cs="Times New Roman"/>
              </w:rPr>
              <w:lastRenderedPageBreak/>
              <w:t>щей государственной регистрации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6.6.2.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1 451,0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F6E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643F6E" w:rsidRPr="001901C6" w:rsidRDefault="00643F6E" w:rsidP="00643F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 xml:space="preserve">6.7. Содействие началу осуществления предпринимательской </w:t>
            </w: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 xml:space="preserve">деятельности безработных 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в качестве индивидуального предпринимателя, государственной </w:t>
            </w: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>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в том числе:</w:t>
            </w:r>
          </w:p>
        </w:tc>
        <w:tc>
          <w:tcPr>
            <w:tcW w:w="708" w:type="dxa"/>
            <w:vMerge w:val="restart"/>
          </w:tcPr>
          <w:p w:rsidR="00643F6E" w:rsidRPr="001901C6" w:rsidRDefault="00643F6E" w:rsidP="00643F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Cs w:val="22"/>
              </w:rPr>
              <w:t xml:space="preserve"> РТ,</w:t>
            </w:r>
          </w:p>
          <w:p w:rsidR="00643F6E" w:rsidRPr="001901C6" w:rsidRDefault="00643F6E" w:rsidP="00643F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2022 - 2025 гг.</w:t>
            </w:r>
          </w:p>
        </w:tc>
        <w:tc>
          <w:tcPr>
            <w:tcW w:w="962" w:type="dxa"/>
            <w:vMerge w:val="restart"/>
          </w:tcPr>
          <w:p w:rsidR="00643F6E" w:rsidRPr="001901C6" w:rsidRDefault="00643F6E" w:rsidP="00643F6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доля безработных инвалидов, получивших государ</w:t>
            </w: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>ственную услугу, от общего числа безработных граждан, получивших государственную услугу, процентов</w:t>
            </w:r>
          </w:p>
        </w:tc>
        <w:tc>
          <w:tcPr>
            <w:tcW w:w="708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1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720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622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735" w:type="dxa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623" w:type="dxa"/>
            <w:gridSpan w:val="2"/>
            <w:vMerge w:val="restart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643F6E" w:rsidRPr="001901C6" w:rsidRDefault="00643F6E" w:rsidP="00643F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1 464,0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F6E" w:rsidRPr="001901C6" w:rsidRDefault="00643F6E" w:rsidP="00643F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901C6">
              <w:rPr>
                <w:color w:val="000000"/>
                <w:sz w:val="22"/>
                <w:szCs w:val="22"/>
              </w:rPr>
              <w:t xml:space="preserve">1 463,0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F6E" w:rsidRPr="001901C6" w:rsidRDefault="00643F6E" w:rsidP="00643F6E">
            <w:pPr>
              <w:ind w:hanging="35"/>
              <w:jc w:val="center"/>
              <w:rPr>
                <w:color w:val="000000"/>
                <w:sz w:val="22"/>
                <w:szCs w:val="22"/>
              </w:rPr>
            </w:pPr>
            <w:r w:rsidRPr="001901C6">
              <w:rPr>
                <w:color w:val="000000"/>
                <w:sz w:val="22"/>
                <w:szCs w:val="22"/>
              </w:rPr>
              <w:t xml:space="preserve">1 463,0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3F6E" w:rsidRPr="001901C6" w:rsidRDefault="00643F6E" w:rsidP="00643F6E">
            <w:pPr>
              <w:ind w:hanging="35"/>
              <w:jc w:val="center"/>
              <w:rPr>
                <w:color w:val="000000"/>
                <w:sz w:val="22"/>
                <w:szCs w:val="22"/>
              </w:rPr>
            </w:pPr>
            <w:r w:rsidRPr="001901C6">
              <w:rPr>
                <w:color w:val="000000"/>
                <w:sz w:val="22"/>
                <w:szCs w:val="22"/>
              </w:rPr>
              <w:t xml:space="preserve">1 463,0  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 xml:space="preserve">6.7.1. </w:t>
            </w:r>
            <w:r w:rsidRPr="001901C6">
              <w:rPr>
                <w:rFonts w:ascii="Times New Roman" w:hAnsi="Times New Roman" w:cs="Times New Roman"/>
                <w:szCs w:val="22"/>
              </w:rPr>
              <w:lastRenderedPageBreak/>
              <w:t xml:space="preserve">Оказание организационно-консультационных услуг инвалидам 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A11B4" w:rsidRPr="001901C6" w:rsidRDefault="00643F6E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1105" w:type="dxa"/>
            <w:gridSpan w:val="2"/>
          </w:tcPr>
          <w:p w:rsidR="004A11B4" w:rsidRPr="001901C6" w:rsidRDefault="00643F6E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1047" w:type="dxa"/>
            <w:gridSpan w:val="2"/>
          </w:tcPr>
          <w:p w:rsidR="004A11B4" w:rsidRPr="001901C6" w:rsidRDefault="00643F6E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969" w:type="dxa"/>
          </w:tcPr>
          <w:p w:rsidR="004A11B4" w:rsidRPr="001901C6" w:rsidRDefault="00643F6E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12,0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 xml:space="preserve">6.7.2. Оказание инвалидам единовременной финансовой помощи при </w:t>
            </w:r>
            <w:proofErr w:type="spellStart"/>
            <w:r w:rsidRPr="001901C6">
              <w:rPr>
                <w:rFonts w:ascii="Times New Roman" w:hAnsi="Times New Roman" w:cs="Times New Roman"/>
                <w:szCs w:val="22"/>
              </w:rPr>
              <w:t>го-сударственной</w:t>
            </w:r>
            <w:proofErr w:type="spellEnd"/>
            <w:r w:rsidRPr="001901C6">
              <w:rPr>
                <w:rFonts w:ascii="Times New Roman" w:hAnsi="Times New Roman" w:cs="Times New Roman"/>
                <w:szCs w:val="22"/>
              </w:rPr>
              <w:t xml:space="preserve"> регистрации предпринимательской деятельности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1 451,0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1 451,0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1 451,0</w:t>
            </w:r>
          </w:p>
        </w:tc>
        <w:tc>
          <w:tcPr>
            <w:tcW w:w="969" w:type="dxa"/>
          </w:tcPr>
          <w:p w:rsidR="004A11B4" w:rsidRPr="001901C6" w:rsidRDefault="00643F6E" w:rsidP="00C00A5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901C6">
              <w:rPr>
                <w:rFonts w:ascii="Times New Roman" w:hAnsi="Times New Roman" w:cs="Times New Roman"/>
                <w:szCs w:val="22"/>
              </w:rPr>
              <w:t>1 451,0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7: "Реализация мероприятий в рамках федерального проекта "Поддержка занятости и повышение эффективности рынка труда для обеспечения роста производительности труда в Республике Татарстан", входящего в состав национального проекта "Производительность труда и поддержка занятости"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7.1. Повышение </w:t>
            </w:r>
            <w:r w:rsidRPr="001901C6">
              <w:rPr>
                <w:rFonts w:ascii="Times New Roman" w:hAnsi="Times New Roman" w:cs="Times New Roman"/>
              </w:rPr>
              <w:lastRenderedPageBreak/>
              <w:t>эффективности служб занятости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r w:rsidRPr="001901C6">
              <w:rPr>
                <w:rFonts w:ascii="Times New Roman" w:hAnsi="Times New Roman" w:cs="Times New Roman"/>
              </w:rPr>
              <w:lastRenderedPageBreak/>
              <w:t>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2019 - 2020 </w:t>
            </w:r>
            <w:r w:rsidRPr="001901C6">
              <w:rPr>
                <w:rFonts w:ascii="Times New Roman" w:hAnsi="Times New Roman" w:cs="Times New Roman"/>
              </w:rPr>
              <w:lastRenderedPageBreak/>
              <w:t>гг.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доля со</w:t>
            </w:r>
            <w:r w:rsidRPr="001901C6">
              <w:rPr>
                <w:rFonts w:ascii="Times New Roman" w:hAnsi="Times New Roman" w:cs="Times New Roman"/>
              </w:rPr>
              <w:lastRenderedPageBreak/>
              <w:t>искателей - получателей услуг по подбору вакансий центров занятости населения, в которых реализованы проекты по модернизации, удовлетворенных полученными услугами, - 90 процентов в 2024 году, процентов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бюджет </w:t>
            </w:r>
            <w:r w:rsidRPr="001901C6">
              <w:rPr>
                <w:rFonts w:ascii="Times New Roman" w:hAnsi="Times New Roman" w:cs="Times New Roman"/>
              </w:rPr>
              <w:lastRenderedPageBreak/>
              <w:t>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1 973,7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615,5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  <w:trHeight w:val="269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37 500,0</w:t>
            </w: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2 624,0</w:t>
            </w: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работодателей - </w:t>
            </w:r>
            <w:r w:rsidRPr="001901C6">
              <w:rPr>
                <w:rFonts w:ascii="Times New Roman" w:hAnsi="Times New Roman" w:cs="Times New Roman"/>
              </w:rPr>
              <w:lastRenderedPageBreak/>
              <w:t>получателей услуг по подбору работников центров занятости населения, в которых реализованы проекты по модернизации, удовлетворенных полученными услугами, - 90 процентов в 2024 году,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количество субъектов Российской </w:t>
            </w:r>
            <w:r w:rsidRPr="001901C6">
              <w:rPr>
                <w:rFonts w:ascii="Times New Roman" w:hAnsi="Times New Roman" w:cs="Times New Roman"/>
              </w:rPr>
              <w:lastRenderedPageBreak/>
              <w:t>Федерации - участников федерального проекта - 85 к концу 2024 года, в том числе Республика Татарстан, единиц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количество центров занятости населения в Республике Татарстан, в которых реализуются или реализованы проекты по мо</w:t>
            </w:r>
            <w:r w:rsidRPr="001901C6">
              <w:rPr>
                <w:rFonts w:ascii="Times New Roman" w:hAnsi="Times New Roman" w:cs="Times New Roman"/>
              </w:rPr>
              <w:lastRenderedPageBreak/>
              <w:t>дернизации, единиц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2019 - 2020 годах - 1,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том числе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2020 году - 0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7.2. Реализация мероприятий по переобучению, повышению квалификации работников предприятий в целях поддержки занятости и повышения эффективности рынка труда в рамках федерального проекта "Поддержка </w:t>
            </w:r>
            <w:r w:rsidRPr="001901C6">
              <w:rPr>
                <w:rFonts w:ascii="Times New Roman" w:hAnsi="Times New Roman" w:cs="Times New Roman"/>
              </w:rPr>
              <w:lastRenderedPageBreak/>
              <w:t>занятости и повышение эффективности рынка труда для обеспечения роста производительности труда" национального проекта "Производительность труда и поддержка занятости"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работников организаций - участников федерального проекта "Поддержка занятости и повышение эффективности рынка труда для обеспечения роста производительности труда", прошедших переобуче</w:t>
            </w:r>
            <w:r w:rsidRPr="001901C6">
              <w:rPr>
                <w:rFonts w:ascii="Times New Roman" w:hAnsi="Times New Roman" w:cs="Times New Roman"/>
              </w:rPr>
              <w:lastRenderedPageBreak/>
              <w:t>ние, повысивших квалификацию в целях повышения производительности труда, человек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1 707</w:t>
            </w: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6 734,5</w:t>
            </w: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vAlign w:val="bottom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  <w:trHeight w:val="269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127 955,1</w:t>
            </w: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трудоустроенных работников в численности работников, прошедших переобучение, повысивших квалификацию в рамках мероприятий в обла</w:t>
            </w:r>
            <w:r w:rsidRPr="001901C6">
              <w:rPr>
                <w:rFonts w:ascii="Times New Roman" w:hAnsi="Times New Roman" w:cs="Times New Roman"/>
              </w:rPr>
              <w:lastRenderedPageBreak/>
              <w:t>сти поддержки занятости,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7.3. Реализация мероприятий по переобучению, повышению квалификации работников предприятий в целях поддержки занятости и повышения эффективности рынка труда в рамках федерального проекта "Поддержка </w:t>
            </w:r>
            <w:r w:rsidRPr="001901C6">
              <w:rPr>
                <w:rFonts w:ascii="Times New Roman" w:hAnsi="Times New Roman" w:cs="Times New Roman"/>
              </w:rPr>
              <w:lastRenderedPageBreak/>
              <w:t>занятости и повышение эффективности рынка труда для обеспечения роста производительности труда" национального проекта "Производительность труда и поддержка занятости"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прошедших переобучение, повысивших квалификацию работников предприятий в целях поддержки занятости и повышения эффективности рынка труда, человек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2019 - 2020 годах - 2 017, в том числе в 2020 году - 310</w:t>
            </w: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3 966,4</w:t>
            </w: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  <w:trHeight w:val="269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16 909,4</w:t>
            </w: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работников, про</w:t>
            </w:r>
            <w:r w:rsidRPr="001901C6">
              <w:rPr>
                <w:rFonts w:ascii="Times New Roman" w:hAnsi="Times New Roman" w:cs="Times New Roman"/>
              </w:rPr>
              <w:lastRenderedPageBreak/>
              <w:t>должающих осуществлять трудовую деятельность, из числа работников, прошедших переобучение или повысивших квалификацию,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85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8: "Реализация мероприятий в рамках региональных проектов "Разработка и реализация программы системной поддержки и повышения качества жизни граждан старшего поколения "Старшее поколение" и "Содействие занятости женщин - создание условий дошкольного образования для детей в возрасте до трех лет" национального проекта "Демография"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8.1. Организация профессионального </w:t>
            </w:r>
            <w:r w:rsidRPr="001901C6">
              <w:rPr>
                <w:rFonts w:ascii="Times New Roman" w:hAnsi="Times New Roman" w:cs="Times New Roman"/>
              </w:rPr>
              <w:lastRenderedPageBreak/>
              <w:t>обучения и дополнительного профессионального образования лиц предпенсионного возраста, состоящих в трудовых отношениях или ищущих работу и обратившихся в службу занятости, в рамках реализации федерального проекта "Разработка и реализа</w:t>
            </w:r>
            <w:r w:rsidRPr="001901C6">
              <w:rPr>
                <w:rFonts w:ascii="Times New Roman" w:hAnsi="Times New Roman" w:cs="Times New Roman"/>
              </w:rPr>
              <w:lastRenderedPageBreak/>
              <w:t>ция программы системной поддержки и повышения качества жизни граждан старшего поколения "Старшее поколение" национального проекта "Демография"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численность граждан предпенсионного </w:t>
            </w:r>
            <w:r w:rsidRPr="001901C6">
              <w:rPr>
                <w:rFonts w:ascii="Times New Roman" w:hAnsi="Times New Roman" w:cs="Times New Roman"/>
              </w:rPr>
              <w:lastRenderedPageBreak/>
              <w:t>возраста, прошедших профессиональное обучение и дополнительное профессиональное образование, человек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1 351</w:t>
            </w: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87 848,8</w:t>
            </w: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  <w:trHeight w:val="269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бюджет </w:t>
            </w:r>
            <w:r w:rsidRPr="001901C6">
              <w:rPr>
                <w:rFonts w:ascii="Times New Roman" w:hAnsi="Times New Roman" w:cs="Times New Roman"/>
              </w:rPr>
              <w:lastRenderedPageBreak/>
              <w:t>РТ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4 623,6</w:t>
            </w: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занятых на конец отчетного периода в численности граждан предпенсионного возраста, прошедших профессиональное обучение </w:t>
            </w:r>
            <w:r w:rsidRPr="001901C6">
              <w:rPr>
                <w:rFonts w:ascii="Times New Roman" w:hAnsi="Times New Roman" w:cs="Times New Roman"/>
              </w:rPr>
              <w:lastRenderedPageBreak/>
              <w:t>или получивших дополнительное профессиональное образование,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работников предпенсионного возраста на конец отчетного периода, прошедших профессиональное обучение или получивших дополнительное профессиональ</w:t>
            </w:r>
            <w:r w:rsidRPr="001901C6">
              <w:rPr>
                <w:rFonts w:ascii="Times New Roman" w:hAnsi="Times New Roman" w:cs="Times New Roman"/>
              </w:rPr>
              <w:lastRenderedPageBreak/>
              <w:t>ное образование, в численности работников предпенсионного возраста, прошедших обучение,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сохранивших занятость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1964" w:rsidRPr="001901C6" w:rsidTr="009E1964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9E1964" w:rsidRPr="001901C6" w:rsidRDefault="009E196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8.1.1. Организация профессионального обучения и дополнительного профессиональ</w:t>
            </w:r>
            <w:r w:rsidRPr="001901C6">
              <w:rPr>
                <w:rFonts w:ascii="Times New Roman" w:hAnsi="Times New Roman" w:cs="Times New Roman"/>
              </w:rPr>
              <w:lastRenderedPageBreak/>
              <w:t>ного образования лиц в возрасте 50 лет и старше, а также лиц предпенсионного возраста в рамках реализации федерального проекта "Старшее поколение" национального проекта "Демография"</w:t>
            </w:r>
          </w:p>
        </w:tc>
        <w:tc>
          <w:tcPr>
            <w:tcW w:w="708" w:type="dxa"/>
            <w:vMerge w:val="restart"/>
          </w:tcPr>
          <w:p w:rsidR="009E1964" w:rsidRPr="001901C6" w:rsidRDefault="009E196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9E1964" w:rsidRPr="001901C6" w:rsidRDefault="009E196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2" w:type="dxa"/>
            <w:vMerge w:val="restart"/>
          </w:tcPr>
          <w:p w:rsidR="009E1964" w:rsidRPr="001901C6" w:rsidRDefault="009E196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численность прошедших профессиональное обучение и дополнительное профессиональное </w:t>
            </w:r>
            <w:r w:rsidRPr="001901C6">
              <w:rPr>
                <w:rFonts w:ascii="Times New Roman" w:hAnsi="Times New Roman" w:cs="Times New Roman"/>
              </w:rPr>
              <w:lastRenderedPageBreak/>
              <w:t>образование при содействии органов службы занятости лиц в возрасте 50 лет и старше, а также лиц предпенсионного возраста, человек</w:t>
            </w:r>
          </w:p>
        </w:tc>
        <w:tc>
          <w:tcPr>
            <w:tcW w:w="708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</w:tcPr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2019 - 2020 годах -</w:t>
            </w:r>
          </w:p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2 719,</w:t>
            </w:r>
          </w:p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том числе в 2020 году -</w:t>
            </w:r>
          </w:p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1 368</w:t>
            </w:r>
          </w:p>
        </w:tc>
        <w:tc>
          <w:tcPr>
            <w:tcW w:w="702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70 962,8</w:t>
            </w:r>
          </w:p>
        </w:tc>
        <w:tc>
          <w:tcPr>
            <w:tcW w:w="1134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1964" w:rsidRPr="001901C6" w:rsidTr="009E1964">
        <w:trPr>
          <w:gridAfter w:val="1"/>
          <w:wAfter w:w="50" w:type="dxa"/>
        </w:trPr>
        <w:tc>
          <w:tcPr>
            <w:tcW w:w="990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</w:tcBorders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16 645,6</w:t>
            </w:r>
          </w:p>
        </w:tc>
        <w:tc>
          <w:tcPr>
            <w:tcW w:w="1134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E196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9E1964" w:rsidRPr="001901C6" w:rsidRDefault="009E196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занятых в численности лиц в возрасте 50 лет и старше, а также лиц предпенсионного возраста,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прошедших профессиональное обучение или получивших дополнительное профессиональное образование, процентов</w:t>
            </w:r>
          </w:p>
        </w:tc>
        <w:tc>
          <w:tcPr>
            <w:tcW w:w="708" w:type="dxa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9E1964" w:rsidRPr="001901C6" w:rsidRDefault="009E196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85</w:t>
            </w:r>
          </w:p>
        </w:tc>
        <w:tc>
          <w:tcPr>
            <w:tcW w:w="702" w:type="dxa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9E1964" w:rsidRPr="001901C6" w:rsidRDefault="009E196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8.2. Организация профессиональной ориентации лиц в возрасте 50 лет и старше, а также лиц предпенсионного возраста в целях </w:t>
            </w:r>
            <w:r w:rsidRPr="001901C6">
              <w:rPr>
                <w:rFonts w:ascii="Times New Roman" w:hAnsi="Times New Roman" w:cs="Times New Roman"/>
              </w:rPr>
              <w:lastRenderedPageBreak/>
              <w:t>подбора соответствующей программы профессионального обучения и дополнительного профессионального образования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лиц в возрасте 50 лет и старше, а также лиц предпенсионного возраста, получивших услугу по про</w:t>
            </w:r>
            <w:r w:rsidRPr="001901C6">
              <w:rPr>
                <w:rFonts w:ascii="Times New Roman" w:hAnsi="Times New Roman" w:cs="Times New Roman"/>
              </w:rPr>
              <w:lastRenderedPageBreak/>
              <w:t>фессиональной ориентации, человек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не менее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1 351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1 368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270,2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270,2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8.3. Проведение социологических опросов в Республике Татарстан с целью определения потребности лиц в возрасте 50 лет и старше, а также </w:t>
            </w:r>
            <w:r w:rsidRPr="001901C6">
              <w:rPr>
                <w:rFonts w:ascii="Times New Roman" w:hAnsi="Times New Roman" w:cs="Times New Roman"/>
              </w:rPr>
              <w:lastRenderedPageBreak/>
              <w:t>лиц предпенсионного возраста в профессиональном обучении и дополнительном профессиональном образовании на очередной год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2019 - 2020 гг.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доля лиц в возрасте 50 лет и старше, а также лиц предпенсионного возраста, принявших участие в социологическом опросе, </w:t>
            </w:r>
            <w:r w:rsidRPr="001901C6">
              <w:rPr>
                <w:rFonts w:ascii="Times New Roman" w:hAnsi="Times New Roman" w:cs="Times New Roman"/>
              </w:rPr>
              <w:lastRenderedPageBreak/>
              <w:t>в общей численности работающих застрахованных лиц предпенсионного возраста, зарегистрированных в органах фонда Пенсионного Российской Федерации по Республике Татарстан,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0,5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8.4. Организация переобуче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ния и повышения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 в рамках федерального проекта </w:t>
            </w:r>
            <w:r w:rsidRPr="001901C6">
              <w:rPr>
                <w:rFonts w:ascii="Times New Roman" w:hAnsi="Times New Roman" w:cs="Times New Roman"/>
              </w:rPr>
              <w:lastRenderedPageBreak/>
              <w:t>"Содействие занятости женщин - создание условий дошкольного образования для детей в возрасте до трех лет" национального проекта "Демография"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прошедших переобуче</w:t>
            </w:r>
            <w:r w:rsidRPr="001901C6">
              <w:rPr>
                <w:rFonts w:ascii="Times New Roman" w:hAnsi="Times New Roman" w:cs="Times New Roman"/>
              </w:rPr>
              <w:t>ние и повышение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человек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1 518</w:t>
            </w: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44 633,5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бюджет </w:t>
            </w:r>
            <w:r w:rsidRPr="001901C6">
              <w:rPr>
                <w:rFonts w:ascii="Times New Roman" w:hAnsi="Times New Roman" w:cs="Times New Roman"/>
              </w:rPr>
              <w:lastRenderedPageBreak/>
              <w:t>РТ</w:t>
            </w: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10 469,6</w:t>
            </w:r>
          </w:p>
        </w:tc>
        <w:tc>
          <w:tcPr>
            <w:tcW w:w="1134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приступивших к трудовой деятельности в общей численности прошедших переобучение и повышение квалификации женщин, находящихся в отпуске по уходу за ребенком, а также женщин, имеющих детей дошкольного возраста,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уровень </w:t>
            </w:r>
            <w:r w:rsidRPr="001901C6">
              <w:rPr>
                <w:rFonts w:ascii="Times New Roman" w:hAnsi="Times New Roman" w:cs="Times New Roman"/>
              </w:rPr>
              <w:lastRenderedPageBreak/>
              <w:t>занятости женщин, проживающих в Республике Татарстан, имеющих детей дошкольного возраста, процентов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76,9</w:t>
            </w: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8.5. Организация проведения мониторинга потребности незанятых женщин, имеющих детей дошкольного возраста, в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профессиональном обучении и дополнительном профессиональном образовании, а также в организации присмотра за детьми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численность участников мониторинга потребности незанятых женщин, имеющих детей дошкольного возраста, в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профессиональном обучении и дополнительном профессиональном образовании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не менее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1134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7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9: "Реализация дополнительных мероприятий, направленных на снижение напряженности на рынке труда"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9.1. Возмещение работодателю расходов на частичную оплату труда при организации общественных работ для граждан, </w:t>
            </w:r>
            <w:r w:rsidRPr="001901C6">
              <w:rPr>
                <w:rFonts w:ascii="Times New Roman" w:hAnsi="Times New Roman" w:cs="Times New Roman"/>
              </w:rPr>
              <w:lastRenderedPageBreak/>
              <w:t>ищущих работу и обратившихся в органы службы занятости, а также безработных граждан, временного трудоустройства работников организаций, находящихся под риском увольнения, в том числе: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110 836,2</w:t>
            </w:r>
          </w:p>
        </w:tc>
        <w:tc>
          <w:tcPr>
            <w:tcW w:w="1134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  <w:trHeight w:val="269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1 119,6</w:t>
            </w:r>
          </w:p>
        </w:tc>
        <w:tc>
          <w:tcPr>
            <w:tcW w:w="1134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96059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9.1.1. Возмещение работодателям расходов </w:t>
            </w:r>
            <w:r w:rsidRPr="001901C6">
              <w:rPr>
                <w:rFonts w:ascii="Times New Roman" w:hAnsi="Times New Roman" w:cs="Times New Roman"/>
              </w:rPr>
              <w:lastRenderedPageBreak/>
              <w:t>на частичную оплату труда при организации общественных работ для граждан, ищущих работу и обратившихся в органы службы занятости, а также безработных, при этом сохранение за ними права на получение пособия по безработице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трудоустроенных на обществен</w:t>
            </w:r>
            <w:r w:rsidRPr="001901C6">
              <w:rPr>
                <w:rFonts w:ascii="Times New Roman" w:hAnsi="Times New Roman" w:cs="Times New Roman"/>
              </w:rPr>
              <w:lastRenderedPageBreak/>
              <w:t>ные работы граждан, ищущих работу и обратившихся в службу занятости, а также безработных граждан, в том числе: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1 447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96059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трудоустроенных на общественные работы граждан, ищущих работу и обратившихся в органы службы занятости, человек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96059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трудоустроенных на общественные работы безработных граждан, человек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96059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9.1.2. Возмещение работодателям расходов на частичную оплату труда при организации временного трудоустройства работников организаций, находящихся под </w:t>
            </w:r>
            <w:r w:rsidRPr="001901C6">
              <w:rPr>
                <w:rFonts w:ascii="Times New Roman" w:hAnsi="Times New Roman" w:cs="Times New Roman"/>
              </w:rPr>
              <w:lastRenderedPageBreak/>
              <w:t>риском увольнения (введение режима неполного рабочего времени, временная остановка работ, предоставление отпусков без сохранения заработной платы, проведение мероприятий по высвобождению работников)</w:t>
            </w: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трудоустроенных на временные работы граждан из числа работников организаций, находящихся под риском увольнения, человек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1 400</w:t>
            </w: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196059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901C6">
              <w:rPr>
                <w:rFonts w:ascii="Times New Roman" w:hAnsi="Times New Roman" w:cs="Times New Roman"/>
              </w:rPr>
              <w:t>9.2. .</w:t>
            </w:r>
            <w:proofErr w:type="gramEnd"/>
            <w:r w:rsidRPr="001901C6">
              <w:rPr>
                <w:rFonts w:ascii="Times New Roman" w:hAnsi="Times New Roman" w:cs="Times New Roman"/>
              </w:rPr>
              <w:t xml:space="preserve"> Реализация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дополнитель-ных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мероприя-</w:t>
            </w:r>
            <w:r w:rsidRPr="001901C6">
              <w:rPr>
                <w:rFonts w:ascii="Times New Roman" w:hAnsi="Times New Roman" w:cs="Times New Roman"/>
              </w:rPr>
              <w:lastRenderedPageBreak/>
              <w:t>тий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направ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-ленных на снижение напряженности на рынке тру-да, в том </w:t>
            </w:r>
            <w:proofErr w:type="spellStart"/>
            <w:r w:rsidRPr="001901C6">
              <w:rPr>
                <w:rFonts w:ascii="Times New Roman" w:hAnsi="Times New Roman" w:cs="Times New Roman"/>
              </w:rPr>
              <w:t>чис-ле</w:t>
            </w:r>
            <w:proofErr w:type="spellEnd"/>
            <w:r w:rsidRPr="001901C6">
              <w:rPr>
                <w:rFonts w:ascii="Times New Roman" w:hAnsi="Times New Roman" w:cs="Times New Roman"/>
              </w:rPr>
              <w:t>::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7007,25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  <w:trHeight w:val="269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бюджет </w:t>
            </w:r>
            <w:r w:rsidRPr="001901C6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693717,3 </w:t>
            </w:r>
          </w:p>
        </w:tc>
        <w:tc>
          <w:tcPr>
            <w:tcW w:w="1105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9.2.1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</w:t>
            </w:r>
            <w:r w:rsidRPr="001901C6">
              <w:rPr>
                <w:rFonts w:ascii="Times New Roman" w:hAnsi="Times New Roman" w:cs="Times New Roman"/>
              </w:rPr>
              <w:lastRenderedPageBreak/>
              <w:t>занятости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</w:t>
            </w: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трудоустроенных на общественные работы граждан, ищущих работу и обратившихся в органы службы занятости, человек</w:t>
            </w:r>
          </w:p>
        </w:tc>
        <w:tc>
          <w:tcPr>
            <w:tcW w:w="708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720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9.2.2. Финансовое обеспечение за</w:t>
            </w:r>
            <w:r w:rsidRPr="001901C6">
              <w:rPr>
                <w:rFonts w:ascii="Times New Roman" w:hAnsi="Times New Roman" w:cs="Times New Roman"/>
              </w:rPr>
              <w:lastRenderedPageBreak/>
              <w:t>трат работодателей на частичную оплату труда и мате-</w:t>
            </w:r>
          </w:p>
          <w:p w:rsidR="00196059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риально-техни-ческое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901C6">
              <w:rPr>
                <w:rFonts w:ascii="Times New Roman" w:hAnsi="Times New Roman" w:cs="Times New Roman"/>
              </w:rPr>
              <w:t>оснаще-ние</w:t>
            </w:r>
            <w:proofErr w:type="spellEnd"/>
            <w:proofErr w:type="gramEnd"/>
            <w:r w:rsidRPr="001901C6">
              <w:rPr>
                <w:rFonts w:ascii="Times New Roman" w:hAnsi="Times New Roman" w:cs="Times New Roman"/>
              </w:rPr>
              <w:t xml:space="preserve"> при организации времен-</w:t>
            </w:r>
            <w:proofErr w:type="spellStart"/>
            <w:r w:rsidRPr="001901C6">
              <w:rPr>
                <w:rFonts w:ascii="Times New Roman" w:hAnsi="Times New Roman" w:cs="Times New Roman"/>
              </w:rPr>
              <w:t>ного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</w:rPr>
              <w:t>трудоу-стройства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работни-ков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организа-ций</w:t>
            </w:r>
            <w:proofErr w:type="spellEnd"/>
            <w:r w:rsidRPr="001901C6">
              <w:rPr>
                <w:rFonts w:ascii="Times New Roman" w:hAnsi="Times New Roman" w:cs="Times New Roman"/>
              </w:rPr>
              <w:t>, находя-</w:t>
            </w:r>
            <w:proofErr w:type="spellStart"/>
            <w:r w:rsidRPr="001901C6">
              <w:rPr>
                <w:rFonts w:ascii="Times New Roman" w:hAnsi="Times New Roman" w:cs="Times New Roman"/>
              </w:rPr>
              <w:t>щихся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под риском уволь-нения, включая введение режима неполно-</w:t>
            </w:r>
            <w:proofErr w:type="spellStart"/>
            <w:r w:rsidRPr="001901C6">
              <w:rPr>
                <w:rFonts w:ascii="Times New Roman" w:hAnsi="Times New Roman" w:cs="Times New Roman"/>
              </w:rPr>
              <w:t>го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рабочего времени, </w:t>
            </w:r>
            <w:r w:rsidRPr="001901C6">
              <w:rPr>
                <w:rFonts w:ascii="Times New Roman" w:hAnsi="Times New Roman" w:cs="Times New Roman"/>
              </w:rPr>
              <w:lastRenderedPageBreak/>
              <w:t>простой, времен-</w:t>
            </w:r>
            <w:proofErr w:type="spellStart"/>
            <w:r w:rsidRPr="001901C6">
              <w:rPr>
                <w:rFonts w:ascii="Times New Roman" w:hAnsi="Times New Roman" w:cs="Times New Roman"/>
              </w:rPr>
              <w:t>ную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01C6">
              <w:rPr>
                <w:rFonts w:ascii="Times New Roman" w:hAnsi="Times New Roman" w:cs="Times New Roman"/>
              </w:rPr>
              <w:t>приоста-новку</w:t>
            </w:r>
            <w:proofErr w:type="spellEnd"/>
            <w:proofErr w:type="gramEnd"/>
            <w:r w:rsidRPr="001901C6">
              <w:rPr>
                <w:rFonts w:ascii="Times New Roman" w:hAnsi="Times New Roman" w:cs="Times New Roman"/>
              </w:rPr>
              <w:t xml:space="preserve"> работ, предоставление отпусков без </w:t>
            </w:r>
          </w:p>
          <w:p w:rsidR="004A11B4" w:rsidRPr="001901C6" w:rsidRDefault="004A11B4" w:rsidP="00B03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сохранения заработной платы,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прове-дение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меро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-приятий по высвобождению работни-ко отпусков без сохранения заработной платы,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проведе-ние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мероприятий по высвобождению ра</w:t>
            </w:r>
            <w:r w:rsidRPr="001901C6">
              <w:rPr>
                <w:rFonts w:ascii="Times New Roman" w:hAnsi="Times New Roman" w:cs="Times New Roman"/>
              </w:rPr>
              <w:lastRenderedPageBreak/>
              <w:t>ботников</w:t>
            </w: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численность трудоустроенных на </w:t>
            </w:r>
            <w:r w:rsidRPr="001901C6">
              <w:rPr>
                <w:rFonts w:ascii="Times New Roman" w:hAnsi="Times New Roman" w:cs="Times New Roman"/>
              </w:rPr>
              <w:t>временные работы граждан из числа работников организаций, находящихся под риском увольнения, человек</w:t>
            </w:r>
          </w:p>
        </w:tc>
        <w:tc>
          <w:tcPr>
            <w:tcW w:w="708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12037</w:t>
            </w:r>
          </w:p>
        </w:tc>
        <w:tc>
          <w:tcPr>
            <w:tcW w:w="720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 xml:space="preserve">9.4. Предоставление субсидии работодателям на финансовое обеспечение (возмещение) расходов на организацию профессионального обучения и дополнительное профессионального образование работников промышленных предприятий, </w:t>
            </w:r>
            <w:r w:rsidRPr="001901C6">
              <w:rPr>
                <w:rFonts w:ascii="Times New Roman" w:hAnsi="Times New Roman" w:cs="Times New Roman"/>
              </w:rPr>
              <w:lastRenderedPageBreak/>
              <w:t>находящихся под риском увольнения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62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численность работников, прошедших обучение, человек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1 697,69</w:t>
            </w:r>
          </w:p>
        </w:tc>
        <w:tc>
          <w:tcPr>
            <w:tcW w:w="1105" w:type="dxa"/>
            <w:gridSpan w:val="2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4A11B4" w:rsidRPr="001901C6" w:rsidRDefault="004A11B4" w:rsidP="00B03D83">
            <w:pPr>
              <w:pStyle w:val="ConsPlusNormal"/>
              <w:ind w:left="-67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168 071,3</w:t>
            </w:r>
          </w:p>
        </w:tc>
        <w:tc>
          <w:tcPr>
            <w:tcW w:w="1105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bottom w:val="nil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16160" w:type="dxa"/>
            <w:gridSpan w:val="23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Наименование задачи 10: "Реализация мероприятий в рамках федерального проекта "Содействие занятости", входящего в состав национального проекта "Демография"</w:t>
            </w: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10.1. Повышение эффективности служб занятости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962" w:type="dxa"/>
            <w:vMerge w:val="restart"/>
          </w:tcPr>
          <w:p w:rsidR="004A11B4" w:rsidRPr="001901C6" w:rsidRDefault="004A11B4" w:rsidP="00C00A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количество центров занятости населения в Республике Татарстан, в которых реализуются или реализованы проекты по модернизации, единиц</w:t>
            </w:r>
          </w:p>
        </w:tc>
        <w:tc>
          <w:tcPr>
            <w:tcW w:w="708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2019 - 2021 годах - 2, в том числе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2021 году - 1</w:t>
            </w:r>
          </w:p>
        </w:tc>
        <w:tc>
          <w:tcPr>
            <w:tcW w:w="566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2019 - 2022 годах - 3, в том числе</w:t>
            </w:r>
          </w:p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2022 году - 1</w:t>
            </w:r>
          </w:p>
        </w:tc>
        <w:tc>
          <w:tcPr>
            <w:tcW w:w="720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 w:val="restart"/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372,4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378,3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 w:val="restart"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11B4" w:rsidRPr="001901C6" w:rsidTr="00725B1C">
        <w:trPr>
          <w:gridAfter w:val="1"/>
          <w:wAfter w:w="50" w:type="dxa"/>
        </w:trPr>
        <w:tc>
          <w:tcPr>
            <w:tcW w:w="99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1 587,6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1 612,7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4A11B4" w:rsidRPr="001901C6" w:rsidRDefault="004A11B4" w:rsidP="00C00A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</w:tcPr>
          <w:p w:rsidR="004A11B4" w:rsidRPr="001901C6" w:rsidRDefault="004A11B4" w:rsidP="00C00A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1F2B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921F2B" w:rsidRPr="001901C6" w:rsidRDefault="00921F2B" w:rsidP="00B03D8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sz w:val="22"/>
                <w:szCs w:val="22"/>
              </w:rPr>
              <w:t>10.2. Реализация дополнительных ме</w:t>
            </w:r>
            <w:r w:rsidRPr="001901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роприятий, направленных на снижение напряженности на рынке труда, в том числе:</w:t>
            </w:r>
          </w:p>
        </w:tc>
        <w:tc>
          <w:tcPr>
            <w:tcW w:w="708" w:type="dxa"/>
            <w:vMerge w:val="restart"/>
          </w:tcPr>
          <w:p w:rsidR="00921F2B" w:rsidRPr="001901C6" w:rsidRDefault="00921F2B" w:rsidP="00B03D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РТ,</w:t>
            </w:r>
          </w:p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08" w:type="dxa"/>
            <w:vMerge w:val="restart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2" w:type="dxa"/>
          </w:tcPr>
          <w:p w:rsidR="00921F2B" w:rsidRPr="001901C6" w:rsidRDefault="00A01ABB" w:rsidP="00B03D83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доля занятых граждан из числа участни</w:t>
            </w:r>
            <w:r w:rsidRPr="001901C6">
              <w:rPr>
                <w:rFonts w:ascii="Times New Roman" w:hAnsi="Times New Roman" w:cs="Times New Roman"/>
              </w:rPr>
              <w:lastRenderedPageBreak/>
              <w:t>ков дополнительного мероприятия, процентов</w:t>
            </w:r>
          </w:p>
        </w:tc>
        <w:tc>
          <w:tcPr>
            <w:tcW w:w="708" w:type="dxa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21F2B" w:rsidRPr="001901C6" w:rsidRDefault="00A01ABB" w:rsidP="00B03D83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2" w:type="dxa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B03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1F2B" w:rsidRPr="001901C6" w:rsidRDefault="00921F2B" w:rsidP="00B03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21F2B" w:rsidRPr="001901C6" w:rsidRDefault="00921F2B" w:rsidP="00B03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B03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B03D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921F2B" w:rsidRPr="001901C6" w:rsidRDefault="00921F2B" w:rsidP="00B03D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1F2B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921F2B" w:rsidRPr="001901C6" w:rsidRDefault="00921F2B" w:rsidP="00D3174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sz w:val="22"/>
                <w:szCs w:val="22"/>
              </w:rPr>
              <w:t>10.2.1 финансовое обеспечение (возмещение) затрат работодателей на частичную оплату труда при организации общественных работ для граждан, зареги</w:t>
            </w:r>
            <w:r w:rsidRPr="001901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708" w:type="dxa"/>
            <w:vMerge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4754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01C6">
              <w:rPr>
                <w:rFonts w:ascii="Times New Roman" w:hAnsi="Times New Roman" w:cs="Times New Roman"/>
              </w:rPr>
              <w:t>приня</w:t>
            </w:r>
            <w:proofErr w:type="spellEnd"/>
            <w:r w:rsidRPr="001901C6">
              <w:rPr>
                <w:rFonts w:ascii="Times New Roman" w:hAnsi="Times New Roman" w:cs="Times New Roman"/>
              </w:rPr>
              <w:t>-ли</w:t>
            </w:r>
            <w:proofErr w:type="gramEnd"/>
            <w:r w:rsidRPr="001901C6">
              <w:rPr>
                <w:rFonts w:ascii="Times New Roman" w:hAnsi="Times New Roman" w:cs="Times New Roman"/>
              </w:rPr>
              <w:t xml:space="preserve"> уча-</w:t>
            </w:r>
            <w:proofErr w:type="spellStart"/>
            <w:r w:rsidRPr="001901C6">
              <w:rPr>
                <w:rFonts w:ascii="Times New Roman" w:hAnsi="Times New Roman" w:cs="Times New Roman"/>
              </w:rPr>
              <w:t>стие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меро-прия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</w:p>
          <w:p w:rsidR="00AD4754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901C6">
              <w:rPr>
                <w:rFonts w:ascii="Times New Roman" w:hAnsi="Times New Roman" w:cs="Times New Roman"/>
              </w:rPr>
              <w:t>тиях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proofErr w:type="gramStart"/>
            <w:r w:rsidRPr="001901C6">
              <w:rPr>
                <w:rFonts w:ascii="Times New Roman" w:hAnsi="Times New Roman" w:cs="Times New Roman"/>
              </w:rPr>
              <w:t>органи-зации</w:t>
            </w:r>
            <w:proofErr w:type="spellEnd"/>
            <w:proofErr w:type="gramEnd"/>
          </w:p>
          <w:p w:rsidR="00AD4754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901C6">
              <w:rPr>
                <w:rFonts w:ascii="Times New Roman" w:hAnsi="Times New Roman" w:cs="Times New Roman"/>
              </w:rPr>
              <w:t>обще-</w:t>
            </w:r>
            <w:proofErr w:type="spellStart"/>
            <w:r w:rsidRPr="001901C6">
              <w:rPr>
                <w:rFonts w:ascii="Times New Roman" w:hAnsi="Times New Roman" w:cs="Times New Roman"/>
              </w:rPr>
              <w:t>ствен</w:t>
            </w:r>
            <w:proofErr w:type="spellEnd"/>
            <w:proofErr w:type="gramEnd"/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</w:rPr>
              <w:t>ных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</w:rPr>
              <w:t>ра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-бот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граж-дане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зареги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</w:rPr>
              <w:t>стриро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-ванные в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орга</w:t>
            </w:r>
            <w:proofErr w:type="spellEnd"/>
            <w:r w:rsidRPr="001901C6">
              <w:rPr>
                <w:rFonts w:ascii="Times New Roman" w:hAnsi="Times New Roman" w:cs="Times New Roman"/>
              </w:rPr>
              <w:t>-нах</w:t>
            </w:r>
          </w:p>
          <w:p w:rsidR="00AD4754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службы </w:t>
            </w:r>
            <w:proofErr w:type="gramStart"/>
            <w:r w:rsidRPr="001901C6">
              <w:rPr>
                <w:rFonts w:ascii="Times New Roman" w:hAnsi="Times New Roman" w:cs="Times New Roman"/>
              </w:rPr>
              <w:t>занято-</w:t>
            </w:r>
            <w:proofErr w:type="spellStart"/>
            <w:r w:rsidRPr="001901C6">
              <w:rPr>
                <w:rFonts w:ascii="Times New Roman" w:hAnsi="Times New Roman" w:cs="Times New Roman"/>
              </w:rPr>
              <w:t>сти</w:t>
            </w:r>
            <w:proofErr w:type="spellEnd"/>
            <w:proofErr w:type="gramEnd"/>
            <w:r w:rsidRPr="001901C6">
              <w:rPr>
                <w:rFonts w:ascii="Times New Roman" w:hAnsi="Times New Roman" w:cs="Times New Roman"/>
              </w:rPr>
              <w:t xml:space="preserve"> в це</w:t>
            </w:r>
            <w:r w:rsidRPr="001901C6">
              <w:rPr>
                <w:rFonts w:ascii="Times New Roman" w:hAnsi="Times New Roman" w:cs="Times New Roman"/>
              </w:rPr>
              <w:lastRenderedPageBreak/>
              <w:t xml:space="preserve">лях поиска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подхо-дящей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работы,</w:t>
            </w:r>
          </w:p>
          <w:p w:rsidR="00921F2B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включая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безра-ботных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граждан</w:t>
            </w:r>
            <w:r w:rsidR="00921F2B" w:rsidRPr="001901C6">
              <w:rPr>
                <w:rFonts w:ascii="Times New Roman" w:hAnsi="Times New Roman" w:cs="Times New Roman"/>
              </w:rPr>
              <w:t>, человек</w:t>
            </w:r>
          </w:p>
        </w:tc>
        <w:tc>
          <w:tcPr>
            <w:tcW w:w="708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622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633,5</w:t>
            </w: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62 711,5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1F2B" w:rsidRPr="001901C6" w:rsidTr="00725B1C">
        <w:trPr>
          <w:gridAfter w:val="1"/>
          <w:wAfter w:w="50" w:type="dxa"/>
        </w:trPr>
        <w:tc>
          <w:tcPr>
            <w:tcW w:w="990" w:type="dxa"/>
            <w:tcBorders>
              <w:bottom w:val="single" w:sz="4" w:space="0" w:color="auto"/>
            </w:tcBorders>
          </w:tcPr>
          <w:p w:rsidR="00921F2B" w:rsidRPr="001901C6" w:rsidRDefault="00921F2B" w:rsidP="00D3174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sz w:val="22"/>
                <w:szCs w:val="22"/>
              </w:rPr>
              <w:t xml:space="preserve">10.2.2. финансовое обеспечение (возмещение) затрат работодателей на частичную оплату труда и материально-техническое оснащение при </w:t>
            </w:r>
            <w:r w:rsidRPr="001901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организации временного трудоустройства работников,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</w:t>
            </w:r>
            <w:r w:rsidRPr="001901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 по высвобождению работников</w:t>
            </w:r>
          </w:p>
        </w:tc>
        <w:tc>
          <w:tcPr>
            <w:tcW w:w="708" w:type="dxa"/>
            <w:vMerge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AD4754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01C6">
              <w:rPr>
                <w:rFonts w:ascii="Times New Roman" w:hAnsi="Times New Roman" w:cs="Times New Roman"/>
              </w:rPr>
              <w:t>приня</w:t>
            </w:r>
            <w:proofErr w:type="spellEnd"/>
            <w:r w:rsidRPr="001901C6">
              <w:rPr>
                <w:rFonts w:ascii="Times New Roman" w:hAnsi="Times New Roman" w:cs="Times New Roman"/>
              </w:rPr>
              <w:t>-ли</w:t>
            </w:r>
            <w:proofErr w:type="gramEnd"/>
            <w:r w:rsidRPr="001901C6">
              <w:rPr>
                <w:rFonts w:ascii="Times New Roman" w:hAnsi="Times New Roman" w:cs="Times New Roman"/>
              </w:rPr>
              <w:t xml:space="preserve"> уча-</w:t>
            </w:r>
            <w:proofErr w:type="spellStart"/>
            <w:r w:rsidRPr="001901C6">
              <w:rPr>
                <w:rFonts w:ascii="Times New Roman" w:hAnsi="Times New Roman" w:cs="Times New Roman"/>
              </w:rPr>
              <w:t>стие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меро-прияти-ях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органи-зации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времен-</w:t>
            </w:r>
            <w:proofErr w:type="spellStart"/>
            <w:r w:rsidRPr="001901C6">
              <w:rPr>
                <w:rFonts w:ascii="Times New Roman" w:hAnsi="Times New Roman" w:cs="Times New Roman"/>
              </w:rPr>
              <w:t>ного</w:t>
            </w:r>
            <w:proofErr w:type="spellEnd"/>
          </w:p>
          <w:p w:rsidR="00AD4754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01C6">
              <w:rPr>
                <w:rFonts w:ascii="Times New Roman" w:hAnsi="Times New Roman" w:cs="Times New Roman"/>
              </w:rPr>
              <w:t>трудо</w:t>
            </w:r>
            <w:proofErr w:type="spellEnd"/>
            <w:r w:rsidRPr="001901C6">
              <w:rPr>
                <w:rFonts w:ascii="Times New Roman" w:hAnsi="Times New Roman" w:cs="Times New Roman"/>
              </w:rPr>
              <w:t>-устрой</w:t>
            </w:r>
            <w:proofErr w:type="gramEnd"/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</w:rPr>
              <w:t>ства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граж-дане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из числа работ-</w:t>
            </w:r>
            <w:proofErr w:type="spellStart"/>
            <w:r w:rsidRPr="001901C6">
              <w:rPr>
                <w:rFonts w:ascii="Times New Roman" w:hAnsi="Times New Roman" w:cs="Times New Roman"/>
              </w:rPr>
              <w:t>ников</w:t>
            </w:r>
            <w:proofErr w:type="spellEnd"/>
            <w:r w:rsidRPr="001901C6">
              <w:rPr>
                <w:rFonts w:ascii="Times New Roman" w:hAnsi="Times New Roman" w:cs="Times New Roman"/>
              </w:rPr>
              <w:t>, находящихся</w:t>
            </w:r>
          </w:p>
          <w:p w:rsidR="00921F2B" w:rsidRPr="001901C6" w:rsidRDefault="00AD4754" w:rsidP="00AD4754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под </w:t>
            </w:r>
            <w:r w:rsidRPr="001901C6">
              <w:rPr>
                <w:rFonts w:ascii="Times New Roman" w:hAnsi="Times New Roman" w:cs="Times New Roman"/>
              </w:rPr>
              <w:lastRenderedPageBreak/>
              <w:t>риском уволь-нения</w:t>
            </w:r>
            <w:r w:rsidR="00921F2B" w:rsidRPr="001901C6">
              <w:rPr>
                <w:rFonts w:ascii="Times New Roman" w:hAnsi="Times New Roman" w:cs="Times New Roman"/>
              </w:rPr>
              <w:t>, человек</w:t>
            </w:r>
          </w:p>
        </w:tc>
        <w:tc>
          <w:tcPr>
            <w:tcW w:w="708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21F2B" w:rsidRPr="001901C6" w:rsidRDefault="00921F2B" w:rsidP="006C06A1">
            <w:pPr>
              <w:pStyle w:val="ConsPlusNormal"/>
              <w:ind w:left="-55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12 </w:t>
            </w:r>
            <w:r w:rsidR="006C06A1" w:rsidRPr="001901C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2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бюджет РТ </w:t>
            </w: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10 962,94</w:t>
            </w: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1 085 327,1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21F2B" w:rsidRPr="001901C6" w:rsidTr="00725B1C">
        <w:trPr>
          <w:gridAfter w:val="1"/>
          <w:wAfter w:w="50" w:type="dxa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21F2B" w:rsidRPr="001901C6" w:rsidRDefault="00921F2B" w:rsidP="00D3174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01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10.2.3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</w:t>
            </w:r>
            <w:r w:rsidRPr="001901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мышленных предприятий,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</w:t>
            </w:r>
            <w:r w:rsidRPr="001901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высвобождению работников</w:t>
            </w:r>
          </w:p>
        </w:tc>
        <w:tc>
          <w:tcPr>
            <w:tcW w:w="708" w:type="dxa"/>
            <w:vMerge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62" w:type="dxa"/>
          </w:tcPr>
          <w:p w:rsidR="00921F2B" w:rsidRPr="001901C6" w:rsidRDefault="00A01ABB" w:rsidP="00A01ABB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прошли профессиональное обучение и получили дополнительное профессиональное образование</w:t>
            </w:r>
            <w:r w:rsidR="00AD4754" w:rsidRPr="001901C6">
              <w:rPr>
                <w:rFonts w:ascii="Times New Roman" w:hAnsi="Times New Roman" w:cs="Times New Roman"/>
              </w:rPr>
              <w:t xml:space="preserve"> работники промышленных предприятий</w:t>
            </w:r>
            <w:r w:rsidRPr="001901C6">
              <w:rPr>
                <w:rFonts w:ascii="Times New Roman" w:hAnsi="Times New Roman" w:cs="Times New Roman"/>
              </w:rPr>
              <w:t>, человек</w:t>
            </w:r>
          </w:p>
          <w:p w:rsidR="00A01ABB" w:rsidRPr="001901C6" w:rsidRDefault="00A01ABB" w:rsidP="00A01A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A01A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921F2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1494</w:t>
            </w: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01ABB" w:rsidRPr="001901C6" w:rsidRDefault="00A01AB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РТ</w:t>
            </w: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</w:tcBorders>
          </w:tcPr>
          <w:p w:rsidR="00921F2B" w:rsidRPr="001901C6" w:rsidRDefault="00A01AB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890,16</w:t>
            </w: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1F2B" w:rsidRPr="001901C6" w:rsidRDefault="00A01AB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88 122,4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</w:tcPr>
          <w:p w:rsidR="00921F2B" w:rsidRPr="001901C6" w:rsidRDefault="00921F2B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921F2B" w:rsidRPr="001901C6" w:rsidRDefault="00921F2B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4FDE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lastRenderedPageBreak/>
              <w:t>Всего по подпрограмме,</w:t>
            </w:r>
          </w:p>
        </w:tc>
        <w:tc>
          <w:tcPr>
            <w:tcW w:w="708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1 876 479,8</w:t>
            </w:r>
          </w:p>
        </w:tc>
        <w:tc>
          <w:tcPr>
            <w:tcW w:w="992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ind w:left="-61" w:right="-70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5 356 930,6</w:t>
            </w:r>
          </w:p>
        </w:tc>
        <w:tc>
          <w:tcPr>
            <w:tcW w:w="1134" w:type="dxa"/>
            <w:tcBorders>
              <w:bottom w:val="nil"/>
            </w:tcBorders>
          </w:tcPr>
          <w:p w:rsidR="00874FDE" w:rsidRPr="001901C6" w:rsidRDefault="00874FDE" w:rsidP="00874F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2 261 492,7</w:t>
            </w:r>
          </w:p>
        </w:tc>
        <w:tc>
          <w:tcPr>
            <w:tcW w:w="990" w:type="dxa"/>
            <w:tcBorders>
              <w:bottom w:val="nil"/>
            </w:tcBorders>
          </w:tcPr>
          <w:p w:rsidR="00874FDE" w:rsidRPr="001901C6" w:rsidRDefault="00874FDE" w:rsidP="00874FDE">
            <w:pPr>
              <w:widowControl/>
              <w:autoSpaceDE/>
              <w:autoSpaceDN/>
              <w:adjustRightInd/>
              <w:ind w:left="-67" w:right="-65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1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2 416 732,</w:t>
            </w:r>
            <w:r w:rsidR="00CA1CBF" w:rsidRPr="001901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  <w:r w:rsidRPr="001901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874FDE" w:rsidRPr="001901C6" w:rsidRDefault="00874FDE" w:rsidP="00874F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4FDE" w:rsidRPr="001901C6" w:rsidRDefault="00874FDE" w:rsidP="005D155C">
            <w:pPr>
              <w:widowControl/>
              <w:autoSpaceDE/>
              <w:autoSpaceDN/>
              <w:adjustRightInd/>
              <w:ind w:left="-65" w:right="-95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 xml:space="preserve">3 </w:t>
            </w:r>
            <w:r w:rsidR="005D155C" w:rsidRPr="001901C6">
              <w:rPr>
                <w:color w:val="000000"/>
                <w:sz w:val="20"/>
                <w:szCs w:val="20"/>
              </w:rPr>
              <w:t>494 764,4</w:t>
            </w:r>
            <w:r w:rsidRPr="001901C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4FDE" w:rsidRPr="001901C6" w:rsidRDefault="00874FDE" w:rsidP="005D155C">
            <w:pPr>
              <w:ind w:hanging="35"/>
              <w:jc w:val="center"/>
              <w:rPr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2 3</w:t>
            </w:r>
            <w:r w:rsidR="005D155C" w:rsidRPr="001901C6">
              <w:rPr>
                <w:color w:val="000000"/>
                <w:sz w:val="20"/>
                <w:szCs w:val="20"/>
              </w:rPr>
              <w:t>88 794,9</w:t>
            </w:r>
            <w:r w:rsidRPr="001901C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4FDE" w:rsidRPr="001901C6" w:rsidRDefault="00874FDE" w:rsidP="005D155C">
            <w:pPr>
              <w:ind w:left="-91" w:hanging="35"/>
              <w:jc w:val="center"/>
              <w:rPr>
                <w:color w:val="000000"/>
                <w:sz w:val="18"/>
                <w:szCs w:val="18"/>
              </w:rPr>
            </w:pPr>
            <w:r w:rsidRPr="001901C6">
              <w:rPr>
                <w:color w:val="000000"/>
                <w:sz w:val="18"/>
                <w:szCs w:val="18"/>
              </w:rPr>
              <w:t xml:space="preserve">2 439 897,5  </w:t>
            </w:r>
          </w:p>
        </w:tc>
      </w:tr>
      <w:tr w:rsidR="00D31740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D31740" w:rsidRPr="001901C6" w:rsidRDefault="00D31740" w:rsidP="00D317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8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gridSpan w:val="2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gridSpan w:val="2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D31740" w:rsidRPr="001901C6" w:rsidRDefault="00D31740" w:rsidP="005D155C">
            <w:pPr>
              <w:pStyle w:val="ConsPlusNormal"/>
              <w:ind w:left="-9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397" w:rsidRPr="001901C6" w:rsidTr="00725B1C">
        <w:tblPrEx>
          <w:tblBorders>
            <w:insideH w:val="nil"/>
          </w:tblBorders>
        </w:tblPrEx>
        <w:trPr>
          <w:gridAfter w:val="1"/>
          <w:wAfter w:w="50" w:type="dxa"/>
        </w:trPr>
        <w:tc>
          <w:tcPr>
            <w:tcW w:w="990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средства федерального бюджета, планируемые к привлечению</w:t>
            </w:r>
          </w:p>
        </w:tc>
        <w:tc>
          <w:tcPr>
            <w:tcW w:w="708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1 124 229,6</w:t>
            </w:r>
          </w:p>
        </w:tc>
        <w:tc>
          <w:tcPr>
            <w:tcW w:w="992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ind w:left="-61" w:right="-70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4 587 147,4</w:t>
            </w:r>
          </w:p>
        </w:tc>
        <w:tc>
          <w:tcPr>
            <w:tcW w:w="1134" w:type="dxa"/>
            <w:tcBorders>
              <w:bottom w:val="nil"/>
            </w:tcBorders>
          </w:tcPr>
          <w:p w:rsidR="00052397" w:rsidRPr="001901C6" w:rsidRDefault="00052397" w:rsidP="000523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1 479 897,0</w:t>
            </w:r>
          </w:p>
        </w:tc>
        <w:tc>
          <w:tcPr>
            <w:tcW w:w="990" w:type="dxa"/>
            <w:tcBorders>
              <w:bottom w:val="nil"/>
            </w:tcBorders>
          </w:tcPr>
          <w:p w:rsidR="00052397" w:rsidRPr="001901C6" w:rsidRDefault="00052397" w:rsidP="00052397">
            <w:pPr>
              <w:widowControl/>
              <w:autoSpaceDE/>
              <w:autoSpaceDN/>
              <w:adjustRightInd/>
              <w:ind w:left="-67" w:right="-65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1C6">
              <w:rPr>
                <w:color w:val="000000"/>
                <w:sz w:val="18"/>
                <w:szCs w:val="18"/>
              </w:rPr>
              <w:t xml:space="preserve">1 675 244,10  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397" w:rsidRPr="001901C6" w:rsidRDefault="00052397" w:rsidP="005D155C">
            <w:pPr>
              <w:widowControl/>
              <w:autoSpaceDE/>
              <w:autoSpaceDN/>
              <w:adjustRightInd/>
              <w:ind w:left="-65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2 6</w:t>
            </w:r>
            <w:r w:rsidR="005D155C" w:rsidRPr="001901C6">
              <w:rPr>
                <w:color w:val="000000"/>
                <w:sz w:val="20"/>
                <w:szCs w:val="20"/>
              </w:rPr>
              <w:t>55</w:t>
            </w:r>
            <w:r w:rsidRPr="001901C6">
              <w:rPr>
                <w:color w:val="000000"/>
                <w:sz w:val="20"/>
                <w:szCs w:val="20"/>
              </w:rPr>
              <w:t xml:space="preserve"> </w:t>
            </w:r>
            <w:r w:rsidR="005D155C" w:rsidRPr="001901C6">
              <w:rPr>
                <w:color w:val="000000"/>
                <w:sz w:val="20"/>
                <w:szCs w:val="20"/>
              </w:rPr>
              <w:t>328</w:t>
            </w:r>
            <w:r w:rsidRPr="001901C6">
              <w:rPr>
                <w:color w:val="000000"/>
                <w:sz w:val="20"/>
                <w:szCs w:val="20"/>
              </w:rPr>
              <w:t xml:space="preserve">,3  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397" w:rsidRPr="001901C6" w:rsidRDefault="00052397" w:rsidP="005D155C">
            <w:pPr>
              <w:ind w:left="-65" w:firstLine="0"/>
              <w:jc w:val="center"/>
              <w:rPr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1 5</w:t>
            </w:r>
            <w:r w:rsidR="005D155C" w:rsidRPr="001901C6">
              <w:rPr>
                <w:color w:val="000000"/>
                <w:sz w:val="20"/>
                <w:szCs w:val="20"/>
              </w:rPr>
              <w:t>26 727,7</w:t>
            </w:r>
            <w:r w:rsidRPr="001901C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2397" w:rsidRPr="001901C6" w:rsidRDefault="00052397" w:rsidP="005D155C">
            <w:pPr>
              <w:ind w:left="-91" w:firstLine="0"/>
              <w:jc w:val="center"/>
              <w:rPr>
                <w:color w:val="000000"/>
                <w:sz w:val="18"/>
                <w:szCs w:val="18"/>
              </w:rPr>
            </w:pPr>
            <w:r w:rsidRPr="001901C6">
              <w:rPr>
                <w:color w:val="000000"/>
                <w:sz w:val="18"/>
                <w:szCs w:val="18"/>
              </w:rPr>
              <w:t xml:space="preserve">1 559 939,7  </w:t>
            </w:r>
          </w:p>
        </w:tc>
      </w:tr>
      <w:tr w:rsidR="00052397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052397" w:rsidRPr="001901C6" w:rsidRDefault="00052397" w:rsidP="000523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средства бюджета Республики Татарстан</w:t>
            </w:r>
          </w:p>
        </w:tc>
        <w:tc>
          <w:tcPr>
            <w:tcW w:w="708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052397" w:rsidRPr="001901C6" w:rsidRDefault="00052397" w:rsidP="000523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052397" w:rsidRPr="001901C6" w:rsidRDefault="00052397" w:rsidP="000523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752 250,2</w:t>
            </w:r>
          </w:p>
        </w:tc>
        <w:tc>
          <w:tcPr>
            <w:tcW w:w="992" w:type="dxa"/>
          </w:tcPr>
          <w:p w:rsidR="00052397" w:rsidRPr="001901C6" w:rsidRDefault="00052397" w:rsidP="000523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769 783,2</w:t>
            </w:r>
          </w:p>
        </w:tc>
        <w:tc>
          <w:tcPr>
            <w:tcW w:w="1134" w:type="dxa"/>
          </w:tcPr>
          <w:p w:rsidR="00052397" w:rsidRPr="001901C6" w:rsidRDefault="00052397" w:rsidP="000523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781 595,7</w:t>
            </w:r>
          </w:p>
        </w:tc>
        <w:tc>
          <w:tcPr>
            <w:tcW w:w="990" w:type="dxa"/>
          </w:tcPr>
          <w:p w:rsidR="00052397" w:rsidRPr="001901C6" w:rsidRDefault="00052397" w:rsidP="00CA1CBF">
            <w:pPr>
              <w:ind w:left="-67" w:right="-65" w:firstLine="0"/>
              <w:jc w:val="center"/>
              <w:rPr>
                <w:color w:val="000000"/>
                <w:sz w:val="18"/>
                <w:szCs w:val="18"/>
              </w:rPr>
            </w:pPr>
            <w:r w:rsidRPr="001901C6">
              <w:rPr>
                <w:color w:val="000000"/>
                <w:sz w:val="18"/>
                <w:szCs w:val="18"/>
              </w:rPr>
              <w:t>741 488,</w:t>
            </w:r>
            <w:r w:rsidR="00CA1CBF" w:rsidRPr="001901C6">
              <w:rPr>
                <w:color w:val="000000"/>
                <w:sz w:val="18"/>
                <w:szCs w:val="18"/>
              </w:rPr>
              <w:t>57</w:t>
            </w:r>
            <w:r w:rsidRPr="001901C6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397" w:rsidRPr="001901C6" w:rsidRDefault="00052397" w:rsidP="005D155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8</w:t>
            </w:r>
            <w:r w:rsidR="005D155C" w:rsidRPr="001901C6">
              <w:rPr>
                <w:color w:val="000000"/>
                <w:sz w:val="20"/>
                <w:szCs w:val="20"/>
              </w:rPr>
              <w:t>39 436,1</w:t>
            </w:r>
            <w:r w:rsidRPr="001901C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397" w:rsidRPr="001901C6" w:rsidRDefault="00052397" w:rsidP="005D155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86</w:t>
            </w:r>
            <w:r w:rsidR="005D155C" w:rsidRPr="001901C6">
              <w:rPr>
                <w:color w:val="000000"/>
                <w:sz w:val="20"/>
                <w:szCs w:val="20"/>
              </w:rPr>
              <w:t>2 067,2</w:t>
            </w:r>
            <w:r w:rsidRPr="001901C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397" w:rsidRPr="001901C6" w:rsidRDefault="00052397" w:rsidP="00052397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 xml:space="preserve">879 957,8  </w:t>
            </w:r>
          </w:p>
        </w:tc>
      </w:tr>
      <w:tr w:rsidR="00D31740" w:rsidRPr="001901C6" w:rsidTr="00725B1C">
        <w:trPr>
          <w:gridAfter w:val="1"/>
          <w:wAfter w:w="50" w:type="dxa"/>
        </w:trPr>
        <w:tc>
          <w:tcPr>
            <w:tcW w:w="990" w:type="dxa"/>
          </w:tcPr>
          <w:p w:rsidR="00D31740" w:rsidRPr="001901C6" w:rsidRDefault="00D31740" w:rsidP="00D317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 xml:space="preserve">в том числе средства, выделяемые </w:t>
            </w:r>
            <w:proofErr w:type="spellStart"/>
            <w:r w:rsidRPr="001901C6">
              <w:rPr>
                <w:rFonts w:ascii="Times New Roman" w:hAnsi="Times New Roman" w:cs="Times New Roman"/>
              </w:rPr>
              <w:t>Минцифрой</w:t>
            </w:r>
            <w:proofErr w:type="spellEnd"/>
            <w:r w:rsidRPr="001901C6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708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2"/>
          </w:tcPr>
          <w:p w:rsidR="00D31740" w:rsidRPr="001901C6" w:rsidRDefault="00D31740" w:rsidP="00D31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2"/>
          </w:tcPr>
          <w:p w:rsidR="00D31740" w:rsidRPr="001901C6" w:rsidRDefault="00D31740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5 963,1</w:t>
            </w:r>
          </w:p>
        </w:tc>
        <w:tc>
          <w:tcPr>
            <w:tcW w:w="992" w:type="dxa"/>
          </w:tcPr>
          <w:p w:rsidR="00D31740" w:rsidRPr="001901C6" w:rsidRDefault="00D31740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4571,3</w:t>
            </w:r>
          </w:p>
        </w:tc>
        <w:tc>
          <w:tcPr>
            <w:tcW w:w="1134" w:type="dxa"/>
          </w:tcPr>
          <w:p w:rsidR="00D31740" w:rsidRPr="001901C6" w:rsidRDefault="00D31740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4571,3</w:t>
            </w:r>
          </w:p>
        </w:tc>
        <w:tc>
          <w:tcPr>
            <w:tcW w:w="990" w:type="dxa"/>
          </w:tcPr>
          <w:p w:rsidR="00D31740" w:rsidRPr="001901C6" w:rsidRDefault="00D31740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1105" w:type="dxa"/>
            <w:gridSpan w:val="2"/>
          </w:tcPr>
          <w:p w:rsidR="00D31740" w:rsidRPr="001901C6" w:rsidRDefault="00D31740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1047" w:type="dxa"/>
            <w:gridSpan w:val="2"/>
          </w:tcPr>
          <w:p w:rsidR="00D31740" w:rsidRPr="001901C6" w:rsidRDefault="00D31740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  <w:tc>
          <w:tcPr>
            <w:tcW w:w="969" w:type="dxa"/>
          </w:tcPr>
          <w:p w:rsidR="00D31740" w:rsidRPr="001901C6" w:rsidRDefault="00D31740" w:rsidP="00D31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1C6">
              <w:rPr>
                <w:rFonts w:ascii="Times New Roman" w:hAnsi="Times New Roman" w:cs="Times New Roman"/>
              </w:rPr>
              <w:t>4 571,3</w:t>
            </w:r>
          </w:p>
        </w:tc>
      </w:tr>
    </w:tbl>
    <w:p w:rsidR="004A11B4" w:rsidRPr="001901C6" w:rsidRDefault="004A11B4" w:rsidP="004A11B4">
      <w:pPr>
        <w:pStyle w:val="ConsPlusNormal"/>
        <w:rPr>
          <w:rFonts w:ascii="Times New Roman" w:hAnsi="Times New Roman" w:cs="Times New Roman"/>
        </w:rPr>
        <w:sectPr w:rsidR="004A11B4" w:rsidRPr="001901C6">
          <w:pgSz w:w="16838" w:h="11905" w:orient="landscape"/>
          <w:pgMar w:top="1134" w:right="1134" w:bottom="1134" w:left="1134" w:header="0" w:footer="0" w:gutter="0"/>
          <w:cols w:space="720"/>
          <w:titlePg/>
        </w:sectPr>
      </w:pPr>
    </w:p>
    <w:p w:rsidR="00F71AB4" w:rsidRPr="001901C6" w:rsidRDefault="00F71AB4" w:rsidP="004A11B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подпрограмме «Улучшение условий и охраны труда в Республике Татарстан» (далее - Подпрограмма по охране труда):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строку «Объемы финансирования паспорта Подпрограммы по охране труда с разбивкой по годам и источникам» изложить в следующей редакции:</w:t>
      </w:r>
    </w:p>
    <w:p w:rsidR="001D5A69" w:rsidRPr="001901C6" w:rsidRDefault="001D5A69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1D5A69" w:rsidRPr="001901C6" w:rsidTr="001D5A69">
        <w:tc>
          <w:tcPr>
            <w:tcW w:w="2721" w:type="dxa"/>
            <w:tcBorders>
              <w:bottom w:val="nil"/>
            </w:tcBorders>
          </w:tcPr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Подпрограммы по охране труда с разбивкой по годам и источникам</w:t>
            </w:r>
          </w:p>
        </w:tc>
        <w:tc>
          <w:tcPr>
            <w:tcW w:w="6350" w:type="dxa"/>
            <w:tcBorders>
              <w:bottom w:val="nil"/>
            </w:tcBorders>
          </w:tcPr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по охране труда из бюджета Республики Татарстан – 49 447,7 тыс. рублей, в том числе: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2014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2015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2016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2017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2018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2019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2020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2021 год - 1 679,2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2022 год – 1 468,5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2023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2024 год - 4 630,0 тыс. рублей;</w:t>
            </w:r>
          </w:p>
          <w:p w:rsidR="001D5A69" w:rsidRPr="001901C6" w:rsidRDefault="001D5A69" w:rsidP="001D5A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2025 год - 4 630,0 тыс. рублей.»;</w:t>
            </w:r>
          </w:p>
        </w:tc>
      </w:tr>
    </w:tbl>
    <w:p w:rsidR="001D5A69" w:rsidRPr="001901C6" w:rsidRDefault="001D5A69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разделе III: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1D5A69" w:rsidRPr="001901C6">
        <w:rPr>
          <w:rFonts w:ascii="Times New Roman" w:hAnsi="Times New Roman" w:cs="Times New Roman"/>
          <w:sz w:val="28"/>
          <w:szCs w:val="28"/>
        </w:rPr>
        <w:t>52 609,2</w:t>
      </w:r>
      <w:r w:rsidRPr="001901C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D5A69" w:rsidRPr="001901C6">
        <w:rPr>
          <w:rFonts w:ascii="Times New Roman" w:hAnsi="Times New Roman" w:cs="Times New Roman"/>
          <w:sz w:val="28"/>
          <w:szCs w:val="28"/>
        </w:rPr>
        <w:t>49 447,7</w:t>
      </w:r>
      <w:r w:rsidRPr="001901C6">
        <w:rPr>
          <w:rFonts w:ascii="Times New Roman" w:hAnsi="Times New Roman" w:cs="Times New Roman"/>
          <w:sz w:val="28"/>
          <w:szCs w:val="28"/>
        </w:rPr>
        <w:t>»;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1D5A69" w:rsidRPr="001901C6">
        <w:rPr>
          <w:rFonts w:ascii="Times New Roman" w:hAnsi="Times New Roman" w:cs="Times New Roman"/>
          <w:sz w:val="28"/>
          <w:szCs w:val="28"/>
        </w:rPr>
        <w:t>десятом</w:t>
      </w:r>
      <w:r w:rsidRPr="001901C6">
        <w:rPr>
          <w:rFonts w:ascii="Times New Roman" w:hAnsi="Times New Roman" w:cs="Times New Roman"/>
          <w:sz w:val="28"/>
          <w:szCs w:val="28"/>
        </w:rPr>
        <w:t xml:space="preserve"> слова «202</w:t>
      </w:r>
      <w:r w:rsidR="001D5A69" w:rsidRPr="001901C6">
        <w:rPr>
          <w:rFonts w:ascii="Times New Roman" w:hAnsi="Times New Roman" w:cs="Times New Roman"/>
          <w:sz w:val="28"/>
          <w:szCs w:val="28"/>
        </w:rPr>
        <w:t>2</w:t>
      </w:r>
      <w:r w:rsidRPr="001901C6">
        <w:rPr>
          <w:rFonts w:ascii="Times New Roman" w:hAnsi="Times New Roman" w:cs="Times New Roman"/>
          <w:sz w:val="28"/>
          <w:szCs w:val="28"/>
        </w:rPr>
        <w:t xml:space="preserve"> год – 4 630,0 тыс. рублей» заменить словами «202</w:t>
      </w:r>
      <w:r w:rsidR="001D5A69" w:rsidRPr="001901C6">
        <w:rPr>
          <w:rFonts w:ascii="Times New Roman" w:hAnsi="Times New Roman" w:cs="Times New Roman"/>
          <w:sz w:val="28"/>
          <w:szCs w:val="28"/>
        </w:rPr>
        <w:t>2</w:t>
      </w:r>
      <w:r w:rsidRPr="001901C6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1D5A69" w:rsidRPr="001901C6">
        <w:rPr>
          <w:rFonts w:ascii="Times New Roman" w:hAnsi="Times New Roman" w:cs="Times New Roman"/>
          <w:sz w:val="28"/>
          <w:szCs w:val="28"/>
        </w:rPr>
        <w:t> 478,5</w:t>
      </w:r>
      <w:r w:rsidRPr="001901C6">
        <w:rPr>
          <w:rFonts w:ascii="Times New Roman" w:hAnsi="Times New Roman" w:cs="Times New Roman"/>
          <w:sz w:val="28"/>
          <w:szCs w:val="28"/>
        </w:rPr>
        <w:t xml:space="preserve"> тыс. рублей»;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абзац четырнадцат</w:t>
      </w:r>
      <w:r w:rsidR="001D5A69" w:rsidRPr="001901C6">
        <w:rPr>
          <w:rFonts w:ascii="Times New Roman" w:hAnsi="Times New Roman" w:cs="Times New Roman"/>
          <w:sz w:val="28"/>
          <w:szCs w:val="28"/>
        </w:rPr>
        <w:t>ый</w:t>
      </w:r>
      <w:r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1D5A69" w:rsidRPr="001901C6">
        <w:rPr>
          <w:rFonts w:ascii="Times New Roman" w:hAnsi="Times New Roman" w:cs="Times New Roman"/>
          <w:sz w:val="28"/>
          <w:szCs w:val="28"/>
        </w:rPr>
        <w:t>исключить</w:t>
      </w:r>
      <w:r w:rsidRPr="001901C6">
        <w:rPr>
          <w:rFonts w:ascii="Times New Roman" w:hAnsi="Times New Roman" w:cs="Times New Roman"/>
          <w:sz w:val="28"/>
          <w:szCs w:val="28"/>
        </w:rPr>
        <w:t>;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таблицу «Цель, задачи, индикаторы оценки результатов подпрограммы «Улучшение условий и охраны труда в Республике Татарстан» и финансирование по мероприятиям Подпрограммы на 2019 - 2025 годы» приложения к Подпрограмме по охране труда изложить в следующей редакции:</w:t>
      </w:r>
    </w:p>
    <w:p w:rsidR="00C87E24" w:rsidRPr="001901C6" w:rsidRDefault="00C87E24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87E24" w:rsidRPr="001901C6" w:rsidRDefault="00C87E24" w:rsidP="00B97A76">
      <w:pPr>
        <w:ind w:firstLine="709"/>
        <w:rPr>
          <w:rFonts w:ascii="Times New Roman" w:hAnsi="Times New Roman" w:cs="Times New Roman"/>
          <w:sz w:val="28"/>
          <w:szCs w:val="28"/>
        </w:rPr>
        <w:sectPr w:rsidR="00C87E24" w:rsidRPr="001901C6" w:rsidSect="004A11B4">
          <w:pgSz w:w="11906" w:h="16838" w:code="9"/>
          <w:pgMar w:top="284" w:right="567" w:bottom="1134" w:left="1134" w:header="680" w:footer="709" w:gutter="0"/>
          <w:pgNumType w:start="1"/>
          <w:cols w:space="708"/>
          <w:titlePg/>
          <w:docGrid w:linePitch="360"/>
        </w:sectPr>
      </w:pPr>
    </w:p>
    <w:p w:rsidR="00C87E24" w:rsidRPr="001901C6" w:rsidRDefault="00C87E24" w:rsidP="00C87E24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1901C6">
        <w:rPr>
          <w:rFonts w:ascii="Times New Roman" w:hAnsi="Times New Roman" w:cs="Times New Roman"/>
          <w:b w:val="0"/>
          <w:szCs w:val="22"/>
        </w:rPr>
        <w:lastRenderedPageBreak/>
        <w:t>«Цель, задачи, индикаторы</w:t>
      </w:r>
    </w:p>
    <w:p w:rsidR="00C87E24" w:rsidRPr="001901C6" w:rsidRDefault="00C87E24" w:rsidP="00C87E2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1901C6">
        <w:rPr>
          <w:rFonts w:ascii="Times New Roman" w:hAnsi="Times New Roman" w:cs="Times New Roman"/>
          <w:b w:val="0"/>
          <w:szCs w:val="22"/>
        </w:rPr>
        <w:t>оценки результатов подпрограммы "Улучшение условий</w:t>
      </w:r>
    </w:p>
    <w:p w:rsidR="00C87E24" w:rsidRPr="001901C6" w:rsidRDefault="00C87E24" w:rsidP="00C87E2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1901C6">
        <w:rPr>
          <w:rFonts w:ascii="Times New Roman" w:hAnsi="Times New Roman" w:cs="Times New Roman"/>
          <w:b w:val="0"/>
          <w:szCs w:val="22"/>
        </w:rPr>
        <w:t>и охраны труда в Республике Татарстан" и финансирование</w:t>
      </w:r>
    </w:p>
    <w:p w:rsidR="00C87E24" w:rsidRPr="001901C6" w:rsidRDefault="00C87E24" w:rsidP="00C87E24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1901C6">
        <w:rPr>
          <w:rFonts w:ascii="Times New Roman" w:hAnsi="Times New Roman" w:cs="Times New Roman"/>
          <w:b w:val="0"/>
          <w:szCs w:val="22"/>
        </w:rPr>
        <w:t>по мероприятиям Подпрограммы на 2019 - 2025 годы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2"/>
        <w:gridCol w:w="849"/>
        <w:gridCol w:w="714"/>
        <w:gridCol w:w="706"/>
        <w:gridCol w:w="930"/>
        <w:gridCol w:w="854"/>
        <w:gridCol w:w="964"/>
        <w:gridCol w:w="907"/>
        <w:gridCol w:w="907"/>
        <w:gridCol w:w="792"/>
        <w:gridCol w:w="10"/>
        <w:gridCol w:w="813"/>
        <w:gridCol w:w="850"/>
        <w:gridCol w:w="851"/>
        <w:gridCol w:w="1020"/>
        <w:gridCol w:w="823"/>
        <w:gridCol w:w="910"/>
        <w:gridCol w:w="993"/>
      </w:tblGrid>
      <w:tr w:rsidR="00C87E24" w:rsidRPr="001901C6" w:rsidTr="00421670">
        <w:tc>
          <w:tcPr>
            <w:tcW w:w="850" w:type="dxa"/>
            <w:vMerge w:val="restart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Наименования основных мероприятий</w:t>
            </w:r>
          </w:p>
        </w:tc>
        <w:tc>
          <w:tcPr>
            <w:tcW w:w="992" w:type="dxa"/>
            <w:vMerge w:val="restart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849" w:type="dxa"/>
            <w:vMerge w:val="restart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Сроки выполнения основных мероприятий (годы)</w:t>
            </w:r>
          </w:p>
        </w:tc>
        <w:tc>
          <w:tcPr>
            <w:tcW w:w="714" w:type="dxa"/>
            <w:vMerge w:val="restart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единица измерения</w:t>
            </w:r>
          </w:p>
        </w:tc>
        <w:tc>
          <w:tcPr>
            <w:tcW w:w="6070" w:type="dxa"/>
            <w:gridSpan w:val="8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Индикаторы</w:t>
            </w:r>
          </w:p>
        </w:tc>
        <w:tc>
          <w:tcPr>
            <w:tcW w:w="6260" w:type="dxa"/>
            <w:gridSpan w:val="7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Финансирование из бюджета Республики Татарстан, тыс. рублей</w:t>
            </w:r>
          </w:p>
        </w:tc>
      </w:tr>
      <w:tr w:rsidR="00C87E24" w:rsidRPr="001901C6" w:rsidTr="00421670">
        <w:tc>
          <w:tcPr>
            <w:tcW w:w="850" w:type="dxa"/>
            <w:vMerge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vMerge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85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2025 г.</w:t>
            </w: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99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sz w:val="20"/>
              </w:rPr>
            </w:pPr>
            <w:r w:rsidRPr="001901C6">
              <w:rPr>
                <w:sz w:val="20"/>
              </w:rPr>
              <w:t>2025 г.</w:t>
            </w:r>
          </w:p>
        </w:tc>
      </w:tr>
      <w:tr w:rsidR="00C87E24" w:rsidRPr="001901C6" w:rsidTr="00421670"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sz w:val="20"/>
              </w:rPr>
            </w:pPr>
            <w:r w:rsidRPr="001901C6">
              <w:rPr>
                <w:sz w:val="20"/>
              </w:rPr>
              <w:t>18</w:t>
            </w:r>
          </w:p>
        </w:tc>
      </w:tr>
      <w:tr w:rsidR="00C87E24" w:rsidRPr="001901C6" w:rsidTr="00421670">
        <w:tc>
          <w:tcPr>
            <w:tcW w:w="15735" w:type="dxa"/>
            <w:gridSpan w:val="19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Наименование цели: "Улучшение условий и охраны труда в целях снижения профессиональных рисков работников организаций, расположенных на территории Республики Татарстан"</w:t>
            </w:r>
          </w:p>
        </w:tc>
      </w:tr>
      <w:tr w:rsidR="00C87E24" w:rsidRPr="001901C6" w:rsidTr="00421670">
        <w:tc>
          <w:tcPr>
            <w:tcW w:w="15735" w:type="dxa"/>
            <w:gridSpan w:val="19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Наименование задачи 1: "Развитие системы государственного управления охраной труда"</w:t>
            </w:r>
          </w:p>
        </w:tc>
      </w:tr>
      <w:tr w:rsidR="00C87E24" w:rsidRPr="001901C6" w:rsidTr="00421670">
        <w:tc>
          <w:tcPr>
            <w:tcW w:w="850" w:type="dxa"/>
          </w:tcPr>
          <w:p w:rsidR="00C87E24" w:rsidRPr="001901C6" w:rsidRDefault="00C87E24" w:rsidP="00C87E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1.1. Организация и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прове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дение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семина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 xml:space="preserve">ров,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совеща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>, выставок, смотров-конкур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 xml:space="preserve">сов и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 xml:space="preserve">других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органи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зацион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но-просвети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тельс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 xml:space="preserve">ких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меро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 xml:space="preserve">приятий с привлечением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минис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терств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ве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домств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>, органов местно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само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 xml:space="preserve">управления,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проф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союзов и организаций</w:t>
            </w:r>
          </w:p>
        </w:tc>
        <w:tc>
          <w:tcPr>
            <w:tcW w:w="992" w:type="dxa"/>
          </w:tcPr>
          <w:p w:rsidR="00C87E24" w:rsidRPr="001901C6" w:rsidRDefault="000E68CD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lastRenderedPageBreak/>
              <w:t>Минис-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>терство</w:t>
            </w:r>
            <w:proofErr w:type="spellEnd"/>
            <w:proofErr w:type="gramEnd"/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 труда, занятости и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социаль</w:t>
            </w:r>
            <w:proofErr w:type="spellEnd"/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-ной защиты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Респуб</w:t>
            </w:r>
            <w:proofErr w:type="spellEnd"/>
            <w:r w:rsidR="00C87E24" w:rsidRPr="001901C6">
              <w:rPr>
                <w:rFonts w:ascii="Times New Roman" w:hAnsi="Times New Roman" w:cs="Times New Roman"/>
                <w:sz w:val="20"/>
              </w:rPr>
              <w:t>-лики Татарстан (далее -</w:t>
            </w:r>
          </w:p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РТ)</w:t>
            </w: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2019 -2025 гг.</w:t>
            </w:r>
          </w:p>
        </w:tc>
        <w:tc>
          <w:tcPr>
            <w:tcW w:w="714" w:type="dxa"/>
            <w:vMerge w:val="restart"/>
          </w:tcPr>
          <w:p w:rsidR="00C87E24" w:rsidRPr="001901C6" w:rsidRDefault="000E68CD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атраты на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меро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приятия по охране труда в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расче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>те на 1 чело</w:t>
            </w:r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века,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lastRenderedPageBreak/>
              <w:t>лей</w:t>
            </w: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17 600</w:t>
            </w: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18 822,2</w:t>
            </w:r>
          </w:p>
        </w:tc>
        <w:tc>
          <w:tcPr>
            <w:tcW w:w="854" w:type="dxa"/>
          </w:tcPr>
          <w:p w:rsidR="00C87E24" w:rsidRPr="001901C6" w:rsidRDefault="00A01ABB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20 742,7</w:t>
            </w: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19 200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19 400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19 500</w:t>
            </w: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19 500</w:t>
            </w: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1 900,0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1 300,0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458,0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494,1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1 300,0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1 300,0</w:t>
            </w:r>
          </w:p>
        </w:tc>
        <w:tc>
          <w:tcPr>
            <w:tcW w:w="99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1 300,0</w:t>
            </w:r>
          </w:p>
        </w:tc>
      </w:tr>
      <w:tr w:rsidR="00C87E24" w:rsidRPr="001901C6" w:rsidTr="00421670">
        <w:tc>
          <w:tcPr>
            <w:tcW w:w="850" w:type="dxa"/>
          </w:tcPr>
          <w:p w:rsidR="00C87E24" w:rsidRPr="001901C6" w:rsidRDefault="00C87E24" w:rsidP="00C87E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1.2. Организация и участие во всероссийских и между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народ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ных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меро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прия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тиях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по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усло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виям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и охране труда (семинары,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совеща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, съезды,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выстав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ки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конфе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ренции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и т.д.)</w:t>
            </w:r>
          </w:p>
        </w:tc>
        <w:tc>
          <w:tcPr>
            <w:tcW w:w="9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РТ</w:t>
            </w: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2019 - 2025 гг.</w:t>
            </w:r>
          </w:p>
        </w:tc>
        <w:tc>
          <w:tcPr>
            <w:tcW w:w="714" w:type="dxa"/>
            <w:vMerge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2 100,0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2 100,0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2 100,0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2 100,0</w:t>
            </w:r>
          </w:p>
        </w:tc>
        <w:tc>
          <w:tcPr>
            <w:tcW w:w="993" w:type="dxa"/>
          </w:tcPr>
          <w:p w:rsidR="00C87E24" w:rsidRPr="004668CC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68CC">
              <w:rPr>
                <w:rFonts w:ascii="Times New Roman" w:hAnsi="Times New Roman" w:cs="Times New Roman"/>
                <w:sz w:val="20"/>
              </w:rPr>
              <w:t>2 100,0</w:t>
            </w:r>
          </w:p>
        </w:tc>
      </w:tr>
      <w:tr w:rsidR="00C87E24" w:rsidRPr="001901C6" w:rsidTr="00421670">
        <w:tc>
          <w:tcPr>
            <w:tcW w:w="15735" w:type="dxa"/>
            <w:gridSpan w:val="19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Наименование задачи 2: "Непрерывная подготовка работников по охране труда на основе современных технологий обучения"</w:t>
            </w:r>
          </w:p>
        </w:tc>
      </w:tr>
      <w:tr w:rsidR="00C87E24" w:rsidRPr="001901C6" w:rsidTr="00421670">
        <w:tc>
          <w:tcPr>
            <w:tcW w:w="850" w:type="dxa"/>
          </w:tcPr>
          <w:p w:rsidR="000E68CD" w:rsidRDefault="00C87E24" w:rsidP="00C87E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2.1. </w:t>
            </w:r>
            <w:proofErr w:type="gramStart"/>
            <w:r w:rsidRPr="001901C6">
              <w:rPr>
                <w:rFonts w:ascii="Times New Roman" w:hAnsi="Times New Roman" w:cs="Times New Roman"/>
                <w:sz w:val="20"/>
              </w:rPr>
              <w:t>Прове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дение</w:t>
            </w:r>
            <w:proofErr w:type="spellEnd"/>
            <w:proofErr w:type="gramEnd"/>
            <w:r w:rsidRPr="001901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обуче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провер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ки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знания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требо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ваний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охраны труда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работо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дателей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и работ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ников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субъек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тов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малого и средне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бизнеса,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учреждений труда, занятости, со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циаль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ной защиты, со</w:t>
            </w:r>
            <w:r w:rsidR="000E68CD">
              <w:rPr>
                <w:rFonts w:ascii="Times New Roman" w:hAnsi="Times New Roman" w:cs="Times New Roman"/>
                <w:sz w:val="20"/>
              </w:rPr>
              <w:t>-</w:t>
            </w:r>
          </w:p>
          <w:p w:rsidR="00C87E24" w:rsidRPr="001901C6" w:rsidRDefault="00C87E24" w:rsidP="00C87E2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циаль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обслу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жива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>, образования, здраво</w:t>
            </w:r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охране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и культу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ры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респуб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лики</w:t>
            </w:r>
          </w:p>
        </w:tc>
        <w:tc>
          <w:tcPr>
            <w:tcW w:w="9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РТ</w:t>
            </w: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2019 - 2025 гг.</w:t>
            </w:r>
          </w:p>
        </w:tc>
        <w:tc>
          <w:tcPr>
            <w:tcW w:w="714" w:type="dxa"/>
          </w:tcPr>
          <w:p w:rsidR="004668CC" w:rsidRDefault="000E68CD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>ро</w:t>
            </w:r>
            <w:r w:rsidR="00C87E24"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вень</w:t>
            </w:r>
            <w:proofErr w:type="spellEnd"/>
            <w:proofErr w:type="gramEnd"/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 про</w:t>
            </w:r>
            <w:r w:rsidR="00C87E24"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шед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ших</w:t>
            </w:r>
            <w:proofErr w:type="spellEnd"/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обу</w:t>
            </w:r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>чение</w:t>
            </w:r>
            <w:proofErr w:type="spellEnd"/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 по охране труда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руко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>води</w:t>
            </w:r>
            <w:r w:rsidR="00C87E24"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телей</w:t>
            </w:r>
            <w:proofErr w:type="spellEnd"/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спе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циа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листов из </w:t>
            </w:r>
            <w:proofErr w:type="spellStart"/>
            <w:r w:rsidR="00C87E24" w:rsidRPr="001901C6">
              <w:rPr>
                <w:rFonts w:ascii="Times New Roman" w:hAnsi="Times New Roman" w:cs="Times New Roman"/>
                <w:sz w:val="20"/>
              </w:rPr>
              <w:t>расче</w:t>
            </w:r>
            <w:proofErr w:type="spellEnd"/>
            <w:r w:rsidR="00C87E24" w:rsidRPr="001901C6">
              <w:rPr>
                <w:rFonts w:ascii="Times New Roman" w:hAnsi="Times New Roman" w:cs="Times New Roman"/>
              </w:rPr>
              <w:t>-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та на </w:t>
            </w:r>
          </w:p>
          <w:p w:rsidR="00C87E24" w:rsidRPr="001901C6" w:rsidRDefault="00C87E24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bookmarkStart w:id="2" w:name="_GoBack"/>
            <w:bookmarkEnd w:id="2"/>
            <w:r w:rsidRPr="001901C6">
              <w:rPr>
                <w:rFonts w:ascii="Times New Roman" w:hAnsi="Times New Roman" w:cs="Times New Roman"/>
                <w:sz w:val="20"/>
              </w:rPr>
              <w:t xml:space="preserve">1 000 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рабо</w:t>
            </w:r>
            <w:proofErr w:type="spellEnd"/>
            <w:r w:rsidRPr="001901C6">
              <w:rPr>
                <w:rFonts w:ascii="Times New Roman" w:hAnsi="Times New Roman" w:cs="Times New Roman"/>
              </w:rPr>
              <w:t>-</w:t>
            </w:r>
            <w:r w:rsidRPr="001901C6">
              <w:rPr>
                <w:rFonts w:ascii="Times New Roman" w:hAnsi="Times New Roman" w:cs="Times New Roman"/>
                <w:sz w:val="20"/>
              </w:rPr>
              <w:t>таю</w:t>
            </w:r>
            <w:r w:rsidRPr="001901C6">
              <w:rPr>
                <w:rFonts w:ascii="Times New Roman" w:hAnsi="Times New Roman" w:cs="Times New Roman"/>
              </w:rPr>
              <w:t>-</w:t>
            </w: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щих</w:t>
            </w:r>
            <w:proofErr w:type="spellEnd"/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23,48</w:t>
            </w: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85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25,4</w:t>
            </w: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26,4</w:t>
            </w: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27,0</w:t>
            </w: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sz w:val="20"/>
              </w:rPr>
            </w:pPr>
            <w:r w:rsidRPr="001901C6">
              <w:rPr>
                <w:sz w:val="20"/>
              </w:rPr>
              <w:t>0</w:t>
            </w:r>
          </w:p>
        </w:tc>
      </w:tr>
      <w:tr w:rsidR="00C87E24" w:rsidRPr="001901C6" w:rsidTr="00421670">
        <w:tc>
          <w:tcPr>
            <w:tcW w:w="15735" w:type="dxa"/>
            <w:gridSpan w:val="19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Наименование задачи 3: "Информационное обеспечение и пропаганда охраны труда"</w:t>
            </w:r>
          </w:p>
        </w:tc>
      </w:tr>
      <w:tr w:rsidR="00C87E24" w:rsidRPr="001901C6" w:rsidTr="00421670"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3.1. Пропаганда вопросов охраны труда в средствах массовой информации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(публикация оперативной информации, нормативных документов по охране труда и т.д.)</w:t>
            </w:r>
          </w:p>
        </w:tc>
        <w:tc>
          <w:tcPr>
            <w:tcW w:w="9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РТ</w:t>
            </w: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2019 - 2025 гг.</w:t>
            </w:r>
          </w:p>
        </w:tc>
        <w:tc>
          <w:tcPr>
            <w:tcW w:w="714" w:type="dxa"/>
            <w:vMerge w:val="restart"/>
          </w:tcPr>
          <w:p w:rsidR="00C87E24" w:rsidRPr="001901C6" w:rsidRDefault="000E68CD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t xml:space="preserve">оличество пострадавших на производстве на 1000 </w:t>
            </w:r>
            <w:r w:rsidR="00C87E24" w:rsidRPr="001901C6">
              <w:rPr>
                <w:rFonts w:ascii="Times New Roman" w:hAnsi="Times New Roman" w:cs="Times New Roman"/>
                <w:sz w:val="20"/>
              </w:rPr>
              <w:lastRenderedPageBreak/>
              <w:t>работающих</w:t>
            </w: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0,85</w:t>
            </w: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0,7</w:t>
            </w:r>
          </w:p>
        </w:tc>
        <w:tc>
          <w:tcPr>
            <w:tcW w:w="854" w:type="dxa"/>
          </w:tcPr>
          <w:p w:rsidR="00C87E24" w:rsidRPr="001901C6" w:rsidRDefault="00C87E24" w:rsidP="00A01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0,</w:t>
            </w:r>
            <w:r w:rsidR="00A01ABB" w:rsidRPr="001901C6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964" w:type="dxa"/>
          </w:tcPr>
          <w:p w:rsidR="00C87E24" w:rsidRPr="001901C6" w:rsidRDefault="00A01ABB" w:rsidP="00A01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0,81</w:t>
            </w:r>
          </w:p>
        </w:tc>
        <w:tc>
          <w:tcPr>
            <w:tcW w:w="907" w:type="dxa"/>
          </w:tcPr>
          <w:p w:rsidR="00C87E24" w:rsidRPr="001901C6" w:rsidRDefault="00C87E24" w:rsidP="00A01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0,7</w:t>
            </w:r>
            <w:r w:rsidR="00A01ABB" w:rsidRPr="001901C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</w:tcPr>
          <w:p w:rsidR="00C87E24" w:rsidRPr="001901C6" w:rsidRDefault="00C87E24" w:rsidP="00A01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0,7</w:t>
            </w:r>
            <w:r w:rsidR="00A01ABB" w:rsidRPr="001901C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92" w:type="dxa"/>
          </w:tcPr>
          <w:p w:rsidR="00C87E24" w:rsidRPr="001901C6" w:rsidRDefault="00C87E24" w:rsidP="00A01A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0,7</w:t>
            </w:r>
            <w:r w:rsidR="00A01ABB" w:rsidRPr="001901C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sz w:val="20"/>
              </w:rPr>
            </w:pPr>
            <w:r w:rsidRPr="001901C6">
              <w:rPr>
                <w:sz w:val="20"/>
              </w:rPr>
              <w:t>100,0</w:t>
            </w:r>
          </w:p>
        </w:tc>
      </w:tr>
      <w:tr w:rsidR="00C87E24" w:rsidRPr="001901C6" w:rsidTr="00421670"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3.2. Разработка и размещение социальной рекламы на тему охраны труда</w:t>
            </w:r>
          </w:p>
        </w:tc>
        <w:tc>
          <w:tcPr>
            <w:tcW w:w="9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РТ</w:t>
            </w: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2019 - 2025 гг.</w:t>
            </w:r>
          </w:p>
        </w:tc>
        <w:tc>
          <w:tcPr>
            <w:tcW w:w="714" w:type="dxa"/>
            <w:vMerge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830,0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821,7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825,9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830,0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830,0</w:t>
            </w:r>
          </w:p>
        </w:tc>
        <w:tc>
          <w:tcPr>
            <w:tcW w:w="99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sz w:val="20"/>
              </w:rPr>
            </w:pPr>
            <w:r w:rsidRPr="001901C6">
              <w:rPr>
                <w:sz w:val="20"/>
              </w:rPr>
              <w:t>830,0</w:t>
            </w:r>
          </w:p>
        </w:tc>
      </w:tr>
      <w:tr w:rsidR="00C87E24" w:rsidRPr="001901C6" w:rsidTr="00421670"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3.3. Издание справочно-методических и тематических материалов по охране труда (для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бесплатной раздачи организациям республики)</w:t>
            </w:r>
          </w:p>
        </w:tc>
        <w:tc>
          <w:tcPr>
            <w:tcW w:w="992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МТЗиСЗ</w:t>
            </w:r>
            <w:proofErr w:type="spellEnd"/>
            <w:r w:rsidRPr="001901C6">
              <w:rPr>
                <w:rFonts w:ascii="Times New Roman" w:hAnsi="Times New Roman" w:cs="Times New Roman"/>
                <w:sz w:val="20"/>
              </w:rPr>
              <w:t xml:space="preserve"> РТ</w:t>
            </w: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2019 - 2025 гг.</w:t>
            </w:r>
          </w:p>
        </w:tc>
        <w:tc>
          <w:tcPr>
            <w:tcW w:w="714" w:type="dxa"/>
            <w:vMerge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148,5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sz w:val="20"/>
              </w:rPr>
            </w:pPr>
            <w:r w:rsidRPr="001901C6">
              <w:rPr>
                <w:sz w:val="20"/>
              </w:rPr>
              <w:t>300,0</w:t>
            </w:r>
          </w:p>
        </w:tc>
      </w:tr>
      <w:tr w:rsidR="00C87E24" w:rsidRPr="001901C6" w:rsidTr="00421670"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2" w:type="dxa"/>
          </w:tcPr>
          <w:p w:rsidR="00C87E24" w:rsidRPr="001901C6" w:rsidRDefault="00C87E24" w:rsidP="00C63F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dxa"/>
            <w:gridSpan w:val="2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85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851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1 679,2</w:t>
            </w:r>
          </w:p>
        </w:tc>
        <w:tc>
          <w:tcPr>
            <w:tcW w:w="102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1 468,5</w:t>
            </w:r>
          </w:p>
        </w:tc>
        <w:tc>
          <w:tcPr>
            <w:tcW w:w="823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910" w:type="dxa"/>
          </w:tcPr>
          <w:p w:rsidR="00C87E24" w:rsidRPr="001901C6" w:rsidRDefault="00C87E24" w:rsidP="00C63F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993" w:type="dxa"/>
          </w:tcPr>
          <w:p w:rsidR="00C87E24" w:rsidRPr="001901C6" w:rsidRDefault="00C87E24" w:rsidP="00C87E24">
            <w:pPr>
              <w:pStyle w:val="ConsPlusNormal"/>
              <w:jc w:val="center"/>
              <w:rPr>
                <w:sz w:val="20"/>
              </w:rPr>
            </w:pPr>
            <w:r w:rsidRPr="001901C6">
              <w:rPr>
                <w:sz w:val="20"/>
              </w:rPr>
              <w:t xml:space="preserve">4 630,0»; </w:t>
            </w:r>
          </w:p>
        </w:tc>
      </w:tr>
    </w:tbl>
    <w:p w:rsidR="00C87E24" w:rsidRPr="001901C6" w:rsidRDefault="00C87E24" w:rsidP="00C87E24">
      <w:pPr>
        <w:pStyle w:val="ConsPlusNormal"/>
        <w:sectPr w:rsidR="00C87E24" w:rsidRPr="001901C6">
          <w:pgSz w:w="16838" w:h="11905" w:orient="landscape"/>
          <w:pgMar w:top="1134" w:right="1134" w:bottom="1134" w:left="1134" w:header="0" w:footer="0" w:gutter="0"/>
          <w:cols w:space="720"/>
          <w:titlePg/>
        </w:sectPr>
      </w:pPr>
    </w:p>
    <w:p w:rsidR="00C87E24" w:rsidRPr="001901C6" w:rsidRDefault="00C87E24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87E24" w:rsidRPr="001901C6" w:rsidRDefault="00C87E24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подпрограмме «Популяризация рабочих и инженерных профессий в Республике Татарстан» (далее – Подпрограмма популяризации рабочих профессий):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строку «Объемы финансирования Подпрограммы популяризации рабочих профессий с разбивкой по годам и источникам» паспорта Подпрограммы популяризации рабочих профессий изложить в следующей редакции:</w:t>
      </w:r>
    </w:p>
    <w:p w:rsidR="00DB5F0B" w:rsidRPr="001901C6" w:rsidRDefault="00DB5F0B" w:rsidP="00B97A76">
      <w:pPr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3"/>
        <w:gridCol w:w="6705"/>
      </w:tblGrid>
      <w:tr w:rsidR="00DB5F0B" w:rsidRPr="001901C6" w:rsidTr="00DB5F0B">
        <w:tc>
          <w:tcPr>
            <w:tcW w:w="3213" w:type="dxa"/>
            <w:tcBorders>
              <w:bottom w:val="nil"/>
            </w:tcBorders>
          </w:tcPr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Подпрограммы популяризации рабочих профессий с разбивкой по годам и источникам</w:t>
            </w:r>
          </w:p>
        </w:tc>
        <w:tc>
          <w:tcPr>
            <w:tcW w:w="6705" w:type="dxa"/>
            <w:tcBorders>
              <w:bottom w:val="nil"/>
            </w:tcBorders>
          </w:tcPr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популяризации рабочих профессий из бюджета Республики Татарстан – 96 395,0 тыс. рублей, в том числе: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2014 год - 10 000,0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2015 год - 10 000,0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2016 год - 10 000,0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2017 год - 10 735,0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2018 год - 10 000,0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2019 год - 10 000,0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2020 год - 0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2021 год - 2 750,0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2022 год – 2 910,0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2023 год - 10 000,0 тыс. рублей;</w:t>
            </w:r>
          </w:p>
          <w:p w:rsidR="00DB5F0B" w:rsidRPr="001901C6" w:rsidRDefault="00DB5F0B" w:rsidP="00C63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2024 год - 10 000,0 тыс. рублей;</w:t>
            </w:r>
          </w:p>
          <w:p w:rsidR="00DB5F0B" w:rsidRPr="001901C6" w:rsidRDefault="00DB5F0B" w:rsidP="00DB5F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2025 год - 10 000,0 тыс. рублей.</w:t>
            </w:r>
            <w:bookmarkStart w:id="3" w:name="P5668"/>
            <w:bookmarkEnd w:id="3"/>
            <w:r w:rsidRPr="001901C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DB5F0B" w:rsidRPr="001901C6" w:rsidRDefault="00DB5F0B" w:rsidP="00B97A76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901C6">
        <w:rPr>
          <w:rFonts w:ascii="Times New Roman" w:hAnsi="Times New Roman" w:cs="Times New Roman"/>
          <w:sz w:val="26"/>
          <w:szCs w:val="26"/>
        </w:rPr>
        <w:t>в разделе III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4D5D13" w:rsidRPr="001901C6">
        <w:rPr>
          <w:rFonts w:ascii="Times New Roman" w:hAnsi="Times New Roman" w:cs="Times New Roman"/>
          <w:sz w:val="28"/>
          <w:szCs w:val="28"/>
        </w:rPr>
        <w:t>103 485,0</w:t>
      </w:r>
      <w:r w:rsidRPr="001901C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D5D13" w:rsidRPr="001901C6">
        <w:rPr>
          <w:rFonts w:ascii="Times New Roman" w:hAnsi="Times New Roman" w:cs="Times New Roman"/>
          <w:sz w:val="28"/>
          <w:szCs w:val="28"/>
        </w:rPr>
        <w:t>96 395,0</w:t>
      </w:r>
      <w:r w:rsidRPr="001901C6">
        <w:rPr>
          <w:rFonts w:ascii="Times New Roman" w:hAnsi="Times New Roman" w:cs="Times New Roman"/>
          <w:sz w:val="28"/>
          <w:szCs w:val="28"/>
        </w:rPr>
        <w:t>»;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B5F0B" w:rsidRPr="001901C6">
        <w:rPr>
          <w:rFonts w:ascii="Times New Roman" w:hAnsi="Times New Roman" w:cs="Times New Roman"/>
          <w:sz w:val="28"/>
          <w:szCs w:val="28"/>
        </w:rPr>
        <w:t>десятом</w:t>
      </w:r>
      <w:r w:rsidRPr="001901C6">
        <w:rPr>
          <w:rFonts w:ascii="Times New Roman" w:hAnsi="Times New Roman" w:cs="Times New Roman"/>
          <w:sz w:val="28"/>
          <w:szCs w:val="28"/>
        </w:rPr>
        <w:t xml:space="preserve"> цифры «10 000,0» заменить цифрами «2 </w:t>
      </w:r>
      <w:r w:rsidR="00DB5F0B" w:rsidRPr="001901C6">
        <w:rPr>
          <w:rFonts w:ascii="Times New Roman" w:hAnsi="Times New Roman" w:cs="Times New Roman"/>
          <w:sz w:val="28"/>
          <w:szCs w:val="28"/>
        </w:rPr>
        <w:t>910</w:t>
      </w:r>
      <w:r w:rsidRPr="001901C6">
        <w:rPr>
          <w:rFonts w:ascii="Times New Roman" w:hAnsi="Times New Roman" w:cs="Times New Roman"/>
          <w:sz w:val="28"/>
          <w:szCs w:val="28"/>
        </w:rPr>
        <w:t>,0»;</w:t>
      </w:r>
    </w:p>
    <w:p w:rsidR="008F5B3A" w:rsidRPr="001901C6" w:rsidRDefault="008F5B3A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абзац четырнадцатый исключить;</w:t>
      </w:r>
    </w:p>
    <w:p w:rsidR="00C87E24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таблице «Цель, задачи, индикаторы оценки результатов подпрограммы «Популяризация рабочих и инженерных профессий в Республике Татарстан» и финансирование по мероприятиям подпрограммы на 2019 – 2025 годы» приложения к Подпрограмме популяризации рабочих и инженерных профессий:</w:t>
      </w:r>
    </w:p>
    <w:p w:rsidR="00B97A76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графе 1</w:t>
      </w:r>
      <w:r w:rsidR="00A57D9B" w:rsidRPr="001901C6">
        <w:rPr>
          <w:rFonts w:ascii="Times New Roman" w:hAnsi="Times New Roman" w:cs="Times New Roman"/>
          <w:sz w:val="28"/>
          <w:szCs w:val="28"/>
        </w:rPr>
        <w:t>5 пункта 1.1.1 цифру «3 750,0» заменить цифрой «160»;</w:t>
      </w:r>
    </w:p>
    <w:p w:rsidR="00B97A76" w:rsidRPr="001901C6" w:rsidRDefault="00A57D9B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 xml:space="preserve">в графе 15 </w:t>
      </w:r>
      <w:r w:rsidR="00B97A76" w:rsidRPr="001901C6">
        <w:rPr>
          <w:rFonts w:ascii="Times New Roman" w:hAnsi="Times New Roman" w:cs="Times New Roman"/>
          <w:sz w:val="28"/>
          <w:szCs w:val="28"/>
        </w:rPr>
        <w:t>пункт</w:t>
      </w:r>
      <w:r w:rsidRPr="001901C6">
        <w:rPr>
          <w:rFonts w:ascii="Times New Roman" w:hAnsi="Times New Roman" w:cs="Times New Roman"/>
          <w:sz w:val="28"/>
          <w:szCs w:val="28"/>
        </w:rPr>
        <w:t>а</w:t>
      </w:r>
      <w:r w:rsidR="00B97A76" w:rsidRPr="001901C6">
        <w:rPr>
          <w:rFonts w:ascii="Times New Roman" w:hAnsi="Times New Roman" w:cs="Times New Roman"/>
          <w:sz w:val="28"/>
          <w:szCs w:val="28"/>
        </w:rPr>
        <w:t xml:space="preserve"> 2.1. цифру «6</w:t>
      </w:r>
      <w:r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B97A76" w:rsidRPr="001901C6">
        <w:rPr>
          <w:rFonts w:ascii="Times New Roman" w:hAnsi="Times New Roman" w:cs="Times New Roman"/>
          <w:sz w:val="28"/>
          <w:szCs w:val="28"/>
        </w:rPr>
        <w:t>250,0» заменить цифрой «2</w:t>
      </w:r>
      <w:r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="00B97A76" w:rsidRPr="001901C6">
        <w:rPr>
          <w:rFonts w:ascii="Times New Roman" w:hAnsi="Times New Roman" w:cs="Times New Roman"/>
          <w:sz w:val="28"/>
          <w:szCs w:val="28"/>
        </w:rPr>
        <w:t>750,0»;</w:t>
      </w:r>
    </w:p>
    <w:p w:rsidR="00AB1844" w:rsidRPr="001901C6" w:rsidRDefault="00B97A76" w:rsidP="00B97A7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в строке «Итого» цифру 10</w:t>
      </w:r>
      <w:r w:rsidR="00A57D9B" w:rsidRPr="001901C6">
        <w:rPr>
          <w:rFonts w:ascii="Times New Roman" w:hAnsi="Times New Roman" w:cs="Times New Roman"/>
          <w:sz w:val="28"/>
          <w:szCs w:val="28"/>
        </w:rPr>
        <w:t xml:space="preserve"> </w:t>
      </w:r>
      <w:r w:rsidRPr="001901C6">
        <w:rPr>
          <w:rFonts w:ascii="Times New Roman" w:hAnsi="Times New Roman" w:cs="Times New Roman"/>
          <w:sz w:val="28"/>
          <w:szCs w:val="28"/>
        </w:rPr>
        <w:t>000,0» заменить цифрой «</w:t>
      </w:r>
      <w:r w:rsidR="00A57D9B" w:rsidRPr="001901C6">
        <w:rPr>
          <w:rFonts w:ascii="Times New Roman" w:hAnsi="Times New Roman" w:cs="Times New Roman"/>
          <w:sz w:val="28"/>
          <w:szCs w:val="28"/>
        </w:rPr>
        <w:t>2 910,0</w:t>
      </w:r>
      <w:r w:rsidRPr="001901C6">
        <w:rPr>
          <w:rFonts w:ascii="Times New Roman" w:hAnsi="Times New Roman" w:cs="Times New Roman"/>
          <w:sz w:val="28"/>
          <w:szCs w:val="28"/>
        </w:rPr>
        <w:t>».</w:t>
      </w:r>
    </w:p>
    <w:p w:rsidR="003F0D8A" w:rsidRPr="001901C6" w:rsidRDefault="003F0D8A" w:rsidP="003F0D8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955F23" w:rsidRPr="001901C6" w:rsidRDefault="00955F23" w:rsidP="003F0D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901C6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97A76" w:rsidRPr="001901C6" w:rsidRDefault="00955F23" w:rsidP="003F0D8A">
      <w:pPr>
        <w:ind w:firstLine="0"/>
        <w:rPr>
          <w:rFonts w:ascii="Times New Roman" w:hAnsi="Times New Roman" w:cs="Times New Roman"/>
          <w:sz w:val="28"/>
          <w:szCs w:val="28"/>
        </w:rPr>
        <w:sectPr w:rsidR="00B97A76" w:rsidRPr="001901C6" w:rsidSect="004A11B4">
          <w:pgSz w:w="11906" w:h="16838" w:code="9"/>
          <w:pgMar w:top="284" w:right="567" w:bottom="1134" w:left="1134" w:header="680" w:footer="709" w:gutter="0"/>
          <w:pgNumType w:start="1"/>
          <w:cols w:space="708"/>
          <w:titlePg/>
          <w:docGrid w:linePitch="360"/>
        </w:sectPr>
      </w:pPr>
      <w:r w:rsidRPr="001901C6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</w:t>
      </w:r>
      <w:r w:rsidR="00FF646C" w:rsidRPr="001901C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01C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F0D8A" w:rsidRPr="001901C6">
        <w:rPr>
          <w:rFonts w:ascii="Times New Roman" w:hAnsi="Times New Roman" w:cs="Times New Roman"/>
          <w:sz w:val="28"/>
          <w:szCs w:val="28"/>
        </w:rPr>
        <w:t xml:space="preserve">  </w:t>
      </w:r>
      <w:r w:rsidRPr="0019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1C6">
        <w:rPr>
          <w:rFonts w:ascii="Times New Roman" w:hAnsi="Times New Roman" w:cs="Times New Roman"/>
          <w:sz w:val="28"/>
          <w:szCs w:val="28"/>
        </w:rPr>
        <w:t>А.В.Песошин</w:t>
      </w:r>
      <w:bookmarkStart w:id="4" w:name="P2528"/>
      <w:bookmarkEnd w:id="4"/>
      <w:proofErr w:type="spellEnd"/>
    </w:p>
    <w:p w:rsidR="00B97A76" w:rsidRPr="001901C6" w:rsidRDefault="00B97A76" w:rsidP="00B97A7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lastRenderedPageBreak/>
        <w:t>«Приложение 2</w:t>
      </w:r>
    </w:p>
    <w:p w:rsidR="00B97A76" w:rsidRPr="001901C6" w:rsidRDefault="00B97A76" w:rsidP="00B97A76">
      <w:pPr>
        <w:pStyle w:val="ConsPlusNormal"/>
        <w:jc w:val="right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к государственной программе</w:t>
      </w:r>
    </w:p>
    <w:p w:rsidR="00B97A76" w:rsidRPr="001901C6" w:rsidRDefault="00B97A76" w:rsidP="00B97A76">
      <w:pPr>
        <w:pStyle w:val="ConsPlusNormal"/>
        <w:jc w:val="right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"Содействие занятости населения</w:t>
      </w:r>
    </w:p>
    <w:p w:rsidR="00B97A76" w:rsidRPr="001901C6" w:rsidRDefault="00B97A76" w:rsidP="00B97A76">
      <w:pPr>
        <w:pStyle w:val="ConsPlusNormal"/>
        <w:jc w:val="right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Республики Татарстан</w:t>
      </w:r>
    </w:p>
    <w:p w:rsidR="00B97A76" w:rsidRPr="001901C6" w:rsidRDefault="00B97A76" w:rsidP="00B97A76">
      <w:pPr>
        <w:pStyle w:val="ConsPlusNormal"/>
        <w:jc w:val="right"/>
        <w:rPr>
          <w:rFonts w:ascii="Times New Roman" w:hAnsi="Times New Roman" w:cs="Times New Roman"/>
        </w:rPr>
      </w:pPr>
      <w:r w:rsidRPr="001901C6">
        <w:rPr>
          <w:rFonts w:ascii="Times New Roman" w:hAnsi="Times New Roman" w:cs="Times New Roman"/>
        </w:rPr>
        <w:t>на 2014 - 2025 годы"</w:t>
      </w:r>
    </w:p>
    <w:p w:rsidR="00B97A76" w:rsidRPr="001901C6" w:rsidRDefault="00B97A76" w:rsidP="00B97A76">
      <w:pPr>
        <w:pStyle w:val="ConsPlusNormal"/>
        <w:jc w:val="both"/>
        <w:rPr>
          <w:rFonts w:ascii="Times New Roman" w:hAnsi="Times New Roman" w:cs="Times New Roman"/>
        </w:rPr>
      </w:pPr>
    </w:p>
    <w:p w:rsidR="00B97A76" w:rsidRPr="001901C6" w:rsidRDefault="00B97A76" w:rsidP="00B97A76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5" w:name="P532"/>
      <w:bookmarkEnd w:id="5"/>
      <w:r w:rsidRPr="001901C6">
        <w:rPr>
          <w:rFonts w:ascii="Times New Roman" w:hAnsi="Times New Roman" w:cs="Times New Roman"/>
          <w:b w:val="0"/>
        </w:rPr>
        <w:t>РЕСУРСНОЕ ОБЕСПЕЧЕНИЕ</w:t>
      </w:r>
    </w:p>
    <w:p w:rsidR="00B97A76" w:rsidRPr="001901C6" w:rsidRDefault="000E187A" w:rsidP="00B97A7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901C6">
        <w:rPr>
          <w:rFonts w:ascii="Times New Roman" w:hAnsi="Times New Roman" w:cs="Times New Roman"/>
          <w:b w:val="0"/>
        </w:rPr>
        <w:t>ГОСУДАРСТВЕННОЙ ПРОГРАММЫ «</w:t>
      </w:r>
      <w:r w:rsidR="00B97A76" w:rsidRPr="001901C6">
        <w:rPr>
          <w:rFonts w:ascii="Times New Roman" w:hAnsi="Times New Roman" w:cs="Times New Roman"/>
          <w:b w:val="0"/>
        </w:rPr>
        <w:t>СОДЕЙСТВИЕ ЗАНЯТОСТИ НАСЕЛЕНИЯ</w:t>
      </w:r>
    </w:p>
    <w:p w:rsidR="00B97A76" w:rsidRPr="001901C6" w:rsidRDefault="00B97A76" w:rsidP="00B97A7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901C6">
        <w:rPr>
          <w:rFonts w:ascii="Times New Roman" w:hAnsi="Times New Roman" w:cs="Times New Roman"/>
          <w:b w:val="0"/>
        </w:rPr>
        <w:t>РЕСПУБЛИКИ ТАТАРСТАН НА 2014 - 2025 ГОДЫ</w:t>
      </w:r>
      <w:r w:rsidR="000E187A" w:rsidRPr="001901C6">
        <w:rPr>
          <w:rFonts w:ascii="Times New Roman" w:hAnsi="Times New Roman" w:cs="Times New Roman"/>
          <w:b w:val="0"/>
        </w:rPr>
        <w:t>»</w:t>
      </w:r>
    </w:p>
    <w:p w:rsidR="00B97A76" w:rsidRPr="001901C6" w:rsidRDefault="00B97A76" w:rsidP="00B97A76">
      <w:pPr>
        <w:pStyle w:val="ConsPlusNormal"/>
        <w:spacing w:after="1"/>
        <w:rPr>
          <w:rFonts w:ascii="Times New Roman" w:hAnsi="Times New Roman" w:cs="Times New Roman"/>
        </w:rPr>
      </w:pPr>
    </w:p>
    <w:p w:rsidR="00B97A76" w:rsidRPr="001901C6" w:rsidRDefault="00B97A76" w:rsidP="00B97A7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20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276"/>
        <w:gridCol w:w="1275"/>
        <w:gridCol w:w="1276"/>
        <w:gridCol w:w="1134"/>
        <w:gridCol w:w="1134"/>
        <w:gridCol w:w="1133"/>
        <w:gridCol w:w="1135"/>
        <w:gridCol w:w="1134"/>
        <w:gridCol w:w="1134"/>
        <w:gridCol w:w="1259"/>
        <w:gridCol w:w="11"/>
        <w:gridCol w:w="1265"/>
        <w:gridCol w:w="11"/>
        <w:gridCol w:w="1209"/>
        <w:gridCol w:w="11"/>
        <w:gridCol w:w="109"/>
      </w:tblGrid>
      <w:tr w:rsidR="00C00A5F" w:rsidRPr="001901C6" w:rsidTr="000F3882">
        <w:tc>
          <w:tcPr>
            <w:tcW w:w="993" w:type="dxa"/>
            <w:vMerge w:val="restart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Наименования подпрограмм</w:t>
            </w:r>
          </w:p>
        </w:tc>
        <w:tc>
          <w:tcPr>
            <w:tcW w:w="709" w:type="dxa"/>
            <w:vMerge w:val="restart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506" w:type="dxa"/>
            <w:gridSpan w:val="16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Объем финансирования по годам, тыс. рублей</w:t>
            </w:r>
          </w:p>
        </w:tc>
      </w:tr>
      <w:tr w:rsidR="00B97A76" w:rsidRPr="001901C6" w:rsidTr="000F3882">
        <w:trPr>
          <w:gridAfter w:val="1"/>
          <w:wAfter w:w="109" w:type="dxa"/>
        </w:trPr>
        <w:tc>
          <w:tcPr>
            <w:tcW w:w="993" w:type="dxa"/>
            <w:vMerge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2014 г.</w:t>
            </w:r>
          </w:p>
        </w:tc>
        <w:tc>
          <w:tcPr>
            <w:tcW w:w="1275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1276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1133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1135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2020 г.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2022 г.</w:t>
            </w:r>
          </w:p>
        </w:tc>
        <w:tc>
          <w:tcPr>
            <w:tcW w:w="1270" w:type="dxa"/>
            <w:gridSpan w:val="2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2023 г.</w:t>
            </w:r>
          </w:p>
        </w:tc>
        <w:tc>
          <w:tcPr>
            <w:tcW w:w="1276" w:type="dxa"/>
            <w:gridSpan w:val="2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2024 г.</w:t>
            </w:r>
          </w:p>
        </w:tc>
        <w:tc>
          <w:tcPr>
            <w:tcW w:w="1220" w:type="dxa"/>
            <w:gridSpan w:val="2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2025 г.</w:t>
            </w:r>
          </w:p>
        </w:tc>
      </w:tr>
      <w:tr w:rsidR="00B97A76" w:rsidRPr="001901C6" w:rsidTr="000F3882">
        <w:trPr>
          <w:gridAfter w:val="1"/>
          <w:wAfter w:w="109" w:type="dxa"/>
        </w:trPr>
        <w:tc>
          <w:tcPr>
            <w:tcW w:w="993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5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0" w:type="dxa"/>
            <w:gridSpan w:val="2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  <w:gridSpan w:val="2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20" w:type="dxa"/>
            <w:gridSpan w:val="2"/>
          </w:tcPr>
          <w:p w:rsidR="00B97A76" w:rsidRPr="001901C6" w:rsidRDefault="00B97A76" w:rsidP="00B97A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E187A" w:rsidRPr="001901C6" w:rsidTr="000E187A">
        <w:trPr>
          <w:gridAfter w:val="1"/>
          <w:wAfter w:w="109" w:type="dxa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1 611 314,39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1 388 721,01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1 410 779,48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1 315 776,8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1 315 863,1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1 876 479,8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5 356 930,6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2 261 492,7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E187A" w:rsidRPr="001901C6" w:rsidRDefault="000E187A" w:rsidP="0007223F">
            <w:pPr>
              <w:widowControl/>
              <w:autoSpaceDE/>
              <w:autoSpaceDN/>
              <w:adjustRightInd/>
              <w:ind w:left="-66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2 416 732,</w:t>
            </w:r>
            <w:r w:rsidR="0007223F" w:rsidRPr="001901C6">
              <w:rPr>
                <w:color w:val="000000"/>
                <w:sz w:val="20"/>
                <w:szCs w:val="20"/>
              </w:rPr>
              <w:t>67</w:t>
            </w:r>
            <w:r w:rsidRPr="001901C6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3 </w:t>
            </w:r>
            <w:r w:rsidR="00695276" w:rsidRPr="001901C6">
              <w:rPr>
                <w:rFonts w:ascii="Times New Roman" w:hAnsi="Times New Roman" w:cs="Times New Roman"/>
                <w:sz w:val="20"/>
              </w:rPr>
              <w:t>494 764,4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2 3</w:t>
            </w:r>
            <w:r w:rsidR="00695276" w:rsidRPr="001901C6">
              <w:rPr>
                <w:rFonts w:ascii="Times New Roman" w:hAnsi="Times New Roman" w:cs="Times New Roman"/>
                <w:sz w:val="20"/>
              </w:rPr>
              <w:t>88 794,9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2 439 897,5</w:t>
            </w:r>
          </w:p>
        </w:tc>
      </w:tr>
      <w:tr w:rsidR="000E187A" w:rsidRPr="001901C6" w:rsidTr="000E187A">
        <w:trPr>
          <w:gridAfter w:val="1"/>
          <w:wAfter w:w="109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654 277,79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617 082,01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668 736,98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705 897,7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740 695,0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752 250,2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769 783,2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781 595,7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7223F">
            <w:pPr>
              <w:ind w:hanging="66"/>
              <w:jc w:val="center"/>
              <w:rPr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741 488,</w:t>
            </w:r>
            <w:r w:rsidR="0007223F" w:rsidRPr="001901C6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695276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839 436,1,1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86</w:t>
            </w:r>
            <w:r w:rsidR="00695276" w:rsidRPr="001901C6">
              <w:rPr>
                <w:rFonts w:ascii="Times New Roman" w:hAnsi="Times New Roman" w:cs="Times New Roman"/>
                <w:sz w:val="20"/>
              </w:rPr>
              <w:t>2 067,2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879 957,8</w:t>
            </w:r>
          </w:p>
        </w:tc>
      </w:tr>
      <w:tr w:rsidR="000E187A" w:rsidRPr="001901C6" w:rsidTr="000E187A">
        <w:tblPrEx>
          <w:tblBorders>
            <w:insideH w:val="nil"/>
          </w:tblBorders>
        </w:tblPrEx>
        <w:trPr>
          <w:gridAfter w:val="1"/>
          <w:wAfter w:w="109" w:type="dxa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 xml:space="preserve">федеральный бюджет (планируемые к </w:t>
            </w: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привлечению средства)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lastRenderedPageBreak/>
              <w:t>957 036,6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771 639,0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742 042,5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609 879,1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575 168,1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1 124 229,6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4 587 147,4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1 479 897,0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695276">
            <w:pPr>
              <w:ind w:left="-66" w:firstLine="0"/>
              <w:jc w:val="center"/>
              <w:rPr>
                <w:color w:val="000000"/>
                <w:sz w:val="20"/>
                <w:szCs w:val="20"/>
              </w:rPr>
            </w:pPr>
            <w:r w:rsidRPr="001901C6">
              <w:rPr>
                <w:color w:val="000000"/>
                <w:sz w:val="20"/>
                <w:szCs w:val="20"/>
              </w:rPr>
              <w:t>1 675 244,1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2 6</w:t>
            </w:r>
            <w:r w:rsidR="00695276" w:rsidRPr="001901C6">
              <w:rPr>
                <w:rFonts w:ascii="Times New Roman" w:hAnsi="Times New Roman" w:cs="Times New Roman"/>
                <w:sz w:val="20"/>
              </w:rPr>
              <w:t>55 328,3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1 5</w:t>
            </w:r>
            <w:r w:rsidR="00695276" w:rsidRPr="001901C6">
              <w:rPr>
                <w:rFonts w:ascii="Times New Roman" w:hAnsi="Times New Roman" w:cs="Times New Roman"/>
                <w:sz w:val="20"/>
              </w:rPr>
              <w:t>26 727,7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1 559 939,7</w:t>
            </w:r>
          </w:p>
        </w:tc>
      </w:tr>
      <w:tr w:rsidR="000E187A" w:rsidRPr="001901C6" w:rsidTr="000E187A">
        <w:trPr>
          <w:gridAfter w:val="1"/>
          <w:wAfter w:w="109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Улучшение условий и охраны труда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1 679,2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ind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901C6">
              <w:rPr>
                <w:rFonts w:ascii="Calibri" w:hAnsi="Calibri"/>
                <w:color w:val="000000"/>
                <w:sz w:val="20"/>
                <w:szCs w:val="20"/>
              </w:rPr>
              <w:t>1 468,50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4 630,0</w:t>
            </w:r>
          </w:p>
        </w:tc>
      </w:tr>
      <w:tr w:rsidR="000E187A" w:rsidRPr="001901C6" w:rsidTr="000E187A">
        <w:trPr>
          <w:gridAfter w:val="1"/>
          <w:wAfter w:w="109" w:type="dxa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Популяризация рабочих и инженерных профессий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10 735,0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7A" w:rsidRPr="001901C6" w:rsidRDefault="000E187A" w:rsidP="000E187A">
            <w:pPr>
              <w:ind w:hanging="6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901C6">
              <w:rPr>
                <w:rFonts w:ascii="Calibri" w:hAnsi="Calibri"/>
                <w:color w:val="000000"/>
                <w:sz w:val="20"/>
                <w:szCs w:val="20"/>
              </w:rPr>
              <w:t>2 910,00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695276" w:rsidP="000E187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7A" w:rsidRPr="001901C6" w:rsidRDefault="000E187A" w:rsidP="00695276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10 000,0</w:t>
            </w:r>
          </w:p>
        </w:tc>
      </w:tr>
      <w:tr w:rsidR="00A974DA" w:rsidRPr="001901C6" w:rsidTr="00695276">
        <w:tblPrEx>
          <w:tblBorders>
            <w:insideH w:val="nil"/>
          </w:tblBorders>
        </w:tblPrEx>
        <w:trPr>
          <w:gridAfter w:val="2"/>
          <w:wAfter w:w="120" w:type="dxa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Всего по программе,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1 625 944,39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1 403 351,01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1 425 409,48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1 331 141,8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1 330 493,1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1 891 109,8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5 361 560,6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2 265 921,9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A974DA" w:rsidP="0007223F">
            <w:pPr>
              <w:widowControl/>
              <w:autoSpaceDE/>
              <w:autoSpaceDN/>
              <w:adjustRightInd/>
              <w:ind w:left="-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01C6">
              <w:rPr>
                <w:bCs/>
                <w:color w:val="000000"/>
                <w:sz w:val="20"/>
                <w:szCs w:val="20"/>
              </w:rPr>
              <w:t>2 421 111,</w:t>
            </w:r>
            <w:r w:rsidR="0007223F" w:rsidRPr="001901C6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6952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>3 5</w:t>
            </w:r>
            <w:r w:rsidR="00695276" w:rsidRPr="001901C6">
              <w:rPr>
                <w:rFonts w:ascii="Times New Roman" w:hAnsi="Times New Roman" w:cs="Times New Roman"/>
                <w:sz w:val="20"/>
                <w:szCs w:val="20"/>
              </w:rPr>
              <w:t>09 394,4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07223F" w:rsidP="006952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>2 4</w:t>
            </w:r>
            <w:r w:rsidR="00695276" w:rsidRPr="001901C6">
              <w:rPr>
                <w:rFonts w:ascii="Times New Roman" w:hAnsi="Times New Roman" w:cs="Times New Roman"/>
                <w:sz w:val="20"/>
                <w:szCs w:val="20"/>
              </w:rPr>
              <w:t>03 366,2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A974DA" w:rsidP="006952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01C6">
              <w:rPr>
                <w:bCs/>
                <w:color w:val="000000"/>
                <w:sz w:val="20"/>
                <w:szCs w:val="20"/>
              </w:rPr>
              <w:t>2 454 527,5</w:t>
            </w:r>
          </w:p>
        </w:tc>
      </w:tr>
      <w:tr w:rsidR="00A974DA" w:rsidRPr="001901C6" w:rsidTr="00695276">
        <w:trPr>
          <w:gridAfter w:val="2"/>
          <w:wAfter w:w="120" w:type="dxa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бюджет Республики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668 907,79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631 712,01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683 366,98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721 262,7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755 325,0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766 880,2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774 413,2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786 024,9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A974DA" w:rsidP="0007223F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901C6">
              <w:rPr>
                <w:bCs/>
                <w:color w:val="000000"/>
                <w:sz w:val="20"/>
                <w:szCs w:val="20"/>
              </w:rPr>
              <w:t>745 867,</w:t>
            </w:r>
            <w:r w:rsidR="0007223F" w:rsidRPr="001901C6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A" w:rsidRPr="001901C6" w:rsidRDefault="00A974DA" w:rsidP="006952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695276" w:rsidRPr="001901C6">
              <w:rPr>
                <w:rFonts w:ascii="Times New Roman" w:hAnsi="Times New Roman" w:cs="Times New Roman"/>
                <w:sz w:val="20"/>
                <w:szCs w:val="20"/>
              </w:rPr>
              <w:t>4 066,1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07223F" w:rsidP="006952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695276" w:rsidRPr="001901C6">
              <w:rPr>
                <w:rFonts w:ascii="Times New Roman" w:hAnsi="Times New Roman" w:cs="Times New Roman"/>
                <w:sz w:val="20"/>
                <w:szCs w:val="20"/>
              </w:rPr>
              <w:t>6 638,5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A974DA" w:rsidP="00A974DA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901C6">
              <w:rPr>
                <w:bCs/>
                <w:color w:val="000000"/>
                <w:sz w:val="20"/>
                <w:szCs w:val="20"/>
              </w:rPr>
              <w:t>894 587,80</w:t>
            </w:r>
          </w:p>
        </w:tc>
      </w:tr>
      <w:tr w:rsidR="00A974DA" w:rsidRPr="00C00A5F" w:rsidTr="00695276">
        <w:tblPrEx>
          <w:tblBorders>
            <w:insideH w:val="nil"/>
          </w:tblBorders>
        </w:tblPrEx>
        <w:trPr>
          <w:gridAfter w:val="2"/>
          <w:wAfter w:w="120" w:type="dxa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федеральный бюджет (планируемые к привлечению средства)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957 036,6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771 639,0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742 042,5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609 879,1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575 168,1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1 124 229,6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4 587 147,4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A974DA">
            <w:pPr>
              <w:pStyle w:val="ConsPlusNormal"/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901C6">
              <w:rPr>
                <w:rFonts w:ascii="Times New Roman" w:hAnsi="Times New Roman" w:cs="Times New Roman"/>
                <w:sz w:val="20"/>
              </w:rPr>
              <w:t>1 479 897,0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A974DA" w:rsidP="00A974DA">
            <w:pPr>
              <w:ind w:left="-66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901C6">
              <w:rPr>
                <w:bCs/>
                <w:color w:val="000000"/>
                <w:sz w:val="20"/>
                <w:szCs w:val="20"/>
              </w:rPr>
              <w:t>1 675 244,10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974DA" w:rsidRPr="001901C6" w:rsidRDefault="00A974DA" w:rsidP="006952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>2 6</w:t>
            </w:r>
            <w:r w:rsidR="00695276" w:rsidRPr="001901C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276" w:rsidRPr="001901C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1901C6" w:rsidRDefault="0007223F" w:rsidP="006952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1C6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695276" w:rsidRPr="001901C6">
              <w:rPr>
                <w:rFonts w:ascii="Times New Roman" w:hAnsi="Times New Roman" w:cs="Times New Roman"/>
                <w:sz w:val="20"/>
                <w:szCs w:val="20"/>
              </w:rPr>
              <w:t>26 727,7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DA" w:rsidRPr="00A974DA" w:rsidRDefault="00A974DA" w:rsidP="00A974DA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1901C6">
              <w:rPr>
                <w:bCs/>
                <w:color w:val="000000"/>
                <w:sz w:val="20"/>
                <w:szCs w:val="20"/>
              </w:rPr>
              <w:t>1 559 939,70</w:t>
            </w:r>
          </w:p>
        </w:tc>
      </w:tr>
    </w:tbl>
    <w:p w:rsidR="00141394" w:rsidRPr="00C00A5F" w:rsidRDefault="00141394" w:rsidP="000E187A">
      <w:pPr>
        <w:ind w:firstLine="0"/>
        <w:rPr>
          <w:rFonts w:ascii="Times New Roman" w:hAnsi="Times New Roman" w:cs="Times New Roman"/>
        </w:rPr>
      </w:pPr>
    </w:p>
    <w:sectPr w:rsidR="00141394" w:rsidRPr="00C00A5F" w:rsidSect="00B97A76">
      <w:pgSz w:w="16838" w:h="11906" w:orient="landscape" w:code="9"/>
      <w:pgMar w:top="567" w:right="1134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04" w:rsidRDefault="00F86C04" w:rsidP="00825C5C">
      <w:r>
        <w:separator/>
      </w:r>
    </w:p>
  </w:endnote>
  <w:endnote w:type="continuationSeparator" w:id="0">
    <w:p w:rsidR="00F86C04" w:rsidRDefault="00F86C04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04" w:rsidRDefault="00F86C04" w:rsidP="00BA5F72">
      <w:pPr>
        <w:ind w:firstLine="0"/>
      </w:pPr>
      <w:r>
        <w:separator/>
      </w:r>
    </w:p>
  </w:footnote>
  <w:footnote w:type="continuationSeparator" w:id="0">
    <w:p w:rsidR="00F86C04" w:rsidRDefault="00F86C04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181278"/>
      <w:docPartObj>
        <w:docPartGallery w:val="Page Numbers (Top of Page)"/>
        <w:docPartUnique/>
      </w:docPartObj>
    </w:sdtPr>
    <w:sdtEndPr/>
    <w:sdtContent>
      <w:p w:rsidR="00C63FBA" w:rsidRDefault="00C63FBA" w:rsidP="00972D2C">
        <w:pPr>
          <w:pStyle w:val="a6"/>
          <w:ind w:firstLine="0"/>
          <w:jc w:val="center"/>
        </w:pPr>
        <w:r w:rsidRPr="00400467">
          <w:rPr>
            <w:sz w:val="28"/>
          </w:rPr>
          <w:fldChar w:fldCharType="begin"/>
        </w:r>
        <w:r w:rsidRPr="00400467">
          <w:rPr>
            <w:sz w:val="28"/>
          </w:rPr>
          <w:instrText>PAGE   \* MERGEFORMAT</w:instrText>
        </w:r>
        <w:r w:rsidRPr="00400467">
          <w:rPr>
            <w:sz w:val="28"/>
          </w:rPr>
          <w:fldChar w:fldCharType="separate"/>
        </w:r>
        <w:r w:rsidR="004668CC" w:rsidRPr="004668CC">
          <w:rPr>
            <w:noProof/>
            <w:sz w:val="28"/>
            <w:lang w:val="ru-RU"/>
          </w:rPr>
          <w:t>7</w:t>
        </w:r>
        <w:r w:rsidRPr="00400467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BA" w:rsidRDefault="00C63FBA" w:rsidP="005317FC">
    <w:pPr>
      <w:pStyle w:val="a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3C70"/>
    <w:rsid w:val="0001432F"/>
    <w:rsid w:val="00015338"/>
    <w:rsid w:val="000154B2"/>
    <w:rsid w:val="00016384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376D"/>
    <w:rsid w:val="00024479"/>
    <w:rsid w:val="00025350"/>
    <w:rsid w:val="0002660E"/>
    <w:rsid w:val="0002672B"/>
    <w:rsid w:val="00026DAB"/>
    <w:rsid w:val="000309E8"/>
    <w:rsid w:val="00031997"/>
    <w:rsid w:val="00031A4F"/>
    <w:rsid w:val="00031DD2"/>
    <w:rsid w:val="00031F94"/>
    <w:rsid w:val="00032CC0"/>
    <w:rsid w:val="000333E3"/>
    <w:rsid w:val="000338E5"/>
    <w:rsid w:val="0003410D"/>
    <w:rsid w:val="00034188"/>
    <w:rsid w:val="00034589"/>
    <w:rsid w:val="00034E23"/>
    <w:rsid w:val="00035313"/>
    <w:rsid w:val="00035DD5"/>
    <w:rsid w:val="00036656"/>
    <w:rsid w:val="000366D5"/>
    <w:rsid w:val="00037866"/>
    <w:rsid w:val="00040B35"/>
    <w:rsid w:val="00040E2B"/>
    <w:rsid w:val="00041B70"/>
    <w:rsid w:val="00041BA3"/>
    <w:rsid w:val="00043715"/>
    <w:rsid w:val="000438C2"/>
    <w:rsid w:val="00044568"/>
    <w:rsid w:val="00044E89"/>
    <w:rsid w:val="00044F74"/>
    <w:rsid w:val="00045B3B"/>
    <w:rsid w:val="00045B8C"/>
    <w:rsid w:val="000466D5"/>
    <w:rsid w:val="0004687E"/>
    <w:rsid w:val="000505E9"/>
    <w:rsid w:val="00051D62"/>
    <w:rsid w:val="00052397"/>
    <w:rsid w:val="00052ADD"/>
    <w:rsid w:val="00052F87"/>
    <w:rsid w:val="00053E29"/>
    <w:rsid w:val="00054955"/>
    <w:rsid w:val="000553DC"/>
    <w:rsid w:val="00055A72"/>
    <w:rsid w:val="0005724F"/>
    <w:rsid w:val="00057976"/>
    <w:rsid w:val="00057C41"/>
    <w:rsid w:val="00060D62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3F"/>
    <w:rsid w:val="000722E6"/>
    <w:rsid w:val="000725F8"/>
    <w:rsid w:val="00072BC1"/>
    <w:rsid w:val="00072BC4"/>
    <w:rsid w:val="00072EF0"/>
    <w:rsid w:val="00073428"/>
    <w:rsid w:val="000737BB"/>
    <w:rsid w:val="00073D1A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F55"/>
    <w:rsid w:val="0009035A"/>
    <w:rsid w:val="0009195D"/>
    <w:rsid w:val="00091E68"/>
    <w:rsid w:val="0009227E"/>
    <w:rsid w:val="000922FD"/>
    <w:rsid w:val="00092437"/>
    <w:rsid w:val="00092A8C"/>
    <w:rsid w:val="00092C3D"/>
    <w:rsid w:val="0009318D"/>
    <w:rsid w:val="000938B8"/>
    <w:rsid w:val="0009561C"/>
    <w:rsid w:val="00095A94"/>
    <w:rsid w:val="00096310"/>
    <w:rsid w:val="00096E99"/>
    <w:rsid w:val="00097195"/>
    <w:rsid w:val="000972A6"/>
    <w:rsid w:val="0009740B"/>
    <w:rsid w:val="00097F70"/>
    <w:rsid w:val="000A0284"/>
    <w:rsid w:val="000A0A1C"/>
    <w:rsid w:val="000A0B64"/>
    <w:rsid w:val="000A19C5"/>
    <w:rsid w:val="000A1C92"/>
    <w:rsid w:val="000A1EE3"/>
    <w:rsid w:val="000A2467"/>
    <w:rsid w:val="000A3653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4C0"/>
    <w:rsid w:val="000C163E"/>
    <w:rsid w:val="000C16E6"/>
    <w:rsid w:val="000C2D3F"/>
    <w:rsid w:val="000C42F4"/>
    <w:rsid w:val="000C5642"/>
    <w:rsid w:val="000C5C01"/>
    <w:rsid w:val="000C6C5E"/>
    <w:rsid w:val="000C70CE"/>
    <w:rsid w:val="000C78A5"/>
    <w:rsid w:val="000C79BF"/>
    <w:rsid w:val="000D00B0"/>
    <w:rsid w:val="000D0977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6B3A"/>
    <w:rsid w:val="000D72C6"/>
    <w:rsid w:val="000D7314"/>
    <w:rsid w:val="000E01DC"/>
    <w:rsid w:val="000E0546"/>
    <w:rsid w:val="000E086A"/>
    <w:rsid w:val="000E13E2"/>
    <w:rsid w:val="000E187A"/>
    <w:rsid w:val="000E1DBA"/>
    <w:rsid w:val="000E28FC"/>
    <w:rsid w:val="000E31CE"/>
    <w:rsid w:val="000E3CCA"/>
    <w:rsid w:val="000E42BE"/>
    <w:rsid w:val="000E468C"/>
    <w:rsid w:val="000E5BCE"/>
    <w:rsid w:val="000E608C"/>
    <w:rsid w:val="000E68CD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882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7DE"/>
    <w:rsid w:val="00103A25"/>
    <w:rsid w:val="00103E05"/>
    <w:rsid w:val="001047FB"/>
    <w:rsid w:val="00106E91"/>
    <w:rsid w:val="00107B34"/>
    <w:rsid w:val="001104F0"/>
    <w:rsid w:val="00110C89"/>
    <w:rsid w:val="001115FB"/>
    <w:rsid w:val="00112663"/>
    <w:rsid w:val="0011401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2F6"/>
    <w:rsid w:val="00136650"/>
    <w:rsid w:val="001368B5"/>
    <w:rsid w:val="00136BEB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899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6E75"/>
    <w:rsid w:val="00157486"/>
    <w:rsid w:val="00160E3B"/>
    <w:rsid w:val="00160F80"/>
    <w:rsid w:val="00161233"/>
    <w:rsid w:val="00161607"/>
    <w:rsid w:val="0016190E"/>
    <w:rsid w:val="00161C54"/>
    <w:rsid w:val="0016259F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67F54"/>
    <w:rsid w:val="001708A1"/>
    <w:rsid w:val="00170F0F"/>
    <w:rsid w:val="00171C89"/>
    <w:rsid w:val="0017216F"/>
    <w:rsid w:val="001727F9"/>
    <w:rsid w:val="00172FD1"/>
    <w:rsid w:val="00173829"/>
    <w:rsid w:val="00173847"/>
    <w:rsid w:val="00173BF2"/>
    <w:rsid w:val="001749FF"/>
    <w:rsid w:val="00174A11"/>
    <w:rsid w:val="00175143"/>
    <w:rsid w:val="0017681E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867"/>
    <w:rsid w:val="00186AA6"/>
    <w:rsid w:val="00186C47"/>
    <w:rsid w:val="00187646"/>
    <w:rsid w:val="001901C6"/>
    <w:rsid w:val="001903E8"/>
    <w:rsid w:val="00190AE1"/>
    <w:rsid w:val="00190F4E"/>
    <w:rsid w:val="00190F75"/>
    <w:rsid w:val="00191140"/>
    <w:rsid w:val="0019146B"/>
    <w:rsid w:val="00193848"/>
    <w:rsid w:val="00194A8C"/>
    <w:rsid w:val="00195BC2"/>
    <w:rsid w:val="00196059"/>
    <w:rsid w:val="001972D0"/>
    <w:rsid w:val="0019761D"/>
    <w:rsid w:val="00197ED3"/>
    <w:rsid w:val="001A0155"/>
    <w:rsid w:val="001A180C"/>
    <w:rsid w:val="001A1AEA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26E"/>
    <w:rsid w:val="001A5E63"/>
    <w:rsid w:val="001A5E7A"/>
    <w:rsid w:val="001A61E4"/>
    <w:rsid w:val="001A67C3"/>
    <w:rsid w:val="001A6E56"/>
    <w:rsid w:val="001A7138"/>
    <w:rsid w:val="001A72F5"/>
    <w:rsid w:val="001A75E5"/>
    <w:rsid w:val="001A7C5D"/>
    <w:rsid w:val="001B1659"/>
    <w:rsid w:val="001B2949"/>
    <w:rsid w:val="001B476A"/>
    <w:rsid w:val="001B48A2"/>
    <w:rsid w:val="001B4C91"/>
    <w:rsid w:val="001B4D8F"/>
    <w:rsid w:val="001B674A"/>
    <w:rsid w:val="001B6816"/>
    <w:rsid w:val="001B6CA3"/>
    <w:rsid w:val="001B6E4A"/>
    <w:rsid w:val="001B70F3"/>
    <w:rsid w:val="001B7256"/>
    <w:rsid w:val="001C0155"/>
    <w:rsid w:val="001C0A6C"/>
    <w:rsid w:val="001C1212"/>
    <w:rsid w:val="001C2344"/>
    <w:rsid w:val="001C2B1F"/>
    <w:rsid w:val="001C31CD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4557"/>
    <w:rsid w:val="001D5A69"/>
    <w:rsid w:val="001D6EBD"/>
    <w:rsid w:val="001D7074"/>
    <w:rsid w:val="001D70AE"/>
    <w:rsid w:val="001D715A"/>
    <w:rsid w:val="001D77B1"/>
    <w:rsid w:val="001D78A7"/>
    <w:rsid w:val="001D7CB8"/>
    <w:rsid w:val="001D7D92"/>
    <w:rsid w:val="001E0011"/>
    <w:rsid w:val="001E20B7"/>
    <w:rsid w:val="001E39ED"/>
    <w:rsid w:val="001E3FE0"/>
    <w:rsid w:val="001E464C"/>
    <w:rsid w:val="001E4A79"/>
    <w:rsid w:val="001E4DF6"/>
    <w:rsid w:val="001E6608"/>
    <w:rsid w:val="001E6BF6"/>
    <w:rsid w:val="001E6C1A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7018"/>
    <w:rsid w:val="0020002E"/>
    <w:rsid w:val="0020022F"/>
    <w:rsid w:val="00200669"/>
    <w:rsid w:val="002007FE"/>
    <w:rsid w:val="002008A4"/>
    <w:rsid w:val="00200B52"/>
    <w:rsid w:val="002010C5"/>
    <w:rsid w:val="002010D1"/>
    <w:rsid w:val="002016A5"/>
    <w:rsid w:val="00201F09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7B8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1DC1"/>
    <w:rsid w:val="00222264"/>
    <w:rsid w:val="00222CD9"/>
    <w:rsid w:val="00223B40"/>
    <w:rsid w:val="00223FBF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7C9"/>
    <w:rsid w:val="00232ED8"/>
    <w:rsid w:val="002333FC"/>
    <w:rsid w:val="0023349A"/>
    <w:rsid w:val="00233708"/>
    <w:rsid w:val="00234033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77AF"/>
    <w:rsid w:val="00237A0E"/>
    <w:rsid w:val="00237C8B"/>
    <w:rsid w:val="00240320"/>
    <w:rsid w:val="002403A8"/>
    <w:rsid w:val="00242063"/>
    <w:rsid w:val="0024308E"/>
    <w:rsid w:val="0024351C"/>
    <w:rsid w:val="002444F1"/>
    <w:rsid w:val="00244F9D"/>
    <w:rsid w:val="002452B5"/>
    <w:rsid w:val="00245447"/>
    <w:rsid w:val="0024770E"/>
    <w:rsid w:val="00247B32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4128"/>
    <w:rsid w:val="00264FB6"/>
    <w:rsid w:val="00266798"/>
    <w:rsid w:val="00266BE1"/>
    <w:rsid w:val="00267596"/>
    <w:rsid w:val="00267A3C"/>
    <w:rsid w:val="00267C4C"/>
    <w:rsid w:val="00270BD5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C2"/>
    <w:rsid w:val="002747EA"/>
    <w:rsid w:val="00274BDD"/>
    <w:rsid w:val="0027557B"/>
    <w:rsid w:val="00275FBA"/>
    <w:rsid w:val="00276082"/>
    <w:rsid w:val="002762C1"/>
    <w:rsid w:val="00276337"/>
    <w:rsid w:val="002765CE"/>
    <w:rsid w:val="00276817"/>
    <w:rsid w:val="00276CC0"/>
    <w:rsid w:val="00276E59"/>
    <w:rsid w:val="00280355"/>
    <w:rsid w:val="002806E6"/>
    <w:rsid w:val="0028091D"/>
    <w:rsid w:val="00281244"/>
    <w:rsid w:val="00282143"/>
    <w:rsid w:val="002822B5"/>
    <w:rsid w:val="002828FB"/>
    <w:rsid w:val="00282EDA"/>
    <w:rsid w:val="0028311B"/>
    <w:rsid w:val="0028366D"/>
    <w:rsid w:val="00283C11"/>
    <w:rsid w:val="002842A9"/>
    <w:rsid w:val="00285792"/>
    <w:rsid w:val="00285BA9"/>
    <w:rsid w:val="00285CA1"/>
    <w:rsid w:val="0028617A"/>
    <w:rsid w:val="00287116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342B"/>
    <w:rsid w:val="00294F25"/>
    <w:rsid w:val="00295149"/>
    <w:rsid w:val="0029518C"/>
    <w:rsid w:val="00295BB8"/>
    <w:rsid w:val="00295CAF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6A50"/>
    <w:rsid w:val="002A7C6B"/>
    <w:rsid w:val="002B09A6"/>
    <w:rsid w:val="002B18EA"/>
    <w:rsid w:val="002B1AC4"/>
    <w:rsid w:val="002B24DD"/>
    <w:rsid w:val="002B3E9B"/>
    <w:rsid w:val="002B5BF7"/>
    <w:rsid w:val="002B6412"/>
    <w:rsid w:val="002B75A5"/>
    <w:rsid w:val="002C03EC"/>
    <w:rsid w:val="002C041D"/>
    <w:rsid w:val="002C0487"/>
    <w:rsid w:val="002C0ED7"/>
    <w:rsid w:val="002C123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D0119"/>
    <w:rsid w:val="002D0CF7"/>
    <w:rsid w:val="002D3286"/>
    <w:rsid w:val="002D3754"/>
    <w:rsid w:val="002D45DE"/>
    <w:rsid w:val="002D4B70"/>
    <w:rsid w:val="002D4E81"/>
    <w:rsid w:val="002D6489"/>
    <w:rsid w:val="002D65CB"/>
    <w:rsid w:val="002D7557"/>
    <w:rsid w:val="002D77AE"/>
    <w:rsid w:val="002D799D"/>
    <w:rsid w:val="002E046A"/>
    <w:rsid w:val="002E06E5"/>
    <w:rsid w:val="002E09E6"/>
    <w:rsid w:val="002E0DBA"/>
    <w:rsid w:val="002E17AD"/>
    <w:rsid w:val="002E19F4"/>
    <w:rsid w:val="002E22A9"/>
    <w:rsid w:val="002E3951"/>
    <w:rsid w:val="002E3A63"/>
    <w:rsid w:val="002E4022"/>
    <w:rsid w:val="002E403C"/>
    <w:rsid w:val="002E413F"/>
    <w:rsid w:val="002E4554"/>
    <w:rsid w:val="002E4CE9"/>
    <w:rsid w:val="002E5C5A"/>
    <w:rsid w:val="002E5E5D"/>
    <w:rsid w:val="002E629F"/>
    <w:rsid w:val="002E66C2"/>
    <w:rsid w:val="002E675D"/>
    <w:rsid w:val="002E6FFC"/>
    <w:rsid w:val="002F005D"/>
    <w:rsid w:val="002F101A"/>
    <w:rsid w:val="002F1EC4"/>
    <w:rsid w:val="002F2602"/>
    <w:rsid w:val="002F2BA5"/>
    <w:rsid w:val="002F3BCC"/>
    <w:rsid w:val="002F4642"/>
    <w:rsid w:val="002F4EF7"/>
    <w:rsid w:val="002F535B"/>
    <w:rsid w:val="002F54FB"/>
    <w:rsid w:val="002F6557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1EAC"/>
    <w:rsid w:val="00302B1F"/>
    <w:rsid w:val="00303172"/>
    <w:rsid w:val="00304F84"/>
    <w:rsid w:val="00306E64"/>
    <w:rsid w:val="00306E73"/>
    <w:rsid w:val="00307296"/>
    <w:rsid w:val="0030732E"/>
    <w:rsid w:val="00307E4E"/>
    <w:rsid w:val="00307F52"/>
    <w:rsid w:val="003100ED"/>
    <w:rsid w:val="00311108"/>
    <w:rsid w:val="00311F24"/>
    <w:rsid w:val="003123E5"/>
    <w:rsid w:val="003144D9"/>
    <w:rsid w:val="00314921"/>
    <w:rsid w:val="00314946"/>
    <w:rsid w:val="00315453"/>
    <w:rsid w:val="0031573F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4127"/>
    <w:rsid w:val="003342C1"/>
    <w:rsid w:val="00336328"/>
    <w:rsid w:val="003363B6"/>
    <w:rsid w:val="003366E4"/>
    <w:rsid w:val="00337E31"/>
    <w:rsid w:val="00341770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2B79"/>
    <w:rsid w:val="00352C43"/>
    <w:rsid w:val="00352DE8"/>
    <w:rsid w:val="00353CF4"/>
    <w:rsid w:val="00353E51"/>
    <w:rsid w:val="00354BFA"/>
    <w:rsid w:val="00355227"/>
    <w:rsid w:val="0035529B"/>
    <w:rsid w:val="00355336"/>
    <w:rsid w:val="00355555"/>
    <w:rsid w:val="00355DD1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0C88"/>
    <w:rsid w:val="00361A68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67967"/>
    <w:rsid w:val="00370028"/>
    <w:rsid w:val="00370280"/>
    <w:rsid w:val="00370AEA"/>
    <w:rsid w:val="00371B84"/>
    <w:rsid w:val="00372F3A"/>
    <w:rsid w:val="00373363"/>
    <w:rsid w:val="003737B9"/>
    <w:rsid w:val="0037443D"/>
    <w:rsid w:val="003744A0"/>
    <w:rsid w:val="00374640"/>
    <w:rsid w:val="00375F88"/>
    <w:rsid w:val="00376652"/>
    <w:rsid w:val="003766F3"/>
    <w:rsid w:val="00376F61"/>
    <w:rsid w:val="00377376"/>
    <w:rsid w:val="003774DE"/>
    <w:rsid w:val="00377E56"/>
    <w:rsid w:val="00381352"/>
    <w:rsid w:val="00382821"/>
    <w:rsid w:val="003829AA"/>
    <w:rsid w:val="00382D5D"/>
    <w:rsid w:val="00383915"/>
    <w:rsid w:val="00383AD1"/>
    <w:rsid w:val="003849B7"/>
    <w:rsid w:val="00384A8F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3E95"/>
    <w:rsid w:val="003A4402"/>
    <w:rsid w:val="003A4B47"/>
    <w:rsid w:val="003A5009"/>
    <w:rsid w:val="003A5AC9"/>
    <w:rsid w:val="003A5BFB"/>
    <w:rsid w:val="003A69A1"/>
    <w:rsid w:val="003A6C83"/>
    <w:rsid w:val="003B08E1"/>
    <w:rsid w:val="003B0C65"/>
    <w:rsid w:val="003B1140"/>
    <w:rsid w:val="003B29E7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F05"/>
    <w:rsid w:val="003E360F"/>
    <w:rsid w:val="003E3BA7"/>
    <w:rsid w:val="003E412E"/>
    <w:rsid w:val="003E45D9"/>
    <w:rsid w:val="003E4D30"/>
    <w:rsid w:val="003E4E52"/>
    <w:rsid w:val="003E6BA0"/>
    <w:rsid w:val="003E6E01"/>
    <w:rsid w:val="003E6F56"/>
    <w:rsid w:val="003E728E"/>
    <w:rsid w:val="003E784F"/>
    <w:rsid w:val="003F07D0"/>
    <w:rsid w:val="003F0901"/>
    <w:rsid w:val="003F0D8A"/>
    <w:rsid w:val="003F1967"/>
    <w:rsid w:val="003F2189"/>
    <w:rsid w:val="003F2E31"/>
    <w:rsid w:val="003F3B1B"/>
    <w:rsid w:val="003F4D1A"/>
    <w:rsid w:val="003F6535"/>
    <w:rsid w:val="003F6FBD"/>
    <w:rsid w:val="003F7262"/>
    <w:rsid w:val="003F7761"/>
    <w:rsid w:val="00400467"/>
    <w:rsid w:val="00400A38"/>
    <w:rsid w:val="00400F7C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70AA"/>
    <w:rsid w:val="0042072C"/>
    <w:rsid w:val="00420B38"/>
    <w:rsid w:val="00420D6F"/>
    <w:rsid w:val="004214E4"/>
    <w:rsid w:val="00421670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47ED8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7E"/>
    <w:rsid w:val="00460129"/>
    <w:rsid w:val="00460DC2"/>
    <w:rsid w:val="00460E5A"/>
    <w:rsid w:val="004616D8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8CC"/>
    <w:rsid w:val="00466CBD"/>
    <w:rsid w:val="00467A99"/>
    <w:rsid w:val="004701D5"/>
    <w:rsid w:val="0047094B"/>
    <w:rsid w:val="00470F2A"/>
    <w:rsid w:val="00470F6A"/>
    <w:rsid w:val="00471CF3"/>
    <w:rsid w:val="00471DB8"/>
    <w:rsid w:val="004727AC"/>
    <w:rsid w:val="00474FF9"/>
    <w:rsid w:val="004750A2"/>
    <w:rsid w:val="00475614"/>
    <w:rsid w:val="00477424"/>
    <w:rsid w:val="004819A7"/>
    <w:rsid w:val="00481C60"/>
    <w:rsid w:val="004822ED"/>
    <w:rsid w:val="004824A3"/>
    <w:rsid w:val="004825C6"/>
    <w:rsid w:val="0048310F"/>
    <w:rsid w:val="004831EC"/>
    <w:rsid w:val="00484688"/>
    <w:rsid w:val="00485195"/>
    <w:rsid w:val="004854EC"/>
    <w:rsid w:val="004861BA"/>
    <w:rsid w:val="004869AF"/>
    <w:rsid w:val="00486CF3"/>
    <w:rsid w:val="0048712A"/>
    <w:rsid w:val="00490DB9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1B4"/>
    <w:rsid w:val="004A1A57"/>
    <w:rsid w:val="004A1D0B"/>
    <w:rsid w:val="004A2035"/>
    <w:rsid w:val="004A29C9"/>
    <w:rsid w:val="004A3330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5D13"/>
    <w:rsid w:val="004D6A0F"/>
    <w:rsid w:val="004D748F"/>
    <w:rsid w:val="004D75A7"/>
    <w:rsid w:val="004D7941"/>
    <w:rsid w:val="004E03E5"/>
    <w:rsid w:val="004E09B7"/>
    <w:rsid w:val="004E0B4C"/>
    <w:rsid w:val="004E0DEB"/>
    <w:rsid w:val="004E111E"/>
    <w:rsid w:val="004E1ADC"/>
    <w:rsid w:val="004E21BC"/>
    <w:rsid w:val="004E298A"/>
    <w:rsid w:val="004E2A37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35"/>
    <w:rsid w:val="004F137D"/>
    <w:rsid w:val="004F2771"/>
    <w:rsid w:val="004F3DE6"/>
    <w:rsid w:val="004F4DE4"/>
    <w:rsid w:val="004F51EB"/>
    <w:rsid w:val="004F6181"/>
    <w:rsid w:val="004F6BF9"/>
    <w:rsid w:val="004F76E5"/>
    <w:rsid w:val="004F7EE5"/>
    <w:rsid w:val="005007FD"/>
    <w:rsid w:val="0050107F"/>
    <w:rsid w:val="005010C7"/>
    <w:rsid w:val="005012DA"/>
    <w:rsid w:val="00501ED6"/>
    <w:rsid w:val="0050201D"/>
    <w:rsid w:val="0050222C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589F"/>
    <w:rsid w:val="005172FC"/>
    <w:rsid w:val="00520442"/>
    <w:rsid w:val="0052097F"/>
    <w:rsid w:val="00520A58"/>
    <w:rsid w:val="00520E83"/>
    <w:rsid w:val="00521073"/>
    <w:rsid w:val="00521A02"/>
    <w:rsid w:val="00521DE4"/>
    <w:rsid w:val="0052246D"/>
    <w:rsid w:val="005245C5"/>
    <w:rsid w:val="0052499C"/>
    <w:rsid w:val="0052549C"/>
    <w:rsid w:val="00525BA4"/>
    <w:rsid w:val="005274C8"/>
    <w:rsid w:val="00530218"/>
    <w:rsid w:val="0053127A"/>
    <w:rsid w:val="005317FC"/>
    <w:rsid w:val="00532431"/>
    <w:rsid w:val="005337EA"/>
    <w:rsid w:val="00534813"/>
    <w:rsid w:val="00534ACE"/>
    <w:rsid w:val="00534F70"/>
    <w:rsid w:val="00535C75"/>
    <w:rsid w:val="005361C6"/>
    <w:rsid w:val="005369C9"/>
    <w:rsid w:val="005371EB"/>
    <w:rsid w:val="00540013"/>
    <w:rsid w:val="005407D0"/>
    <w:rsid w:val="00541CAC"/>
    <w:rsid w:val="00543225"/>
    <w:rsid w:val="00543B6E"/>
    <w:rsid w:val="0054500F"/>
    <w:rsid w:val="005451CB"/>
    <w:rsid w:val="00545217"/>
    <w:rsid w:val="00545391"/>
    <w:rsid w:val="00546309"/>
    <w:rsid w:val="00546993"/>
    <w:rsid w:val="00547D45"/>
    <w:rsid w:val="00551E82"/>
    <w:rsid w:val="0055320B"/>
    <w:rsid w:val="005540C6"/>
    <w:rsid w:val="00554448"/>
    <w:rsid w:val="00555301"/>
    <w:rsid w:val="00555F9D"/>
    <w:rsid w:val="00556B17"/>
    <w:rsid w:val="00556F0F"/>
    <w:rsid w:val="00560EE1"/>
    <w:rsid w:val="005615F6"/>
    <w:rsid w:val="0056221B"/>
    <w:rsid w:val="005624BC"/>
    <w:rsid w:val="00562EB7"/>
    <w:rsid w:val="005641FE"/>
    <w:rsid w:val="005644C3"/>
    <w:rsid w:val="00565A12"/>
    <w:rsid w:val="00565C65"/>
    <w:rsid w:val="0056618D"/>
    <w:rsid w:val="0056675A"/>
    <w:rsid w:val="00567598"/>
    <w:rsid w:val="0056776C"/>
    <w:rsid w:val="00567AEC"/>
    <w:rsid w:val="00567FAF"/>
    <w:rsid w:val="005703DB"/>
    <w:rsid w:val="005713BC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330"/>
    <w:rsid w:val="00576C53"/>
    <w:rsid w:val="00577067"/>
    <w:rsid w:val="005777CB"/>
    <w:rsid w:val="00577A37"/>
    <w:rsid w:val="00577A77"/>
    <w:rsid w:val="00580070"/>
    <w:rsid w:val="005811E5"/>
    <w:rsid w:val="00581422"/>
    <w:rsid w:val="00581E30"/>
    <w:rsid w:val="00582013"/>
    <w:rsid w:val="005825E0"/>
    <w:rsid w:val="005826A4"/>
    <w:rsid w:val="0058270E"/>
    <w:rsid w:val="00582725"/>
    <w:rsid w:val="0058296C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282"/>
    <w:rsid w:val="005941A2"/>
    <w:rsid w:val="0059496A"/>
    <w:rsid w:val="005956AD"/>
    <w:rsid w:val="00595DF7"/>
    <w:rsid w:val="00595F23"/>
    <w:rsid w:val="00596C8F"/>
    <w:rsid w:val="00597440"/>
    <w:rsid w:val="005A0392"/>
    <w:rsid w:val="005A09F7"/>
    <w:rsid w:val="005A0E77"/>
    <w:rsid w:val="005A1399"/>
    <w:rsid w:val="005A1523"/>
    <w:rsid w:val="005A2D59"/>
    <w:rsid w:val="005A3148"/>
    <w:rsid w:val="005A3CEA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2BDC"/>
    <w:rsid w:val="005B2E1B"/>
    <w:rsid w:val="005B370F"/>
    <w:rsid w:val="005B3AA4"/>
    <w:rsid w:val="005B3BBB"/>
    <w:rsid w:val="005B3DC6"/>
    <w:rsid w:val="005B4305"/>
    <w:rsid w:val="005B44BB"/>
    <w:rsid w:val="005B54E8"/>
    <w:rsid w:val="005B568A"/>
    <w:rsid w:val="005B56D5"/>
    <w:rsid w:val="005B594D"/>
    <w:rsid w:val="005B5B01"/>
    <w:rsid w:val="005B6840"/>
    <w:rsid w:val="005B7861"/>
    <w:rsid w:val="005B7CD0"/>
    <w:rsid w:val="005C0447"/>
    <w:rsid w:val="005C0DBA"/>
    <w:rsid w:val="005C1484"/>
    <w:rsid w:val="005C222C"/>
    <w:rsid w:val="005C2DC8"/>
    <w:rsid w:val="005C60C2"/>
    <w:rsid w:val="005C6658"/>
    <w:rsid w:val="005C6C37"/>
    <w:rsid w:val="005C6D08"/>
    <w:rsid w:val="005C771B"/>
    <w:rsid w:val="005C78E0"/>
    <w:rsid w:val="005C7A3A"/>
    <w:rsid w:val="005C7ED5"/>
    <w:rsid w:val="005D01AC"/>
    <w:rsid w:val="005D073F"/>
    <w:rsid w:val="005D0B70"/>
    <w:rsid w:val="005D0F27"/>
    <w:rsid w:val="005D0FFC"/>
    <w:rsid w:val="005D155C"/>
    <w:rsid w:val="005D30DF"/>
    <w:rsid w:val="005D3EE7"/>
    <w:rsid w:val="005D42EF"/>
    <w:rsid w:val="005D4605"/>
    <w:rsid w:val="005D49DF"/>
    <w:rsid w:val="005D4E92"/>
    <w:rsid w:val="005D60B7"/>
    <w:rsid w:val="005D6ABC"/>
    <w:rsid w:val="005D6D71"/>
    <w:rsid w:val="005D7B84"/>
    <w:rsid w:val="005E0149"/>
    <w:rsid w:val="005E0922"/>
    <w:rsid w:val="005E1833"/>
    <w:rsid w:val="005E235C"/>
    <w:rsid w:val="005E2999"/>
    <w:rsid w:val="005E3BF9"/>
    <w:rsid w:val="005E49ED"/>
    <w:rsid w:val="005E5F4B"/>
    <w:rsid w:val="005E6248"/>
    <w:rsid w:val="005E7531"/>
    <w:rsid w:val="005E7FDD"/>
    <w:rsid w:val="005F07A4"/>
    <w:rsid w:val="005F1ADF"/>
    <w:rsid w:val="005F29D6"/>
    <w:rsid w:val="005F353F"/>
    <w:rsid w:val="005F3A15"/>
    <w:rsid w:val="005F47C4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C1F"/>
    <w:rsid w:val="006065C2"/>
    <w:rsid w:val="00606B13"/>
    <w:rsid w:val="00607F0E"/>
    <w:rsid w:val="00610B15"/>
    <w:rsid w:val="00612916"/>
    <w:rsid w:val="00612D6E"/>
    <w:rsid w:val="006136E5"/>
    <w:rsid w:val="0061464C"/>
    <w:rsid w:val="00615735"/>
    <w:rsid w:val="00616092"/>
    <w:rsid w:val="00616F26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A8B"/>
    <w:rsid w:val="00623C38"/>
    <w:rsid w:val="00624348"/>
    <w:rsid w:val="00624453"/>
    <w:rsid w:val="00624930"/>
    <w:rsid w:val="00625BA8"/>
    <w:rsid w:val="00626330"/>
    <w:rsid w:val="00626ECA"/>
    <w:rsid w:val="00626EF5"/>
    <w:rsid w:val="0063035F"/>
    <w:rsid w:val="0063049F"/>
    <w:rsid w:val="006310D5"/>
    <w:rsid w:val="00631CE0"/>
    <w:rsid w:val="0063309E"/>
    <w:rsid w:val="00634166"/>
    <w:rsid w:val="00634219"/>
    <w:rsid w:val="00634628"/>
    <w:rsid w:val="0063467C"/>
    <w:rsid w:val="00634B37"/>
    <w:rsid w:val="00635AF0"/>
    <w:rsid w:val="00636048"/>
    <w:rsid w:val="00636575"/>
    <w:rsid w:val="0063688C"/>
    <w:rsid w:val="00636C5C"/>
    <w:rsid w:val="006372BC"/>
    <w:rsid w:val="00637537"/>
    <w:rsid w:val="006376D2"/>
    <w:rsid w:val="0064023F"/>
    <w:rsid w:val="00640338"/>
    <w:rsid w:val="00640B22"/>
    <w:rsid w:val="00641C1E"/>
    <w:rsid w:val="00641ED0"/>
    <w:rsid w:val="00642DE7"/>
    <w:rsid w:val="00643335"/>
    <w:rsid w:val="006434E1"/>
    <w:rsid w:val="00643E9F"/>
    <w:rsid w:val="00643F6E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497"/>
    <w:rsid w:val="00651B58"/>
    <w:rsid w:val="00651CCE"/>
    <w:rsid w:val="006526B8"/>
    <w:rsid w:val="006527A2"/>
    <w:rsid w:val="0065283F"/>
    <w:rsid w:val="00652AA6"/>
    <w:rsid w:val="00654D04"/>
    <w:rsid w:val="00654DB1"/>
    <w:rsid w:val="00655224"/>
    <w:rsid w:val="0065593B"/>
    <w:rsid w:val="00655BCD"/>
    <w:rsid w:val="006566B4"/>
    <w:rsid w:val="00657266"/>
    <w:rsid w:val="006579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E00"/>
    <w:rsid w:val="006754A6"/>
    <w:rsid w:val="006759A0"/>
    <w:rsid w:val="00676075"/>
    <w:rsid w:val="00680DDD"/>
    <w:rsid w:val="00680EF2"/>
    <w:rsid w:val="00680FC3"/>
    <w:rsid w:val="00681067"/>
    <w:rsid w:val="006812BA"/>
    <w:rsid w:val="00681840"/>
    <w:rsid w:val="0068278F"/>
    <w:rsid w:val="0068322D"/>
    <w:rsid w:val="006835CD"/>
    <w:rsid w:val="006836E0"/>
    <w:rsid w:val="006839DD"/>
    <w:rsid w:val="006844BB"/>
    <w:rsid w:val="00685047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276"/>
    <w:rsid w:val="0069532B"/>
    <w:rsid w:val="00695520"/>
    <w:rsid w:val="006961AD"/>
    <w:rsid w:val="0069649C"/>
    <w:rsid w:val="006966D9"/>
    <w:rsid w:val="00696B83"/>
    <w:rsid w:val="0069723C"/>
    <w:rsid w:val="006A0389"/>
    <w:rsid w:val="006A0C3C"/>
    <w:rsid w:val="006A0D1D"/>
    <w:rsid w:val="006A0E6E"/>
    <w:rsid w:val="006A0F03"/>
    <w:rsid w:val="006A2175"/>
    <w:rsid w:val="006A2907"/>
    <w:rsid w:val="006A2D6B"/>
    <w:rsid w:val="006A301E"/>
    <w:rsid w:val="006A3145"/>
    <w:rsid w:val="006A35A5"/>
    <w:rsid w:val="006A4DD9"/>
    <w:rsid w:val="006A50C0"/>
    <w:rsid w:val="006A5129"/>
    <w:rsid w:val="006A53E8"/>
    <w:rsid w:val="006A56F5"/>
    <w:rsid w:val="006A5F65"/>
    <w:rsid w:val="006A60EF"/>
    <w:rsid w:val="006A67BA"/>
    <w:rsid w:val="006A6A3F"/>
    <w:rsid w:val="006A7A49"/>
    <w:rsid w:val="006B02FA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3DB4"/>
    <w:rsid w:val="006B4B94"/>
    <w:rsid w:val="006B571A"/>
    <w:rsid w:val="006B5BB8"/>
    <w:rsid w:val="006B5F50"/>
    <w:rsid w:val="006B6A97"/>
    <w:rsid w:val="006B7442"/>
    <w:rsid w:val="006B7C2A"/>
    <w:rsid w:val="006B7C5C"/>
    <w:rsid w:val="006C04C2"/>
    <w:rsid w:val="006C06A1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5A8D"/>
    <w:rsid w:val="006C67ED"/>
    <w:rsid w:val="006C6AAA"/>
    <w:rsid w:val="006D10BD"/>
    <w:rsid w:val="006D20E2"/>
    <w:rsid w:val="006D2744"/>
    <w:rsid w:val="006D27A8"/>
    <w:rsid w:val="006D362F"/>
    <w:rsid w:val="006D379A"/>
    <w:rsid w:val="006D3AD4"/>
    <w:rsid w:val="006D3E4C"/>
    <w:rsid w:val="006D429A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12A1"/>
    <w:rsid w:val="006E23DE"/>
    <w:rsid w:val="006E2765"/>
    <w:rsid w:val="006E2C7F"/>
    <w:rsid w:val="006E3175"/>
    <w:rsid w:val="006E48CC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40C5"/>
    <w:rsid w:val="006F538A"/>
    <w:rsid w:val="006F54E3"/>
    <w:rsid w:val="006F55AF"/>
    <w:rsid w:val="006F6B6F"/>
    <w:rsid w:val="006F746E"/>
    <w:rsid w:val="006F7D0F"/>
    <w:rsid w:val="00701ACE"/>
    <w:rsid w:val="00701D67"/>
    <w:rsid w:val="00703822"/>
    <w:rsid w:val="00703E5F"/>
    <w:rsid w:val="00704A90"/>
    <w:rsid w:val="00704E41"/>
    <w:rsid w:val="00705C59"/>
    <w:rsid w:val="00705DFE"/>
    <w:rsid w:val="00707322"/>
    <w:rsid w:val="0071143B"/>
    <w:rsid w:val="0071151D"/>
    <w:rsid w:val="00711CFC"/>
    <w:rsid w:val="0071233F"/>
    <w:rsid w:val="007126D1"/>
    <w:rsid w:val="00712873"/>
    <w:rsid w:val="0071376D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4494"/>
    <w:rsid w:val="00724EBD"/>
    <w:rsid w:val="007252D4"/>
    <w:rsid w:val="007254C0"/>
    <w:rsid w:val="00725B1C"/>
    <w:rsid w:val="00725CFD"/>
    <w:rsid w:val="0072740C"/>
    <w:rsid w:val="007275B5"/>
    <w:rsid w:val="00727E31"/>
    <w:rsid w:val="00727F74"/>
    <w:rsid w:val="00730284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684A"/>
    <w:rsid w:val="00746E5B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5661"/>
    <w:rsid w:val="00765AA9"/>
    <w:rsid w:val="0076688C"/>
    <w:rsid w:val="0076694B"/>
    <w:rsid w:val="00767201"/>
    <w:rsid w:val="00767599"/>
    <w:rsid w:val="007676A4"/>
    <w:rsid w:val="00770428"/>
    <w:rsid w:val="0077098B"/>
    <w:rsid w:val="00771193"/>
    <w:rsid w:val="00771734"/>
    <w:rsid w:val="00771E19"/>
    <w:rsid w:val="007727A7"/>
    <w:rsid w:val="007729C9"/>
    <w:rsid w:val="00772BDC"/>
    <w:rsid w:val="007747A3"/>
    <w:rsid w:val="007748C0"/>
    <w:rsid w:val="00774D31"/>
    <w:rsid w:val="00774E64"/>
    <w:rsid w:val="0077518C"/>
    <w:rsid w:val="007756EA"/>
    <w:rsid w:val="0077599C"/>
    <w:rsid w:val="00775E9F"/>
    <w:rsid w:val="00776878"/>
    <w:rsid w:val="00776CB1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695C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2A79"/>
    <w:rsid w:val="007A2C80"/>
    <w:rsid w:val="007A2DDB"/>
    <w:rsid w:val="007A3645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1D36"/>
    <w:rsid w:val="007C290F"/>
    <w:rsid w:val="007C29D5"/>
    <w:rsid w:val="007C45FA"/>
    <w:rsid w:val="007C4E85"/>
    <w:rsid w:val="007C7CF5"/>
    <w:rsid w:val="007C7F57"/>
    <w:rsid w:val="007D0127"/>
    <w:rsid w:val="007D090A"/>
    <w:rsid w:val="007D0E6A"/>
    <w:rsid w:val="007D2F5C"/>
    <w:rsid w:val="007D40B0"/>
    <w:rsid w:val="007D4137"/>
    <w:rsid w:val="007D4D0D"/>
    <w:rsid w:val="007D5530"/>
    <w:rsid w:val="007D5774"/>
    <w:rsid w:val="007D5BD3"/>
    <w:rsid w:val="007D60A1"/>
    <w:rsid w:val="007D6538"/>
    <w:rsid w:val="007D7641"/>
    <w:rsid w:val="007D7711"/>
    <w:rsid w:val="007E0040"/>
    <w:rsid w:val="007E0056"/>
    <w:rsid w:val="007E0239"/>
    <w:rsid w:val="007E5151"/>
    <w:rsid w:val="007E5CD9"/>
    <w:rsid w:val="007E5E92"/>
    <w:rsid w:val="007E6923"/>
    <w:rsid w:val="007E7811"/>
    <w:rsid w:val="007E78DD"/>
    <w:rsid w:val="007F01EE"/>
    <w:rsid w:val="007F03C0"/>
    <w:rsid w:val="007F1DEB"/>
    <w:rsid w:val="007F2384"/>
    <w:rsid w:val="007F2EA4"/>
    <w:rsid w:val="007F340A"/>
    <w:rsid w:val="007F3F11"/>
    <w:rsid w:val="007F44BF"/>
    <w:rsid w:val="007F456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3E6C"/>
    <w:rsid w:val="0080479F"/>
    <w:rsid w:val="00804BE6"/>
    <w:rsid w:val="00805884"/>
    <w:rsid w:val="00805B30"/>
    <w:rsid w:val="00805B52"/>
    <w:rsid w:val="00805B96"/>
    <w:rsid w:val="00806A8D"/>
    <w:rsid w:val="008076CA"/>
    <w:rsid w:val="00807FDC"/>
    <w:rsid w:val="00811507"/>
    <w:rsid w:val="00811820"/>
    <w:rsid w:val="00811CC9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5AD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32B"/>
    <w:rsid w:val="008334B0"/>
    <w:rsid w:val="008352C9"/>
    <w:rsid w:val="00835E2A"/>
    <w:rsid w:val="00835EC6"/>
    <w:rsid w:val="00836FCE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128"/>
    <w:rsid w:val="00846F90"/>
    <w:rsid w:val="0084717A"/>
    <w:rsid w:val="0084784E"/>
    <w:rsid w:val="00847DFF"/>
    <w:rsid w:val="008513D2"/>
    <w:rsid w:val="00851802"/>
    <w:rsid w:val="00851DFD"/>
    <w:rsid w:val="00851E44"/>
    <w:rsid w:val="00852701"/>
    <w:rsid w:val="00852D3C"/>
    <w:rsid w:val="00853719"/>
    <w:rsid w:val="008559B8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505"/>
    <w:rsid w:val="00866ADA"/>
    <w:rsid w:val="00866F68"/>
    <w:rsid w:val="0086759C"/>
    <w:rsid w:val="008710A2"/>
    <w:rsid w:val="008716BF"/>
    <w:rsid w:val="00871999"/>
    <w:rsid w:val="00871B67"/>
    <w:rsid w:val="00872CCA"/>
    <w:rsid w:val="00872F22"/>
    <w:rsid w:val="00873CDA"/>
    <w:rsid w:val="0087411D"/>
    <w:rsid w:val="0087443F"/>
    <w:rsid w:val="00874FDE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25B1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B71"/>
    <w:rsid w:val="00893FC2"/>
    <w:rsid w:val="008944BC"/>
    <w:rsid w:val="00894CD4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4EF1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EC"/>
    <w:rsid w:val="008C1798"/>
    <w:rsid w:val="008C2409"/>
    <w:rsid w:val="008C2949"/>
    <w:rsid w:val="008C29FF"/>
    <w:rsid w:val="008C2DFB"/>
    <w:rsid w:val="008C32C0"/>
    <w:rsid w:val="008C3EB1"/>
    <w:rsid w:val="008C50CF"/>
    <w:rsid w:val="008C5DA3"/>
    <w:rsid w:val="008C642A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E1159"/>
    <w:rsid w:val="008E1C2A"/>
    <w:rsid w:val="008E2A80"/>
    <w:rsid w:val="008E53E0"/>
    <w:rsid w:val="008E642C"/>
    <w:rsid w:val="008E7465"/>
    <w:rsid w:val="008F2475"/>
    <w:rsid w:val="008F2C02"/>
    <w:rsid w:val="008F35FB"/>
    <w:rsid w:val="008F40F3"/>
    <w:rsid w:val="008F49FA"/>
    <w:rsid w:val="008F4B15"/>
    <w:rsid w:val="008F516C"/>
    <w:rsid w:val="008F5B3A"/>
    <w:rsid w:val="008F6168"/>
    <w:rsid w:val="008F6358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41C4"/>
    <w:rsid w:val="0090582E"/>
    <w:rsid w:val="00905A5A"/>
    <w:rsid w:val="0090633A"/>
    <w:rsid w:val="0090690E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42D"/>
    <w:rsid w:val="00921B1E"/>
    <w:rsid w:val="00921F2B"/>
    <w:rsid w:val="00922211"/>
    <w:rsid w:val="0092282A"/>
    <w:rsid w:val="009229CA"/>
    <w:rsid w:val="00922DEF"/>
    <w:rsid w:val="00922E90"/>
    <w:rsid w:val="00923624"/>
    <w:rsid w:val="00923F16"/>
    <w:rsid w:val="009251B4"/>
    <w:rsid w:val="009256A1"/>
    <w:rsid w:val="00925864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03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C7D"/>
    <w:rsid w:val="00955F23"/>
    <w:rsid w:val="009560A1"/>
    <w:rsid w:val="009568ED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66D83"/>
    <w:rsid w:val="009676A6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30D"/>
    <w:rsid w:val="00974E8B"/>
    <w:rsid w:val="00974FE3"/>
    <w:rsid w:val="0097555C"/>
    <w:rsid w:val="0097700C"/>
    <w:rsid w:val="00977896"/>
    <w:rsid w:val="00977C63"/>
    <w:rsid w:val="00977DFF"/>
    <w:rsid w:val="00980C6D"/>
    <w:rsid w:val="00980E1A"/>
    <w:rsid w:val="00981112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7D9"/>
    <w:rsid w:val="00990FB8"/>
    <w:rsid w:val="0099100A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8BF"/>
    <w:rsid w:val="009A3C68"/>
    <w:rsid w:val="009A4107"/>
    <w:rsid w:val="009A466B"/>
    <w:rsid w:val="009A5ABA"/>
    <w:rsid w:val="009A72EE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3EEA"/>
    <w:rsid w:val="009C5383"/>
    <w:rsid w:val="009C660D"/>
    <w:rsid w:val="009C6B60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24E"/>
    <w:rsid w:val="009D6C55"/>
    <w:rsid w:val="009D6FF0"/>
    <w:rsid w:val="009D7582"/>
    <w:rsid w:val="009E00A7"/>
    <w:rsid w:val="009E05CD"/>
    <w:rsid w:val="009E0FC2"/>
    <w:rsid w:val="009E1653"/>
    <w:rsid w:val="009E1772"/>
    <w:rsid w:val="009E1964"/>
    <w:rsid w:val="009E31AC"/>
    <w:rsid w:val="009E362B"/>
    <w:rsid w:val="009E540C"/>
    <w:rsid w:val="009E57CE"/>
    <w:rsid w:val="009E5FCD"/>
    <w:rsid w:val="009E678A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08"/>
    <w:rsid w:val="009F24FA"/>
    <w:rsid w:val="009F3147"/>
    <w:rsid w:val="009F3B3A"/>
    <w:rsid w:val="009F3EE7"/>
    <w:rsid w:val="009F4105"/>
    <w:rsid w:val="009F5004"/>
    <w:rsid w:val="009F51B4"/>
    <w:rsid w:val="009F6215"/>
    <w:rsid w:val="009F6D0B"/>
    <w:rsid w:val="009F6DE0"/>
    <w:rsid w:val="009F72FD"/>
    <w:rsid w:val="009F7BCA"/>
    <w:rsid w:val="009F7E2D"/>
    <w:rsid w:val="00A00CA7"/>
    <w:rsid w:val="00A0129D"/>
    <w:rsid w:val="00A01ABB"/>
    <w:rsid w:val="00A01BD9"/>
    <w:rsid w:val="00A01CF1"/>
    <w:rsid w:val="00A02D81"/>
    <w:rsid w:val="00A036D2"/>
    <w:rsid w:val="00A04BE9"/>
    <w:rsid w:val="00A04CC1"/>
    <w:rsid w:val="00A04EB5"/>
    <w:rsid w:val="00A056A9"/>
    <w:rsid w:val="00A06E28"/>
    <w:rsid w:val="00A101C5"/>
    <w:rsid w:val="00A111D7"/>
    <w:rsid w:val="00A11489"/>
    <w:rsid w:val="00A11B39"/>
    <w:rsid w:val="00A13BD4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C74"/>
    <w:rsid w:val="00A34C9E"/>
    <w:rsid w:val="00A354A5"/>
    <w:rsid w:val="00A356CF"/>
    <w:rsid w:val="00A35D50"/>
    <w:rsid w:val="00A36199"/>
    <w:rsid w:val="00A364DD"/>
    <w:rsid w:val="00A36E04"/>
    <w:rsid w:val="00A378CA"/>
    <w:rsid w:val="00A37ED8"/>
    <w:rsid w:val="00A37F78"/>
    <w:rsid w:val="00A4329F"/>
    <w:rsid w:val="00A43899"/>
    <w:rsid w:val="00A43909"/>
    <w:rsid w:val="00A43BF7"/>
    <w:rsid w:val="00A4419F"/>
    <w:rsid w:val="00A4485C"/>
    <w:rsid w:val="00A44C53"/>
    <w:rsid w:val="00A45279"/>
    <w:rsid w:val="00A45C0E"/>
    <w:rsid w:val="00A46327"/>
    <w:rsid w:val="00A46A43"/>
    <w:rsid w:val="00A46C87"/>
    <w:rsid w:val="00A4715B"/>
    <w:rsid w:val="00A473B3"/>
    <w:rsid w:val="00A47698"/>
    <w:rsid w:val="00A50608"/>
    <w:rsid w:val="00A50743"/>
    <w:rsid w:val="00A51134"/>
    <w:rsid w:val="00A523EB"/>
    <w:rsid w:val="00A5285A"/>
    <w:rsid w:val="00A52900"/>
    <w:rsid w:val="00A53D93"/>
    <w:rsid w:val="00A54E65"/>
    <w:rsid w:val="00A5529E"/>
    <w:rsid w:val="00A557E4"/>
    <w:rsid w:val="00A55866"/>
    <w:rsid w:val="00A55C6B"/>
    <w:rsid w:val="00A578A4"/>
    <w:rsid w:val="00A57933"/>
    <w:rsid w:val="00A57BCE"/>
    <w:rsid w:val="00A57D9B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1C24"/>
    <w:rsid w:val="00A731E8"/>
    <w:rsid w:val="00A7374A"/>
    <w:rsid w:val="00A73EE1"/>
    <w:rsid w:val="00A740CE"/>
    <w:rsid w:val="00A741A3"/>
    <w:rsid w:val="00A77DC0"/>
    <w:rsid w:val="00A80023"/>
    <w:rsid w:val="00A806AE"/>
    <w:rsid w:val="00A80737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611B"/>
    <w:rsid w:val="00A974DA"/>
    <w:rsid w:val="00A97B7C"/>
    <w:rsid w:val="00AA06D1"/>
    <w:rsid w:val="00AA0950"/>
    <w:rsid w:val="00AA151E"/>
    <w:rsid w:val="00AA1B77"/>
    <w:rsid w:val="00AA1C71"/>
    <w:rsid w:val="00AA2B91"/>
    <w:rsid w:val="00AA2FB0"/>
    <w:rsid w:val="00AA4920"/>
    <w:rsid w:val="00AA4C82"/>
    <w:rsid w:val="00AA58ED"/>
    <w:rsid w:val="00AA5FAC"/>
    <w:rsid w:val="00AA6571"/>
    <w:rsid w:val="00AA76EE"/>
    <w:rsid w:val="00AA7710"/>
    <w:rsid w:val="00AB1844"/>
    <w:rsid w:val="00AB1C12"/>
    <w:rsid w:val="00AB40A1"/>
    <w:rsid w:val="00AB4C10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1B2A"/>
    <w:rsid w:val="00AD23AB"/>
    <w:rsid w:val="00AD2618"/>
    <w:rsid w:val="00AD305D"/>
    <w:rsid w:val="00AD3480"/>
    <w:rsid w:val="00AD3AB6"/>
    <w:rsid w:val="00AD4754"/>
    <w:rsid w:val="00AD5954"/>
    <w:rsid w:val="00AD5CCF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3A2B"/>
    <w:rsid w:val="00AF4DF5"/>
    <w:rsid w:val="00AF5D6F"/>
    <w:rsid w:val="00AF6166"/>
    <w:rsid w:val="00AF6FD6"/>
    <w:rsid w:val="00AF773B"/>
    <w:rsid w:val="00B0023F"/>
    <w:rsid w:val="00B014BF"/>
    <w:rsid w:val="00B027A9"/>
    <w:rsid w:val="00B02B68"/>
    <w:rsid w:val="00B02D82"/>
    <w:rsid w:val="00B02E29"/>
    <w:rsid w:val="00B032AD"/>
    <w:rsid w:val="00B03343"/>
    <w:rsid w:val="00B03626"/>
    <w:rsid w:val="00B038A0"/>
    <w:rsid w:val="00B03D83"/>
    <w:rsid w:val="00B04791"/>
    <w:rsid w:val="00B04C3B"/>
    <w:rsid w:val="00B054B4"/>
    <w:rsid w:val="00B05E5F"/>
    <w:rsid w:val="00B06642"/>
    <w:rsid w:val="00B06A49"/>
    <w:rsid w:val="00B07A6A"/>
    <w:rsid w:val="00B07EF1"/>
    <w:rsid w:val="00B07F6E"/>
    <w:rsid w:val="00B12288"/>
    <w:rsid w:val="00B12DB7"/>
    <w:rsid w:val="00B12EB1"/>
    <w:rsid w:val="00B1304B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F07"/>
    <w:rsid w:val="00B24804"/>
    <w:rsid w:val="00B251CD"/>
    <w:rsid w:val="00B26DD1"/>
    <w:rsid w:val="00B271AD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4EF"/>
    <w:rsid w:val="00B34680"/>
    <w:rsid w:val="00B346BF"/>
    <w:rsid w:val="00B3602D"/>
    <w:rsid w:val="00B36717"/>
    <w:rsid w:val="00B369D4"/>
    <w:rsid w:val="00B36B18"/>
    <w:rsid w:val="00B37287"/>
    <w:rsid w:val="00B410BF"/>
    <w:rsid w:val="00B41126"/>
    <w:rsid w:val="00B4157D"/>
    <w:rsid w:val="00B41A2F"/>
    <w:rsid w:val="00B41C1A"/>
    <w:rsid w:val="00B425BE"/>
    <w:rsid w:val="00B42702"/>
    <w:rsid w:val="00B42D26"/>
    <w:rsid w:val="00B43B51"/>
    <w:rsid w:val="00B4407B"/>
    <w:rsid w:val="00B454B8"/>
    <w:rsid w:val="00B4578C"/>
    <w:rsid w:val="00B45BB6"/>
    <w:rsid w:val="00B45D79"/>
    <w:rsid w:val="00B46178"/>
    <w:rsid w:val="00B464C9"/>
    <w:rsid w:val="00B46B0B"/>
    <w:rsid w:val="00B505DB"/>
    <w:rsid w:val="00B50CC6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730"/>
    <w:rsid w:val="00B64ACF"/>
    <w:rsid w:val="00B64F3E"/>
    <w:rsid w:val="00B65CFD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7675"/>
    <w:rsid w:val="00B87A63"/>
    <w:rsid w:val="00B87C22"/>
    <w:rsid w:val="00B908EE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97A76"/>
    <w:rsid w:val="00BA01EA"/>
    <w:rsid w:val="00BA0C01"/>
    <w:rsid w:val="00BA0C38"/>
    <w:rsid w:val="00BA14EA"/>
    <w:rsid w:val="00BA1CF0"/>
    <w:rsid w:val="00BA2633"/>
    <w:rsid w:val="00BA2B84"/>
    <w:rsid w:val="00BA30C4"/>
    <w:rsid w:val="00BA368F"/>
    <w:rsid w:val="00BA38D8"/>
    <w:rsid w:val="00BA4184"/>
    <w:rsid w:val="00BA4BB1"/>
    <w:rsid w:val="00BA4BB9"/>
    <w:rsid w:val="00BA542F"/>
    <w:rsid w:val="00BA5682"/>
    <w:rsid w:val="00BA593A"/>
    <w:rsid w:val="00BA5F72"/>
    <w:rsid w:val="00BA616C"/>
    <w:rsid w:val="00BA659C"/>
    <w:rsid w:val="00BA68DA"/>
    <w:rsid w:val="00BA6F49"/>
    <w:rsid w:val="00BA723E"/>
    <w:rsid w:val="00BA74D8"/>
    <w:rsid w:val="00BB0578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04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BF6E8F"/>
    <w:rsid w:val="00C00A5F"/>
    <w:rsid w:val="00C00FEF"/>
    <w:rsid w:val="00C021FC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173C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04"/>
    <w:rsid w:val="00C2034B"/>
    <w:rsid w:val="00C204EF"/>
    <w:rsid w:val="00C20551"/>
    <w:rsid w:val="00C20D9F"/>
    <w:rsid w:val="00C21379"/>
    <w:rsid w:val="00C225EC"/>
    <w:rsid w:val="00C228E1"/>
    <w:rsid w:val="00C23230"/>
    <w:rsid w:val="00C23B98"/>
    <w:rsid w:val="00C25106"/>
    <w:rsid w:val="00C259EA"/>
    <w:rsid w:val="00C25CC4"/>
    <w:rsid w:val="00C26722"/>
    <w:rsid w:val="00C26993"/>
    <w:rsid w:val="00C27047"/>
    <w:rsid w:val="00C30178"/>
    <w:rsid w:val="00C3190B"/>
    <w:rsid w:val="00C31F67"/>
    <w:rsid w:val="00C324E9"/>
    <w:rsid w:val="00C32820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BD5"/>
    <w:rsid w:val="00C37CAC"/>
    <w:rsid w:val="00C40761"/>
    <w:rsid w:val="00C40E8A"/>
    <w:rsid w:val="00C41B49"/>
    <w:rsid w:val="00C428B3"/>
    <w:rsid w:val="00C42EF4"/>
    <w:rsid w:val="00C4370D"/>
    <w:rsid w:val="00C44C84"/>
    <w:rsid w:val="00C45AFB"/>
    <w:rsid w:val="00C465FE"/>
    <w:rsid w:val="00C46AF6"/>
    <w:rsid w:val="00C46E8B"/>
    <w:rsid w:val="00C47717"/>
    <w:rsid w:val="00C50896"/>
    <w:rsid w:val="00C50B24"/>
    <w:rsid w:val="00C51A19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3FBA"/>
    <w:rsid w:val="00C641A3"/>
    <w:rsid w:val="00C647FE"/>
    <w:rsid w:val="00C65A55"/>
    <w:rsid w:val="00C6622C"/>
    <w:rsid w:val="00C662DB"/>
    <w:rsid w:val="00C66EB5"/>
    <w:rsid w:val="00C66FFE"/>
    <w:rsid w:val="00C673E1"/>
    <w:rsid w:val="00C67424"/>
    <w:rsid w:val="00C67EB8"/>
    <w:rsid w:val="00C70BFA"/>
    <w:rsid w:val="00C70FD7"/>
    <w:rsid w:val="00C7175C"/>
    <w:rsid w:val="00C7298C"/>
    <w:rsid w:val="00C72D30"/>
    <w:rsid w:val="00C738DB"/>
    <w:rsid w:val="00C740A0"/>
    <w:rsid w:val="00C74FCC"/>
    <w:rsid w:val="00C75BF1"/>
    <w:rsid w:val="00C76305"/>
    <w:rsid w:val="00C76ED6"/>
    <w:rsid w:val="00C7786B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7E24"/>
    <w:rsid w:val="00C87F89"/>
    <w:rsid w:val="00C91794"/>
    <w:rsid w:val="00C91865"/>
    <w:rsid w:val="00C9244E"/>
    <w:rsid w:val="00C926FC"/>
    <w:rsid w:val="00C92A03"/>
    <w:rsid w:val="00C92B98"/>
    <w:rsid w:val="00C92E36"/>
    <w:rsid w:val="00C92E84"/>
    <w:rsid w:val="00C9309C"/>
    <w:rsid w:val="00C932E6"/>
    <w:rsid w:val="00C9334E"/>
    <w:rsid w:val="00C9354E"/>
    <w:rsid w:val="00C93975"/>
    <w:rsid w:val="00C93C29"/>
    <w:rsid w:val="00C94241"/>
    <w:rsid w:val="00C9440E"/>
    <w:rsid w:val="00C94607"/>
    <w:rsid w:val="00C95553"/>
    <w:rsid w:val="00C95754"/>
    <w:rsid w:val="00C9597B"/>
    <w:rsid w:val="00C95F28"/>
    <w:rsid w:val="00C97C55"/>
    <w:rsid w:val="00C97CAC"/>
    <w:rsid w:val="00CA0239"/>
    <w:rsid w:val="00CA07B1"/>
    <w:rsid w:val="00CA0F84"/>
    <w:rsid w:val="00CA18E9"/>
    <w:rsid w:val="00CA1CBF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45B8"/>
    <w:rsid w:val="00CA56EE"/>
    <w:rsid w:val="00CA5864"/>
    <w:rsid w:val="00CA60C5"/>
    <w:rsid w:val="00CA635D"/>
    <w:rsid w:val="00CA7536"/>
    <w:rsid w:val="00CB02E6"/>
    <w:rsid w:val="00CB05C9"/>
    <w:rsid w:val="00CB0605"/>
    <w:rsid w:val="00CB13F3"/>
    <w:rsid w:val="00CB1CA8"/>
    <w:rsid w:val="00CB21CA"/>
    <w:rsid w:val="00CB2555"/>
    <w:rsid w:val="00CB2CB0"/>
    <w:rsid w:val="00CB2EAA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7309"/>
    <w:rsid w:val="00CC78C1"/>
    <w:rsid w:val="00CC78E7"/>
    <w:rsid w:val="00CC7C05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338F"/>
    <w:rsid w:val="00CE3656"/>
    <w:rsid w:val="00CE3764"/>
    <w:rsid w:val="00CE3B77"/>
    <w:rsid w:val="00CE4CB7"/>
    <w:rsid w:val="00CE5E49"/>
    <w:rsid w:val="00CE5EBF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4E6"/>
    <w:rsid w:val="00D008EB"/>
    <w:rsid w:val="00D00B17"/>
    <w:rsid w:val="00D01916"/>
    <w:rsid w:val="00D02060"/>
    <w:rsid w:val="00D03066"/>
    <w:rsid w:val="00D03992"/>
    <w:rsid w:val="00D03E61"/>
    <w:rsid w:val="00D0420A"/>
    <w:rsid w:val="00D04290"/>
    <w:rsid w:val="00D042CE"/>
    <w:rsid w:val="00D0486A"/>
    <w:rsid w:val="00D069A8"/>
    <w:rsid w:val="00D069AE"/>
    <w:rsid w:val="00D07A92"/>
    <w:rsid w:val="00D11539"/>
    <w:rsid w:val="00D1165F"/>
    <w:rsid w:val="00D11F09"/>
    <w:rsid w:val="00D12685"/>
    <w:rsid w:val="00D12F76"/>
    <w:rsid w:val="00D13229"/>
    <w:rsid w:val="00D147F4"/>
    <w:rsid w:val="00D14DB9"/>
    <w:rsid w:val="00D152F4"/>
    <w:rsid w:val="00D156ED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1740"/>
    <w:rsid w:val="00D32C12"/>
    <w:rsid w:val="00D32EE5"/>
    <w:rsid w:val="00D335FA"/>
    <w:rsid w:val="00D33AAE"/>
    <w:rsid w:val="00D33DD4"/>
    <w:rsid w:val="00D33E22"/>
    <w:rsid w:val="00D33E5C"/>
    <w:rsid w:val="00D35581"/>
    <w:rsid w:val="00D35C77"/>
    <w:rsid w:val="00D35FBB"/>
    <w:rsid w:val="00D36EA6"/>
    <w:rsid w:val="00D36EBB"/>
    <w:rsid w:val="00D4048F"/>
    <w:rsid w:val="00D42567"/>
    <w:rsid w:val="00D4257D"/>
    <w:rsid w:val="00D42B65"/>
    <w:rsid w:val="00D4342B"/>
    <w:rsid w:val="00D435B6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0E31"/>
    <w:rsid w:val="00D51970"/>
    <w:rsid w:val="00D54EE0"/>
    <w:rsid w:val="00D553CB"/>
    <w:rsid w:val="00D5558A"/>
    <w:rsid w:val="00D57C3A"/>
    <w:rsid w:val="00D619B6"/>
    <w:rsid w:val="00D619FD"/>
    <w:rsid w:val="00D61CBD"/>
    <w:rsid w:val="00D61D27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7634"/>
    <w:rsid w:val="00D7786F"/>
    <w:rsid w:val="00D80B3D"/>
    <w:rsid w:val="00D80FE2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4E9"/>
    <w:rsid w:val="00DA186A"/>
    <w:rsid w:val="00DA18B7"/>
    <w:rsid w:val="00DA2EB3"/>
    <w:rsid w:val="00DA36C5"/>
    <w:rsid w:val="00DA3936"/>
    <w:rsid w:val="00DA3CF8"/>
    <w:rsid w:val="00DA501F"/>
    <w:rsid w:val="00DA58A5"/>
    <w:rsid w:val="00DA5F06"/>
    <w:rsid w:val="00DA5FE8"/>
    <w:rsid w:val="00DA619C"/>
    <w:rsid w:val="00DA672E"/>
    <w:rsid w:val="00DA69FB"/>
    <w:rsid w:val="00DA6BD4"/>
    <w:rsid w:val="00DA7135"/>
    <w:rsid w:val="00DA7875"/>
    <w:rsid w:val="00DA7948"/>
    <w:rsid w:val="00DA7E32"/>
    <w:rsid w:val="00DA7F4E"/>
    <w:rsid w:val="00DB0227"/>
    <w:rsid w:val="00DB09A0"/>
    <w:rsid w:val="00DB0AA3"/>
    <w:rsid w:val="00DB0FB3"/>
    <w:rsid w:val="00DB1D62"/>
    <w:rsid w:val="00DB27A7"/>
    <w:rsid w:val="00DB2FD8"/>
    <w:rsid w:val="00DB5097"/>
    <w:rsid w:val="00DB547E"/>
    <w:rsid w:val="00DB5F0B"/>
    <w:rsid w:val="00DB6174"/>
    <w:rsid w:val="00DB63DE"/>
    <w:rsid w:val="00DB6788"/>
    <w:rsid w:val="00DB72A3"/>
    <w:rsid w:val="00DC166C"/>
    <w:rsid w:val="00DC1A9F"/>
    <w:rsid w:val="00DC1F4D"/>
    <w:rsid w:val="00DC2A58"/>
    <w:rsid w:val="00DC2F35"/>
    <w:rsid w:val="00DC37A5"/>
    <w:rsid w:val="00DC4D6E"/>
    <w:rsid w:val="00DC558B"/>
    <w:rsid w:val="00DC573E"/>
    <w:rsid w:val="00DC5EE8"/>
    <w:rsid w:val="00DC63B4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52FF"/>
    <w:rsid w:val="00DD739E"/>
    <w:rsid w:val="00DD7630"/>
    <w:rsid w:val="00DE086A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31E"/>
    <w:rsid w:val="00DF76DC"/>
    <w:rsid w:val="00DF77F6"/>
    <w:rsid w:val="00DF7847"/>
    <w:rsid w:val="00E007A2"/>
    <w:rsid w:val="00E02130"/>
    <w:rsid w:val="00E028C7"/>
    <w:rsid w:val="00E02E94"/>
    <w:rsid w:val="00E03337"/>
    <w:rsid w:val="00E04A03"/>
    <w:rsid w:val="00E056C6"/>
    <w:rsid w:val="00E06873"/>
    <w:rsid w:val="00E07450"/>
    <w:rsid w:val="00E0767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12E"/>
    <w:rsid w:val="00E21A4B"/>
    <w:rsid w:val="00E21E02"/>
    <w:rsid w:val="00E220A8"/>
    <w:rsid w:val="00E22673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0CA"/>
    <w:rsid w:val="00E31FE9"/>
    <w:rsid w:val="00E32672"/>
    <w:rsid w:val="00E32E5C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075"/>
    <w:rsid w:val="00E40A1A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CEC"/>
    <w:rsid w:val="00E44F70"/>
    <w:rsid w:val="00E45942"/>
    <w:rsid w:val="00E45CAD"/>
    <w:rsid w:val="00E46029"/>
    <w:rsid w:val="00E46399"/>
    <w:rsid w:val="00E466CC"/>
    <w:rsid w:val="00E46760"/>
    <w:rsid w:val="00E4763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0"/>
    <w:rsid w:val="00E55968"/>
    <w:rsid w:val="00E561DF"/>
    <w:rsid w:val="00E57531"/>
    <w:rsid w:val="00E57C4E"/>
    <w:rsid w:val="00E61942"/>
    <w:rsid w:val="00E61966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C"/>
    <w:rsid w:val="00E70455"/>
    <w:rsid w:val="00E706F5"/>
    <w:rsid w:val="00E70CE7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D0C"/>
    <w:rsid w:val="00EA3F65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6F13"/>
    <w:rsid w:val="00EB75AA"/>
    <w:rsid w:val="00EC0066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D6063"/>
    <w:rsid w:val="00ED67E2"/>
    <w:rsid w:val="00EE0CE6"/>
    <w:rsid w:val="00EE1389"/>
    <w:rsid w:val="00EE2DDF"/>
    <w:rsid w:val="00EE31B2"/>
    <w:rsid w:val="00EE3524"/>
    <w:rsid w:val="00EE4C7D"/>
    <w:rsid w:val="00EE54DF"/>
    <w:rsid w:val="00EE640E"/>
    <w:rsid w:val="00EE721D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E25"/>
    <w:rsid w:val="00F039FD"/>
    <w:rsid w:val="00F042DA"/>
    <w:rsid w:val="00F043FA"/>
    <w:rsid w:val="00F0476A"/>
    <w:rsid w:val="00F04C63"/>
    <w:rsid w:val="00F057A5"/>
    <w:rsid w:val="00F06737"/>
    <w:rsid w:val="00F0787A"/>
    <w:rsid w:val="00F07C92"/>
    <w:rsid w:val="00F100C5"/>
    <w:rsid w:val="00F10459"/>
    <w:rsid w:val="00F1095B"/>
    <w:rsid w:val="00F119F7"/>
    <w:rsid w:val="00F13DE9"/>
    <w:rsid w:val="00F168DF"/>
    <w:rsid w:val="00F16A7A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641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5D0"/>
    <w:rsid w:val="00F31F42"/>
    <w:rsid w:val="00F329FC"/>
    <w:rsid w:val="00F33096"/>
    <w:rsid w:val="00F335DC"/>
    <w:rsid w:val="00F34203"/>
    <w:rsid w:val="00F3480A"/>
    <w:rsid w:val="00F35A6C"/>
    <w:rsid w:val="00F35FE4"/>
    <w:rsid w:val="00F36C1B"/>
    <w:rsid w:val="00F36EB5"/>
    <w:rsid w:val="00F36FFE"/>
    <w:rsid w:val="00F37A8A"/>
    <w:rsid w:val="00F37C84"/>
    <w:rsid w:val="00F405C4"/>
    <w:rsid w:val="00F405F6"/>
    <w:rsid w:val="00F41927"/>
    <w:rsid w:val="00F41C41"/>
    <w:rsid w:val="00F41D40"/>
    <w:rsid w:val="00F42ED8"/>
    <w:rsid w:val="00F434EE"/>
    <w:rsid w:val="00F4360D"/>
    <w:rsid w:val="00F439AD"/>
    <w:rsid w:val="00F4400C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0C"/>
    <w:rsid w:val="00F50873"/>
    <w:rsid w:val="00F5169A"/>
    <w:rsid w:val="00F51FE2"/>
    <w:rsid w:val="00F523B9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CDD"/>
    <w:rsid w:val="00F63E26"/>
    <w:rsid w:val="00F642F6"/>
    <w:rsid w:val="00F64D5D"/>
    <w:rsid w:val="00F64E09"/>
    <w:rsid w:val="00F65A08"/>
    <w:rsid w:val="00F666C9"/>
    <w:rsid w:val="00F66CAB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FE"/>
    <w:rsid w:val="00F749A2"/>
    <w:rsid w:val="00F74DD4"/>
    <w:rsid w:val="00F74E80"/>
    <w:rsid w:val="00F76516"/>
    <w:rsid w:val="00F80516"/>
    <w:rsid w:val="00F8165E"/>
    <w:rsid w:val="00F81786"/>
    <w:rsid w:val="00F83473"/>
    <w:rsid w:val="00F83582"/>
    <w:rsid w:val="00F84CB0"/>
    <w:rsid w:val="00F851E1"/>
    <w:rsid w:val="00F8566B"/>
    <w:rsid w:val="00F85989"/>
    <w:rsid w:val="00F86228"/>
    <w:rsid w:val="00F86786"/>
    <w:rsid w:val="00F86C04"/>
    <w:rsid w:val="00F903CC"/>
    <w:rsid w:val="00F91131"/>
    <w:rsid w:val="00F91316"/>
    <w:rsid w:val="00F91B1F"/>
    <w:rsid w:val="00F91EC4"/>
    <w:rsid w:val="00F9322C"/>
    <w:rsid w:val="00F93C05"/>
    <w:rsid w:val="00F93EE0"/>
    <w:rsid w:val="00F94497"/>
    <w:rsid w:val="00F949FB"/>
    <w:rsid w:val="00F956CA"/>
    <w:rsid w:val="00F95D04"/>
    <w:rsid w:val="00F979AB"/>
    <w:rsid w:val="00F97ACE"/>
    <w:rsid w:val="00F97E9E"/>
    <w:rsid w:val="00FA2A13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22F8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783"/>
    <w:rsid w:val="00FC1B2D"/>
    <w:rsid w:val="00FC27B7"/>
    <w:rsid w:val="00FC3325"/>
    <w:rsid w:val="00FC37C2"/>
    <w:rsid w:val="00FC380F"/>
    <w:rsid w:val="00FC49DB"/>
    <w:rsid w:val="00FC4FA6"/>
    <w:rsid w:val="00FC5D9E"/>
    <w:rsid w:val="00FC6CCA"/>
    <w:rsid w:val="00FC6D83"/>
    <w:rsid w:val="00FC7D2E"/>
    <w:rsid w:val="00FC7F60"/>
    <w:rsid w:val="00FD014B"/>
    <w:rsid w:val="00FD160A"/>
    <w:rsid w:val="00FD2126"/>
    <w:rsid w:val="00FD26B7"/>
    <w:rsid w:val="00FD2BC3"/>
    <w:rsid w:val="00FD2F12"/>
    <w:rsid w:val="00FD3312"/>
    <w:rsid w:val="00FD3AE1"/>
    <w:rsid w:val="00FD3E27"/>
    <w:rsid w:val="00FD47D5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389"/>
    <w:rsid w:val="00FE3716"/>
    <w:rsid w:val="00FE3FB6"/>
    <w:rsid w:val="00FE4F5C"/>
    <w:rsid w:val="00FE6F96"/>
    <w:rsid w:val="00FE7055"/>
    <w:rsid w:val="00FE7867"/>
    <w:rsid w:val="00FE7F3F"/>
    <w:rsid w:val="00FF0635"/>
    <w:rsid w:val="00FF0A6B"/>
    <w:rsid w:val="00FF12E2"/>
    <w:rsid w:val="00FF1E79"/>
    <w:rsid w:val="00FF2AC8"/>
    <w:rsid w:val="00FF3258"/>
    <w:rsid w:val="00FF3653"/>
    <w:rsid w:val="00FF3963"/>
    <w:rsid w:val="00FF3D08"/>
    <w:rsid w:val="00FF4935"/>
    <w:rsid w:val="00FF4DE6"/>
    <w:rsid w:val="00FF646C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BACA5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8A6B0AAD2C38AFBFC947969C6B62A36F0DDF0E8C90066E693C2FABE2C80299980A85D78E8E9C4C149DB72519HA4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8A6B0AAD2C38AFBFC947969C6B62A36F0DDF0E8C90066E693C2FABE2C80299980A85D78E8E9C4C149DB72519HA4C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6FA4-98CF-4DF7-9FC7-DABAB07D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134</Pages>
  <Words>9709</Words>
  <Characters>55344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28</cp:revision>
  <cp:lastPrinted>2022-12-09T10:30:00Z</cp:lastPrinted>
  <dcterms:created xsi:type="dcterms:W3CDTF">2022-12-09T13:41:00Z</dcterms:created>
  <dcterms:modified xsi:type="dcterms:W3CDTF">2022-12-12T11:13:00Z</dcterms:modified>
</cp:coreProperties>
</file>