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51" w:rsidRDefault="00B76551" w:rsidP="00B76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B76551" w:rsidRDefault="00B76551" w:rsidP="00B76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 комитета от 19.05.2020 № 2314 </w:t>
      </w:r>
    </w:p>
    <w:p w:rsidR="00B76551" w:rsidRDefault="00B76551" w:rsidP="00B76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определении перечня должностных лиц,</w:t>
      </w:r>
    </w:p>
    <w:p w:rsidR="00B76551" w:rsidRDefault="00B76551" w:rsidP="00B76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уполномоченных  составлять протоколы </w:t>
      </w:r>
    </w:p>
    <w:p w:rsidR="00B76551" w:rsidRDefault="00B76551" w:rsidP="00B76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административных правонарушениях»</w:t>
      </w:r>
    </w:p>
    <w:p w:rsidR="00B76551" w:rsidRDefault="00B76551" w:rsidP="00B76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551" w:rsidRPr="00DF6F10" w:rsidRDefault="00B76551" w:rsidP="00260F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F10">
        <w:rPr>
          <w:rFonts w:ascii="Times New Roman" w:hAnsi="Times New Roman" w:cs="Times New Roman"/>
          <w:sz w:val="28"/>
          <w:szCs w:val="28"/>
        </w:rPr>
        <w:t>В соответствии с</w:t>
      </w:r>
      <w:r w:rsidR="00A20F5C" w:rsidRPr="00DF6F10">
        <w:rPr>
          <w:rFonts w:ascii="Times New Roman" w:hAnsi="Times New Roman" w:cs="Times New Roman"/>
          <w:sz w:val="28"/>
          <w:szCs w:val="28"/>
        </w:rPr>
        <w:t xml:space="preserve"> </w:t>
      </w:r>
      <w:r w:rsidR="00DF1BEA" w:rsidRPr="00DF6F10">
        <w:rPr>
          <w:rFonts w:ascii="Times New Roman" w:hAnsi="Times New Roman" w:cs="Times New Roman"/>
          <w:sz w:val="28"/>
          <w:szCs w:val="28"/>
        </w:rPr>
        <w:t xml:space="preserve">частью 7 статьи 28.3 Кодекса Российской Федерации об административных правонарушениях, статьей 8.2 Кодекса Республики Татарстан об административных правонарушениях, </w:t>
      </w:r>
      <w:r w:rsidR="00260F4B" w:rsidRPr="00DF6F10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02.11.2022 № 80-ЗРТ «О внесении изменений в отдельные законодательные акты Республики Татарстан в части установления ограничения продажи несовершеннолетним отдельных товаров», </w:t>
      </w:r>
      <w:r w:rsidR="00DF6F10" w:rsidRPr="00DF6F10">
        <w:rPr>
          <w:rFonts w:ascii="Times New Roman" w:hAnsi="Times New Roman" w:cs="Times New Roman"/>
          <w:sz w:val="28"/>
          <w:szCs w:val="28"/>
        </w:rPr>
        <w:t>статьей 41 Устава города</w:t>
      </w:r>
      <w:r w:rsidR="00DF6F10" w:rsidRPr="00DF6F10">
        <w:rPr>
          <w:rFonts w:ascii="Times New Roman" w:hAnsi="Times New Roman" w:cs="Times New Roman"/>
          <w:sz w:val="28"/>
          <w:szCs w:val="28"/>
        </w:rPr>
        <w:t xml:space="preserve">, </w:t>
      </w:r>
      <w:r w:rsidRPr="00DF6F10">
        <w:rPr>
          <w:rFonts w:ascii="Times New Roman" w:hAnsi="Times New Roman" w:cs="Times New Roman"/>
          <w:sz w:val="28"/>
          <w:szCs w:val="28"/>
        </w:rPr>
        <w:t xml:space="preserve">пунктом 5.24 Положения о системе </w:t>
      </w:r>
      <w:bookmarkStart w:id="0" w:name="_GoBack"/>
      <w:bookmarkEnd w:id="0"/>
      <w:r w:rsidRPr="00DF6F10">
        <w:rPr>
          <w:rFonts w:ascii="Times New Roman" w:hAnsi="Times New Roman" w:cs="Times New Roman"/>
          <w:sz w:val="28"/>
          <w:szCs w:val="28"/>
        </w:rPr>
        <w:t>муниципальных правовых актов, утвержденного решением Городского Совета</w:t>
      </w:r>
      <w:r w:rsidR="00260F4B" w:rsidRPr="00DF6F10">
        <w:rPr>
          <w:rFonts w:ascii="Times New Roman" w:hAnsi="Times New Roman" w:cs="Times New Roman"/>
          <w:sz w:val="28"/>
          <w:szCs w:val="28"/>
        </w:rPr>
        <w:t xml:space="preserve"> </w:t>
      </w:r>
      <w:r w:rsidR="00A20F5C" w:rsidRPr="00DF6F10">
        <w:rPr>
          <w:rFonts w:ascii="Times New Roman" w:hAnsi="Times New Roman" w:cs="Times New Roman"/>
          <w:sz w:val="28"/>
          <w:szCs w:val="28"/>
        </w:rPr>
        <w:t xml:space="preserve"> </w:t>
      </w:r>
      <w:r w:rsidR="00DF6F10" w:rsidRPr="00DF6F1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F6F10">
        <w:rPr>
          <w:rFonts w:ascii="Times New Roman" w:hAnsi="Times New Roman" w:cs="Times New Roman"/>
          <w:sz w:val="28"/>
          <w:szCs w:val="28"/>
        </w:rPr>
        <w:t>от 21.02.2007 № 19/8</w:t>
      </w:r>
    </w:p>
    <w:p w:rsidR="00B76551" w:rsidRPr="00DF6F10" w:rsidRDefault="00B76551" w:rsidP="00B765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6551" w:rsidRDefault="00B76551" w:rsidP="00B7655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76551" w:rsidRDefault="00B76551" w:rsidP="00B7655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B6398" w:rsidRPr="005B6398" w:rsidRDefault="00B76551" w:rsidP="005B63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B6398" w:rsidRPr="005B6398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от 19.05.2020 № 2314 «Об определении перечня должностных лиц, уполномоченных составлять протоколы об административных правонарушениях» (в редакции постановлений Исполнительного комитета от 04.09.2020 № 4734, от 27.05.2021 № 3591, </w:t>
      </w:r>
      <w:r w:rsidR="005B639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B6398" w:rsidRPr="005B6398">
        <w:rPr>
          <w:rFonts w:ascii="Times New Roman" w:hAnsi="Times New Roman" w:cs="Times New Roman"/>
          <w:sz w:val="28"/>
          <w:szCs w:val="28"/>
        </w:rPr>
        <w:t>от 10.03.2022 № 1218</w:t>
      </w:r>
      <w:r w:rsidR="005B6398">
        <w:rPr>
          <w:rFonts w:ascii="Times New Roman" w:hAnsi="Times New Roman" w:cs="Times New Roman"/>
          <w:sz w:val="28"/>
          <w:szCs w:val="28"/>
        </w:rPr>
        <w:t>, от 03.10.2022 № 5188</w:t>
      </w:r>
      <w:r w:rsidR="005B6398" w:rsidRPr="005B6398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9B4550" w:rsidRDefault="005B6398" w:rsidP="005B63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9B45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слова «приложениями №№ 1,2» заменить словами «приложением №1»;</w:t>
      </w:r>
    </w:p>
    <w:p w:rsidR="005B6398" w:rsidRDefault="009B4550" w:rsidP="005B63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5B63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 1:</w:t>
      </w:r>
    </w:p>
    <w:p w:rsidR="009B4550" w:rsidRDefault="005B6398" w:rsidP="005B63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4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наименовании после цифр «2.17» дополнить цифрами «2.19, 2.20»;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4550" w:rsidRDefault="009B4550" w:rsidP="005B63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пункте 1 после цифр «2.17» дополнить цифрами «2.19, 2.20»;</w:t>
      </w:r>
    </w:p>
    <w:p w:rsidR="009B4550" w:rsidRDefault="009B4550" w:rsidP="005B63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пункте 2 после цифр «2.17» дополнить цифрами «2.19, 2.20»;</w:t>
      </w:r>
    </w:p>
    <w:p w:rsidR="009B4550" w:rsidRDefault="009B4550" w:rsidP="005B63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пункте 4 после цифр «2.17» дополнить цифрами «2.19, 2.20»;</w:t>
      </w:r>
    </w:p>
    <w:p w:rsidR="009B4550" w:rsidRDefault="009B4550" w:rsidP="005B63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5 признать утратившим силу;</w:t>
      </w:r>
    </w:p>
    <w:p w:rsidR="009B4550" w:rsidRDefault="009B4550" w:rsidP="005B63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приложение № 2 признать утратившим силу</w:t>
      </w:r>
      <w:r w:rsidR="00DF1B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6398" w:rsidRDefault="009B4550" w:rsidP="005B63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6398">
        <w:rPr>
          <w:rFonts w:ascii="Times New Roman" w:hAnsi="Times New Roman" w:cs="Times New Roman"/>
          <w:sz w:val="28"/>
          <w:szCs w:val="28"/>
        </w:rPr>
        <w:t xml:space="preserve">) 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B63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редакции согласно приложению.</w:t>
      </w:r>
    </w:p>
    <w:p w:rsidR="00BA011A" w:rsidRDefault="00BA011A" w:rsidP="009543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</w:t>
      </w:r>
      <w:r w:rsidR="009B4550">
        <w:rPr>
          <w:rFonts w:ascii="Times New Roman" w:hAnsi="Times New Roman" w:cs="Times New Roman"/>
          <w:sz w:val="28"/>
          <w:szCs w:val="28"/>
        </w:rPr>
        <w:t xml:space="preserve">Главу администрации Автозаводского района Харисова В.Х., Главу администрации Центрального района Фаттахова Э.Р., </w:t>
      </w:r>
      <w:proofErr w:type="spellStart"/>
      <w:r w:rsidR="009B4550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9B4550">
        <w:rPr>
          <w:rFonts w:ascii="Times New Roman" w:hAnsi="Times New Roman" w:cs="Times New Roman"/>
          <w:sz w:val="28"/>
          <w:szCs w:val="28"/>
        </w:rPr>
        <w:t xml:space="preserve">. Главу администрации Комсомольского района Хабибуллина Ф.Ф., начальника управления административно-технической инспекции Исполнительного комитета </w:t>
      </w:r>
      <w:proofErr w:type="spellStart"/>
      <w:r w:rsidR="009B4550">
        <w:rPr>
          <w:rFonts w:ascii="Times New Roman" w:hAnsi="Times New Roman" w:cs="Times New Roman"/>
          <w:sz w:val="28"/>
          <w:szCs w:val="28"/>
        </w:rPr>
        <w:t>Хамматова</w:t>
      </w:r>
      <w:proofErr w:type="spellEnd"/>
      <w:r w:rsidR="009B4550">
        <w:rPr>
          <w:rFonts w:ascii="Times New Roman" w:hAnsi="Times New Roman" w:cs="Times New Roman"/>
          <w:sz w:val="28"/>
          <w:szCs w:val="28"/>
        </w:rPr>
        <w:t xml:space="preserve"> А.З., начальника управления по обеспечению охраны общ</w:t>
      </w:r>
      <w:r w:rsidR="00DF1BEA">
        <w:rPr>
          <w:rFonts w:ascii="Times New Roman" w:hAnsi="Times New Roman" w:cs="Times New Roman"/>
          <w:sz w:val="28"/>
          <w:szCs w:val="28"/>
        </w:rPr>
        <w:t>е</w:t>
      </w:r>
      <w:r w:rsidR="009B4550">
        <w:rPr>
          <w:rFonts w:ascii="Times New Roman" w:hAnsi="Times New Roman" w:cs="Times New Roman"/>
          <w:sz w:val="28"/>
          <w:szCs w:val="28"/>
        </w:rPr>
        <w:t xml:space="preserve">ственного </w:t>
      </w:r>
      <w:r w:rsidR="00DF1BEA">
        <w:rPr>
          <w:rFonts w:ascii="Times New Roman" w:hAnsi="Times New Roman" w:cs="Times New Roman"/>
          <w:sz w:val="28"/>
          <w:szCs w:val="28"/>
        </w:rPr>
        <w:t xml:space="preserve">порядка при Исполнительном комитете </w:t>
      </w:r>
      <w:proofErr w:type="spellStart"/>
      <w:r w:rsidR="00DF1BEA">
        <w:rPr>
          <w:rFonts w:ascii="Times New Roman" w:hAnsi="Times New Roman" w:cs="Times New Roman"/>
          <w:sz w:val="28"/>
          <w:szCs w:val="28"/>
        </w:rPr>
        <w:t>Минегалиева</w:t>
      </w:r>
      <w:proofErr w:type="spellEnd"/>
      <w:r w:rsidR="00DF1BEA">
        <w:rPr>
          <w:rFonts w:ascii="Times New Roman" w:hAnsi="Times New Roman" w:cs="Times New Roman"/>
          <w:sz w:val="28"/>
          <w:szCs w:val="28"/>
        </w:rPr>
        <w:t xml:space="preserve"> М.Х.</w:t>
      </w:r>
    </w:p>
    <w:p w:rsidR="009543D8" w:rsidRDefault="009543D8" w:rsidP="00BA0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43D8" w:rsidRDefault="009543D8" w:rsidP="00954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9543D8" w:rsidRDefault="009543D8" w:rsidP="00954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DF1BEA" w:rsidRDefault="00DF1BEA" w:rsidP="00954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BEA" w:rsidRDefault="00DF1BEA" w:rsidP="00954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F5E" w:rsidRDefault="003B4F5E" w:rsidP="003B4F5E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  <w:sectPr w:rsidR="003B4F5E" w:rsidSect="003B4F5E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3B4F5E" w:rsidRPr="003B4F5E" w:rsidRDefault="003B4F5E" w:rsidP="003B4F5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3B4F5E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3B4F5E" w:rsidRPr="003B4F5E" w:rsidRDefault="003B4F5E" w:rsidP="003B4F5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3B4F5E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3B4F5E" w:rsidRPr="003B4F5E" w:rsidRDefault="003B4F5E" w:rsidP="003B4F5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3B4F5E">
        <w:rPr>
          <w:rFonts w:ascii="Times New Roman" w:hAnsi="Times New Roman" w:cs="Times New Roman"/>
          <w:sz w:val="24"/>
          <w:szCs w:val="24"/>
        </w:rPr>
        <w:t>от ______ № ________</w:t>
      </w:r>
    </w:p>
    <w:p w:rsidR="003B4F5E" w:rsidRPr="003B4F5E" w:rsidRDefault="003B4F5E" w:rsidP="003B4F5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</w:p>
    <w:p w:rsidR="003B4F5E" w:rsidRPr="003B4F5E" w:rsidRDefault="003B4F5E" w:rsidP="003B4F5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3B4F5E">
        <w:rPr>
          <w:rFonts w:ascii="Times New Roman" w:hAnsi="Times New Roman" w:cs="Times New Roman"/>
          <w:sz w:val="24"/>
          <w:szCs w:val="24"/>
        </w:rPr>
        <w:t>приложение № 3 к постановлению</w:t>
      </w:r>
    </w:p>
    <w:p w:rsidR="003B4F5E" w:rsidRPr="003B4F5E" w:rsidRDefault="003B4F5E" w:rsidP="003B4F5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3B4F5E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3B4F5E" w:rsidRPr="003B4F5E" w:rsidRDefault="003B4F5E" w:rsidP="003B4F5E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3B4F5E">
        <w:rPr>
          <w:rFonts w:ascii="Times New Roman" w:hAnsi="Times New Roman" w:cs="Times New Roman"/>
          <w:sz w:val="24"/>
          <w:szCs w:val="24"/>
        </w:rPr>
        <w:t>от 19.05.2020 № 2314</w:t>
      </w:r>
    </w:p>
    <w:p w:rsidR="003B4F5E" w:rsidRDefault="003B4F5E" w:rsidP="00954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B4F5E" w:rsidSect="003B4F5E">
          <w:pgSz w:w="16838" w:h="11906" w:orient="landscape" w:code="9"/>
          <w:pgMar w:top="709" w:right="1134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381066" wp14:editId="3BD9B860">
            <wp:extent cx="8039100" cy="5210175"/>
            <wp:effectExtent l="0" t="0" r="0" b="9525"/>
            <wp:docPr id="1" name="Рисунок 1" descr="C:\Users\DerlukovaEV\Desktop\Карта 13.12.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rlukovaEV\Desktop\Карта 13.12.2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7358" cy="521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F5E" w:rsidRDefault="003B4F5E" w:rsidP="00954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F5E" w:rsidRDefault="003B4F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B4F5E" w:rsidRDefault="003B4F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DF1BEA" w:rsidRDefault="00DF1BEA" w:rsidP="00954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BEA" w:rsidRDefault="00DF1BEA" w:rsidP="00954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BEA" w:rsidRDefault="00DF1BEA" w:rsidP="00954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BEA" w:rsidRDefault="00DF1BEA" w:rsidP="00954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BEA" w:rsidRDefault="00DF1BEA" w:rsidP="00954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1BEA" w:rsidSect="002F0A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51"/>
    <w:rsid w:val="00260F4B"/>
    <w:rsid w:val="002F0A9C"/>
    <w:rsid w:val="003B4F5E"/>
    <w:rsid w:val="00440601"/>
    <w:rsid w:val="005B6398"/>
    <w:rsid w:val="006140C9"/>
    <w:rsid w:val="00643FB4"/>
    <w:rsid w:val="008B0DE4"/>
    <w:rsid w:val="009543D8"/>
    <w:rsid w:val="00965284"/>
    <w:rsid w:val="009B4550"/>
    <w:rsid w:val="00A03DDD"/>
    <w:rsid w:val="00A20F5C"/>
    <w:rsid w:val="00B76551"/>
    <w:rsid w:val="00BA011A"/>
    <w:rsid w:val="00DC2E93"/>
    <w:rsid w:val="00DF1BEA"/>
    <w:rsid w:val="00D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5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A01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4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5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A01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4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5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Елена Дерлюкова Владимировна</cp:lastModifiedBy>
  <cp:revision>5</cp:revision>
  <cp:lastPrinted>2022-12-14T08:16:00Z</cp:lastPrinted>
  <dcterms:created xsi:type="dcterms:W3CDTF">2022-10-31T06:18:00Z</dcterms:created>
  <dcterms:modified xsi:type="dcterms:W3CDTF">2022-12-19T11:31:00Z</dcterms:modified>
</cp:coreProperties>
</file>