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77" w:rsidRDefault="00867777" w:rsidP="00B67AA7">
      <w:pPr>
        <w:spacing w:line="264" w:lineRule="auto"/>
        <w:jc w:val="center"/>
        <w:rPr>
          <w:b/>
          <w:sz w:val="28"/>
          <w:szCs w:val="28"/>
        </w:rPr>
      </w:pPr>
    </w:p>
    <w:p w:rsidR="00867777" w:rsidRDefault="00867777" w:rsidP="00B67AA7">
      <w:pPr>
        <w:spacing w:line="264" w:lineRule="auto"/>
        <w:jc w:val="center"/>
        <w:rPr>
          <w:b/>
          <w:sz w:val="28"/>
          <w:szCs w:val="28"/>
        </w:rPr>
      </w:pPr>
    </w:p>
    <w:p w:rsidR="00B67AA7" w:rsidRPr="0063416F" w:rsidRDefault="00B67AA7" w:rsidP="00B67AA7">
      <w:pPr>
        <w:spacing w:line="264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63416F">
        <w:rPr>
          <w:b/>
          <w:sz w:val="28"/>
          <w:szCs w:val="28"/>
        </w:rPr>
        <w:t xml:space="preserve">О внесении изменений </w:t>
      </w:r>
    </w:p>
    <w:p w:rsidR="00B67AA7" w:rsidRPr="0063416F" w:rsidRDefault="00B67AA7" w:rsidP="00B67AA7">
      <w:pPr>
        <w:spacing w:line="264" w:lineRule="auto"/>
        <w:jc w:val="center"/>
        <w:rPr>
          <w:b/>
          <w:sz w:val="28"/>
          <w:szCs w:val="28"/>
        </w:rPr>
      </w:pPr>
      <w:r w:rsidRPr="0063416F">
        <w:rPr>
          <w:b/>
          <w:sz w:val="28"/>
          <w:szCs w:val="28"/>
        </w:rPr>
        <w:t>в постановление Исполнительного комитета</w:t>
      </w:r>
    </w:p>
    <w:p w:rsidR="00B67AA7" w:rsidRPr="0063416F" w:rsidRDefault="00B67AA7" w:rsidP="00B67AA7">
      <w:pPr>
        <w:spacing w:line="264" w:lineRule="auto"/>
        <w:jc w:val="center"/>
        <w:rPr>
          <w:b/>
          <w:sz w:val="28"/>
          <w:szCs w:val="28"/>
        </w:rPr>
      </w:pPr>
      <w:proofErr w:type="spellStart"/>
      <w:r w:rsidRPr="0063416F">
        <w:rPr>
          <w:b/>
          <w:sz w:val="28"/>
          <w:szCs w:val="28"/>
        </w:rPr>
        <w:t>г</w:t>
      </w:r>
      <w:proofErr w:type="gramStart"/>
      <w:r w:rsidRPr="0063416F">
        <w:rPr>
          <w:b/>
          <w:sz w:val="28"/>
          <w:szCs w:val="28"/>
        </w:rPr>
        <w:t>.К</w:t>
      </w:r>
      <w:proofErr w:type="gramEnd"/>
      <w:r w:rsidRPr="0063416F">
        <w:rPr>
          <w:b/>
          <w:sz w:val="28"/>
          <w:szCs w:val="28"/>
        </w:rPr>
        <w:t>азани</w:t>
      </w:r>
      <w:proofErr w:type="spellEnd"/>
      <w:r w:rsidRPr="0063416F">
        <w:rPr>
          <w:b/>
          <w:sz w:val="28"/>
          <w:szCs w:val="28"/>
        </w:rPr>
        <w:t xml:space="preserve"> от 15.09.2021 №2345 «Об утверждении Порядка </w:t>
      </w:r>
    </w:p>
    <w:p w:rsidR="00B67AA7" w:rsidRPr="0063416F" w:rsidRDefault="00B67AA7" w:rsidP="00B67AA7">
      <w:pPr>
        <w:spacing w:line="264" w:lineRule="auto"/>
        <w:jc w:val="center"/>
        <w:rPr>
          <w:b/>
          <w:sz w:val="28"/>
          <w:szCs w:val="28"/>
        </w:rPr>
      </w:pPr>
      <w:r w:rsidRPr="0063416F">
        <w:rPr>
          <w:b/>
          <w:sz w:val="28"/>
          <w:szCs w:val="28"/>
        </w:rPr>
        <w:t xml:space="preserve">предоставления из бюджета муниципального образования </w:t>
      </w:r>
    </w:p>
    <w:p w:rsidR="00B67AA7" w:rsidRPr="0063416F" w:rsidRDefault="00B67AA7" w:rsidP="00B67AA7">
      <w:pPr>
        <w:spacing w:line="264" w:lineRule="auto"/>
        <w:jc w:val="center"/>
        <w:rPr>
          <w:b/>
          <w:sz w:val="28"/>
          <w:szCs w:val="28"/>
        </w:rPr>
      </w:pPr>
      <w:r w:rsidRPr="0063416F">
        <w:rPr>
          <w:b/>
          <w:sz w:val="28"/>
          <w:szCs w:val="28"/>
        </w:rPr>
        <w:t xml:space="preserve">города Казани субсидий организациям в целях возмещения </w:t>
      </w:r>
    </w:p>
    <w:p w:rsidR="00B67AA7" w:rsidRPr="0063416F" w:rsidRDefault="00B67AA7" w:rsidP="00B67AA7">
      <w:pPr>
        <w:spacing w:line="264" w:lineRule="auto"/>
        <w:jc w:val="center"/>
        <w:rPr>
          <w:b/>
          <w:sz w:val="28"/>
          <w:szCs w:val="28"/>
        </w:rPr>
      </w:pPr>
      <w:r w:rsidRPr="0063416F">
        <w:rPr>
          <w:b/>
          <w:sz w:val="28"/>
          <w:szCs w:val="28"/>
        </w:rPr>
        <w:t xml:space="preserve">расходов на электроэнергию, возникновение которых связано </w:t>
      </w:r>
    </w:p>
    <w:p w:rsidR="00B67AA7" w:rsidRPr="0063416F" w:rsidRDefault="00B67AA7" w:rsidP="00B67AA7">
      <w:pPr>
        <w:spacing w:line="264" w:lineRule="auto"/>
        <w:jc w:val="center"/>
        <w:rPr>
          <w:b/>
          <w:sz w:val="28"/>
          <w:szCs w:val="28"/>
        </w:rPr>
      </w:pPr>
      <w:r w:rsidRPr="0063416F">
        <w:rPr>
          <w:b/>
          <w:sz w:val="28"/>
          <w:szCs w:val="28"/>
        </w:rPr>
        <w:t xml:space="preserve">с проведением работ по откачке поверхностных и дренажных вод, </w:t>
      </w:r>
    </w:p>
    <w:p w:rsidR="00B67AA7" w:rsidRPr="0063416F" w:rsidRDefault="00B67AA7" w:rsidP="00B67AA7">
      <w:pPr>
        <w:spacing w:line="264" w:lineRule="auto"/>
        <w:jc w:val="center"/>
        <w:rPr>
          <w:b/>
          <w:sz w:val="28"/>
          <w:szCs w:val="28"/>
        </w:rPr>
      </w:pPr>
      <w:r w:rsidRPr="0063416F">
        <w:rPr>
          <w:b/>
          <w:sz w:val="28"/>
          <w:szCs w:val="28"/>
        </w:rPr>
        <w:t xml:space="preserve">предотвращающих подтопление земельных участков города Казани, </w:t>
      </w:r>
    </w:p>
    <w:p w:rsidR="00B67AA7" w:rsidRPr="0063416F" w:rsidRDefault="00B67AA7" w:rsidP="00B67AA7">
      <w:pPr>
        <w:spacing w:line="264" w:lineRule="auto"/>
        <w:jc w:val="center"/>
        <w:rPr>
          <w:b/>
          <w:sz w:val="28"/>
          <w:szCs w:val="28"/>
        </w:rPr>
      </w:pPr>
      <w:proofErr w:type="gramStart"/>
      <w:r w:rsidRPr="0063416F">
        <w:rPr>
          <w:b/>
          <w:sz w:val="28"/>
          <w:szCs w:val="28"/>
        </w:rPr>
        <w:t>находящихся</w:t>
      </w:r>
      <w:proofErr w:type="gramEnd"/>
      <w:r w:rsidRPr="0063416F">
        <w:rPr>
          <w:b/>
          <w:sz w:val="28"/>
          <w:szCs w:val="28"/>
        </w:rPr>
        <w:t xml:space="preserve"> в государственной или муниципальной собственности,</w:t>
      </w:r>
    </w:p>
    <w:p w:rsidR="00B67AA7" w:rsidRPr="0063416F" w:rsidRDefault="00B67AA7" w:rsidP="00B67AA7">
      <w:pPr>
        <w:spacing w:line="264" w:lineRule="auto"/>
        <w:jc w:val="center"/>
        <w:rPr>
          <w:b/>
          <w:sz w:val="28"/>
          <w:szCs w:val="28"/>
        </w:rPr>
      </w:pPr>
      <w:r w:rsidRPr="0063416F">
        <w:rPr>
          <w:b/>
          <w:sz w:val="28"/>
          <w:szCs w:val="28"/>
        </w:rPr>
        <w:t xml:space="preserve"> а также индивидуального жилищного сектора»</w:t>
      </w:r>
    </w:p>
    <w:p w:rsidR="00B67AA7" w:rsidRPr="0063416F" w:rsidRDefault="00B67AA7" w:rsidP="00B67AA7">
      <w:pPr>
        <w:spacing w:line="264" w:lineRule="auto"/>
        <w:jc w:val="center"/>
        <w:rPr>
          <w:b/>
          <w:sz w:val="28"/>
          <w:szCs w:val="28"/>
        </w:rPr>
      </w:pPr>
    </w:p>
    <w:p w:rsidR="00B67AA7" w:rsidRPr="0063416F" w:rsidRDefault="00B67AA7" w:rsidP="00B67AA7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63416F">
        <w:rPr>
          <w:sz w:val="28"/>
          <w:szCs w:val="28"/>
        </w:rPr>
        <w:t xml:space="preserve">В целях приведения в соответствие  отдельных постановлений Исполнительного комитета </w:t>
      </w:r>
      <w:proofErr w:type="spellStart"/>
      <w:r w:rsidRPr="0063416F">
        <w:rPr>
          <w:sz w:val="28"/>
          <w:szCs w:val="28"/>
        </w:rPr>
        <w:t>г</w:t>
      </w:r>
      <w:proofErr w:type="gramStart"/>
      <w:r w:rsidRPr="0063416F">
        <w:rPr>
          <w:sz w:val="28"/>
          <w:szCs w:val="28"/>
        </w:rPr>
        <w:t>.К</w:t>
      </w:r>
      <w:proofErr w:type="gramEnd"/>
      <w:r w:rsidRPr="0063416F">
        <w:rPr>
          <w:sz w:val="28"/>
          <w:szCs w:val="28"/>
        </w:rPr>
        <w:t>азани</w:t>
      </w:r>
      <w:proofErr w:type="spellEnd"/>
      <w:r w:rsidRPr="0063416F">
        <w:rPr>
          <w:sz w:val="28"/>
          <w:szCs w:val="28"/>
        </w:rPr>
        <w:t xml:space="preserve"> в связи с внесением изменения в 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Pr="0063416F">
        <w:rPr>
          <w:b/>
          <w:sz w:val="28"/>
          <w:szCs w:val="28"/>
        </w:rPr>
        <w:t>постановляю</w:t>
      </w:r>
      <w:r w:rsidRPr="0063416F">
        <w:rPr>
          <w:sz w:val="28"/>
          <w:szCs w:val="28"/>
        </w:rPr>
        <w:t>:</w:t>
      </w:r>
    </w:p>
    <w:p w:rsidR="00B67AA7" w:rsidRPr="0063416F" w:rsidRDefault="00B67AA7" w:rsidP="00B67AA7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63416F">
        <w:rPr>
          <w:sz w:val="28"/>
          <w:szCs w:val="28"/>
        </w:rPr>
        <w:t xml:space="preserve">1. Внести в приложение №1 постановления Исполнительного комитета </w:t>
      </w:r>
      <w:proofErr w:type="spellStart"/>
      <w:r w:rsidRPr="0063416F">
        <w:rPr>
          <w:sz w:val="28"/>
          <w:szCs w:val="28"/>
        </w:rPr>
        <w:t>г</w:t>
      </w:r>
      <w:proofErr w:type="gramStart"/>
      <w:r w:rsidRPr="0063416F">
        <w:rPr>
          <w:sz w:val="28"/>
          <w:szCs w:val="28"/>
        </w:rPr>
        <w:t>.К</w:t>
      </w:r>
      <w:proofErr w:type="gramEnd"/>
      <w:r w:rsidRPr="0063416F">
        <w:rPr>
          <w:sz w:val="28"/>
          <w:szCs w:val="28"/>
        </w:rPr>
        <w:t>азани</w:t>
      </w:r>
      <w:proofErr w:type="spellEnd"/>
      <w:r w:rsidRPr="0063416F">
        <w:rPr>
          <w:sz w:val="28"/>
          <w:szCs w:val="28"/>
        </w:rPr>
        <w:t xml:space="preserve"> от 15.09.2021 №2345 «Об утверждении Порядка предоставления из бюджета муниципального образования города Казани субсидий организациям в целях возмещения расходов на электроэнергию, возникновение которых связано с проведением работ по откачке поверхностных и дренажных вод, предотвращающих подтопление земельных участков города Казани, находящихся в государственной или муниципальной собственности, а также индивидуального жилищного сектора» следующее изменения:</w:t>
      </w:r>
    </w:p>
    <w:p w:rsidR="00B67AA7" w:rsidRPr="0063416F" w:rsidRDefault="00B67AA7" w:rsidP="00B67AA7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63416F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63416F">
        <w:rPr>
          <w:sz w:val="28"/>
          <w:szCs w:val="28"/>
        </w:rPr>
        <w:t xml:space="preserve"> абзац 3 пункта </w:t>
      </w:r>
      <w:r>
        <w:rPr>
          <w:sz w:val="28"/>
          <w:szCs w:val="28"/>
        </w:rPr>
        <w:t>9</w:t>
      </w:r>
      <w:r w:rsidRPr="0063416F">
        <w:rPr>
          <w:sz w:val="28"/>
          <w:szCs w:val="28"/>
        </w:rPr>
        <w:t xml:space="preserve"> изложить в следующей редакции:</w:t>
      </w:r>
    </w:p>
    <w:p w:rsidR="00B67AA7" w:rsidRPr="0063416F" w:rsidRDefault="00B67AA7" w:rsidP="00B67AA7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63416F">
        <w:rPr>
          <w:sz w:val="28"/>
          <w:szCs w:val="28"/>
        </w:rPr>
        <w:t>«</w:t>
      </w:r>
      <w:r>
        <w:rPr>
          <w:sz w:val="28"/>
          <w:szCs w:val="28"/>
        </w:rPr>
        <w:t xml:space="preserve">- </w:t>
      </w:r>
      <w:r w:rsidRPr="00C41B5A">
        <w:rPr>
          <w:sz w:val="28"/>
          <w:szCs w:val="28"/>
        </w:rPr>
        <w:t xml:space="preserve">не имеет просроченной задолженности по возврату в бюджет муниципального образования города Казани субсидий, бюджетных инвестиций, </w:t>
      </w:r>
      <w:proofErr w:type="gramStart"/>
      <w:r w:rsidRPr="00C41B5A">
        <w:rPr>
          <w:sz w:val="28"/>
          <w:szCs w:val="28"/>
        </w:rPr>
        <w:t>предоставленных</w:t>
      </w:r>
      <w:proofErr w:type="gramEnd"/>
      <w:r w:rsidRPr="00C41B5A">
        <w:rPr>
          <w:sz w:val="28"/>
          <w:szCs w:val="28"/>
        </w:rPr>
        <w:t xml:space="preserve"> в том числе в соответствии с иными правовыми актами, и иной просроченной </w:t>
      </w:r>
      <w:r>
        <w:rPr>
          <w:sz w:val="28"/>
          <w:szCs w:val="28"/>
        </w:rPr>
        <w:t xml:space="preserve">(неурегулированной) </w:t>
      </w:r>
      <w:r w:rsidRPr="00C41B5A">
        <w:rPr>
          <w:sz w:val="28"/>
          <w:szCs w:val="28"/>
        </w:rPr>
        <w:t xml:space="preserve">задолженности </w:t>
      </w:r>
      <w:r>
        <w:rPr>
          <w:sz w:val="28"/>
          <w:szCs w:val="28"/>
        </w:rPr>
        <w:t xml:space="preserve">по денежным обязательствам </w:t>
      </w:r>
      <w:r w:rsidRPr="00C41B5A">
        <w:rPr>
          <w:sz w:val="28"/>
          <w:szCs w:val="28"/>
        </w:rPr>
        <w:t>перед бюджетом муниципального образования города Казани</w:t>
      </w:r>
      <w:r w:rsidRPr="0063416F">
        <w:rPr>
          <w:sz w:val="28"/>
          <w:szCs w:val="28"/>
        </w:rPr>
        <w:t>».</w:t>
      </w:r>
    </w:p>
    <w:p w:rsidR="00B67AA7" w:rsidRPr="0063416F" w:rsidRDefault="00B67AA7" w:rsidP="00B67AA7">
      <w:pPr>
        <w:suppressAutoHyphens/>
        <w:spacing w:line="264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63416F">
        <w:rPr>
          <w:bCs/>
          <w:sz w:val="28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63416F">
        <w:rPr>
          <w:bCs/>
          <w:sz w:val="28"/>
          <w:szCs w:val="28"/>
        </w:rPr>
        <w:t>разместить его</w:t>
      </w:r>
      <w:proofErr w:type="gramEnd"/>
      <w:r w:rsidRPr="0063416F">
        <w:rPr>
          <w:bCs/>
          <w:sz w:val="28"/>
          <w:szCs w:val="28"/>
        </w:rPr>
        <w:t xml:space="preserve"> на официальном портале органов местного самоуправления города Казани (www.kzn.ru).</w:t>
      </w:r>
    </w:p>
    <w:p w:rsidR="00B67AA7" w:rsidRPr="0063416F" w:rsidRDefault="00B67AA7" w:rsidP="00B67AA7">
      <w:pPr>
        <w:widowControl w:val="0"/>
        <w:tabs>
          <w:tab w:val="left" w:pos="993"/>
        </w:tabs>
        <w:suppressAutoHyphens/>
        <w:spacing w:line="264" w:lineRule="auto"/>
        <w:ind w:firstLine="709"/>
        <w:jc w:val="both"/>
        <w:rPr>
          <w:sz w:val="28"/>
          <w:szCs w:val="28"/>
        </w:rPr>
      </w:pPr>
      <w:r w:rsidRPr="0063416F"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63416F">
        <w:rPr>
          <w:sz w:val="28"/>
          <w:szCs w:val="28"/>
        </w:rPr>
        <w:t>г</w:t>
      </w:r>
      <w:proofErr w:type="gramStart"/>
      <w:r w:rsidRPr="0063416F">
        <w:rPr>
          <w:sz w:val="28"/>
          <w:szCs w:val="28"/>
        </w:rPr>
        <w:t>.К</w:t>
      </w:r>
      <w:proofErr w:type="gramEnd"/>
      <w:r w:rsidRPr="0063416F">
        <w:rPr>
          <w:sz w:val="28"/>
          <w:szCs w:val="28"/>
        </w:rPr>
        <w:t>азани</w:t>
      </w:r>
      <w:proofErr w:type="spellEnd"/>
      <w:r w:rsidRPr="0063416F">
        <w:rPr>
          <w:sz w:val="28"/>
          <w:szCs w:val="28"/>
        </w:rPr>
        <w:t xml:space="preserve"> </w:t>
      </w:r>
      <w:proofErr w:type="spellStart"/>
      <w:r w:rsidRPr="0063416F">
        <w:rPr>
          <w:sz w:val="28"/>
          <w:szCs w:val="28"/>
        </w:rPr>
        <w:t>И.А.Гиниятуллина</w:t>
      </w:r>
      <w:proofErr w:type="spellEnd"/>
      <w:r w:rsidRPr="0063416F">
        <w:rPr>
          <w:sz w:val="28"/>
          <w:szCs w:val="28"/>
        </w:rPr>
        <w:t>.</w:t>
      </w:r>
    </w:p>
    <w:p w:rsidR="00B67AA7" w:rsidRPr="0063416F" w:rsidRDefault="00B67AA7" w:rsidP="00B67AA7">
      <w:pPr>
        <w:widowControl w:val="0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:rsidR="00B67AA7" w:rsidRPr="0063416F" w:rsidRDefault="00B67AA7" w:rsidP="00B67AA7">
      <w:pPr>
        <w:widowControl w:val="0"/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</w:rPr>
      </w:pPr>
    </w:p>
    <w:p w:rsidR="00B67AA7" w:rsidRPr="0063416F" w:rsidRDefault="00B67AA7" w:rsidP="00B67AA7">
      <w:pPr>
        <w:pStyle w:val="ConsPlusNormal"/>
        <w:spacing w:line="264" w:lineRule="auto"/>
        <w:ind w:firstLine="0"/>
        <w:rPr>
          <w:sz w:val="28"/>
          <w:szCs w:val="28"/>
        </w:rPr>
      </w:pPr>
      <w:r w:rsidRPr="0063416F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63416F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B520B8" w:rsidRDefault="00B520B8"/>
    <w:sectPr w:rsidR="00B520B8" w:rsidSect="00E5201C">
      <w:headerReference w:type="even" r:id="rId5"/>
      <w:headerReference w:type="default" r:id="rId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1E" w:rsidRDefault="00867777" w:rsidP="009F1C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531E" w:rsidRDefault="008677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1E" w:rsidRDefault="00867777" w:rsidP="009F1C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A531E" w:rsidRDefault="00867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A7"/>
    <w:rsid w:val="00867777"/>
    <w:rsid w:val="00B520B8"/>
    <w:rsid w:val="00B6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7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7A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7AA7"/>
  </w:style>
  <w:style w:type="paragraph" w:customStyle="1" w:styleId="ConsPlusNormal">
    <w:name w:val="ConsPlusNormal"/>
    <w:rsid w:val="00B67A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7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7A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7AA7"/>
  </w:style>
  <w:style w:type="paragraph" w:customStyle="1" w:styleId="ConsPlusNormal">
    <w:name w:val="ConsPlusNormal"/>
    <w:rsid w:val="00B67A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2022-12-23T11:40:00Z</dcterms:created>
  <dcterms:modified xsi:type="dcterms:W3CDTF">2022-12-23T11:41:00Z</dcterms:modified>
</cp:coreProperties>
</file>