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80" w:rsidRDefault="004E1980" w:rsidP="004E1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980" w:rsidRPr="002378D6" w:rsidRDefault="004E1980" w:rsidP="004E1980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4E1980" w:rsidRPr="002378D6" w:rsidRDefault="004E1980" w:rsidP="004E1980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4E1980" w:rsidRPr="002378D6" w:rsidRDefault="004E1980" w:rsidP="004E1980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4E1980" w:rsidRPr="002378D6" w:rsidRDefault="004E1980" w:rsidP="004E1980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1980" w:rsidRPr="002378D6" w:rsidRDefault="004E1980" w:rsidP="004E1980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4E1980" w:rsidRDefault="004E1980" w:rsidP="004E1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980" w:rsidRDefault="004E1980" w:rsidP="004E1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980" w:rsidRDefault="004E1980" w:rsidP="004E1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980" w:rsidRPr="004E1980" w:rsidRDefault="004E1980" w:rsidP="004E1980">
      <w:pPr>
        <w:autoSpaceDE w:val="0"/>
        <w:autoSpaceDN w:val="0"/>
        <w:adjustRightInd w:val="0"/>
        <w:spacing w:after="0" w:line="240" w:lineRule="auto"/>
        <w:ind w:right="5102"/>
        <w:rPr>
          <w:rFonts w:ascii="Times New Roman" w:hAnsi="Times New Roman" w:cs="Times New Roman"/>
          <w:bCs/>
          <w:sz w:val="28"/>
          <w:szCs w:val="28"/>
        </w:rPr>
      </w:pPr>
      <w:r w:rsidRPr="004E198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признании утратившими силу </w:t>
      </w:r>
      <w:r w:rsidRPr="004E1980">
        <w:rPr>
          <w:rFonts w:ascii="Times New Roman" w:hAnsi="Times New Roman" w:cs="Times New Roman"/>
          <w:bCs/>
          <w:sz w:val="28"/>
          <w:szCs w:val="28"/>
        </w:rPr>
        <w:t>отдельных</w:t>
      </w:r>
      <w:r w:rsidR="00DC1B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C1B71">
        <w:rPr>
          <w:rFonts w:ascii="Times New Roman" w:hAnsi="Times New Roman" w:cs="Times New Roman"/>
          <w:bCs/>
          <w:sz w:val="28"/>
          <w:szCs w:val="28"/>
        </w:rPr>
        <w:t>постановлений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E1980">
        <w:rPr>
          <w:rFonts w:ascii="Times New Roman" w:hAnsi="Times New Roman" w:cs="Times New Roman"/>
          <w:bCs/>
          <w:sz w:val="28"/>
          <w:szCs w:val="28"/>
        </w:rPr>
        <w:t>Кабинета</w:t>
      </w:r>
      <w:proofErr w:type="gramEnd"/>
      <w:r w:rsidRPr="004E1980">
        <w:rPr>
          <w:rFonts w:ascii="Times New Roman" w:hAnsi="Times New Roman" w:cs="Times New Roman"/>
          <w:bCs/>
          <w:sz w:val="28"/>
          <w:szCs w:val="28"/>
        </w:rPr>
        <w:t xml:space="preserve"> Министров Республики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E1980">
        <w:rPr>
          <w:rFonts w:ascii="Times New Roman" w:hAnsi="Times New Roman" w:cs="Times New Roman"/>
          <w:bCs/>
          <w:sz w:val="28"/>
          <w:szCs w:val="28"/>
        </w:rPr>
        <w:t>атарстан</w:t>
      </w:r>
    </w:p>
    <w:p w:rsidR="004E1980" w:rsidRDefault="004E1980" w:rsidP="004E19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1980" w:rsidRDefault="004E1980" w:rsidP="004E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E1980" w:rsidRDefault="004E1980" w:rsidP="004E1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980" w:rsidRPr="00152E35" w:rsidRDefault="004E1980" w:rsidP="00152E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35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52E35" w:rsidRDefault="00152E35" w:rsidP="004E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E35" w:rsidRDefault="00431A48" w:rsidP="00D1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52E35" w:rsidRPr="00152E3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52E35" w:rsidRPr="00152E35">
        <w:rPr>
          <w:rFonts w:ascii="Times New Roman" w:hAnsi="Times New Roman" w:cs="Times New Roman"/>
          <w:sz w:val="28"/>
          <w:szCs w:val="28"/>
        </w:rPr>
        <w:t xml:space="preserve"> К</w:t>
      </w:r>
      <w:r w:rsidR="00152E35"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</w:t>
      </w:r>
      <w:r w:rsidR="00152E35" w:rsidRPr="00152E35">
        <w:rPr>
          <w:rFonts w:ascii="Times New Roman" w:hAnsi="Times New Roman" w:cs="Times New Roman"/>
          <w:sz w:val="28"/>
          <w:szCs w:val="28"/>
        </w:rPr>
        <w:t xml:space="preserve"> </w:t>
      </w:r>
      <w:r w:rsidR="00152E35">
        <w:rPr>
          <w:rFonts w:ascii="Times New Roman" w:hAnsi="Times New Roman" w:cs="Times New Roman"/>
          <w:sz w:val="28"/>
          <w:szCs w:val="28"/>
        </w:rPr>
        <w:t>22.10.2021 № 995 «О ежемесячной денежной выплате на ребенка в возрасте от трех до семи лет включительно»;</w:t>
      </w:r>
    </w:p>
    <w:p w:rsidR="00152E35" w:rsidRDefault="00152E35" w:rsidP="00D1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52E3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52E35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</w:t>
      </w:r>
      <w:r w:rsidRPr="001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01.08.2022 № 743.</w:t>
      </w:r>
    </w:p>
    <w:p w:rsidR="00A324BA" w:rsidRPr="008C6037" w:rsidRDefault="00A324BA" w:rsidP="00431A4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324BA">
        <w:rPr>
          <w:rFonts w:ascii="Times New Roman" w:hAnsi="Times New Roman" w:cs="Times New Roman"/>
          <w:sz w:val="28"/>
          <w:szCs w:val="28"/>
        </w:rPr>
        <w:t xml:space="preserve"> </w:t>
      </w:r>
      <w:r w:rsidRPr="008C60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Настоящее постановление </w:t>
      </w:r>
      <w:proofErr w:type="gramStart"/>
      <w:r w:rsidRPr="008C6037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вступа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C6037">
        <w:rPr>
          <w:rFonts w:ascii="Times New Roman" w:eastAsiaTheme="minorHAnsi" w:hAnsi="Times New Roman" w:cs="Times New Roman"/>
          <w:sz w:val="28"/>
          <w:szCs w:val="28"/>
          <w:lang w:eastAsia="en-US"/>
        </w:rPr>
        <w:t>т  в</w:t>
      </w:r>
      <w:proofErr w:type="gramEnd"/>
      <w:r w:rsidRPr="008C60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с 1 января 2023 года.</w:t>
      </w:r>
    </w:p>
    <w:p w:rsidR="00A324BA" w:rsidRDefault="00A324BA" w:rsidP="00D1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E35" w:rsidRDefault="00152E35" w:rsidP="0015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E35" w:rsidRDefault="00152E35" w:rsidP="0015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E35" w:rsidRDefault="00152E35" w:rsidP="004E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1980" w:rsidRDefault="004E1980" w:rsidP="004E1980">
      <w:pPr>
        <w:autoSpaceDE w:val="0"/>
        <w:autoSpaceDN w:val="0"/>
        <w:adjustRightInd w:val="0"/>
        <w:spacing w:before="28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E1980" w:rsidRDefault="004E1980" w:rsidP="004E19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A0293" w:rsidRDefault="00CA0293"/>
    <w:sectPr w:rsidR="00CA0293" w:rsidSect="00257E9F">
      <w:pgSz w:w="11905" w:h="16838"/>
      <w:pgMar w:top="1134" w:right="850" w:bottom="1134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B247A"/>
    <w:multiLevelType w:val="hybridMultilevel"/>
    <w:tmpl w:val="3BC09E28"/>
    <w:lvl w:ilvl="0" w:tplc="A85E8E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80"/>
    <w:rsid w:val="00152E35"/>
    <w:rsid w:val="00431A48"/>
    <w:rsid w:val="004E1980"/>
    <w:rsid w:val="00A324BA"/>
    <w:rsid w:val="00CA0293"/>
    <w:rsid w:val="00D1132A"/>
    <w:rsid w:val="00DC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34DA"/>
  <w15:chartTrackingRefBased/>
  <w15:docId w15:val="{0EDA9EDE-9921-47C8-896F-528C977A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E35"/>
    <w:pPr>
      <w:ind w:left="720"/>
      <w:contextualSpacing/>
    </w:pPr>
  </w:style>
  <w:style w:type="paragraph" w:customStyle="1" w:styleId="ConsPlusNormal">
    <w:name w:val="ConsPlusNormal"/>
    <w:rsid w:val="00A324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8AACE977261808F6D4F9B684E3A3F88FD7862F9B6BD4C1538C25952919675C3AD12E15DEE3556CB3CF7C2BCCA5522F4FK664M" TargetMode="External"/><Relationship Id="rId5" Type="http://schemas.openxmlformats.org/officeDocument/2006/relationships/hyperlink" Target="consultantplus://offline/ref=A78AACE977261808F6D4F9B684E3A3F88FD7862F9B6BD4C1538C25952919675C3AD12E15DEE3556CB3CF7C2BCCA5522F4FK66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Зенина Елена Юрьевна</cp:lastModifiedBy>
  <cp:revision>6</cp:revision>
  <dcterms:created xsi:type="dcterms:W3CDTF">2022-12-15T12:49:00Z</dcterms:created>
  <dcterms:modified xsi:type="dcterms:W3CDTF">2022-12-19T07:29:00Z</dcterms:modified>
</cp:coreProperties>
</file>