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68" w:rsidRDefault="005B0768" w:rsidP="00CD21E4">
      <w:pPr>
        <w:autoSpaceDE w:val="0"/>
        <w:autoSpaceDN w:val="0"/>
        <w:adjustRightInd w:val="0"/>
        <w:spacing w:after="0" w:line="240" w:lineRule="auto"/>
        <w:ind w:right="5242"/>
        <w:jc w:val="both"/>
        <w:rPr>
          <w:rFonts w:ascii="Times New Roman" w:hAnsi="Times New Roman" w:cs="Times New Roman"/>
          <w:sz w:val="28"/>
          <w:szCs w:val="28"/>
        </w:rPr>
      </w:pPr>
      <w:r w:rsidRPr="005B076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E1749">
        <w:rPr>
          <w:rFonts w:ascii="Times New Roman" w:hAnsi="Times New Roman" w:cs="Times New Roman"/>
          <w:sz w:val="28"/>
          <w:szCs w:val="28"/>
        </w:rPr>
        <w:t>й</w:t>
      </w:r>
      <w:r w:rsidRPr="005B0768">
        <w:rPr>
          <w:rFonts w:ascii="Times New Roman" w:hAnsi="Times New Roman" w:cs="Times New Roman"/>
          <w:sz w:val="28"/>
          <w:szCs w:val="28"/>
        </w:rPr>
        <w:t xml:space="preserve"> в Порядок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Татарстан, утвержденный приказом Министерства труда, занятости и социальной защиты Республики Татарстан от 02.08.2018 </w:t>
      </w:r>
      <w:r w:rsidR="00472157">
        <w:rPr>
          <w:rFonts w:ascii="Times New Roman" w:hAnsi="Times New Roman" w:cs="Times New Roman"/>
          <w:sz w:val="28"/>
          <w:szCs w:val="28"/>
        </w:rPr>
        <w:t>«</w:t>
      </w:r>
      <w:r w:rsidRPr="005B0768">
        <w:rPr>
          <w:rFonts w:ascii="Times New Roman" w:hAnsi="Times New Roman" w:cs="Times New Roman"/>
          <w:sz w:val="28"/>
          <w:szCs w:val="28"/>
        </w:rPr>
        <w:t xml:space="preserve">757 </w:t>
      </w:r>
      <w:r w:rsidR="00472157">
        <w:rPr>
          <w:rFonts w:ascii="Times New Roman" w:hAnsi="Times New Roman" w:cs="Times New Roman"/>
          <w:sz w:val="28"/>
          <w:szCs w:val="28"/>
        </w:rPr>
        <w:t>«</w:t>
      </w:r>
      <w:r w:rsidRPr="005B0768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  <w:r w:rsidR="00472157">
        <w:rPr>
          <w:rFonts w:ascii="Times New Roman" w:hAnsi="Times New Roman" w:cs="Times New Roman"/>
          <w:sz w:val="28"/>
          <w:szCs w:val="28"/>
        </w:rPr>
        <w:t>»</w:t>
      </w:r>
    </w:p>
    <w:p w:rsidR="00472157" w:rsidRDefault="00472157" w:rsidP="005B0768">
      <w:pPr>
        <w:autoSpaceDE w:val="0"/>
        <w:autoSpaceDN w:val="0"/>
        <w:adjustRightInd w:val="0"/>
        <w:spacing w:after="0" w:line="240" w:lineRule="auto"/>
        <w:ind w:right="5215"/>
        <w:jc w:val="both"/>
        <w:rPr>
          <w:rFonts w:ascii="Times New Roman" w:hAnsi="Times New Roman" w:cs="Times New Roman"/>
          <w:sz w:val="28"/>
          <w:szCs w:val="28"/>
        </w:rPr>
      </w:pPr>
    </w:p>
    <w:p w:rsidR="00472157" w:rsidRPr="005B0768" w:rsidRDefault="00472157" w:rsidP="005B0768">
      <w:pPr>
        <w:autoSpaceDE w:val="0"/>
        <w:autoSpaceDN w:val="0"/>
        <w:adjustRightInd w:val="0"/>
        <w:spacing w:after="0" w:line="240" w:lineRule="auto"/>
        <w:ind w:right="5215"/>
        <w:jc w:val="both"/>
        <w:rPr>
          <w:rFonts w:ascii="Times New Roman" w:hAnsi="Times New Roman" w:cs="Times New Roman"/>
          <w:sz w:val="28"/>
          <w:szCs w:val="28"/>
        </w:rPr>
      </w:pPr>
    </w:p>
    <w:p w:rsidR="005B0768" w:rsidRDefault="00C6039D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работы по проведению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  <w:r w:rsidR="005B0768">
        <w:rPr>
          <w:rFonts w:ascii="Times New Roman" w:hAnsi="Times New Roman" w:cs="Times New Roman"/>
          <w:sz w:val="28"/>
          <w:szCs w:val="28"/>
        </w:rPr>
        <w:t xml:space="preserve"> п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р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и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7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а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з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ы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в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а</w:t>
      </w:r>
      <w:r w:rsidR="00CB207C">
        <w:rPr>
          <w:rFonts w:ascii="Times New Roman" w:hAnsi="Times New Roman" w:cs="Times New Roman"/>
          <w:sz w:val="28"/>
          <w:szCs w:val="28"/>
        </w:rPr>
        <w:t xml:space="preserve"> </w:t>
      </w:r>
      <w:r w:rsidR="005B0768">
        <w:rPr>
          <w:rFonts w:ascii="Times New Roman" w:hAnsi="Times New Roman" w:cs="Times New Roman"/>
          <w:sz w:val="28"/>
          <w:szCs w:val="28"/>
        </w:rPr>
        <w:t>ю:</w:t>
      </w:r>
    </w:p>
    <w:p w:rsidR="009F5A7D" w:rsidRPr="007D4215" w:rsidRDefault="005B0768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4" w:history="1">
        <w:r w:rsidRPr="00C866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C86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и проектов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Министерства труда, занятости и социальной защиты Республики Татарстан, утвержденный приказом Министерства труда, занятости и социальной защиты Республики Татарстан от 02.08.2018 </w:t>
      </w:r>
      <w:r w:rsidR="00C6039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757 </w:t>
      </w:r>
      <w:r w:rsidR="009F5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</w:t>
      </w: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9F5A7D"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 изменением, внесенным приказом </w:t>
      </w:r>
      <w:r w:rsidR="004C37B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31.10.2018 № 1008)</w:t>
      </w: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50CC"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A7D"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9A29F9" w:rsidRPr="007D4215" w:rsidRDefault="009A29F9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пункт 1 после слов «</w:t>
      </w:r>
      <w:hyperlink r:id="rId5" w:history="1">
        <w:r w:rsidRPr="007D42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дополнить словами </w:t>
      </w:r>
      <w:bookmarkStart w:id="0" w:name="_GoBack"/>
      <w:bookmarkEnd w:id="0"/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«(далее - </w:t>
      </w:r>
      <w:hyperlink r:id="rId6" w:history="1">
        <w:r w:rsidRPr="007D42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24.12.2009 № 883)»;</w:t>
      </w:r>
    </w:p>
    <w:p w:rsidR="009A29F9" w:rsidRPr="007D4215" w:rsidRDefault="00F54115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пункт 2 дополнить абзацем следующего содержания:</w:t>
      </w:r>
    </w:p>
    <w:p w:rsidR="00F54115" w:rsidRPr="007D4215" w:rsidRDefault="00F54115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«Антикоррупционная экспертиза не проводится в отношении утративших силу или отмененных нормативных правовых актов</w:t>
      </w:r>
      <w:r w:rsidR="00CB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86170D" w:rsidRPr="007D4215" w:rsidRDefault="0086170D" w:rsidP="00AA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215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третий пункта 9 признать утратившим силу.</w:t>
      </w:r>
    </w:p>
    <w:p w:rsidR="0086170D" w:rsidRDefault="0086170D" w:rsidP="00F54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E4" w:rsidRDefault="00CD21E4" w:rsidP="00F54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30" w:rsidRDefault="0086170D" w:rsidP="00CD21E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r w:rsidR="005B0768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72C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B0768">
        <w:rPr>
          <w:rFonts w:ascii="Times New Roman" w:hAnsi="Times New Roman" w:cs="Times New Roman"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sectPr w:rsidR="00533F30" w:rsidSect="00A72C29">
      <w:pgSz w:w="11905" w:h="16838"/>
      <w:pgMar w:top="851" w:right="851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68"/>
    <w:rsid w:val="00160A17"/>
    <w:rsid w:val="002F54C2"/>
    <w:rsid w:val="00472157"/>
    <w:rsid w:val="004C37B0"/>
    <w:rsid w:val="00533F30"/>
    <w:rsid w:val="005B0768"/>
    <w:rsid w:val="00776337"/>
    <w:rsid w:val="007B2833"/>
    <w:rsid w:val="007D4215"/>
    <w:rsid w:val="0086170D"/>
    <w:rsid w:val="009A29F9"/>
    <w:rsid w:val="009F5A7D"/>
    <w:rsid w:val="00A72C29"/>
    <w:rsid w:val="00AA32C8"/>
    <w:rsid w:val="00B00B1F"/>
    <w:rsid w:val="00B750CC"/>
    <w:rsid w:val="00C6039D"/>
    <w:rsid w:val="00C866EE"/>
    <w:rsid w:val="00CB207C"/>
    <w:rsid w:val="00CD21E4"/>
    <w:rsid w:val="00CE1749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7A83-CBDA-41E4-AD7E-DB06D9CD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623B62F1696E302C81C6BBB96DAC31533577BBA20E62646CC684047843FB6E617B35D15889CE96C097BAA912D6B414F470BB7E9E5F5EC3DEB87619RCKEP" TargetMode="External"/><Relationship Id="rId5" Type="http://schemas.openxmlformats.org/officeDocument/2006/relationships/hyperlink" Target="consultantplus://offline/ref=60623B62F1696E302C81C6BBB96DAC31533577BBA20E62646CC684047843FB6E617B35D15889CE96C097BAA912D6B414F470BB7E9E5F5EC3DEB87619RCKEP" TargetMode="External"/><Relationship Id="rId4" Type="http://schemas.openxmlformats.org/officeDocument/2006/relationships/hyperlink" Target="consultantplus://offline/ref=FB0DE2FCB7723458F3EE7FEE18E1F6B209F9159F6F5A1EABC788F845CD4E4DB5A3182FC23BE6CE9EEC63FFAF134602C46EF5CB8AD78749981BFB2FE4b94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Минугулов Рахимзан Гумерович</dc:creator>
  <cp:keywords/>
  <dc:description/>
  <cp:lastModifiedBy>Игушина Светлана Ринатовна</cp:lastModifiedBy>
  <cp:revision>5</cp:revision>
  <dcterms:created xsi:type="dcterms:W3CDTF">2022-12-27T15:45:00Z</dcterms:created>
  <dcterms:modified xsi:type="dcterms:W3CDTF">2022-12-28T05:51:00Z</dcterms:modified>
</cp:coreProperties>
</file>