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4787"/>
      </w:tblGrid>
      <w:tr w:rsidR="003C45C9" w:rsidRPr="001C601A" w:rsidTr="00BE1B67">
        <w:tc>
          <w:tcPr>
            <w:tcW w:w="2571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C45C9" w:rsidRPr="001C601A" w:rsidRDefault="003C45C9" w:rsidP="00BE1B67">
            <w:pPr>
              <w:jc w:val="center"/>
              <w:rPr>
                <w:b/>
                <w:sz w:val="20"/>
                <w:szCs w:val="20"/>
                <w:lang w:val="tt-RU"/>
              </w:rPr>
            </w:pPr>
            <w:bookmarkStart w:id="0" w:name="_GoBack"/>
            <w:bookmarkEnd w:id="0"/>
            <w:r w:rsidRPr="001C601A">
              <w:rPr>
                <w:b/>
                <w:sz w:val="20"/>
                <w:szCs w:val="20"/>
                <w:lang w:val="tt-RU"/>
              </w:rPr>
              <w:t>РЕСПУБЛИКА ТАТАРСТАН</w:t>
            </w:r>
          </w:p>
          <w:p w:rsidR="003C45C9" w:rsidRPr="001C601A" w:rsidRDefault="003C45C9" w:rsidP="00BE1B67">
            <w:pPr>
              <w:jc w:val="center"/>
              <w:rPr>
                <w:b/>
                <w:sz w:val="20"/>
                <w:szCs w:val="20"/>
                <w:lang w:val="tt-RU"/>
              </w:rPr>
            </w:pPr>
          </w:p>
          <w:p w:rsidR="003C45C9" w:rsidRPr="001C601A" w:rsidRDefault="003C45C9" w:rsidP="00BE1B6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C601A">
              <w:rPr>
                <w:b/>
                <w:sz w:val="20"/>
                <w:szCs w:val="20"/>
                <w:lang w:val="tt-RU"/>
              </w:rPr>
              <w:t xml:space="preserve">С О В Е Т </w:t>
            </w:r>
          </w:p>
          <w:p w:rsidR="003C45C9" w:rsidRPr="001C601A" w:rsidRDefault="003C45C9" w:rsidP="00BE1B6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C601A">
              <w:rPr>
                <w:b/>
                <w:sz w:val="20"/>
                <w:szCs w:val="20"/>
                <w:lang w:val="tt-RU"/>
              </w:rPr>
              <w:t>Нижнекамского муниципального района</w:t>
            </w:r>
          </w:p>
          <w:p w:rsidR="003C45C9" w:rsidRPr="001C601A" w:rsidRDefault="003C45C9" w:rsidP="00BE1B6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3C45C9" w:rsidRPr="001C601A" w:rsidRDefault="003C45C9" w:rsidP="00BE1B67">
            <w:pPr>
              <w:jc w:val="center"/>
              <w:rPr>
                <w:sz w:val="20"/>
                <w:szCs w:val="20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1C601A">
                <w:rPr>
                  <w:sz w:val="20"/>
                  <w:szCs w:val="20"/>
                  <w:lang w:val="tt-RU"/>
                </w:rPr>
                <w:t>423570, г</w:t>
              </w:r>
            </w:smartTag>
            <w:r w:rsidRPr="001C601A">
              <w:rPr>
                <w:sz w:val="20"/>
                <w:szCs w:val="20"/>
                <w:lang w:val="tt-RU"/>
              </w:rPr>
              <w:t>.Нижнекамск, пр.Строителей,12</w:t>
            </w:r>
          </w:p>
          <w:p w:rsidR="003C45C9" w:rsidRPr="001C601A" w:rsidRDefault="003C45C9" w:rsidP="00BE1B67">
            <w:pPr>
              <w:jc w:val="center"/>
              <w:rPr>
                <w:sz w:val="20"/>
                <w:szCs w:val="20"/>
                <w:lang w:val="tt-RU"/>
              </w:rPr>
            </w:pPr>
            <w:r w:rsidRPr="001C601A">
              <w:rPr>
                <w:sz w:val="20"/>
                <w:szCs w:val="20"/>
                <w:lang w:val="tt-RU"/>
              </w:rPr>
              <w:t>факс (8555) 43-15-35, тел.42-41-41</w:t>
            </w:r>
          </w:p>
          <w:p w:rsidR="003C45C9" w:rsidRPr="001C601A" w:rsidRDefault="003C45C9" w:rsidP="00BE1B67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C45C9" w:rsidRPr="001C601A" w:rsidRDefault="003C45C9" w:rsidP="00BE1B6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C601A">
              <w:rPr>
                <w:b/>
                <w:sz w:val="20"/>
                <w:szCs w:val="20"/>
                <w:lang w:val="tt-RU"/>
              </w:rPr>
              <w:t xml:space="preserve">ТАТАРСТАН РЕСПУБЛИКАСЫ </w:t>
            </w:r>
          </w:p>
          <w:p w:rsidR="003C45C9" w:rsidRPr="001C601A" w:rsidRDefault="003C45C9" w:rsidP="00BE1B67">
            <w:pPr>
              <w:jc w:val="center"/>
              <w:rPr>
                <w:b/>
                <w:sz w:val="20"/>
                <w:szCs w:val="20"/>
                <w:lang w:val="tt-RU"/>
              </w:rPr>
            </w:pPr>
          </w:p>
          <w:p w:rsidR="003C45C9" w:rsidRPr="001C601A" w:rsidRDefault="003C45C9" w:rsidP="00BE1B6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C601A">
              <w:rPr>
                <w:b/>
                <w:sz w:val="20"/>
                <w:szCs w:val="20"/>
                <w:lang w:val="tt-RU"/>
              </w:rPr>
              <w:t>Түбән Кама муниципаль районы</w:t>
            </w:r>
          </w:p>
          <w:p w:rsidR="003C45C9" w:rsidRPr="001C601A" w:rsidRDefault="003C45C9" w:rsidP="00BE1B6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C601A">
              <w:rPr>
                <w:b/>
                <w:sz w:val="20"/>
                <w:szCs w:val="20"/>
                <w:lang w:val="tt-RU"/>
              </w:rPr>
              <w:t>С О В Е Т Ы</w:t>
            </w:r>
          </w:p>
          <w:p w:rsidR="003C45C9" w:rsidRPr="001C601A" w:rsidRDefault="003C45C9" w:rsidP="00BE1B67">
            <w:pPr>
              <w:rPr>
                <w:sz w:val="20"/>
                <w:szCs w:val="20"/>
                <w:lang w:val="tt-RU"/>
              </w:rPr>
            </w:pPr>
          </w:p>
          <w:p w:rsidR="003C45C9" w:rsidRPr="001C601A" w:rsidRDefault="003C45C9" w:rsidP="00BE1B67">
            <w:pPr>
              <w:jc w:val="center"/>
              <w:rPr>
                <w:sz w:val="20"/>
                <w:szCs w:val="20"/>
                <w:lang w:val="tt-RU"/>
              </w:rPr>
            </w:pPr>
            <w:r w:rsidRPr="001C601A">
              <w:rPr>
                <w:sz w:val="20"/>
                <w:szCs w:val="20"/>
                <w:lang w:val="tt-RU"/>
              </w:rPr>
              <w:t>423570, Түбән Кама шәһәре, Төзүчеләр пр., 12</w:t>
            </w:r>
          </w:p>
          <w:p w:rsidR="003C45C9" w:rsidRPr="001C601A" w:rsidRDefault="003C45C9" w:rsidP="00BE1B67">
            <w:pPr>
              <w:jc w:val="center"/>
              <w:rPr>
                <w:sz w:val="20"/>
                <w:szCs w:val="20"/>
                <w:lang w:val="tt-RU"/>
              </w:rPr>
            </w:pPr>
            <w:r w:rsidRPr="001C601A">
              <w:rPr>
                <w:sz w:val="20"/>
                <w:szCs w:val="20"/>
                <w:lang w:val="tt-RU"/>
              </w:rPr>
              <w:t>факс (8555) 43-15-35, тел.42-41-41</w:t>
            </w:r>
          </w:p>
          <w:p w:rsidR="003C45C9" w:rsidRPr="001C601A" w:rsidRDefault="003C45C9" w:rsidP="00BE1B67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  <w:tr w:rsidR="003C45C9" w:rsidRPr="001C601A" w:rsidTr="00BE1B67">
        <w:tc>
          <w:tcPr>
            <w:tcW w:w="2571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C45C9" w:rsidRPr="001C601A" w:rsidRDefault="003C45C9" w:rsidP="00BE1B67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2429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C45C9" w:rsidRPr="001C601A" w:rsidRDefault="003C45C9" w:rsidP="00BE1B67">
            <w:pPr>
              <w:jc w:val="center"/>
              <w:rPr>
                <w:b/>
                <w:lang w:val="tt-RU"/>
              </w:rPr>
            </w:pPr>
          </w:p>
        </w:tc>
      </w:tr>
      <w:tr w:rsidR="003C45C9" w:rsidRPr="001C601A" w:rsidTr="009452DE">
        <w:trPr>
          <w:trHeight w:val="666"/>
        </w:trPr>
        <w:tc>
          <w:tcPr>
            <w:tcW w:w="2571" w:type="pct"/>
            <w:tcBorders>
              <w:top w:val="nil"/>
              <w:left w:val="nil"/>
              <w:bottom w:val="nil"/>
              <w:right w:val="nil"/>
            </w:tcBorders>
          </w:tcPr>
          <w:p w:rsidR="003C45C9" w:rsidRPr="001C601A" w:rsidRDefault="003C45C9" w:rsidP="00BE1B67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1C601A">
              <w:rPr>
                <w:b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:rsidR="003C45C9" w:rsidRPr="001C601A" w:rsidRDefault="003C45C9" w:rsidP="00BE1B67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1C601A">
              <w:rPr>
                <w:b/>
                <w:sz w:val="28"/>
                <w:szCs w:val="28"/>
                <w:lang w:val="tt-RU"/>
              </w:rPr>
              <w:t>К А Р А Р</w:t>
            </w:r>
          </w:p>
          <w:p w:rsidR="003C45C9" w:rsidRPr="001C601A" w:rsidRDefault="003C45C9" w:rsidP="00BE1B67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3C45C9" w:rsidRPr="001C601A" w:rsidTr="00BE1B67">
        <w:tc>
          <w:tcPr>
            <w:tcW w:w="2571" w:type="pct"/>
            <w:tcBorders>
              <w:top w:val="nil"/>
              <w:left w:val="nil"/>
              <w:bottom w:val="nil"/>
              <w:right w:val="nil"/>
            </w:tcBorders>
          </w:tcPr>
          <w:p w:rsidR="003C45C9" w:rsidRPr="001C601A" w:rsidRDefault="003C45C9" w:rsidP="00BE1B67">
            <w:pPr>
              <w:rPr>
                <w:b/>
                <w:sz w:val="28"/>
                <w:szCs w:val="28"/>
                <w:lang w:val="tt-RU"/>
              </w:rPr>
            </w:pPr>
            <w:r w:rsidRPr="001C601A">
              <w:rPr>
                <w:b/>
                <w:sz w:val="28"/>
                <w:szCs w:val="28"/>
                <w:lang w:val="tt-RU"/>
              </w:rPr>
              <w:t>№  ________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:rsidR="003C45C9" w:rsidRPr="001C601A" w:rsidRDefault="003C45C9" w:rsidP="00BE1B67">
            <w:pPr>
              <w:jc w:val="right"/>
              <w:rPr>
                <w:b/>
                <w:sz w:val="28"/>
                <w:szCs w:val="28"/>
                <w:lang w:val="tt-RU"/>
              </w:rPr>
            </w:pPr>
            <w:r w:rsidRPr="001C601A">
              <w:rPr>
                <w:b/>
                <w:sz w:val="28"/>
                <w:szCs w:val="28"/>
                <w:lang w:val="tt-RU"/>
              </w:rPr>
              <w:t>___________________</w:t>
            </w:r>
          </w:p>
        </w:tc>
      </w:tr>
    </w:tbl>
    <w:p w:rsidR="003C45C9" w:rsidRPr="001C601A" w:rsidRDefault="003C45C9" w:rsidP="003C45C9">
      <w:pPr>
        <w:jc w:val="right"/>
        <w:rPr>
          <w:sz w:val="28"/>
          <w:szCs w:val="28"/>
        </w:rPr>
      </w:pPr>
      <w:r w:rsidRPr="001C601A">
        <w:t xml:space="preserve">                                                                                                        </w:t>
      </w:r>
    </w:p>
    <w:p w:rsidR="003C45C9" w:rsidRPr="001C601A" w:rsidRDefault="003C45C9" w:rsidP="003C45C9">
      <w:pPr>
        <w:jc w:val="center"/>
        <w:rPr>
          <w:sz w:val="27"/>
          <w:szCs w:val="27"/>
        </w:rPr>
      </w:pPr>
    </w:p>
    <w:p w:rsidR="003C45C9" w:rsidRPr="001C601A" w:rsidRDefault="003C45C9" w:rsidP="003C45C9">
      <w:pPr>
        <w:jc w:val="center"/>
        <w:rPr>
          <w:sz w:val="27"/>
          <w:szCs w:val="27"/>
        </w:rPr>
      </w:pPr>
      <w:r w:rsidRPr="001C601A">
        <w:rPr>
          <w:sz w:val="27"/>
          <w:szCs w:val="27"/>
        </w:rPr>
        <w:t>Об утверждении Положения о порядке формирования, ведения, опубликования Перечня муниципального имущества муниципального образования «Нижнекамский муниципальный район»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об утверждении Перечня  муниципального имущества, предназначенного для предоставления во владение и (или) в пользование субъектами малого и среднего предпринимательства</w:t>
      </w:r>
    </w:p>
    <w:p w:rsidR="003C45C9" w:rsidRPr="001C601A" w:rsidRDefault="003C45C9" w:rsidP="003C45C9">
      <w:pPr>
        <w:jc w:val="both"/>
        <w:rPr>
          <w:sz w:val="27"/>
          <w:szCs w:val="27"/>
        </w:rPr>
      </w:pPr>
    </w:p>
    <w:p w:rsidR="003C45C9" w:rsidRPr="001C601A" w:rsidRDefault="003C45C9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  <w:r w:rsidRPr="001C601A">
        <w:rPr>
          <w:rFonts w:ascii="Times New Roman" w:hAnsi="Times New Roman" w:cs="Times New Roman"/>
          <w:sz w:val="27"/>
          <w:szCs w:val="27"/>
        </w:rPr>
        <w:t>В соответствии Федеральным законом от 24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 июля </w:t>
      </w:r>
      <w:r w:rsidRPr="001C601A">
        <w:rPr>
          <w:rFonts w:ascii="Times New Roman" w:hAnsi="Times New Roman" w:cs="Times New Roman"/>
          <w:sz w:val="27"/>
          <w:szCs w:val="27"/>
        </w:rPr>
        <w:t>2007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1C601A">
        <w:rPr>
          <w:rFonts w:ascii="Times New Roman" w:hAnsi="Times New Roman" w:cs="Times New Roman"/>
          <w:sz w:val="27"/>
          <w:szCs w:val="27"/>
        </w:rPr>
        <w:t xml:space="preserve"> № 209-ФЗ        «О развитии малого и среднего предпринимательства в Российской Федерации» (с изменениями и дополнениями), Федеральным законом от 22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 июля </w:t>
      </w:r>
      <w:r w:rsidRPr="001C601A">
        <w:rPr>
          <w:rFonts w:ascii="Times New Roman" w:hAnsi="Times New Roman" w:cs="Times New Roman"/>
          <w:sz w:val="27"/>
          <w:szCs w:val="27"/>
        </w:rPr>
        <w:t xml:space="preserve">2008 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1C601A">
        <w:rPr>
          <w:rFonts w:ascii="Times New Roman" w:hAnsi="Times New Roman" w:cs="Times New Roman"/>
          <w:sz w:val="27"/>
          <w:szCs w:val="27"/>
        </w:rPr>
        <w:t xml:space="preserve">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 изменениями и дополнениями), </w:t>
      </w:r>
      <w:hyperlink r:id="rId9" w:history="1">
        <w:r w:rsidRPr="001C601A">
          <w:rPr>
            <w:rStyle w:val="a6"/>
            <w:rFonts w:ascii="Times New Roman" w:hAnsi="Times New Roman"/>
            <w:color w:val="auto"/>
            <w:sz w:val="27"/>
            <w:szCs w:val="27"/>
          </w:rPr>
          <w:t>Федеральным законом</w:t>
        </w:r>
      </w:hyperlink>
      <w:r w:rsidRPr="001C601A">
        <w:rPr>
          <w:rFonts w:ascii="Times New Roman" w:hAnsi="Times New Roman" w:cs="Times New Roman"/>
          <w:sz w:val="27"/>
          <w:szCs w:val="27"/>
        </w:rPr>
        <w:t xml:space="preserve"> от  06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Pr="001C601A">
        <w:rPr>
          <w:rFonts w:ascii="Times New Roman" w:hAnsi="Times New Roman" w:cs="Times New Roman"/>
          <w:sz w:val="27"/>
          <w:szCs w:val="27"/>
        </w:rPr>
        <w:t>2003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1C601A">
        <w:rPr>
          <w:rFonts w:ascii="Times New Roman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«Нижнекамский муниципальный район» Республики Татарстан, Совет Нижнекамского муниципального района</w:t>
      </w:r>
    </w:p>
    <w:p w:rsidR="00B162B5" w:rsidRPr="001C601A" w:rsidRDefault="003C45C9" w:rsidP="00E4571F">
      <w:pPr>
        <w:pStyle w:val="ab"/>
        <w:spacing w:after="0"/>
        <w:ind w:firstLine="0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</w:t>
      </w:r>
    </w:p>
    <w:p w:rsidR="003C45C9" w:rsidRPr="001C601A" w:rsidRDefault="003C45C9" w:rsidP="00B162B5">
      <w:pPr>
        <w:pStyle w:val="ab"/>
        <w:spacing w:after="0"/>
        <w:ind w:left="3823" w:firstLine="425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 xml:space="preserve">   РЕШАЕТ:</w:t>
      </w:r>
    </w:p>
    <w:p w:rsidR="003C45C9" w:rsidRPr="001C601A" w:rsidRDefault="003C45C9" w:rsidP="00E4571F">
      <w:pPr>
        <w:ind w:firstLine="709"/>
        <w:contextualSpacing/>
        <w:jc w:val="both"/>
        <w:rPr>
          <w:sz w:val="27"/>
          <w:szCs w:val="27"/>
        </w:rPr>
      </w:pPr>
    </w:p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1. Утвердить Положение о порядке формирования, ведения, опубликования Перечня муниципального имущества </w:t>
      </w:r>
      <w:r w:rsidRPr="001C601A">
        <w:rPr>
          <w:rFonts w:ascii="Times New Roman" w:hAnsi="Times New Roman"/>
          <w:sz w:val="27"/>
          <w:szCs w:val="27"/>
        </w:rPr>
        <w:t>муниципального образования «Нижнекамский муниципальный район» Республики Татарстан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 приложению 1.</w:t>
      </w:r>
    </w:p>
    <w:p w:rsidR="00D95C39" w:rsidRPr="001C601A" w:rsidRDefault="00D95C39" w:rsidP="00E4571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95C39" w:rsidRPr="001C601A" w:rsidRDefault="003C45C9" w:rsidP="00D95C3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5E0B25" w:rsidRPr="001C601A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. Утвердить Перечень муниципального имущества </w:t>
      </w:r>
      <w:r w:rsidRPr="001C601A">
        <w:rPr>
          <w:rFonts w:ascii="Times New Roman" w:hAnsi="Times New Roman"/>
          <w:sz w:val="27"/>
          <w:szCs w:val="27"/>
        </w:rPr>
        <w:t>муниципального образования «Нижнекамский муниципальный район» Республики Татарстан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="00D95C39" w:rsidRPr="001C601A">
        <w:rPr>
          <w:rFonts w:ascii="Times New Roman" w:hAnsi="Times New Roman"/>
          <w:sz w:val="27"/>
          <w:szCs w:val="27"/>
        </w:rPr>
        <w:t>предпринимательства</w:t>
      </w:r>
      <w:r w:rsidR="00D95C39"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 приложению </w:t>
      </w:r>
      <w:r w:rsidR="005E0B25" w:rsidRPr="001C601A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D95C39" w:rsidRPr="001C601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01A">
        <w:rPr>
          <w:rFonts w:ascii="Times New Roman" w:hAnsi="Times New Roman"/>
          <w:sz w:val="27"/>
          <w:szCs w:val="27"/>
        </w:rPr>
        <w:t>3. Опубликовать настоящее решение в средствах массовой информации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3C45C9" w:rsidRPr="001C601A" w:rsidRDefault="003C45C9" w:rsidP="00E4571F">
      <w:pPr>
        <w:ind w:firstLine="568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4. Настоящее Решение вступает в силу с момента его официального опубликования.</w:t>
      </w:r>
    </w:p>
    <w:p w:rsidR="003C45C9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 xml:space="preserve">      </w:t>
      </w:r>
      <w:bookmarkStart w:id="1" w:name="sub_2"/>
      <w:r w:rsidR="009452DE" w:rsidRPr="001C601A">
        <w:rPr>
          <w:sz w:val="27"/>
          <w:szCs w:val="27"/>
        </w:rPr>
        <w:t xml:space="preserve"> </w:t>
      </w:r>
      <w:r w:rsidRPr="001C601A">
        <w:rPr>
          <w:sz w:val="27"/>
          <w:szCs w:val="27"/>
        </w:rPr>
        <w:t xml:space="preserve"> 5. 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bookmarkEnd w:id="1"/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3C45C9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Глава Нижнекамского</w:t>
      </w:r>
    </w:p>
    <w:p w:rsidR="003C45C9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муниципального района</w:t>
      </w:r>
      <w:r w:rsidRPr="001C601A">
        <w:rPr>
          <w:sz w:val="27"/>
          <w:szCs w:val="27"/>
        </w:rPr>
        <w:tab/>
      </w:r>
      <w:r w:rsidRPr="001C601A">
        <w:rPr>
          <w:sz w:val="27"/>
          <w:szCs w:val="27"/>
        </w:rPr>
        <w:tab/>
      </w:r>
      <w:r w:rsidRPr="001C601A">
        <w:rPr>
          <w:sz w:val="27"/>
          <w:szCs w:val="27"/>
        </w:rPr>
        <w:tab/>
      </w:r>
      <w:r w:rsidRPr="001C601A">
        <w:rPr>
          <w:sz w:val="27"/>
          <w:szCs w:val="27"/>
        </w:rPr>
        <w:tab/>
      </w:r>
      <w:r w:rsidRPr="001C601A">
        <w:rPr>
          <w:sz w:val="27"/>
          <w:szCs w:val="27"/>
        </w:rPr>
        <w:tab/>
      </w:r>
      <w:r w:rsidRPr="001C601A">
        <w:rPr>
          <w:sz w:val="27"/>
          <w:szCs w:val="27"/>
        </w:rPr>
        <w:tab/>
        <w:t xml:space="preserve">               А.Р.Метшин</w:t>
      </w:r>
    </w:p>
    <w:p w:rsidR="003C45C9" w:rsidRPr="001C601A" w:rsidRDefault="003C45C9" w:rsidP="00E4571F">
      <w:pPr>
        <w:ind w:right="-23"/>
        <w:contextualSpacing/>
        <w:jc w:val="both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both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both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3C45C9" w:rsidRPr="001C601A" w:rsidRDefault="003C45C9" w:rsidP="00E4571F">
      <w:pPr>
        <w:ind w:right="-23"/>
        <w:contextualSpacing/>
        <w:jc w:val="right"/>
        <w:rPr>
          <w:sz w:val="27"/>
          <w:szCs w:val="27"/>
        </w:rPr>
      </w:pPr>
    </w:p>
    <w:p w:rsidR="005E0B25" w:rsidRPr="001C601A" w:rsidRDefault="005E0B25" w:rsidP="00E4571F">
      <w:pPr>
        <w:ind w:left="6237"/>
        <w:contextualSpacing/>
      </w:pPr>
    </w:p>
    <w:p w:rsidR="005E0B25" w:rsidRPr="001C601A" w:rsidRDefault="005E0B25" w:rsidP="00E4571F">
      <w:pPr>
        <w:ind w:left="6237"/>
        <w:contextualSpacing/>
      </w:pPr>
    </w:p>
    <w:p w:rsidR="005E0B25" w:rsidRPr="001C601A" w:rsidRDefault="005E0B25" w:rsidP="00E4571F">
      <w:pPr>
        <w:ind w:left="6237"/>
        <w:contextualSpacing/>
      </w:pPr>
    </w:p>
    <w:p w:rsidR="005E0B25" w:rsidRPr="001C601A" w:rsidRDefault="005E0B25" w:rsidP="00E4571F">
      <w:pPr>
        <w:ind w:left="6237"/>
        <w:contextualSpacing/>
      </w:pPr>
    </w:p>
    <w:p w:rsidR="005E0B25" w:rsidRPr="001C601A" w:rsidRDefault="005E0B25" w:rsidP="00E4571F">
      <w:pPr>
        <w:ind w:left="6237"/>
        <w:contextualSpacing/>
      </w:pPr>
    </w:p>
    <w:p w:rsidR="005E0B25" w:rsidRPr="001C601A" w:rsidRDefault="005E0B25" w:rsidP="00E4571F">
      <w:pPr>
        <w:ind w:left="6237"/>
        <w:contextualSpacing/>
      </w:pPr>
    </w:p>
    <w:p w:rsidR="005E0B25" w:rsidRPr="001C601A" w:rsidRDefault="005E0B25" w:rsidP="00E4571F">
      <w:pPr>
        <w:ind w:left="6237"/>
        <w:contextualSpacing/>
      </w:pPr>
    </w:p>
    <w:p w:rsidR="005E0B25" w:rsidRPr="001C601A" w:rsidRDefault="005E0B25" w:rsidP="00E4571F">
      <w:pPr>
        <w:ind w:left="6237"/>
        <w:contextualSpacing/>
      </w:pPr>
    </w:p>
    <w:p w:rsidR="005E0B25" w:rsidRPr="001C601A" w:rsidRDefault="005E0B25" w:rsidP="00E4571F">
      <w:pPr>
        <w:ind w:left="6237"/>
        <w:contextualSpacing/>
      </w:pPr>
    </w:p>
    <w:p w:rsidR="002341B8" w:rsidRPr="001C601A" w:rsidRDefault="002341B8" w:rsidP="00E4571F">
      <w:pPr>
        <w:ind w:left="6237"/>
        <w:contextualSpacing/>
      </w:pPr>
    </w:p>
    <w:p w:rsidR="000714B3" w:rsidRPr="001C601A" w:rsidRDefault="000714B3" w:rsidP="00E4571F">
      <w:pPr>
        <w:ind w:left="6237"/>
        <w:contextualSpacing/>
      </w:pPr>
      <w:r w:rsidRPr="001C601A">
        <w:t xml:space="preserve">Приложение 1 </w:t>
      </w:r>
    </w:p>
    <w:p w:rsidR="000714B3" w:rsidRPr="001C601A" w:rsidRDefault="000714B3" w:rsidP="00E4571F">
      <w:pPr>
        <w:ind w:left="6237"/>
        <w:contextualSpacing/>
      </w:pPr>
      <w:r w:rsidRPr="001C601A">
        <w:t xml:space="preserve">к решению Совета Нижнекамского </w:t>
      </w:r>
    </w:p>
    <w:p w:rsidR="000714B3" w:rsidRPr="001C601A" w:rsidRDefault="000714B3" w:rsidP="00E4571F">
      <w:pPr>
        <w:ind w:left="6237"/>
        <w:contextualSpacing/>
      </w:pPr>
      <w:r w:rsidRPr="001C601A">
        <w:t>муниципального района</w:t>
      </w:r>
    </w:p>
    <w:p w:rsidR="000714B3" w:rsidRPr="001C601A" w:rsidRDefault="000714B3" w:rsidP="00E4571F">
      <w:pPr>
        <w:ind w:left="6237"/>
        <w:contextualSpacing/>
      </w:pPr>
      <w:r w:rsidRPr="001C601A">
        <w:t>№ __ от ______ 2016 года</w:t>
      </w:r>
    </w:p>
    <w:p w:rsidR="000714B3" w:rsidRPr="001C601A" w:rsidRDefault="000714B3" w:rsidP="00E4571F">
      <w:pPr>
        <w:contextualSpacing/>
        <w:jc w:val="both"/>
        <w:rPr>
          <w:sz w:val="27"/>
          <w:szCs w:val="27"/>
        </w:rPr>
      </w:pPr>
    </w:p>
    <w:p w:rsidR="003C45C9" w:rsidRPr="001C601A" w:rsidRDefault="003C45C9" w:rsidP="00E4571F">
      <w:pPr>
        <w:pStyle w:val="a3"/>
        <w:spacing w:after="0" w:line="240" w:lineRule="auto"/>
        <w:ind w:left="4957" w:firstLine="70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45C9" w:rsidRPr="001C601A" w:rsidRDefault="003C45C9" w:rsidP="00E4571F">
      <w:pPr>
        <w:pStyle w:val="a3"/>
        <w:spacing w:after="0" w:line="240" w:lineRule="auto"/>
        <w:ind w:left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45C9" w:rsidRPr="001C601A" w:rsidRDefault="003C45C9" w:rsidP="00E4571F">
      <w:pPr>
        <w:contextualSpacing/>
        <w:jc w:val="center"/>
        <w:rPr>
          <w:sz w:val="27"/>
          <w:szCs w:val="27"/>
        </w:rPr>
      </w:pPr>
      <w:r w:rsidRPr="001C601A">
        <w:rPr>
          <w:sz w:val="27"/>
          <w:szCs w:val="27"/>
        </w:rPr>
        <w:t>ПОЛОЖЕНИЕ</w:t>
      </w:r>
    </w:p>
    <w:p w:rsidR="003C45C9" w:rsidRPr="001C601A" w:rsidRDefault="003C45C9" w:rsidP="00E4571F">
      <w:pPr>
        <w:contextualSpacing/>
        <w:jc w:val="center"/>
        <w:rPr>
          <w:sz w:val="27"/>
          <w:szCs w:val="27"/>
        </w:rPr>
      </w:pPr>
      <w:r w:rsidRPr="001C601A">
        <w:rPr>
          <w:sz w:val="27"/>
          <w:szCs w:val="27"/>
        </w:rPr>
        <w:t xml:space="preserve"> о порядке формирования, ведения, опубликования Перечня муниципального имущества </w:t>
      </w:r>
      <w:r w:rsidR="009452DE" w:rsidRPr="001C601A">
        <w:rPr>
          <w:sz w:val="27"/>
          <w:szCs w:val="27"/>
        </w:rPr>
        <w:t>муниципального образования «Нижнекамский муниципальный район» Республики Татарстан</w:t>
      </w:r>
      <w:r w:rsidRPr="001C601A">
        <w:rPr>
          <w:sz w:val="27"/>
          <w:szCs w:val="27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3C45C9" w:rsidRPr="001C601A" w:rsidRDefault="003C45C9" w:rsidP="00E4571F">
      <w:pPr>
        <w:contextualSpacing/>
        <w:jc w:val="center"/>
        <w:rPr>
          <w:sz w:val="27"/>
          <w:szCs w:val="27"/>
        </w:rPr>
      </w:pPr>
    </w:p>
    <w:p w:rsidR="003C45C9" w:rsidRPr="001C601A" w:rsidRDefault="003C45C9" w:rsidP="00E4571F">
      <w:pPr>
        <w:contextualSpacing/>
        <w:jc w:val="center"/>
        <w:rPr>
          <w:sz w:val="27"/>
          <w:szCs w:val="27"/>
        </w:rPr>
      </w:pPr>
      <w:r w:rsidRPr="001C601A">
        <w:rPr>
          <w:sz w:val="27"/>
          <w:szCs w:val="27"/>
        </w:rPr>
        <w:t>1. Общие положения.</w:t>
      </w:r>
    </w:p>
    <w:p w:rsidR="003C45C9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  <w:t xml:space="preserve">1.1. Настоящее положение определяет порядок формирования, ведения, опубликования Перечня муниципального имущества </w:t>
      </w:r>
      <w:r w:rsidR="009452DE" w:rsidRPr="001C601A">
        <w:rPr>
          <w:sz w:val="27"/>
          <w:szCs w:val="27"/>
        </w:rPr>
        <w:t>муниципального образования «Нижнекамский муниципальный район» Республики Татарстан</w:t>
      </w:r>
      <w:r w:rsidRPr="001C601A">
        <w:rPr>
          <w:sz w:val="27"/>
          <w:szCs w:val="27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Перечень).</w:t>
      </w:r>
    </w:p>
    <w:p w:rsidR="003C45C9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  <w:t>1.2. Муниципальное имущество, включенное в Перечень имущества, может быть использовано в целях предоставления его во владение и (или) в пользование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предпринимательства.</w:t>
      </w:r>
    </w:p>
    <w:p w:rsidR="006E0FA1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</w:r>
      <w:r w:rsidR="006E0FA1" w:rsidRPr="001C601A">
        <w:rPr>
          <w:sz w:val="27"/>
          <w:szCs w:val="27"/>
        </w:rPr>
        <w:t>1.</w:t>
      </w:r>
      <w:r w:rsidR="00A56B12" w:rsidRPr="001C601A">
        <w:rPr>
          <w:sz w:val="27"/>
          <w:szCs w:val="27"/>
        </w:rPr>
        <w:t>3</w:t>
      </w:r>
      <w:r w:rsidR="006E0FA1" w:rsidRPr="001C601A">
        <w:rPr>
          <w:sz w:val="27"/>
          <w:szCs w:val="27"/>
        </w:rPr>
        <w:t xml:space="preserve"> Муниципальное имущество, включенное в Перечнь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0" w:history="1">
        <w:r w:rsidR="006E0FA1" w:rsidRPr="001C601A">
          <w:rPr>
            <w:sz w:val="27"/>
            <w:szCs w:val="27"/>
          </w:rPr>
          <w:t>частью 2.1 статьи 9</w:t>
        </w:r>
      </w:hyperlink>
      <w:r w:rsidR="006E0FA1" w:rsidRPr="001C601A">
        <w:rPr>
          <w:sz w:val="27"/>
          <w:szCs w:val="27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6E0FA1" w:rsidRPr="001C601A" w:rsidRDefault="006E0FA1" w:rsidP="00E4571F">
      <w:pPr>
        <w:contextualSpacing/>
        <w:jc w:val="both"/>
        <w:rPr>
          <w:sz w:val="27"/>
          <w:szCs w:val="27"/>
        </w:rPr>
      </w:pPr>
    </w:p>
    <w:p w:rsidR="003C45C9" w:rsidRPr="001C601A" w:rsidRDefault="009452DE" w:rsidP="00E4571F">
      <w:pPr>
        <w:contextualSpacing/>
        <w:jc w:val="center"/>
        <w:rPr>
          <w:sz w:val="27"/>
          <w:szCs w:val="27"/>
        </w:rPr>
      </w:pPr>
      <w:r w:rsidRPr="001C601A">
        <w:rPr>
          <w:sz w:val="27"/>
          <w:szCs w:val="27"/>
        </w:rPr>
        <w:t xml:space="preserve">   </w:t>
      </w:r>
      <w:r w:rsidR="003C45C9" w:rsidRPr="001C601A">
        <w:rPr>
          <w:sz w:val="27"/>
          <w:szCs w:val="27"/>
        </w:rPr>
        <w:t>2. Порядок формирования, ведения, опубликования Перечня имущества.</w:t>
      </w:r>
    </w:p>
    <w:p w:rsidR="00A56B12" w:rsidRPr="001C601A" w:rsidRDefault="00A56B12" w:rsidP="00E4571F">
      <w:pPr>
        <w:contextualSpacing/>
        <w:jc w:val="center"/>
        <w:rPr>
          <w:sz w:val="27"/>
          <w:szCs w:val="27"/>
        </w:rPr>
      </w:pPr>
    </w:p>
    <w:p w:rsidR="00DD0E45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</w:r>
      <w:r w:rsidR="00DD0E45" w:rsidRPr="001C601A">
        <w:rPr>
          <w:sz w:val="27"/>
          <w:szCs w:val="27"/>
        </w:rPr>
        <w:t>2.1</w:t>
      </w:r>
      <w:r w:rsidR="004C5C95" w:rsidRPr="001C601A">
        <w:rPr>
          <w:sz w:val="27"/>
          <w:szCs w:val="27"/>
        </w:rPr>
        <w:t xml:space="preserve"> </w:t>
      </w:r>
      <w:r w:rsidR="00DD0E45" w:rsidRPr="001C601A">
        <w:rPr>
          <w:sz w:val="27"/>
          <w:szCs w:val="27"/>
        </w:rPr>
        <w:t>В Перечень муниципального имущества для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в муниципальном образовании «Нижнекамский муниципальный район» Республики Татарстан включается:</w:t>
      </w:r>
    </w:p>
    <w:p w:rsidR="00DD0E45" w:rsidRPr="001C601A" w:rsidRDefault="00DD0E45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 - имущество, находящееся в собственности муниципального образования «Нижнекамский муниципальный район» Республики Татарстан, свободное от прав третьих лиц (за исключением имущественных прав субъектов малого и среднего предпринимательства), образующее муниципальную казну муниципального образования «Нижнекамский муниципальный район» Республики Татарстан (далее – Казна), и находящееся в пользовании субъектов малого и среднего предпринимательства на возмездной или безвозмездной основе,  в том числе: строения, сооружения, нежилые помещения, оборудование, машины, механизмы, установки, транспортные средства;</w:t>
      </w:r>
      <w:r w:rsidRPr="001C601A">
        <w:rPr>
          <w:sz w:val="27"/>
          <w:szCs w:val="27"/>
        </w:rPr>
        <w:br/>
        <w:t>- имущество, изъятое в муниципальную казну муниципального образования «Нижнекамский муниципальный район» Республики Татарстан в порядке, установленном законодательством Российской Федерации и нормативными правовыми актами муниципального образования «Нижнекамский муниципальный район» Республики Татарстан, из состава имущества, закрепленного на правах хозяйственного ведения или оперативного управления за муниципальными унитарными предприятиями, учреждениями, органами местного самоуправления и их структурными подразделениями (имеющими статус юридического лица), оказавшегося неиспользуемым, либо используемым ими не по назначению, но пригодное для использования в качестве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предпринимательства;</w:t>
      </w:r>
    </w:p>
    <w:p w:rsidR="00DD0E45" w:rsidRPr="001C601A" w:rsidRDefault="00DD0E45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имущество, вошедшее в состав муниципальной казны муниципального образования «Нижнекамский муниципальный район» Республики Татарстан как вновь приобретенное (по договорам купли-продажи, дарения, пожертвования или на других законных основаниях) или вновь созданное имущество за счет средств бюджета «Нижнекамский муниципальный район» Республики Татарстан целевым назначением для поддержки и развития малого и среднего предпринимательства, в том числе для формирования и развития инфраструктуры поддержки малого предпринимательства на территории муниципального образования «Нижнекамский муниципальный район» Республики Татарстан;</w:t>
      </w:r>
    </w:p>
    <w:p w:rsidR="00DD0E45" w:rsidRPr="001C601A" w:rsidRDefault="00DD0E45" w:rsidP="00E4571F">
      <w:pPr>
        <w:contextualSpacing/>
        <w:jc w:val="both"/>
        <w:rPr>
          <w:sz w:val="27"/>
          <w:szCs w:val="27"/>
        </w:rPr>
      </w:pPr>
    </w:p>
    <w:p w:rsidR="00A56B12" w:rsidRPr="001C601A" w:rsidRDefault="00DD0E45" w:rsidP="00E4571F">
      <w:pPr>
        <w:ind w:firstLine="708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2.</w:t>
      </w:r>
      <w:r w:rsidR="00A56B12" w:rsidRPr="001C601A">
        <w:rPr>
          <w:sz w:val="27"/>
          <w:szCs w:val="27"/>
        </w:rPr>
        <w:t>2</w:t>
      </w:r>
      <w:r w:rsidRPr="001C601A">
        <w:rPr>
          <w:sz w:val="27"/>
          <w:szCs w:val="27"/>
        </w:rPr>
        <w:t xml:space="preserve">. В </w:t>
      </w:r>
      <w:r w:rsidR="004C5C95" w:rsidRPr="001C601A">
        <w:rPr>
          <w:sz w:val="27"/>
          <w:szCs w:val="27"/>
        </w:rPr>
        <w:t>П</w:t>
      </w:r>
      <w:r w:rsidRPr="001C601A">
        <w:rPr>
          <w:sz w:val="27"/>
          <w:szCs w:val="27"/>
        </w:rPr>
        <w:t>еречень не включается муниципальное имущество</w:t>
      </w:r>
      <w:r w:rsidR="00223627" w:rsidRPr="001C601A">
        <w:rPr>
          <w:sz w:val="27"/>
          <w:szCs w:val="27"/>
        </w:rPr>
        <w:t xml:space="preserve"> арендованное субъектами</w:t>
      </w:r>
      <w:r w:rsidRPr="001C601A">
        <w:rPr>
          <w:sz w:val="27"/>
          <w:szCs w:val="27"/>
        </w:rPr>
        <w:t>:</w:t>
      </w:r>
    </w:p>
    <w:p w:rsidR="00223627" w:rsidRPr="001C601A" w:rsidRDefault="00DD0E45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являющимися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23627" w:rsidRPr="001C601A" w:rsidRDefault="00DD0E45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являющимися участниками соглашений о разделе продукции;</w:t>
      </w:r>
    </w:p>
    <w:p w:rsidR="00223627" w:rsidRPr="001C601A" w:rsidRDefault="00DD0E45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осуществляющими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223627" w:rsidRPr="001C601A" w:rsidRDefault="00DD0E45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осуществляющими предпринимательскую деятельность в сфере игорного бизнеса.</w:t>
      </w:r>
    </w:p>
    <w:p w:rsidR="00223627" w:rsidRPr="001C601A" w:rsidRDefault="00A56B12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</w:t>
      </w:r>
      <w:r w:rsidR="00DD0E45" w:rsidRPr="001C601A">
        <w:rPr>
          <w:sz w:val="27"/>
          <w:szCs w:val="27"/>
        </w:rPr>
        <w:t xml:space="preserve"> </w:t>
      </w:r>
      <w:r w:rsidR="00223627" w:rsidRPr="001C601A">
        <w:rPr>
          <w:sz w:val="27"/>
          <w:szCs w:val="27"/>
        </w:rPr>
        <w:t>о</w:t>
      </w:r>
      <w:r w:rsidR="00DD0E45" w:rsidRPr="001C601A">
        <w:rPr>
          <w:sz w:val="27"/>
          <w:szCs w:val="27"/>
        </w:rPr>
        <w:t>бремененное правами третьих лиц. </w:t>
      </w:r>
    </w:p>
    <w:p w:rsidR="004C5C95" w:rsidRPr="001C601A" w:rsidRDefault="00DD0E45" w:rsidP="00E4571F">
      <w:pPr>
        <w:ind w:firstLine="708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2.</w:t>
      </w:r>
      <w:r w:rsidR="00A56B12" w:rsidRPr="001C601A">
        <w:rPr>
          <w:sz w:val="27"/>
          <w:szCs w:val="27"/>
        </w:rPr>
        <w:t>3</w:t>
      </w:r>
      <w:r w:rsidRPr="001C601A">
        <w:rPr>
          <w:sz w:val="27"/>
          <w:szCs w:val="27"/>
        </w:rPr>
        <w:t>. Исключение муниципального имущества из Перечня осуществляется в случаях:</w:t>
      </w:r>
    </w:p>
    <w:p w:rsidR="00223627" w:rsidRPr="001C601A" w:rsidRDefault="00DD0E45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возникновения необходимости использования недвижимого муниципального имущества для  муниципальных нужд, без права вовлечения в хозяйственный оборот и при условии одновременного включения в Перечень другого объекта недвижимого имущества равнозначного исключенному</w:t>
      </w:r>
      <w:r w:rsidR="00223627" w:rsidRPr="001C601A">
        <w:rPr>
          <w:sz w:val="27"/>
          <w:szCs w:val="27"/>
        </w:rPr>
        <w:t>;</w:t>
      </w:r>
    </w:p>
    <w:p w:rsidR="00223627" w:rsidRPr="001C601A" w:rsidRDefault="00DD0E45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невозможности дальнейшего использования муниципального имущества ввиду его физического либо морального износа и необходимости его списания (повреждение, уничтожение в результате пожара, аварии, стихийного или иного бедствия, хищения и др.);</w:t>
      </w:r>
    </w:p>
    <w:p w:rsidR="00223627" w:rsidRPr="001C601A" w:rsidRDefault="00DD0E45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невостребованности муниципального имущества со стороны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течение трех месяцев;</w:t>
      </w:r>
      <w:r w:rsidRPr="001C601A">
        <w:rPr>
          <w:sz w:val="27"/>
          <w:szCs w:val="27"/>
        </w:rPr>
        <w:br/>
        <w:t xml:space="preserve">- по заявлению арендатора, арендующего конкретное недвижимое муниципальное </w:t>
      </w:r>
      <w:r w:rsidR="00223627" w:rsidRPr="001C601A">
        <w:rPr>
          <w:sz w:val="27"/>
          <w:szCs w:val="27"/>
        </w:rPr>
        <w:t>имущество;</w:t>
      </w:r>
    </w:p>
    <w:p w:rsidR="00A56B12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</w:r>
      <w:r w:rsidR="00A56B12" w:rsidRPr="001C601A">
        <w:rPr>
          <w:sz w:val="27"/>
          <w:szCs w:val="27"/>
        </w:rPr>
        <w:t>2.4. Включение (исключение) объектов муниципального имущества в Перечень осуществляется на основании решения Совета депутатов Нижнекамского муниципального района в порядке, установленном настоящим Положением и законодательством РФ.</w:t>
      </w:r>
    </w:p>
    <w:p w:rsidR="00A56B12" w:rsidRPr="001C601A" w:rsidRDefault="00A56B12" w:rsidP="00E4571F">
      <w:pPr>
        <w:ind w:firstLine="708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2.</w:t>
      </w:r>
      <w:r w:rsidR="00E4571F" w:rsidRPr="001C601A">
        <w:rPr>
          <w:sz w:val="27"/>
          <w:szCs w:val="27"/>
        </w:rPr>
        <w:t>5</w:t>
      </w:r>
      <w:r w:rsidRPr="001C601A">
        <w:rPr>
          <w:sz w:val="27"/>
          <w:szCs w:val="27"/>
        </w:rPr>
        <w:t>. Перечень ведется в виде информационной базы данных, содержащей реестр объектов учета –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 (за исключением имущественных прав субъектов малого и среднего предпринимательства), а также данных о них в соответствии с формой согласно Приложению №1.</w:t>
      </w:r>
    </w:p>
    <w:p w:rsidR="003C45C9" w:rsidRPr="001C601A" w:rsidRDefault="003C45C9" w:rsidP="00E4571F">
      <w:pPr>
        <w:ind w:firstLine="708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2.</w:t>
      </w:r>
      <w:r w:rsidR="00E4571F" w:rsidRPr="001C601A">
        <w:rPr>
          <w:sz w:val="27"/>
          <w:szCs w:val="27"/>
        </w:rPr>
        <w:t>6</w:t>
      </w:r>
      <w:r w:rsidRPr="001C601A">
        <w:rPr>
          <w:sz w:val="27"/>
          <w:szCs w:val="27"/>
        </w:rPr>
        <w:t xml:space="preserve">. Перечень имущества формируется </w:t>
      </w:r>
      <w:r w:rsidR="00FA382F" w:rsidRPr="001C601A">
        <w:rPr>
          <w:sz w:val="27"/>
          <w:szCs w:val="27"/>
        </w:rPr>
        <w:t>и ведется Управлением земельных и имущественных отношений Нижнекамского муниципального района Республики Татарстан</w:t>
      </w:r>
      <w:r w:rsidR="004C5C95" w:rsidRPr="001C601A">
        <w:rPr>
          <w:sz w:val="27"/>
          <w:szCs w:val="27"/>
        </w:rPr>
        <w:t xml:space="preserve"> на бумажных носителях и в электронном виде</w:t>
      </w:r>
      <w:r w:rsidR="00FA382F" w:rsidRPr="001C601A">
        <w:rPr>
          <w:sz w:val="27"/>
          <w:szCs w:val="27"/>
        </w:rPr>
        <w:t>.</w:t>
      </w:r>
    </w:p>
    <w:p w:rsidR="003C45C9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  <w:t>2.</w:t>
      </w:r>
      <w:r w:rsidR="00E4571F" w:rsidRPr="001C601A">
        <w:rPr>
          <w:sz w:val="27"/>
          <w:szCs w:val="27"/>
        </w:rPr>
        <w:t>7</w:t>
      </w:r>
      <w:r w:rsidRPr="001C601A">
        <w:rPr>
          <w:sz w:val="27"/>
          <w:szCs w:val="27"/>
        </w:rPr>
        <w:t xml:space="preserve">. Перечень имущества подлежит обязательному опубликованию в порядке, установленном для официального опубликования нормативных правовых актов муниципального образования </w:t>
      </w:r>
      <w:r w:rsidR="00FA382F" w:rsidRPr="001C601A">
        <w:rPr>
          <w:sz w:val="27"/>
          <w:szCs w:val="27"/>
        </w:rPr>
        <w:t>«Нижнекамский муниципальный район» Республики Татарстан</w:t>
      </w:r>
      <w:r w:rsidRPr="001C601A">
        <w:rPr>
          <w:sz w:val="27"/>
          <w:szCs w:val="27"/>
        </w:rPr>
        <w:t xml:space="preserve">, а также обязательному размещению на официальном сайте муниципального образования </w:t>
      </w:r>
      <w:r w:rsidR="006E0FA1" w:rsidRPr="001C601A">
        <w:rPr>
          <w:sz w:val="27"/>
          <w:szCs w:val="27"/>
        </w:rPr>
        <w:t>«Нижнекамский муниципальный район»  Республики Татарстан</w:t>
      </w:r>
      <w:r w:rsidR="00E4571F" w:rsidRPr="001C601A">
        <w:rPr>
          <w:sz w:val="27"/>
          <w:szCs w:val="27"/>
        </w:rPr>
        <w:t xml:space="preserve"> </w:t>
      </w:r>
      <w:r w:rsidRPr="001C601A">
        <w:rPr>
          <w:sz w:val="27"/>
          <w:szCs w:val="27"/>
        </w:rPr>
        <w:t>и информационно-телекоммуникационной сети «Интернет».</w:t>
      </w:r>
    </w:p>
    <w:p w:rsidR="005E0B25" w:rsidRPr="001C601A" w:rsidRDefault="005E0B25" w:rsidP="00E4571F">
      <w:pPr>
        <w:ind w:left="6237"/>
        <w:contextualSpacing/>
        <w:sectPr w:rsidR="005E0B25" w:rsidRPr="001C601A" w:rsidSect="005E0B25">
          <w:headerReference w:type="default" r:id="rId11"/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F749D0" w:rsidRPr="001C601A" w:rsidRDefault="00FA6E96" w:rsidP="00F749D0">
      <w:pPr>
        <w:ind w:left="12474" w:firstLine="284"/>
        <w:contextualSpacing/>
      </w:pPr>
      <w:r>
        <w:t>Приложение 2</w:t>
      </w:r>
      <w:r w:rsidR="00F749D0" w:rsidRPr="001C601A">
        <w:t xml:space="preserve"> </w:t>
      </w:r>
    </w:p>
    <w:p w:rsidR="00F749D0" w:rsidRPr="001C601A" w:rsidRDefault="00F749D0" w:rsidP="001C601A">
      <w:pPr>
        <w:tabs>
          <w:tab w:val="left" w:pos="142"/>
        </w:tabs>
        <w:ind w:left="12758"/>
        <w:contextualSpacing/>
      </w:pPr>
      <w:r w:rsidRPr="001C601A">
        <w:t xml:space="preserve">к решению Совета      Нижнекамского </w:t>
      </w:r>
    </w:p>
    <w:p w:rsidR="00F749D0" w:rsidRPr="001C601A" w:rsidRDefault="00F749D0" w:rsidP="00F749D0">
      <w:pPr>
        <w:ind w:left="12474" w:firstLine="284"/>
        <w:contextualSpacing/>
      </w:pPr>
      <w:r w:rsidRPr="001C601A">
        <w:t>муниципального района</w:t>
      </w:r>
    </w:p>
    <w:p w:rsidR="00F749D0" w:rsidRPr="001C601A" w:rsidRDefault="00F749D0" w:rsidP="00F749D0">
      <w:pPr>
        <w:ind w:left="12474" w:firstLine="284"/>
        <w:contextualSpacing/>
      </w:pPr>
      <w:r w:rsidRPr="001C601A">
        <w:t xml:space="preserve"> № __ от ______ 2016 года</w:t>
      </w:r>
    </w:p>
    <w:p w:rsidR="0097303E" w:rsidRPr="001C601A" w:rsidRDefault="009F6CE6" w:rsidP="00F749D0">
      <w:pPr>
        <w:ind w:left="12049"/>
        <w:contextualSpacing/>
        <w:rPr>
          <w:sz w:val="22"/>
          <w:szCs w:val="22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552"/>
        <w:gridCol w:w="2551"/>
        <w:gridCol w:w="2552"/>
        <w:gridCol w:w="2126"/>
        <w:gridCol w:w="1276"/>
        <w:gridCol w:w="1276"/>
        <w:gridCol w:w="1134"/>
        <w:gridCol w:w="1418"/>
      </w:tblGrid>
      <w:tr w:rsidR="00F749D0" w:rsidRPr="001C601A" w:rsidTr="0072370E">
        <w:tc>
          <w:tcPr>
            <w:tcW w:w="709" w:type="dxa"/>
            <w:vMerge w:val="restart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>N п/п</w:t>
            </w:r>
          </w:p>
        </w:tc>
        <w:tc>
          <w:tcPr>
            <w:tcW w:w="2552" w:type="dxa"/>
            <w:vMerge w:val="restart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 xml:space="preserve">Адрес (местоположение) </w:t>
            </w:r>
          </w:p>
        </w:tc>
        <w:tc>
          <w:tcPr>
            <w:tcW w:w="2551" w:type="dxa"/>
            <w:vMerge w:val="restart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 xml:space="preserve">Наименование объекта учета </w:t>
            </w:r>
          </w:p>
        </w:tc>
        <w:tc>
          <w:tcPr>
            <w:tcW w:w="2552" w:type="dxa"/>
            <w:vMerge w:val="restart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>Характеристика объекта, площадь, кв. м.</w:t>
            </w:r>
          </w:p>
        </w:tc>
        <w:tc>
          <w:tcPr>
            <w:tcW w:w="7229" w:type="dxa"/>
            <w:gridSpan w:val="5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>В случае наличия ограничения (обременения) в виде аренды</w:t>
            </w:r>
          </w:p>
        </w:tc>
      </w:tr>
      <w:tr w:rsidR="00F749D0" w:rsidRPr="001C601A" w:rsidTr="0072370E">
        <w:trPr>
          <w:trHeight w:val="1633"/>
        </w:trPr>
        <w:tc>
          <w:tcPr>
            <w:tcW w:w="709" w:type="dxa"/>
            <w:vMerge/>
          </w:tcPr>
          <w:p w:rsidR="00F749D0" w:rsidRPr="001C601A" w:rsidRDefault="00F749D0" w:rsidP="00C31387">
            <w:pPr>
              <w:contextualSpacing/>
            </w:pPr>
          </w:p>
        </w:tc>
        <w:tc>
          <w:tcPr>
            <w:tcW w:w="2552" w:type="dxa"/>
            <w:vMerge/>
          </w:tcPr>
          <w:p w:rsidR="00F749D0" w:rsidRPr="001C601A" w:rsidRDefault="00F749D0" w:rsidP="00C31387">
            <w:pPr>
              <w:contextualSpacing/>
            </w:pPr>
          </w:p>
        </w:tc>
        <w:tc>
          <w:tcPr>
            <w:tcW w:w="2551" w:type="dxa"/>
            <w:vMerge/>
          </w:tcPr>
          <w:p w:rsidR="00F749D0" w:rsidRPr="001C601A" w:rsidRDefault="00F749D0" w:rsidP="00C31387">
            <w:pPr>
              <w:contextualSpacing/>
            </w:pPr>
          </w:p>
        </w:tc>
        <w:tc>
          <w:tcPr>
            <w:tcW w:w="2552" w:type="dxa"/>
            <w:vMerge/>
          </w:tcPr>
          <w:p w:rsidR="00F749D0" w:rsidRPr="001C601A" w:rsidRDefault="00F749D0" w:rsidP="00C31387">
            <w:pPr>
              <w:contextualSpacing/>
            </w:pPr>
          </w:p>
        </w:tc>
        <w:tc>
          <w:tcPr>
            <w:tcW w:w="2126" w:type="dxa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>Наименование арендатора с указанием организационно-правовой формы</w:t>
            </w:r>
          </w:p>
        </w:tc>
        <w:tc>
          <w:tcPr>
            <w:tcW w:w="1276" w:type="dxa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>Вид использования по договору</w:t>
            </w:r>
          </w:p>
        </w:tc>
        <w:tc>
          <w:tcPr>
            <w:tcW w:w="1275" w:type="dxa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 xml:space="preserve">Дата заключения договора аренды </w:t>
            </w:r>
          </w:p>
        </w:tc>
        <w:tc>
          <w:tcPr>
            <w:tcW w:w="1134" w:type="dxa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>Срок действия договора аренды, мес.</w:t>
            </w:r>
          </w:p>
        </w:tc>
        <w:tc>
          <w:tcPr>
            <w:tcW w:w="1418" w:type="dxa"/>
          </w:tcPr>
          <w:p w:rsidR="00F749D0" w:rsidRPr="001C601A" w:rsidRDefault="00F749D0" w:rsidP="00C31387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1C601A">
              <w:rPr>
                <w:sz w:val="22"/>
                <w:szCs w:val="22"/>
              </w:rPr>
              <w:t xml:space="preserve">Дата окончания действия договора аренды </w:t>
            </w:r>
          </w:p>
        </w:tc>
      </w:tr>
      <w:tr w:rsidR="000915D0" w:rsidRPr="007605B4" w:rsidTr="000915D0">
        <w:trPr>
          <w:trHeight w:val="924"/>
        </w:trPr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  <w:tabs>
                <w:tab w:val="left" w:pos="80"/>
              </w:tabs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Мира, д.46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1000</w:t>
            </w:r>
          </w:p>
          <w:p w:rsidR="000915D0" w:rsidRPr="007605B4" w:rsidRDefault="000915D0" w:rsidP="009F4A1D">
            <w:r w:rsidRPr="007605B4">
              <w:rPr>
                <w:sz w:val="22"/>
                <w:szCs w:val="22"/>
              </w:rPr>
              <w:t>К</w:t>
            </w:r>
            <w:r w:rsidRPr="007605B4">
              <w:rPr>
                <w:sz w:val="22"/>
                <w:szCs w:val="22"/>
                <w:lang w:val="en-US"/>
              </w:rPr>
              <w:t>N</w:t>
            </w:r>
            <w:r w:rsidRPr="007605B4">
              <w:rPr>
                <w:sz w:val="22"/>
                <w:szCs w:val="22"/>
              </w:rPr>
              <w:t>16:53:040103:2871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52,3 кв.м.</w:t>
            </w:r>
          </w:p>
        </w:tc>
        <w:tc>
          <w:tcPr>
            <w:tcW w:w="2126" w:type="dxa"/>
          </w:tcPr>
          <w:p w:rsidR="000915D0" w:rsidRPr="007605B4" w:rsidRDefault="000915D0" w:rsidP="009F4A1D">
            <w:pPr>
              <w:jc w:val="both"/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>ООО Управляющая компания "Жилищно-коммунальное хозяйство-9"</w:t>
            </w:r>
          </w:p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03.12.12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02.12.17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Сююмбике, д.63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1001</w:t>
            </w:r>
          </w:p>
          <w:p w:rsidR="000915D0" w:rsidRPr="007605B4" w:rsidRDefault="000915D0" w:rsidP="009F4A1D">
            <w:r w:rsidRPr="007605B4">
              <w:rPr>
                <w:sz w:val="22"/>
                <w:szCs w:val="22"/>
              </w:rPr>
              <w:t>К</w:t>
            </w:r>
            <w:r w:rsidRPr="007605B4">
              <w:rPr>
                <w:sz w:val="22"/>
                <w:szCs w:val="22"/>
                <w:lang w:val="en-US"/>
              </w:rPr>
              <w:t>N</w:t>
            </w:r>
            <w:r w:rsidRPr="007605B4">
              <w:rPr>
                <w:sz w:val="22"/>
                <w:szCs w:val="22"/>
              </w:rPr>
              <w:t>16:53:040101:1433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65,9 кв.м.</w:t>
            </w:r>
          </w:p>
        </w:tc>
        <w:tc>
          <w:tcPr>
            <w:tcW w:w="2126" w:type="dxa"/>
            <w:vAlign w:val="bottom"/>
          </w:tcPr>
          <w:p w:rsidR="000915D0" w:rsidRPr="007605B4" w:rsidRDefault="000915D0" w:rsidP="009F4A1D">
            <w:pPr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>ООО Управляющая компания "Жилищно-коммунальное хозяйство-8"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03.12.12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02.12.17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Сююмбике, д.63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 xml:space="preserve">№ 1000, </w:t>
            </w:r>
          </w:p>
          <w:p w:rsidR="000915D0" w:rsidRPr="007605B4" w:rsidRDefault="000915D0" w:rsidP="009F4A1D">
            <w:r w:rsidRPr="007605B4">
              <w:rPr>
                <w:sz w:val="22"/>
                <w:szCs w:val="22"/>
              </w:rPr>
              <w:t>К</w:t>
            </w:r>
            <w:r w:rsidRPr="007605B4">
              <w:rPr>
                <w:sz w:val="22"/>
                <w:szCs w:val="22"/>
                <w:lang w:val="en-US"/>
              </w:rPr>
              <w:t>N</w:t>
            </w:r>
            <w:r w:rsidRPr="007605B4">
              <w:rPr>
                <w:sz w:val="22"/>
                <w:szCs w:val="22"/>
              </w:rPr>
              <w:t>16:53:040101:1434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51,9 кв.м.</w:t>
            </w:r>
          </w:p>
        </w:tc>
        <w:tc>
          <w:tcPr>
            <w:tcW w:w="2126" w:type="dxa"/>
            <w:vAlign w:val="bottom"/>
          </w:tcPr>
          <w:p w:rsidR="000915D0" w:rsidRPr="007605B4" w:rsidRDefault="000915D0" w:rsidP="009F4A1D">
            <w:pPr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>ООО УК "Жилищно-коммунальное хозяйство-8"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09.01.13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02.12.17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Химиков, д.96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1000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 xml:space="preserve"> 16:53:040307:2208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59,5 кв.м.</w:t>
            </w:r>
          </w:p>
        </w:tc>
        <w:tc>
          <w:tcPr>
            <w:tcW w:w="2126" w:type="dxa"/>
          </w:tcPr>
          <w:p w:rsidR="000915D0" w:rsidRPr="007605B4" w:rsidRDefault="000915D0" w:rsidP="009F4A1D">
            <w:pPr>
              <w:jc w:val="center"/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>ООО "Кама-НК"</w:t>
            </w:r>
          </w:p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09.01.13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08.01.18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Химиков, д.87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1000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>16:53:040305:3101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на 1 этаже жилого дома, площадью 51,1 кв.м.</w:t>
            </w:r>
          </w:p>
        </w:tc>
        <w:tc>
          <w:tcPr>
            <w:tcW w:w="2126" w:type="dxa"/>
          </w:tcPr>
          <w:p w:rsidR="000915D0" w:rsidRPr="007605B4" w:rsidRDefault="000915D0" w:rsidP="009F4A1D">
            <w:pPr>
              <w:jc w:val="center"/>
            </w:pPr>
            <w:r w:rsidRPr="007605B4">
              <w:rPr>
                <w:color w:val="000000"/>
                <w:sz w:val="22"/>
                <w:szCs w:val="22"/>
              </w:rPr>
              <w:t>ООО Управляющая компания Жилищно-коммунальное хозяйство "Кама"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25.03.13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24.03.18</w:t>
            </w:r>
          </w:p>
        </w:tc>
      </w:tr>
      <w:tr w:rsidR="000915D0" w:rsidRPr="007605B4" w:rsidTr="000915D0">
        <w:trPr>
          <w:trHeight w:val="1051"/>
        </w:trPr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Химиков, д.87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1001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>16:53:040305:3100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на 1 этаже жилого дома, площадью 69 кв.м.</w:t>
            </w:r>
          </w:p>
        </w:tc>
        <w:tc>
          <w:tcPr>
            <w:tcW w:w="2126" w:type="dxa"/>
          </w:tcPr>
          <w:p w:rsidR="000915D0" w:rsidRPr="007605B4" w:rsidRDefault="000915D0" w:rsidP="009F4A1D">
            <w:pPr>
              <w:jc w:val="center"/>
            </w:pPr>
            <w:r w:rsidRPr="007605B4">
              <w:rPr>
                <w:color w:val="000000"/>
                <w:sz w:val="22"/>
                <w:szCs w:val="22"/>
              </w:rPr>
              <w:t>ООО Управляющая компания Жилищно-коммунальное хозяйство "Кама"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25.03.13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24.03.18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Шинников, д.1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1001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>16:53:040104:5699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47,8 кв.м.</w:t>
            </w:r>
          </w:p>
        </w:tc>
        <w:tc>
          <w:tcPr>
            <w:tcW w:w="2126" w:type="dxa"/>
          </w:tcPr>
          <w:p w:rsidR="000915D0" w:rsidRPr="007605B4" w:rsidRDefault="000915D0" w:rsidP="009F4A1D">
            <w:pPr>
              <w:jc w:val="center"/>
            </w:pPr>
            <w:r w:rsidRPr="007605B4">
              <w:rPr>
                <w:color w:val="000000"/>
                <w:sz w:val="22"/>
                <w:szCs w:val="22"/>
              </w:rPr>
              <w:t>ООО Управляющая компания Жилищно-коммунальное хозяйство "Центр"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25.03.13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24.03.18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Шинников, д.1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1000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>16:53:040104:5700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48,8 кв.м.</w:t>
            </w:r>
          </w:p>
        </w:tc>
        <w:tc>
          <w:tcPr>
            <w:tcW w:w="2126" w:type="dxa"/>
            <w:vAlign w:val="bottom"/>
          </w:tcPr>
          <w:p w:rsidR="000915D0" w:rsidRPr="007605B4" w:rsidRDefault="000915D0" w:rsidP="009F4A1D">
            <w:pPr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>ООО "НК Предприятие жилищно-коммунального хозяйства-7"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25.03.13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24.03.18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Шинников, д.1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1002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>16:53:040104:5698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119,5 кв.м.</w:t>
            </w:r>
          </w:p>
        </w:tc>
        <w:tc>
          <w:tcPr>
            <w:tcW w:w="2126" w:type="dxa"/>
            <w:vAlign w:val="bottom"/>
          </w:tcPr>
          <w:p w:rsidR="000915D0" w:rsidRPr="007605B4" w:rsidRDefault="000915D0" w:rsidP="009F4A1D">
            <w:pPr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>ООО "Предприятие жилищно-коммунального хозяйства-7"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25.03.13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24.03.18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Вахитова, д.7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1000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>16:53:040507:215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161,3 кв.м.</w:t>
            </w:r>
          </w:p>
        </w:tc>
        <w:tc>
          <w:tcPr>
            <w:tcW w:w="2126" w:type="dxa"/>
            <w:vAlign w:val="bottom"/>
          </w:tcPr>
          <w:p w:rsidR="000915D0" w:rsidRPr="007605B4" w:rsidRDefault="000915D0" w:rsidP="009F4A1D">
            <w:pPr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>ООО Управляющая компания Жилищно-коммунальное хозяйство "Жилтехсервис"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25.03.13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25.03.18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Кайманова, д.18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1000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>16:53:040308:2331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129,8 кв.м.</w:t>
            </w:r>
          </w:p>
        </w:tc>
        <w:tc>
          <w:tcPr>
            <w:tcW w:w="2126" w:type="dxa"/>
            <w:vAlign w:val="bottom"/>
          </w:tcPr>
          <w:p w:rsidR="000915D0" w:rsidRPr="007605B4" w:rsidRDefault="000915D0" w:rsidP="009F4A1D">
            <w:pPr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>ООО "Домсервис"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14.06.13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13.06.18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Строителей, д.27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1000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>16:53:040404:1918</w:t>
            </w:r>
          </w:p>
        </w:tc>
        <w:tc>
          <w:tcPr>
            <w:tcW w:w="2552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155,6 кв.м.</w:t>
            </w:r>
          </w:p>
        </w:tc>
        <w:tc>
          <w:tcPr>
            <w:tcW w:w="2126" w:type="dxa"/>
            <w:vAlign w:val="bottom"/>
          </w:tcPr>
          <w:p w:rsidR="000915D0" w:rsidRPr="007605B4" w:rsidRDefault="000915D0" w:rsidP="009F4A1D">
            <w:pPr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 xml:space="preserve">ООО Жилищно-коммунальное хозяйство-4 НК 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офис</w:t>
            </w:r>
          </w:p>
        </w:tc>
        <w:tc>
          <w:tcPr>
            <w:tcW w:w="1276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05.05.15</w:t>
            </w:r>
          </w:p>
        </w:tc>
        <w:tc>
          <w:tcPr>
            <w:tcW w:w="1134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04.05.20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  <w:vAlign w:val="center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Вахитова, д.9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1001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>16:53:040507:3687</w:t>
            </w:r>
          </w:p>
        </w:tc>
        <w:tc>
          <w:tcPr>
            <w:tcW w:w="2552" w:type="dxa"/>
            <w:vAlign w:val="center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31,1 кв.м.</w:t>
            </w:r>
          </w:p>
        </w:tc>
        <w:tc>
          <w:tcPr>
            <w:tcW w:w="2126" w:type="dxa"/>
            <w:vAlign w:val="center"/>
          </w:tcPr>
          <w:p w:rsidR="000915D0" w:rsidRPr="007605B4" w:rsidRDefault="000915D0" w:rsidP="009F4A1D">
            <w:pPr>
              <w:rPr>
                <w:color w:val="000000"/>
              </w:rPr>
            </w:pPr>
            <w:r w:rsidRPr="007605B4">
              <w:rPr>
                <w:color w:val="000000"/>
                <w:sz w:val="22"/>
                <w:szCs w:val="22"/>
              </w:rPr>
              <w:t>ООО "Безопасность лифтов"</w:t>
            </w:r>
          </w:p>
        </w:tc>
        <w:tc>
          <w:tcPr>
            <w:tcW w:w="1276" w:type="dxa"/>
            <w:vAlign w:val="center"/>
          </w:tcPr>
          <w:p w:rsidR="000915D0" w:rsidRPr="007605B4" w:rsidRDefault="000915D0" w:rsidP="009F4A1D">
            <w:pPr>
              <w:jc w:val="center"/>
            </w:pPr>
            <w:r w:rsidRPr="007605B4">
              <w:rPr>
                <w:sz w:val="22"/>
                <w:szCs w:val="22"/>
              </w:rPr>
              <w:t>лифтерская</w:t>
            </w:r>
          </w:p>
        </w:tc>
        <w:tc>
          <w:tcPr>
            <w:tcW w:w="1276" w:type="dxa"/>
            <w:vAlign w:val="center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27.04.15</w:t>
            </w:r>
          </w:p>
        </w:tc>
        <w:tc>
          <w:tcPr>
            <w:tcW w:w="1134" w:type="dxa"/>
            <w:vAlign w:val="center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7605B4">
              <w:rPr>
                <w:sz w:val="22"/>
                <w:szCs w:val="22"/>
              </w:rPr>
              <w:t>26.04.20</w:t>
            </w:r>
          </w:p>
        </w:tc>
      </w:tr>
      <w:tr w:rsidR="000915D0" w:rsidRPr="007605B4" w:rsidTr="000915D0">
        <w:tc>
          <w:tcPr>
            <w:tcW w:w="709" w:type="dxa"/>
          </w:tcPr>
          <w:p w:rsidR="000915D0" w:rsidRPr="007605B4" w:rsidRDefault="000915D0" w:rsidP="000915D0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552" w:type="dxa"/>
            <w:vAlign w:val="center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Республика Татарстан, г. Нижнекамск, ул. Вахитова, д.9</w:t>
            </w:r>
          </w:p>
        </w:tc>
        <w:tc>
          <w:tcPr>
            <w:tcW w:w="2551" w:type="dxa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</w:rPr>
              <w:t>нежилое помещение № 1000</w:t>
            </w:r>
          </w:p>
          <w:p w:rsidR="000915D0" w:rsidRPr="007605B4" w:rsidRDefault="000915D0" w:rsidP="009F4A1D">
            <w:r w:rsidRPr="007605B4">
              <w:t>К</w:t>
            </w:r>
            <w:r w:rsidRPr="007605B4">
              <w:rPr>
                <w:lang w:val="en-US"/>
              </w:rPr>
              <w:t>N</w:t>
            </w:r>
            <w:r w:rsidRPr="007605B4">
              <w:t xml:space="preserve"> 16:53:040507:284</w:t>
            </w:r>
          </w:p>
        </w:tc>
        <w:tc>
          <w:tcPr>
            <w:tcW w:w="2552" w:type="dxa"/>
            <w:vAlign w:val="center"/>
          </w:tcPr>
          <w:p w:rsidR="000915D0" w:rsidRPr="007605B4" w:rsidRDefault="000915D0" w:rsidP="009F4A1D">
            <w:pPr>
              <w:pStyle w:val="ad"/>
              <w:contextualSpacing/>
              <w:jc w:val="left"/>
              <w:rPr>
                <w:rFonts w:ascii="Times New Roman" w:hAnsi="Times New Roman" w:cs="Times New Roman"/>
              </w:rPr>
            </w:pPr>
            <w:r w:rsidRPr="007605B4">
              <w:rPr>
                <w:rFonts w:ascii="Times New Roman" w:hAnsi="Times New Roman" w:cs="Times New Roman"/>
                <w:sz w:val="22"/>
                <w:szCs w:val="22"/>
              </w:rPr>
              <w:t>нежилые помещения на 1 этаже жилого дома, площадью 95,3 кв.м.</w:t>
            </w:r>
          </w:p>
        </w:tc>
        <w:tc>
          <w:tcPr>
            <w:tcW w:w="2126" w:type="dxa"/>
            <w:vAlign w:val="center"/>
          </w:tcPr>
          <w:p w:rsidR="000915D0" w:rsidRPr="007605B4" w:rsidRDefault="000915D0" w:rsidP="009F4A1D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0915D0" w:rsidRPr="007605B4" w:rsidRDefault="000915D0" w:rsidP="009F4A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15D0" w:rsidRPr="007605B4" w:rsidRDefault="000915D0" w:rsidP="009F4A1D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0915D0" w:rsidRPr="007605B4" w:rsidRDefault="000915D0" w:rsidP="000915D0">
      <w:pPr>
        <w:contextualSpacing/>
        <w:jc w:val="center"/>
        <w:rPr>
          <w:sz w:val="21"/>
          <w:szCs w:val="21"/>
        </w:rPr>
      </w:pPr>
    </w:p>
    <w:p w:rsidR="00F749D0" w:rsidRPr="00955474" w:rsidRDefault="00F749D0" w:rsidP="00F749D0">
      <w:pPr>
        <w:contextualSpacing/>
        <w:rPr>
          <w:sz w:val="22"/>
          <w:szCs w:val="22"/>
        </w:rPr>
      </w:pPr>
    </w:p>
    <w:sectPr w:rsidR="00F749D0" w:rsidRPr="00955474" w:rsidSect="00F749D0">
      <w:pgSz w:w="16838" w:h="11906" w:orient="landscape"/>
      <w:pgMar w:top="567" w:right="395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CE6" w:rsidRDefault="009F6CE6" w:rsidP="00661A1E">
      <w:r>
        <w:separator/>
      </w:r>
    </w:p>
  </w:endnote>
  <w:endnote w:type="continuationSeparator" w:id="0">
    <w:p w:rsidR="009F6CE6" w:rsidRDefault="009F6CE6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CE6" w:rsidRDefault="009F6CE6" w:rsidP="00661A1E">
      <w:r>
        <w:separator/>
      </w:r>
    </w:p>
  </w:footnote>
  <w:footnote w:type="continuationSeparator" w:id="0">
    <w:p w:rsidR="009F6CE6" w:rsidRDefault="009F6CE6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25" w:rsidRDefault="00285D91">
    <w:pPr>
      <w:pStyle w:val="a7"/>
      <w:jc w:val="right"/>
    </w:pPr>
    <w:r>
      <w:fldChar w:fldCharType="begin"/>
    </w:r>
    <w:r w:rsidR="006A3582">
      <w:instrText xml:space="preserve"> PAGE   \* MERGEFORMAT </w:instrText>
    </w:r>
    <w:r>
      <w:fldChar w:fldCharType="separate"/>
    </w:r>
    <w:r w:rsidR="009F6CE6">
      <w:rPr>
        <w:noProof/>
      </w:rPr>
      <w:t>1</w:t>
    </w:r>
    <w:r>
      <w:fldChar w:fldCharType="end"/>
    </w:r>
  </w:p>
  <w:p w:rsidR="009C5025" w:rsidRDefault="009F6C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9"/>
    <w:rsid w:val="00022979"/>
    <w:rsid w:val="000714B3"/>
    <w:rsid w:val="000915D0"/>
    <w:rsid w:val="000D0CB7"/>
    <w:rsid w:val="000F4D66"/>
    <w:rsid w:val="001C601A"/>
    <w:rsid w:val="00223627"/>
    <w:rsid w:val="0022465F"/>
    <w:rsid w:val="00225E2D"/>
    <w:rsid w:val="002341B8"/>
    <w:rsid w:val="00237A08"/>
    <w:rsid w:val="00241546"/>
    <w:rsid w:val="00261BC4"/>
    <w:rsid w:val="0028116D"/>
    <w:rsid w:val="00285D91"/>
    <w:rsid w:val="0037193F"/>
    <w:rsid w:val="003C45C9"/>
    <w:rsid w:val="00481788"/>
    <w:rsid w:val="004A7267"/>
    <w:rsid w:val="004C5C95"/>
    <w:rsid w:val="00536E1E"/>
    <w:rsid w:val="00556E93"/>
    <w:rsid w:val="00557C85"/>
    <w:rsid w:val="00570917"/>
    <w:rsid w:val="005801BF"/>
    <w:rsid w:val="005E0B25"/>
    <w:rsid w:val="005E607B"/>
    <w:rsid w:val="006102DA"/>
    <w:rsid w:val="00614982"/>
    <w:rsid w:val="0064566B"/>
    <w:rsid w:val="00661A1E"/>
    <w:rsid w:val="00682B83"/>
    <w:rsid w:val="006A3582"/>
    <w:rsid w:val="006B5F95"/>
    <w:rsid w:val="006C18BC"/>
    <w:rsid w:val="006E0FA1"/>
    <w:rsid w:val="00710707"/>
    <w:rsid w:val="0072370E"/>
    <w:rsid w:val="008125F2"/>
    <w:rsid w:val="00820526"/>
    <w:rsid w:val="008D49EE"/>
    <w:rsid w:val="008E37F7"/>
    <w:rsid w:val="00907AAF"/>
    <w:rsid w:val="00912F0D"/>
    <w:rsid w:val="00933666"/>
    <w:rsid w:val="009452DE"/>
    <w:rsid w:val="00955474"/>
    <w:rsid w:val="009F6386"/>
    <w:rsid w:val="009F6CE6"/>
    <w:rsid w:val="00A56B12"/>
    <w:rsid w:val="00AC7B76"/>
    <w:rsid w:val="00B162B5"/>
    <w:rsid w:val="00B41582"/>
    <w:rsid w:val="00B51942"/>
    <w:rsid w:val="00B743AD"/>
    <w:rsid w:val="00BD383B"/>
    <w:rsid w:val="00C74C7E"/>
    <w:rsid w:val="00CF7E5A"/>
    <w:rsid w:val="00D136FD"/>
    <w:rsid w:val="00D7275D"/>
    <w:rsid w:val="00D95C39"/>
    <w:rsid w:val="00DD0E45"/>
    <w:rsid w:val="00DE0D59"/>
    <w:rsid w:val="00E04162"/>
    <w:rsid w:val="00E25946"/>
    <w:rsid w:val="00E4571F"/>
    <w:rsid w:val="00E90988"/>
    <w:rsid w:val="00F30E75"/>
    <w:rsid w:val="00F749D0"/>
    <w:rsid w:val="00FA252E"/>
    <w:rsid w:val="00FA382F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D726B7176929D8D3079985A48401D4458ED1D6D76854BAF51DF56F9315EF7E948186E1458EE6E63m6F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C865E-3193-49D4-B59F-9D4C7CCB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ADMIN</cp:lastModifiedBy>
  <cp:revision>2</cp:revision>
  <cp:lastPrinted>2016-09-08T07:58:00Z</cp:lastPrinted>
  <dcterms:created xsi:type="dcterms:W3CDTF">2016-09-28T09:39:00Z</dcterms:created>
  <dcterms:modified xsi:type="dcterms:W3CDTF">2016-09-28T09:39:00Z</dcterms:modified>
</cp:coreProperties>
</file>