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063E8" w:rsidRPr="007F787F" w:rsidTr="00F00A7D">
        <w:trPr>
          <w:trHeight w:val="1430"/>
        </w:trPr>
        <w:tc>
          <w:tcPr>
            <w:tcW w:w="3969" w:type="dxa"/>
          </w:tcPr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7F787F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7F787F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7F787F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7F787F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7F787F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7F787F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7F787F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7F787F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  <w:lang w:val="tt-RU"/>
              </w:rPr>
              <w:t>г.Казан</w:t>
            </w:r>
            <w:r w:rsidRPr="007F787F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</w:rPr>
              <w:t>_____________________</w:t>
            </w:r>
          </w:p>
        </w:tc>
      </w:tr>
    </w:tbl>
    <w:p w:rsidR="00CD5C1F" w:rsidRPr="007F787F" w:rsidRDefault="00621ECC" w:rsidP="00D005EE">
      <w:pPr>
        <w:pStyle w:val="ConsPlusTitle"/>
        <w:widowControl w:val="0"/>
        <w:ind w:right="5102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внесении изменений в </w:t>
      </w:r>
      <w:r w:rsidR="00CD0A6C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 предоставления государственной услуги</w:t>
      </w:r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</w:t>
      </w:r>
      <w:r w:rsidR="00047280" w:rsidRPr="000472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</w:t>
      </w:r>
      <w:r w:rsidR="000472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территории Республики Татарстан</w:t>
      </w:r>
      <w:r w:rsidR="0062222E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утвержденный приказом Министерства труда, занятости и социальной</w:t>
      </w:r>
      <w:r w:rsidR="00041258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защиты</w:t>
      </w:r>
      <w:r w:rsidR="0062222E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D5C1F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Республики Татарстан </w:t>
      </w:r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="000472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19</w:t>
      </w:r>
      <w:r w:rsidR="00CD5C1F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0472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</w:t>
      </w:r>
      <w:r w:rsidR="00CD5C1F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.201</w:t>
      </w:r>
      <w:r w:rsidR="000472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CD5C1F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0472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639</w:t>
      </w:r>
      <w:r w:rsidR="00C2094E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62222E" w:rsidRPr="007F787F" w:rsidRDefault="0062222E" w:rsidP="00C2094E">
      <w:pPr>
        <w:widowControl w:val="0"/>
        <w:autoSpaceDE w:val="0"/>
        <w:autoSpaceDN w:val="0"/>
        <w:adjustRightInd w:val="0"/>
        <w:ind w:right="5102"/>
        <w:jc w:val="both"/>
        <w:rPr>
          <w:bCs/>
          <w:color w:val="000000" w:themeColor="text1"/>
          <w:sz w:val="28"/>
          <w:szCs w:val="28"/>
        </w:rPr>
      </w:pPr>
    </w:p>
    <w:p w:rsidR="00621ECC" w:rsidRPr="007F787F" w:rsidRDefault="00621ECC" w:rsidP="00C2094E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7F787F" w:rsidRDefault="00621ECC" w:rsidP="00C2094E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proofErr w:type="gramEnd"/>
      <w:r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з ы в а ю:</w:t>
      </w:r>
    </w:p>
    <w:p w:rsidR="00146492" w:rsidRPr="00C95537" w:rsidRDefault="00621ECC" w:rsidP="00C955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Утвердить прилагаемые </w:t>
      </w:r>
      <w:hyperlink w:anchor="P26" w:history="1">
        <w:r w:rsidRP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изменения</w:t>
        </w:r>
      </w:hyperlink>
      <w:r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, которые вносятся в </w:t>
      </w:r>
      <w:r w:rsidR="00CD0A6C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Административный регламент предоставления государственной услуги </w:t>
      </w:r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 w:rsidR="00124778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, утвержденный приказом Министерства труда, занятости и социальной защиты Республики Татарстан</w:t>
      </w:r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от</w:t>
      </w:r>
      <w:r w:rsidR="00124778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19.11.2014 № 639  </w:t>
      </w:r>
      <w:r w:rsidR="00124778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«</w:t>
      </w:r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Об утверждении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 w:rsidR="00124778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» </w:t>
      </w:r>
      <w:r w:rsidR="00CD0A6C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(с изменениями, внесенными приказами Министерства труда, занятости и социальной защиты Республики Татарстан</w:t>
      </w:r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от 12.10.2015 </w:t>
      </w:r>
      <w:hyperlink r:id="rId9">
        <w:r w:rsid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№</w:t>
        </w:r>
        <w:r w:rsidR="00C95537" w:rsidRP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 xml:space="preserve"> 730</w:t>
        </w:r>
      </w:hyperlink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, от 19.05.2016 </w:t>
      </w:r>
      <w:hyperlink r:id="rId10">
        <w:r w:rsid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№</w:t>
        </w:r>
        <w:r w:rsidR="00C95537" w:rsidRP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 xml:space="preserve"> 278</w:t>
        </w:r>
      </w:hyperlink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, от 28.11.2016 </w:t>
      </w:r>
      <w:hyperlink r:id="rId11">
        <w:r w:rsid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№</w:t>
        </w:r>
        <w:r w:rsidR="00C95537" w:rsidRP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 xml:space="preserve"> 668</w:t>
        </w:r>
      </w:hyperlink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,</w:t>
      </w:r>
      <w:r w:rsid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от 08.06.2017 </w:t>
      </w:r>
      <w:hyperlink r:id="rId12">
        <w:r w:rsid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№</w:t>
        </w:r>
        <w:r w:rsidR="00C95537" w:rsidRP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 xml:space="preserve"> 349</w:t>
        </w:r>
      </w:hyperlink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, от 07.05.2018 </w:t>
      </w:r>
      <w:hyperlink r:id="rId13">
        <w:r w:rsid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№</w:t>
        </w:r>
        <w:r w:rsidR="00C95537" w:rsidRP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 xml:space="preserve"> 350</w:t>
        </w:r>
      </w:hyperlink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, от 18.09.2018 </w:t>
      </w:r>
      <w:hyperlink r:id="rId14">
        <w:r w:rsid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№</w:t>
        </w:r>
        <w:r w:rsidR="00C95537" w:rsidRP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 xml:space="preserve"> 858</w:t>
        </w:r>
      </w:hyperlink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,</w:t>
      </w:r>
      <w:r w:rsid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от 22.04.2019 </w:t>
      </w:r>
      <w:hyperlink r:id="rId15">
        <w:r w:rsid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№</w:t>
        </w:r>
        <w:r w:rsidR="00C95537" w:rsidRP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 xml:space="preserve"> 290</w:t>
        </w:r>
      </w:hyperlink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, от 19.08.2019 </w:t>
      </w:r>
      <w:hyperlink r:id="rId16">
        <w:r w:rsid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№</w:t>
        </w:r>
        <w:r w:rsidR="00C95537" w:rsidRP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 xml:space="preserve"> 635</w:t>
        </w:r>
      </w:hyperlink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, от 11.11.2019 </w:t>
      </w:r>
      <w:hyperlink r:id="rId17">
        <w:r w:rsid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№</w:t>
        </w:r>
        <w:r w:rsidR="00C95537" w:rsidRP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 xml:space="preserve"> 978</w:t>
        </w:r>
      </w:hyperlink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,</w:t>
      </w:r>
      <w:r w:rsid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от 14.07.2020 </w:t>
      </w:r>
      <w:hyperlink r:id="rId18">
        <w:r w:rsid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№</w:t>
        </w:r>
        <w:r w:rsidR="00C95537" w:rsidRP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 xml:space="preserve"> 517</w:t>
        </w:r>
      </w:hyperlink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, от 09.10.2020 </w:t>
      </w:r>
      <w:hyperlink r:id="rId19">
        <w:r w:rsid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№</w:t>
        </w:r>
        <w:r w:rsidR="00C95537" w:rsidRP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 xml:space="preserve"> 717</w:t>
        </w:r>
      </w:hyperlink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, от 04.05.2021 </w:t>
      </w:r>
      <w:hyperlink r:id="rId20">
        <w:r w:rsid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>№</w:t>
        </w:r>
        <w:r w:rsidR="00C95537" w:rsidRPr="00C95537">
          <w:rPr>
            <w:rFonts w:ascii="Times New Roman" w:eastAsia="SimSun" w:hAnsi="Times New Roman" w:cs="Times New Roman"/>
            <w:bCs/>
            <w:color w:val="000000" w:themeColor="text1"/>
            <w:sz w:val="28"/>
            <w:szCs w:val="28"/>
            <w:lang w:eastAsia="zh-CN"/>
          </w:rPr>
          <w:t xml:space="preserve"> 290</w:t>
        </w:r>
      </w:hyperlink>
      <w:r w:rsidR="00C95537" w:rsidRP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,</w:t>
      </w:r>
      <w:r w:rsidR="00C95537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 w:rsidR="00C95537" w:rsidRPr="00C95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01.10.2021 </w:t>
      </w:r>
      <w:hyperlink r:id="rId21">
        <w:r w:rsidR="00C9553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C95537" w:rsidRPr="00C9553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712</w:t>
        </w:r>
      </w:hyperlink>
      <w:r w:rsidR="00146492" w:rsidRPr="00C9553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44045" w:rsidRPr="007F787F" w:rsidRDefault="00F44045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16D67" w:rsidRPr="007F787F" w:rsidRDefault="00216D67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64FF8" w:rsidRPr="007F787F" w:rsidRDefault="00621ECC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Мини</w:t>
      </w:r>
      <w:r w:rsidR="00C2094E" w:rsidRPr="007F787F">
        <w:rPr>
          <w:color w:val="000000" w:themeColor="text1"/>
          <w:sz w:val="28"/>
          <w:szCs w:val="28"/>
        </w:rPr>
        <w:t>стр</w:t>
      </w:r>
      <w:r w:rsidR="00C2094E" w:rsidRPr="007F787F">
        <w:rPr>
          <w:color w:val="000000" w:themeColor="text1"/>
          <w:sz w:val="28"/>
          <w:szCs w:val="28"/>
        </w:rPr>
        <w:tab/>
        <w:t xml:space="preserve">      </w:t>
      </w:r>
      <w:proofErr w:type="gramStart"/>
      <w:r w:rsidR="00C2094E" w:rsidRPr="007F787F">
        <w:rPr>
          <w:color w:val="000000" w:themeColor="text1"/>
          <w:sz w:val="28"/>
          <w:szCs w:val="28"/>
        </w:rPr>
        <w:tab/>
        <w:t xml:space="preserve">  </w:t>
      </w:r>
      <w:r w:rsidR="00C2094E" w:rsidRPr="007F787F">
        <w:rPr>
          <w:color w:val="000000" w:themeColor="text1"/>
          <w:sz w:val="28"/>
          <w:szCs w:val="28"/>
        </w:rPr>
        <w:tab/>
      </w:r>
      <w:proofErr w:type="gramEnd"/>
      <w:r w:rsidR="00C2094E" w:rsidRPr="007F787F">
        <w:rPr>
          <w:color w:val="000000" w:themeColor="text1"/>
          <w:sz w:val="28"/>
          <w:szCs w:val="28"/>
        </w:rPr>
        <w:t xml:space="preserve"> </w:t>
      </w:r>
      <w:r w:rsidR="00C2094E" w:rsidRPr="007F787F">
        <w:rPr>
          <w:color w:val="000000" w:themeColor="text1"/>
          <w:sz w:val="28"/>
          <w:szCs w:val="28"/>
        </w:rPr>
        <w:tab/>
        <w:t xml:space="preserve">  </w:t>
      </w:r>
      <w:r w:rsidR="00C2094E" w:rsidRPr="007F787F">
        <w:rPr>
          <w:color w:val="000000" w:themeColor="text1"/>
          <w:sz w:val="28"/>
          <w:szCs w:val="28"/>
        </w:rPr>
        <w:tab/>
        <w:t xml:space="preserve">  </w:t>
      </w:r>
      <w:r w:rsidR="00C2094E" w:rsidRPr="007F787F">
        <w:rPr>
          <w:color w:val="000000" w:themeColor="text1"/>
          <w:sz w:val="28"/>
          <w:szCs w:val="28"/>
        </w:rPr>
        <w:tab/>
      </w:r>
      <w:r w:rsidR="00C2094E" w:rsidRPr="007F787F">
        <w:rPr>
          <w:color w:val="000000" w:themeColor="text1"/>
          <w:sz w:val="28"/>
          <w:szCs w:val="28"/>
        </w:rPr>
        <w:tab/>
      </w:r>
      <w:r w:rsidR="00C2094E" w:rsidRPr="007F787F">
        <w:rPr>
          <w:color w:val="000000" w:themeColor="text1"/>
          <w:sz w:val="28"/>
          <w:szCs w:val="28"/>
        </w:rPr>
        <w:tab/>
      </w:r>
      <w:r w:rsidR="00C2094E" w:rsidRPr="007F787F">
        <w:rPr>
          <w:color w:val="000000" w:themeColor="text1"/>
          <w:sz w:val="28"/>
          <w:szCs w:val="28"/>
        </w:rPr>
        <w:tab/>
      </w:r>
      <w:r w:rsidR="00C2094E" w:rsidRPr="007F787F">
        <w:rPr>
          <w:color w:val="000000" w:themeColor="text1"/>
          <w:sz w:val="28"/>
          <w:szCs w:val="28"/>
        </w:rPr>
        <w:tab/>
      </w:r>
      <w:r w:rsidR="00C2094E" w:rsidRPr="007F787F">
        <w:rPr>
          <w:color w:val="000000" w:themeColor="text1"/>
          <w:sz w:val="28"/>
          <w:szCs w:val="28"/>
        </w:rPr>
        <w:tab/>
      </w:r>
      <w:proofErr w:type="spellStart"/>
      <w:r w:rsidR="00C2094E" w:rsidRPr="007F787F">
        <w:rPr>
          <w:color w:val="000000" w:themeColor="text1"/>
          <w:sz w:val="28"/>
          <w:szCs w:val="28"/>
        </w:rPr>
        <w:t>Э.А.</w:t>
      </w:r>
      <w:r w:rsidRPr="007F787F">
        <w:rPr>
          <w:color w:val="000000" w:themeColor="text1"/>
          <w:sz w:val="28"/>
          <w:szCs w:val="28"/>
        </w:rPr>
        <w:t>Зарипова</w:t>
      </w:r>
      <w:proofErr w:type="spellEnd"/>
    </w:p>
    <w:p w:rsidR="00B5758E" w:rsidRPr="007F787F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B5758E" w:rsidRPr="007F787F" w:rsidSect="00AF6E7D">
          <w:headerReference w:type="default" r:id="rId2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7F787F" w:rsidRDefault="00B5758E" w:rsidP="00D01D1B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7F787F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:rsidR="00621ECC" w:rsidRPr="007F787F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7F787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621ECC" w:rsidRPr="007F787F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7F787F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621ECC" w:rsidRPr="007F787F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7F787F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621ECC" w:rsidRPr="007F787F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7F787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C57443" w:rsidRPr="007F787F">
        <w:rPr>
          <w:rFonts w:ascii="Times New Roman" w:hAnsi="Times New Roman"/>
          <w:color w:val="000000" w:themeColor="text1"/>
          <w:sz w:val="28"/>
          <w:szCs w:val="28"/>
        </w:rPr>
        <w:t>____________</w:t>
      </w:r>
      <w:r w:rsidR="003E6F29"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C57443" w:rsidRPr="007F787F">
        <w:rPr>
          <w:rFonts w:ascii="Times New Roman" w:hAnsi="Times New Roman"/>
          <w:color w:val="000000" w:themeColor="text1"/>
          <w:sz w:val="28"/>
          <w:szCs w:val="28"/>
        </w:rPr>
        <w:t>_________</w:t>
      </w:r>
    </w:p>
    <w:p w:rsidR="00621ECC" w:rsidRPr="007F787F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7F787F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0" w:name="P26"/>
    <w:bookmarkEnd w:id="0"/>
    <w:p w:rsidR="00146492" w:rsidRPr="007F787F" w:rsidRDefault="00621ECC" w:rsidP="00146492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fldChar w:fldCharType="begin"/>
      </w:r>
      <w:r w:rsidRPr="007F787F">
        <w:rPr>
          <w:color w:val="000000" w:themeColor="text1"/>
          <w:sz w:val="28"/>
          <w:szCs w:val="28"/>
        </w:rPr>
        <w:instrText>HYPERLINK \l "P26"</w:instrText>
      </w:r>
      <w:r w:rsidRPr="007F787F">
        <w:rPr>
          <w:color w:val="000000" w:themeColor="text1"/>
          <w:sz w:val="28"/>
          <w:szCs w:val="28"/>
        </w:rPr>
        <w:fldChar w:fldCharType="separate"/>
      </w:r>
      <w:r w:rsidRPr="007F787F">
        <w:rPr>
          <w:color w:val="000000" w:themeColor="text1"/>
          <w:sz w:val="28"/>
          <w:szCs w:val="28"/>
        </w:rPr>
        <w:t>Изменения</w:t>
      </w:r>
      <w:r w:rsidRPr="007F787F">
        <w:rPr>
          <w:color w:val="000000" w:themeColor="text1"/>
          <w:sz w:val="28"/>
          <w:szCs w:val="28"/>
        </w:rPr>
        <w:fldChar w:fldCharType="end"/>
      </w:r>
      <w:r w:rsidRPr="007F787F">
        <w:rPr>
          <w:color w:val="000000" w:themeColor="text1"/>
          <w:sz w:val="28"/>
          <w:szCs w:val="28"/>
        </w:rPr>
        <w:t xml:space="preserve">, которые вносятся в </w:t>
      </w:r>
      <w:r w:rsidR="00C95537" w:rsidRPr="00C95537">
        <w:rPr>
          <w:rFonts w:eastAsia="SimSun"/>
          <w:bCs/>
          <w:color w:val="000000" w:themeColor="text1"/>
          <w:sz w:val="28"/>
          <w:szCs w:val="28"/>
          <w:lang w:eastAsia="zh-CN"/>
        </w:rPr>
        <w:t>Административный регламент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Татарстан, утвержденный приказом Министерства труда, занятости и социальной защиты Республики Татарстан от 19.11.2014 № 639  «Об утверждении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Татарстан»</w:t>
      </w:r>
    </w:p>
    <w:p w:rsidR="00146492" w:rsidRPr="007F787F" w:rsidRDefault="00146492" w:rsidP="0014649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F75E61" w:rsidRDefault="00F75E61" w:rsidP="00D65FF2">
      <w:pPr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В разделе </w:t>
      </w:r>
      <w:r w:rsidR="00FF070F">
        <w:rPr>
          <w:color w:val="000000" w:themeColor="text1"/>
          <w:sz w:val="28"/>
          <w:szCs w:val="28"/>
        </w:rPr>
        <w:t>1</w:t>
      </w:r>
      <w:r w:rsidRPr="007F787F">
        <w:rPr>
          <w:color w:val="000000" w:themeColor="text1"/>
          <w:sz w:val="28"/>
          <w:szCs w:val="28"/>
        </w:rPr>
        <w:t>:</w:t>
      </w:r>
    </w:p>
    <w:p w:rsidR="00FF070F" w:rsidRDefault="00FF070F" w:rsidP="00D65F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1.4 изложить в следующей редакции:</w:t>
      </w:r>
    </w:p>
    <w:p w:rsidR="00FF070F" w:rsidRDefault="00FF070F" w:rsidP="00D65F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FF070F">
        <w:rPr>
          <w:color w:val="000000" w:themeColor="text1"/>
          <w:sz w:val="28"/>
          <w:szCs w:val="28"/>
        </w:rPr>
        <w:t>1.4.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  <w:r>
        <w:rPr>
          <w:color w:val="000000" w:themeColor="text1"/>
          <w:sz w:val="28"/>
          <w:szCs w:val="28"/>
        </w:rPr>
        <w:t>»;</w:t>
      </w:r>
    </w:p>
    <w:p w:rsidR="00FF070F" w:rsidRPr="00FF070F" w:rsidRDefault="00FF070F" w:rsidP="00D65F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пункты 1.4.1 – 1.6 признать утратившим силу;</w:t>
      </w:r>
    </w:p>
    <w:p w:rsidR="00FF070F" w:rsidRDefault="00FF070F" w:rsidP="00D65F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2 изложить в следующей редакции:</w:t>
      </w:r>
    </w:p>
    <w:p w:rsidR="00FF070F" w:rsidRPr="00FF070F" w:rsidRDefault="00FF070F" w:rsidP="00D65FF2">
      <w:pPr>
        <w:pStyle w:val="ConsPlusTitle"/>
        <w:ind w:firstLine="567"/>
        <w:jc w:val="center"/>
        <w:outlineLvl w:val="1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FF070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«2. Стандарт предоставления государственной услуги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70F" w:rsidRPr="00FF070F" w:rsidRDefault="00FF070F" w:rsidP="00D65FF2">
      <w:pPr>
        <w:pStyle w:val="ConsPlusTitle"/>
        <w:ind w:firstLine="567"/>
        <w:jc w:val="center"/>
        <w:outlineLvl w:val="2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bookmarkStart w:id="1" w:name="P118"/>
      <w:bookmarkEnd w:id="1"/>
      <w:r w:rsidRPr="00FF070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2.1. Наименование государственной услуги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 (далее - компенсация части родительской платы).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органа, предоставляющего государственную услугу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2.2.1. Государственная услуга предоставляется государственным казенным учреждением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 материальной помощи 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2.2.2. Государственная услуга через многофункциональный центр предоставления государственных и муниципальных услуг (далее - МФЦ) не предоставляется.</w:t>
      </w:r>
    </w:p>
    <w:p w:rsidR="00FF070F" w:rsidRPr="00FF070F" w:rsidRDefault="00FF070F" w:rsidP="00D65FF2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26"/>
      <w:bookmarkEnd w:id="2"/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2.3.  Результат предоставления государственной услуги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2.3.1. Результатом предоставления государственной услуги является решение о назначении (об отказе в назначении) компенсации части родительской пла</w:t>
      </w:r>
      <w:r w:rsidR="00FB7282">
        <w:rPr>
          <w:rFonts w:ascii="Times New Roman" w:hAnsi="Times New Roman" w:cs="Times New Roman"/>
          <w:color w:val="000000" w:themeColor="text1"/>
          <w:sz w:val="28"/>
          <w:szCs w:val="28"/>
        </w:rPr>
        <w:t>ты по форме согласно приложению</w:t>
      </w: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настоящему Регламенту (далее - решение о назначении (об отказе в назначении) компенсации части родительской платы).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государственной услуги фиксируется в государственной информационной системе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Социальный регистр населения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2.3.2. Результат предоставления государственной услуги оформляется и выдается (направляется) заявителю в соответствии с выбранным им способом получения: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- по почтовому адресу;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 - по адресу электронной почты и в личный кабинет заявителя на Портале государственных и муниципальных услуг Республики Татарстан;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телефон.</w:t>
      </w:r>
    </w:p>
    <w:p w:rsid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заявителя о принятом решении может быть направлено смс-сообщением на телефон, электронной почтой.</w:t>
      </w:r>
    </w:p>
    <w:p w:rsidR="00C05B5D" w:rsidRDefault="00BB4AC5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2.3.3.</w:t>
      </w:r>
      <w:r w:rsidR="00C05B5D">
        <w:rPr>
          <w:color w:val="000000" w:themeColor="text1"/>
          <w:sz w:val="28"/>
          <w:szCs w:val="28"/>
        </w:rPr>
        <w:t xml:space="preserve"> </w:t>
      </w:r>
      <w:r w:rsidR="00C05B5D">
        <w:rPr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Реквизиты решения о назначении </w:t>
      </w:r>
      <w:r w:rsidRPr="00FF070F">
        <w:rPr>
          <w:color w:val="000000" w:themeColor="text1"/>
          <w:sz w:val="28"/>
          <w:szCs w:val="28"/>
        </w:rPr>
        <w:t>компенсации части родительской пла</w:t>
      </w:r>
      <w:r>
        <w:rPr>
          <w:color w:val="000000" w:themeColor="text1"/>
          <w:sz w:val="28"/>
          <w:szCs w:val="28"/>
        </w:rPr>
        <w:t>ты</w:t>
      </w:r>
      <w:r>
        <w:rPr>
          <w:sz w:val="28"/>
          <w:szCs w:val="28"/>
        </w:rPr>
        <w:t>: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номер и дата решения;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органа, уполномоченного на принятие решения;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номер и дата заявления;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(последнее - при наличии) заявителя;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должность лица, уполномоченного на принятие решения (далее уполномоченное лицо);</w:t>
      </w:r>
    </w:p>
    <w:p w:rsidR="00C05B5D" w:rsidRDefault="00D005EE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="00C05B5D">
        <w:rPr>
          <w:sz w:val="28"/>
          <w:szCs w:val="28"/>
        </w:rPr>
        <w:t>(последнее - при наличии) уполномоченного лица;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электронной подписи.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решения об отказе в назначении </w:t>
      </w:r>
      <w:r w:rsidRPr="00FF070F">
        <w:rPr>
          <w:color w:val="000000" w:themeColor="text1"/>
          <w:sz w:val="28"/>
          <w:szCs w:val="28"/>
        </w:rPr>
        <w:t>компенсации части родительской пла</w:t>
      </w:r>
      <w:r>
        <w:rPr>
          <w:color w:val="000000" w:themeColor="text1"/>
          <w:sz w:val="28"/>
          <w:szCs w:val="28"/>
        </w:rPr>
        <w:t>ты</w:t>
      </w:r>
      <w:r>
        <w:rPr>
          <w:sz w:val="28"/>
          <w:szCs w:val="28"/>
        </w:rPr>
        <w:t>: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и дата решения об отказе в назначении </w:t>
      </w:r>
      <w:r w:rsidRPr="00FF070F">
        <w:rPr>
          <w:color w:val="000000" w:themeColor="text1"/>
          <w:sz w:val="28"/>
          <w:szCs w:val="28"/>
        </w:rPr>
        <w:t>компенсации части родительской пла</w:t>
      </w:r>
      <w:r>
        <w:rPr>
          <w:color w:val="000000" w:themeColor="text1"/>
          <w:sz w:val="28"/>
          <w:szCs w:val="28"/>
        </w:rPr>
        <w:t>ты</w:t>
      </w:r>
      <w:r>
        <w:rPr>
          <w:sz w:val="28"/>
          <w:szCs w:val="28"/>
        </w:rPr>
        <w:t>;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органа, уполномоченного на принятие решения;</w:t>
      </w:r>
    </w:p>
    <w:p w:rsidR="00C05B5D" w:rsidRDefault="00D005EE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="00C05B5D">
        <w:rPr>
          <w:sz w:val="28"/>
          <w:szCs w:val="28"/>
        </w:rPr>
        <w:t>(последнее - при наличии) заявителя;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заявителем документы;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принятия решения об отказе в назначении </w:t>
      </w:r>
      <w:r w:rsidRPr="00FF070F">
        <w:rPr>
          <w:color w:val="000000" w:themeColor="text1"/>
          <w:sz w:val="28"/>
          <w:szCs w:val="28"/>
        </w:rPr>
        <w:t>компенсации части родительской пла</w:t>
      </w:r>
      <w:r>
        <w:rPr>
          <w:color w:val="000000" w:themeColor="text1"/>
          <w:sz w:val="28"/>
          <w:szCs w:val="28"/>
        </w:rPr>
        <w:t>ты</w:t>
      </w:r>
      <w:r>
        <w:rPr>
          <w:sz w:val="28"/>
          <w:szCs w:val="28"/>
        </w:rPr>
        <w:t>;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должность уполномоченного лица;</w:t>
      </w:r>
    </w:p>
    <w:p w:rsidR="00C05B5D" w:rsidRDefault="00D005EE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</w:t>
      </w:r>
      <w:r w:rsidR="00C05B5D">
        <w:rPr>
          <w:sz w:val="28"/>
          <w:szCs w:val="28"/>
        </w:rPr>
        <w:t xml:space="preserve"> (последнее - при наличии) уполномоченного лица;</w:t>
      </w:r>
    </w:p>
    <w:p w:rsidR="00C05B5D" w:rsidRDefault="00C05B5D" w:rsidP="00C05B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электронной подписи.</w:t>
      </w:r>
    </w:p>
    <w:p w:rsidR="00BB4AC5" w:rsidRPr="00FF070F" w:rsidRDefault="00BB4AC5" w:rsidP="00C05B5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C04" w:rsidRDefault="00FF070F" w:rsidP="00716C04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35"/>
      <w:bookmarkEnd w:id="3"/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FF070F" w:rsidRPr="00FF070F" w:rsidRDefault="00FF070F" w:rsidP="00716C0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2.4.1. Государственная услуга в случае, если заявление и документы, необходимые для предоставления государственной услуги, поданы заявителем лично, предоставляется отделением Центра в течение 10 рабочих дней со дня регистрации заявления и документов, указанных в </w:t>
      </w:r>
      <w:hyperlink r:id="rId23" w:history="1">
        <w:r w:rsidRPr="00FF07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2.6.1</w:t>
        </w:r>
      </w:hyperlink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предоставляется отделением Центра в течение 10 рабочих дней со дня регистрации заявления и документов, указанных в </w:t>
      </w:r>
      <w:hyperlink r:id="rId24" w:history="1">
        <w:r w:rsidRPr="00FF07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2.6.1</w:t>
        </w:r>
      </w:hyperlink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и муниципальных услуг Республики Татарстан, предоставляется отделением Центра в течение 10 рабочих дней, со дня присвоения заявлению номера в соответствии с номенклатурой дел и статуса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, отражаемая в личном кабинете на Портале государственных и муниципальных услуг Республики Татарстан.</w:t>
      </w:r>
    </w:p>
    <w:p w:rsidR="00FF070F" w:rsidRPr="00FF070F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70F">
        <w:rPr>
          <w:rFonts w:ascii="Times New Roman" w:hAnsi="Times New Roman" w:cs="Times New Roman"/>
          <w:color w:val="000000" w:themeColor="text1"/>
          <w:sz w:val="28"/>
          <w:szCs w:val="28"/>
        </w:rPr>
        <w:t>2.4.2. Возможность приостановления предоставления государственной услуги законодательством Российской Федерации не предусмотрена.</w:t>
      </w: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>2.4.3. Уведомление заявителя о принятом решении о назначении (об отказе в назначении) компенсации части родительской платы осуществляется в день принятия решения о назначении (об отказе в назначении) компенсации части родительской платы.</w:t>
      </w: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компенсации части родительской платы, за предоставлением результата государственной услуги лично выдача копии решения о назначении (об отказе в назначении) компенсации части родительской платы осуществляется в день обращения заявителя.</w:t>
      </w:r>
    </w:p>
    <w:p w:rsidR="00FB7282" w:rsidRDefault="00FB7282" w:rsidP="00D65FF2">
      <w:pPr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>2.5. Правовые основания для предоставления</w:t>
      </w:r>
      <w:r>
        <w:rPr>
          <w:color w:val="000000" w:themeColor="text1"/>
          <w:sz w:val="28"/>
          <w:szCs w:val="28"/>
        </w:rPr>
        <w:t xml:space="preserve"> </w:t>
      </w:r>
      <w:r w:rsidRPr="00FF070F">
        <w:rPr>
          <w:color w:val="000000" w:themeColor="text1"/>
          <w:sz w:val="28"/>
          <w:szCs w:val="28"/>
        </w:rPr>
        <w:t>государственной услуги</w:t>
      </w: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 xml:space="preserve">На Едином портале государственных и муниципальных услуг (функций) (https://www.gosuslugi.ru/) (далее - Единый портал), в государственной информационной системе </w:t>
      </w:r>
      <w:r>
        <w:rPr>
          <w:color w:val="000000" w:themeColor="text1"/>
          <w:sz w:val="28"/>
          <w:szCs w:val="28"/>
        </w:rPr>
        <w:t>«</w:t>
      </w:r>
      <w:r w:rsidRPr="00FF070F">
        <w:rPr>
          <w:color w:val="000000" w:themeColor="text1"/>
          <w:sz w:val="28"/>
          <w:szCs w:val="28"/>
        </w:rPr>
        <w:t>Портал государственных и муниципальных услуг Республики Татарстан</w:t>
      </w:r>
      <w:r>
        <w:rPr>
          <w:color w:val="000000" w:themeColor="text1"/>
          <w:sz w:val="28"/>
          <w:szCs w:val="28"/>
        </w:rPr>
        <w:t>»</w:t>
      </w:r>
      <w:r w:rsidRPr="00FF070F">
        <w:rPr>
          <w:color w:val="000000" w:themeColor="text1"/>
          <w:sz w:val="28"/>
          <w:szCs w:val="28"/>
        </w:rPr>
        <w:t xml:space="preserve"> (http://uslugi.tatarstan.ru/) (далее - Портал государственных и муниципальных услуг Республики Татарстан) размещены:</w:t>
      </w: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работников.</w:t>
      </w:r>
    </w:p>
    <w:p w:rsidR="00FF070F" w:rsidRDefault="00FF070F" w:rsidP="00D65FF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предоставляет:</w:t>
      </w: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 xml:space="preserve"> 1) Заявление о назначении компенсации с указанием реквизитов лицевого счета, открытого в банке или ином кредитном учреждении (при получении компенсации через банк):</w:t>
      </w: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 xml:space="preserve">в </w:t>
      </w:r>
      <w:hyperlink w:anchor="P639">
        <w:r w:rsidRPr="00FF070F">
          <w:rPr>
            <w:color w:val="000000" w:themeColor="text1"/>
            <w:sz w:val="28"/>
            <w:szCs w:val="28"/>
          </w:rPr>
          <w:t>форме</w:t>
        </w:r>
      </w:hyperlink>
      <w:r w:rsidRPr="00FF070F">
        <w:rPr>
          <w:color w:val="000000" w:themeColor="text1"/>
          <w:sz w:val="28"/>
          <w:szCs w:val="28"/>
        </w:rPr>
        <w:t xml:space="preserve"> документа на бумажном носителе согласно приложению 1 к настоящему Регламенту;</w:t>
      </w: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</w:t>
      </w:r>
      <w:r w:rsidR="003B087C">
        <w:rPr>
          <w:color w:val="000000" w:themeColor="text1"/>
          <w:sz w:val="28"/>
          <w:szCs w:val="28"/>
        </w:rPr>
        <w:t>ьных услуг Республики Татарстан</w:t>
      </w:r>
      <w:r w:rsidRPr="00FF070F">
        <w:rPr>
          <w:color w:val="000000" w:themeColor="text1"/>
          <w:sz w:val="28"/>
          <w:szCs w:val="28"/>
        </w:rPr>
        <w:t>;</w:t>
      </w:r>
    </w:p>
    <w:p w:rsidR="00FF070F" w:rsidRPr="00FF070F" w:rsidRDefault="00FF070F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>2) копия свидетельства о государственной регистрации рождения ребенка, на которого назначается компенсация,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FF070F" w:rsidRPr="00FF070F" w:rsidRDefault="00FF070F" w:rsidP="00854D36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F070F">
        <w:rPr>
          <w:color w:val="000000" w:themeColor="text1"/>
          <w:sz w:val="28"/>
          <w:szCs w:val="28"/>
        </w:rPr>
        <w:t xml:space="preserve">3) копию свидетельства о государственной регистрации рождения ребенка, учтенного в составе семьи заявителя в соответствии с </w:t>
      </w:r>
      <w:hyperlink r:id="rId25">
        <w:r w:rsidRPr="00FF070F">
          <w:rPr>
            <w:color w:val="000000" w:themeColor="text1"/>
            <w:sz w:val="28"/>
            <w:szCs w:val="28"/>
          </w:rPr>
          <w:t>пунктом 5</w:t>
        </w:r>
      </w:hyperlink>
      <w:r w:rsidRPr="00FF070F">
        <w:rPr>
          <w:color w:val="000000" w:themeColor="text1"/>
          <w:sz w:val="28"/>
          <w:szCs w:val="28"/>
        </w:rPr>
        <w:t xml:space="preserve"> Положения о порядке обращения за компенсацией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утвержденном постановлением Кабинета Министров Республики Татарстан от 18.01.2007 </w:t>
      </w:r>
      <w:r w:rsidR="00FB7282">
        <w:rPr>
          <w:color w:val="000000" w:themeColor="text1"/>
          <w:sz w:val="28"/>
          <w:szCs w:val="28"/>
        </w:rPr>
        <w:t xml:space="preserve">№ </w:t>
      </w:r>
      <w:r w:rsidRPr="00FF070F">
        <w:rPr>
          <w:color w:val="000000" w:themeColor="text1"/>
          <w:sz w:val="28"/>
          <w:szCs w:val="28"/>
        </w:rPr>
        <w:t>9 (далее - Положение), рожденного ранее ребенка, на которого назначается компенсация, выданного компетентным органом иностранного государства, и копию его нотариально удостоверенного перевода на русский язык;</w:t>
      </w:r>
    </w:p>
    <w:p w:rsidR="00FF070F" w:rsidRPr="00FB7282" w:rsidRDefault="00FF070F" w:rsidP="00854D36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B7282">
        <w:rPr>
          <w:color w:val="000000" w:themeColor="text1"/>
          <w:sz w:val="28"/>
          <w:szCs w:val="28"/>
        </w:rPr>
        <w:t>4) копии документа о прохождении обучения детей в возрасте от 18 до 23 лет, обучающихся по очной форме обучения;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5) копию свидетельства об усыновлении ребенка, выданного органом записи актов гражданского состояния или консульским учреждением Российской Федерации.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заявления посредством Портала государственных и муниципальных услуг Республики Татарстан указанные в настоящем пункте электронные образы документов либо документы в электронной форме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требованиями Федерального </w:t>
      </w:r>
      <w:hyperlink r:id="rId26">
        <w:r w:rsidRPr="00FB72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</w:t>
      </w:r>
      <w:r w:rsidR="00F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 w:rsidR="00FB728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 w:rsidR="00FB728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 обращении предъявляет документ, удостоверяющий личность.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документов представляются с предъявлением оригиналов в случае, если </w:t>
      </w: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они не заверены в соответствии с законодательством Российской Федерации, и заверяются специалистом отделения Центра.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Законные представители заявителя (в случаях, предусмотренных законодательством) либо лица, уполномоченные заявителем, дополнительно представляют документы, подтверждающие их полномочия на представление интересов получателя государственной услуги.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законного представителя заявителя,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</w:t>
      </w:r>
      <w:r w:rsidR="00FB7282">
        <w:rPr>
          <w:rFonts w:ascii="Times New Roman" w:hAnsi="Times New Roman" w:cs="Times New Roman"/>
          <w:sz w:val="28"/>
          <w:szCs w:val="28"/>
        </w:rPr>
        <w:t>«</w:t>
      </w:r>
      <w:r w:rsidRPr="00FB7282">
        <w:rPr>
          <w:rFonts w:ascii="Times New Roman" w:hAnsi="Times New Roman" w:cs="Times New Roman"/>
          <w:sz w:val="28"/>
          <w:szCs w:val="28"/>
        </w:rPr>
        <w:t>Интернет</w:t>
      </w:r>
      <w:r w:rsidR="00FB7282">
        <w:rPr>
          <w:rFonts w:ascii="Times New Roman" w:hAnsi="Times New Roman" w:cs="Times New Roman"/>
          <w:sz w:val="28"/>
          <w:szCs w:val="28"/>
        </w:rPr>
        <w:t>»</w:t>
      </w:r>
      <w:r w:rsidRPr="00FB7282">
        <w:rPr>
          <w:rFonts w:ascii="Times New Roman" w:hAnsi="Times New Roman" w:cs="Times New Roman"/>
          <w:sz w:val="28"/>
          <w:szCs w:val="28"/>
        </w:rPr>
        <w:t xml:space="preserve">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27">
        <w:r w:rsidRPr="00FB72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282"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и Федерального </w:t>
      </w:r>
      <w:hyperlink r:id="rId28">
        <w:r w:rsidRPr="00FB72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282"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B7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</w:t>
      </w:r>
      <w:r w:rsidRPr="00FB7282">
        <w:rPr>
          <w:rFonts w:ascii="Times New Roman" w:hAnsi="Times New Roman" w:cs="Times New Roman"/>
          <w:sz w:val="28"/>
          <w:szCs w:val="28"/>
        </w:rPr>
        <w:t>ФЗ.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подписывает заявление простой электронной подписью.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2.6.2. Получаются по каналам межведомственного взаимодействия сведения: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 ребенка, на которого назначается </w:t>
      </w:r>
      <w:r w:rsidRPr="00FB7282">
        <w:rPr>
          <w:rFonts w:ascii="Times New Roman" w:hAnsi="Times New Roman" w:cs="Times New Roman"/>
          <w:sz w:val="28"/>
          <w:szCs w:val="28"/>
        </w:rPr>
        <w:lastRenderedPageBreak/>
        <w:t>компенсация (из Федеральной налоговой службы);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 ребенка, учтенного в составе семьи заявителя в соответствии с </w:t>
      </w:r>
      <w:hyperlink r:id="rId29">
        <w:r w:rsidRPr="00FB7282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FB7282">
        <w:rPr>
          <w:rFonts w:ascii="Times New Roman" w:hAnsi="Times New Roman" w:cs="Times New Roman"/>
          <w:sz w:val="28"/>
          <w:szCs w:val="28"/>
        </w:rPr>
        <w:t xml:space="preserve"> Положения, рожденного ранее ребенка, на которого назначается компенсация (из Федеральной налоговой службы);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об установлении над ребенком опеки (из органов местного самоуправления);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о передаче ребенка в приемную семью (из органов местного самоуправления);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о лишении получателя родительских прав или ограничении в родительских правах (из органов местного самоуправления);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об отобрании ребенка при непосредственной угрозе его жизни или здоровью (из органов местного самоуправления);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о нотариальной доверенности (из Федеральной нотариальной палаты);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о государственной регистрации заключении (расторжении) брака (из Федеральной налоговой службы);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об установлении отцовства (из Федеральной налоговой службы);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об изменении фамилии, имени или отчества для лиц, изменивших фамилию, имя или отчество (из Федеральной налоговой службы);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о лице, заключившем договор с дошкольной образовательной организацией, - для лиц, заключивших договор с дошкольной образовательной организацией (из Министерства просвещения </w:t>
      </w:r>
      <w:proofErr w:type="spellStart"/>
      <w:r w:rsidRPr="00FB7282">
        <w:rPr>
          <w:rFonts w:ascii="Times New Roman" w:hAnsi="Times New Roman" w:cs="Times New Roman"/>
          <w:sz w:val="28"/>
          <w:szCs w:val="28"/>
        </w:rPr>
        <w:t>Российсской</w:t>
      </w:r>
      <w:proofErr w:type="spellEnd"/>
      <w:r w:rsidRPr="00FB7282">
        <w:rPr>
          <w:rFonts w:ascii="Times New Roman" w:hAnsi="Times New Roman" w:cs="Times New Roman"/>
          <w:sz w:val="28"/>
          <w:szCs w:val="28"/>
        </w:rPr>
        <w:t xml:space="preserve"> Федерации);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о табельном номере, указанном в квитанции на оплату за присмотр и уход за ребенком в образовательной организации, - для лиц, заключивших договор с дошкольной образовательной организацией;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(из Фонда пенсионного и социального страхования Российской Федерации).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50">
        <w:r w:rsidRPr="00FB7282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FB728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вышеуказанных документов не является основанием для отказа заявителю в предоставлении государственной услуги. </w:t>
      </w:r>
    </w:p>
    <w:p w:rsidR="00FF070F" w:rsidRPr="00FB7282" w:rsidRDefault="00FF070F" w:rsidP="00AB2400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F070F" w:rsidRPr="00FB7282" w:rsidRDefault="00FF070F" w:rsidP="00AB2400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22"/>
      <w:bookmarkEnd w:id="4"/>
      <w:r w:rsidRPr="00FB7282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</w:t>
      </w:r>
    </w:p>
    <w:p w:rsidR="00FF070F" w:rsidRPr="00FB7282" w:rsidRDefault="00FF070F" w:rsidP="00AB2400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</w:t>
      </w:r>
      <w:r w:rsidR="00FB7282">
        <w:rPr>
          <w:rFonts w:ascii="Times New Roman" w:hAnsi="Times New Roman" w:cs="Times New Roman"/>
          <w:sz w:val="28"/>
          <w:szCs w:val="28"/>
        </w:rPr>
        <w:t xml:space="preserve"> </w:t>
      </w:r>
      <w:r w:rsidRPr="00FB7282">
        <w:rPr>
          <w:rFonts w:ascii="Times New Roman" w:hAnsi="Times New Roman" w:cs="Times New Roman"/>
          <w:sz w:val="28"/>
          <w:szCs w:val="28"/>
        </w:rPr>
        <w:t>услуги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2.7.1. Основаниями для отказа в приеме документов, необходимых для предоставления государственной услуги, являются: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1) Непредставление документов из перечня документов, указанных в </w:t>
      </w:r>
      <w:hyperlink w:anchor="P150">
        <w:r w:rsidRPr="00FB7282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FB7282">
        <w:rPr>
          <w:rFonts w:ascii="Times New Roman" w:hAnsi="Times New Roman" w:cs="Times New Roman"/>
          <w:sz w:val="28"/>
          <w:szCs w:val="28"/>
        </w:rPr>
        <w:t xml:space="preserve"> </w:t>
      </w:r>
      <w:r w:rsidRPr="00FB7282">
        <w:rPr>
          <w:rFonts w:ascii="Times New Roman" w:hAnsi="Times New Roman" w:cs="Times New Roman"/>
          <w:sz w:val="28"/>
          <w:szCs w:val="28"/>
        </w:rPr>
        <w:lastRenderedPageBreak/>
        <w:t>настоящего Регламента;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2) 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B7282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FB7282">
        <w:rPr>
          <w:rFonts w:ascii="Times New Roman" w:hAnsi="Times New Roman" w:cs="Times New Roman"/>
          <w:sz w:val="28"/>
          <w:szCs w:val="28"/>
        </w:rPr>
        <w:t xml:space="preserve"> оригиналов документов в случае, если их копии не заверены в установленном законом порядке, в случае личного обращения;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4) Направление заявителем по почте копий документов, не заверенных в соответствии с законодательством Российской Федерации;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6)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7) Некорректное (неполное) заполнение обязательных полей в форме запроса, в том числе в интерактивной форме запроса на Едином портале (недостоверное, неполное, либо неправильное заполнение);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8) Представленные документы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9) Представление неполного комплекта документов, необходимых для предоставления услуги;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10)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2.7.2.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услуг.</w:t>
      </w:r>
    </w:p>
    <w:p w:rsidR="00FF070F" w:rsidRPr="00FB7282" w:rsidRDefault="00FF070F" w:rsidP="00AB2400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F070F" w:rsidRPr="00FB7282" w:rsidRDefault="00FF070F" w:rsidP="00AB2400">
      <w:pPr>
        <w:pStyle w:val="ConsPlusTitle"/>
        <w:widowControl w:val="0"/>
        <w:ind w:firstLine="567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B7282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</w:t>
      </w:r>
    </w:p>
    <w:p w:rsidR="00FF070F" w:rsidRPr="00FB7282" w:rsidRDefault="00FF070F" w:rsidP="00AB2400">
      <w:pPr>
        <w:pStyle w:val="ConsPlusTitle"/>
        <w:widowControl w:val="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7282">
        <w:rPr>
          <w:rFonts w:ascii="Times New Roman" w:hAnsi="Times New Roman" w:cs="Times New Roman"/>
          <w:b w:val="0"/>
          <w:sz w:val="28"/>
          <w:szCs w:val="28"/>
        </w:rPr>
        <w:t>или отказа в предоставлении государственной услуги</w:t>
      </w:r>
    </w:p>
    <w:p w:rsidR="00FF070F" w:rsidRDefault="00FF070F" w:rsidP="00AB2400">
      <w:pPr>
        <w:pStyle w:val="ConsPlusNormal"/>
        <w:widowControl w:val="0"/>
        <w:ind w:firstLine="567"/>
        <w:jc w:val="both"/>
      </w:pP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2.8.2. Основанием для отказа в предоставлении государственной услуги является: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1) Обращение лица, не указанного в </w:t>
      </w:r>
      <w:hyperlink w:anchor="P61">
        <w:r w:rsidRPr="00FB7282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FB728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2) Предоставление заявителем неполных и (или) недостоверных сведений.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3) Наличие противоречивых сведений в запросе о предоставлении услуги и сведениях, полученных в порядке межведомственного взаимодействия.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3) Наличие сведений о лишении родительских прав.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4) Наличие сведений об ограничении в родительских правах.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lastRenderedPageBreak/>
        <w:t>5) Наличие сведений об отобрании ребенка (детей) при непосредственной угрозе его жизни или здоровью.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услуг.</w:t>
      </w:r>
    </w:p>
    <w:p w:rsidR="00FF070F" w:rsidRDefault="00FF070F" w:rsidP="00D65FF2">
      <w:pPr>
        <w:pStyle w:val="ConsPlusNormal"/>
        <w:ind w:firstLine="567"/>
        <w:jc w:val="both"/>
      </w:pP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52"/>
      <w:bookmarkEnd w:id="5"/>
      <w:r w:rsidRPr="00FB7282">
        <w:rPr>
          <w:rFonts w:ascii="Times New Roman" w:hAnsi="Times New Roman" w:cs="Times New Roman"/>
          <w:sz w:val="28"/>
          <w:szCs w:val="28"/>
        </w:rPr>
        <w:t xml:space="preserve">2.9. </w:t>
      </w:r>
      <w:r w:rsidR="00FB7282" w:rsidRPr="00FB7282">
        <w:rPr>
          <w:rFonts w:ascii="Times New Roman" w:hAnsi="Times New Roman" w:cs="Times New Roman"/>
          <w:sz w:val="28"/>
          <w:szCs w:val="28"/>
        </w:rPr>
        <w:t>Р</w:t>
      </w:r>
      <w:r w:rsidRPr="00FB7282">
        <w:rPr>
          <w:rFonts w:ascii="Times New Roman" w:hAnsi="Times New Roman" w:cs="Times New Roman"/>
          <w:sz w:val="28"/>
          <w:szCs w:val="28"/>
        </w:rPr>
        <w:t>азмер платы, взимаемой с заявителя при предоставлении государственной услуги, и способы ее взимания</w:t>
      </w:r>
    </w:p>
    <w:p w:rsidR="00FB7282" w:rsidRPr="00FB7282" w:rsidRDefault="00FB7282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FB7282" w:rsidRPr="00FB7282" w:rsidRDefault="00FB7282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70F" w:rsidRPr="00FB7282" w:rsidRDefault="00FF070F" w:rsidP="00D65FF2">
      <w:pPr>
        <w:pStyle w:val="ConsPlusNormal"/>
        <w:tabs>
          <w:tab w:val="left" w:pos="297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FF070F" w:rsidRPr="00FB7282" w:rsidRDefault="00FF070F" w:rsidP="00854D36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70F" w:rsidRPr="00FB7282" w:rsidRDefault="00FF070F" w:rsidP="00854D36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- не более 15 минут.</w:t>
      </w:r>
    </w:p>
    <w:p w:rsidR="00FF070F" w:rsidRPr="00FB7282" w:rsidRDefault="00FF070F" w:rsidP="00854D36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2.10.2. Очередность для отдельных категорий заявителей не установлена.</w:t>
      </w:r>
    </w:p>
    <w:p w:rsidR="00A535A9" w:rsidRDefault="00A535A9" w:rsidP="00854D36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F070F" w:rsidRPr="00FB7282" w:rsidRDefault="00FF070F" w:rsidP="00854D36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2.11. Срок регистрации запроса заявителя о предоставлении</w:t>
      </w:r>
      <w:r w:rsidR="00FB7282">
        <w:rPr>
          <w:rFonts w:ascii="Times New Roman" w:hAnsi="Times New Roman" w:cs="Times New Roman"/>
          <w:sz w:val="28"/>
          <w:szCs w:val="28"/>
        </w:rPr>
        <w:t xml:space="preserve"> </w:t>
      </w:r>
      <w:r w:rsidRPr="00FB7282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FF070F" w:rsidRPr="00FB7282" w:rsidRDefault="00FF070F" w:rsidP="00D65FF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2.11.1. В течение одного дня со дня поступления заявления и документов.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FF070F" w:rsidRPr="00FB7282" w:rsidRDefault="00FF070F" w:rsidP="00D65FF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F070F" w:rsidRPr="00FB7282" w:rsidRDefault="00FF070F" w:rsidP="00D65FF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2.12. Требования к помещениям, в которых предоставляются государственные услуги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FF070F" w:rsidRPr="00FB7282" w:rsidRDefault="00FB7282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FF070F" w:rsidRPr="00FB7282">
        <w:rPr>
          <w:rFonts w:ascii="Times New Roman" w:hAnsi="Times New Roman" w:cs="Times New Roman"/>
          <w:sz w:val="28"/>
          <w:szCs w:val="28"/>
        </w:rPr>
        <w:t xml:space="preserve">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73">
        <w:r w:rsidR="00FF070F" w:rsidRPr="00FB7282">
          <w:rPr>
            <w:rFonts w:ascii="Times New Roman" w:hAnsi="Times New Roman" w:cs="Times New Roman"/>
            <w:sz w:val="28"/>
            <w:szCs w:val="28"/>
          </w:rPr>
          <w:t>абзацем вторым пункта 1.4.2</w:t>
        </w:r>
      </w:hyperlink>
      <w:r w:rsidR="00FF070F" w:rsidRPr="00FB7282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2.14.3. Обеспечивается создание инвалидам следующих условий доступности объектов, в которых предоставляется государственная услуга (далее - объект), в </w:t>
      </w:r>
      <w:r w:rsidRPr="00FB7282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требованиями, установленными законодательными и иными нормативными правовыми актами: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FB7282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FB7282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FF070F" w:rsidRPr="00FB728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FF070F" w:rsidRPr="00FB7282" w:rsidRDefault="00FF070F" w:rsidP="00854D36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F070F" w:rsidRPr="00FB7282" w:rsidRDefault="00FF070F" w:rsidP="00854D36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F070F" w:rsidRPr="00FB7282" w:rsidRDefault="00FF070F" w:rsidP="00854D36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30">
        <w:r w:rsidRPr="00FB7282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FB7282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31">
        <w:r w:rsidRPr="00FB7282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FB7282">
        <w:rPr>
          <w:rFonts w:ascii="Times New Roman" w:hAnsi="Times New Roman" w:cs="Times New Roman"/>
          <w:sz w:val="28"/>
          <w:szCs w:val="28"/>
        </w:rPr>
        <w:t xml:space="preserve">, утвержденных приказом Министерства труда и социальной защиты Российской Федерации от 22 июня 2015 г. </w:t>
      </w:r>
      <w:r w:rsidR="00FB7282">
        <w:rPr>
          <w:rFonts w:ascii="Times New Roman" w:hAnsi="Times New Roman" w:cs="Times New Roman"/>
          <w:sz w:val="28"/>
          <w:szCs w:val="28"/>
        </w:rPr>
        <w:t>№</w:t>
      </w:r>
      <w:r w:rsidRPr="00FB7282">
        <w:rPr>
          <w:rFonts w:ascii="Times New Roman" w:hAnsi="Times New Roman" w:cs="Times New Roman"/>
          <w:sz w:val="28"/>
          <w:szCs w:val="28"/>
        </w:rPr>
        <w:t xml:space="preserve"> 386н </w:t>
      </w:r>
      <w:r w:rsidR="00FB7282">
        <w:rPr>
          <w:rFonts w:ascii="Times New Roman" w:hAnsi="Times New Roman" w:cs="Times New Roman"/>
          <w:sz w:val="28"/>
          <w:szCs w:val="28"/>
        </w:rPr>
        <w:t>«</w:t>
      </w:r>
      <w:r w:rsidRPr="00FB7282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FB7282">
        <w:rPr>
          <w:rFonts w:ascii="Times New Roman" w:hAnsi="Times New Roman" w:cs="Times New Roman"/>
          <w:sz w:val="28"/>
          <w:szCs w:val="28"/>
        </w:rPr>
        <w:t>»</w:t>
      </w:r>
      <w:r w:rsidRPr="00FB7282">
        <w:rPr>
          <w:rFonts w:ascii="Times New Roman" w:hAnsi="Times New Roman" w:cs="Times New Roman"/>
          <w:sz w:val="28"/>
          <w:szCs w:val="28"/>
        </w:rPr>
        <w:t>.</w:t>
      </w:r>
    </w:p>
    <w:p w:rsidR="00FF070F" w:rsidRPr="00FB7282" w:rsidRDefault="00FF070F" w:rsidP="00854D36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2.1</w:t>
      </w:r>
      <w:r w:rsidR="00FB7282">
        <w:rPr>
          <w:rFonts w:ascii="Times New Roman" w:hAnsi="Times New Roman" w:cs="Times New Roman"/>
          <w:sz w:val="28"/>
          <w:szCs w:val="28"/>
        </w:rPr>
        <w:t>2</w:t>
      </w:r>
      <w:r w:rsidRPr="00FB7282">
        <w:rPr>
          <w:rFonts w:ascii="Times New Roman" w:hAnsi="Times New Roman" w:cs="Times New Roman"/>
          <w:sz w:val="28"/>
          <w:szCs w:val="28"/>
        </w:rPr>
        <w:t>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FF070F" w:rsidRPr="00FB7282" w:rsidRDefault="00A535A9" w:rsidP="00D65F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070F" w:rsidRPr="00FB7282">
        <w:rPr>
          <w:sz w:val="28"/>
          <w:szCs w:val="28"/>
        </w:rPr>
        <w:t xml:space="preserve">а) оказание </w:t>
      </w:r>
      <w:r>
        <w:rPr>
          <w:sz w:val="28"/>
          <w:szCs w:val="28"/>
        </w:rPr>
        <w:t xml:space="preserve">сотрудниками отделения Центра </w:t>
      </w:r>
      <w:r w:rsidR="00FF070F" w:rsidRPr="00FB7282">
        <w:rPr>
          <w:sz w:val="28"/>
          <w:szCs w:val="28"/>
        </w:rPr>
        <w:t>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FB7282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B72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28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B7282">
        <w:rPr>
          <w:rFonts w:ascii="Times New Roman" w:hAnsi="Times New Roman" w:cs="Times New Roman"/>
          <w:sz w:val="28"/>
          <w:szCs w:val="28"/>
        </w:rPr>
        <w:t>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>в) оказание</w:t>
      </w:r>
      <w:r w:rsidR="00A535A9" w:rsidRPr="00A535A9">
        <w:rPr>
          <w:rFonts w:ascii="Times New Roman" w:hAnsi="Times New Roman" w:cs="Times New Roman"/>
          <w:sz w:val="28"/>
          <w:szCs w:val="28"/>
        </w:rPr>
        <w:t xml:space="preserve"> сотрудниками отделения Центра</w:t>
      </w:r>
      <w:r w:rsidRPr="00FB7282">
        <w:rPr>
          <w:rFonts w:ascii="Times New Roman" w:hAnsi="Times New Roman" w:cs="Times New Roman"/>
          <w:sz w:val="28"/>
          <w:szCs w:val="28"/>
        </w:rPr>
        <w:t xml:space="preserve">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FB7282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FB7282">
        <w:rPr>
          <w:rFonts w:ascii="Times New Roman" w:hAnsi="Times New Roman" w:cs="Times New Roman"/>
          <w:sz w:val="28"/>
          <w:szCs w:val="28"/>
        </w:rPr>
        <w:t>.</w:t>
      </w:r>
    </w:p>
    <w:p w:rsidR="00FF070F" w:rsidRPr="00FB7282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sz w:val="28"/>
          <w:szCs w:val="28"/>
        </w:rPr>
        <w:lastRenderedPageBreak/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A535A9" w:rsidRPr="00A535A9" w:rsidRDefault="00A535A9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70F" w:rsidRDefault="00FF070F" w:rsidP="00AB2400">
      <w:pPr>
        <w:pStyle w:val="ConsPlusNormal"/>
        <w:widowControl w:val="0"/>
        <w:ind w:firstLine="567"/>
        <w:jc w:val="both"/>
      </w:pPr>
      <w:r w:rsidRPr="00A535A9">
        <w:rPr>
          <w:rFonts w:ascii="Times New Roman" w:hAnsi="Times New Roman" w:cs="Times New Roman"/>
          <w:sz w:val="28"/>
          <w:szCs w:val="28"/>
        </w:rPr>
        <w:t>2.13. Показатели доступности и качества государственной услуги</w:t>
      </w:r>
    </w:p>
    <w:p w:rsidR="00FF070F" w:rsidRDefault="00FF070F" w:rsidP="00AB2400">
      <w:pPr>
        <w:pStyle w:val="ConsPlusNormal"/>
        <w:widowControl w:val="0"/>
        <w:ind w:firstLine="567"/>
        <w:jc w:val="both"/>
      </w:pP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</w:t>
      </w:r>
      <w:r w:rsidR="00A535A9" w:rsidRPr="00A535A9">
        <w:rPr>
          <w:rFonts w:ascii="Times New Roman" w:hAnsi="Times New Roman" w:cs="Times New Roman"/>
          <w:sz w:val="28"/>
          <w:szCs w:val="28"/>
        </w:rPr>
        <w:t>3</w:t>
      </w:r>
      <w:r w:rsidRPr="00A535A9">
        <w:rPr>
          <w:rFonts w:ascii="Times New Roman" w:hAnsi="Times New Roman" w:cs="Times New Roman"/>
          <w:sz w:val="28"/>
          <w:szCs w:val="28"/>
        </w:rPr>
        <w:t>.1. Показателями доступности предоставления государственной услуги являются: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расположенность помещений отделения Центра в зоне доступности к общественному транспорту;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A535A9">
        <w:rPr>
          <w:rFonts w:ascii="Times New Roman" w:hAnsi="Times New Roman" w:cs="Times New Roman"/>
          <w:sz w:val="28"/>
          <w:szCs w:val="28"/>
        </w:rPr>
        <w:t xml:space="preserve">сотрудниками отделения Центра </w:t>
      </w:r>
      <w:r w:rsidRPr="00A535A9">
        <w:rPr>
          <w:rFonts w:ascii="Times New Roman" w:hAnsi="Times New Roman" w:cs="Times New Roman"/>
          <w:sz w:val="28"/>
          <w:szCs w:val="28"/>
        </w:rPr>
        <w:t>помощи инвалидам в преодолении барьеров, мешающих получению ими услуг наравне с другими лицами;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A535A9">
        <w:rPr>
          <w:rFonts w:ascii="Times New Roman" w:hAnsi="Times New Roman" w:cs="Times New Roman"/>
          <w:sz w:val="28"/>
          <w:szCs w:val="28"/>
        </w:rPr>
        <w:t xml:space="preserve">сотрудниками отделения Центра </w:t>
      </w:r>
      <w:r w:rsidRPr="00A535A9">
        <w:rPr>
          <w:rFonts w:ascii="Times New Roman" w:hAnsi="Times New Roman" w:cs="Times New Roman"/>
          <w:sz w:val="28"/>
          <w:szCs w:val="28"/>
        </w:rPr>
        <w:t>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 отделения Центра, в сети Интернет, на официальном сайте Министерства;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Едином портале, Портале государственных и муниципальных услуг Республики Татарстан.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2.13.</w:t>
      </w:r>
      <w:r w:rsidR="00A535A9">
        <w:rPr>
          <w:rFonts w:ascii="Times New Roman" w:hAnsi="Times New Roman" w:cs="Times New Roman"/>
          <w:sz w:val="28"/>
          <w:szCs w:val="28"/>
        </w:rPr>
        <w:t>2</w:t>
      </w:r>
      <w:r w:rsidRPr="00A535A9">
        <w:rPr>
          <w:rFonts w:ascii="Times New Roman" w:hAnsi="Times New Roman" w:cs="Times New Roman"/>
          <w:sz w:val="28"/>
          <w:szCs w:val="28"/>
        </w:rPr>
        <w:t>. Показателями качества предоставления государственной услуги являются: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наличие прецедентов (обоснованных жалоб) на нарушение настоящего Регламента, совершенных специалистами отделения Центра;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2.13.</w:t>
      </w:r>
      <w:r w:rsidR="00A535A9">
        <w:rPr>
          <w:rFonts w:ascii="Times New Roman" w:hAnsi="Times New Roman" w:cs="Times New Roman"/>
          <w:sz w:val="28"/>
          <w:szCs w:val="28"/>
        </w:rPr>
        <w:t>3</w:t>
      </w:r>
      <w:r w:rsidRPr="00A535A9">
        <w:rPr>
          <w:rFonts w:ascii="Times New Roman" w:hAnsi="Times New Roman" w:cs="Times New Roman"/>
          <w:sz w:val="28"/>
          <w:szCs w:val="28"/>
        </w:rPr>
        <w:t>. Количество взаимодействий заявителя со специалистами отделения Центра: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непосредственного взаимодействия не требуется.</w:t>
      </w:r>
    </w:p>
    <w:p w:rsidR="00FF070F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2.13.</w:t>
      </w:r>
      <w:r w:rsidR="00A535A9">
        <w:rPr>
          <w:rFonts w:ascii="Times New Roman" w:hAnsi="Times New Roman" w:cs="Times New Roman"/>
          <w:sz w:val="28"/>
          <w:szCs w:val="28"/>
        </w:rPr>
        <w:t>4</w:t>
      </w:r>
      <w:r w:rsidRPr="00A535A9">
        <w:rPr>
          <w:rFonts w:ascii="Times New Roman" w:hAnsi="Times New Roman" w:cs="Times New Roman"/>
          <w:sz w:val="28"/>
          <w:szCs w:val="28"/>
        </w:rPr>
        <w:t>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A535A9" w:rsidRPr="00A535A9" w:rsidRDefault="00A535A9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535A9">
        <w:rPr>
          <w:rFonts w:ascii="Times New Roman" w:hAnsi="Times New Roman" w:cs="Times New Roman"/>
          <w:sz w:val="28"/>
          <w:szCs w:val="28"/>
        </w:rPr>
        <w:t xml:space="preserve">. Информация о ходе предоставления государственной услуги может быть </w:t>
      </w:r>
      <w:r w:rsidRPr="00A535A9">
        <w:rPr>
          <w:rFonts w:ascii="Times New Roman" w:hAnsi="Times New Roman" w:cs="Times New Roman"/>
          <w:sz w:val="28"/>
          <w:szCs w:val="28"/>
        </w:rPr>
        <w:lastRenderedPageBreak/>
        <w:t>получена заявителем на сайте Министерства, на Едином портале государственных и муниципальных услуг, на Портале государственных и муниципальных услуг Республики Татарстан.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2.13.6. Государственная услуга по экстерриториальному принципу и в составе комплексного запроса не предоставляется.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2.14. Иные требования к предоставлению государственной услуги, в том числе: </w:t>
      </w:r>
      <w:r w:rsidR="00A535A9">
        <w:rPr>
          <w:rFonts w:ascii="Times New Roman" w:hAnsi="Times New Roman" w:cs="Times New Roman"/>
          <w:sz w:val="28"/>
          <w:szCs w:val="28"/>
        </w:rPr>
        <w:tab/>
      </w:r>
      <w:r w:rsidRPr="00A535A9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FF070F" w:rsidRDefault="00FF070F" w:rsidP="00D65FF2">
      <w:pPr>
        <w:pStyle w:val="ConsPlusNormal"/>
        <w:ind w:firstLine="567"/>
        <w:jc w:val="both"/>
      </w:pPr>
    </w:p>
    <w:p w:rsidR="00FF070F" w:rsidRPr="00A535A9" w:rsidRDefault="00FF070F" w:rsidP="00854D36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2.14.1.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портала, Портала государственных и муниципальных услуг Республики Татарстан.</w:t>
      </w:r>
    </w:p>
    <w:p w:rsidR="00FF070F" w:rsidRPr="00A535A9" w:rsidRDefault="00FF070F" w:rsidP="00854D36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МФЦ, удаленные рабочие места МФЦ не осуществляется.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32">
        <w:r w:rsidRPr="00A535A9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A535A9">
        <w:rPr>
          <w:rFonts w:ascii="Times New Roman" w:hAnsi="Times New Roman" w:cs="Times New Roman"/>
          <w:sz w:val="28"/>
          <w:szCs w:val="28"/>
        </w:rPr>
        <w:t xml:space="preserve"> Федерального закона N 210-ФЗ, с использованием Единого портала или Портала государственных и муниципальных услуг Республики Татарстан;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Центра, а также его должностных лиц, государственных служащих посредством Единого портала,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</w:t>
      </w:r>
      <w:r w:rsidRPr="00A535A9">
        <w:rPr>
          <w:rFonts w:ascii="Times New Roman" w:hAnsi="Times New Roman" w:cs="Times New Roman"/>
          <w:sz w:val="28"/>
          <w:szCs w:val="28"/>
        </w:rPr>
        <w:lastRenderedPageBreak/>
        <w:t>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FF070F" w:rsidRPr="00A535A9" w:rsidRDefault="00FF070F" w:rsidP="00854D36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2.14.3. 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FF070F" w:rsidRPr="00A535A9" w:rsidRDefault="00FF070F" w:rsidP="00854D36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FF070F" w:rsidRPr="00A535A9" w:rsidRDefault="00FF070F" w:rsidP="00854D36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услуги, указанный в </w:t>
      </w:r>
      <w:hyperlink w:anchor="P126">
        <w:r w:rsidRPr="00A535A9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A535A9">
        <w:rPr>
          <w:rFonts w:ascii="Times New Roman" w:hAnsi="Times New Roman" w:cs="Times New Roman"/>
          <w:sz w:val="28"/>
          <w:szCs w:val="28"/>
        </w:rPr>
        <w:t xml:space="preserve"> Регламента, направляются заявителю, представителю заявителя в личный кабинет на Едином портале,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портала, Портала государственных и муниципальных услуг Республики Татарстан.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2.14.4. Электронные документы представляются в следующих форматах: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 w:rsidR="00A535A9">
        <w:rPr>
          <w:rFonts w:ascii="Times New Roman" w:hAnsi="Times New Roman" w:cs="Times New Roman"/>
          <w:sz w:val="28"/>
          <w:szCs w:val="28"/>
        </w:rPr>
        <w:t>«</w:t>
      </w:r>
      <w:r w:rsidRPr="00A535A9">
        <w:rPr>
          <w:rFonts w:ascii="Times New Roman" w:hAnsi="Times New Roman" w:cs="Times New Roman"/>
          <w:sz w:val="28"/>
          <w:szCs w:val="28"/>
        </w:rPr>
        <w:t>в</w:t>
      </w:r>
      <w:r w:rsidR="00A535A9">
        <w:rPr>
          <w:rFonts w:ascii="Times New Roman" w:hAnsi="Times New Roman" w:cs="Times New Roman"/>
          <w:sz w:val="28"/>
          <w:szCs w:val="28"/>
        </w:rPr>
        <w:t>»</w:t>
      </w:r>
      <w:r w:rsidRPr="00A535A9">
        <w:rPr>
          <w:rFonts w:ascii="Times New Roman" w:hAnsi="Times New Roman" w:cs="Times New Roman"/>
          <w:sz w:val="28"/>
          <w:szCs w:val="28"/>
        </w:rPr>
        <w:t xml:space="preserve"> настоящего пункта);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80"/>
      <w:bookmarkEnd w:id="6"/>
      <w:r w:rsidRPr="00A535A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380">
        <w:r w:rsidRPr="00A535A9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A535A9">
          <w:rPr>
            <w:rFonts w:ascii="Times New Roman" w:hAnsi="Times New Roman" w:cs="Times New Roman"/>
            <w:sz w:val="28"/>
            <w:szCs w:val="28"/>
          </w:rPr>
          <w:t>«</w:t>
        </w:r>
        <w:r w:rsidRPr="00A535A9">
          <w:rPr>
            <w:rFonts w:ascii="Times New Roman" w:hAnsi="Times New Roman" w:cs="Times New Roman"/>
            <w:sz w:val="28"/>
            <w:szCs w:val="28"/>
          </w:rPr>
          <w:t>в</w:t>
        </w:r>
        <w:r w:rsidR="00A535A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A535A9">
        <w:rPr>
          <w:rFonts w:ascii="Times New Roman" w:hAnsi="Times New Roman" w:cs="Times New Roman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FF070F" w:rsidRPr="00A535A9" w:rsidRDefault="00A535A9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070F" w:rsidRPr="00A535A9">
        <w:rPr>
          <w:rFonts w:ascii="Times New Roman" w:hAnsi="Times New Roman" w:cs="Times New Roman"/>
          <w:sz w:val="28"/>
          <w:szCs w:val="28"/>
        </w:rPr>
        <w:t>черно-белый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070F" w:rsidRPr="00A535A9">
        <w:rPr>
          <w:rFonts w:ascii="Times New Roman" w:hAnsi="Times New Roman" w:cs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FF070F" w:rsidRPr="00A535A9" w:rsidRDefault="00A535A9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070F" w:rsidRPr="00A535A9">
        <w:rPr>
          <w:rFonts w:ascii="Times New Roman" w:hAnsi="Times New Roman" w:cs="Times New Roman"/>
          <w:sz w:val="28"/>
          <w:szCs w:val="28"/>
        </w:rPr>
        <w:t>оттенки серого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070F" w:rsidRPr="00A535A9">
        <w:rPr>
          <w:rFonts w:ascii="Times New Roman" w:hAnsi="Times New Roman" w:cs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FF070F" w:rsidRPr="00A535A9" w:rsidRDefault="00A535A9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070F" w:rsidRPr="00A535A9">
        <w:rPr>
          <w:rFonts w:ascii="Times New Roman" w:hAnsi="Times New Roman" w:cs="Times New Roman"/>
          <w:sz w:val="28"/>
          <w:szCs w:val="28"/>
        </w:rPr>
        <w:t>цветной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070F" w:rsidRPr="00A535A9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F070F" w:rsidRPr="00A535A9">
        <w:rPr>
          <w:rFonts w:ascii="Times New Roman" w:hAnsi="Times New Roman" w:cs="Times New Roman"/>
          <w:sz w:val="28"/>
          <w:szCs w:val="28"/>
        </w:rPr>
        <w:t>режим полной цветопередачи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070F" w:rsidRPr="00A535A9">
        <w:rPr>
          <w:rFonts w:ascii="Times New Roman" w:hAnsi="Times New Roman" w:cs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сохранением всех аутентичных признаков подлинности, а именно: графической </w:t>
      </w:r>
      <w:r w:rsidRPr="00A535A9">
        <w:rPr>
          <w:rFonts w:ascii="Times New Roman" w:hAnsi="Times New Roman" w:cs="Times New Roman"/>
          <w:sz w:val="28"/>
          <w:szCs w:val="28"/>
        </w:rPr>
        <w:lastRenderedPageBreak/>
        <w:t>подписи лица, печати, углового штампа бланка;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535A9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A535A9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2.14.5.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FF070F" w:rsidRPr="00A535A9" w:rsidRDefault="00FF070F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2.14.6. Заявление может быть направлено через Портал государственных и муниципальных услуг Республики Татарстан. При подаче заявления через Портал государственных и муниципальных услуг Республики Татарстан результат государственной услуги предоставляется в электронной форме.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lastRenderedPageBreak/>
        <w:t>При подаче заявления через Портал государственных и муниципальных услуг Республики Татарстан результат государственной услуги предоставляется в электронной форме.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2.14.7. Информация о порядке предоставления государственной услуги размещается на государственных языках Республики Татарстан.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2.14.8.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>2.14.9. При предоставлении государственной услуги используются:</w:t>
      </w:r>
    </w:p>
    <w:p w:rsidR="00FF070F" w:rsidRPr="00A535A9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</w:t>
      </w:r>
      <w:r w:rsidR="00A535A9">
        <w:rPr>
          <w:rFonts w:ascii="Times New Roman" w:hAnsi="Times New Roman" w:cs="Times New Roman"/>
          <w:sz w:val="28"/>
          <w:szCs w:val="28"/>
        </w:rPr>
        <w:t>«</w:t>
      </w:r>
      <w:r w:rsidRPr="00A535A9">
        <w:rPr>
          <w:rFonts w:ascii="Times New Roman" w:hAnsi="Times New Roman" w:cs="Times New Roman"/>
          <w:sz w:val="28"/>
          <w:szCs w:val="28"/>
        </w:rPr>
        <w:t>Социальный регистр населения Республики Татарстан</w:t>
      </w:r>
      <w:r w:rsidR="00A535A9">
        <w:rPr>
          <w:rFonts w:ascii="Times New Roman" w:hAnsi="Times New Roman" w:cs="Times New Roman"/>
          <w:sz w:val="28"/>
          <w:szCs w:val="28"/>
        </w:rPr>
        <w:t>»</w:t>
      </w:r>
      <w:r w:rsidRPr="00A535A9">
        <w:rPr>
          <w:rFonts w:ascii="Times New Roman" w:hAnsi="Times New Roman" w:cs="Times New Roman"/>
          <w:sz w:val="28"/>
          <w:szCs w:val="28"/>
        </w:rPr>
        <w:t>;</w:t>
      </w:r>
    </w:p>
    <w:p w:rsidR="00D65FF2" w:rsidRDefault="00FF070F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5A9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</w:t>
      </w:r>
      <w:r w:rsidR="00A535A9">
        <w:rPr>
          <w:rFonts w:ascii="Times New Roman" w:hAnsi="Times New Roman" w:cs="Times New Roman"/>
          <w:sz w:val="28"/>
          <w:szCs w:val="28"/>
        </w:rPr>
        <w:t>«</w:t>
      </w:r>
      <w:r w:rsidRPr="00A535A9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A535A9">
        <w:rPr>
          <w:rFonts w:ascii="Times New Roman" w:hAnsi="Times New Roman" w:cs="Times New Roman"/>
          <w:sz w:val="28"/>
          <w:szCs w:val="28"/>
        </w:rPr>
        <w:t>»</w:t>
      </w:r>
      <w:r w:rsidRPr="00A535A9">
        <w:rPr>
          <w:rFonts w:ascii="Times New Roman" w:hAnsi="Times New Roman" w:cs="Times New Roman"/>
          <w:sz w:val="28"/>
          <w:szCs w:val="28"/>
        </w:rPr>
        <w:t>.</w:t>
      </w:r>
    </w:p>
    <w:p w:rsidR="00D65FF2" w:rsidRPr="00D65FF2" w:rsidRDefault="0098342E" w:rsidP="00D65FF2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в</w:t>
      </w:r>
      <w:r w:rsidR="00FA2D75" w:rsidRPr="00D65FF2">
        <w:rPr>
          <w:rFonts w:ascii="Times New Roman" w:hAnsi="Times New Roman" w:cs="Times New Roman"/>
          <w:sz w:val="28"/>
          <w:szCs w:val="28"/>
        </w:rPr>
        <w:t xml:space="preserve"> </w:t>
      </w:r>
      <w:r w:rsidR="000C72A6" w:rsidRPr="00D65FF2">
        <w:rPr>
          <w:rFonts w:ascii="Times New Roman" w:hAnsi="Times New Roman" w:cs="Times New Roman"/>
          <w:sz w:val="28"/>
          <w:szCs w:val="28"/>
        </w:rPr>
        <w:t>р</w:t>
      </w:r>
      <w:r w:rsidR="00FA2D75" w:rsidRPr="00D65FF2">
        <w:rPr>
          <w:rFonts w:ascii="Times New Roman" w:hAnsi="Times New Roman" w:cs="Times New Roman"/>
          <w:sz w:val="28"/>
          <w:szCs w:val="28"/>
        </w:rPr>
        <w:t>азделе 3:</w:t>
      </w:r>
    </w:p>
    <w:p w:rsidR="00D65FF2" w:rsidRPr="00D65FF2" w:rsidRDefault="0098342E" w:rsidP="00D65FF2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пункт</w:t>
      </w:r>
      <w:r w:rsidR="00D65FF2" w:rsidRPr="00D65FF2">
        <w:rPr>
          <w:rFonts w:ascii="Times New Roman" w:hAnsi="Times New Roman" w:cs="Times New Roman"/>
          <w:sz w:val="28"/>
          <w:szCs w:val="28"/>
        </w:rPr>
        <w:t xml:space="preserve"> </w:t>
      </w:r>
      <w:r w:rsidRPr="00D65FF2">
        <w:rPr>
          <w:rFonts w:ascii="Times New Roman" w:hAnsi="Times New Roman" w:cs="Times New Roman"/>
          <w:sz w:val="28"/>
          <w:szCs w:val="28"/>
        </w:rPr>
        <w:t>3.1.1</w:t>
      </w:r>
      <w:r w:rsidR="00D65FF2" w:rsidRPr="00D65FF2">
        <w:rPr>
          <w:rFonts w:ascii="Times New Roman" w:hAnsi="Times New Roman" w:cs="Times New Roman"/>
          <w:sz w:val="28"/>
          <w:szCs w:val="28"/>
        </w:rPr>
        <w:t xml:space="preserve"> </w:t>
      </w:r>
      <w:r w:rsidRPr="00D65FF2">
        <w:rPr>
          <w:rFonts w:ascii="Times New Roman" w:hAnsi="Times New Roman" w:cs="Times New Roman"/>
          <w:sz w:val="28"/>
          <w:szCs w:val="28"/>
        </w:rPr>
        <w:t>дополнит</w:t>
      </w:r>
      <w:r w:rsidR="00E01B80" w:rsidRPr="00D65FF2">
        <w:rPr>
          <w:rFonts w:ascii="Times New Roman" w:hAnsi="Times New Roman" w:cs="Times New Roman"/>
          <w:sz w:val="28"/>
          <w:szCs w:val="28"/>
        </w:rPr>
        <w:t xml:space="preserve">ь </w:t>
      </w:r>
      <w:r w:rsidR="00B34032" w:rsidRPr="00D65FF2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B34032" w:rsidRPr="00D65FF2" w:rsidRDefault="00B34032" w:rsidP="00D65FF2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«исправления допущенных опечаток и ошибок (далее – техническая ошибка) в выданном в результате предоставления государственной услуги документе.»;</w:t>
      </w:r>
    </w:p>
    <w:p w:rsidR="00830497" w:rsidRPr="007F787F" w:rsidRDefault="00830497" w:rsidP="00D65FF2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пункт 3.4 изложить в следующей редакции:</w:t>
      </w:r>
    </w:p>
    <w:p w:rsidR="00D65FF2" w:rsidRPr="00D65FF2" w:rsidRDefault="00830497" w:rsidP="00D65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>«</w:t>
      </w:r>
      <w:r w:rsidR="00D65FF2" w:rsidRPr="00D65FF2">
        <w:rPr>
          <w:sz w:val="28"/>
          <w:szCs w:val="28"/>
        </w:rPr>
        <w:t>3.4.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D65FF2" w:rsidRPr="00D65FF2" w:rsidRDefault="00D65FF2" w:rsidP="00D65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>3.4.1. Основанием для направления запроса является зарегистрированное в отделении Центра заявление заявителя</w:t>
      </w:r>
    </w:p>
    <w:p w:rsidR="00D65FF2" w:rsidRPr="00D65FF2" w:rsidRDefault="00D65FF2" w:rsidP="00D65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>3.4.2. Специалист отделения Центра получает в электронной форме из уполномоченных органов сведения о:</w:t>
      </w:r>
    </w:p>
    <w:p w:rsidR="00D65FF2" w:rsidRPr="00D65FF2" w:rsidRDefault="00D65FF2" w:rsidP="00D65F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>государственной регистрации рождения ребенка (из Федеральной налоговой службы);</w:t>
      </w:r>
    </w:p>
    <w:p w:rsidR="00D65FF2" w:rsidRPr="00D65FF2" w:rsidRDefault="00D65FF2" w:rsidP="00D65F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 xml:space="preserve">государственной регистрации заключения (расторжения) брака (из Федеральной налоговой службы). </w:t>
      </w:r>
    </w:p>
    <w:p w:rsidR="00D65FF2" w:rsidRPr="00D65FF2" w:rsidRDefault="00D65FF2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81"/>
      <w:bookmarkEnd w:id="7"/>
      <w:r w:rsidRPr="00D65FF2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5FF2">
        <w:rPr>
          <w:rFonts w:ascii="Times New Roman" w:hAnsi="Times New Roman" w:cs="Times New Roman"/>
          <w:sz w:val="28"/>
          <w:szCs w:val="28"/>
        </w:rPr>
        <w:t>. При отсутствии в отделении Центра сведений, необходимых для принятия решения о назначении (об отказе в назначении) компенсации части родительской платы, специалист отделения Центра направляет в уполномоченные органы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D65FF2" w:rsidRPr="00D65FF2" w:rsidRDefault="00D65FF2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ребенка, на которого назначается компенсация (в Федеральную налоговую службу);</w:t>
      </w:r>
    </w:p>
    <w:p w:rsidR="00D65FF2" w:rsidRPr="00D65FF2" w:rsidRDefault="00D65FF2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 ребенка, учтенного в составе семьи заявителя в соответствии с </w:t>
      </w:r>
      <w:hyperlink r:id="rId33">
        <w:r w:rsidRPr="00D65FF2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D65FF2">
        <w:rPr>
          <w:rFonts w:ascii="Times New Roman" w:hAnsi="Times New Roman" w:cs="Times New Roman"/>
          <w:sz w:val="28"/>
          <w:szCs w:val="28"/>
        </w:rPr>
        <w:t xml:space="preserve"> Положения, рожденного ранее ребенка, на которого назначается компенсация (в Федеральную налоговую службу);</w:t>
      </w:r>
    </w:p>
    <w:p w:rsidR="00D65FF2" w:rsidRPr="00D65FF2" w:rsidRDefault="00D65FF2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об установлении над ребенком опеки (в органы местного самоуправления);</w:t>
      </w:r>
    </w:p>
    <w:p w:rsidR="00D65FF2" w:rsidRPr="00D65FF2" w:rsidRDefault="00D65FF2" w:rsidP="00D65F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о передаче ребенка в приемную семью (в органы местного самоуправления);</w:t>
      </w:r>
    </w:p>
    <w:p w:rsidR="00D65FF2" w:rsidRPr="00D65FF2" w:rsidRDefault="00D65FF2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о лишении получателя родительских прав или ограничении в родительских правах (в органы местного самоуправления);</w:t>
      </w:r>
    </w:p>
    <w:p w:rsidR="00D65FF2" w:rsidRPr="00D65FF2" w:rsidRDefault="00D65FF2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об отобрании ребенка при непосредственной угрозе его жизни или здоровью (в органы местного самоуправления);</w:t>
      </w:r>
    </w:p>
    <w:p w:rsidR="00D65FF2" w:rsidRPr="00D65FF2" w:rsidRDefault="00D65FF2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о нотариальной доверенности (</w:t>
      </w:r>
      <w:r w:rsidR="004933A3">
        <w:rPr>
          <w:rFonts w:ascii="Times New Roman" w:hAnsi="Times New Roman" w:cs="Times New Roman"/>
          <w:sz w:val="28"/>
          <w:szCs w:val="28"/>
        </w:rPr>
        <w:t>в</w:t>
      </w:r>
      <w:r w:rsidRPr="00D65FF2">
        <w:rPr>
          <w:rFonts w:ascii="Times New Roman" w:hAnsi="Times New Roman" w:cs="Times New Roman"/>
          <w:sz w:val="28"/>
          <w:szCs w:val="28"/>
        </w:rPr>
        <w:t xml:space="preserve"> Федеральную нотариальную палату);</w:t>
      </w:r>
    </w:p>
    <w:p w:rsidR="00D65FF2" w:rsidRPr="00D65FF2" w:rsidRDefault="00D65FF2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заключения (расторжения) брака (из Федеральной налоговой службы);</w:t>
      </w:r>
    </w:p>
    <w:p w:rsidR="00D65FF2" w:rsidRPr="00D65FF2" w:rsidRDefault="00D65FF2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об установлении отцовства (в Федеральную налоговую службу);</w:t>
      </w:r>
    </w:p>
    <w:p w:rsidR="00D65FF2" w:rsidRPr="00D65FF2" w:rsidRDefault="00D65FF2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об изменении фамилии, имени или отчества для лиц, изменивших фамилию, имя или отчество (в Федеральную налоговую службу);</w:t>
      </w:r>
    </w:p>
    <w:p w:rsidR="00D65FF2" w:rsidRPr="00D65FF2" w:rsidRDefault="00D65FF2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о лице, заключившем договор с дошкольной образовательной организацией, - для лиц, заключивших договор с дошкольной образовательной организацией;</w:t>
      </w:r>
    </w:p>
    <w:p w:rsidR="00D65FF2" w:rsidRPr="00D65FF2" w:rsidRDefault="00D65FF2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о табельном номере, указанном в квитанции на оплату за присмотр и уход за ребенком в образовательной организации, - для лиц, заключивших договор с дошкольной образовательной организацией;</w:t>
      </w:r>
    </w:p>
    <w:p w:rsidR="00D65FF2" w:rsidRPr="00D65FF2" w:rsidRDefault="00D65FF2" w:rsidP="00AB2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>о страховом номере индивидуального лицевого счета (в Фонд пенсионного и социального страхования Российской Федерации).</w:t>
      </w:r>
    </w:p>
    <w:p w:rsidR="00D65FF2" w:rsidRPr="00D65FF2" w:rsidRDefault="00D65FF2" w:rsidP="00AB2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D65FF2" w:rsidRPr="00D65FF2" w:rsidRDefault="00D65FF2" w:rsidP="00AB240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F2">
        <w:rPr>
          <w:rFonts w:ascii="Times New Roman" w:hAnsi="Times New Roman" w:cs="Times New Roman"/>
          <w:sz w:val="28"/>
          <w:szCs w:val="28"/>
        </w:rPr>
        <w:t>Результат процедуры: запрос о предоставлении сведений.</w:t>
      </w:r>
    </w:p>
    <w:p w:rsidR="00D65FF2" w:rsidRPr="00D65FF2" w:rsidRDefault="00D65FF2" w:rsidP="00AB2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65FF2" w:rsidRPr="00D65FF2" w:rsidRDefault="00D65FF2" w:rsidP="00AB2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 xml:space="preserve">3.4.3. По межведомственным запросам сведения, предусмотренные </w:t>
      </w:r>
      <w:hyperlink r:id="rId34" w:history="1">
        <w:r w:rsidRPr="00D65FF2">
          <w:rPr>
            <w:sz w:val="28"/>
            <w:szCs w:val="28"/>
          </w:rPr>
          <w:t>2.6.2</w:t>
        </w:r>
      </w:hyperlink>
      <w:r w:rsidRPr="00D65FF2">
        <w:rPr>
          <w:sz w:val="28"/>
          <w:szCs w:val="28"/>
        </w:rPr>
        <w:t xml:space="preserve"> настоящего Регламента, предоставляются органами, в распоряжении которых находятся эти документы в электронной форме, в соответствии с </w:t>
      </w:r>
      <w:hyperlink r:id="rId35" w:history="1">
        <w:r w:rsidRPr="00D65FF2">
          <w:rPr>
            <w:sz w:val="28"/>
            <w:szCs w:val="28"/>
          </w:rPr>
          <w:t>постановлением</w:t>
        </w:r>
      </w:hyperlink>
      <w:r w:rsidRPr="00D65FF2">
        <w:rPr>
          <w:sz w:val="28"/>
          <w:szCs w:val="28"/>
        </w:rPr>
        <w:t xml:space="preserve"> Правительства Российской Федерации от 23 июня 2021 г. </w:t>
      </w:r>
      <w:r>
        <w:rPr>
          <w:sz w:val="28"/>
          <w:szCs w:val="28"/>
        </w:rPr>
        <w:t>№</w:t>
      </w:r>
      <w:r w:rsidRPr="00D65FF2">
        <w:rPr>
          <w:sz w:val="28"/>
          <w:szCs w:val="28"/>
        </w:rPr>
        <w:t xml:space="preserve"> 963 </w:t>
      </w:r>
      <w:r>
        <w:rPr>
          <w:sz w:val="28"/>
          <w:szCs w:val="28"/>
        </w:rPr>
        <w:t>«</w:t>
      </w:r>
      <w:r w:rsidRPr="00D65FF2">
        <w:rPr>
          <w:sz w:val="28"/>
          <w:szCs w:val="28"/>
        </w:rPr>
        <w:t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8"/>
          <w:szCs w:val="28"/>
        </w:rPr>
        <w:t>»</w:t>
      </w:r>
      <w:r w:rsidRPr="00D65FF2">
        <w:rPr>
          <w:sz w:val="28"/>
          <w:szCs w:val="28"/>
        </w:rPr>
        <w:t xml:space="preserve"> в срок не позднее 48 часов с момента направления соответствующего межведомственного запроса.</w:t>
      </w:r>
    </w:p>
    <w:p w:rsidR="00D65FF2" w:rsidRPr="00D65FF2" w:rsidRDefault="00D65FF2" w:rsidP="00D65F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>3.4.4. Межведомственное информационное взаимодействие может осуществляться на бумажном носителе:</w:t>
      </w:r>
    </w:p>
    <w:p w:rsidR="00D65FF2" w:rsidRPr="00D65FF2" w:rsidRDefault="00D65FF2" w:rsidP="00D65F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65FF2" w:rsidRPr="00D65FF2" w:rsidRDefault="00D65FF2" w:rsidP="00D65F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D65FF2" w:rsidRPr="00D65FF2" w:rsidRDefault="00D65FF2" w:rsidP="00AB2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 xml:space="preserve">Если межведомственное взаимодействие осуществляется на бумажном носителе, сведения, предусмотренные </w:t>
      </w:r>
      <w:hyperlink r:id="rId36" w:history="1">
        <w:r w:rsidRPr="00D65FF2">
          <w:rPr>
            <w:sz w:val="28"/>
            <w:szCs w:val="28"/>
          </w:rPr>
          <w:t>подпунктом 2.6.2</w:t>
        </w:r>
      </w:hyperlink>
      <w:r w:rsidRPr="00D65FF2">
        <w:rPr>
          <w:sz w:val="28"/>
          <w:szCs w:val="28"/>
        </w:rPr>
        <w:t xml:space="preserve"> настоящего Регламента, предоставляются органами, в распоряжении которых находятся документы, содержащие указанные сведения.</w:t>
      </w:r>
    </w:p>
    <w:p w:rsidR="00D65FF2" w:rsidRPr="00D65FF2" w:rsidRDefault="00D65FF2" w:rsidP="00AB2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 xml:space="preserve">Срок подготовки и направления ответа на межведомственные запросы в соответствии с </w:t>
      </w:r>
      <w:hyperlink r:id="rId37" w:history="1">
        <w:r w:rsidRPr="00D65FF2">
          <w:rPr>
            <w:sz w:val="28"/>
            <w:szCs w:val="28"/>
          </w:rPr>
          <w:t>частью 3 статьи 7.2</w:t>
        </w:r>
      </w:hyperlink>
      <w:r w:rsidRPr="00D65FF2">
        <w:rPr>
          <w:sz w:val="28"/>
          <w:szCs w:val="28"/>
        </w:rPr>
        <w:t xml:space="preserve"> Федерального закона N 210-ФЗ не может </w:t>
      </w:r>
      <w:r w:rsidRPr="00D65FF2">
        <w:rPr>
          <w:sz w:val="28"/>
          <w:szCs w:val="28"/>
        </w:rPr>
        <w:lastRenderedPageBreak/>
        <w:t>превышать пять рабочих дней со дня поступления межведомственного запроса.</w:t>
      </w:r>
    </w:p>
    <w:p w:rsidR="00D65FF2" w:rsidRPr="00D65FF2" w:rsidRDefault="00D65FF2" w:rsidP="00D65F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:rsidR="00D65FF2" w:rsidRDefault="00D65FF2" w:rsidP="00D65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FF2">
        <w:rPr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D65FF2" w:rsidRDefault="00D65FF2" w:rsidP="00D65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разделе 4:</w:t>
      </w:r>
    </w:p>
    <w:p w:rsidR="00D65FF2" w:rsidRDefault="00D65FF2" w:rsidP="00D65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:rsidR="00D65FF2" w:rsidRPr="00D65FF2" w:rsidRDefault="00D65FF2" w:rsidP="00D65FF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D65FF2">
        <w:rPr>
          <w:sz w:val="28"/>
          <w:szCs w:val="28"/>
        </w:rPr>
        <w:t>Формы контроля за исполнением административного регламента</w:t>
      </w:r>
      <w:r>
        <w:rPr>
          <w:sz w:val="28"/>
          <w:szCs w:val="28"/>
        </w:rPr>
        <w:t>»;</w:t>
      </w:r>
    </w:p>
    <w:p w:rsidR="00D65FF2" w:rsidRDefault="00D65FF2" w:rsidP="00D65FF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дополнить </w:t>
      </w:r>
      <w:r w:rsidR="00B958F9" w:rsidRPr="007F787F">
        <w:rPr>
          <w:color w:val="000000" w:themeColor="text1"/>
          <w:sz w:val="28"/>
          <w:szCs w:val="28"/>
        </w:rPr>
        <w:t>пункт</w:t>
      </w:r>
      <w:r>
        <w:rPr>
          <w:color w:val="000000" w:themeColor="text1"/>
          <w:sz w:val="28"/>
          <w:szCs w:val="28"/>
        </w:rPr>
        <w:t>ом 4.5</w:t>
      </w:r>
      <w:r w:rsidR="00B958F9" w:rsidRPr="007F787F">
        <w:rPr>
          <w:color w:val="000000" w:themeColor="text1"/>
          <w:sz w:val="28"/>
          <w:szCs w:val="28"/>
        </w:rPr>
        <w:t xml:space="preserve"> дополнить абзацем следующего содержания:</w:t>
      </w:r>
    </w:p>
    <w:p w:rsidR="00B958F9" w:rsidRDefault="00B958F9" w:rsidP="00D65FF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«Информация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</w:t>
      </w:r>
      <w:hyperlink r:id="rId38" w:history="1">
        <w:r w:rsidRPr="00D65FF2">
          <w:t>http://mtsz.tatarstan.ru).»</w:t>
        </w:r>
      </w:hyperlink>
      <w:r w:rsidRPr="007F787F">
        <w:rPr>
          <w:color w:val="000000" w:themeColor="text1"/>
          <w:sz w:val="28"/>
          <w:szCs w:val="28"/>
        </w:rPr>
        <w:t>;</w:t>
      </w:r>
    </w:p>
    <w:p w:rsidR="00D65FF2" w:rsidRPr="007F787F" w:rsidRDefault="00D65FF2" w:rsidP="00D65FF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наименование раздела 5 </w:t>
      </w:r>
      <w:r w:rsidRPr="00D65FF2">
        <w:rPr>
          <w:color w:val="000000" w:themeColor="text1"/>
          <w:sz w:val="28"/>
          <w:szCs w:val="28"/>
        </w:rPr>
        <w:t>изложить в следующей редакции:</w:t>
      </w:r>
    </w:p>
    <w:p w:rsidR="00D65FF2" w:rsidRDefault="00D65FF2" w:rsidP="00D65FF2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«5. </w:t>
      </w:r>
      <w:r w:rsidRPr="00D65FF2">
        <w:rPr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</w:t>
      </w:r>
      <w:hyperlink r:id="rId39" w:history="1">
        <w:r>
          <w:rPr>
            <w:color w:val="000000" w:themeColor="text1"/>
            <w:sz w:val="28"/>
            <w:szCs w:val="28"/>
          </w:rPr>
          <w:t>части 1</w:t>
        </w:r>
        <w:r w:rsidRPr="00D65FF2">
          <w:rPr>
            <w:color w:val="000000" w:themeColor="text1"/>
            <w:sz w:val="28"/>
            <w:szCs w:val="28"/>
            <w:vertAlign w:val="superscript"/>
          </w:rPr>
          <w:t>1</w:t>
        </w:r>
        <w:r w:rsidRPr="00D65FF2">
          <w:rPr>
            <w:color w:val="000000" w:themeColor="text1"/>
            <w:sz w:val="28"/>
            <w:szCs w:val="28"/>
          </w:rPr>
          <w:t xml:space="preserve"> статьи 16</w:t>
        </w:r>
      </w:hyperlink>
      <w:r w:rsidRPr="00D65FF2"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t>№</w:t>
      </w:r>
      <w:r w:rsidRPr="00D65FF2">
        <w:rPr>
          <w:color w:val="000000" w:themeColor="text1"/>
          <w:sz w:val="28"/>
          <w:szCs w:val="28"/>
        </w:rPr>
        <w:t xml:space="preserve"> 210-ФЗ </w:t>
      </w:r>
      <w:r>
        <w:rPr>
          <w:color w:val="000000" w:themeColor="text1"/>
          <w:sz w:val="28"/>
          <w:szCs w:val="28"/>
        </w:rPr>
        <w:t>«</w:t>
      </w:r>
      <w:r w:rsidRPr="00D65FF2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color w:val="000000" w:themeColor="text1"/>
          <w:sz w:val="28"/>
          <w:szCs w:val="28"/>
        </w:rPr>
        <w:t>»</w:t>
      </w:r>
      <w:r w:rsidRPr="00D65FF2">
        <w:rPr>
          <w:color w:val="000000" w:themeColor="text1"/>
          <w:sz w:val="28"/>
          <w:szCs w:val="28"/>
        </w:rPr>
        <w:t>, а также их должностных лиц, государственных или муниципальных служащих, работников</w:t>
      </w:r>
      <w:r>
        <w:rPr>
          <w:color w:val="000000" w:themeColor="text1"/>
          <w:sz w:val="28"/>
          <w:szCs w:val="28"/>
        </w:rPr>
        <w:t>»;</w:t>
      </w:r>
    </w:p>
    <w:p w:rsidR="00E95D19" w:rsidRDefault="00E95D19" w:rsidP="00E95D19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D87593">
        <w:rPr>
          <w:color w:val="000000" w:themeColor="text1"/>
          <w:sz w:val="28"/>
          <w:szCs w:val="28"/>
        </w:rPr>
        <w:t xml:space="preserve">одпункт 1 пункта 5.2 после слов </w:t>
      </w:r>
      <w:r>
        <w:rPr>
          <w:color w:val="000000" w:themeColor="text1"/>
          <w:sz w:val="28"/>
          <w:szCs w:val="28"/>
        </w:rPr>
        <w:t>«</w:t>
      </w:r>
      <w:r w:rsidRPr="00D87593">
        <w:rPr>
          <w:color w:val="000000" w:themeColor="text1"/>
          <w:sz w:val="28"/>
          <w:szCs w:val="28"/>
        </w:rPr>
        <w:t>государственной услуги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D87593">
        <w:rPr>
          <w:color w:val="000000" w:themeColor="text1"/>
          <w:sz w:val="28"/>
          <w:szCs w:val="28"/>
        </w:rPr>
        <w:t xml:space="preserve">дополнить словами </w:t>
      </w:r>
      <w:r>
        <w:rPr>
          <w:color w:val="000000" w:themeColor="text1"/>
          <w:sz w:val="28"/>
          <w:szCs w:val="28"/>
        </w:rPr>
        <w:t>«</w:t>
      </w:r>
      <w:r w:rsidRPr="00D87593">
        <w:rPr>
          <w:color w:val="000000" w:themeColor="text1"/>
          <w:sz w:val="28"/>
          <w:szCs w:val="28"/>
        </w:rPr>
        <w:t>запроса, указанного в статье 15</w:t>
      </w:r>
      <w:r w:rsidRPr="00D87593">
        <w:rPr>
          <w:color w:val="000000" w:themeColor="text1"/>
          <w:sz w:val="28"/>
          <w:szCs w:val="28"/>
          <w:vertAlign w:val="superscript"/>
        </w:rPr>
        <w:t>1</w:t>
      </w:r>
      <w:r w:rsidRPr="00D87593">
        <w:rPr>
          <w:color w:val="000000" w:themeColor="text1"/>
          <w:sz w:val="28"/>
          <w:szCs w:val="28"/>
        </w:rPr>
        <w:t xml:space="preserve"> Федерального закона 210-ФЗ;</w:t>
      </w:r>
      <w:r>
        <w:rPr>
          <w:color w:val="000000" w:themeColor="text1"/>
          <w:sz w:val="28"/>
          <w:szCs w:val="28"/>
        </w:rPr>
        <w:t>»</w:t>
      </w:r>
      <w:r w:rsidRPr="00D87593">
        <w:rPr>
          <w:color w:val="000000" w:themeColor="text1"/>
          <w:sz w:val="28"/>
          <w:szCs w:val="28"/>
        </w:rPr>
        <w:t>;</w:t>
      </w:r>
    </w:p>
    <w:p w:rsidR="00216D67" w:rsidRPr="00E063E8" w:rsidRDefault="00216D67" w:rsidP="00D65FF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bookmarkStart w:id="8" w:name="_GoBack"/>
      <w:bookmarkEnd w:id="8"/>
      <w:r w:rsidRPr="007F787F">
        <w:rPr>
          <w:color w:val="000000" w:themeColor="text1"/>
          <w:sz w:val="28"/>
          <w:szCs w:val="28"/>
        </w:rPr>
        <w:t xml:space="preserve">Приложение (справочное) </w:t>
      </w:r>
      <w:r w:rsidR="00045D92" w:rsidRPr="007F787F">
        <w:rPr>
          <w:color w:val="000000" w:themeColor="text1"/>
          <w:sz w:val="28"/>
          <w:szCs w:val="28"/>
        </w:rPr>
        <w:t xml:space="preserve">к Регламенту </w:t>
      </w:r>
      <w:r w:rsidRPr="007F787F">
        <w:rPr>
          <w:color w:val="000000" w:themeColor="text1"/>
          <w:sz w:val="28"/>
          <w:szCs w:val="28"/>
        </w:rPr>
        <w:t>признать утратившим силу.</w:t>
      </w:r>
    </w:p>
    <w:sectPr w:rsidR="00216D67" w:rsidRPr="00E063E8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A8F" w:rsidRDefault="00A87A8F" w:rsidP="004E2AFB">
      <w:r>
        <w:separator/>
      </w:r>
    </w:p>
  </w:endnote>
  <w:endnote w:type="continuationSeparator" w:id="0">
    <w:p w:rsidR="00A87A8F" w:rsidRDefault="00A87A8F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A8F" w:rsidRDefault="00A87A8F" w:rsidP="004E2AFB">
      <w:r>
        <w:separator/>
      </w:r>
    </w:p>
  </w:footnote>
  <w:footnote w:type="continuationSeparator" w:id="0">
    <w:p w:rsidR="00A87A8F" w:rsidRDefault="00A87A8F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FF070F" w:rsidRDefault="00FF07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D19">
          <w:rPr>
            <w:noProof/>
          </w:rPr>
          <w:t>16</w:t>
        </w:r>
        <w:r>
          <w:fldChar w:fldCharType="end"/>
        </w:r>
      </w:p>
    </w:sdtContent>
  </w:sdt>
  <w:p w:rsidR="00FF070F" w:rsidRDefault="00FF07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5D92"/>
    <w:rsid w:val="00047140"/>
    <w:rsid w:val="00047280"/>
    <w:rsid w:val="00047699"/>
    <w:rsid w:val="0005138A"/>
    <w:rsid w:val="000541C1"/>
    <w:rsid w:val="000549E2"/>
    <w:rsid w:val="00054CB0"/>
    <w:rsid w:val="000567C8"/>
    <w:rsid w:val="000611CD"/>
    <w:rsid w:val="0006123D"/>
    <w:rsid w:val="0006186D"/>
    <w:rsid w:val="00061B4B"/>
    <w:rsid w:val="00061E2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508"/>
    <w:rsid w:val="000C665B"/>
    <w:rsid w:val="000C725E"/>
    <w:rsid w:val="000C72A6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E2685"/>
    <w:rsid w:val="000F0314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095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CE0"/>
    <w:rsid w:val="002B7E59"/>
    <w:rsid w:val="002C0082"/>
    <w:rsid w:val="002C1A8E"/>
    <w:rsid w:val="002C1C61"/>
    <w:rsid w:val="002C30DC"/>
    <w:rsid w:val="002C3D04"/>
    <w:rsid w:val="002C7313"/>
    <w:rsid w:val="002D0EE4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454A"/>
    <w:rsid w:val="00325148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82A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087C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9F0"/>
    <w:rsid w:val="00487EDB"/>
    <w:rsid w:val="00490CED"/>
    <w:rsid w:val="004921B0"/>
    <w:rsid w:val="00492900"/>
    <w:rsid w:val="004933A3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7C89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34E4"/>
    <w:rsid w:val="00544E4C"/>
    <w:rsid w:val="005515F6"/>
    <w:rsid w:val="005529A2"/>
    <w:rsid w:val="00552EB4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0BC"/>
    <w:rsid w:val="005D15C3"/>
    <w:rsid w:val="005D2337"/>
    <w:rsid w:val="005D2CE2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AA6"/>
    <w:rsid w:val="00614EAA"/>
    <w:rsid w:val="006175EF"/>
    <w:rsid w:val="00621ECC"/>
    <w:rsid w:val="0062222E"/>
    <w:rsid w:val="00623980"/>
    <w:rsid w:val="00624C17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029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51A2"/>
    <w:rsid w:val="006C684D"/>
    <w:rsid w:val="006C6CF5"/>
    <w:rsid w:val="006C70FB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16C04"/>
    <w:rsid w:val="0071770C"/>
    <w:rsid w:val="0072425C"/>
    <w:rsid w:val="007248C8"/>
    <w:rsid w:val="00724931"/>
    <w:rsid w:val="0072504D"/>
    <w:rsid w:val="00726D5C"/>
    <w:rsid w:val="00731059"/>
    <w:rsid w:val="00733B46"/>
    <w:rsid w:val="007358B5"/>
    <w:rsid w:val="00735BE9"/>
    <w:rsid w:val="007361A1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658A"/>
    <w:rsid w:val="007E7EBB"/>
    <w:rsid w:val="007F0561"/>
    <w:rsid w:val="007F0B71"/>
    <w:rsid w:val="007F10F2"/>
    <w:rsid w:val="007F19BB"/>
    <w:rsid w:val="007F61A9"/>
    <w:rsid w:val="007F628B"/>
    <w:rsid w:val="007F6469"/>
    <w:rsid w:val="007F6572"/>
    <w:rsid w:val="007F7601"/>
    <w:rsid w:val="007F787F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4D3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819"/>
    <w:rsid w:val="008F5DCF"/>
    <w:rsid w:val="008F667A"/>
    <w:rsid w:val="00901078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2D55"/>
    <w:rsid w:val="0098342E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7F85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0E64"/>
    <w:rsid w:val="00A14990"/>
    <w:rsid w:val="00A23AFF"/>
    <w:rsid w:val="00A24467"/>
    <w:rsid w:val="00A249FB"/>
    <w:rsid w:val="00A2514A"/>
    <w:rsid w:val="00A255CF"/>
    <w:rsid w:val="00A2684A"/>
    <w:rsid w:val="00A27D70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35A9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87A8F"/>
    <w:rsid w:val="00A9097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400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B9A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4032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3A52"/>
    <w:rsid w:val="00B86B0C"/>
    <w:rsid w:val="00B86EE2"/>
    <w:rsid w:val="00B874D5"/>
    <w:rsid w:val="00B91904"/>
    <w:rsid w:val="00B920C8"/>
    <w:rsid w:val="00B92836"/>
    <w:rsid w:val="00B958F9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4AC5"/>
    <w:rsid w:val="00BB71B5"/>
    <w:rsid w:val="00BC0213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2B03"/>
    <w:rsid w:val="00BF392F"/>
    <w:rsid w:val="00BF5254"/>
    <w:rsid w:val="00BF775A"/>
    <w:rsid w:val="00BF7F11"/>
    <w:rsid w:val="00C02D54"/>
    <w:rsid w:val="00C040BC"/>
    <w:rsid w:val="00C05B5D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0E6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4691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AFE"/>
    <w:rsid w:val="00C84E6C"/>
    <w:rsid w:val="00C86B23"/>
    <w:rsid w:val="00C87572"/>
    <w:rsid w:val="00C903A7"/>
    <w:rsid w:val="00C90B3E"/>
    <w:rsid w:val="00C9132B"/>
    <w:rsid w:val="00C938AF"/>
    <w:rsid w:val="00C95537"/>
    <w:rsid w:val="00C95CBE"/>
    <w:rsid w:val="00C95FB4"/>
    <w:rsid w:val="00C960E0"/>
    <w:rsid w:val="00C978DA"/>
    <w:rsid w:val="00CA0052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E6AF5"/>
    <w:rsid w:val="00CF0859"/>
    <w:rsid w:val="00CF14C8"/>
    <w:rsid w:val="00CF18B2"/>
    <w:rsid w:val="00CF1AEE"/>
    <w:rsid w:val="00CF4195"/>
    <w:rsid w:val="00CF42DC"/>
    <w:rsid w:val="00CF53FF"/>
    <w:rsid w:val="00CF5755"/>
    <w:rsid w:val="00CF7677"/>
    <w:rsid w:val="00D00558"/>
    <w:rsid w:val="00D005EE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472D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5FF2"/>
    <w:rsid w:val="00D6614C"/>
    <w:rsid w:val="00D67B5F"/>
    <w:rsid w:val="00D67E30"/>
    <w:rsid w:val="00D70729"/>
    <w:rsid w:val="00D7084B"/>
    <w:rsid w:val="00D7159E"/>
    <w:rsid w:val="00D7190A"/>
    <w:rsid w:val="00D73A86"/>
    <w:rsid w:val="00D73F5D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5616"/>
    <w:rsid w:val="00E063E8"/>
    <w:rsid w:val="00E06E7A"/>
    <w:rsid w:val="00E10C67"/>
    <w:rsid w:val="00E115D9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708"/>
    <w:rsid w:val="00E524FB"/>
    <w:rsid w:val="00E529E7"/>
    <w:rsid w:val="00E54E7B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95D19"/>
    <w:rsid w:val="00EA16C0"/>
    <w:rsid w:val="00EA2C1A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4957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1D0A"/>
    <w:rsid w:val="00F21E30"/>
    <w:rsid w:val="00F21F8C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7D88"/>
    <w:rsid w:val="00F9157E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97EE2"/>
    <w:rsid w:val="00FA014C"/>
    <w:rsid w:val="00FA1BFE"/>
    <w:rsid w:val="00FA2D75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B7282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070F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C495E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00225D8D4FAF9AF1B72F4CC8FAE681BB80ABD7C932FAB60E5BE06B4219F6D5E1129F4DEC0AF585B4880A88C4E19040ADA8088D419804FE20FD15E9h267N" TargetMode="External"/><Relationship Id="rId18" Type="http://schemas.openxmlformats.org/officeDocument/2006/relationships/hyperlink" Target="consultantplus://offline/ref=D600225D8D4FAF9AF1B72F4CC8FAE681BB80ABD7C930FEB60553E06B4219F6D5E1129F4DEC0AF585B4880B8CCDE19040ADA8088D419804FE20FD15E9h267N" TargetMode="External"/><Relationship Id="rId26" Type="http://schemas.openxmlformats.org/officeDocument/2006/relationships/hyperlink" Target="consultantplus://offline/ref=D600225D8D4FAF9AF1B73141DE96BB8ABC89F7DBCD30F6E05B07E63C1D49F080B352C114AF47E685B696098DCEhE68N" TargetMode="External"/><Relationship Id="rId39" Type="http://schemas.openxmlformats.org/officeDocument/2006/relationships/hyperlink" Target="consultantplus://offline/ref=B645659299809203671611C33FF655958159B2FA7EE009A93E9B55578EF326850A6317D2B4BA1FF3FCF2AA35D35C339CEC30D79CAA3725A6l3aEK" TargetMode="External"/><Relationship Id="rId21" Type="http://schemas.openxmlformats.org/officeDocument/2006/relationships/hyperlink" Target="consultantplus://offline/ref=D600225D8D4FAF9AF1B72F4CC8FAE681BB80ABD7C930FDB40452E06B4219F6D5E1129F4DEC0AF585B4880B8DCAE19040ADA8088D419804FE20FD15E9h267N" TargetMode="External"/><Relationship Id="rId34" Type="http://schemas.openxmlformats.org/officeDocument/2006/relationships/hyperlink" Target="consultantplus://offline/ref=E655115A3CB6EFDB9BE144D26BD3747553BC021B22ADE13CBCE1950A2C41F3F1B02BE4F1BA037B52E6438F2AC7D79F0C7C9F9D82543AF23AE3B2CEE4t6YE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00225D8D4FAF9AF1B72F4CC8FAE681BB80ABD7C932FAB30055E06B4219F6D5E1129F4DEC0AF585B4880B8CCDE19040ADA8088D419804FE20FD15E9h267N" TargetMode="External"/><Relationship Id="rId20" Type="http://schemas.openxmlformats.org/officeDocument/2006/relationships/hyperlink" Target="consultantplus://offline/ref=D600225D8D4FAF9AF1B72F4CC8FAE681BB80ABD7C933FAB70455E06B4219F6D5E1129F4DEC0AF585B4880B8CCCE19040ADA8088D419804FE20FD15E9h267N" TargetMode="External"/><Relationship Id="rId29" Type="http://schemas.openxmlformats.org/officeDocument/2006/relationships/hyperlink" Target="consultantplus://offline/ref=D600225D8D4FAF9AF1B72F4CC8FAE681BB80ABD7C933F8B10354E06B4219F6D5E1129F4DEC0AF585B488098ECAE19040ADA8088D419804FE20FD15E9h267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00225D8D4FAF9AF1B72F4CC8FAE681BB80ABD7C932FAB30F52E06B4219F6D5E1129F4DEC0AF585B4880B8FCEE19040ADA8088D419804FE20FD15E9h267N" TargetMode="External"/><Relationship Id="rId24" Type="http://schemas.openxmlformats.org/officeDocument/2006/relationships/hyperlink" Target="consultantplus://offline/ref=B587363497143E366B5462C5010E9E7301D24D4893A997E1F65A823C9031385E846B64A3C0CF30E3B60011958E99E03C8D4BC9AB70963A080CB00E00n4Q4H" TargetMode="External"/><Relationship Id="rId32" Type="http://schemas.openxmlformats.org/officeDocument/2006/relationships/hyperlink" Target="consultantplus://offline/ref=D600225D8D4FAF9AF1B73141DE96BB8ABC8AF7D2CE32F6E05B07E63C1D49F080A152991AAA47F3D0E5CC5E80CCE3DA10EBE3078D4Ah864N" TargetMode="External"/><Relationship Id="rId37" Type="http://schemas.openxmlformats.org/officeDocument/2006/relationships/hyperlink" Target="consultantplus://offline/ref=E655115A3CB6EFDB9BE15ADF7DBF297E54B65B1F26A2EA6CE5B2935D7311F5A4F06BE2A7F9447D07B703DE2FC5D5D55D39D492825Ft2Y7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00225D8D4FAF9AF1B72F4CC8FAE681BB80ABD7C932FAB30F50E06B4219F6D5E1129F4DEC0AF585B4880B8CCDE19040ADA8088D419804FE20FD15E9h267N" TargetMode="External"/><Relationship Id="rId23" Type="http://schemas.openxmlformats.org/officeDocument/2006/relationships/hyperlink" Target="consultantplus://offline/ref=B587363497143E366B5462C5010E9E7301D24D4893A997E1F65A823C9031385E846B64A3C0CF30E3B60011958E99E03C8D4BC9AB70963A080CB00E00n4Q4H" TargetMode="External"/><Relationship Id="rId28" Type="http://schemas.openxmlformats.org/officeDocument/2006/relationships/hyperlink" Target="consultantplus://offline/ref=D600225D8D4FAF9AF1B73141DE96BB8ABC8AF7D2CE32F6E05B07E63C1D49F080B352C114AF47E685B696098DCEhE68N" TargetMode="External"/><Relationship Id="rId36" Type="http://schemas.openxmlformats.org/officeDocument/2006/relationships/hyperlink" Target="consultantplus://offline/ref=E655115A3CB6EFDB9BE144D26BD3747553BC021B22ADE13CBCE1950A2C41F3F1B02BE4F1BA037B52E6438F2AC7D79F0C7C9F9D82543AF23AE3B2CEE4t6YEK" TargetMode="External"/><Relationship Id="rId10" Type="http://schemas.openxmlformats.org/officeDocument/2006/relationships/hyperlink" Target="consultantplus://offline/ref=D600225D8D4FAF9AF1B72F4CC8FAE681BB80ABD7C936F5B00756E06B4219F6D5E1129F4DEC0AF585B4880B8DCAE19040ADA8088D419804FE20FD15E9h267N" TargetMode="External"/><Relationship Id="rId19" Type="http://schemas.openxmlformats.org/officeDocument/2006/relationships/hyperlink" Target="consultantplus://offline/ref=D600225D8D4FAF9AF1B72F4CC8FAE681BB80ABD7C933FDBF0152E06B4219F6D5E1129F4DEC0AF585B4880B8CCDE19040ADA8088D419804FE20FD15E9h267N" TargetMode="External"/><Relationship Id="rId31" Type="http://schemas.openxmlformats.org/officeDocument/2006/relationships/hyperlink" Target="consultantplus://offline/ref=D600225D8D4FAF9AF1B73141DE96BB8AB983F6DEC130F6E05B07E63C1D49F080A1529918AF4EF887BC835FDC88BFC911E0E3048F568405FEh36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00225D8D4FAF9AF1B72F4CC8FAE681BB80ABD7C936FCB50456E06B4219F6D5E1129F4DEC0AF585B4880B8DCAE19040ADA8088D419804FE20FD15E9h267N" TargetMode="External"/><Relationship Id="rId14" Type="http://schemas.openxmlformats.org/officeDocument/2006/relationships/hyperlink" Target="consultantplus://offline/ref=D600225D8D4FAF9AF1B72F4CC8FAE681BB80ABD7C932FAB60E5AE06B4219F6D5E1129F4DEC0AF585B4880B8CCEE19040ADA8088D419804FE20FD15E9h267N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D600225D8D4FAF9AF1B73141DE96BB8ABC89F7DBCD30F6E05B07E63C1D49F080B352C114AF47E685B696098DCEhE68N" TargetMode="External"/><Relationship Id="rId30" Type="http://schemas.openxmlformats.org/officeDocument/2006/relationships/hyperlink" Target="consultantplus://offline/ref=D600225D8D4FAF9AF1B73141DE96BB8AB983F6DEC130F6E05B07E63C1D49F080A1529918AF4EF885B6835FDC88BFC911E0E3048F568405FEh36CN" TargetMode="External"/><Relationship Id="rId35" Type="http://schemas.openxmlformats.org/officeDocument/2006/relationships/hyperlink" Target="consultantplus://offline/ref=E655115A3CB6EFDB9BE15ADF7DBF297E53BF541521A8EA6CE5B2935D7311F5A4E26BBAA8F94E6853E7598922C7tDYFK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D600225D8D4FAF9AF1B72F4CC8FAE681BB80ABD7C930FEB70F57E06B4219F6D5E1129F4DEC0AF585B4880B8CC8E19040ADA8088D419804FE20FD15E9h267N" TargetMode="External"/><Relationship Id="rId17" Type="http://schemas.openxmlformats.org/officeDocument/2006/relationships/hyperlink" Target="consultantplus://offline/ref=D600225D8D4FAF9AF1B72F4CC8FAE681BB80ABD7C932F8B40057E06B4219F6D5E1129F4DEC0AF585B4880B8CCCE19040ADA8088D419804FE20FD15E9h267N" TargetMode="External"/><Relationship Id="rId25" Type="http://schemas.openxmlformats.org/officeDocument/2006/relationships/hyperlink" Target="consultantplus://offline/ref=D600225D8D4FAF9AF1B72F4CC8FAE681BB80ABD7C933F8B10354E06B4219F6D5E1129F4DEC0AF585B488098ECAE19040ADA8088D419804FE20FD15E9h267N" TargetMode="External"/><Relationship Id="rId33" Type="http://schemas.openxmlformats.org/officeDocument/2006/relationships/hyperlink" Target="consultantplus://offline/ref=D600225D8D4FAF9AF1B72F4CC8FAE681BB80ABD7C933F8B10354E06B4219F6D5E1129F4DEC0AF585B488098ECAE19040ADA8088D419804FE20FD15E9h267N" TargetMode="External"/><Relationship Id="rId38" Type="http://schemas.openxmlformats.org/officeDocument/2006/relationships/hyperlink" Target="http://mtsz.tatarstan.ru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B1F98-2AA1-47C8-8DC1-A43BB4B3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17</Pages>
  <Words>7073</Words>
  <Characters>40322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47301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91</cp:revision>
  <cp:lastPrinted>2022-09-08T05:53:00Z</cp:lastPrinted>
  <dcterms:created xsi:type="dcterms:W3CDTF">2022-08-17T11:57:00Z</dcterms:created>
  <dcterms:modified xsi:type="dcterms:W3CDTF">2023-01-18T12:14:00Z</dcterms:modified>
</cp:coreProperties>
</file>