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9392"/>
        <w:gridCol w:w="222"/>
        <w:gridCol w:w="222"/>
      </w:tblGrid>
      <w:tr w:rsidR="000A67F2" w:rsidRPr="00EB2B37" w14:paraId="293BD7B0" w14:textId="77777777" w:rsidTr="00933916">
        <w:trPr>
          <w:trHeight w:val="1430"/>
        </w:trPr>
        <w:tc>
          <w:tcPr>
            <w:tcW w:w="3969" w:type="dxa"/>
          </w:tcPr>
          <w:p w14:paraId="431E1756" w14:textId="4DFA690A" w:rsidR="000A67F2" w:rsidRPr="00EB2B37" w:rsidRDefault="00584393" w:rsidP="00584393">
            <w:pPr>
              <w:ind w:left="8496"/>
              <w:jc w:val="center"/>
              <w:rPr>
                <w:sz w:val="22"/>
                <w:szCs w:val="22"/>
                <w:lang w:val="tt-RU"/>
              </w:rPr>
            </w:pPr>
            <w:bookmarkStart w:id="0" w:name="_GoBack"/>
            <w:bookmarkEnd w:id="0"/>
            <w:r w:rsidRPr="00EB2B37">
              <w:rPr>
                <w:sz w:val="22"/>
                <w:szCs w:val="22"/>
                <w:lang w:val="tt-RU"/>
              </w:rPr>
              <w:t>Проект</w:t>
            </w:r>
          </w:p>
        </w:tc>
        <w:tc>
          <w:tcPr>
            <w:tcW w:w="1560" w:type="dxa"/>
          </w:tcPr>
          <w:p w14:paraId="595A608E" w14:textId="77777777" w:rsidR="000A67F2" w:rsidRPr="00EB2B37" w:rsidRDefault="000A67F2" w:rsidP="002B374F">
            <w:pPr>
              <w:rPr>
                <w:b/>
                <w:sz w:val="22"/>
                <w:szCs w:val="22"/>
                <w:lang w:val="tt-RU"/>
              </w:rPr>
            </w:pPr>
          </w:p>
        </w:tc>
        <w:tc>
          <w:tcPr>
            <w:tcW w:w="4110" w:type="dxa"/>
          </w:tcPr>
          <w:p w14:paraId="65813785" w14:textId="77777777" w:rsidR="000A67F2" w:rsidRPr="00EB2B37" w:rsidRDefault="000A67F2" w:rsidP="002B374F">
            <w:pPr>
              <w:rPr>
                <w:b/>
                <w:spacing w:val="-10"/>
                <w:sz w:val="22"/>
                <w:szCs w:val="22"/>
                <w:lang w:val="tt-RU"/>
              </w:rPr>
            </w:pPr>
          </w:p>
        </w:tc>
      </w:tr>
      <w:tr w:rsidR="000A67F2" w:rsidRPr="00EB2B37" w14:paraId="067873FD" w14:textId="77777777" w:rsidTr="00933916">
        <w:tblPrEx>
          <w:tblLook w:val="0000" w:firstRow="0" w:lastRow="0" w:firstColumn="0" w:lastColumn="0" w:noHBand="0" w:noVBand="0"/>
        </w:tblPrEx>
        <w:tc>
          <w:tcPr>
            <w:tcW w:w="3969" w:type="dxa"/>
            <w:shd w:val="clear" w:color="auto" w:fill="FFFFFF"/>
          </w:tcPr>
          <w:p w14:paraId="3F0AA552" w14:textId="729470B4" w:rsidR="000A67F2" w:rsidRPr="00EB2B37" w:rsidRDefault="000A67F2" w:rsidP="002B374F">
            <w:pPr>
              <w:pStyle w:val="2"/>
              <w:widowControl/>
              <w:ind w:right="318"/>
              <w:jc w:val="center"/>
              <w:rPr>
                <w:sz w:val="22"/>
                <w:szCs w:val="22"/>
              </w:rPr>
            </w:pPr>
          </w:p>
        </w:tc>
        <w:tc>
          <w:tcPr>
            <w:tcW w:w="1560" w:type="dxa"/>
            <w:shd w:val="clear" w:color="auto" w:fill="FFFFFF"/>
          </w:tcPr>
          <w:p w14:paraId="16752304" w14:textId="77777777" w:rsidR="000A67F2" w:rsidRPr="00EB2B37" w:rsidRDefault="000A67F2" w:rsidP="002B374F">
            <w:pPr>
              <w:pStyle w:val="2"/>
              <w:widowControl/>
              <w:jc w:val="center"/>
              <w:rPr>
                <w:sz w:val="22"/>
                <w:szCs w:val="22"/>
              </w:rPr>
            </w:pPr>
          </w:p>
        </w:tc>
        <w:tc>
          <w:tcPr>
            <w:tcW w:w="4110" w:type="dxa"/>
            <w:shd w:val="clear" w:color="auto" w:fill="FFFFFF"/>
          </w:tcPr>
          <w:p w14:paraId="448391AD" w14:textId="77777777" w:rsidR="000A67F2" w:rsidRPr="00EB2B37" w:rsidRDefault="000A67F2" w:rsidP="002B374F">
            <w:pPr>
              <w:pStyle w:val="2"/>
              <w:widowControl/>
              <w:jc w:val="center"/>
              <w:rPr>
                <w:rFonts w:ascii="SL_Times New Roman" w:hAnsi="SL_Times New Roman"/>
                <w:sz w:val="22"/>
                <w:szCs w:val="22"/>
              </w:rPr>
            </w:pPr>
          </w:p>
        </w:tc>
      </w:tr>
      <w:tr w:rsidR="000A67F2" w:rsidRPr="00EB2B37" w14:paraId="47B9EEDC" w14:textId="77777777" w:rsidTr="00933916">
        <w:tblPrEx>
          <w:tblLook w:val="0000" w:firstRow="0" w:lastRow="0" w:firstColumn="0" w:lastColumn="0" w:noHBand="0" w:noVBand="0"/>
        </w:tblPrEx>
        <w:trPr>
          <w:trHeight w:val="569"/>
        </w:trPr>
        <w:tc>
          <w:tcPr>
            <w:tcW w:w="3969" w:type="dxa"/>
            <w:shd w:val="clear" w:color="auto" w:fill="FFFFFF"/>
          </w:tcPr>
          <w:p w14:paraId="56067817" w14:textId="4AC38EFB" w:rsidR="000A67F2" w:rsidRPr="00EB2B37" w:rsidRDefault="000A67F2" w:rsidP="002B374F">
            <w:pPr>
              <w:jc w:val="center"/>
              <w:rPr>
                <w:sz w:val="22"/>
                <w:szCs w:val="22"/>
                <w:lang w:val="tt-RU"/>
              </w:rPr>
            </w:pPr>
          </w:p>
        </w:tc>
        <w:tc>
          <w:tcPr>
            <w:tcW w:w="1560" w:type="dxa"/>
            <w:shd w:val="clear" w:color="auto" w:fill="FFFFFF"/>
          </w:tcPr>
          <w:p w14:paraId="5139F9A0" w14:textId="040EE714" w:rsidR="000A67F2" w:rsidRPr="00EB2B37" w:rsidRDefault="000A67F2" w:rsidP="002B374F">
            <w:pPr>
              <w:jc w:val="center"/>
              <w:rPr>
                <w:sz w:val="22"/>
                <w:szCs w:val="22"/>
              </w:rPr>
            </w:pPr>
          </w:p>
        </w:tc>
        <w:tc>
          <w:tcPr>
            <w:tcW w:w="4110" w:type="dxa"/>
            <w:shd w:val="clear" w:color="auto" w:fill="FFFFFF"/>
          </w:tcPr>
          <w:p w14:paraId="382A3ED9" w14:textId="43B4A446" w:rsidR="000A67F2" w:rsidRPr="00EB2B37" w:rsidRDefault="000A67F2" w:rsidP="002B374F">
            <w:pPr>
              <w:jc w:val="center"/>
              <w:rPr>
                <w:sz w:val="22"/>
                <w:szCs w:val="22"/>
              </w:rPr>
            </w:pPr>
          </w:p>
        </w:tc>
      </w:tr>
    </w:tbl>
    <w:p w14:paraId="430D5A91" w14:textId="58B7F1A4" w:rsidR="000A67F2" w:rsidRPr="00EB2B37" w:rsidRDefault="0046479B" w:rsidP="002B374F">
      <w:pPr>
        <w:autoSpaceDE w:val="0"/>
        <w:autoSpaceDN w:val="0"/>
        <w:adjustRightInd w:val="0"/>
        <w:ind w:right="5384"/>
        <w:jc w:val="both"/>
        <w:rPr>
          <w:rFonts w:eastAsia="SimSun"/>
          <w:bCs/>
          <w:sz w:val="22"/>
          <w:szCs w:val="22"/>
          <w:lang w:eastAsia="zh-CN"/>
        </w:rPr>
      </w:pPr>
      <w:r w:rsidRPr="00EB2B37">
        <w:rPr>
          <w:rFonts w:eastAsia="SimSun"/>
          <w:bCs/>
          <w:sz w:val="22"/>
          <w:szCs w:val="22"/>
          <w:lang w:eastAsia="zh-CN"/>
        </w:rPr>
        <w:t>Об утверждении административного регламента по предоставлению единовременной выплаты на обзаведение имуществом жителям г.</w:t>
      </w:r>
      <w:r w:rsidR="00BD60EC" w:rsidRPr="00EB2B37">
        <w:rPr>
          <w:rFonts w:eastAsia="SimSun"/>
          <w:bCs/>
          <w:sz w:val="22"/>
          <w:szCs w:val="22"/>
          <w:lang w:eastAsia="zh-CN"/>
        </w:rPr>
        <w:t> </w:t>
      </w:r>
      <w:r w:rsidRPr="00EB2B37">
        <w:rPr>
          <w:rFonts w:eastAsia="SimSun"/>
          <w:bCs/>
          <w:sz w:val="22"/>
          <w:szCs w:val="22"/>
          <w:lang w:eastAsia="zh-CN"/>
        </w:rPr>
        <w:t>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w:t>
      </w:r>
    </w:p>
    <w:p w14:paraId="2B91BD5D" w14:textId="16163ABD" w:rsidR="00674D51" w:rsidRPr="00EB2B37" w:rsidRDefault="00674D51" w:rsidP="002B374F">
      <w:pPr>
        <w:autoSpaceDE w:val="0"/>
        <w:autoSpaceDN w:val="0"/>
        <w:adjustRightInd w:val="0"/>
        <w:ind w:right="5384"/>
        <w:jc w:val="both"/>
        <w:rPr>
          <w:rFonts w:eastAsia="SimSun"/>
          <w:bCs/>
          <w:sz w:val="22"/>
          <w:szCs w:val="22"/>
          <w:lang w:eastAsia="zh-CN"/>
        </w:rPr>
      </w:pPr>
    </w:p>
    <w:p w14:paraId="16909F4E" w14:textId="77777777" w:rsidR="00BD60EC" w:rsidRPr="00EB2B37" w:rsidRDefault="00BD60EC" w:rsidP="00BD60EC">
      <w:pPr>
        <w:tabs>
          <w:tab w:val="left" w:pos="4820"/>
        </w:tabs>
        <w:autoSpaceDE w:val="0"/>
        <w:autoSpaceDN w:val="0"/>
        <w:adjustRightInd w:val="0"/>
        <w:ind w:right="5384"/>
        <w:jc w:val="both"/>
        <w:rPr>
          <w:rFonts w:eastAsia="SimSun"/>
          <w:bCs/>
          <w:sz w:val="22"/>
          <w:szCs w:val="22"/>
          <w:lang w:eastAsia="zh-CN"/>
        </w:rPr>
      </w:pPr>
    </w:p>
    <w:p w14:paraId="4930D75E" w14:textId="77777777" w:rsidR="008517E6" w:rsidRPr="00EB2B37" w:rsidRDefault="00BD60EC" w:rsidP="00BD60EC">
      <w:pPr>
        <w:tabs>
          <w:tab w:val="left" w:pos="4820"/>
        </w:tabs>
        <w:autoSpaceDE w:val="0"/>
        <w:autoSpaceDN w:val="0"/>
        <w:adjustRightInd w:val="0"/>
        <w:ind w:firstLine="709"/>
        <w:jc w:val="both"/>
        <w:rPr>
          <w:rFonts w:eastAsia="SimSun"/>
          <w:bCs/>
          <w:sz w:val="22"/>
          <w:szCs w:val="22"/>
          <w:lang w:eastAsia="zh-CN"/>
        </w:rPr>
      </w:pPr>
      <w:r w:rsidRPr="00EB2B37">
        <w:rPr>
          <w:rFonts w:eastAsia="SimSun"/>
          <w:bCs/>
          <w:sz w:val="22"/>
          <w:szCs w:val="22"/>
          <w:lang w:eastAsia="zh-CN"/>
        </w:rPr>
        <w:t>Во исполнение Федерального закона от 27 июля 2010 года № 210-ФЗ «Об организации предоставления государственных и муниципальных услуг»</w:t>
      </w:r>
    </w:p>
    <w:p w14:paraId="6107B237" w14:textId="3DA04982" w:rsidR="00674D51" w:rsidRPr="00EB2B37" w:rsidRDefault="00BD60EC" w:rsidP="00BD60EC">
      <w:pPr>
        <w:tabs>
          <w:tab w:val="left" w:pos="4820"/>
        </w:tabs>
        <w:autoSpaceDE w:val="0"/>
        <w:autoSpaceDN w:val="0"/>
        <w:adjustRightInd w:val="0"/>
        <w:ind w:firstLine="709"/>
        <w:jc w:val="both"/>
        <w:rPr>
          <w:rFonts w:eastAsia="SimSun"/>
          <w:bCs/>
          <w:sz w:val="22"/>
          <w:szCs w:val="22"/>
          <w:lang w:eastAsia="zh-CN"/>
        </w:rPr>
      </w:pPr>
      <w:r w:rsidRPr="00EB2B37">
        <w:rPr>
          <w:rFonts w:eastAsia="SimSun"/>
          <w:bCs/>
          <w:sz w:val="22"/>
          <w:szCs w:val="22"/>
          <w:lang w:eastAsia="zh-CN"/>
        </w:rPr>
        <w:t xml:space="preserve"> п</w:t>
      </w:r>
      <w:r w:rsidR="008517E6" w:rsidRPr="00EB2B37">
        <w:rPr>
          <w:rFonts w:eastAsia="SimSun"/>
          <w:bCs/>
          <w:sz w:val="22"/>
          <w:szCs w:val="22"/>
          <w:lang w:eastAsia="zh-CN"/>
        </w:rPr>
        <w:t xml:space="preserve"> </w:t>
      </w:r>
      <w:r w:rsidRPr="00EB2B37">
        <w:rPr>
          <w:rFonts w:eastAsia="SimSun"/>
          <w:bCs/>
          <w:sz w:val="22"/>
          <w:szCs w:val="22"/>
          <w:lang w:eastAsia="zh-CN"/>
        </w:rPr>
        <w:t>р</w:t>
      </w:r>
      <w:r w:rsidR="008517E6" w:rsidRPr="00EB2B37">
        <w:rPr>
          <w:rFonts w:eastAsia="SimSun"/>
          <w:bCs/>
          <w:sz w:val="22"/>
          <w:szCs w:val="22"/>
          <w:lang w:eastAsia="zh-CN"/>
        </w:rPr>
        <w:t xml:space="preserve"> </w:t>
      </w:r>
      <w:r w:rsidRPr="00EB2B37">
        <w:rPr>
          <w:rFonts w:eastAsia="SimSun"/>
          <w:bCs/>
          <w:sz w:val="22"/>
          <w:szCs w:val="22"/>
          <w:lang w:eastAsia="zh-CN"/>
        </w:rPr>
        <w:t>и</w:t>
      </w:r>
      <w:r w:rsidR="008517E6" w:rsidRPr="00EB2B37">
        <w:rPr>
          <w:rFonts w:eastAsia="SimSun"/>
          <w:bCs/>
          <w:sz w:val="22"/>
          <w:szCs w:val="22"/>
          <w:lang w:eastAsia="zh-CN"/>
        </w:rPr>
        <w:t xml:space="preserve"> </w:t>
      </w:r>
      <w:proofErr w:type="gramStart"/>
      <w:r w:rsidRPr="00EB2B37">
        <w:rPr>
          <w:rFonts w:eastAsia="SimSun"/>
          <w:bCs/>
          <w:sz w:val="22"/>
          <w:szCs w:val="22"/>
          <w:lang w:eastAsia="zh-CN"/>
        </w:rPr>
        <w:t>к</w:t>
      </w:r>
      <w:proofErr w:type="gramEnd"/>
      <w:r w:rsidR="008517E6" w:rsidRPr="00EB2B37">
        <w:rPr>
          <w:rFonts w:eastAsia="SimSun"/>
          <w:bCs/>
          <w:sz w:val="22"/>
          <w:szCs w:val="22"/>
          <w:lang w:eastAsia="zh-CN"/>
        </w:rPr>
        <w:t xml:space="preserve"> </w:t>
      </w:r>
      <w:r w:rsidRPr="00EB2B37">
        <w:rPr>
          <w:rFonts w:eastAsia="SimSun"/>
          <w:bCs/>
          <w:sz w:val="22"/>
          <w:szCs w:val="22"/>
          <w:lang w:eastAsia="zh-CN"/>
        </w:rPr>
        <w:t>а</w:t>
      </w:r>
      <w:r w:rsidR="008517E6" w:rsidRPr="00EB2B37">
        <w:rPr>
          <w:rFonts w:eastAsia="SimSun"/>
          <w:bCs/>
          <w:sz w:val="22"/>
          <w:szCs w:val="22"/>
          <w:lang w:eastAsia="zh-CN"/>
        </w:rPr>
        <w:t xml:space="preserve"> </w:t>
      </w:r>
      <w:r w:rsidRPr="00EB2B37">
        <w:rPr>
          <w:rFonts w:eastAsia="SimSun"/>
          <w:bCs/>
          <w:sz w:val="22"/>
          <w:szCs w:val="22"/>
          <w:lang w:eastAsia="zh-CN"/>
        </w:rPr>
        <w:t>з</w:t>
      </w:r>
      <w:r w:rsidR="008517E6" w:rsidRPr="00EB2B37">
        <w:rPr>
          <w:rFonts w:eastAsia="SimSun"/>
          <w:bCs/>
          <w:sz w:val="22"/>
          <w:szCs w:val="22"/>
          <w:lang w:eastAsia="zh-CN"/>
        </w:rPr>
        <w:t xml:space="preserve"> </w:t>
      </w:r>
      <w:r w:rsidRPr="00EB2B37">
        <w:rPr>
          <w:rFonts w:eastAsia="SimSun"/>
          <w:bCs/>
          <w:sz w:val="22"/>
          <w:szCs w:val="22"/>
          <w:lang w:eastAsia="zh-CN"/>
        </w:rPr>
        <w:t>ы</w:t>
      </w:r>
      <w:r w:rsidR="008517E6" w:rsidRPr="00EB2B37">
        <w:rPr>
          <w:rFonts w:eastAsia="SimSun"/>
          <w:bCs/>
          <w:sz w:val="22"/>
          <w:szCs w:val="22"/>
          <w:lang w:eastAsia="zh-CN"/>
        </w:rPr>
        <w:t xml:space="preserve"> </w:t>
      </w:r>
      <w:r w:rsidRPr="00EB2B37">
        <w:rPr>
          <w:rFonts w:eastAsia="SimSun"/>
          <w:bCs/>
          <w:sz w:val="22"/>
          <w:szCs w:val="22"/>
          <w:lang w:eastAsia="zh-CN"/>
        </w:rPr>
        <w:t>в</w:t>
      </w:r>
      <w:r w:rsidR="008517E6" w:rsidRPr="00EB2B37">
        <w:rPr>
          <w:rFonts w:eastAsia="SimSun"/>
          <w:bCs/>
          <w:sz w:val="22"/>
          <w:szCs w:val="22"/>
          <w:lang w:eastAsia="zh-CN"/>
        </w:rPr>
        <w:t xml:space="preserve"> </w:t>
      </w:r>
      <w:r w:rsidRPr="00EB2B37">
        <w:rPr>
          <w:rFonts w:eastAsia="SimSun"/>
          <w:bCs/>
          <w:sz w:val="22"/>
          <w:szCs w:val="22"/>
          <w:lang w:eastAsia="zh-CN"/>
        </w:rPr>
        <w:t>а</w:t>
      </w:r>
      <w:r w:rsidR="008517E6" w:rsidRPr="00EB2B37">
        <w:rPr>
          <w:rFonts w:eastAsia="SimSun"/>
          <w:bCs/>
          <w:sz w:val="22"/>
          <w:szCs w:val="22"/>
          <w:lang w:eastAsia="zh-CN"/>
        </w:rPr>
        <w:t xml:space="preserve"> </w:t>
      </w:r>
      <w:r w:rsidRPr="00EB2B37">
        <w:rPr>
          <w:rFonts w:eastAsia="SimSun"/>
          <w:bCs/>
          <w:sz w:val="22"/>
          <w:szCs w:val="22"/>
          <w:lang w:eastAsia="zh-CN"/>
        </w:rPr>
        <w:t>ю:</w:t>
      </w:r>
    </w:p>
    <w:p w14:paraId="436E9084" w14:textId="77777777" w:rsidR="00674D51" w:rsidRPr="00EB2B37" w:rsidRDefault="00674D51" w:rsidP="002B374F">
      <w:pPr>
        <w:autoSpaceDE w:val="0"/>
        <w:autoSpaceDN w:val="0"/>
        <w:adjustRightInd w:val="0"/>
        <w:ind w:right="5384"/>
        <w:jc w:val="both"/>
        <w:rPr>
          <w:rFonts w:eastAsia="SimSun"/>
          <w:bCs/>
          <w:sz w:val="22"/>
          <w:szCs w:val="22"/>
          <w:lang w:eastAsia="zh-CN"/>
        </w:rPr>
      </w:pPr>
    </w:p>
    <w:p w14:paraId="548E52B4" w14:textId="15243C00" w:rsidR="004D2789" w:rsidRPr="00EB2B37" w:rsidRDefault="004D2789" w:rsidP="004D2789">
      <w:pPr>
        <w:autoSpaceDE w:val="0"/>
        <w:autoSpaceDN w:val="0"/>
        <w:adjustRightInd w:val="0"/>
        <w:ind w:firstLine="540"/>
        <w:jc w:val="both"/>
        <w:rPr>
          <w:rFonts w:eastAsia="SimSun"/>
          <w:bCs/>
          <w:sz w:val="22"/>
          <w:szCs w:val="22"/>
          <w:lang w:eastAsia="zh-CN"/>
        </w:rPr>
      </w:pPr>
      <w:r w:rsidRPr="00EB2B37">
        <w:rPr>
          <w:rFonts w:eastAsia="SimSun"/>
          <w:bCs/>
          <w:sz w:val="22"/>
          <w:szCs w:val="22"/>
          <w:lang w:eastAsia="zh-CN"/>
        </w:rPr>
        <w:t xml:space="preserve">1. Утвердить прилагаемый Административный регламент </w:t>
      </w:r>
      <w:r w:rsidR="00E01EA6" w:rsidRPr="00EB2B37">
        <w:rPr>
          <w:rFonts w:eastAsia="SimSun"/>
          <w:bCs/>
          <w:sz w:val="22"/>
          <w:szCs w:val="22"/>
          <w:lang w:eastAsia="zh-CN"/>
        </w:rPr>
        <w:t xml:space="preserve">по предоставлению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w:t>
      </w:r>
      <w:r w:rsidRPr="00EB2B37">
        <w:rPr>
          <w:rFonts w:eastAsia="SimSun"/>
          <w:bCs/>
          <w:sz w:val="22"/>
          <w:szCs w:val="22"/>
          <w:lang w:eastAsia="zh-CN"/>
        </w:rPr>
        <w:t>(далее - Регламент).</w:t>
      </w:r>
    </w:p>
    <w:p w14:paraId="08E5128E" w14:textId="77777777" w:rsidR="004D2789" w:rsidRPr="00EB2B37" w:rsidRDefault="004D2789" w:rsidP="004D2789">
      <w:pPr>
        <w:autoSpaceDE w:val="0"/>
        <w:autoSpaceDN w:val="0"/>
        <w:adjustRightInd w:val="0"/>
        <w:ind w:firstLine="540"/>
        <w:jc w:val="both"/>
        <w:rPr>
          <w:rFonts w:eastAsia="SimSun"/>
          <w:bCs/>
          <w:sz w:val="22"/>
          <w:szCs w:val="22"/>
          <w:lang w:eastAsia="zh-CN"/>
        </w:rPr>
      </w:pPr>
      <w:r w:rsidRPr="00EB2B37">
        <w:rPr>
          <w:rFonts w:eastAsia="SimSun"/>
          <w:bCs/>
          <w:sz w:val="22"/>
          <w:szCs w:val="22"/>
          <w:lang w:eastAsia="zh-CN"/>
        </w:rPr>
        <w:t>2. Начальникам управлений (отделов) социальной защиты Министерства труда, занятости и социальной защиты Республики Татарстан в муниципальных районах и городских округах обеспечить неукоснительное соблюдение положений Регламента.</w:t>
      </w:r>
    </w:p>
    <w:p w14:paraId="74C135F7" w14:textId="36B6500F" w:rsidR="00BD60EC" w:rsidRPr="00EB2B37" w:rsidRDefault="00E01EA6" w:rsidP="004D2789">
      <w:pPr>
        <w:autoSpaceDE w:val="0"/>
        <w:autoSpaceDN w:val="0"/>
        <w:adjustRightInd w:val="0"/>
        <w:ind w:firstLine="540"/>
        <w:jc w:val="both"/>
        <w:rPr>
          <w:rFonts w:eastAsia="SimSun"/>
          <w:bCs/>
          <w:sz w:val="22"/>
          <w:szCs w:val="22"/>
          <w:lang w:eastAsia="zh-CN"/>
        </w:rPr>
      </w:pPr>
      <w:r w:rsidRPr="00EB2B37">
        <w:rPr>
          <w:rFonts w:eastAsia="SimSun"/>
          <w:bCs/>
          <w:sz w:val="22"/>
          <w:szCs w:val="22"/>
          <w:lang w:eastAsia="zh-CN"/>
        </w:rPr>
        <w:t>3</w:t>
      </w:r>
      <w:r w:rsidR="004D2789" w:rsidRPr="00EB2B37">
        <w:rPr>
          <w:rFonts w:eastAsia="SimSun"/>
          <w:bCs/>
          <w:sz w:val="22"/>
          <w:szCs w:val="22"/>
          <w:lang w:eastAsia="zh-CN"/>
        </w:rPr>
        <w:t xml:space="preserve">. Контроль за исполнением настоящего Приказа возложить на заместителя министра </w:t>
      </w:r>
      <w:proofErr w:type="spellStart"/>
      <w:r w:rsidR="004D2789" w:rsidRPr="00EB2B37">
        <w:rPr>
          <w:rFonts w:eastAsia="SimSun"/>
          <w:bCs/>
          <w:sz w:val="22"/>
          <w:szCs w:val="22"/>
          <w:lang w:eastAsia="zh-CN"/>
        </w:rPr>
        <w:t>Н.В.Бутаеву</w:t>
      </w:r>
      <w:proofErr w:type="spellEnd"/>
      <w:r w:rsidR="004D2789" w:rsidRPr="00EB2B37">
        <w:rPr>
          <w:rFonts w:eastAsia="SimSun"/>
          <w:bCs/>
          <w:sz w:val="22"/>
          <w:szCs w:val="22"/>
          <w:lang w:eastAsia="zh-CN"/>
        </w:rPr>
        <w:t>.</w:t>
      </w:r>
    </w:p>
    <w:p w14:paraId="79B4B9E0" w14:textId="77777777" w:rsidR="00E01EA6" w:rsidRPr="00EB2B37" w:rsidRDefault="00E01EA6" w:rsidP="00BD60EC">
      <w:pPr>
        <w:autoSpaceDE w:val="0"/>
        <w:autoSpaceDN w:val="0"/>
        <w:adjustRightInd w:val="0"/>
        <w:ind w:firstLine="540"/>
        <w:jc w:val="both"/>
        <w:rPr>
          <w:rFonts w:eastAsia="Calibri"/>
          <w:sz w:val="22"/>
          <w:szCs w:val="22"/>
        </w:rPr>
      </w:pPr>
    </w:p>
    <w:p w14:paraId="6E31EC67" w14:textId="77777777" w:rsidR="00E01EA6" w:rsidRPr="00EB2B37" w:rsidRDefault="00E01EA6" w:rsidP="00BD60EC">
      <w:pPr>
        <w:autoSpaceDE w:val="0"/>
        <w:autoSpaceDN w:val="0"/>
        <w:adjustRightInd w:val="0"/>
        <w:ind w:firstLine="540"/>
        <w:jc w:val="both"/>
        <w:rPr>
          <w:rFonts w:eastAsia="Calibri"/>
          <w:sz w:val="22"/>
          <w:szCs w:val="22"/>
        </w:rPr>
      </w:pPr>
    </w:p>
    <w:p w14:paraId="280AC91A" w14:textId="7BA7C4B2" w:rsidR="000A67F2" w:rsidRPr="00EB2B37" w:rsidRDefault="00674D51" w:rsidP="00BD60EC">
      <w:pPr>
        <w:autoSpaceDE w:val="0"/>
        <w:autoSpaceDN w:val="0"/>
        <w:adjustRightInd w:val="0"/>
        <w:ind w:firstLine="540"/>
        <w:jc w:val="both"/>
        <w:rPr>
          <w:rFonts w:eastAsia="Calibri"/>
          <w:sz w:val="22"/>
          <w:szCs w:val="22"/>
        </w:rPr>
      </w:pPr>
      <w:r w:rsidRPr="00EB2B37">
        <w:rPr>
          <w:rFonts w:eastAsia="Calibri"/>
          <w:sz w:val="22"/>
          <w:szCs w:val="22"/>
        </w:rPr>
        <w:t>Министр</w:t>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r>
      <w:r w:rsidRPr="00EB2B37">
        <w:rPr>
          <w:rFonts w:eastAsia="Calibri"/>
          <w:sz w:val="22"/>
          <w:szCs w:val="22"/>
        </w:rPr>
        <w:tab/>
        <w:t xml:space="preserve">Э.А. </w:t>
      </w:r>
      <w:proofErr w:type="spellStart"/>
      <w:r w:rsidRPr="00EB2B37">
        <w:rPr>
          <w:rFonts w:eastAsia="Calibri"/>
          <w:sz w:val="22"/>
          <w:szCs w:val="22"/>
        </w:rPr>
        <w:t>Зарипова</w:t>
      </w:r>
      <w:proofErr w:type="spellEnd"/>
    </w:p>
    <w:p w14:paraId="40D1BD51" w14:textId="77777777" w:rsidR="000A67F2" w:rsidRPr="00EB2B37" w:rsidRDefault="000A67F2" w:rsidP="002B374F">
      <w:pPr>
        <w:autoSpaceDE w:val="0"/>
        <w:autoSpaceDN w:val="0"/>
        <w:adjustRightInd w:val="0"/>
        <w:ind w:left="2123" w:firstLine="709"/>
        <w:jc w:val="both"/>
        <w:rPr>
          <w:rFonts w:eastAsia="Calibri"/>
          <w:sz w:val="22"/>
          <w:szCs w:val="22"/>
        </w:rPr>
      </w:pPr>
    </w:p>
    <w:p w14:paraId="6854175B" w14:textId="77777777" w:rsidR="000A67F2" w:rsidRPr="00EB2B37" w:rsidRDefault="000A67F2" w:rsidP="002B374F">
      <w:pPr>
        <w:autoSpaceDE w:val="0"/>
        <w:autoSpaceDN w:val="0"/>
        <w:adjustRightInd w:val="0"/>
        <w:ind w:left="2123" w:firstLine="709"/>
        <w:jc w:val="both"/>
        <w:rPr>
          <w:rFonts w:eastAsia="Calibri"/>
          <w:sz w:val="22"/>
          <w:szCs w:val="22"/>
        </w:rPr>
      </w:pPr>
    </w:p>
    <w:p w14:paraId="7028D8A2" w14:textId="77777777" w:rsidR="00303B75" w:rsidRPr="00EB2B37" w:rsidRDefault="00303B75" w:rsidP="002B374F">
      <w:pPr>
        <w:pStyle w:val="ConsPlusNormal"/>
        <w:ind w:left="2123" w:firstLine="709"/>
        <w:jc w:val="both"/>
        <w:rPr>
          <w:rFonts w:ascii="Times New Roman" w:hAnsi="Times New Roman"/>
        </w:rPr>
      </w:pPr>
    </w:p>
    <w:p w14:paraId="6A0BA7D3" w14:textId="77777777" w:rsidR="00303B75" w:rsidRPr="00EB2B37" w:rsidRDefault="00303B75" w:rsidP="002B374F">
      <w:pPr>
        <w:pStyle w:val="ConsPlusNormal"/>
        <w:ind w:left="2123" w:firstLine="709"/>
        <w:jc w:val="both"/>
        <w:rPr>
          <w:rFonts w:ascii="Times New Roman" w:hAnsi="Times New Roman"/>
        </w:rPr>
      </w:pPr>
    </w:p>
    <w:p w14:paraId="5C3235EC" w14:textId="77777777" w:rsidR="00303B75" w:rsidRPr="00EB2B37" w:rsidRDefault="00303B75" w:rsidP="002B374F">
      <w:pPr>
        <w:pStyle w:val="ConsPlusNormal"/>
        <w:ind w:left="2123" w:firstLine="709"/>
        <w:jc w:val="both"/>
        <w:rPr>
          <w:rFonts w:ascii="Times New Roman" w:hAnsi="Times New Roman"/>
        </w:rPr>
      </w:pPr>
    </w:p>
    <w:p w14:paraId="0D4B8AA2" w14:textId="77777777" w:rsidR="00303B75" w:rsidRPr="00EB2B37" w:rsidRDefault="00303B75" w:rsidP="002B374F">
      <w:pPr>
        <w:pStyle w:val="ConsPlusNormal"/>
        <w:ind w:left="2123" w:firstLine="709"/>
        <w:jc w:val="both"/>
        <w:rPr>
          <w:rFonts w:ascii="Times New Roman" w:hAnsi="Times New Roman"/>
        </w:rPr>
      </w:pPr>
    </w:p>
    <w:p w14:paraId="261231E9" w14:textId="77777777" w:rsidR="00303B75" w:rsidRPr="00EB2B37" w:rsidRDefault="00303B75" w:rsidP="002B374F">
      <w:pPr>
        <w:pStyle w:val="ConsPlusNormal"/>
        <w:ind w:left="2123" w:firstLine="709"/>
        <w:jc w:val="both"/>
        <w:rPr>
          <w:rFonts w:ascii="Times New Roman" w:hAnsi="Times New Roman"/>
        </w:rPr>
      </w:pPr>
    </w:p>
    <w:p w14:paraId="23116EF2" w14:textId="77777777" w:rsidR="00303B75" w:rsidRPr="00EB2B37" w:rsidRDefault="00303B75" w:rsidP="002B374F">
      <w:pPr>
        <w:pStyle w:val="ConsPlusNormal"/>
        <w:ind w:left="2123" w:firstLine="709"/>
        <w:jc w:val="both"/>
        <w:rPr>
          <w:rFonts w:ascii="Times New Roman" w:hAnsi="Times New Roman"/>
        </w:rPr>
        <w:sectPr w:rsidR="00303B75" w:rsidRPr="00EB2B37" w:rsidSect="001219C5">
          <w:headerReference w:type="default" r:id="rId8"/>
          <w:pgSz w:w="11906" w:h="16838"/>
          <w:pgMar w:top="1134" w:right="567" w:bottom="1134" w:left="1134" w:header="709" w:footer="709" w:gutter="0"/>
          <w:pgNumType w:start="0"/>
          <w:cols w:space="708"/>
          <w:titlePg/>
          <w:docGrid w:linePitch="360"/>
        </w:sectPr>
      </w:pPr>
    </w:p>
    <w:p w14:paraId="6ED9EF56" w14:textId="4116EAD4" w:rsidR="00303B75" w:rsidRPr="00EB2B37" w:rsidRDefault="00303B75" w:rsidP="004D2789">
      <w:pPr>
        <w:pStyle w:val="ConsPlusNormal"/>
        <w:ind w:left="5664"/>
        <w:jc w:val="both"/>
        <w:rPr>
          <w:rFonts w:ascii="Times New Roman" w:hAnsi="Times New Roman"/>
        </w:rPr>
      </w:pPr>
      <w:r w:rsidRPr="00EB2B37">
        <w:rPr>
          <w:rFonts w:ascii="Times New Roman" w:hAnsi="Times New Roman"/>
        </w:rPr>
        <w:lastRenderedPageBreak/>
        <w:t>Утвержден</w:t>
      </w:r>
    </w:p>
    <w:p w14:paraId="39BFA3A3" w14:textId="614751E4" w:rsidR="00303B75" w:rsidRPr="00EB2B37" w:rsidRDefault="00303B75" w:rsidP="004D2789">
      <w:pPr>
        <w:pStyle w:val="ConsPlusNormal"/>
        <w:ind w:left="5664"/>
        <w:jc w:val="both"/>
        <w:rPr>
          <w:rFonts w:ascii="Times New Roman" w:hAnsi="Times New Roman"/>
        </w:rPr>
      </w:pPr>
      <w:r w:rsidRPr="00EB2B37">
        <w:rPr>
          <w:rFonts w:ascii="Times New Roman" w:hAnsi="Times New Roman"/>
        </w:rPr>
        <w:t xml:space="preserve">приказом Министерства труда, </w:t>
      </w:r>
    </w:p>
    <w:p w14:paraId="07F5858D" w14:textId="542A18EC" w:rsidR="00303B75" w:rsidRPr="00EB2B37" w:rsidRDefault="00303B75" w:rsidP="004D2789">
      <w:pPr>
        <w:pStyle w:val="ConsPlusNormal"/>
        <w:ind w:left="5664"/>
        <w:jc w:val="both"/>
        <w:rPr>
          <w:rFonts w:ascii="Times New Roman" w:hAnsi="Times New Roman"/>
        </w:rPr>
      </w:pPr>
      <w:r w:rsidRPr="00EB2B37">
        <w:rPr>
          <w:rFonts w:ascii="Times New Roman" w:hAnsi="Times New Roman"/>
        </w:rPr>
        <w:t>занятости и социальной защиты</w:t>
      </w:r>
    </w:p>
    <w:p w14:paraId="711123D3" w14:textId="1E994471" w:rsidR="00303B75" w:rsidRPr="00EB2B37" w:rsidRDefault="00303B75" w:rsidP="004D2789">
      <w:pPr>
        <w:pStyle w:val="ConsPlusNormal"/>
        <w:ind w:left="5664"/>
        <w:jc w:val="both"/>
        <w:rPr>
          <w:rFonts w:ascii="Times New Roman" w:hAnsi="Times New Roman"/>
        </w:rPr>
      </w:pPr>
      <w:r w:rsidRPr="00EB2B37">
        <w:rPr>
          <w:rFonts w:ascii="Times New Roman" w:hAnsi="Times New Roman"/>
        </w:rPr>
        <w:t xml:space="preserve">Республики Татарстан </w:t>
      </w:r>
    </w:p>
    <w:p w14:paraId="399838EF" w14:textId="4062F09A" w:rsidR="00303B75" w:rsidRPr="00EB2B37" w:rsidRDefault="00303B75" w:rsidP="004D2789">
      <w:pPr>
        <w:pStyle w:val="ConsPlusNormal"/>
        <w:ind w:left="5664"/>
        <w:jc w:val="both"/>
        <w:rPr>
          <w:rFonts w:ascii="Times New Roman" w:hAnsi="Times New Roman"/>
        </w:rPr>
      </w:pPr>
      <w:r w:rsidRPr="00EB2B37">
        <w:rPr>
          <w:rFonts w:ascii="Times New Roman" w:hAnsi="Times New Roman"/>
        </w:rPr>
        <w:t>от _______________№ _______</w:t>
      </w:r>
    </w:p>
    <w:p w14:paraId="1FCCF63A" w14:textId="77777777" w:rsidR="00303B75" w:rsidRPr="00EB2B37" w:rsidRDefault="00303B75" w:rsidP="002B374F">
      <w:pPr>
        <w:pStyle w:val="ConsPlusNormal"/>
        <w:jc w:val="center"/>
        <w:rPr>
          <w:rFonts w:ascii="Times New Roman" w:hAnsi="Times New Roman"/>
        </w:rPr>
      </w:pPr>
    </w:p>
    <w:p w14:paraId="150EDAE7" w14:textId="77777777" w:rsidR="00303B75" w:rsidRPr="00EB2B37" w:rsidRDefault="00303B75" w:rsidP="002B374F">
      <w:pPr>
        <w:ind w:firstLine="709"/>
        <w:jc w:val="both"/>
        <w:rPr>
          <w:sz w:val="22"/>
          <w:szCs w:val="22"/>
        </w:rPr>
      </w:pPr>
      <w:bookmarkStart w:id="1" w:name="P26"/>
      <w:bookmarkEnd w:id="1"/>
    </w:p>
    <w:p w14:paraId="54D466BD" w14:textId="77777777" w:rsidR="00E01EA6" w:rsidRPr="00EB2B37" w:rsidRDefault="00E01EA6" w:rsidP="00E01EA6">
      <w:pPr>
        <w:autoSpaceDE w:val="0"/>
        <w:autoSpaceDN w:val="0"/>
        <w:adjustRightInd w:val="0"/>
        <w:ind w:firstLine="567"/>
        <w:jc w:val="center"/>
        <w:rPr>
          <w:sz w:val="22"/>
          <w:szCs w:val="22"/>
        </w:rPr>
      </w:pPr>
      <w:r w:rsidRPr="00EB2B37">
        <w:rPr>
          <w:sz w:val="22"/>
          <w:szCs w:val="22"/>
        </w:rPr>
        <w:t xml:space="preserve">Административный регламент </w:t>
      </w:r>
    </w:p>
    <w:p w14:paraId="6EE9FFC1" w14:textId="633DA4E4" w:rsidR="00E01EA6" w:rsidRPr="00EB2B37" w:rsidRDefault="00E01EA6" w:rsidP="00E01EA6">
      <w:pPr>
        <w:autoSpaceDE w:val="0"/>
        <w:autoSpaceDN w:val="0"/>
        <w:adjustRightInd w:val="0"/>
        <w:ind w:firstLine="567"/>
        <w:jc w:val="center"/>
        <w:rPr>
          <w:sz w:val="22"/>
          <w:szCs w:val="22"/>
        </w:rPr>
      </w:pPr>
      <w:r w:rsidRPr="00EB2B37">
        <w:rPr>
          <w:sz w:val="22"/>
          <w:szCs w:val="22"/>
        </w:rPr>
        <w:t>по предоставлению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w:t>
      </w:r>
    </w:p>
    <w:p w14:paraId="3F5686A4" w14:textId="0165E933" w:rsidR="00E01EA6" w:rsidRPr="00EB2B37" w:rsidRDefault="00E01EA6" w:rsidP="00E01EA6">
      <w:pPr>
        <w:autoSpaceDE w:val="0"/>
        <w:autoSpaceDN w:val="0"/>
        <w:adjustRightInd w:val="0"/>
        <w:ind w:firstLine="567"/>
        <w:jc w:val="center"/>
        <w:rPr>
          <w:sz w:val="22"/>
          <w:szCs w:val="22"/>
        </w:rPr>
      </w:pPr>
    </w:p>
    <w:p w14:paraId="5D62BBEC" w14:textId="77777777" w:rsidR="00E01EA6" w:rsidRPr="00EB2B37" w:rsidRDefault="00E01EA6" w:rsidP="00E01EA6">
      <w:pPr>
        <w:autoSpaceDE w:val="0"/>
        <w:autoSpaceDN w:val="0"/>
        <w:adjustRightInd w:val="0"/>
        <w:ind w:firstLine="567"/>
        <w:jc w:val="center"/>
        <w:rPr>
          <w:sz w:val="22"/>
          <w:szCs w:val="22"/>
        </w:rPr>
      </w:pPr>
      <w:r w:rsidRPr="00EB2B37">
        <w:rPr>
          <w:sz w:val="22"/>
          <w:szCs w:val="22"/>
        </w:rPr>
        <w:t>1. Общие положения</w:t>
      </w:r>
    </w:p>
    <w:p w14:paraId="2FD03436" w14:textId="77777777" w:rsidR="00E01EA6" w:rsidRPr="00EB2B37" w:rsidRDefault="00E01EA6" w:rsidP="00E01EA6">
      <w:pPr>
        <w:autoSpaceDE w:val="0"/>
        <w:autoSpaceDN w:val="0"/>
        <w:adjustRightInd w:val="0"/>
        <w:ind w:firstLine="567"/>
        <w:jc w:val="center"/>
        <w:rPr>
          <w:sz w:val="22"/>
          <w:szCs w:val="22"/>
        </w:rPr>
      </w:pPr>
    </w:p>
    <w:p w14:paraId="5FD44B08" w14:textId="013C155C" w:rsidR="007123AF" w:rsidRPr="00EB2B37" w:rsidRDefault="007123AF" w:rsidP="00DD3B9D">
      <w:pPr>
        <w:pStyle w:val="a5"/>
        <w:numPr>
          <w:ilvl w:val="1"/>
          <w:numId w:val="13"/>
        </w:numPr>
        <w:autoSpaceDE w:val="0"/>
        <w:autoSpaceDN w:val="0"/>
        <w:adjustRightInd w:val="0"/>
        <w:ind w:left="-142" w:firstLine="709"/>
        <w:jc w:val="both"/>
        <w:rPr>
          <w:sz w:val="22"/>
          <w:szCs w:val="22"/>
        </w:rPr>
      </w:pPr>
      <w:r w:rsidRPr="00EB2B37">
        <w:rPr>
          <w:sz w:val="22"/>
          <w:szCs w:val="22"/>
        </w:rPr>
        <w:t>Настоящий Административный регламент предоставления государственной услуги по предоставлению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 (далее - Регламент) устанавливает стандарт и порядок предоставления государственной услуги по предоставлению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 (далее - государственная услуга).</w:t>
      </w:r>
    </w:p>
    <w:p w14:paraId="53D67396" w14:textId="77777777" w:rsidR="00DD3B9D" w:rsidRPr="00EB2B37" w:rsidRDefault="007123AF" w:rsidP="00DD3B9D">
      <w:pPr>
        <w:pStyle w:val="a5"/>
        <w:numPr>
          <w:ilvl w:val="1"/>
          <w:numId w:val="13"/>
        </w:numPr>
        <w:autoSpaceDE w:val="0"/>
        <w:autoSpaceDN w:val="0"/>
        <w:adjustRightInd w:val="0"/>
        <w:ind w:left="-153" w:firstLine="709"/>
        <w:jc w:val="both"/>
        <w:rPr>
          <w:sz w:val="22"/>
          <w:szCs w:val="22"/>
        </w:rPr>
      </w:pPr>
      <w:r w:rsidRPr="00EB2B37">
        <w:rPr>
          <w:sz w:val="22"/>
          <w:szCs w:val="22"/>
        </w:rPr>
        <w:t xml:space="preserve">Заявители: </w:t>
      </w:r>
    </w:p>
    <w:p w14:paraId="58B745A0" w14:textId="10C94E82" w:rsidR="007123AF" w:rsidRPr="00EB2B37" w:rsidRDefault="00DD3B9D" w:rsidP="00DD3B9D">
      <w:pPr>
        <w:autoSpaceDE w:val="0"/>
        <w:autoSpaceDN w:val="0"/>
        <w:adjustRightInd w:val="0"/>
        <w:ind w:left="-153" w:firstLine="720"/>
        <w:jc w:val="both"/>
        <w:rPr>
          <w:sz w:val="22"/>
          <w:szCs w:val="22"/>
        </w:rPr>
      </w:pPr>
      <w:r w:rsidRPr="00EB2B37">
        <w:rPr>
          <w:sz w:val="22"/>
          <w:szCs w:val="22"/>
        </w:rPr>
        <w:t>в качестве заявителей выступают граждане, вынужденно покинувшие место постоянного проживания в г. Херсоне или части Херсонской области (в населенных пунктах Херсонской области по перечню, утверждаемому в соответствии с распоряжением Правительства Российской Федерации от 21 октября 2022 г. № 3099-р) и прибывшие в экстренном массовом порядке на территорию Республики Татарстан на постоянное место жительства (далее - граждане);</w:t>
      </w:r>
    </w:p>
    <w:p w14:paraId="7C082F62" w14:textId="69EA0A23" w:rsidR="002A3C25" w:rsidRPr="00EB2B37" w:rsidRDefault="00DD3B9D" w:rsidP="00DD3B9D">
      <w:pPr>
        <w:pStyle w:val="a5"/>
        <w:autoSpaceDE w:val="0"/>
        <w:autoSpaceDN w:val="0"/>
        <w:adjustRightInd w:val="0"/>
        <w:ind w:left="0" w:firstLine="567"/>
        <w:jc w:val="both"/>
        <w:rPr>
          <w:sz w:val="22"/>
          <w:szCs w:val="22"/>
        </w:rPr>
      </w:pPr>
      <w:r w:rsidRPr="00EB2B37">
        <w:rPr>
          <w:sz w:val="22"/>
          <w:szCs w:val="22"/>
        </w:rPr>
        <w:t>от имени заявителей имеют право выступать лица, уполномоченные заявителями на основании доверенности, оформленной в соответствии с законодательством Российской Федерации или имеющие право в соответствии с законодательством Российской Федерации (далее - законные представители).</w:t>
      </w:r>
    </w:p>
    <w:p w14:paraId="34685F3F" w14:textId="77777777" w:rsidR="007123AF" w:rsidRPr="00EB2B37" w:rsidRDefault="007123AF" w:rsidP="007123AF">
      <w:pPr>
        <w:pStyle w:val="a5"/>
        <w:autoSpaceDE w:val="0"/>
        <w:autoSpaceDN w:val="0"/>
        <w:adjustRightInd w:val="0"/>
        <w:ind w:left="709"/>
        <w:jc w:val="both"/>
        <w:rPr>
          <w:sz w:val="22"/>
          <w:szCs w:val="22"/>
        </w:rPr>
      </w:pPr>
    </w:p>
    <w:p w14:paraId="3AB31CEF" w14:textId="77777777" w:rsidR="00DD3B9D" w:rsidRPr="00EB2B37" w:rsidRDefault="00DD3B9D" w:rsidP="00DD3B9D">
      <w:pPr>
        <w:autoSpaceDE w:val="0"/>
        <w:autoSpaceDN w:val="0"/>
        <w:adjustRightInd w:val="0"/>
        <w:ind w:firstLine="567"/>
        <w:jc w:val="center"/>
        <w:rPr>
          <w:sz w:val="22"/>
          <w:szCs w:val="22"/>
        </w:rPr>
      </w:pPr>
      <w:r w:rsidRPr="00EB2B37">
        <w:rPr>
          <w:sz w:val="22"/>
          <w:szCs w:val="22"/>
        </w:rPr>
        <w:t>2. Стандарт предоставления государственной услуги</w:t>
      </w:r>
    </w:p>
    <w:p w14:paraId="06B9DEFF" w14:textId="77777777" w:rsidR="00DD3B9D" w:rsidRPr="00EB2B37" w:rsidRDefault="00DD3B9D" w:rsidP="00DD3B9D">
      <w:pPr>
        <w:autoSpaceDE w:val="0"/>
        <w:autoSpaceDN w:val="0"/>
        <w:adjustRightInd w:val="0"/>
        <w:ind w:firstLine="567"/>
        <w:jc w:val="center"/>
        <w:rPr>
          <w:sz w:val="22"/>
          <w:szCs w:val="22"/>
        </w:rPr>
      </w:pPr>
    </w:p>
    <w:p w14:paraId="23AC9702" w14:textId="77777777" w:rsidR="00DD3B9D" w:rsidRPr="00EB2B37" w:rsidRDefault="00DD3B9D" w:rsidP="00DD3B9D">
      <w:pPr>
        <w:autoSpaceDE w:val="0"/>
        <w:autoSpaceDN w:val="0"/>
        <w:adjustRightInd w:val="0"/>
        <w:ind w:firstLine="567"/>
        <w:jc w:val="center"/>
        <w:rPr>
          <w:sz w:val="22"/>
          <w:szCs w:val="22"/>
        </w:rPr>
      </w:pPr>
      <w:r w:rsidRPr="00EB2B37">
        <w:rPr>
          <w:sz w:val="22"/>
          <w:szCs w:val="22"/>
        </w:rPr>
        <w:t>2.1. Наименование государственной услуги</w:t>
      </w:r>
    </w:p>
    <w:p w14:paraId="2F29EE4F" w14:textId="77777777" w:rsidR="00DD3B9D" w:rsidRPr="00EB2B37" w:rsidRDefault="00DD3B9D" w:rsidP="00DD3B9D">
      <w:pPr>
        <w:autoSpaceDE w:val="0"/>
        <w:autoSpaceDN w:val="0"/>
        <w:adjustRightInd w:val="0"/>
        <w:ind w:firstLine="567"/>
        <w:jc w:val="center"/>
        <w:rPr>
          <w:sz w:val="22"/>
          <w:szCs w:val="22"/>
        </w:rPr>
      </w:pPr>
    </w:p>
    <w:p w14:paraId="2C7686D3" w14:textId="59BFA399" w:rsidR="00DD3B9D" w:rsidRPr="00EB2B37" w:rsidRDefault="00DD3B9D" w:rsidP="00DD3B9D">
      <w:pPr>
        <w:autoSpaceDE w:val="0"/>
        <w:autoSpaceDN w:val="0"/>
        <w:adjustRightInd w:val="0"/>
        <w:ind w:firstLine="567"/>
        <w:jc w:val="both"/>
        <w:rPr>
          <w:sz w:val="22"/>
          <w:szCs w:val="22"/>
        </w:rPr>
      </w:pPr>
      <w:r w:rsidRPr="00EB2B37">
        <w:rPr>
          <w:sz w:val="22"/>
          <w:szCs w:val="22"/>
        </w:rPr>
        <w:t>Предоставление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w:t>
      </w:r>
      <w:r w:rsidR="00825F7B" w:rsidRPr="00EB2B37">
        <w:rPr>
          <w:sz w:val="22"/>
          <w:szCs w:val="22"/>
        </w:rPr>
        <w:t xml:space="preserve"> (далее – единовременная выплата на обзаведение имуществом).</w:t>
      </w:r>
    </w:p>
    <w:p w14:paraId="6CE7D3DD" w14:textId="77777777" w:rsidR="00DD3B9D" w:rsidRPr="00EB2B37" w:rsidRDefault="00DD3B9D" w:rsidP="00DD3B9D">
      <w:pPr>
        <w:autoSpaceDE w:val="0"/>
        <w:autoSpaceDN w:val="0"/>
        <w:adjustRightInd w:val="0"/>
        <w:ind w:firstLine="567"/>
        <w:jc w:val="center"/>
        <w:rPr>
          <w:sz w:val="22"/>
          <w:szCs w:val="22"/>
        </w:rPr>
      </w:pPr>
    </w:p>
    <w:p w14:paraId="5A1F0752" w14:textId="74EE16A6" w:rsidR="00DD3B9D" w:rsidRPr="00EB2B37" w:rsidRDefault="00DD3B9D" w:rsidP="00DD3B9D">
      <w:pPr>
        <w:autoSpaceDE w:val="0"/>
        <w:autoSpaceDN w:val="0"/>
        <w:adjustRightInd w:val="0"/>
        <w:ind w:firstLine="567"/>
        <w:jc w:val="center"/>
        <w:rPr>
          <w:sz w:val="22"/>
          <w:szCs w:val="22"/>
        </w:rPr>
      </w:pPr>
      <w:r w:rsidRPr="00EB2B37">
        <w:rPr>
          <w:sz w:val="22"/>
          <w:szCs w:val="22"/>
        </w:rPr>
        <w:t>2.2. Наименование органа предоставляющего</w:t>
      </w:r>
    </w:p>
    <w:p w14:paraId="7368B73E" w14:textId="77777777" w:rsidR="00DD3B9D" w:rsidRPr="00EB2B37" w:rsidRDefault="00DD3B9D" w:rsidP="00DD3B9D">
      <w:pPr>
        <w:autoSpaceDE w:val="0"/>
        <w:autoSpaceDN w:val="0"/>
        <w:adjustRightInd w:val="0"/>
        <w:ind w:firstLine="567"/>
        <w:jc w:val="center"/>
        <w:rPr>
          <w:sz w:val="22"/>
          <w:szCs w:val="22"/>
        </w:rPr>
      </w:pPr>
      <w:r w:rsidRPr="00EB2B37">
        <w:rPr>
          <w:sz w:val="22"/>
          <w:szCs w:val="22"/>
        </w:rPr>
        <w:t>государственную услугу</w:t>
      </w:r>
    </w:p>
    <w:p w14:paraId="134AB94A" w14:textId="77777777" w:rsidR="00DD3B9D" w:rsidRPr="00EB2B37" w:rsidRDefault="00DD3B9D" w:rsidP="00DD3B9D">
      <w:pPr>
        <w:autoSpaceDE w:val="0"/>
        <w:autoSpaceDN w:val="0"/>
        <w:adjustRightInd w:val="0"/>
        <w:ind w:firstLine="567"/>
        <w:jc w:val="center"/>
        <w:rPr>
          <w:sz w:val="22"/>
          <w:szCs w:val="22"/>
        </w:rPr>
      </w:pPr>
    </w:p>
    <w:p w14:paraId="34B317C9" w14:textId="6C73B200" w:rsidR="00DD3B9D" w:rsidRPr="00EB2B37" w:rsidRDefault="00DD3B9D" w:rsidP="00DD3B9D">
      <w:pPr>
        <w:autoSpaceDE w:val="0"/>
        <w:autoSpaceDN w:val="0"/>
        <w:adjustRightInd w:val="0"/>
        <w:ind w:firstLine="567"/>
        <w:jc w:val="both"/>
        <w:rPr>
          <w:sz w:val="22"/>
          <w:szCs w:val="22"/>
        </w:rPr>
      </w:pPr>
      <w:r w:rsidRPr="00EB2B37">
        <w:rPr>
          <w:sz w:val="22"/>
          <w:szCs w:val="22"/>
        </w:rPr>
        <w:t>2.2.1. Государственная услуга предоставляется Министерством труда, занятости и социальной защиты Республики Татарстан (далее - Министерство) в лице территориального органа Министерства труда, занятости и социальной защиты Республики Татарстан в муниципальном районе или городском округе Республики Татарстан (далее – территориальный орган) по месту жительства или месту пребывания на территории Республики Татарстан.</w:t>
      </w:r>
    </w:p>
    <w:p w14:paraId="2D80A782" w14:textId="71EDD9C9" w:rsidR="002C6E83" w:rsidRPr="00EB2B37" w:rsidRDefault="002C6E83" w:rsidP="00DD3B9D">
      <w:pPr>
        <w:autoSpaceDE w:val="0"/>
        <w:autoSpaceDN w:val="0"/>
        <w:adjustRightInd w:val="0"/>
        <w:ind w:firstLine="567"/>
        <w:jc w:val="both"/>
        <w:rPr>
          <w:sz w:val="22"/>
          <w:szCs w:val="22"/>
        </w:rPr>
      </w:pPr>
      <w:r w:rsidRPr="00EB2B37">
        <w:rPr>
          <w:sz w:val="22"/>
          <w:szCs w:val="22"/>
        </w:rPr>
        <w:t xml:space="preserve">2.2.2. Территориальный орган обрабатывает заявления граждан на получение </w:t>
      </w:r>
      <w:r w:rsidR="00A105B0" w:rsidRPr="00EB2B37">
        <w:rPr>
          <w:sz w:val="22"/>
          <w:szCs w:val="22"/>
        </w:rPr>
        <w:t xml:space="preserve">единовременной выплаты на обзаведение имуществом </w:t>
      </w:r>
      <w:r w:rsidRPr="00EB2B37">
        <w:rPr>
          <w:sz w:val="22"/>
          <w:szCs w:val="22"/>
        </w:rPr>
        <w:t>с использованием автоматизированной информационной системы «Реформа ЖКХ».</w:t>
      </w:r>
    </w:p>
    <w:p w14:paraId="52F5E54C" w14:textId="1C5C9467" w:rsidR="00A45AEC" w:rsidRPr="00EB2B37" w:rsidRDefault="002C6E83" w:rsidP="00DD3B9D">
      <w:pPr>
        <w:autoSpaceDE w:val="0"/>
        <w:autoSpaceDN w:val="0"/>
        <w:adjustRightInd w:val="0"/>
        <w:ind w:firstLine="567"/>
        <w:jc w:val="both"/>
        <w:rPr>
          <w:sz w:val="22"/>
          <w:szCs w:val="22"/>
        </w:rPr>
      </w:pPr>
      <w:r w:rsidRPr="00EB2B37">
        <w:rPr>
          <w:sz w:val="22"/>
          <w:szCs w:val="22"/>
        </w:rPr>
        <w:t>2.2.3</w:t>
      </w:r>
      <w:r w:rsidR="00DD3B9D" w:rsidRPr="00EB2B37">
        <w:rPr>
          <w:sz w:val="22"/>
          <w:szCs w:val="22"/>
        </w:rPr>
        <w:t>.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w:t>
      </w:r>
      <w:r w:rsidR="00A45AEC" w:rsidRPr="00EB2B37">
        <w:rPr>
          <w:sz w:val="22"/>
          <w:szCs w:val="22"/>
        </w:rPr>
        <w:t>.</w:t>
      </w:r>
    </w:p>
    <w:p w14:paraId="5C23D13F" w14:textId="1B276FBA" w:rsidR="00E01EA6" w:rsidRPr="00EB2B37" w:rsidRDefault="00DD3B9D" w:rsidP="00DD3B9D">
      <w:pPr>
        <w:autoSpaceDE w:val="0"/>
        <w:autoSpaceDN w:val="0"/>
        <w:adjustRightInd w:val="0"/>
        <w:ind w:firstLine="567"/>
        <w:jc w:val="both"/>
        <w:rPr>
          <w:sz w:val="22"/>
          <w:szCs w:val="22"/>
        </w:rPr>
      </w:pPr>
      <w:r w:rsidRPr="00EB2B37">
        <w:rPr>
          <w:sz w:val="22"/>
          <w:szCs w:val="22"/>
        </w:rP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14:paraId="76AF3C39" w14:textId="5E23C6DF" w:rsidR="00E01EA6" w:rsidRPr="00EB2B37" w:rsidRDefault="00E01EA6" w:rsidP="00DD3B9D">
      <w:pPr>
        <w:autoSpaceDE w:val="0"/>
        <w:autoSpaceDN w:val="0"/>
        <w:adjustRightInd w:val="0"/>
        <w:ind w:firstLine="567"/>
        <w:jc w:val="both"/>
        <w:rPr>
          <w:sz w:val="22"/>
          <w:szCs w:val="22"/>
        </w:rPr>
      </w:pPr>
    </w:p>
    <w:p w14:paraId="1D9138FF" w14:textId="09DD3A7D" w:rsidR="00E01EA6" w:rsidRPr="00EB2B37" w:rsidRDefault="00E01EA6" w:rsidP="00E01EA6">
      <w:pPr>
        <w:autoSpaceDE w:val="0"/>
        <w:autoSpaceDN w:val="0"/>
        <w:adjustRightInd w:val="0"/>
        <w:ind w:firstLine="567"/>
        <w:jc w:val="center"/>
        <w:rPr>
          <w:sz w:val="22"/>
          <w:szCs w:val="22"/>
        </w:rPr>
      </w:pPr>
    </w:p>
    <w:p w14:paraId="1253A5B2" w14:textId="023691C1" w:rsidR="00453BF7" w:rsidRPr="00EB2B37" w:rsidRDefault="00453BF7" w:rsidP="00453BF7">
      <w:pPr>
        <w:autoSpaceDE w:val="0"/>
        <w:autoSpaceDN w:val="0"/>
        <w:adjustRightInd w:val="0"/>
        <w:ind w:firstLine="567"/>
        <w:jc w:val="center"/>
        <w:rPr>
          <w:sz w:val="22"/>
          <w:szCs w:val="22"/>
        </w:rPr>
      </w:pPr>
      <w:r w:rsidRPr="00EB2B37">
        <w:rPr>
          <w:sz w:val="22"/>
          <w:szCs w:val="22"/>
        </w:rPr>
        <w:t>2.3. Результат предоставления государственной услуги</w:t>
      </w:r>
    </w:p>
    <w:p w14:paraId="2E084C7F" w14:textId="77777777" w:rsidR="00453BF7" w:rsidRPr="00EB2B37" w:rsidRDefault="00453BF7" w:rsidP="00453BF7">
      <w:pPr>
        <w:autoSpaceDE w:val="0"/>
        <w:autoSpaceDN w:val="0"/>
        <w:adjustRightInd w:val="0"/>
        <w:ind w:firstLine="567"/>
        <w:jc w:val="center"/>
        <w:rPr>
          <w:sz w:val="22"/>
          <w:szCs w:val="22"/>
        </w:rPr>
      </w:pPr>
    </w:p>
    <w:p w14:paraId="54445EBE" w14:textId="10D8336C" w:rsidR="00453BF7" w:rsidRPr="00EB2B37" w:rsidRDefault="00453BF7" w:rsidP="00453BF7">
      <w:pPr>
        <w:autoSpaceDE w:val="0"/>
        <w:autoSpaceDN w:val="0"/>
        <w:adjustRightInd w:val="0"/>
        <w:ind w:firstLine="567"/>
        <w:jc w:val="both"/>
        <w:rPr>
          <w:sz w:val="22"/>
          <w:szCs w:val="22"/>
        </w:rPr>
      </w:pPr>
      <w:r w:rsidRPr="00EB2B37">
        <w:rPr>
          <w:sz w:val="22"/>
          <w:szCs w:val="22"/>
        </w:rPr>
        <w:t xml:space="preserve">2.3.1. </w:t>
      </w:r>
      <w:r w:rsidR="003A0743" w:rsidRPr="00EB2B37">
        <w:rPr>
          <w:sz w:val="22"/>
          <w:szCs w:val="22"/>
        </w:rPr>
        <w:t>Результатом предоставления государственной услуги является р</w:t>
      </w:r>
      <w:r w:rsidR="002C6E83" w:rsidRPr="00EB2B37">
        <w:rPr>
          <w:sz w:val="22"/>
          <w:szCs w:val="22"/>
        </w:rPr>
        <w:t xml:space="preserve">ешение о предоставлении (отказе в предоставлении) единовременной </w:t>
      </w:r>
      <w:r w:rsidRPr="00EB2B37">
        <w:rPr>
          <w:sz w:val="22"/>
          <w:szCs w:val="22"/>
        </w:rPr>
        <w:t>выплаты на обзаведение имуществом.</w:t>
      </w:r>
    </w:p>
    <w:p w14:paraId="271230EC" w14:textId="3AB3FDEB" w:rsidR="00453BF7" w:rsidRPr="00EB2B37" w:rsidRDefault="002C6E83" w:rsidP="002C6E83">
      <w:pPr>
        <w:autoSpaceDE w:val="0"/>
        <w:autoSpaceDN w:val="0"/>
        <w:adjustRightInd w:val="0"/>
        <w:ind w:firstLine="567"/>
        <w:jc w:val="both"/>
        <w:rPr>
          <w:sz w:val="22"/>
          <w:szCs w:val="22"/>
        </w:rPr>
      </w:pPr>
      <w:r w:rsidRPr="00EB2B37">
        <w:rPr>
          <w:sz w:val="22"/>
          <w:szCs w:val="22"/>
        </w:rPr>
        <w:t>Решение о предоставлении (отказе в предоставлении) единовременной выплаты</w:t>
      </w:r>
      <w:r w:rsidR="00453BF7" w:rsidRPr="00EB2B37">
        <w:rPr>
          <w:sz w:val="22"/>
          <w:szCs w:val="22"/>
        </w:rPr>
        <w:t xml:space="preserve"> </w:t>
      </w:r>
      <w:r w:rsidR="001219C5" w:rsidRPr="00EB2B37">
        <w:rPr>
          <w:sz w:val="22"/>
          <w:szCs w:val="22"/>
        </w:rPr>
        <w:t xml:space="preserve">на обзаведение имуществом </w:t>
      </w:r>
      <w:r w:rsidR="00453BF7" w:rsidRPr="00EB2B37">
        <w:rPr>
          <w:sz w:val="22"/>
          <w:szCs w:val="22"/>
        </w:rPr>
        <w:t xml:space="preserve">оформляется по форме согласно приложению </w:t>
      </w:r>
      <w:r w:rsidRPr="00EB2B37">
        <w:rPr>
          <w:sz w:val="22"/>
          <w:szCs w:val="22"/>
        </w:rPr>
        <w:t>№</w:t>
      </w:r>
      <w:r w:rsidR="00453BF7" w:rsidRPr="00EB2B37">
        <w:rPr>
          <w:sz w:val="22"/>
          <w:szCs w:val="22"/>
        </w:rPr>
        <w:t xml:space="preserve"> </w:t>
      </w:r>
      <w:r w:rsidRPr="00EB2B37">
        <w:rPr>
          <w:sz w:val="22"/>
          <w:szCs w:val="22"/>
        </w:rPr>
        <w:t>2</w:t>
      </w:r>
      <w:r w:rsidR="00453BF7" w:rsidRPr="00EB2B37">
        <w:rPr>
          <w:sz w:val="22"/>
          <w:szCs w:val="22"/>
        </w:rPr>
        <w:t xml:space="preserve"> к настоящему Регламенту. Регистрация результата на бумажном носителе осуществляется в установленном порядке.</w:t>
      </w:r>
    </w:p>
    <w:p w14:paraId="69AAA6C5" w14:textId="7E531368" w:rsidR="00E01EA6" w:rsidRPr="00EB2B37" w:rsidRDefault="003A0743" w:rsidP="00F335AF">
      <w:pPr>
        <w:autoSpaceDE w:val="0"/>
        <w:autoSpaceDN w:val="0"/>
        <w:adjustRightInd w:val="0"/>
        <w:ind w:firstLine="567"/>
        <w:jc w:val="both"/>
        <w:rPr>
          <w:sz w:val="22"/>
          <w:szCs w:val="22"/>
        </w:rPr>
      </w:pPr>
      <w:r w:rsidRPr="00EB2B37">
        <w:rPr>
          <w:sz w:val="22"/>
          <w:szCs w:val="22"/>
        </w:rPr>
        <w:t xml:space="preserve">2.3.2. Уведомление заявителя (уполномоченного лица) </w:t>
      </w:r>
      <w:r w:rsidR="00453BF7" w:rsidRPr="00EB2B37">
        <w:rPr>
          <w:sz w:val="22"/>
          <w:szCs w:val="22"/>
        </w:rPr>
        <w:t xml:space="preserve">о принятом решении </w:t>
      </w:r>
      <w:r w:rsidR="002C6E83" w:rsidRPr="00EB2B37">
        <w:rPr>
          <w:sz w:val="22"/>
          <w:szCs w:val="22"/>
        </w:rPr>
        <w:t>о предоставлении (отказе в предоставлении) единовременной выплаты</w:t>
      </w:r>
      <w:r w:rsidR="001219C5" w:rsidRPr="00EB2B37">
        <w:rPr>
          <w:sz w:val="22"/>
          <w:szCs w:val="22"/>
        </w:rPr>
        <w:t xml:space="preserve"> на обзаведение имуществом </w:t>
      </w:r>
      <w:r w:rsidR="00F335AF" w:rsidRPr="00EB2B37">
        <w:rPr>
          <w:sz w:val="22"/>
          <w:szCs w:val="22"/>
        </w:rPr>
        <w:t>производится любым способом, обеспечивающим оперативное информирование заявителя (уполномоченного лица).</w:t>
      </w:r>
    </w:p>
    <w:p w14:paraId="175C83F1" w14:textId="7C434272" w:rsidR="00F335AF" w:rsidRPr="00EB2B37" w:rsidRDefault="00F335AF" w:rsidP="00F335AF">
      <w:pPr>
        <w:autoSpaceDE w:val="0"/>
        <w:autoSpaceDN w:val="0"/>
        <w:adjustRightInd w:val="0"/>
        <w:ind w:firstLine="567"/>
        <w:jc w:val="both"/>
        <w:rPr>
          <w:sz w:val="22"/>
          <w:szCs w:val="22"/>
        </w:rPr>
      </w:pPr>
      <w:r w:rsidRPr="00EB2B37">
        <w:rPr>
          <w:sz w:val="22"/>
          <w:szCs w:val="22"/>
        </w:rPr>
        <w:t xml:space="preserve">В случае принятия решения об отказе в предоставлении государственной услуги в уведомлении указываются </w:t>
      </w:r>
      <w:r w:rsidR="00DE5EB7" w:rsidRPr="00EB2B37">
        <w:rPr>
          <w:sz w:val="22"/>
          <w:szCs w:val="22"/>
        </w:rPr>
        <w:t xml:space="preserve">основания для </w:t>
      </w:r>
      <w:r w:rsidRPr="00EB2B37">
        <w:rPr>
          <w:sz w:val="22"/>
          <w:szCs w:val="22"/>
        </w:rPr>
        <w:t>отказа.</w:t>
      </w:r>
    </w:p>
    <w:p w14:paraId="276AA41B" w14:textId="77777777" w:rsidR="00F335AF" w:rsidRPr="00EB2B37" w:rsidRDefault="00F335AF" w:rsidP="00F335AF">
      <w:pPr>
        <w:autoSpaceDE w:val="0"/>
        <w:autoSpaceDN w:val="0"/>
        <w:adjustRightInd w:val="0"/>
        <w:ind w:firstLine="567"/>
        <w:jc w:val="both"/>
        <w:rPr>
          <w:sz w:val="22"/>
          <w:szCs w:val="22"/>
        </w:rPr>
      </w:pPr>
    </w:p>
    <w:p w14:paraId="536A25DF" w14:textId="35D670F3" w:rsidR="00E01EA6" w:rsidRPr="00EB2B37" w:rsidRDefault="003A0743" w:rsidP="00E01EA6">
      <w:pPr>
        <w:autoSpaceDE w:val="0"/>
        <w:autoSpaceDN w:val="0"/>
        <w:adjustRightInd w:val="0"/>
        <w:ind w:firstLine="567"/>
        <w:jc w:val="center"/>
        <w:rPr>
          <w:sz w:val="22"/>
          <w:szCs w:val="22"/>
        </w:rPr>
      </w:pPr>
      <w:r w:rsidRPr="00EB2B37">
        <w:rPr>
          <w:sz w:val="22"/>
          <w:szCs w:val="22"/>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10E06AB9" w14:textId="0C6AFA60" w:rsidR="00E01EA6" w:rsidRPr="00EB2B37" w:rsidRDefault="00E01EA6" w:rsidP="00E01EA6">
      <w:pPr>
        <w:autoSpaceDE w:val="0"/>
        <w:autoSpaceDN w:val="0"/>
        <w:adjustRightInd w:val="0"/>
        <w:ind w:firstLine="567"/>
        <w:jc w:val="center"/>
        <w:rPr>
          <w:sz w:val="22"/>
          <w:szCs w:val="22"/>
        </w:rPr>
      </w:pPr>
    </w:p>
    <w:p w14:paraId="2C16CB39" w14:textId="03A1F2F4" w:rsidR="003A0743" w:rsidRPr="00EB2B37" w:rsidRDefault="003A0743" w:rsidP="003A0743">
      <w:pPr>
        <w:autoSpaceDE w:val="0"/>
        <w:autoSpaceDN w:val="0"/>
        <w:adjustRightInd w:val="0"/>
        <w:ind w:firstLine="567"/>
        <w:jc w:val="both"/>
        <w:rPr>
          <w:sz w:val="22"/>
          <w:szCs w:val="22"/>
        </w:rPr>
      </w:pPr>
      <w:r w:rsidRPr="00EB2B37">
        <w:rPr>
          <w:sz w:val="22"/>
          <w:szCs w:val="22"/>
        </w:rPr>
        <w:t xml:space="preserve">2.4.1. Решение о предоставлении (отказе в предоставлении) единовременной выплаты </w:t>
      </w:r>
      <w:r w:rsidR="001219C5" w:rsidRPr="00EB2B37">
        <w:rPr>
          <w:sz w:val="22"/>
          <w:szCs w:val="22"/>
        </w:rPr>
        <w:t xml:space="preserve">на обзаведение имуществом </w:t>
      </w:r>
      <w:r w:rsidRPr="00EB2B37">
        <w:rPr>
          <w:sz w:val="22"/>
          <w:szCs w:val="22"/>
        </w:rPr>
        <w:t xml:space="preserve">принимается </w:t>
      </w:r>
      <w:r w:rsidR="00F15409" w:rsidRPr="00EB2B37">
        <w:rPr>
          <w:sz w:val="22"/>
          <w:szCs w:val="22"/>
        </w:rPr>
        <w:t>в течение пяти рабочих дней со дня поступления заявления и документов</w:t>
      </w:r>
      <w:r w:rsidRPr="00EB2B37">
        <w:rPr>
          <w:sz w:val="22"/>
          <w:szCs w:val="22"/>
        </w:rPr>
        <w:t>, указанных в пункте 2.5 настоящего Регламента.</w:t>
      </w:r>
    </w:p>
    <w:p w14:paraId="017F0428" w14:textId="77777777" w:rsidR="003A0743" w:rsidRPr="00EB2B37" w:rsidRDefault="003A0743" w:rsidP="003A0743">
      <w:pPr>
        <w:autoSpaceDE w:val="0"/>
        <w:autoSpaceDN w:val="0"/>
        <w:adjustRightInd w:val="0"/>
        <w:ind w:firstLine="567"/>
        <w:jc w:val="both"/>
        <w:rPr>
          <w:sz w:val="22"/>
          <w:szCs w:val="22"/>
        </w:rPr>
      </w:pPr>
      <w:r w:rsidRPr="00EB2B37">
        <w:rPr>
          <w:sz w:val="22"/>
          <w:szCs w:val="22"/>
        </w:rPr>
        <w:t>2.4.2. Приостановление срока предоставления государственной услуги не предусмотрено.</w:t>
      </w:r>
    </w:p>
    <w:p w14:paraId="00CF19B9" w14:textId="1AA09AB5" w:rsidR="003A0743" w:rsidRPr="00EB2B37" w:rsidRDefault="003A0743" w:rsidP="003A0743">
      <w:pPr>
        <w:autoSpaceDE w:val="0"/>
        <w:autoSpaceDN w:val="0"/>
        <w:adjustRightInd w:val="0"/>
        <w:ind w:firstLine="567"/>
        <w:jc w:val="both"/>
        <w:rPr>
          <w:sz w:val="22"/>
          <w:szCs w:val="22"/>
        </w:rPr>
      </w:pPr>
      <w:r w:rsidRPr="00EB2B37">
        <w:rPr>
          <w:sz w:val="22"/>
          <w:szCs w:val="22"/>
        </w:rPr>
        <w:t xml:space="preserve">2.4.3. Выдача заявителю результата предоставления государственной услуги осуществляется в течение </w:t>
      </w:r>
      <w:r w:rsidR="00F15409" w:rsidRPr="00EB2B37">
        <w:rPr>
          <w:sz w:val="22"/>
          <w:szCs w:val="22"/>
        </w:rPr>
        <w:t>двух</w:t>
      </w:r>
      <w:r w:rsidRPr="00EB2B37">
        <w:rPr>
          <w:sz w:val="22"/>
          <w:szCs w:val="22"/>
        </w:rPr>
        <w:t xml:space="preserve"> рабоч</w:t>
      </w:r>
      <w:r w:rsidR="00F15409" w:rsidRPr="00EB2B37">
        <w:rPr>
          <w:sz w:val="22"/>
          <w:szCs w:val="22"/>
        </w:rPr>
        <w:t>их</w:t>
      </w:r>
      <w:r w:rsidRPr="00EB2B37">
        <w:rPr>
          <w:sz w:val="22"/>
          <w:szCs w:val="22"/>
        </w:rPr>
        <w:t xml:space="preserve"> дн</w:t>
      </w:r>
      <w:r w:rsidR="00F15409" w:rsidRPr="00EB2B37">
        <w:rPr>
          <w:sz w:val="22"/>
          <w:szCs w:val="22"/>
        </w:rPr>
        <w:t>ей со дня принятия решения о предоставлении (отказе в предоставлении) единовременной выплаты</w:t>
      </w:r>
      <w:r w:rsidRPr="00EB2B37">
        <w:rPr>
          <w:sz w:val="22"/>
          <w:szCs w:val="22"/>
        </w:rPr>
        <w:t>.</w:t>
      </w:r>
    </w:p>
    <w:p w14:paraId="7F13ED11" w14:textId="32E24CA0" w:rsidR="00E01EA6" w:rsidRPr="00EB2B37" w:rsidRDefault="00E01EA6" w:rsidP="003A0743">
      <w:pPr>
        <w:autoSpaceDE w:val="0"/>
        <w:autoSpaceDN w:val="0"/>
        <w:adjustRightInd w:val="0"/>
        <w:ind w:firstLine="567"/>
        <w:jc w:val="both"/>
        <w:rPr>
          <w:sz w:val="22"/>
          <w:szCs w:val="22"/>
        </w:rPr>
      </w:pPr>
    </w:p>
    <w:p w14:paraId="104D20B2" w14:textId="77777777" w:rsidR="00F265F7" w:rsidRPr="00EB2B37" w:rsidRDefault="00F265F7" w:rsidP="00F265F7">
      <w:pPr>
        <w:autoSpaceDE w:val="0"/>
        <w:autoSpaceDN w:val="0"/>
        <w:adjustRightInd w:val="0"/>
        <w:ind w:firstLine="567"/>
        <w:jc w:val="center"/>
        <w:rPr>
          <w:sz w:val="22"/>
          <w:szCs w:val="22"/>
        </w:rPr>
      </w:pPr>
      <w:r w:rsidRPr="00EB2B37">
        <w:rPr>
          <w:sz w:val="22"/>
          <w:szCs w:val="22"/>
        </w:rPr>
        <w:t>2.5. Правовые основания для предоставления</w:t>
      </w:r>
    </w:p>
    <w:p w14:paraId="79EC09CD" w14:textId="77777777" w:rsidR="00F265F7" w:rsidRPr="00EB2B37" w:rsidRDefault="00F265F7" w:rsidP="00F265F7">
      <w:pPr>
        <w:autoSpaceDE w:val="0"/>
        <w:autoSpaceDN w:val="0"/>
        <w:adjustRightInd w:val="0"/>
        <w:ind w:firstLine="567"/>
        <w:jc w:val="center"/>
        <w:rPr>
          <w:sz w:val="22"/>
          <w:szCs w:val="22"/>
        </w:rPr>
      </w:pPr>
      <w:r w:rsidRPr="00EB2B37">
        <w:rPr>
          <w:sz w:val="22"/>
          <w:szCs w:val="22"/>
        </w:rPr>
        <w:t>государственной услуги</w:t>
      </w:r>
    </w:p>
    <w:p w14:paraId="6F410610" w14:textId="77777777" w:rsidR="00F265F7" w:rsidRPr="00EB2B37" w:rsidRDefault="00F265F7" w:rsidP="00F265F7">
      <w:pPr>
        <w:autoSpaceDE w:val="0"/>
        <w:autoSpaceDN w:val="0"/>
        <w:adjustRightInd w:val="0"/>
        <w:ind w:firstLine="567"/>
        <w:jc w:val="both"/>
        <w:rPr>
          <w:sz w:val="22"/>
          <w:szCs w:val="22"/>
        </w:rPr>
      </w:pPr>
    </w:p>
    <w:p w14:paraId="2C92991D" w14:textId="2E1ECAFA" w:rsidR="00F265F7" w:rsidRPr="00EB2B37" w:rsidRDefault="00F265F7" w:rsidP="00F265F7">
      <w:pPr>
        <w:autoSpaceDE w:val="0"/>
        <w:autoSpaceDN w:val="0"/>
        <w:adjustRightInd w:val="0"/>
        <w:ind w:firstLine="567"/>
        <w:jc w:val="both"/>
        <w:rPr>
          <w:sz w:val="22"/>
          <w:szCs w:val="22"/>
        </w:rPr>
      </w:pPr>
      <w:r w:rsidRPr="00EB2B37">
        <w:rPr>
          <w:sz w:val="22"/>
          <w:szCs w:val="22"/>
        </w:rPr>
        <w:t xml:space="preserve">На Едином портале государственных и муниципальных услуг (функций) (далее - Единый портал), в государственной информационной системе </w:t>
      </w:r>
      <w:r w:rsidR="002557D0" w:rsidRPr="00EB2B37">
        <w:rPr>
          <w:sz w:val="22"/>
          <w:szCs w:val="22"/>
        </w:rPr>
        <w:t>«</w:t>
      </w:r>
      <w:r w:rsidRPr="00EB2B37">
        <w:rPr>
          <w:sz w:val="22"/>
          <w:szCs w:val="22"/>
        </w:rPr>
        <w:t>Портал государственных и муниципальных услуг Республики Татарстан</w:t>
      </w:r>
      <w:r w:rsidR="002557D0" w:rsidRPr="00EB2B37">
        <w:rPr>
          <w:sz w:val="22"/>
          <w:szCs w:val="22"/>
        </w:rPr>
        <w:t>»</w:t>
      </w:r>
      <w:r w:rsidRPr="00EB2B37">
        <w:rPr>
          <w:sz w:val="22"/>
          <w:szCs w:val="22"/>
        </w:rPr>
        <w:t xml:space="preserve"> (http://uslugi.tatarstan.ru/) (далее - Портал государственных и муниципальных услуг Республики Татарстан) размещены:</w:t>
      </w:r>
    </w:p>
    <w:p w14:paraId="0F08A669" w14:textId="77777777" w:rsidR="00F265F7" w:rsidRPr="00EB2B37" w:rsidRDefault="00F265F7" w:rsidP="00F265F7">
      <w:pPr>
        <w:autoSpaceDE w:val="0"/>
        <w:autoSpaceDN w:val="0"/>
        <w:adjustRightInd w:val="0"/>
        <w:ind w:firstLine="567"/>
        <w:jc w:val="both"/>
        <w:rPr>
          <w:sz w:val="22"/>
          <w:szCs w:val="22"/>
        </w:rPr>
      </w:pPr>
      <w:r w:rsidRPr="00EB2B37">
        <w:rPr>
          <w:sz w:val="22"/>
          <w:szCs w:val="22"/>
        </w:rPr>
        <w:t>перечень нормативных правовых актов, регулирующих предоставление государственной услуги;</w:t>
      </w:r>
    </w:p>
    <w:p w14:paraId="59E4B873" w14:textId="77777777" w:rsidR="00F265F7" w:rsidRPr="00EB2B37" w:rsidRDefault="00F265F7" w:rsidP="00F265F7">
      <w:pPr>
        <w:autoSpaceDE w:val="0"/>
        <w:autoSpaceDN w:val="0"/>
        <w:adjustRightInd w:val="0"/>
        <w:ind w:firstLine="567"/>
        <w:jc w:val="both"/>
        <w:rPr>
          <w:sz w:val="22"/>
          <w:szCs w:val="22"/>
        </w:rPr>
      </w:pPr>
      <w:r w:rsidRPr="00EB2B37">
        <w:rPr>
          <w:sz w:val="22"/>
          <w:szCs w:val="22"/>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2EA27656" w14:textId="3684F75C" w:rsidR="00F265F7" w:rsidRPr="00EB2B37" w:rsidRDefault="00F265F7" w:rsidP="00F265F7">
      <w:pPr>
        <w:autoSpaceDE w:val="0"/>
        <w:autoSpaceDN w:val="0"/>
        <w:adjustRightInd w:val="0"/>
        <w:ind w:firstLine="567"/>
        <w:jc w:val="both"/>
        <w:rPr>
          <w:sz w:val="22"/>
          <w:szCs w:val="22"/>
        </w:rPr>
      </w:pPr>
      <w:r w:rsidRPr="00EB2B37">
        <w:rPr>
          <w:sz w:val="22"/>
          <w:szCs w:val="22"/>
        </w:rPr>
        <w:t>информация о порядке досудебного (внесудебного) обжалования решений и действий (бездействия) Управления (отдела), а также их должностных лиц, государственных гражданских служащих, работников.</w:t>
      </w:r>
    </w:p>
    <w:p w14:paraId="63C59AB7" w14:textId="44850022" w:rsidR="00F265F7" w:rsidRPr="00EB2B37" w:rsidRDefault="00F265F7" w:rsidP="003A0743">
      <w:pPr>
        <w:autoSpaceDE w:val="0"/>
        <w:autoSpaceDN w:val="0"/>
        <w:adjustRightInd w:val="0"/>
        <w:ind w:firstLine="567"/>
        <w:jc w:val="both"/>
        <w:rPr>
          <w:sz w:val="22"/>
          <w:szCs w:val="22"/>
        </w:rPr>
      </w:pPr>
    </w:p>
    <w:p w14:paraId="269AB484" w14:textId="77777777" w:rsidR="00F265F7" w:rsidRPr="00EB2B37" w:rsidRDefault="008D2953" w:rsidP="00E01EA6">
      <w:pPr>
        <w:autoSpaceDE w:val="0"/>
        <w:autoSpaceDN w:val="0"/>
        <w:adjustRightInd w:val="0"/>
        <w:ind w:firstLine="567"/>
        <w:jc w:val="center"/>
        <w:rPr>
          <w:sz w:val="22"/>
          <w:szCs w:val="22"/>
        </w:rPr>
      </w:pPr>
      <w:r w:rsidRPr="00EB2B37">
        <w:rPr>
          <w:sz w:val="22"/>
          <w:szCs w:val="22"/>
        </w:rPr>
        <w:t>2.</w:t>
      </w:r>
      <w:r w:rsidR="00F265F7" w:rsidRPr="00EB2B37">
        <w:rPr>
          <w:sz w:val="22"/>
          <w:szCs w:val="22"/>
        </w:rPr>
        <w:t>6</w:t>
      </w:r>
      <w:r w:rsidRPr="00EB2B37">
        <w:rPr>
          <w:sz w:val="22"/>
          <w:szCs w:val="22"/>
        </w:rPr>
        <w:t xml:space="preserve">. Исчерпывающий перечень документов, необходимых </w:t>
      </w:r>
    </w:p>
    <w:p w14:paraId="010BFA23" w14:textId="4261377E" w:rsidR="00E01EA6" w:rsidRPr="00EB2B37" w:rsidRDefault="008D2953" w:rsidP="00E01EA6">
      <w:pPr>
        <w:autoSpaceDE w:val="0"/>
        <w:autoSpaceDN w:val="0"/>
        <w:adjustRightInd w:val="0"/>
        <w:ind w:firstLine="567"/>
        <w:jc w:val="center"/>
        <w:rPr>
          <w:sz w:val="22"/>
          <w:szCs w:val="22"/>
        </w:rPr>
      </w:pPr>
      <w:r w:rsidRPr="00EB2B37">
        <w:rPr>
          <w:sz w:val="22"/>
          <w:szCs w:val="22"/>
        </w:rPr>
        <w:t>для предоставления государственной услуги</w:t>
      </w:r>
    </w:p>
    <w:p w14:paraId="6C829F25" w14:textId="6A204F3E" w:rsidR="00E01EA6" w:rsidRPr="00EB2B37" w:rsidRDefault="00E01EA6" w:rsidP="00E01EA6">
      <w:pPr>
        <w:autoSpaceDE w:val="0"/>
        <w:autoSpaceDN w:val="0"/>
        <w:adjustRightInd w:val="0"/>
        <w:ind w:firstLine="567"/>
        <w:jc w:val="center"/>
        <w:rPr>
          <w:sz w:val="22"/>
          <w:szCs w:val="22"/>
        </w:rPr>
      </w:pPr>
    </w:p>
    <w:p w14:paraId="1E169F79" w14:textId="028EFB6E" w:rsidR="008D2953" w:rsidRPr="00EB2B37" w:rsidRDefault="008D2953" w:rsidP="008D2953">
      <w:pPr>
        <w:autoSpaceDE w:val="0"/>
        <w:autoSpaceDN w:val="0"/>
        <w:adjustRightInd w:val="0"/>
        <w:ind w:firstLine="567"/>
        <w:jc w:val="both"/>
        <w:rPr>
          <w:sz w:val="22"/>
          <w:szCs w:val="22"/>
        </w:rPr>
      </w:pPr>
      <w:r w:rsidRPr="00EB2B37">
        <w:rPr>
          <w:sz w:val="22"/>
          <w:szCs w:val="22"/>
        </w:rPr>
        <w:t>2.</w:t>
      </w:r>
      <w:r w:rsidR="00F265F7" w:rsidRPr="00EB2B37">
        <w:rPr>
          <w:sz w:val="22"/>
          <w:szCs w:val="22"/>
        </w:rPr>
        <w:t>6</w:t>
      </w:r>
      <w:r w:rsidRPr="00EB2B37">
        <w:rPr>
          <w:sz w:val="22"/>
          <w:szCs w:val="22"/>
        </w:rPr>
        <w:t>.1. Для получения государственной услуги заявитель п</w:t>
      </w:r>
      <w:r w:rsidR="00F335AF" w:rsidRPr="00EB2B37">
        <w:rPr>
          <w:sz w:val="22"/>
          <w:szCs w:val="22"/>
        </w:rPr>
        <w:t>редставляет следующие документы</w:t>
      </w:r>
      <w:r w:rsidRPr="00EB2B37">
        <w:rPr>
          <w:sz w:val="22"/>
          <w:szCs w:val="22"/>
        </w:rPr>
        <w:t>:</w:t>
      </w:r>
    </w:p>
    <w:p w14:paraId="64F0B67A" w14:textId="64D449A0" w:rsidR="008D2953" w:rsidRPr="00EB2B37" w:rsidRDefault="008D2953" w:rsidP="008D2953">
      <w:pPr>
        <w:autoSpaceDE w:val="0"/>
        <w:autoSpaceDN w:val="0"/>
        <w:adjustRightInd w:val="0"/>
        <w:ind w:firstLine="567"/>
        <w:jc w:val="both"/>
        <w:rPr>
          <w:sz w:val="22"/>
          <w:szCs w:val="22"/>
        </w:rPr>
      </w:pPr>
      <w:r w:rsidRPr="00EB2B37">
        <w:rPr>
          <w:sz w:val="22"/>
          <w:szCs w:val="22"/>
        </w:rPr>
        <w:t xml:space="preserve">1) </w:t>
      </w:r>
      <w:r w:rsidR="00F335AF" w:rsidRPr="00EB2B37">
        <w:rPr>
          <w:sz w:val="22"/>
          <w:szCs w:val="22"/>
        </w:rPr>
        <w:t>заявление о предоставлении единовременной выплаты</w:t>
      </w:r>
      <w:r w:rsidR="001219C5" w:rsidRPr="00EB2B37">
        <w:rPr>
          <w:sz w:val="22"/>
          <w:szCs w:val="22"/>
        </w:rPr>
        <w:t xml:space="preserve"> на обзаведение имуществом.</w:t>
      </w:r>
      <w:r w:rsidRPr="00EB2B37">
        <w:rPr>
          <w:sz w:val="22"/>
          <w:szCs w:val="22"/>
        </w:rPr>
        <w:t xml:space="preserve"> Рекомендуемая форма заявления приведена в приложении № 1 к настоящему Регламенту;</w:t>
      </w:r>
    </w:p>
    <w:p w14:paraId="2426F775" w14:textId="77777777" w:rsidR="00F335AF" w:rsidRPr="00EB2B37" w:rsidRDefault="008D2953" w:rsidP="008D2953">
      <w:pPr>
        <w:autoSpaceDE w:val="0"/>
        <w:autoSpaceDN w:val="0"/>
        <w:adjustRightInd w:val="0"/>
        <w:ind w:firstLine="567"/>
        <w:jc w:val="both"/>
        <w:rPr>
          <w:sz w:val="22"/>
          <w:szCs w:val="22"/>
        </w:rPr>
      </w:pPr>
      <w:r w:rsidRPr="00EB2B37">
        <w:rPr>
          <w:sz w:val="22"/>
          <w:szCs w:val="22"/>
        </w:rPr>
        <w:t xml:space="preserve">2) </w:t>
      </w:r>
      <w:r w:rsidR="00F335AF" w:rsidRPr="00EB2B37">
        <w:rPr>
          <w:sz w:val="22"/>
          <w:szCs w:val="22"/>
        </w:rPr>
        <w:t>документы, удостоверяющие личность гражданина, членов его семьи (паспорт гражданина Российской Федерации или иные документы, удостоверяющие личность, в том числе выданные органами публичной власти Херсонской области, органами государственной власти Украины, органами местного самоуправления Украины и (или) удостоверенные нотариусами Украины, подтверждающие гражданское состояние). При этом к членам семьи гражданина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по очной форме в организациях, осуществляющих образовательную деятельность, а также родители и другие лица, находящиеся на иждивении гражданина (супруга, супруги) и проживающие совместно с ними;</w:t>
      </w:r>
    </w:p>
    <w:p w14:paraId="35612CB9" w14:textId="7B12A896" w:rsidR="002F76A9" w:rsidRPr="00EB2B37" w:rsidRDefault="008D2953" w:rsidP="008D2953">
      <w:pPr>
        <w:autoSpaceDE w:val="0"/>
        <w:autoSpaceDN w:val="0"/>
        <w:adjustRightInd w:val="0"/>
        <w:ind w:firstLine="567"/>
        <w:jc w:val="both"/>
        <w:rPr>
          <w:sz w:val="22"/>
          <w:szCs w:val="22"/>
        </w:rPr>
      </w:pPr>
      <w:r w:rsidRPr="00EB2B37">
        <w:rPr>
          <w:sz w:val="22"/>
          <w:szCs w:val="22"/>
        </w:rPr>
        <w:lastRenderedPageBreak/>
        <w:t xml:space="preserve">3) </w:t>
      </w:r>
      <w:r w:rsidR="002F76A9" w:rsidRPr="00EB2B37">
        <w:rPr>
          <w:sz w:val="22"/>
          <w:szCs w:val="22"/>
        </w:rPr>
        <w:t>документ, удостоверяющий факт постоянного проживания в г. Херсоне или части Херсонской области гражданина и членов его семьи (паспорт гражданина Российской Федерации, содержащий отметку о регистрации по месту жительства, иные документы либо документ, подтверждающий право собственности на недвижимое имущество в г. Херсоне или части Херсонской области, с приложением объяснения гражданина, подтверждающего факт постоянного проживания в г. Херсоне или части Херсонской области, в случае если у такого гражданина документ, удостоверяющий факт его постоянного проживания на указанных территориях, отсутствует). При этом местом жительства несовершеннолетних детей, не имеющих документов, удостоверяющих факт их постоянного проживания в г. Херсоне или части Херсонской области, признается место жительство их родителей, усыновителей, опекунов (попечителей) или других законных представителей;</w:t>
      </w:r>
    </w:p>
    <w:p w14:paraId="15DA6BC5" w14:textId="35E32BF1" w:rsidR="002F76A9" w:rsidRPr="00EB2B37" w:rsidRDefault="002F76A9" w:rsidP="008D2953">
      <w:pPr>
        <w:autoSpaceDE w:val="0"/>
        <w:autoSpaceDN w:val="0"/>
        <w:adjustRightInd w:val="0"/>
        <w:ind w:firstLine="567"/>
        <w:jc w:val="both"/>
        <w:rPr>
          <w:sz w:val="22"/>
          <w:szCs w:val="22"/>
        </w:rPr>
      </w:pPr>
      <w:r w:rsidRPr="00EB2B37">
        <w:rPr>
          <w:sz w:val="22"/>
          <w:szCs w:val="22"/>
        </w:rPr>
        <w:t>4) сведения о реквизитах лицевого счета гражданина, открытого в кредитной организации.</w:t>
      </w:r>
    </w:p>
    <w:p w14:paraId="47FD8F14" w14:textId="2DF89B0E" w:rsidR="008D2953" w:rsidRPr="00EB2B37" w:rsidRDefault="008D2953" w:rsidP="008D2953">
      <w:pPr>
        <w:autoSpaceDE w:val="0"/>
        <w:autoSpaceDN w:val="0"/>
        <w:adjustRightInd w:val="0"/>
        <w:ind w:firstLine="567"/>
        <w:jc w:val="both"/>
        <w:rPr>
          <w:sz w:val="22"/>
          <w:szCs w:val="22"/>
        </w:rPr>
      </w:pPr>
      <w:r w:rsidRPr="00EB2B37">
        <w:rPr>
          <w:sz w:val="22"/>
          <w:szCs w:val="22"/>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14:paraId="748CE0A7" w14:textId="6566D0C0" w:rsidR="00E01EA6" w:rsidRPr="00EB2B37" w:rsidRDefault="008D2953" w:rsidP="008D2953">
      <w:pPr>
        <w:autoSpaceDE w:val="0"/>
        <w:autoSpaceDN w:val="0"/>
        <w:adjustRightInd w:val="0"/>
        <w:ind w:firstLine="567"/>
        <w:jc w:val="both"/>
        <w:rPr>
          <w:sz w:val="22"/>
          <w:szCs w:val="22"/>
        </w:rPr>
      </w:pPr>
      <w:r w:rsidRPr="00EB2B37">
        <w:rPr>
          <w:sz w:val="22"/>
          <w:szCs w:val="22"/>
        </w:rPr>
        <w:t>Заявитель при обращении предъявляет документ, удостоверяющий личность.</w:t>
      </w:r>
    </w:p>
    <w:p w14:paraId="08F43D62" w14:textId="0DAD8A98" w:rsidR="002F76A9" w:rsidRPr="00EB2B37" w:rsidRDefault="002F76A9" w:rsidP="002F76A9">
      <w:pPr>
        <w:autoSpaceDE w:val="0"/>
        <w:autoSpaceDN w:val="0"/>
        <w:adjustRightInd w:val="0"/>
        <w:ind w:firstLine="567"/>
        <w:jc w:val="both"/>
        <w:rPr>
          <w:sz w:val="22"/>
          <w:szCs w:val="22"/>
        </w:rPr>
      </w:pPr>
      <w:r w:rsidRPr="00EB2B37">
        <w:rPr>
          <w:sz w:val="22"/>
          <w:szCs w:val="22"/>
        </w:rPr>
        <w:t>2.</w:t>
      </w:r>
      <w:r w:rsidR="00F265F7" w:rsidRPr="00EB2B37">
        <w:rPr>
          <w:sz w:val="22"/>
          <w:szCs w:val="22"/>
        </w:rPr>
        <w:t>6</w:t>
      </w:r>
      <w:r w:rsidRPr="00EB2B37">
        <w:rPr>
          <w:sz w:val="22"/>
          <w:szCs w:val="22"/>
        </w:rPr>
        <w:t>.2. Заявление и прилагаемые к нему документы могут быть представлены (направлены) заявителем на бумажных носителях лично либо почтовым отправлением.</w:t>
      </w:r>
    </w:p>
    <w:p w14:paraId="1CE39166" w14:textId="77777777" w:rsidR="002F76A9" w:rsidRPr="00EB2B37" w:rsidRDefault="002F76A9" w:rsidP="002F76A9">
      <w:pPr>
        <w:autoSpaceDE w:val="0"/>
        <w:autoSpaceDN w:val="0"/>
        <w:adjustRightInd w:val="0"/>
        <w:ind w:firstLine="567"/>
        <w:jc w:val="both"/>
        <w:rPr>
          <w:sz w:val="22"/>
          <w:szCs w:val="22"/>
        </w:rPr>
      </w:pPr>
      <w:r w:rsidRPr="00EB2B37">
        <w:rPr>
          <w:sz w:val="22"/>
          <w:szCs w:val="22"/>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568BB229" w14:textId="6D097755" w:rsidR="00E01EA6" w:rsidRPr="00EB2B37" w:rsidRDefault="002F76A9" w:rsidP="002F76A9">
      <w:pPr>
        <w:autoSpaceDE w:val="0"/>
        <w:autoSpaceDN w:val="0"/>
        <w:adjustRightInd w:val="0"/>
        <w:ind w:firstLine="567"/>
        <w:jc w:val="both"/>
        <w:rPr>
          <w:sz w:val="22"/>
          <w:szCs w:val="22"/>
        </w:rPr>
      </w:pPr>
      <w:r w:rsidRPr="00EB2B37">
        <w:rPr>
          <w:sz w:val="22"/>
          <w:szCs w:val="22"/>
        </w:rPr>
        <w:t xml:space="preserve">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w:t>
      </w:r>
      <w:r w:rsidR="0050698E" w:rsidRPr="00EB2B37">
        <w:rPr>
          <w:sz w:val="22"/>
          <w:szCs w:val="22"/>
        </w:rPr>
        <w:t>лицом, принимающим документы</w:t>
      </w:r>
      <w:r w:rsidRPr="00EB2B37">
        <w:rPr>
          <w:sz w:val="22"/>
          <w:szCs w:val="22"/>
        </w:rPr>
        <w:t>.</w:t>
      </w:r>
    </w:p>
    <w:p w14:paraId="75D27D26" w14:textId="064F696B" w:rsidR="00E01EA6" w:rsidRPr="00EB2B37" w:rsidRDefault="0050698E" w:rsidP="008D2953">
      <w:pPr>
        <w:autoSpaceDE w:val="0"/>
        <w:autoSpaceDN w:val="0"/>
        <w:adjustRightInd w:val="0"/>
        <w:ind w:firstLine="567"/>
        <w:jc w:val="both"/>
        <w:rPr>
          <w:sz w:val="22"/>
          <w:szCs w:val="22"/>
        </w:rPr>
      </w:pPr>
      <w:r w:rsidRPr="00EB2B37">
        <w:rPr>
          <w:sz w:val="22"/>
          <w:szCs w:val="22"/>
        </w:rPr>
        <w:t>Документы, составленные на украинском языке, представляются с переводом на русский язык, оформляемым в простой письменной форме.</w:t>
      </w:r>
    </w:p>
    <w:p w14:paraId="61E08242" w14:textId="445DFD1D" w:rsidR="00E01EA6" w:rsidRPr="00EB2B37" w:rsidRDefault="0050698E" w:rsidP="0050698E">
      <w:pPr>
        <w:autoSpaceDE w:val="0"/>
        <w:autoSpaceDN w:val="0"/>
        <w:adjustRightInd w:val="0"/>
        <w:ind w:firstLine="567"/>
        <w:jc w:val="both"/>
        <w:rPr>
          <w:sz w:val="22"/>
          <w:szCs w:val="22"/>
        </w:rPr>
      </w:pPr>
      <w:r w:rsidRPr="00EB2B37">
        <w:rPr>
          <w:sz w:val="22"/>
          <w:szCs w:val="22"/>
        </w:rPr>
        <w:t>2.</w:t>
      </w:r>
      <w:r w:rsidR="00F265F7" w:rsidRPr="00EB2B37">
        <w:rPr>
          <w:sz w:val="22"/>
          <w:szCs w:val="22"/>
        </w:rPr>
        <w:t>6</w:t>
      </w:r>
      <w:r w:rsidRPr="00EB2B37">
        <w:rPr>
          <w:sz w:val="22"/>
          <w:szCs w:val="22"/>
        </w:rPr>
        <w:t>.</w:t>
      </w:r>
      <w:r w:rsidR="00737FD6" w:rsidRPr="00EB2B37">
        <w:rPr>
          <w:sz w:val="22"/>
          <w:szCs w:val="22"/>
        </w:rPr>
        <w:t>3</w:t>
      </w:r>
      <w:r w:rsidRPr="00EB2B37">
        <w:rPr>
          <w:sz w:val="22"/>
          <w:szCs w:val="22"/>
        </w:rPr>
        <w:t xml:space="preserve">. Получаются </w:t>
      </w:r>
      <w:r w:rsidR="00737FD6" w:rsidRPr="00EB2B37">
        <w:rPr>
          <w:sz w:val="22"/>
          <w:szCs w:val="22"/>
        </w:rPr>
        <w:t>по каналам межведомственного взаимодействия</w:t>
      </w:r>
      <w:r w:rsidRPr="00EB2B37">
        <w:rPr>
          <w:sz w:val="22"/>
          <w:szCs w:val="22"/>
        </w:rPr>
        <w:t>:</w:t>
      </w:r>
    </w:p>
    <w:p w14:paraId="4CDA9921" w14:textId="1DDF9C82" w:rsidR="0050698E" w:rsidRPr="00EB2B37" w:rsidRDefault="00BC42E7" w:rsidP="0050698E">
      <w:pPr>
        <w:autoSpaceDE w:val="0"/>
        <w:autoSpaceDN w:val="0"/>
        <w:adjustRightInd w:val="0"/>
        <w:ind w:firstLine="567"/>
        <w:jc w:val="both"/>
        <w:rPr>
          <w:sz w:val="22"/>
          <w:szCs w:val="22"/>
        </w:rPr>
      </w:pPr>
      <w:r w:rsidRPr="00EB2B37">
        <w:rPr>
          <w:sz w:val="22"/>
          <w:szCs w:val="22"/>
        </w:rPr>
        <w:t>сведения</w:t>
      </w:r>
      <w:r w:rsidR="0050698E" w:rsidRPr="00EB2B37">
        <w:rPr>
          <w:sz w:val="22"/>
          <w:szCs w:val="22"/>
        </w:rPr>
        <w:t>, удостоверяющи</w:t>
      </w:r>
      <w:r w:rsidRPr="00EB2B37">
        <w:rPr>
          <w:sz w:val="22"/>
          <w:szCs w:val="22"/>
        </w:rPr>
        <w:t>е</w:t>
      </w:r>
      <w:r w:rsidR="0050698E" w:rsidRPr="00EB2B37">
        <w:rPr>
          <w:sz w:val="22"/>
          <w:szCs w:val="22"/>
        </w:rPr>
        <w:t xml:space="preserve"> факт постоянного проживания в г. Херсоне или части Херсонской област</w:t>
      </w:r>
      <w:r w:rsidR="00EE729C" w:rsidRPr="00EB2B37">
        <w:rPr>
          <w:sz w:val="22"/>
          <w:szCs w:val="22"/>
        </w:rPr>
        <w:t>и гражданина и членов его семьи.</w:t>
      </w:r>
    </w:p>
    <w:p w14:paraId="49242E49" w14:textId="06B12EBE" w:rsidR="0050698E" w:rsidRPr="00EB2B37" w:rsidRDefault="0050698E" w:rsidP="00E01EA6">
      <w:pPr>
        <w:autoSpaceDE w:val="0"/>
        <w:autoSpaceDN w:val="0"/>
        <w:adjustRightInd w:val="0"/>
        <w:ind w:firstLine="567"/>
        <w:jc w:val="center"/>
        <w:rPr>
          <w:sz w:val="22"/>
          <w:szCs w:val="22"/>
        </w:rPr>
      </w:pPr>
    </w:p>
    <w:p w14:paraId="013AE170" w14:textId="77777777" w:rsidR="00F265F7" w:rsidRPr="00EB2B37" w:rsidRDefault="00F265F7" w:rsidP="00F265F7">
      <w:pPr>
        <w:autoSpaceDE w:val="0"/>
        <w:autoSpaceDN w:val="0"/>
        <w:adjustRightInd w:val="0"/>
        <w:ind w:firstLine="567"/>
        <w:jc w:val="center"/>
        <w:rPr>
          <w:sz w:val="22"/>
          <w:szCs w:val="22"/>
        </w:rPr>
      </w:pPr>
      <w:r w:rsidRPr="00EB2B37">
        <w:rPr>
          <w:sz w:val="22"/>
          <w:szCs w:val="22"/>
        </w:rPr>
        <w:t>2.7. Исчерпывающий перечень оснований для отказа в приеме</w:t>
      </w:r>
    </w:p>
    <w:p w14:paraId="4AE741C8" w14:textId="77777777" w:rsidR="00F265F7" w:rsidRPr="00EB2B37" w:rsidRDefault="00F265F7" w:rsidP="00F265F7">
      <w:pPr>
        <w:autoSpaceDE w:val="0"/>
        <w:autoSpaceDN w:val="0"/>
        <w:adjustRightInd w:val="0"/>
        <w:ind w:firstLine="567"/>
        <w:jc w:val="center"/>
        <w:rPr>
          <w:sz w:val="22"/>
          <w:szCs w:val="22"/>
        </w:rPr>
      </w:pPr>
      <w:r w:rsidRPr="00EB2B37">
        <w:rPr>
          <w:sz w:val="22"/>
          <w:szCs w:val="22"/>
        </w:rPr>
        <w:t>документов, необходимых для предоставления государственной</w:t>
      </w:r>
    </w:p>
    <w:p w14:paraId="24D3630F" w14:textId="22632EF2" w:rsidR="00F265F7" w:rsidRPr="00EB2B37" w:rsidRDefault="00F265F7" w:rsidP="00F265F7">
      <w:pPr>
        <w:autoSpaceDE w:val="0"/>
        <w:autoSpaceDN w:val="0"/>
        <w:adjustRightInd w:val="0"/>
        <w:ind w:firstLine="567"/>
        <w:jc w:val="center"/>
        <w:rPr>
          <w:sz w:val="22"/>
          <w:szCs w:val="22"/>
        </w:rPr>
      </w:pPr>
      <w:r w:rsidRPr="00EB2B37">
        <w:rPr>
          <w:sz w:val="22"/>
          <w:szCs w:val="22"/>
        </w:rPr>
        <w:t>услуги</w:t>
      </w:r>
    </w:p>
    <w:p w14:paraId="520CC4C4" w14:textId="77777777" w:rsidR="00F265F7" w:rsidRPr="00EB2B37" w:rsidRDefault="00F265F7" w:rsidP="00F265F7">
      <w:pPr>
        <w:autoSpaceDE w:val="0"/>
        <w:autoSpaceDN w:val="0"/>
        <w:adjustRightInd w:val="0"/>
        <w:ind w:firstLine="567"/>
        <w:jc w:val="center"/>
        <w:rPr>
          <w:sz w:val="22"/>
          <w:szCs w:val="22"/>
        </w:rPr>
      </w:pPr>
    </w:p>
    <w:p w14:paraId="41A48F7B"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2.7.1. Основанием для отказа в приеме документов являются:</w:t>
      </w:r>
    </w:p>
    <w:p w14:paraId="61213D65" w14:textId="5050FBA1" w:rsidR="0050698E" w:rsidRPr="00EB2B37" w:rsidRDefault="0050698E" w:rsidP="0050698E">
      <w:pPr>
        <w:autoSpaceDE w:val="0"/>
        <w:autoSpaceDN w:val="0"/>
        <w:adjustRightInd w:val="0"/>
        <w:ind w:firstLine="567"/>
        <w:jc w:val="both"/>
        <w:rPr>
          <w:sz w:val="22"/>
          <w:szCs w:val="22"/>
        </w:rPr>
      </w:pPr>
      <w:r w:rsidRPr="00EB2B37">
        <w:rPr>
          <w:sz w:val="22"/>
          <w:szCs w:val="22"/>
        </w:rPr>
        <w:t xml:space="preserve">1) непредставление документа из перечня документов, указанных в </w:t>
      </w:r>
      <w:r w:rsidR="00F265F7" w:rsidRPr="00EB2B37">
        <w:rPr>
          <w:sz w:val="22"/>
          <w:szCs w:val="22"/>
        </w:rPr>
        <w:t>пункте 2.6.1</w:t>
      </w:r>
      <w:r w:rsidRPr="00EB2B37">
        <w:rPr>
          <w:sz w:val="22"/>
          <w:szCs w:val="22"/>
        </w:rPr>
        <w:t xml:space="preserve"> настоящего Регламента.</w:t>
      </w:r>
    </w:p>
    <w:p w14:paraId="533D321E"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2) обращение лица, не указанного в пункте 1.2 настоящего Регламента, или его законного представителя, либо лица, уполномоченного заявителем действовать на основании доверенности.</w:t>
      </w:r>
    </w:p>
    <w:p w14:paraId="6DB88E59"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3) наличие в документах подчисток, приписок, зачеркнутых слов и исправлений, не заверенных в установленном порядке.</w:t>
      </w:r>
    </w:p>
    <w:p w14:paraId="5C39EA49"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 xml:space="preserve">4) </w:t>
      </w:r>
      <w:proofErr w:type="spellStart"/>
      <w:r w:rsidRPr="00EB2B37">
        <w:rPr>
          <w:sz w:val="22"/>
          <w:szCs w:val="22"/>
        </w:rPr>
        <w:t>непредъявление</w:t>
      </w:r>
      <w:proofErr w:type="spellEnd"/>
      <w:r w:rsidRPr="00EB2B37">
        <w:rPr>
          <w:sz w:val="22"/>
          <w:szCs w:val="22"/>
        </w:rPr>
        <w:t xml:space="preserve"> оригиналов документов, в случае если их копии не заверены в установленном законом порядке, в случае личного обращения.</w:t>
      </w:r>
    </w:p>
    <w:p w14:paraId="34DDD966" w14:textId="534B8DD3" w:rsidR="0050698E" w:rsidRPr="00EB2B37" w:rsidRDefault="0050698E" w:rsidP="0050698E">
      <w:pPr>
        <w:autoSpaceDE w:val="0"/>
        <w:autoSpaceDN w:val="0"/>
        <w:adjustRightInd w:val="0"/>
        <w:ind w:firstLine="567"/>
        <w:jc w:val="both"/>
        <w:rPr>
          <w:sz w:val="22"/>
          <w:szCs w:val="22"/>
        </w:rPr>
      </w:pPr>
      <w:r w:rsidRPr="00EB2B37">
        <w:rPr>
          <w:sz w:val="22"/>
          <w:szCs w:val="22"/>
        </w:rPr>
        <w:t xml:space="preserve">5) представление в </w:t>
      </w:r>
      <w:r w:rsidR="004B5448" w:rsidRPr="00EB2B37">
        <w:rPr>
          <w:sz w:val="22"/>
          <w:szCs w:val="22"/>
        </w:rPr>
        <w:t>территориальный орган</w:t>
      </w:r>
      <w:r w:rsidRPr="00EB2B37">
        <w:rPr>
          <w:sz w:val="22"/>
          <w:szCs w:val="22"/>
        </w:rPr>
        <w:t xml:space="preserve"> заявления и документов (копий документов) в форме электронных документов, не подписанных (не заверенных) электронной подписью.</w:t>
      </w:r>
    </w:p>
    <w:p w14:paraId="3DE9E097"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6) направление заявителем по почте копий документов, не заверенных в соответствии с законодательством Российской Федерации.</w:t>
      </w:r>
    </w:p>
    <w:p w14:paraId="23DC9CAE" w14:textId="77777777" w:rsidR="0050698E" w:rsidRPr="00EB2B37" w:rsidRDefault="0050698E" w:rsidP="0050698E">
      <w:pPr>
        <w:autoSpaceDE w:val="0"/>
        <w:autoSpaceDN w:val="0"/>
        <w:adjustRightInd w:val="0"/>
        <w:ind w:firstLine="567"/>
        <w:jc w:val="center"/>
        <w:rPr>
          <w:sz w:val="22"/>
          <w:szCs w:val="22"/>
        </w:rPr>
      </w:pPr>
    </w:p>
    <w:p w14:paraId="2D28BA32" w14:textId="77777777" w:rsidR="00884DBB" w:rsidRPr="00EB2B37" w:rsidRDefault="0050698E" w:rsidP="0050698E">
      <w:pPr>
        <w:autoSpaceDE w:val="0"/>
        <w:autoSpaceDN w:val="0"/>
        <w:adjustRightInd w:val="0"/>
        <w:ind w:firstLine="567"/>
        <w:jc w:val="center"/>
        <w:rPr>
          <w:sz w:val="22"/>
          <w:szCs w:val="22"/>
        </w:rPr>
      </w:pPr>
      <w:r w:rsidRPr="00EB2B37">
        <w:rPr>
          <w:sz w:val="22"/>
          <w:szCs w:val="22"/>
        </w:rPr>
        <w:t xml:space="preserve">2.8. Исчерпывающий перечень оснований для приостановления </w:t>
      </w:r>
    </w:p>
    <w:p w14:paraId="61738C03" w14:textId="6DC156B8" w:rsidR="0050698E" w:rsidRPr="00EB2B37" w:rsidRDefault="0050698E" w:rsidP="0050698E">
      <w:pPr>
        <w:autoSpaceDE w:val="0"/>
        <w:autoSpaceDN w:val="0"/>
        <w:adjustRightInd w:val="0"/>
        <w:ind w:firstLine="567"/>
        <w:jc w:val="center"/>
        <w:rPr>
          <w:sz w:val="22"/>
          <w:szCs w:val="22"/>
        </w:rPr>
      </w:pPr>
      <w:r w:rsidRPr="00EB2B37">
        <w:rPr>
          <w:sz w:val="22"/>
          <w:szCs w:val="22"/>
        </w:rPr>
        <w:t>или отказа в предоставлении государственной услуги</w:t>
      </w:r>
    </w:p>
    <w:p w14:paraId="28CF2FE6" w14:textId="77777777" w:rsidR="0050698E" w:rsidRPr="00EB2B37" w:rsidRDefault="0050698E" w:rsidP="0050698E">
      <w:pPr>
        <w:autoSpaceDE w:val="0"/>
        <w:autoSpaceDN w:val="0"/>
        <w:adjustRightInd w:val="0"/>
        <w:ind w:firstLine="567"/>
        <w:jc w:val="center"/>
        <w:rPr>
          <w:sz w:val="22"/>
          <w:szCs w:val="22"/>
        </w:rPr>
      </w:pPr>
    </w:p>
    <w:p w14:paraId="2F6D581B"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2.8.1. Основания для приостановления предоставления государственной услуги не предусмотрены.</w:t>
      </w:r>
    </w:p>
    <w:p w14:paraId="10D9DD93" w14:textId="77777777" w:rsidR="0050698E" w:rsidRPr="00EB2B37" w:rsidRDefault="0050698E" w:rsidP="0050698E">
      <w:pPr>
        <w:autoSpaceDE w:val="0"/>
        <w:autoSpaceDN w:val="0"/>
        <w:adjustRightInd w:val="0"/>
        <w:ind w:firstLine="567"/>
        <w:jc w:val="both"/>
        <w:rPr>
          <w:sz w:val="22"/>
          <w:szCs w:val="22"/>
        </w:rPr>
      </w:pPr>
      <w:r w:rsidRPr="00EB2B37">
        <w:rPr>
          <w:sz w:val="22"/>
          <w:szCs w:val="22"/>
        </w:rPr>
        <w:t>2.8.2. Перечень оснований для отказа в предоставлении государственной услуги:</w:t>
      </w:r>
    </w:p>
    <w:p w14:paraId="11161B1C" w14:textId="62233C4E" w:rsidR="0050698E" w:rsidRPr="00EB2B37" w:rsidRDefault="0050698E" w:rsidP="0050698E">
      <w:pPr>
        <w:autoSpaceDE w:val="0"/>
        <w:autoSpaceDN w:val="0"/>
        <w:adjustRightInd w:val="0"/>
        <w:ind w:firstLine="567"/>
        <w:jc w:val="both"/>
        <w:rPr>
          <w:sz w:val="22"/>
          <w:szCs w:val="22"/>
        </w:rPr>
      </w:pPr>
      <w:r w:rsidRPr="00EB2B37">
        <w:rPr>
          <w:sz w:val="22"/>
          <w:szCs w:val="22"/>
        </w:rPr>
        <w:t>1) предоставление документов, содержащих неверные (недостоверные) сведения;</w:t>
      </w:r>
    </w:p>
    <w:p w14:paraId="22BAE2EA" w14:textId="7C6128BD" w:rsidR="004B5448" w:rsidRPr="00EB2B37" w:rsidRDefault="0050698E" w:rsidP="0050698E">
      <w:pPr>
        <w:autoSpaceDE w:val="0"/>
        <w:autoSpaceDN w:val="0"/>
        <w:adjustRightInd w:val="0"/>
        <w:ind w:firstLine="567"/>
        <w:jc w:val="both"/>
        <w:rPr>
          <w:sz w:val="22"/>
          <w:szCs w:val="22"/>
        </w:rPr>
      </w:pPr>
      <w:r w:rsidRPr="00EB2B37">
        <w:rPr>
          <w:sz w:val="22"/>
          <w:szCs w:val="22"/>
        </w:rPr>
        <w:t xml:space="preserve">2) </w:t>
      </w:r>
      <w:r w:rsidR="004B5448" w:rsidRPr="00EB2B37">
        <w:rPr>
          <w:sz w:val="22"/>
          <w:szCs w:val="22"/>
        </w:rPr>
        <w:t xml:space="preserve">несоответствие гражданина требованиям, установленным пунктом 1.2 настоящего Регламента; </w:t>
      </w:r>
    </w:p>
    <w:p w14:paraId="3AF022D3" w14:textId="3C41D1B0" w:rsidR="004B5448" w:rsidRPr="00EB2B37" w:rsidRDefault="0050698E" w:rsidP="0050698E">
      <w:pPr>
        <w:autoSpaceDE w:val="0"/>
        <w:autoSpaceDN w:val="0"/>
        <w:adjustRightInd w:val="0"/>
        <w:ind w:firstLine="567"/>
        <w:jc w:val="both"/>
        <w:rPr>
          <w:sz w:val="22"/>
          <w:szCs w:val="22"/>
        </w:rPr>
      </w:pPr>
      <w:r w:rsidRPr="00EB2B37">
        <w:rPr>
          <w:sz w:val="22"/>
          <w:szCs w:val="22"/>
        </w:rPr>
        <w:t xml:space="preserve">3) </w:t>
      </w:r>
      <w:r w:rsidR="004B5448" w:rsidRPr="00EB2B37">
        <w:rPr>
          <w:sz w:val="22"/>
          <w:szCs w:val="22"/>
        </w:rPr>
        <w:t>непредставление документов (сведений), указанных в пункте 2.5 настоящего Регламента;</w:t>
      </w:r>
    </w:p>
    <w:p w14:paraId="1B4A2AC1" w14:textId="77777777" w:rsidR="004B5448" w:rsidRPr="00EB2B37" w:rsidRDefault="0050698E" w:rsidP="0050698E">
      <w:pPr>
        <w:autoSpaceDE w:val="0"/>
        <w:autoSpaceDN w:val="0"/>
        <w:adjustRightInd w:val="0"/>
        <w:ind w:firstLine="567"/>
        <w:jc w:val="both"/>
        <w:rPr>
          <w:sz w:val="22"/>
          <w:szCs w:val="22"/>
        </w:rPr>
      </w:pPr>
      <w:r w:rsidRPr="00EB2B37">
        <w:rPr>
          <w:sz w:val="22"/>
          <w:szCs w:val="22"/>
        </w:rPr>
        <w:t xml:space="preserve">4) </w:t>
      </w:r>
      <w:r w:rsidR="004B5448" w:rsidRPr="00EB2B37">
        <w:rPr>
          <w:sz w:val="22"/>
          <w:szCs w:val="22"/>
        </w:rPr>
        <w:t>недостоверность представленных документов или содержащихся в заявлении сведений;</w:t>
      </w:r>
    </w:p>
    <w:p w14:paraId="4959CD4D" w14:textId="5E4FF8BF" w:rsidR="004B5448" w:rsidRPr="00EB2B37" w:rsidRDefault="00DE5EB7" w:rsidP="004B5448">
      <w:pPr>
        <w:autoSpaceDE w:val="0"/>
        <w:autoSpaceDN w:val="0"/>
        <w:adjustRightInd w:val="0"/>
        <w:ind w:firstLine="567"/>
        <w:jc w:val="both"/>
        <w:rPr>
          <w:sz w:val="22"/>
          <w:szCs w:val="22"/>
        </w:rPr>
      </w:pPr>
      <w:r w:rsidRPr="00EB2B37">
        <w:rPr>
          <w:sz w:val="22"/>
          <w:szCs w:val="22"/>
        </w:rPr>
        <w:t>5</w:t>
      </w:r>
      <w:r w:rsidR="004B5448" w:rsidRPr="00EB2B37">
        <w:rPr>
          <w:sz w:val="22"/>
          <w:szCs w:val="22"/>
        </w:rPr>
        <w:t>) получение единовременной выплаты в ином субъекте Российской Федерации.</w:t>
      </w:r>
    </w:p>
    <w:p w14:paraId="565AE186" w14:textId="7D9E3D8C" w:rsidR="0050698E" w:rsidRPr="00EB2B37" w:rsidRDefault="0050698E" w:rsidP="0050698E">
      <w:pPr>
        <w:autoSpaceDE w:val="0"/>
        <w:autoSpaceDN w:val="0"/>
        <w:adjustRightInd w:val="0"/>
        <w:ind w:firstLine="567"/>
        <w:jc w:val="both"/>
        <w:rPr>
          <w:sz w:val="22"/>
          <w:szCs w:val="22"/>
        </w:rPr>
      </w:pPr>
    </w:p>
    <w:p w14:paraId="1A5F507A" w14:textId="77777777" w:rsidR="00884DBB" w:rsidRPr="00EB2B37" w:rsidRDefault="004E2635" w:rsidP="00884DBB">
      <w:pPr>
        <w:autoSpaceDE w:val="0"/>
        <w:autoSpaceDN w:val="0"/>
        <w:adjustRightInd w:val="0"/>
        <w:ind w:firstLine="567"/>
        <w:jc w:val="center"/>
        <w:rPr>
          <w:sz w:val="22"/>
          <w:szCs w:val="22"/>
        </w:rPr>
      </w:pPr>
      <w:r w:rsidRPr="00EB2B37">
        <w:rPr>
          <w:sz w:val="22"/>
          <w:szCs w:val="22"/>
        </w:rPr>
        <w:lastRenderedPageBreak/>
        <w:t xml:space="preserve">2.9. </w:t>
      </w:r>
      <w:r w:rsidR="00884DBB" w:rsidRPr="00EB2B37">
        <w:rPr>
          <w:sz w:val="22"/>
          <w:szCs w:val="22"/>
        </w:rPr>
        <w:t>Размер платы, взимаемой с заявителя при предоставлении</w:t>
      </w:r>
    </w:p>
    <w:p w14:paraId="267098FE" w14:textId="559F16F6" w:rsidR="004E2635" w:rsidRPr="00EB2B37" w:rsidRDefault="00884DBB" w:rsidP="00884DBB">
      <w:pPr>
        <w:autoSpaceDE w:val="0"/>
        <w:autoSpaceDN w:val="0"/>
        <w:adjustRightInd w:val="0"/>
        <w:ind w:firstLine="567"/>
        <w:jc w:val="center"/>
        <w:rPr>
          <w:sz w:val="22"/>
          <w:szCs w:val="22"/>
        </w:rPr>
      </w:pPr>
      <w:r w:rsidRPr="00EB2B37">
        <w:rPr>
          <w:sz w:val="22"/>
          <w:szCs w:val="22"/>
        </w:rPr>
        <w:t>государственной услуги, и способы ее взимания</w:t>
      </w:r>
    </w:p>
    <w:p w14:paraId="48AA1A8B" w14:textId="77777777" w:rsidR="004E2635" w:rsidRPr="00EB2B37" w:rsidRDefault="004E2635" w:rsidP="004E2635">
      <w:pPr>
        <w:autoSpaceDE w:val="0"/>
        <w:autoSpaceDN w:val="0"/>
        <w:adjustRightInd w:val="0"/>
        <w:ind w:firstLine="567"/>
        <w:jc w:val="both"/>
        <w:rPr>
          <w:sz w:val="22"/>
          <w:szCs w:val="22"/>
        </w:rPr>
      </w:pPr>
      <w:r w:rsidRPr="00EB2B37">
        <w:rPr>
          <w:sz w:val="22"/>
          <w:szCs w:val="22"/>
        </w:rPr>
        <w:t>Государственная услуга предоставляется на безвозмездной основе.</w:t>
      </w:r>
    </w:p>
    <w:p w14:paraId="40C93145" w14:textId="77777777" w:rsidR="004E2635" w:rsidRPr="00EB2B37" w:rsidRDefault="004E2635" w:rsidP="004E2635">
      <w:pPr>
        <w:autoSpaceDE w:val="0"/>
        <w:autoSpaceDN w:val="0"/>
        <w:adjustRightInd w:val="0"/>
        <w:ind w:firstLine="567"/>
        <w:jc w:val="both"/>
        <w:rPr>
          <w:sz w:val="22"/>
          <w:szCs w:val="22"/>
        </w:rPr>
      </w:pPr>
    </w:p>
    <w:p w14:paraId="48A3F552" w14:textId="77777777" w:rsidR="009D2A1C" w:rsidRPr="00EB2B37" w:rsidRDefault="00045D24" w:rsidP="00045D24">
      <w:pPr>
        <w:ind w:firstLine="567"/>
        <w:jc w:val="center"/>
        <w:rPr>
          <w:sz w:val="22"/>
          <w:szCs w:val="22"/>
        </w:rPr>
      </w:pPr>
      <w:r w:rsidRPr="00EB2B37">
        <w:rPr>
          <w:sz w:val="22"/>
          <w:szCs w:val="22"/>
        </w:rPr>
        <w:t>2.1</w:t>
      </w:r>
      <w:r w:rsidR="00E87B8A" w:rsidRPr="00EB2B37">
        <w:rPr>
          <w:sz w:val="22"/>
          <w:szCs w:val="22"/>
        </w:rPr>
        <w:t>0</w:t>
      </w:r>
      <w:r w:rsidRPr="00EB2B37">
        <w:rPr>
          <w:sz w:val="22"/>
          <w:szCs w:val="22"/>
        </w:rPr>
        <w:t xml:space="preserve">. Максимальный срок ожидания в очереди при подаче </w:t>
      </w:r>
    </w:p>
    <w:p w14:paraId="34F4ADCC" w14:textId="77777777" w:rsidR="009D2A1C" w:rsidRPr="00EB2B37" w:rsidRDefault="00045D24" w:rsidP="00045D24">
      <w:pPr>
        <w:ind w:firstLine="567"/>
        <w:jc w:val="center"/>
        <w:rPr>
          <w:sz w:val="22"/>
          <w:szCs w:val="22"/>
        </w:rPr>
      </w:pPr>
      <w:r w:rsidRPr="00EB2B37">
        <w:rPr>
          <w:sz w:val="22"/>
          <w:szCs w:val="22"/>
        </w:rPr>
        <w:t xml:space="preserve">запроса о предоставлении государственной услуги, услуги, </w:t>
      </w:r>
    </w:p>
    <w:p w14:paraId="253846FD" w14:textId="77777777" w:rsidR="009D2A1C" w:rsidRPr="00EB2B37" w:rsidRDefault="00045D24" w:rsidP="00045D24">
      <w:pPr>
        <w:ind w:firstLine="567"/>
        <w:jc w:val="center"/>
        <w:rPr>
          <w:sz w:val="22"/>
          <w:szCs w:val="22"/>
        </w:rPr>
      </w:pPr>
      <w:r w:rsidRPr="00EB2B37">
        <w:rPr>
          <w:sz w:val="22"/>
          <w:szCs w:val="22"/>
        </w:rPr>
        <w:t xml:space="preserve">предоставляемой организацией, участвующей в предоставлении </w:t>
      </w:r>
    </w:p>
    <w:p w14:paraId="6F8F701E" w14:textId="77777777" w:rsidR="009D2A1C" w:rsidRPr="00EB2B37" w:rsidRDefault="00045D24" w:rsidP="00045D24">
      <w:pPr>
        <w:ind w:firstLine="567"/>
        <w:jc w:val="center"/>
        <w:rPr>
          <w:sz w:val="22"/>
          <w:szCs w:val="22"/>
        </w:rPr>
      </w:pPr>
      <w:r w:rsidRPr="00EB2B37">
        <w:rPr>
          <w:sz w:val="22"/>
          <w:szCs w:val="22"/>
        </w:rPr>
        <w:t xml:space="preserve">государственной услуги, и при получении результата </w:t>
      </w:r>
    </w:p>
    <w:p w14:paraId="125D7C7F" w14:textId="3CCBBFF2" w:rsidR="00045D24" w:rsidRPr="00EB2B37" w:rsidRDefault="00045D24" w:rsidP="00045D24">
      <w:pPr>
        <w:ind w:firstLine="567"/>
        <w:jc w:val="center"/>
        <w:rPr>
          <w:sz w:val="22"/>
          <w:szCs w:val="22"/>
        </w:rPr>
      </w:pPr>
      <w:r w:rsidRPr="00EB2B37">
        <w:rPr>
          <w:sz w:val="22"/>
          <w:szCs w:val="22"/>
        </w:rPr>
        <w:t>предоставления таких услуг</w:t>
      </w:r>
    </w:p>
    <w:p w14:paraId="277DC345" w14:textId="77777777" w:rsidR="00045D24" w:rsidRPr="00EB2B37" w:rsidRDefault="00045D24" w:rsidP="00045D24">
      <w:pPr>
        <w:ind w:firstLine="567"/>
        <w:jc w:val="center"/>
        <w:rPr>
          <w:sz w:val="22"/>
          <w:szCs w:val="22"/>
        </w:rPr>
      </w:pPr>
    </w:p>
    <w:p w14:paraId="5C1ECEB7" w14:textId="4AA88F76" w:rsidR="006F49AF" w:rsidRPr="00EB2B37" w:rsidRDefault="004827B9" w:rsidP="00A8525E">
      <w:pPr>
        <w:autoSpaceDE w:val="0"/>
        <w:autoSpaceDN w:val="0"/>
        <w:adjustRightInd w:val="0"/>
        <w:ind w:firstLine="567"/>
        <w:jc w:val="both"/>
        <w:rPr>
          <w:rFonts w:eastAsia="Calibri"/>
          <w:sz w:val="22"/>
          <w:szCs w:val="22"/>
        </w:rPr>
      </w:pPr>
      <w:r w:rsidRPr="00EB2B37">
        <w:rPr>
          <w:rFonts w:eastAsia="Calibri"/>
          <w:sz w:val="22"/>
          <w:szCs w:val="22"/>
        </w:rPr>
        <w:t>2.1</w:t>
      </w:r>
      <w:r w:rsidR="00E87B8A" w:rsidRPr="00EB2B37">
        <w:rPr>
          <w:rFonts w:eastAsia="Calibri"/>
          <w:sz w:val="22"/>
          <w:szCs w:val="22"/>
        </w:rPr>
        <w:t>0</w:t>
      </w:r>
      <w:r w:rsidRPr="00EB2B37">
        <w:rPr>
          <w:rFonts w:eastAsia="Calibri"/>
          <w:sz w:val="22"/>
          <w:szCs w:val="22"/>
        </w:rPr>
        <w:t xml:space="preserve">.1. </w:t>
      </w:r>
      <w:r w:rsidR="006F49AF" w:rsidRPr="00EB2B37">
        <w:rPr>
          <w:rFonts w:eastAsia="Calibri"/>
          <w:sz w:val="22"/>
          <w:szCs w:val="22"/>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24ED2C48" w14:textId="486CD646" w:rsidR="006F49AF" w:rsidRPr="00EB2B37" w:rsidRDefault="004827B9" w:rsidP="00A8525E">
      <w:pPr>
        <w:autoSpaceDE w:val="0"/>
        <w:autoSpaceDN w:val="0"/>
        <w:adjustRightInd w:val="0"/>
        <w:ind w:firstLine="567"/>
        <w:jc w:val="both"/>
        <w:rPr>
          <w:rFonts w:eastAsia="Calibri"/>
          <w:sz w:val="22"/>
          <w:szCs w:val="22"/>
        </w:rPr>
      </w:pPr>
      <w:r w:rsidRPr="00EB2B37">
        <w:rPr>
          <w:rFonts w:eastAsia="Calibri"/>
          <w:sz w:val="22"/>
          <w:szCs w:val="22"/>
        </w:rPr>
        <w:t>2.1</w:t>
      </w:r>
      <w:r w:rsidR="00E87B8A" w:rsidRPr="00EB2B37">
        <w:rPr>
          <w:rFonts w:eastAsia="Calibri"/>
          <w:sz w:val="22"/>
          <w:szCs w:val="22"/>
        </w:rPr>
        <w:t>0</w:t>
      </w:r>
      <w:r w:rsidRPr="00EB2B37">
        <w:rPr>
          <w:rFonts w:eastAsia="Calibri"/>
          <w:sz w:val="22"/>
          <w:szCs w:val="22"/>
        </w:rPr>
        <w:t xml:space="preserve">.2. </w:t>
      </w:r>
      <w:r w:rsidR="006F49AF" w:rsidRPr="00EB2B37">
        <w:rPr>
          <w:rFonts w:eastAsia="Calibri"/>
          <w:sz w:val="22"/>
          <w:szCs w:val="22"/>
        </w:rPr>
        <w:t>Очередность для отдельных категорий заявителей не установлена</w:t>
      </w:r>
      <w:r w:rsidR="00FC6BA9" w:rsidRPr="00EB2B37">
        <w:rPr>
          <w:rFonts w:eastAsia="Calibri"/>
          <w:sz w:val="22"/>
          <w:szCs w:val="22"/>
        </w:rPr>
        <w:t>.</w:t>
      </w:r>
    </w:p>
    <w:p w14:paraId="02B19DE9" w14:textId="77777777" w:rsidR="00045D24" w:rsidRPr="00EB2B37" w:rsidRDefault="00045D24" w:rsidP="00045D24">
      <w:pPr>
        <w:autoSpaceDE w:val="0"/>
        <w:autoSpaceDN w:val="0"/>
        <w:adjustRightInd w:val="0"/>
        <w:ind w:firstLine="567"/>
        <w:jc w:val="both"/>
        <w:rPr>
          <w:rFonts w:eastAsia="Calibri"/>
          <w:sz w:val="22"/>
          <w:szCs w:val="22"/>
        </w:rPr>
      </w:pPr>
    </w:p>
    <w:p w14:paraId="41E6D720" w14:textId="77777777" w:rsidR="00884DBB" w:rsidRPr="00EB2B37" w:rsidRDefault="00045D24" w:rsidP="00045D24">
      <w:pPr>
        <w:ind w:firstLine="567"/>
        <w:jc w:val="center"/>
        <w:rPr>
          <w:sz w:val="22"/>
          <w:szCs w:val="22"/>
        </w:rPr>
      </w:pPr>
      <w:r w:rsidRPr="00EB2B37">
        <w:rPr>
          <w:sz w:val="22"/>
          <w:szCs w:val="22"/>
        </w:rPr>
        <w:t>2.1</w:t>
      </w:r>
      <w:r w:rsidR="009C08FC" w:rsidRPr="00EB2B37">
        <w:rPr>
          <w:sz w:val="22"/>
          <w:szCs w:val="22"/>
        </w:rPr>
        <w:t>1</w:t>
      </w:r>
      <w:r w:rsidRPr="00EB2B37">
        <w:rPr>
          <w:sz w:val="22"/>
          <w:szCs w:val="22"/>
        </w:rPr>
        <w:t xml:space="preserve">. Срок регистрации запроса заявителя о предоставлении </w:t>
      </w:r>
    </w:p>
    <w:p w14:paraId="7303A578" w14:textId="293DC622" w:rsidR="00045D24" w:rsidRPr="00EB2B37" w:rsidRDefault="00045D24" w:rsidP="00045D24">
      <w:pPr>
        <w:ind w:firstLine="567"/>
        <w:jc w:val="center"/>
        <w:rPr>
          <w:sz w:val="22"/>
          <w:szCs w:val="22"/>
        </w:rPr>
      </w:pPr>
      <w:r w:rsidRPr="00EB2B37">
        <w:rPr>
          <w:sz w:val="22"/>
          <w:szCs w:val="22"/>
        </w:rPr>
        <w:t xml:space="preserve">государственной услуги </w:t>
      </w:r>
    </w:p>
    <w:p w14:paraId="6DEFE4C7" w14:textId="77777777" w:rsidR="00045D24" w:rsidRPr="00EB2B37" w:rsidRDefault="00045D24" w:rsidP="00045D24">
      <w:pPr>
        <w:ind w:firstLine="567"/>
        <w:jc w:val="center"/>
        <w:rPr>
          <w:sz w:val="22"/>
          <w:szCs w:val="22"/>
        </w:rPr>
      </w:pPr>
    </w:p>
    <w:p w14:paraId="10E95E8D" w14:textId="77777777" w:rsidR="009C08FC" w:rsidRPr="00EB2B37" w:rsidRDefault="009C08FC" w:rsidP="006F49AF">
      <w:pPr>
        <w:autoSpaceDE w:val="0"/>
        <w:autoSpaceDN w:val="0"/>
        <w:adjustRightInd w:val="0"/>
        <w:ind w:firstLine="567"/>
        <w:jc w:val="both"/>
        <w:rPr>
          <w:rFonts w:eastAsia="Calibri"/>
          <w:sz w:val="22"/>
          <w:szCs w:val="22"/>
        </w:rPr>
      </w:pPr>
      <w:r w:rsidRPr="00EB2B37">
        <w:rPr>
          <w:rFonts w:eastAsia="Calibri"/>
          <w:sz w:val="22"/>
          <w:szCs w:val="22"/>
        </w:rPr>
        <w:t>2.11.1. В течение одного дня со дня поступления заявления и документов.</w:t>
      </w:r>
    </w:p>
    <w:p w14:paraId="74D4FC15" w14:textId="77777777" w:rsidR="00045D24" w:rsidRPr="00EB2B37" w:rsidRDefault="00045D24" w:rsidP="00045D24">
      <w:pPr>
        <w:autoSpaceDE w:val="0"/>
        <w:autoSpaceDN w:val="0"/>
        <w:adjustRightInd w:val="0"/>
        <w:ind w:firstLine="567"/>
        <w:jc w:val="both"/>
        <w:rPr>
          <w:rFonts w:eastAsia="Calibri"/>
          <w:sz w:val="22"/>
          <w:szCs w:val="22"/>
        </w:rPr>
      </w:pPr>
    </w:p>
    <w:p w14:paraId="2EC1A55B" w14:textId="77777777" w:rsidR="00884DBB" w:rsidRPr="00EB2B37" w:rsidRDefault="00045D24" w:rsidP="00045D24">
      <w:pPr>
        <w:autoSpaceDE w:val="0"/>
        <w:autoSpaceDN w:val="0"/>
        <w:adjustRightInd w:val="0"/>
        <w:ind w:firstLine="567"/>
        <w:jc w:val="center"/>
        <w:rPr>
          <w:sz w:val="22"/>
          <w:szCs w:val="22"/>
        </w:rPr>
      </w:pPr>
      <w:r w:rsidRPr="00EB2B37">
        <w:rPr>
          <w:sz w:val="22"/>
          <w:szCs w:val="22"/>
        </w:rPr>
        <w:t>2.1</w:t>
      </w:r>
      <w:r w:rsidR="009C08FC" w:rsidRPr="00EB2B37">
        <w:rPr>
          <w:sz w:val="22"/>
          <w:szCs w:val="22"/>
        </w:rPr>
        <w:t>2</w:t>
      </w:r>
      <w:r w:rsidRPr="00EB2B37">
        <w:rPr>
          <w:sz w:val="22"/>
          <w:szCs w:val="22"/>
        </w:rPr>
        <w:t>. Требования к помещениям, в которых предоставля</w:t>
      </w:r>
      <w:r w:rsidR="009C08FC" w:rsidRPr="00EB2B37">
        <w:rPr>
          <w:sz w:val="22"/>
          <w:szCs w:val="22"/>
        </w:rPr>
        <w:t xml:space="preserve">ются </w:t>
      </w:r>
    </w:p>
    <w:p w14:paraId="29D7991B" w14:textId="10F8AAEB" w:rsidR="00045D24" w:rsidRPr="00EB2B37" w:rsidRDefault="009C08FC" w:rsidP="00045D24">
      <w:pPr>
        <w:autoSpaceDE w:val="0"/>
        <w:autoSpaceDN w:val="0"/>
        <w:adjustRightInd w:val="0"/>
        <w:ind w:firstLine="567"/>
        <w:jc w:val="center"/>
        <w:rPr>
          <w:sz w:val="22"/>
          <w:szCs w:val="22"/>
        </w:rPr>
      </w:pPr>
      <w:r w:rsidRPr="00EB2B37">
        <w:rPr>
          <w:sz w:val="22"/>
          <w:szCs w:val="22"/>
        </w:rPr>
        <w:t>государственные</w:t>
      </w:r>
      <w:r w:rsidR="00045D24" w:rsidRPr="00EB2B37">
        <w:rPr>
          <w:sz w:val="22"/>
          <w:szCs w:val="22"/>
        </w:rPr>
        <w:t xml:space="preserve"> услуг</w:t>
      </w:r>
      <w:r w:rsidRPr="00EB2B37">
        <w:rPr>
          <w:sz w:val="22"/>
          <w:szCs w:val="22"/>
        </w:rPr>
        <w:t>и</w:t>
      </w:r>
    </w:p>
    <w:p w14:paraId="4F1974CD" w14:textId="77777777" w:rsidR="00045D24" w:rsidRPr="00EB2B37" w:rsidRDefault="00045D24" w:rsidP="00045D24">
      <w:pPr>
        <w:autoSpaceDE w:val="0"/>
        <w:autoSpaceDN w:val="0"/>
        <w:adjustRightInd w:val="0"/>
        <w:ind w:firstLine="567"/>
        <w:jc w:val="center"/>
        <w:rPr>
          <w:sz w:val="22"/>
          <w:szCs w:val="22"/>
        </w:rPr>
      </w:pPr>
    </w:p>
    <w:p w14:paraId="1EA2CE11" w14:textId="4824D599"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2.1</w:t>
      </w:r>
      <w:r w:rsidR="00884DBB" w:rsidRPr="00EB2B37">
        <w:rPr>
          <w:rFonts w:eastAsia="Calibri"/>
          <w:sz w:val="22"/>
          <w:szCs w:val="22"/>
        </w:rPr>
        <w:t>2</w:t>
      </w:r>
      <w:r w:rsidRPr="00EB2B37">
        <w:rPr>
          <w:rFonts w:eastAsia="Calibri"/>
          <w:sz w:val="22"/>
          <w:szCs w:val="22"/>
        </w:rPr>
        <w:t>.1.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5C82630E" w14:textId="77777777" w:rsidR="00884DBB" w:rsidRPr="00EB2B37" w:rsidRDefault="00884DBB" w:rsidP="00045D24">
      <w:pPr>
        <w:autoSpaceDE w:val="0"/>
        <w:autoSpaceDN w:val="0"/>
        <w:adjustRightInd w:val="0"/>
        <w:ind w:firstLine="567"/>
        <w:jc w:val="both"/>
        <w:rPr>
          <w:rFonts w:eastAsia="Calibri"/>
          <w:sz w:val="22"/>
          <w:szCs w:val="22"/>
        </w:rPr>
      </w:pPr>
      <w:r w:rsidRPr="00EB2B37">
        <w:rPr>
          <w:rFonts w:eastAsia="Calibri"/>
          <w:sz w:val="22"/>
          <w:szCs w:val="22"/>
        </w:rPr>
        <w:t xml:space="preserve">2.12.2. </w:t>
      </w:r>
      <w:r w:rsidR="00045D24" w:rsidRPr="00EB2B37">
        <w:rPr>
          <w:rFonts w:eastAsia="Calibri"/>
          <w:sz w:val="22"/>
          <w:szCs w:val="22"/>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w:t>
      </w:r>
      <w:r w:rsidRPr="00EB2B37">
        <w:rPr>
          <w:rFonts w:eastAsia="Calibri"/>
          <w:sz w:val="22"/>
          <w:szCs w:val="22"/>
        </w:rPr>
        <w:t>оборудуются информационные стенды, на которых размещаются информация о государственной услуге, а также формы заявлений о предоставлении государственной услуги с образцами их заполнения.</w:t>
      </w:r>
    </w:p>
    <w:p w14:paraId="270FE107" w14:textId="78E9F428" w:rsidR="00045D24" w:rsidRPr="00EB2B37" w:rsidRDefault="00884DBB" w:rsidP="00045D24">
      <w:pPr>
        <w:autoSpaceDE w:val="0"/>
        <w:autoSpaceDN w:val="0"/>
        <w:adjustRightInd w:val="0"/>
        <w:ind w:firstLine="567"/>
        <w:jc w:val="both"/>
        <w:rPr>
          <w:rFonts w:eastAsia="Calibri"/>
          <w:sz w:val="22"/>
          <w:szCs w:val="22"/>
        </w:rPr>
      </w:pPr>
      <w:r w:rsidRPr="00EB2B37">
        <w:rPr>
          <w:rFonts w:eastAsia="Calibri"/>
          <w:sz w:val="22"/>
          <w:szCs w:val="22"/>
        </w:rPr>
        <w:t xml:space="preserve">2.12.3. </w:t>
      </w:r>
      <w:r w:rsidR="00045D24" w:rsidRPr="00EB2B37">
        <w:rPr>
          <w:rFonts w:eastAsia="Calibri"/>
          <w:sz w:val="22"/>
          <w:szCs w:val="22"/>
        </w:rPr>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27389B71"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а) возможность беспрепятственного входа в объекты и выхода из них;</w:t>
      </w:r>
    </w:p>
    <w:p w14:paraId="41B005FB"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EB2B37">
        <w:rPr>
          <w:rFonts w:eastAsia="Calibri"/>
          <w:sz w:val="22"/>
          <w:szCs w:val="22"/>
        </w:rPr>
        <w:t>ассистивных</w:t>
      </w:r>
      <w:proofErr w:type="spellEnd"/>
      <w:r w:rsidRPr="00EB2B37">
        <w:rPr>
          <w:rFonts w:eastAsia="Calibri"/>
          <w:sz w:val="22"/>
          <w:szCs w:val="22"/>
        </w:rPr>
        <w:t xml:space="preserve"> и вспомогательных технологий, а также сменного кресла-коляски;</w:t>
      </w:r>
    </w:p>
    <w:p w14:paraId="18E25669"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3E19C705"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г) сопровождение инвалидов, имеющих стойкие нарушения функции зрения и самостоятельного передвижения по территории объекта;</w:t>
      </w:r>
    </w:p>
    <w:p w14:paraId="7DF4F297"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д) содействие инвалиду при входе в объект и выходе из него, информирование инвалида о доступных маршрутах общественного транспорта;</w:t>
      </w:r>
    </w:p>
    <w:p w14:paraId="390B7AA6"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86D0C72"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9" w:history="1">
        <w:r w:rsidRPr="00EB2B37">
          <w:rPr>
            <w:rFonts w:eastAsia="Calibri"/>
            <w:sz w:val="22"/>
            <w:szCs w:val="22"/>
          </w:rPr>
          <w:t>форме</w:t>
        </w:r>
      </w:hyperlink>
      <w:r w:rsidRPr="00EB2B37">
        <w:rPr>
          <w:rFonts w:eastAsia="Calibri"/>
          <w:sz w:val="22"/>
          <w:szCs w:val="22"/>
        </w:rPr>
        <w:t xml:space="preserve">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14:paraId="5A833898" w14:textId="686B2B96"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2.1</w:t>
      </w:r>
      <w:r w:rsidR="00AD3B40" w:rsidRPr="00EB2B37">
        <w:rPr>
          <w:rFonts w:eastAsia="Calibri"/>
          <w:sz w:val="22"/>
          <w:szCs w:val="22"/>
        </w:rPr>
        <w:t>2</w:t>
      </w:r>
      <w:r w:rsidRPr="00EB2B37">
        <w:rPr>
          <w:rFonts w:eastAsia="Calibri"/>
          <w:sz w:val="22"/>
          <w:szCs w:val="22"/>
        </w:rPr>
        <w:t>.</w:t>
      </w:r>
      <w:r w:rsidR="00AD3B40" w:rsidRPr="00EB2B37">
        <w:rPr>
          <w:rFonts w:eastAsia="Calibri"/>
          <w:sz w:val="22"/>
          <w:szCs w:val="22"/>
        </w:rPr>
        <w:t>4</w:t>
      </w:r>
      <w:r w:rsidRPr="00EB2B37">
        <w:rPr>
          <w:rFonts w:eastAsia="Calibri"/>
          <w:sz w:val="22"/>
          <w:szCs w:val="22"/>
        </w:rPr>
        <w:t>.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14:paraId="771F0E7C" w14:textId="3255771E"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а) оказание </w:t>
      </w:r>
      <w:r w:rsidR="00AD3B40" w:rsidRPr="00EB2B37">
        <w:rPr>
          <w:rFonts w:eastAsia="Calibri"/>
          <w:sz w:val="22"/>
          <w:szCs w:val="22"/>
        </w:rPr>
        <w:t xml:space="preserve">сотрудниками территориального органа </w:t>
      </w:r>
      <w:r w:rsidRPr="00EB2B37">
        <w:rPr>
          <w:rFonts w:eastAsia="Calibri"/>
          <w:sz w:val="22"/>
          <w:szCs w:val="22"/>
        </w:rPr>
        <w:t xml:space="preserve">инвалидам помощи, необходимой для получения в доступной для них форме информации о правилах предоставления услуги, в том числе об оформлении </w:t>
      </w:r>
      <w:r w:rsidRPr="00EB2B37">
        <w:rPr>
          <w:rFonts w:eastAsia="Calibri"/>
          <w:sz w:val="22"/>
          <w:szCs w:val="22"/>
        </w:rPr>
        <w:lastRenderedPageBreak/>
        <w:t>необходимых для получения услуги документов, о совершении ими других необходимых для получения услуги действий;</w:t>
      </w:r>
    </w:p>
    <w:p w14:paraId="7D7BA121" w14:textId="77777777"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EB2B37">
        <w:rPr>
          <w:rFonts w:eastAsia="Calibri"/>
          <w:sz w:val="22"/>
          <w:szCs w:val="22"/>
        </w:rPr>
        <w:t>сурдопереводчика</w:t>
      </w:r>
      <w:proofErr w:type="spellEnd"/>
      <w:r w:rsidRPr="00EB2B37">
        <w:rPr>
          <w:rFonts w:eastAsia="Calibri"/>
          <w:sz w:val="22"/>
          <w:szCs w:val="22"/>
        </w:rPr>
        <w:t xml:space="preserve">, </w:t>
      </w:r>
      <w:proofErr w:type="spellStart"/>
      <w:r w:rsidRPr="00EB2B37">
        <w:rPr>
          <w:rFonts w:eastAsia="Calibri"/>
          <w:sz w:val="22"/>
          <w:szCs w:val="22"/>
        </w:rPr>
        <w:t>тифлосурдопереводчика</w:t>
      </w:r>
      <w:proofErr w:type="spellEnd"/>
      <w:r w:rsidRPr="00EB2B37">
        <w:rPr>
          <w:rFonts w:eastAsia="Calibri"/>
          <w:sz w:val="22"/>
          <w:szCs w:val="22"/>
        </w:rPr>
        <w:t>;</w:t>
      </w:r>
    </w:p>
    <w:p w14:paraId="4E46B7F8" w14:textId="381D4ED2" w:rsidR="00AD3B40"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в) </w:t>
      </w:r>
      <w:r w:rsidR="00AD3B40" w:rsidRPr="00EB2B37">
        <w:rPr>
          <w:rFonts w:eastAsia="Calibri"/>
          <w:sz w:val="22"/>
          <w:szCs w:val="22"/>
        </w:rPr>
        <w:t>оказание сотрудниками территориального органа иной необходимой инвалидам помощи в преодолении барьеров, мешающих получению ими государственной услуги наравне с другими лицами;</w:t>
      </w:r>
    </w:p>
    <w:p w14:paraId="06FA6AF7" w14:textId="5C2BFB01" w:rsidR="00045D24" w:rsidRPr="00EB2B37" w:rsidRDefault="00045D24" w:rsidP="00045D24">
      <w:pPr>
        <w:autoSpaceDE w:val="0"/>
        <w:autoSpaceDN w:val="0"/>
        <w:adjustRightInd w:val="0"/>
        <w:ind w:firstLine="567"/>
        <w:jc w:val="both"/>
        <w:rPr>
          <w:rFonts w:eastAsia="Calibri"/>
          <w:sz w:val="22"/>
          <w:szCs w:val="22"/>
        </w:rPr>
      </w:pPr>
      <w:r w:rsidRPr="00EB2B37">
        <w:rPr>
          <w:rFonts w:eastAsia="Calibri"/>
          <w:sz w:val="22"/>
          <w:szCs w:val="22"/>
        </w:rPr>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EB2B37">
        <w:rPr>
          <w:rFonts w:eastAsia="Calibri"/>
          <w:sz w:val="22"/>
          <w:szCs w:val="22"/>
        </w:rPr>
        <w:t>аудиоконтура</w:t>
      </w:r>
      <w:proofErr w:type="spellEnd"/>
      <w:r w:rsidR="00AD3B40" w:rsidRPr="00EB2B37">
        <w:rPr>
          <w:rFonts w:eastAsia="Calibri"/>
          <w:sz w:val="22"/>
          <w:szCs w:val="22"/>
        </w:rPr>
        <w:t>.</w:t>
      </w:r>
    </w:p>
    <w:p w14:paraId="4FE62859" w14:textId="5CDCA158" w:rsidR="00045D24" w:rsidRPr="00EB2B37" w:rsidRDefault="00AD3B40" w:rsidP="00045D24">
      <w:pPr>
        <w:autoSpaceDE w:val="0"/>
        <w:autoSpaceDN w:val="0"/>
        <w:adjustRightInd w:val="0"/>
        <w:ind w:firstLine="567"/>
        <w:jc w:val="both"/>
        <w:rPr>
          <w:rFonts w:eastAsia="Calibri"/>
          <w:sz w:val="22"/>
          <w:szCs w:val="22"/>
        </w:rPr>
      </w:pPr>
      <w:r w:rsidRPr="00EB2B37">
        <w:rPr>
          <w:rFonts w:eastAsia="Calibri"/>
          <w:sz w:val="22"/>
          <w:szCs w:val="22"/>
        </w:rPr>
        <w:t xml:space="preserve">2.12.5. </w:t>
      </w:r>
      <w:r w:rsidR="00045D24" w:rsidRPr="00EB2B37">
        <w:rPr>
          <w:rFonts w:eastAsia="Calibri"/>
          <w:sz w:val="22"/>
          <w:szCs w:val="22"/>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4BA6B506" w14:textId="77777777" w:rsidR="00045D24" w:rsidRPr="00EB2B37" w:rsidRDefault="00045D24" w:rsidP="00045D24">
      <w:pPr>
        <w:autoSpaceDE w:val="0"/>
        <w:autoSpaceDN w:val="0"/>
        <w:adjustRightInd w:val="0"/>
        <w:ind w:firstLine="567"/>
        <w:jc w:val="both"/>
        <w:rPr>
          <w:sz w:val="22"/>
          <w:szCs w:val="22"/>
        </w:rPr>
      </w:pPr>
    </w:p>
    <w:p w14:paraId="4BF76691" w14:textId="77777777" w:rsidR="00AD3B40" w:rsidRPr="00EB2B37" w:rsidRDefault="00AD3B40" w:rsidP="00AD3B40">
      <w:pPr>
        <w:ind w:firstLine="567"/>
        <w:jc w:val="center"/>
        <w:rPr>
          <w:sz w:val="22"/>
          <w:szCs w:val="22"/>
        </w:rPr>
      </w:pPr>
      <w:r w:rsidRPr="00EB2B37">
        <w:rPr>
          <w:sz w:val="22"/>
          <w:szCs w:val="22"/>
        </w:rPr>
        <w:t>2.13. Показатели доступности и качества</w:t>
      </w:r>
    </w:p>
    <w:p w14:paraId="6D26A1FD" w14:textId="77777777" w:rsidR="00AD3B40" w:rsidRPr="00EB2B37" w:rsidRDefault="00AD3B40" w:rsidP="00AD3B40">
      <w:pPr>
        <w:ind w:firstLine="567"/>
        <w:jc w:val="center"/>
        <w:rPr>
          <w:sz w:val="22"/>
          <w:szCs w:val="22"/>
        </w:rPr>
      </w:pPr>
      <w:r w:rsidRPr="00EB2B37">
        <w:rPr>
          <w:sz w:val="22"/>
          <w:szCs w:val="22"/>
        </w:rPr>
        <w:t>государственной услуги</w:t>
      </w:r>
    </w:p>
    <w:p w14:paraId="7E215487" w14:textId="77777777" w:rsidR="00AD3B40" w:rsidRPr="00EB2B37" w:rsidRDefault="00AD3B40" w:rsidP="00AD3B40">
      <w:pPr>
        <w:ind w:firstLine="567"/>
        <w:jc w:val="center"/>
        <w:rPr>
          <w:sz w:val="22"/>
          <w:szCs w:val="22"/>
        </w:rPr>
      </w:pPr>
    </w:p>
    <w:p w14:paraId="5FB4B55A" w14:textId="77777777" w:rsidR="00AD3B40" w:rsidRPr="00EB2B37" w:rsidRDefault="00AD3B40" w:rsidP="00AD3B40">
      <w:pPr>
        <w:ind w:firstLine="567"/>
        <w:jc w:val="both"/>
        <w:rPr>
          <w:sz w:val="22"/>
          <w:szCs w:val="22"/>
        </w:rPr>
      </w:pPr>
      <w:r w:rsidRPr="00EB2B37">
        <w:rPr>
          <w:sz w:val="22"/>
          <w:szCs w:val="22"/>
        </w:rPr>
        <w:t>2.13.1. Показателями доступности предоставления государственной услуги являются:</w:t>
      </w:r>
    </w:p>
    <w:p w14:paraId="329E36B5" w14:textId="20A89BE6" w:rsidR="00AD3B40" w:rsidRPr="00EB2B37" w:rsidRDefault="00AD3B40" w:rsidP="00AD3B40">
      <w:pPr>
        <w:ind w:firstLine="567"/>
        <w:jc w:val="both"/>
        <w:rPr>
          <w:sz w:val="22"/>
          <w:szCs w:val="22"/>
        </w:rPr>
      </w:pPr>
      <w:r w:rsidRPr="00EB2B37">
        <w:rPr>
          <w:sz w:val="22"/>
          <w:szCs w:val="22"/>
        </w:rPr>
        <w:t xml:space="preserve">расположенность помещений </w:t>
      </w:r>
      <w:r w:rsidR="00991054" w:rsidRPr="00EB2B37">
        <w:rPr>
          <w:sz w:val="22"/>
          <w:szCs w:val="22"/>
        </w:rPr>
        <w:t>территориальных орган</w:t>
      </w:r>
      <w:r w:rsidRPr="00EB2B37">
        <w:rPr>
          <w:sz w:val="22"/>
          <w:szCs w:val="22"/>
        </w:rPr>
        <w:t>ов в зоне доступности к общественному транспорту;</w:t>
      </w:r>
    </w:p>
    <w:p w14:paraId="7AA57EA3" w14:textId="77777777" w:rsidR="00AD3B40" w:rsidRPr="00EB2B37" w:rsidRDefault="00AD3B40" w:rsidP="00AD3B40">
      <w:pPr>
        <w:ind w:firstLine="567"/>
        <w:jc w:val="both"/>
        <w:rPr>
          <w:sz w:val="22"/>
          <w:szCs w:val="22"/>
        </w:rPr>
      </w:pPr>
      <w:r w:rsidRPr="00EB2B37">
        <w:rPr>
          <w:sz w:val="22"/>
          <w:szCs w:val="22"/>
        </w:rPr>
        <w:t>доступность для инвалидов помещений, в которых предоставляется государственная услуга;</w:t>
      </w:r>
    </w:p>
    <w:p w14:paraId="39F83EF5" w14:textId="77777777" w:rsidR="00AD3B40" w:rsidRPr="00EB2B37" w:rsidRDefault="00AD3B40" w:rsidP="00AD3B40">
      <w:pPr>
        <w:ind w:firstLine="567"/>
        <w:jc w:val="both"/>
        <w:rPr>
          <w:sz w:val="22"/>
          <w:szCs w:val="22"/>
        </w:rPr>
      </w:pPr>
      <w:r w:rsidRPr="00EB2B37">
        <w:rPr>
          <w:sz w:val="22"/>
          <w:szCs w:val="22"/>
        </w:rPr>
        <w:t>наличие необходимого количества специалистов, а также помещений, в которых осуществляется прием документов от заявителей;</w:t>
      </w:r>
    </w:p>
    <w:p w14:paraId="03940DB5" w14:textId="77777777" w:rsidR="00AD3B40" w:rsidRPr="00EB2B37" w:rsidRDefault="00AD3B40" w:rsidP="00AD3B40">
      <w:pPr>
        <w:ind w:firstLine="567"/>
        <w:jc w:val="both"/>
        <w:rPr>
          <w:sz w:val="22"/>
          <w:szCs w:val="22"/>
        </w:rPr>
      </w:pPr>
      <w:r w:rsidRPr="00EB2B37">
        <w:rPr>
          <w:sz w:val="22"/>
          <w:szCs w:val="22"/>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2F917DCF" w14:textId="77777777" w:rsidR="00AD3B40" w:rsidRPr="00EB2B37" w:rsidRDefault="00AD3B40" w:rsidP="00AD3B40">
      <w:pPr>
        <w:ind w:firstLine="567"/>
        <w:jc w:val="both"/>
        <w:rPr>
          <w:sz w:val="22"/>
          <w:szCs w:val="22"/>
        </w:rPr>
      </w:pPr>
      <w:r w:rsidRPr="00EB2B37">
        <w:rPr>
          <w:sz w:val="22"/>
          <w:szCs w:val="22"/>
        </w:rPr>
        <w:t>возможность получения заявителем результатов предоставления государственной услуги в электронном виде;</w:t>
      </w:r>
    </w:p>
    <w:p w14:paraId="7B943514" w14:textId="7240BC7D" w:rsidR="00AD3B40" w:rsidRPr="00EB2B37" w:rsidRDefault="00AD3B40" w:rsidP="00AD3B40">
      <w:pPr>
        <w:ind w:firstLine="567"/>
        <w:jc w:val="both"/>
        <w:rPr>
          <w:sz w:val="22"/>
          <w:szCs w:val="22"/>
        </w:rPr>
      </w:pPr>
      <w:r w:rsidRPr="00EB2B37">
        <w:rPr>
          <w:sz w:val="22"/>
          <w:szCs w:val="22"/>
        </w:rPr>
        <w:t xml:space="preserve">оказание сотрудниками </w:t>
      </w:r>
      <w:r w:rsidR="00991054" w:rsidRPr="00EB2B37">
        <w:rPr>
          <w:sz w:val="22"/>
          <w:szCs w:val="22"/>
        </w:rPr>
        <w:t>территориального органа</w:t>
      </w:r>
      <w:r w:rsidRPr="00EB2B37">
        <w:rPr>
          <w:sz w:val="22"/>
          <w:szCs w:val="22"/>
        </w:rPr>
        <w:t xml:space="preserve">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4C4FD876" w14:textId="77777777" w:rsidR="00AD3B40" w:rsidRPr="00EB2B37" w:rsidRDefault="00AD3B40" w:rsidP="00AD3B40">
      <w:pPr>
        <w:ind w:firstLine="567"/>
        <w:jc w:val="both"/>
        <w:rPr>
          <w:sz w:val="22"/>
          <w:szCs w:val="22"/>
        </w:rPr>
      </w:pPr>
      <w:r w:rsidRPr="00EB2B37">
        <w:rPr>
          <w:sz w:val="22"/>
          <w:szCs w:val="22"/>
        </w:rPr>
        <w:t>2.13.2. Показателями качества предоставления государственной услуги являются:</w:t>
      </w:r>
    </w:p>
    <w:p w14:paraId="2E301071" w14:textId="77777777" w:rsidR="00AD3B40" w:rsidRPr="00EB2B37" w:rsidRDefault="00AD3B40" w:rsidP="00AD3B40">
      <w:pPr>
        <w:ind w:firstLine="567"/>
        <w:jc w:val="both"/>
        <w:rPr>
          <w:sz w:val="22"/>
          <w:szCs w:val="22"/>
        </w:rPr>
      </w:pPr>
      <w:r w:rsidRPr="00EB2B37">
        <w:rPr>
          <w:sz w:val="22"/>
          <w:szCs w:val="22"/>
        </w:rPr>
        <w:t>соблюдение сроков приема и рассмотрения документов;</w:t>
      </w:r>
    </w:p>
    <w:p w14:paraId="04F39645" w14:textId="77777777" w:rsidR="00AD3B40" w:rsidRPr="00EB2B37" w:rsidRDefault="00AD3B40" w:rsidP="00AD3B40">
      <w:pPr>
        <w:ind w:firstLine="567"/>
        <w:jc w:val="both"/>
        <w:rPr>
          <w:sz w:val="22"/>
          <w:szCs w:val="22"/>
        </w:rPr>
      </w:pPr>
      <w:r w:rsidRPr="00EB2B37">
        <w:rPr>
          <w:sz w:val="22"/>
          <w:szCs w:val="22"/>
        </w:rPr>
        <w:t>соблюдение срока получения результата государственной услуги;</w:t>
      </w:r>
    </w:p>
    <w:p w14:paraId="0FD89908" w14:textId="77777777" w:rsidR="00AD3B40" w:rsidRPr="00EB2B37" w:rsidRDefault="00AD3B40" w:rsidP="00AD3B40">
      <w:pPr>
        <w:ind w:firstLine="567"/>
        <w:jc w:val="both"/>
        <w:rPr>
          <w:sz w:val="22"/>
          <w:szCs w:val="22"/>
        </w:rPr>
      </w:pPr>
      <w:r w:rsidRPr="00EB2B37">
        <w:rPr>
          <w:sz w:val="22"/>
          <w:szCs w:val="22"/>
        </w:rPr>
        <w:t>отсутствие прецедентов (обоснованных жалоб) на нарушение настоящего Регламента, совершенных специалистами Управления (отдела).</w:t>
      </w:r>
    </w:p>
    <w:p w14:paraId="037371B8" w14:textId="0B80E292" w:rsidR="00AD3B40" w:rsidRPr="00EB2B37" w:rsidRDefault="00AD3B40" w:rsidP="00AD3B40">
      <w:pPr>
        <w:ind w:firstLine="567"/>
        <w:jc w:val="both"/>
        <w:rPr>
          <w:sz w:val="22"/>
          <w:szCs w:val="22"/>
        </w:rPr>
      </w:pPr>
      <w:r w:rsidRPr="00EB2B37">
        <w:rPr>
          <w:sz w:val="22"/>
          <w:szCs w:val="22"/>
        </w:rPr>
        <w:t xml:space="preserve">2.13.3. Количество взаимодействий заявителя со специалистами </w:t>
      </w:r>
      <w:r w:rsidR="005C4296" w:rsidRPr="00EB2B37">
        <w:rPr>
          <w:sz w:val="22"/>
          <w:szCs w:val="22"/>
        </w:rPr>
        <w:t>территориального органа</w:t>
      </w:r>
      <w:r w:rsidRPr="00EB2B37">
        <w:rPr>
          <w:sz w:val="22"/>
          <w:szCs w:val="22"/>
        </w:rPr>
        <w:t>:</w:t>
      </w:r>
    </w:p>
    <w:p w14:paraId="7EDE60F4" w14:textId="77777777" w:rsidR="00AD3B40" w:rsidRPr="00EB2B37" w:rsidRDefault="00AD3B40" w:rsidP="00AD3B40">
      <w:pPr>
        <w:ind w:firstLine="567"/>
        <w:jc w:val="both"/>
        <w:rPr>
          <w:sz w:val="22"/>
          <w:szCs w:val="22"/>
        </w:rPr>
      </w:pPr>
      <w:r w:rsidRPr="00EB2B37">
        <w:rPr>
          <w:sz w:val="22"/>
          <w:szCs w:val="22"/>
        </w:rPr>
        <w:t>при подаче документов, необходимых для предоставления государственной услуги, непосредственно - не более одного (без учета консультаций);</w:t>
      </w:r>
    </w:p>
    <w:p w14:paraId="343A6AED" w14:textId="77777777" w:rsidR="00AD3B40" w:rsidRPr="00EB2B37" w:rsidRDefault="00AD3B40" w:rsidP="00AD3B40">
      <w:pPr>
        <w:ind w:firstLine="567"/>
        <w:jc w:val="both"/>
        <w:rPr>
          <w:sz w:val="22"/>
          <w:szCs w:val="22"/>
        </w:rPr>
      </w:pPr>
      <w:r w:rsidRPr="00EB2B37">
        <w:rPr>
          <w:sz w:val="22"/>
          <w:szCs w:val="22"/>
        </w:rPr>
        <w:t>при направлении документов, необходимых для предоставления государственной услуги, по почте - отсутствует (без учета консультаций).</w:t>
      </w:r>
    </w:p>
    <w:p w14:paraId="4024CA5C" w14:textId="6CC83D59" w:rsidR="00AD3B40" w:rsidRPr="00EB2B37" w:rsidRDefault="00AD3B40" w:rsidP="00AD3B40">
      <w:pPr>
        <w:ind w:firstLine="567"/>
        <w:jc w:val="both"/>
        <w:rPr>
          <w:sz w:val="22"/>
          <w:szCs w:val="22"/>
        </w:rPr>
      </w:pPr>
      <w:r w:rsidRPr="00EB2B37">
        <w:rPr>
          <w:sz w:val="22"/>
          <w:szCs w:val="22"/>
        </w:rPr>
        <w:t xml:space="preserve">2.13.4. Продолжительность одного взаимодействия заявителя со специалистом </w:t>
      </w:r>
      <w:r w:rsidR="005C4296" w:rsidRPr="00EB2B37">
        <w:rPr>
          <w:sz w:val="22"/>
          <w:szCs w:val="22"/>
        </w:rPr>
        <w:t>территориального органа</w:t>
      </w:r>
      <w:r w:rsidRPr="00EB2B37">
        <w:rPr>
          <w:sz w:val="22"/>
          <w:szCs w:val="22"/>
        </w:rPr>
        <w:t xml:space="preserve"> при предоставлении государственной услуги не превышает 15 минут.</w:t>
      </w:r>
    </w:p>
    <w:p w14:paraId="26ED1459" w14:textId="5E73F11B" w:rsidR="00045D24" w:rsidRPr="00EB2B37" w:rsidRDefault="00AD3B40" w:rsidP="00AD3B40">
      <w:pPr>
        <w:ind w:firstLine="567"/>
        <w:jc w:val="both"/>
        <w:rPr>
          <w:sz w:val="22"/>
          <w:szCs w:val="22"/>
        </w:rPr>
      </w:pPr>
      <w:r w:rsidRPr="00EB2B37">
        <w:rPr>
          <w:sz w:val="22"/>
          <w:szCs w:val="22"/>
        </w:rPr>
        <w:t>2.13.5. Информация о ходе предоставления государственной услуги может быть получена заявителем на сайте http://mtsz.tatarstan.ru, на Едином портале, Портале государственных и муниципальных услуг Республики Татарстан.</w:t>
      </w:r>
    </w:p>
    <w:p w14:paraId="42A88498" w14:textId="0A23ED3B" w:rsidR="00AD3B40" w:rsidRPr="00EB2B37" w:rsidRDefault="00AD3B40" w:rsidP="00AD3B40">
      <w:pPr>
        <w:ind w:firstLine="567"/>
        <w:jc w:val="both"/>
        <w:rPr>
          <w:sz w:val="22"/>
          <w:szCs w:val="22"/>
        </w:rPr>
      </w:pPr>
    </w:p>
    <w:p w14:paraId="46790761" w14:textId="77777777" w:rsidR="00F265F7" w:rsidRPr="00EB2B37" w:rsidRDefault="000A3C29" w:rsidP="00F265F7">
      <w:pPr>
        <w:pStyle w:val="ConsPlusTitle"/>
        <w:jc w:val="center"/>
        <w:outlineLvl w:val="2"/>
        <w:rPr>
          <w:rFonts w:ascii="Times New Roman" w:hAnsi="Times New Roman" w:cs="Times New Roman"/>
          <w:b w:val="0"/>
          <w:sz w:val="22"/>
          <w:szCs w:val="22"/>
        </w:rPr>
      </w:pPr>
      <w:r w:rsidRPr="00EB2B37">
        <w:rPr>
          <w:rFonts w:ascii="Times New Roman" w:hAnsi="Times New Roman" w:cs="Times New Roman"/>
          <w:b w:val="0"/>
          <w:sz w:val="22"/>
          <w:szCs w:val="22"/>
        </w:rPr>
        <w:t xml:space="preserve">2.14. </w:t>
      </w:r>
      <w:r w:rsidR="00F265F7" w:rsidRPr="00EB2B37">
        <w:rPr>
          <w:rFonts w:ascii="Times New Roman" w:hAnsi="Times New Roman" w:cs="Times New Roman"/>
          <w:b w:val="0"/>
          <w:sz w:val="22"/>
          <w:szCs w:val="22"/>
        </w:rPr>
        <w:t>Иные требования к предоставлению государственной</w:t>
      </w:r>
    </w:p>
    <w:p w14:paraId="2C1CDBCC"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услуги, в том числе: учитывающие особенности предоставления</w:t>
      </w:r>
    </w:p>
    <w:p w14:paraId="6A28E67E"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государственной услуги в многофункциональных центрах</w:t>
      </w:r>
    </w:p>
    <w:p w14:paraId="3E1F5141"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и особенности предоставления государственной услуги</w:t>
      </w:r>
    </w:p>
    <w:p w14:paraId="527D1084"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в электронной форме; о предоставлении сведений</w:t>
      </w:r>
    </w:p>
    <w:p w14:paraId="22EF72FE"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о государственной услуге на государственных языках</w:t>
      </w:r>
    </w:p>
    <w:p w14:paraId="571B4859" w14:textId="77777777" w:rsidR="00F265F7" w:rsidRPr="00EB2B37" w:rsidRDefault="00F265F7" w:rsidP="00F265F7">
      <w:pPr>
        <w:pStyle w:val="ConsPlusTitle"/>
        <w:jc w:val="center"/>
        <w:rPr>
          <w:rFonts w:ascii="Times New Roman" w:hAnsi="Times New Roman" w:cs="Times New Roman"/>
          <w:b w:val="0"/>
          <w:sz w:val="22"/>
          <w:szCs w:val="22"/>
        </w:rPr>
      </w:pPr>
      <w:r w:rsidRPr="00EB2B37">
        <w:rPr>
          <w:rFonts w:ascii="Times New Roman" w:hAnsi="Times New Roman" w:cs="Times New Roman"/>
          <w:b w:val="0"/>
          <w:sz w:val="22"/>
          <w:szCs w:val="22"/>
        </w:rPr>
        <w:t>Республики Татарстан</w:t>
      </w:r>
    </w:p>
    <w:p w14:paraId="1741E428" w14:textId="2B03A90C" w:rsidR="000A3C29" w:rsidRPr="00EB2B37" w:rsidRDefault="000A3C29" w:rsidP="00F265F7">
      <w:pPr>
        <w:ind w:firstLine="567"/>
        <w:jc w:val="center"/>
        <w:rPr>
          <w:sz w:val="22"/>
          <w:szCs w:val="22"/>
        </w:rPr>
      </w:pPr>
    </w:p>
    <w:p w14:paraId="47A979BD" w14:textId="606089A5" w:rsidR="000A3C29" w:rsidRPr="00EB2B37" w:rsidRDefault="000A3C29" w:rsidP="000A3C29">
      <w:pPr>
        <w:ind w:firstLine="567"/>
        <w:jc w:val="both"/>
        <w:rPr>
          <w:sz w:val="22"/>
          <w:szCs w:val="22"/>
        </w:rPr>
      </w:pPr>
      <w:r w:rsidRPr="00EB2B37">
        <w:rPr>
          <w:sz w:val="22"/>
          <w:szCs w:val="22"/>
        </w:rPr>
        <w:t>2.14.1. Предоставление государственной услуги в МФЦ не осуществляется.</w:t>
      </w:r>
    </w:p>
    <w:p w14:paraId="4BB01AD5" w14:textId="3DB6E49B" w:rsidR="000A3C29" w:rsidRPr="00EB2B37" w:rsidRDefault="000A3C29" w:rsidP="000A3C29">
      <w:pPr>
        <w:ind w:firstLine="567"/>
        <w:jc w:val="both"/>
        <w:rPr>
          <w:sz w:val="22"/>
          <w:szCs w:val="22"/>
        </w:rPr>
      </w:pPr>
      <w:r w:rsidRPr="00EB2B37">
        <w:rPr>
          <w:sz w:val="22"/>
          <w:szCs w:val="22"/>
        </w:rPr>
        <w:t>При обращении заявителя в МФЦ обеспечивается передача заявления в территориальный орган не позднее следующего рабочего дня со дня регистрации заявления.</w:t>
      </w:r>
    </w:p>
    <w:p w14:paraId="3E0228AF" w14:textId="6901DADD" w:rsidR="000A3C29" w:rsidRPr="00EB2B37" w:rsidRDefault="000A3C29" w:rsidP="000A3C29">
      <w:pPr>
        <w:ind w:firstLine="567"/>
        <w:jc w:val="both"/>
        <w:rPr>
          <w:sz w:val="22"/>
          <w:szCs w:val="22"/>
        </w:rPr>
      </w:pPr>
      <w:r w:rsidRPr="00EB2B37">
        <w:rPr>
          <w:sz w:val="22"/>
          <w:szCs w:val="22"/>
        </w:rPr>
        <w:lastRenderedPageBreak/>
        <w:t>Порядок взаимодействия территориального органа и МФЦ при предоставлении государственной услуги регулируется соглашением о взаимодействии, заключаемым между Министерством труда, занятости и социальной защиты Республики Татарстан и МФЦ, а порядок взаимодействия МФЦ с заявителями - регламентом работы МФЦ.</w:t>
      </w:r>
    </w:p>
    <w:p w14:paraId="73DF8A1A" w14:textId="3AE77655" w:rsidR="000A3C29" w:rsidRPr="00EB2B37" w:rsidRDefault="000A3C29" w:rsidP="000A3C29">
      <w:pPr>
        <w:ind w:firstLine="567"/>
        <w:jc w:val="both"/>
        <w:rPr>
          <w:sz w:val="22"/>
          <w:szCs w:val="22"/>
        </w:rPr>
      </w:pPr>
      <w:r w:rsidRPr="00EB2B37">
        <w:rPr>
          <w:sz w:val="22"/>
          <w:szCs w:val="22"/>
        </w:rPr>
        <w:t>2.14.2. Предоставление услуг, которые являются необходимыми и обязательными для предоставления государственной услуги не требуется.</w:t>
      </w:r>
    </w:p>
    <w:p w14:paraId="61C2010D" w14:textId="0CAEBA4A" w:rsidR="000A3C29" w:rsidRPr="00EB2B37" w:rsidRDefault="000A3C29" w:rsidP="000A3C29">
      <w:pPr>
        <w:ind w:firstLine="567"/>
        <w:jc w:val="both"/>
        <w:rPr>
          <w:sz w:val="22"/>
          <w:szCs w:val="22"/>
        </w:rPr>
      </w:pPr>
      <w:r w:rsidRPr="00EB2B37">
        <w:rPr>
          <w:sz w:val="22"/>
          <w:szCs w:val="22"/>
        </w:rPr>
        <w:t>2.14.7. При предоставлении государственной услуги используются:</w:t>
      </w:r>
    </w:p>
    <w:p w14:paraId="262D5E62" w14:textId="006A1E58" w:rsidR="000A3C29" w:rsidRPr="00EB2B37" w:rsidRDefault="000A3C29" w:rsidP="000A3C29">
      <w:pPr>
        <w:ind w:firstLine="567"/>
        <w:jc w:val="both"/>
        <w:rPr>
          <w:sz w:val="22"/>
          <w:szCs w:val="22"/>
        </w:rPr>
      </w:pPr>
      <w:r w:rsidRPr="00EB2B37">
        <w:rPr>
          <w:sz w:val="22"/>
          <w:szCs w:val="22"/>
        </w:rPr>
        <w:t>автоматизированная информационная система «Реформа ЖКХ»;</w:t>
      </w:r>
    </w:p>
    <w:p w14:paraId="617A95B3" w14:textId="77777777" w:rsidR="000A3C29" w:rsidRPr="00EB2B37" w:rsidRDefault="000A3C29" w:rsidP="000A3C29">
      <w:pPr>
        <w:ind w:firstLine="567"/>
        <w:jc w:val="both"/>
        <w:rPr>
          <w:sz w:val="22"/>
          <w:szCs w:val="22"/>
        </w:rPr>
      </w:pPr>
      <w:r w:rsidRPr="00EB2B37">
        <w:rPr>
          <w:sz w:val="22"/>
          <w:szCs w:val="22"/>
        </w:rPr>
        <w:t>федеральная государственная информационная система "Единая система межведомственного электронного взаимодействия".</w:t>
      </w:r>
    </w:p>
    <w:p w14:paraId="36CDE9E4" w14:textId="77777777" w:rsidR="000A3C29" w:rsidRPr="00EB2B37" w:rsidRDefault="000A3C29" w:rsidP="000A3C29">
      <w:pPr>
        <w:ind w:firstLine="567"/>
        <w:jc w:val="both"/>
        <w:rPr>
          <w:sz w:val="22"/>
          <w:szCs w:val="22"/>
        </w:rPr>
      </w:pPr>
      <w:r w:rsidRPr="00EB2B37">
        <w:rPr>
          <w:sz w:val="22"/>
          <w:szCs w:val="22"/>
        </w:rPr>
        <w:t>2.14.8. Информация о порядке предоставления государственной услуги размещается на государственных языках Республики Татарстан.</w:t>
      </w:r>
    </w:p>
    <w:p w14:paraId="14929EF5" w14:textId="77777777" w:rsidR="000A3C29" w:rsidRPr="00EB2B37" w:rsidRDefault="000A3C29" w:rsidP="000A3C29">
      <w:pPr>
        <w:ind w:firstLine="567"/>
        <w:jc w:val="both"/>
        <w:rPr>
          <w:sz w:val="22"/>
          <w:szCs w:val="22"/>
        </w:rPr>
      </w:pPr>
    </w:p>
    <w:p w14:paraId="57E8C949" w14:textId="77777777" w:rsidR="000A3C29" w:rsidRPr="00EB2B37" w:rsidRDefault="000A3C29" w:rsidP="000A3C29">
      <w:pPr>
        <w:ind w:firstLine="567"/>
        <w:jc w:val="center"/>
        <w:rPr>
          <w:sz w:val="22"/>
          <w:szCs w:val="22"/>
        </w:rPr>
      </w:pPr>
      <w:r w:rsidRPr="00EB2B37">
        <w:rPr>
          <w:sz w:val="22"/>
          <w:szCs w:val="22"/>
        </w:rPr>
        <w:t>3. Состав, последовательность и сроки выполнения</w:t>
      </w:r>
    </w:p>
    <w:p w14:paraId="187EDCC6" w14:textId="77777777" w:rsidR="000A3C29" w:rsidRPr="00EB2B37" w:rsidRDefault="000A3C29" w:rsidP="000A3C29">
      <w:pPr>
        <w:ind w:firstLine="567"/>
        <w:jc w:val="center"/>
        <w:rPr>
          <w:sz w:val="22"/>
          <w:szCs w:val="22"/>
        </w:rPr>
      </w:pPr>
      <w:r w:rsidRPr="00EB2B37">
        <w:rPr>
          <w:sz w:val="22"/>
          <w:szCs w:val="22"/>
        </w:rPr>
        <w:t>административных процедур</w:t>
      </w:r>
    </w:p>
    <w:p w14:paraId="69D73CB1" w14:textId="77777777" w:rsidR="000A3C29" w:rsidRPr="00EB2B37" w:rsidRDefault="000A3C29" w:rsidP="000A3C29">
      <w:pPr>
        <w:ind w:firstLine="567"/>
        <w:jc w:val="center"/>
        <w:rPr>
          <w:sz w:val="22"/>
          <w:szCs w:val="22"/>
        </w:rPr>
      </w:pPr>
    </w:p>
    <w:p w14:paraId="014033DD" w14:textId="77777777" w:rsidR="000A3C29" w:rsidRPr="00EB2B37" w:rsidRDefault="000A3C29" w:rsidP="000A3C29">
      <w:pPr>
        <w:ind w:firstLine="567"/>
        <w:jc w:val="both"/>
        <w:rPr>
          <w:sz w:val="22"/>
          <w:szCs w:val="22"/>
        </w:rPr>
      </w:pPr>
      <w:r w:rsidRPr="00EB2B37">
        <w:rPr>
          <w:sz w:val="22"/>
          <w:szCs w:val="22"/>
        </w:rPr>
        <w:t>3.1. Описание последовательности действий при предоставлении государственной услуги</w:t>
      </w:r>
    </w:p>
    <w:p w14:paraId="32FE63E1" w14:textId="754418EA" w:rsidR="000A3C29" w:rsidRPr="00EB2B37" w:rsidRDefault="00A6099F" w:rsidP="000A3C29">
      <w:pPr>
        <w:ind w:firstLine="567"/>
        <w:jc w:val="both"/>
        <w:rPr>
          <w:sz w:val="22"/>
          <w:szCs w:val="22"/>
        </w:rPr>
      </w:pPr>
      <w:r w:rsidRPr="00EB2B37">
        <w:rPr>
          <w:sz w:val="22"/>
          <w:szCs w:val="22"/>
        </w:rPr>
        <w:t>Предоставление единовременной выплаты на обзаведение имуществом включает в себя следующие процедуры:</w:t>
      </w:r>
    </w:p>
    <w:p w14:paraId="644A88B0" w14:textId="77777777" w:rsidR="000A3C29" w:rsidRPr="00EB2B37" w:rsidRDefault="000A3C29" w:rsidP="000A3C29">
      <w:pPr>
        <w:ind w:firstLine="567"/>
        <w:jc w:val="both"/>
        <w:rPr>
          <w:sz w:val="22"/>
          <w:szCs w:val="22"/>
        </w:rPr>
      </w:pPr>
      <w:r w:rsidRPr="00EB2B37">
        <w:rPr>
          <w:sz w:val="22"/>
          <w:szCs w:val="22"/>
        </w:rPr>
        <w:t>1) консультирование заявителя, оказание помощи заявителю, в том числе в части составления заявления;</w:t>
      </w:r>
    </w:p>
    <w:p w14:paraId="0B04ABE1" w14:textId="77777777" w:rsidR="000A3C29" w:rsidRPr="00EB2B37" w:rsidRDefault="000A3C29" w:rsidP="000A3C29">
      <w:pPr>
        <w:ind w:firstLine="567"/>
        <w:jc w:val="both"/>
        <w:rPr>
          <w:sz w:val="22"/>
          <w:szCs w:val="22"/>
        </w:rPr>
      </w:pPr>
      <w:r w:rsidRPr="00EB2B37">
        <w:rPr>
          <w:sz w:val="22"/>
          <w:szCs w:val="22"/>
        </w:rPr>
        <w:t>2) принятие и регистрация заявления и документов;</w:t>
      </w:r>
    </w:p>
    <w:p w14:paraId="4D428EDC" w14:textId="5F751E5A" w:rsidR="000A3C29" w:rsidRPr="00EB2B37" w:rsidRDefault="000A3C29" w:rsidP="000A3C29">
      <w:pPr>
        <w:ind w:firstLine="567"/>
        <w:jc w:val="both"/>
        <w:rPr>
          <w:sz w:val="22"/>
          <w:szCs w:val="22"/>
        </w:rPr>
      </w:pPr>
      <w:r w:rsidRPr="00EB2B37">
        <w:rPr>
          <w:sz w:val="22"/>
          <w:szCs w:val="22"/>
        </w:rPr>
        <w:t>3) формирование и направление межведомственных запросов в органы, участвующие в предоставлении государственной услуги;</w:t>
      </w:r>
    </w:p>
    <w:p w14:paraId="1E976F7B" w14:textId="3226F797" w:rsidR="000A3C29" w:rsidRPr="00EB2B37" w:rsidRDefault="00A6099F" w:rsidP="000A3C29">
      <w:pPr>
        <w:ind w:firstLine="567"/>
        <w:jc w:val="both"/>
        <w:rPr>
          <w:sz w:val="22"/>
          <w:szCs w:val="22"/>
        </w:rPr>
      </w:pPr>
      <w:r w:rsidRPr="00EB2B37">
        <w:rPr>
          <w:sz w:val="22"/>
          <w:szCs w:val="22"/>
        </w:rPr>
        <w:t>4</w:t>
      </w:r>
      <w:r w:rsidR="000A3C29" w:rsidRPr="00EB2B37">
        <w:rPr>
          <w:sz w:val="22"/>
          <w:szCs w:val="22"/>
        </w:rPr>
        <w:t xml:space="preserve">) принятие решения о </w:t>
      </w:r>
      <w:r w:rsidRPr="00EB2B37">
        <w:rPr>
          <w:sz w:val="22"/>
          <w:szCs w:val="22"/>
        </w:rPr>
        <w:t xml:space="preserve">предоставлении единовременной выплаты </w:t>
      </w:r>
      <w:r w:rsidR="000A3C29" w:rsidRPr="00EB2B37">
        <w:rPr>
          <w:sz w:val="22"/>
          <w:szCs w:val="22"/>
        </w:rPr>
        <w:t xml:space="preserve">(об отказе в </w:t>
      </w:r>
      <w:r w:rsidRPr="00EB2B37">
        <w:rPr>
          <w:sz w:val="22"/>
          <w:szCs w:val="22"/>
        </w:rPr>
        <w:t>предоставлении</w:t>
      </w:r>
      <w:r w:rsidR="000A3C29" w:rsidRPr="00EB2B37">
        <w:rPr>
          <w:sz w:val="22"/>
          <w:szCs w:val="22"/>
        </w:rPr>
        <w:t>)</w:t>
      </w:r>
      <w:r w:rsidR="005C4296" w:rsidRPr="00EB2B37">
        <w:rPr>
          <w:sz w:val="22"/>
          <w:szCs w:val="22"/>
        </w:rPr>
        <w:t xml:space="preserve"> на обзаведение имуществом</w:t>
      </w:r>
      <w:r w:rsidR="000A3C29" w:rsidRPr="00EB2B37">
        <w:rPr>
          <w:sz w:val="22"/>
          <w:szCs w:val="22"/>
        </w:rPr>
        <w:t>;</w:t>
      </w:r>
    </w:p>
    <w:p w14:paraId="3938C132" w14:textId="022F912A" w:rsidR="000A3C29" w:rsidRPr="00EB2B37" w:rsidRDefault="00A6099F" w:rsidP="000A3C29">
      <w:pPr>
        <w:ind w:firstLine="567"/>
        <w:jc w:val="both"/>
        <w:rPr>
          <w:sz w:val="22"/>
          <w:szCs w:val="22"/>
        </w:rPr>
      </w:pPr>
      <w:r w:rsidRPr="00EB2B37">
        <w:rPr>
          <w:sz w:val="22"/>
          <w:szCs w:val="22"/>
        </w:rPr>
        <w:t>5</w:t>
      </w:r>
      <w:r w:rsidR="000A3C29" w:rsidRPr="00EB2B37">
        <w:rPr>
          <w:sz w:val="22"/>
          <w:szCs w:val="22"/>
        </w:rPr>
        <w:t>) выдача заявителю результата государственной услуги при личном обращении гражданина (направлении з</w:t>
      </w:r>
      <w:r w:rsidR="00D4422D" w:rsidRPr="00EB2B37">
        <w:rPr>
          <w:sz w:val="22"/>
          <w:szCs w:val="22"/>
        </w:rPr>
        <w:t>аявления и документов по почте);</w:t>
      </w:r>
    </w:p>
    <w:p w14:paraId="75E0A762" w14:textId="58F67ED6" w:rsidR="00D4422D" w:rsidRPr="00EB2B37" w:rsidRDefault="00D4422D" w:rsidP="000A3C29">
      <w:pPr>
        <w:ind w:firstLine="567"/>
        <w:jc w:val="both"/>
        <w:rPr>
          <w:sz w:val="22"/>
          <w:szCs w:val="22"/>
        </w:rPr>
      </w:pPr>
      <w:r w:rsidRPr="00EB2B37">
        <w:rPr>
          <w:sz w:val="22"/>
          <w:szCs w:val="22"/>
        </w:rPr>
        <w:t>6) исправление технической ошибки.</w:t>
      </w:r>
    </w:p>
    <w:p w14:paraId="02AA07F9" w14:textId="0BF2EA5C" w:rsidR="000A3C29" w:rsidRPr="00EB2B37" w:rsidRDefault="000A3C29" w:rsidP="00A6099F">
      <w:pPr>
        <w:ind w:firstLine="567"/>
        <w:jc w:val="both"/>
        <w:rPr>
          <w:sz w:val="22"/>
          <w:szCs w:val="22"/>
        </w:rPr>
      </w:pPr>
      <w:r w:rsidRPr="00EB2B37">
        <w:rPr>
          <w:sz w:val="22"/>
          <w:szCs w:val="22"/>
        </w:rPr>
        <w:t xml:space="preserve">3.2. Консультирование заявителя, оказание помощи заявителю, в том числе в части оформления документов, необходимых для предоставления </w:t>
      </w:r>
      <w:r w:rsidR="00A6099F" w:rsidRPr="00EB2B37">
        <w:rPr>
          <w:sz w:val="22"/>
          <w:szCs w:val="22"/>
        </w:rPr>
        <w:t>единовременной выплаты на обзаведение имуществом.</w:t>
      </w:r>
    </w:p>
    <w:p w14:paraId="50008A10" w14:textId="28267150" w:rsidR="000A3C29" w:rsidRPr="00EB2B37" w:rsidRDefault="000A3C29" w:rsidP="000A3C29">
      <w:pPr>
        <w:ind w:firstLine="567"/>
        <w:jc w:val="both"/>
        <w:rPr>
          <w:sz w:val="22"/>
          <w:szCs w:val="22"/>
        </w:rPr>
      </w:pPr>
      <w:r w:rsidRPr="00EB2B37">
        <w:rPr>
          <w:sz w:val="22"/>
          <w:szCs w:val="22"/>
        </w:rPr>
        <w:t xml:space="preserve">3.2.1. Заявитель обращается лично, по телефону, электронной почте и (или) письмом в </w:t>
      </w:r>
      <w:r w:rsidR="00A6099F" w:rsidRPr="00EB2B37">
        <w:rPr>
          <w:sz w:val="22"/>
          <w:szCs w:val="22"/>
        </w:rPr>
        <w:t>территориальный орган</w:t>
      </w:r>
      <w:r w:rsidRPr="00EB2B37">
        <w:rPr>
          <w:sz w:val="22"/>
          <w:szCs w:val="22"/>
        </w:rPr>
        <w:t xml:space="preserve"> для получения консультаций о порядке получения государственной услуги.</w:t>
      </w:r>
    </w:p>
    <w:p w14:paraId="3FBD60E8" w14:textId="1FAF1FA5" w:rsidR="000A3C29" w:rsidRPr="00EB2B37" w:rsidRDefault="000A3C29" w:rsidP="000A3C29">
      <w:pPr>
        <w:ind w:firstLine="567"/>
        <w:jc w:val="both"/>
        <w:rPr>
          <w:sz w:val="22"/>
          <w:szCs w:val="22"/>
        </w:rPr>
      </w:pPr>
      <w:r w:rsidRPr="00EB2B37">
        <w:rPr>
          <w:sz w:val="22"/>
          <w:szCs w:val="22"/>
        </w:rPr>
        <w:t xml:space="preserve">Специалист </w:t>
      </w:r>
      <w:r w:rsidR="00A6099F" w:rsidRPr="00EB2B37">
        <w:rPr>
          <w:sz w:val="22"/>
          <w:szCs w:val="22"/>
        </w:rPr>
        <w:t>территориального органа</w:t>
      </w:r>
      <w:r w:rsidRPr="00EB2B37">
        <w:rPr>
          <w:sz w:val="22"/>
          <w:szCs w:val="22"/>
        </w:rPr>
        <w:t xml:space="preserve">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5F3B6DA2" w14:textId="77777777" w:rsidR="000A3C29" w:rsidRPr="00EB2B37" w:rsidRDefault="000A3C29" w:rsidP="000A3C29">
      <w:pPr>
        <w:ind w:firstLine="567"/>
        <w:jc w:val="both"/>
        <w:rPr>
          <w:sz w:val="22"/>
          <w:szCs w:val="22"/>
        </w:rPr>
      </w:pPr>
      <w:r w:rsidRPr="00EB2B37">
        <w:rPr>
          <w:sz w:val="22"/>
          <w:szCs w:val="22"/>
        </w:rPr>
        <w:t>Процедура, устанавливаемая настоящим пунктом, осуществляется в день обращения заявителя.</w:t>
      </w:r>
    </w:p>
    <w:p w14:paraId="05E9D964" w14:textId="77777777" w:rsidR="000A3C29" w:rsidRPr="00EB2B37" w:rsidRDefault="000A3C29" w:rsidP="000A3C29">
      <w:pPr>
        <w:ind w:firstLine="567"/>
        <w:jc w:val="both"/>
        <w:rPr>
          <w:sz w:val="22"/>
          <w:szCs w:val="22"/>
        </w:rPr>
      </w:pPr>
      <w:r w:rsidRPr="00EB2B37">
        <w:rPr>
          <w:sz w:val="22"/>
          <w:szCs w:val="22"/>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77457644" w14:textId="77777777" w:rsidR="000A3C29" w:rsidRPr="00EB2B37" w:rsidRDefault="000A3C29" w:rsidP="000A3C29">
      <w:pPr>
        <w:ind w:firstLine="567"/>
        <w:jc w:val="both"/>
        <w:rPr>
          <w:sz w:val="22"/>
          <w:szCs w:val="22"/>
        </w:rPr>
      </w:pPr>
      <w:r w:rsidRPr="00EB2B37">
        <w:rPr>
          <w:sz w:val="22"/>
          <w:szCs w:val="22"/>
        </w:rPr>
        <w:t>3.2.2.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3ED6FD99" w14:textId="77777777" w:rsidR="000A3C29" w:rsidRPr="00EB2B37" w:rsidRDefault="000A3C29" w:rsidP="000A3C29">
      <w:pPr>
        <w:ind w:firstLine="567"/>
        <w:jc w:val="both"/>
        <w:rPr>
          <w:sz w:val="22"/>
          <w:szCs w:val="22"/>
        </w:rPr>
      </w:pPr>
      <w:r w:rsidRPr="00EB2B37">
        <w:rPr>
          <w:sz w:val="22"/>
          <w:szCs w:val="22"/>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58CBA9D4" w14:textId="77777777" w:rsidR="000A3C29" w:rsidRPr="00EB2B37" w:rsidRDefault="000A3C29" w:rsidP="000A3C29">
      <w:pPr>
        <w:ind w:firstLine="567"/>
        <w:jc w:val="both"/>
        <w:rPr>
          <w:sz w:val="22"/>
          <w:szCs w:val="22"/>
        </w:rPr>
      </w:pPr>
      <w:r w:rsidRPr="00EB2B37">
        <w:rPr>
          <w:sz w:val="22"/>
          <w:szCs w:val="22"/>
        </w:rPr>
        <w:t>Заявитель может получить информацию о порядке предоставления государственной услуги путем свободного доступа с сайта МФЦ http://mfc16.tatarstan.ru.</w:t>
      </w:r>
    </w:p>
    <w:p w14:paraId="183EFC4A" w14:textId="77777777" w:rsidR="000A3C29" w:rsidRPr="00EB2B37" w:rsidRDefault="000A3C29" w:rsidP="000A3C29">
      <w:pPr>
        <w:ind w:firstLine="567"/>
        <w:jc w:val="both"/>
        <w:rPr>
          <w:sz w:val="22"/>
          <w:szCs w:val="22"/>
        </w:rPr>
      </w:pPr>
      <w:r w:rsidRPr="00EB2B37">
        <w:rPr>
          <w:sz w:val="22"/>
          <w:szCs w:val="22"/>
        </w:rPr>
        <w:t>Процедуры, устанавливаемые настоящим пунктом, осуществляются в день обращения заявителя.</w:t>
      </w:r>
    </w:p>
    <w:p w14:paraId="4361674B" w14:textId="77777777" w:rsidR="000A3C29" w:rsidRPr="00EB2B37" w:rsidRDefault="000A3C29" w:rsidP="000A3C29">
      <w:pPr>
        <w:ind w:firstLine="567"/>
        <w:jc w:val="both"/>
        <w:rPr>
          <w:sz w:val="22"/>
          <w:szCs w:val="22"/>
        </w:rPr>
      </w:pPr>
      <w:r w:rsidRPr="00EB2B37">
        <w:rPr>
          <w:sz w:val="22"/>
          <w:szCs w:val="22"/>
        </w:rPr>
        <w:t>Результат процедур: информация по составу, форме представляемой документации и другим вопросам получения государственной услуги.</w:t>
      </w:r>
    </w:p>
    <w:p w14:paraId="2ED0C266" w14:textId="23D6CC63" w:rsidR="000A3C29" w:rsidRPr="00EB2B37" w:rsidRDefault="000A3C29" w:rsidP="000A3C29">
      <w:pPr>
        <w:ind w:firstLine="567"/>
        <w:jc w:val="both"/>
        <w:rPr>
          <w:sz w:val="22"/>
          <w:szCs w:val="22"/>
        </w:rPr>
      </w:pPr>
      <w:r w:rsidRPr="00EB2B37">
        <w:rPr>
          <w:sz w:val="22"/>
          <w:szCs w:val="22"/>
        </w:rPr>
        <w:t>3.3. Принятие и регистрация заявления и документов</w:t>
      </w:r>
      <w:r w:rsidR="00A105B0" w:rsidRPr="00EB2B37">
        <w:rPr>
          <w:sz w:val="22"/>
          <w:szCs w:val="22"/>
        </w:rPr>
        <w:t>.</w:t>
      </w:r>
    </w:p>
    <w:p w14:paraId="19BE993A" w14:textId="0A6C9EB9" w:rsidR="000A3C29" w:rsidRPr="00EB2B37" w:rsidRDefault="000A3C29" w:rsidP="000A3C29">
      <w:pPr>
        <w:ind w:firstLine="567"/>
        <w:jc w:val="both"/>
        <w:rPr>
          <w:sz w:val="22"/>
          <w:szCs w:val="22"/>
        </w:rPr>
      </w:pPr>
      <w:r w:rsidRPr="00EB2B37">
        <w:rPr>
          <w:sz w:val="22"/>
          <w:szCs w:val="22"/>
        </w:rPr>
        <w:t xml:space="preserve">3.3.1. Заявитель подает заявление </w:t>
      </w:r>
      <w:r w:rsidR="00737FD6" w:rsidRPr="00EB2B37">
        <w:rPr>
          <w:sz w:val="22"/>
          <w:szCs w:val="22"/>
        </w:rPr>
        <w:t xml:space="preserve">о предоставлении единовременной выплаты на обзаведение имуществом </w:t>
      </w:r>
      <w:r w:rsidRPr="00EB2B37">
        <w:rPr>
          <w:sz w:val="22"/>
          <w:szCs w:val="22"/>
        </w:rPr>
        <w:t>с приложением документов в соответствии с пунктом 2.</w:t>
      </w:r>
      <w:r w:rsidR="00737FD6" w:rsidRPr="00EB2B37">
        <w:rPr>
          <w:sz w:val="22"/>
          <w:szCs w:val="22"/>
        </w:rPr>
        <w:t>6</w:t>
      </w:r>
      <w:r w:rsidRPr="00EB2B37">
        <w:rPr>
          <w:sz w:val="22"/>
          <w:szCs w:val="22"/>
        </w:rPr>
        <w:t>.1 настоящего Регламента.</w:t>
      </w:r>
    </w:p>
    <w:p w14:paraId="1B1E9298" w14:textId="77777777" w:rsidR="000A3C29" w:rsidRPr="00EB2B37" w:rsidRDefault="000A3C29" w:rsidP="000A3C29">
      <w:pPr>
        <w:ind w:firstLine="567"/>
        <w:jc w:val="both"/>
        <w:rPr>
          <w:sz w:val="22"/>
          <w:szCs w:val="22"/>
        </w:rPr>
      </w:pPr>
      <w:r w:rsidRPr="00EB2B37">
        <w:rPr>
          <w:sz w:val="22"/>
          <w:szCs w:val="22"/>
        </w:rPr>
        <w:t>Заявление и заверенные в установленном законодательством порядке копии документов могут быть направлены по почте.</w:t>
      </w:r>
    </w:p>
    <w:p w14:paraId="7EEAA309" w14:textId="718DF974" w:rsidR="000A3C29" w:rsidRPr="00EB2B37" w:rsidRDefault="000A3C29" w:rsidP="000A3C29">
      <w:pPr>
        <w:ind w:firstLine="567"/>
        <w:jc w:val="both"/>
        <w:rPr>
          <w:sz w:val="22"/>
          <w:szCs w:val="22"/>
        </w:rPr>
      </w:pPr>
      <w:r w:rsidRPr="00EB2B37">
        <w:rPr>
          <w:sz w:val="22"/>
          <w:szCs w:val="22"/>
        </w:rPr>
        <w:lastRenderedPageBreak/>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закона </w:t>
      </w:r>
      <w:r w:rsidR="009D2A1C" w:rsidRPr="00EB2B37">
        <w:rPr>
          <w:sz w:val="22"/>
          <w:szCs w:val="22"/>
        </w:rPr>
        <w:t>№</w:t>
      </w:r>
      <w:r w:rsidRPr="00EB2B37">
        <w:rPr>
          <w:sz w:val="22"/>
          <w:szCs w:val="22"/>
        </w:rPr>
        <w:t xml:space="preserve"> 63-ФЗ и Федерального закона </w:t>
      </w:r>
      <w:r w:rsidR="009D2A1C" w:rsidRPr="00EB2B37">
        <w:rPr>
          <w:sz w:val="22"/>
          <w:szCs w:val="22"/>
        </w:rPr>
        <w:t>№</w:t>
      </w:r>
      <w:r w:rsidRPr="00EB2B37">
        <w:rPr>
          <w:sz w:val="22"/>
          <w:szCs w:val="22"/>
        </w:rPr>
        <w:t xml:space="preserve"> 210-ФЗ, могут быть представлены заявителем в </w:t>
      </w:r>
      <w:r w:rsidR="000B784B" w:rsidRPr="00EB2B37">
        <w:rPr>
          <w:sz w:val="22"/>
          <w:szCs w:val="22"/>
        </w:rPr>
        <w:t>территориальный орган с</w:t>
      </w:r>
      <w:r w:rsidRPr="00EB2B37">
        <w:rPr>
          <w:sz w:val="22"/>
          <w:szCs w:val="22"/>
        </w:rPr>
        <w:t xml:space="preserve"> использованием электронных носителей.</w:t>
      </w:r>
    </w:p>
    <w:p w14:paraId="451C2386" w14:textId="34DC5468" w:rsidR="00885A14" w:rsidRPr="00EB2B37" w:rsidRDefault="00885A14" w:rsidP="00885A14">
      <w:pPr>
        <w:ind w:firstLine="567"/>
        <w:jc w:val="both"/>
        <w:rPr>
          <w:sz w:val="22"/>
          <w:szCs w:val="22"/>
        </w:rPr>
      </w:pPr>
      <w:r w:rsidRPr="00EB2B37">
        <w:rPr>
          <w:sz w:val="22"/>
          <w:szCs w:val="22"/>
        </w:rPr>
        <w:t>В случае отсутствия оснований для отказа в приеме документов специалист территориального органа осуществляет:</w:t>
      </w:r>
    </w:p>
    <w:p w14:paraId="638B951C" w14:textId="0AB1A072" w:rsidR="00885A14" w:rsidRPr="00EB2B37" w:rsidRDefault="00885A14" w:rsidP="00885A14">
      <w:pPr>
        <w:ind w:firstLine="567"/>
        <w:jc w:val="both"/>
        <w:rPr>
          <w:sz w:val="22"/>
          <w:szCs w:val="22"/>
        </w:rPr>
      </w:pPr>
      <w:r w:rsidRPr="00EB2B37">
        <w:rPr>
          <w:sz w:val="22"/>
          <w:szCs w:val="22"/>
        </w:rPr>
        <w:t xml:space="preserve">прием и регистрацию заявления в журнале регистрации обращений граждан (приложение </w:t>
      </w:r>
      <w:r w:rsidR="00825F7B" w:rsidRPr="00EB2B37">
        <w:rPr>
          <w:sz w:val="22"/>
          <w:szCs w:val="22"/>
        </w:rPr>
        <w:t>№</w:t>
      </w:r>
      <w:r w:rsidRPr="00EB2B37">
        <w:rPr>
          <w:sz w:val="22"/>
          <w:szCs w:val="22"/>
        </w:rPr>
        <w:t>2);</w:t>
      </w:r>
    </w:p>
    <w:p w14:paraId="6EA7C8CE" w14:textId="41778E29" w:rsidR="00885A14" w:rsidRPr="00EB2B37" w:rsidRDefault="00885A14" w:rsidP="00885A14">
      <w:pPr>
        <w:ind w:firstLine="567"/>
        <w:jc w:val="both"/>
        <w:rPr>
          <w:sz w:val="22"/>
          <w:szCs w:val="22"/>
        </w:rPr>
      </w:pPr>
      <w:r w:rsidRPr="00EB2B37">
        <w:rPr>
          <w:sz w:val="22"/>
          <w:szCs w:val="22"/>
        </w:rP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 направляет уведомление о дате регистрации заявления и присвоенном входящем номере.</w:t>
      </w:r>
    </w:p>
    <w:p w14:paraId="57C163A3" w14:textId="4DA91ABE" w:rsidR="000A3C29" w:rsidRPr="00EB2B37" w:rsidRDefault="000A3C29" w:rsidP="000A3C29">
      <w:pPr>
        <w:ind w:firstLine="567"/>
        <w:jc w:val="both"/>
        <w:rPr>
          <w:sz w:val="22"/>
          <w:szCs w:val="22"/>
        </w:rPr>
      </w:pPr>
      <w:r w:rsidRPr="00EB2B37">
        <w:rPr>
          <w:sz w:val="22"/>
          <w:szCs w:val="22"/>
        </w:rPr>
        <w:t xml:space="preserve">В случае наличия оснований для отказа в приеме документов, предусмотренных пунктом 2.7.1 настоящего Регламента, специалист </w:t>
      </w:r>
      <w:r w:rsidR="000B784B" w:rsidRPr="00EB2B37">
        <w:rPr>
          <w:sz w:val="22"/>
          <w:szCs w:val="22"/>
        </w:rPr>
        <w:t>территориального органа</w:t>
      </w:r>
      <w:r w:rsidRPr="00EB2B37">
        <w:rPr>
          <w:sz w:val="22"/>
          <w:szCs w:val="22"/>
        </w:rPr>
        <w:t xml:space="preserve">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специалист </w:t>
      </w:r>
      <w:r w:rsidR="000B784B" w:rsidRPr="00EB2B37">
        <w:rPr>
          <w:sz w:val="22"/>
          <w:szCs w:val="22"/>
        </w:rPr>
        <w:t>территориального органа</w:t>
      </w:r>
      <w:r w:rsidRPr="00EB2B37">
        <w:rPr>
          <w:sz w:val="22"/>
          <w:szCs w:val="22"/>
        </w:rPr>
        <w:t xml:space="preserve"> возвращает заявление и документы с письменным объяснением </w:t>
      </w:r>
      <w:r w:rsidR="00D128A8" w:rsidRPr="00EB2B37">
        <w:rPr>
          <w:sz w:val="22"/>
          <w:szCs w:val="22"/>
        </w:rPr>
        <w:t xml:space="preserve">основания для </w:t>
      </w:r>
      <w:r w:rsidRPr="00EB2B37">
        <w:rPr>
          <w:sz w:val="22"/>
          <w:szCs w:val="22"/>
        </w:rPr>
        <w:t>отказа в приеме документов и регистрации заявления.</w:t>
      </w:r>
    </w:p>
    <w:p w14:paraId="0C2818B5" w14:textId="4C78C1C8" w:rsidR="000A3C29" w:rsidRPr="00EB2B37" w:rsidRDefault="000A3C29" w:rsidP="000B784B">
      <w:pPr>
        <w:ind w:firstLine="567"/>
        <w:jc w:val="both"/>
        <w:rPr>
          <w:sz w:val="22"/>
          <w:szCs w:val="22"/>
        </w:rPr>
      </w:pPr>
      <w:r w:rsidRPr="00EB2B37">
        <w:rPr>
          <w:sz w:val="22"/>
          <w:szCs w:val="22"/>
        </w:rPr>
        <w:t>Процедуры, устанавливаемые настоящим пунктом, осуществляются в день поступления заявления и документов с учетом положений, указанных в пункте 2.11 настоящего Регламента</w:t>
      </w:r>
      <w:r w:rsidR="000B784B" w:rsidRPr="00EB2B37">
        <w:rPr>
          <w:sz w:val="22"/>
          <w:szCs w:val="22"/>
        </w:rPr>
        <w:t>.</w:t>
      </w:r>
    </w:p>
    <w:p w14:paraId="79488B87" w14:textId="23EAB742" w:rsidR="000A3C29" w:rsidRPr="00EB2B37" w:rsidRDefault="000A3C29" w:rsidP="000A3C29">
      <w:pPr>
        <w:ind w:firstLine="567"/>
        <w:jc w:val="both"/>
        <w:rPr>
          <w:sz w:val="22"/>
          <w:szCs w:val="22"/>
        </w:rPr>
      </w:pPr>
      <w:r w:rsidRPr="00EB2B37">
        <w:rPr>
          <w:sz w:val="22"/>
          <w:szCs w:val="22"/>
        </w:rPr>
        <w:t>Результат процедур: принятые документы, регистрационная запись в журнале регистрации обращений граждан, расписка</w:t>
      </w:r>
      <w:r w:rsidR="00D128A8" w:rsidRPr="00EB2B37">
        <w:rPr>
          <w:sz w:val="22"/>
          <w:szCs w:val="22"/>
        </w:rPr>
        <w:t xml:space="preserve"> о приеме заявления и документов</w:t>
      </w:r>
      <w:r w:rsidRPr="00EB2B37">
        <w:rPr>
          <w:sz w:val="22"/>
          <w:szCs w:val="22"/>
        </w:rPr>
        <w:t xml:space="preserve"> или возвращенные заявителю документы, устное (письменное) уведомление заявителя об отказе в приеме документов.</w:t>
      </w:r>
    </w:p>
    <w:p w14:paraId="6CAC9DCA" w14:textId="77777777" w:rsidR="000B784B" w:rsidRPr="00EB2B37" w:rsidRDefault="000A3C29" w:rsidP="000A3C29">
      <w:pPr>
        <w:ind w:firstLine="567"/>
        <w:jc w:val="both"/>
        <w:rPr>
          <w:sz w:val="22"/>
          <w:szCs w:val="22"/>
        </w:rPr>
      </w:pPr>
      <w:r w:rsidRPr="00EB2B37">
        <w:rPr>
          <w:sz w:val="22"/>
          <w:szCs w:val="22"/>
        </w:rPr>
        <w:t>3.3.2. Заявители могут подать заявление и копии документов через МФЦ</w:t>
      </w:r>
      <w:r w:rsidR="000B784B" w:rsidRPr="00EB2B37">
        <w:rPr>
          <w:sz w:val="22"/>
          <w:szCs w:val="22"/>
        </w:rPr>
        <w:t>.</w:t>
      </w:r>
    </w:p>
    <w:p w14:paraId="5FB314E9" w14:textId="466CD404" w:rsidR="000A3C29" w:rsidRPr="00EB2B37" w:rsidRDefault="000A3C29" w:rsidP="000A3C29">
      <w:pPr>
        <w:ind w:firstLine="567"/>
        <w:jc w:val="both"/>
        <w:rPr>
          <w:sz w:val="22"/>
          <w:szCs w:val="22"/>
        </w:rPr>
      </w:pPr>
      <w:r w:rsidRPr="00EB2B37">
        <w:rPr>
          <w:sz w:val="22"/>
          <w:szCs w:val="22"/>
        </w:rPr>
        <w:t>Заявитель лично либо через доверенное лицо подает письменное заявление о предоставлении государственной услуги с приложением документов в соответствии с пунктом 2.6.1 настоящего Регламента в МФЦ.</w:t>
      </w:r>
    </w:p>
    <w:p w14:paraId="5885C7FE" w14:textId="77777777" w:rsidR="000A3C29" w:rsidRPr="00EB2B37" w:rsidRDefault="000A3C29" w:rsidP="000A3C29">
      <w:pPr>
        <w:ind w:firstLine="567"/>
        <w:jc w:val="both"/>
        <w:rPr>
          <w:sz w:val="22"/>
          <w:szCs w:val="22"/>
        </w:rPr>
      </w:pPr>
      <w:r w:rsidRPr="00EB2B37">
        <w:rPr>
          <w:sz w:val="22"/>
          <w:szCs w:val="22"/>
        </w:rPr>
        <w:t>Специалист МФЦ, ведущий прием заявлений и документов, осуществляет процедуры, предусмотренные регламентом работы МФЦ.</w:t>
      </w:r>
    </w:p>
    <w:p w14:paraId="1F5644B3" w14:textId="77777777" w:rsidR="000A3C29" w:rsidRPr="00EB2B37" w:rsidRDefault="000A3C29" w:rsidP="000A3C29">
      <w:pPr>
        <w:ind w:firstLine="567"/>
        <w:jc w:val="both"/>
        <w:rPr>
          <w:sz w:val="22"/>
          <w:szCs w:val="22"/>
        </w:rPr>
      </w:pPr>
      <w:r w:rsidRPr="00EB2B37">
        <w:rPr>
          <w:sz w:val="22"/>
          <w:szCs w:val="22"/>
        </w:rPr>
        <w:t>Процедуры, устанавливаемые настоящим пунктом, осуществляются в сроки, установленные регламентом работы МФЦ.</w:t>
      </w:r>
    </w:p>
    <w:p w14:paraId="4B96504F" w14:textId="77777777" w:rsidR="000A3C29" w:rsidRPr="00EB2B37" w:rsidRDefault="000A3C29" w:rsidP="000A3C29">
      <w:pPr>
        <w:ind w:firstLine="567"/>
        <w:jc w:val="both"/>
        <w:rPr>
          <w:sz w:val="22"/>
          <w:szCs w:val="22"/>
        </w:rPr>
      </w:pPr>
      <w:r w:rsidRPr="00EB2B37">
        <w:rPr>
          <w:sz w:val="22"/>
          <w:szCs w:val="22"/>
        </w:rPr>
        <w:t>Результат процедур: принятые и зарегистрированные заявление и документы.</w:t>
      </w:r>
    </w:p>
    <w:p w14:paraId="6093B2E6" w14:textId="18FA440D" w:rsidR="000A3C29" w:rsidRPr="00EB2B37" w:rsidRDefault="000A3C29" w:rsidP="000A3C29">
      <w:pPr>
        <w:ind w:firstLine="567"/>
        <w:jc w:val="both"/>
        <w:rPr>
          <w:sz w:val="22"/>
          <w:szCs w:val="22"/>
        </w:rPr>
      </w:pPr>
      <w:r w:rsidRPr="00EB2B37">
        <w:rPr>
          <w:sz w:val="22"/>
          <w:szCs w:val="22"/>
        </w:rPr>
        <w:t xml:space="preserve">3.3.3. Специалист МФЦ направляет заявление и документы в </w:t>
      </w:r>
      <w:r w:rsidR="000B784B" w:rsidRPr="00EB2B37">
        <w:rPr>
          <w:sz w:val="22"/>
          <w:szCs w:val="22"/>
        </w:rPr>
        <w:t>территориальный орган</w:t>
      </w:r>
      <w:r w:rsidRPr="00EB2B37">
        <w:rPr>
          <w:sz w:val="22"/>
          <w:szCs w:val="22"/>
        </w:rPr>
        <w:t>.</w:t>
      </w:r>
    </w:p>
    <w:p w14:paraId="1D431758" w14:textId="7D17186C" w:rsidR="000A3C29" w:rsidRPr="00EB2B37" w:rsidRDefault="000A3C29" w:rsidP="000A3C29">
      <w:pPr>
        <w:ind w:firstLine="567"/>
        <w:jc w:val="both"/>
        <w:rPr>
          <w:sz w:val="22"/>
          <w:szCs w:val="22"/>
        </w:rPr>
      </w:pPr>
      <w:r w:rsidRPr="00EB2B37">
        <w:rPr>
          <w:sz w:val="22"/>
          <w:szCs w:val="22"/>
        </w:rPr>
        <w:t xml:space="preserve">Порядок взаимодействия </w:t>
      </w:r>
      <w:r w:rsidR="000B784B" w:rsidRPr="00EB2B37">
        <w:rPr>
          <w:sz w:val="22"/>
          <w:szCs w:val="22"/>
        </w:rPr>
        <w:t>территориального органа</w:t>
      </w:r>
      <w:r w:rsidRPr="00EB2B37">
        <w:rPr>
          <w:sz w:val="22"/>
          <w:szCs w:val="22"/>
        </w:rPr>
        <w:t xml:space="preserve">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31E35320" w14:textId="77777777" w:rsidR="000A3C29" w:rsidRPr="00EB2B37" w:rsidRDefault="000A3C29" w:rsidP="000A3C29">
      <w:pPr>
        <w:ind w:firstLine="567"/>
        <w:jc w:val="both"/>
        <w:rPr>
          <w:sz w:val="22"/>
          <w:szCs w:val="22"/>
        </w:rPr>
      </w:pPr>
      <w:r w:rsidRPr="00EB2B37">
        <w:rPr>
          <w:sz w:val="22"/>
          <w:szCs w:val="22"/>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78F8C964" w14:textId="1FD67F83" w:rsidR="000A3C29" w:rsidRPr="00EB2B37" w:rsidRDefault="000A3C29" w:rsidP="000A3C29">
      <w:pPr>
        <w:ind w:firstLine="567"/>
        <w:jc w:val="both"/>
        <w:rPr>
          <w:sz w:val="22"/>
          <w:szCs w:val="22"/>
        </w:rPr>
      </w:pPr>
      <w:r w:rsidRPr="00EB2B37">
        <w:rPr>
          <w:sz w:val="22"/>
          <w:szCs w:val="22"/>
        </w:rPr>
        <w:t xml:space="preserve">Результат процедур: направленные в </w:t>
      </w:r>
      <w:r w:rsidR="000B784B" w:rsidRPr="00EB2B37">
        <w:rPr>
          <w:sz w:val="22"/>
          <w:szCs w:val="22"/>
        </w:rPr>
        <w:t>территориальный орган</w:t>
      </w:r>
      <w:r w:rsidRPr="00EB2B37">
        <w:rPr>
          <w:sz w:val="22"/>
          <w:szCs w:val="22"/>
        </w:rPr>
        <w:t xml:space="preserve"> заявление и документы.</w:t>
      </w:r>
    </w:p>
    <w:p w14:paraId="36A2FBDE" w14:textId="77777777" w:rsidR="000A3C29" w:rsidRPr="00EB2B37" w:rsidRDefault="000A3C29" w:rsidP="000A3C29">
      <w:pPr>
        <w:ind w:firstLine="567"/>
        <w:jc w:val="both"/>
        <w:rPr>
          <w:sz w:val="22"/>
          <w:szCs w:val="22"/>
        </w:rPr>
      </w:pPr>
      <w:r w:rsidRPr="00EB2B37">
        <w:rPr>
          <w:sz w:val="22"/>
          <w:szCs w:val="22"/>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281B4285" w14:textId="10AAF0F6" w:rsidR="00055E6D" w:rsidRPr="00EB2B37" w:rsidRDefault="000A3C29" w:rsidP="000A3C29">
      <w:pPr>
        <w:ind w:firstLine="567"/>
        <w:jc w:val="both"/>
        <w:rPr>
          <w:sz w:val="22"/>
          <w:szCs w:val="22"/>
        </w:rPr>
      </w:pPr>
      <w:r w:rsidRPr="00EB2B37">
        <w:rPr>
          <w:sz w:val="22"/>
          <w:szCs w:val="22"/>
        </w:rPr>
        <w:t xml:space="preserve">3.4.1. Специалист </w:t>
      </w:r>
      <w:r w:rsidR="000B784B" w:rsidRPr="00EB2B37">
        <w:rPr>
          <w:sz w:val="22"/>
          <w:szCs w:val="22"/>
        </w:rPr>
        <w:t>территориального органа</w:t>
      </w:r>
      <w:r w:rsidRPr="00EB2B37">
        <w:rPr>
          <w:sz w:val="22"/>
          <w:szCs w:val="22"/>
        </w:rPr>
        <w:t xml:space="preserve"> получа</w:t>
      </w:r>
      <w:r w:rsidR="00885A14" w:rsidRPr="00EB2B37">
        <w:rPr>
          <w:sz w:val="22"/>
          <w:szCs w:val="22"/>
        </w:rPr>
        <w:t xml:space="preserve">ет в электронной форме сведения, </w:t>
      </w:r>
      <w:r w:rsidR="00BF345B" w:rsidRPr="00EB2B37">
        <w:rPr>
          <w:sz w:val="22"/>
          <w:szCs w:val="22"/>
        </w:rPr>
        <w:t>удостоверяющие факт постоянного проживания в г. Херсоне или части Херсонской области гражданина и членов его семьи</w:t>
      </w:r>
      <w:r w:rsidR="00885A14" w:rsidRPr="00EB2B37">
        <w:rPr>
          <w:sz w:val="22"/>
          <w:szCs w:val="22"/>
        </w:rPr>
        <w:t>.</w:t>
      </w:r>
      <w:r w:rsidR="00BF345B" w:rsidRPr="00EB2B37">
        <w:rPr>
          <w:sz w:val="22"/>
          <w:szCs w:val="22"/>
        </w:rPr>
        <w:t xml:space="preserve"> </w:t>
      </w:r>
    </w:p>
    <w:p w14:paraId="07B10C63" w14:textId="77777777" w:rsidR="00BF345B" w:rsidRPr="00EB2B37" w:rsidRDefault="00BF345B" w:rsidP="00BF345B">
      <w:pPr>
        <w:ind w:firstLine="567"/>
        <w:jc w:val="both"/>
        <w:rPr>
          <w:sz w:val="22"/>
          <w:szCs w:val="22"/>
        </w:rPr>
      </w:pPr>
      <w:r w:rsidRPr="00EB2B37">
        <w:rPr>
          <w:sz w:val="22"/>
          <w:szCs w:val="22"/>
        </w:rPr>
        <w:t>3.4.2. Формирование и направление межведомственных запросов в органы (организации), участвующие в предоставлении государственной услуги.</w:t>
      </w:r>
    </w:p>
    <w:p w14:paraId="2E34D5EF" w14:textId="77777777" w:rsidR="00BF345B" w:rsidRPr="00EB2B37" w:rsidRDefault="00BF345B" w:rsidP="00BF345B">
      <w:pPr>
        <w:ind w:firstLine="567"/>
        <w:jc w:val="both"/>
        <w:rPr>
          <w:sz w:val="22"/>
          <w:szCs w:val="22"/>
        </w:rPr>
      </w:pPr>
      <w:r w:rsidRPr="00EB2B37">
        <w:rPr>
          <w:sz w:val="22"/>
          <w:szCs w:val="22"/>
        </w:rPr>
        <w:t>3.4.2.1. Основанием для направления запроса является зарегистрированное заявление заявителя.</w:t>
      </w:r>
    </w:p>
    <w:p w14:paraId="3AA9E5A4" w14:textId="2953559C" w:rsidR="000A3C29" w:rsidRPr="00EB2B37" w:rsidRDefault="00BF345B" w:rsidP="00BF345B">
      <w:pPr>
        <w:ind w:firstLine="567"/>
        <w:jc w:val="both"/>
        <w:rPr>
          <w:sz w:val="22"/>
          <w:szCs w:val="22"/>
        </w:rPr>
      </w:pPr>
      <w:r w:rsidRPr="00EB2B37">
        <w:rPr>
          <w:sz w:val="22"/>
          <w:szCs w:val="22"/>
        </w:rPr>
        <w:t>3.4.2.2.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2.6.3 настоящего Регламента.</w:t>
      </w:r>
    </w:p>
    <w:p w14:paraId="4B06675A" w14:textId="77777777" w:rsidR="000F3029" w:rsidRPr="00EB2B37" w:rsidRDefault="000F3029" w:rsidP="000F3029">
      <w:pPr>
        <w:ind w:firstLine="567"/>
        <w:jc w:val="both"/>
        <w:rPr>
          <w:sz w:val="22"/>
          <w:szCs w:val="22"/>
        </w:rPr>
      </w:pPr>
      <w:r w:rsidRPr="00EB2B37">
        <w:rPr>
          <w:sz w:val="22"/>
          <w:szCs w:val="22"/>
        </w:rPr>
        <w:t>3.4.2.3. Перечень запрашиваемых документов, необходимых для предоставления государственной услуги:</w:t>
      </w:r>
    </w:p>
    <w:p w14:paraId="7D080644" w14:textId="0607F2F0" w:rsidR="000F3029" w:rsidRPr="00EB2B37" w:rsidRDefault="00BC42E7" w:rsidP="000F3029">
      <w:pPr>
        <w:ind w:firstLine="567"/>
        <w:jc w:val="both"/>
        <w:rPr>
          <w:sz w:val="22"/>
          <w:szCs w:val="22"/>
        </w:rPr>
      </w:pPr>
      <w:r w:rsidRPr="00EB2B37">
        <w:rPr>
          <w:sz w:val="22"/>
          <w:szCs w:val="22"/>
        </w:rPr>
        <w:t>сведения</w:t>
      </w:r>
      <w:r w:rsidR="00885A14" w:rsidRPr="00EB2B37">
        <w:rPr>
          <w:sz w:val="22"/>
          <w:szCs w:val="22"/>
        </w:rPr>
        <w:t xml:space="preserve">, </w:t>
      </w:r>
      <w:r w:rsidR="000F3029" w:rsidRPr="00EB2B37">
        <w:rPr>
          <w:sz w:val="22"/>
          <w:szCs w:val="22"/>
        </w:rPr>
        <w:t>подтверждающие проживание в г. Херсоне или части Херсонско</w:t>
      </w:r>
      <w:r w:rsidR="00885A14" w:rsidRPr="00EB2B37">
        <w:rPr>
          <w:sz w:val="22"/>
          <w:szCs w:val="22"/>
        </w:rPr>
        <w:t>й области до 13 октября 2022 г. гражданина и членов его семьи</w:t>
      </w:r>
      <w:r w:rsidR="000F3029" w:rsidRPr="00EB2B37">
        <w:rPr>
          <w:sz w:val="22"/>
          <w:szCs w:val="22"/>
        </w:rPr>
        <w:t xml:space="preserve"> (из уполномоченного органа Херсонской области).</w:t>
      </w:r>
    </w:p>
    <w:p w14:paraId="3BDD704E" w14:textId="77777777" w:rsidR="000F3029" w:rsidRPr="00EB2B37" w:rsidRDefault="000F3029" w:rsidP="000F3029">
      <w:pPr>
        <w:ind w:firstLine="567"/>
        <w:jc w:val="both"/>
        <w:rPr>
          <w:sz w:val="22"/>
          <w:szCs w:val="22"/>
        </w:rPr>
      </w:pPr>
      <w:r w:rsidRPr="00EB2B37">
        <w:rPr>
          <w:sz w:val="22"/>
          <w:szCs w:val="22"/>
        </w:rPr>
        <w:t>Межведомственный информационный запрос направляется в указанные органы с целью предоставления государственной услуги заявителю.</w:t>
      </w:r>
    </w:p>
    <w:p w14:paraId="392A3F59" w14:textId="5AD38828" w:rsidR="000F3029" w:rsidRPr="00EB2B37" w:rsidRDefault="000F3029" w:rsidP="000F3029">
      <w:pPr>
        <w:ind w:firstLine="567"/>
        <w:jc w:val="both"/>
        <w:rPr>
          <w:sz w:val="22"/>
          <w:szCs w:val="22"/>
        </w:rPr>
      </w:pPr>
      <w:r w:rsidRPr="00EB2B37">
        <w:rPr>
          <w:sz w:val="22"/>
          <w:szCs w:val="22"/>
        </w:rPr>
        <w:t xml:space="preserve">Процедуры, устанавливаемые настоящим подпунктом, выполняются в </w:t>
      </w:r>
      <w:r w:rsidR="00EE729C" w:rsidRPr="00EB2B37">
        <w:rPr>
          <w:sz w:val="22"/>
          <w:szCs w:val="22"/>
        </w:rPr>
        <w:t xml:space="preserve">течении двух рабочих дней со </w:t>
      </w:r>
      <w:r w:rsidRPr="00EB2B37">
        <w:rPr>
          <w:sz w:val="22"/>
          <w:szCs w:val="22"/>
        </w:rPr>
        <w:t>дн</w:t>
      </w:r>
      <w:r w:rsidR="00EE729C" w:rsidRPr="00EB2B37">
        <w:rPr>
          <w:sz w:val="22"/>
          <w:szCs w:val="22"/>
        </w:rPr>
        <w:t>я</w:t>
      </w:r>
      <w:r w:rsidRPr="00EB2B37">
        <w:rPr>
          <w:sz w:val="22"/>
          <w:szCs w:val="22"/>
        </w:rPr>
        <w:t xml:space="preserve"> регистрации заявления и приложенных к заявлению документов.</w:t>
      </w:r>
    </w:p>
    <w:p w14:paraId="7F659697" w14:textId="0B7D3074" w:rsidR="000F3029" w:rsidRPr="00EB2B37" w:rsidRDefault="000F3029" w:rsidP="000F3029">
      <w:pPr>
        <w:ind w:firstLine="567"/>
        <w:jc w:val="both"/>
        <w:rPr>
          <w:sz w:val="22"/>
          <w:szCs w:val="22"/>
        </w:rPr>
      </w:pPr>
      <w:r w:rsidRPr="00EB2B37">
        <w:rPr>
          <w:sz w:val="22"/>
          <w:szCs w:val="22"/>
        </w:rPr>
        <w:lastRenderedPageBreak/>
        <w:t>Результат процедур: сведения, полученные в электронной форме, запросы о предоставлении сведений.</w:t>
      </w:r>
    </w:p>
    <w:p w14:paraId="5CB896C6" w14:textId="05CB7AF8" w:rsidR="00EE729C" w:rsidRPr="00EB2B37" w:rsidRDefault="00EE729C" w:rsidP="000F3029">
      <w:pPr>
        <w:ind w:firstLine="567"/>
        <w:jc w:val="both"/>
        <w:rPr>
          <w:sz w:val="22"/>
          <w:szCs w:val="22"/>
        </w:rPr>
      </w:pPr>
      <w:r w:rsidRPr="00EB2B37">
        <w:rPr>
          <w:sz w:val="22"/>
          <w:szCs w:val="22"/>
        </w:rPr>
        <w:t>3.4.3. По межведомственным запросам документы (их копии или сведения, содержащиеся в них), предусмотренные пунктом 2.6.3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027856A8" w14:textId="77777777" w:rsidR="00EE729C" w:rsidRPr="00EB2B37" w:rsidRDefault="00EE729C" w:rsidP="00EE729C">
      <w:pPr>
        <w:ind w:firstLine="567"/>
        <w:jc w:val="both"/>
        <w:rPr>
          <w:sz w:val="22"/>
          <w:szCs w:val="22"/>
        </w:rPr>
      </w:pPr>
      <w:r w:rsidRPr="00EB2B37">
        <w:rPr>
          <w:sz w:val="22"/>
          <w:szCs w:val="22"/>
        </w:rPr>
        <w:t>3.4.4. Межведомственное информационное взаимодействие может осуществляться на бумажном носителе:</w:t>
      </w:r>
    </w:p>
    <w:p w14:paraId="5DA12759" w14:textId="77777777" w:rsidR="00EE729C" w:rsidRPr="00EB2B37" w:rsidRDefault="00EE729C" w:rsidP="00EE729C">
      <w:pPr>
        <w:ind w:firstLine="567"/>
        <w:jc w:val="both"/>
        <w:rPr>
          <w:sz w:val="22"/>
          <w:szCs w:val="22"/>
        </w:rPr>
      </w:pPr>
      <w:r w:rsidRPr="00EB2B37">
        <w:rPr>
          <w:sz w:val="22"/>
          <w:szCs w:val="22"/>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A6F63A5" w14:textId="77777777" w:rsidR="00EE729C" w:rsidRPr="00EB2B37" w:rsidRDefault="00EE729C" w:rsidP="00EE729C">
      <w:pPr>
        <w:ind w:firstLine="567"/>
        <w:jc w:val="both"/>
        <w:rPr>
          <w:sz w:val="22"/>
          <w:szCs w:val="22"/>
        </w:rPr>
      </w:pPr>
      <w:r w:rsidRPr="00EB2B37">
        <w:rPr>
          <w:sz w:val="22"/>
          <w:szCs w:val="22"/>
        </w:rPr>
        <w:t>2) при необходимости представления оригиналов документов на бумажном носителе при направлении межведомственного запроса.</w:t>
      </w:r>
    </w:p>
    <w:p w14:paraId="6E4E610B" w14:textId="77777777" w:rsidR="00EE729C" w:rsidRPr="00EB2B37" w:rsidRDefault="00EE729C" w:rsidP="00EE729C">
      <w:pPr>
        <w:ind w:firstLine="567"/>
        <w:jc w:val="both"/>
        <w:rPr>
          <w:sz w:val="22"/>
          <w:szCs w:val="22"/>
        </w:rPr>
      </w:pPr>
      <w:r w:rsidRPr="00EB2B37">
        <w:rPr>
          <w:sz w:val="22"/>
          <w:szCs w:val="22"/>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2.6.4 Регламента, предоставляются органами, в распоряжении которых находятся эти документы.</w:t>
      </w:r>
    </w:p>
    <w:p w14:paraId="4FEDD45D" w14:textId="201EC303" w:rsidR="00EE729C" w:rsidRPr="00EB2B37" w:rsidRDefault="00EE729C" w:rsidP="00EE729C">
      <w:pPr>
        <w:ind w:firstLine="567"/>
        <w:jc w:val="both"/>
        <w:rPr>
          <w:sz w:val="22"/>
          <w:szCs w:val="22"/>
        </w:rPr>
      </w:pPr>
      <w:r w:rsidRPr="00EB2B37">
        <w:rPr>
          <w:sz w:val="22"/>
          <w:szCs w:val="22"/>
        </w:rPr>
        <w:t xml:space="preserve">Срок подготовки и направления ответа на межведомственные запросы в соответствии с частью 3 статьи 7.2 Федерального закона </w:t>
      </w:r>
      <w:r w:rsidR="00A105B0" w:rsidRPr="00EB2B37">
        <w:rPr>
          <w:sz w:val="22"/>
          <w:szCs w:val="22"/>
        </w:rPr>
        <w:t>№</w:t>
      </w:r>
      <w:r w:rsidRPr="00EB2B37">
        <w:rPr>
          <w:sz w:val="22"/>
          <w:szCs w:val="22"/>
        </w:rPr>
        <w:t xml:space="preserve">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14:paraId="6A391D82" w14:textId="4B52C6A9" w:rsidR="00EE729C" w:rsidRPr="00EB2B37" w:rsidRDefault="00EE729C" w:rsidP="00EE729C">
      <w:pPr>
        <w:ind w:firstLine="567"/>
        <w:jc w:val="both"/>
        <w:rPr>
          <w:sz w:val="22"/>
          <w:szCs w:val="22"/>
        </w:rPr>
      </w:pPr>
      <w:r w:rsidRPr="00EB2B37">
        <w:rPr>
          <w:sz w:val="22"/>
          <w:szCs w:val="22"/>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14:paraId="419C135E" w14:textId="4D5BCA79" w:rsidR="00EF1922" w:rsidRPr="00EB2B37" w:rsidRDefault="00EF1922" w:rsidP="00EE729C">
      <w:pPr>
        <w:ind w:firstLine="567"/>
        <w:jc w:val="both"/>
        <w:rPr>
          <w:sz w:val="22"/>
          <w:szCs w:val="22"/>
        </w:rPr>
      </w:pPr>
      <w:r w:rsidRPr="00EB2B37">
        <w:rPr>
          <w:sz w:val="22"/>
          <w:szCs w:val="22"/>
        </w:rPr>
        <w:t>3.5. Принятие решения о предоставлении (об отказе в предоставлении) единовременной выплаты.</w:t>
      </w:r>
    </w:p>
    <w:p w14:paraId="5B4CCCE8" w14:textId="192208E2" w:rsidR="00EF1922" w:rsidRPr="00EB2B37" w:rsidRDefault="00EF1922" w:rsidP="00EF1922">
      <w:pPr>
        <w:ind w:firstLine="567"/>
        <w:jc w:val="both"/>
        <w:rPr>
          <w:sz w:val="22"/>
          <w:szCs w:val="22"/>
        </w:rPr>
      </w:pPr>
      <w:r w:rsidRPr="00EB2B37">
        <w:rPr>
          <w:sz w:val="22"/>
          <w:szCs w:val="22"/>
        </w:rPr>
        <w:t>3.5.1. Специалист территориального органа:</w:t>
      </w:r>
    </w:p>
    <w:p w14:paraId="2C5DBADF" w14:textId="77777777" w:rsidR="00EF1922" w:rsidRPr="00EB2B37" w:rsidRDefault="00EF1922" w:rsidP="00EF1922">
      <w:pPr>
        <w:ind w:firstLine="567"/>
        <w:jc w:val="both"/>
        <w:rPr>
          <w:sz w:val="22"/>
          <w:szCs w:val="22"/>
        </w:rPr>
      </w:pPr>
      <w:r w:rsidRPr="00EB2B37">
        <w:rPr>
          <w:sz w:val="22"/>
          <w:szCs w:val="22"/>
        </w:rPr>
        <w:t>осуществляет проверку наличия оснований для отказа в предоставлении государственной услуги, предусмотренных пунктом 2.8 настоящего Регламента;</w:t>
      </w:r>
    </w:p>
    <w:p w14:paraId="22D6C7A4" w14:textId="46D030DC" w:rsidR="00EF1922" w:rsidRPr="00EB2B37" w:rsidRDefault="00EF1922" w:rsidP="00EF1922">
      <w:pPr>
        <w:ind w:firstLine="567"/>
        <w:jc w:val="both"/>
        <w:rPr>
          <w:sz w:val="22"/>
          <w:szCs w:val="22"/>
        </w:rPr>
      </w:pPr>
      <w:r w:rsidRPr="00EB2B37">
        <w:rPr>
          <w:sz w:val="22"/>
          <w:szCs w:val="22"/>
        </w:rPr>
        <w:t xml:space="preserve">осуществляет оформление проекта решения о предоставлении (об отказе в предоставлении) единовременной </w:t>
      </w:r>
      <w:r w:rsidR="008D6C8B" w:rsidRPr="00EB2B37">
        <w:rPr>
          <w:sz w:val="22"/>
          <w:szCs w:val="22"/>
        </w:rPr>
        <w:t>выплаты</w:t>
      </w:r>
      <w:r w:rsidRPr="00EB2B37">
        <w:rPr>
          <w:sz w:val="22"/>
          <w:szCs w:val="22"/>
        </w:rPr>
        <w:t xml:space="preserve"> </w:t>
      </w:r>
      <w:r w:rsidR="003868BD" w:rsidRPr="00EB2B37">
        <w:rPr>
          <w:sz w:val="22"/>
          <w:szCs w:val="22"/>
        </w:rPr>
        <w:t xml:space="preserve">на обзаведение имуществом </w:t>
      </w:r>
      <w:r w:rsidRPr="00EB2B37">
        <w:rPr>
          <w:sz w:val="22"/>
          <w:szCs w:val="22"/>
        </w:rPr>
        <w:t xml:space="preserve">по форме согласно приложению </w:t>
      </w:r>
      <w:r w:rsidR="003868BD" w:rsidRPr="00EB2B37">
        <w:rPr>
          <w:sz w:val="22"/>
          <w:szCs w:val="22"/>
        </w:rPr>
        <w:t>№3</w:t>
      </w:r>
      <w:r w:rsidRPr="00EB2B37">
        <w:rPr>
          <w:sz w:val="22"/>
          <w:szCs w:val="22"/>
        </w:rPr>
        <w:t xml:space="preserve"> к настоящему Регламенту;</w:t>
      </w:r>
    </w:p>
    <w:p w14:paraId="69F2383B" w14:textId="1A3F06B3" w:rsidR="00EF1922" w:rsidRPr="00EB2B37" w:rsidRDefault="00EF1922" w:rsidP="00EF1922">
      <w:pPr>
        <w:ind w:firstLine="567"/>
        <w:jc w:val="both"/>
        <w:rPr>
          <w:sz w:val="22"/>
          <w:szCs w:val="22"/>
        </w:rPr>
      </w:pPr>
      <w:r w:rsidRPr="00EB2B37">
        <w:rPr>
          <w:sz w:val="22"/>
          <w:szCs w:val="22"/>
        </w:rPr>
        <w:t xml:space="preserve">осуществляет направление </w:t>
      </w:r>
      <w:r w:rsidR="008D6C8B" w:rsidRPr="00EB2B37">
        <w:rPr>
          <w:sz w:val="22"/>
          <w:szCs w:val="22"/>
        </w:rPr>
        <w:t xml:space="preserve">проекта решения о предоставлении (об отказе в предоставлении) единовременной выплаты </w:t>
      </w:r>
      <w:r w:rsidRPr="00EB2B37">
        <w:rPr>
          <w:sz w:val="22"/>
          <w:szCs w:val="22"/>
        </w:rPr>
        <w:t xml:space="preserve">на подпись руководителю </w:t>
      </w:r>
      <w:r w:rsidR="008D6C8B" w:rsidRPr="00EB2B37">
        <w:rPr>
          <w:sz w:val="22"/>
          <w:szCs w:val="22"/>
        </w:rPr>
        <w:t>территориального органа.</w:t>
      </w:r>
    </w:p>
    <w:p w14:paraId="78E0A4C4" w14:textId="77777777" w:rsidR="00EF1922" w:rsidRPr="00EB2B37" w:rsidRDefault="00EF1922" w:rsidP="00EF1922">
      <w:pPr>
        <w:ind w:firstLine="567"/>
        <w:jc w:val="both"/>
        <w:rPr>
          <w:sz w:val="22"/>
          <w:szCs w:val="22"/>
        </w:rPr>
      </w:pPr>
      <w:r w:rsidRPr="00EB2B37">
        <w:rPr>
          <w:sz w:val="22"/>
          <w:szCs w:val="22"/>
        </w:rPr>
        <w:t>Процедуры, устанавливаемые настоящим пунктом, осуществляются:</w:t>
      </w:r>
    </w:p>
    <w:p w14:paraId="5371D3C5" w14:textId="170A0C7C" w:rsidR="00EF1922" w:rsidRPr="00EB2B37" w:rsidRDefault="00EF1922" w:rsidP="00EF1922">
      <w:pPr>
        <w:ind w:firstLine="567"/>
        <w:jc w:val="both"/>
        <w:rPr>
          <w:sz w:val="22"/>
          <w:szCs w:val="22"/>
        </w:rPr>
      </w:pPr>
      <w:r w:rsidRPr="00EB2B37">
        <w:rPr>
          <w:sz w:val="22"/>
          <w:szCs w:val="22"/>
        </w:rPr>
        <w:t xml:space="preserve">в течение </w:t>
      </w:r>
      <w:r w:rsidR="001E35BE" w:rsidRPr="00EB2B37">
        <w:rPr>
          <w:sz w:val="22"/>
          <w:szCs w:val="22"/>
        </w:rPr>
        <w:t>пяти</w:t>
      </w:r>
      <w:r w:rsidRPr="00EB2B37">
        <w:rPr>
          <w:sz w:val="22"/>
          <w:szCs w:val="22"/>
        </w:rPr>
        <w:t xml:space="preserve"> рабочих дней, но не позднее </w:t>
      </w:r>
      <w:r w:rsidR="001E35BE" w:rsidRPr="00EB2B37">
        <w:rPr>
          <w:sz w:val="22"/>
          <w:szCs w:val="22"/>
        </w:rPr>
        <w:t>15</w:t>
      </w:r>
      <w:r w:rsidRPr="00EB2B37">
        <w:rPr>
          <w:sz w:val="22"/>
          <w:szCs w:val="22"/>
        </w:rPr>
        <w:t xml:space="preserve"> рабочих дней со дня </w:t>
      </w:r>
      <w:r w:rsidR="001E35BE" w:rsidRPr="00EB2B37">
        <w:rPr>
          <w:sz w:val="22"/>
          <w:szCs w:val="22"/>
        </w:rPr>
        <w:t>со дня регистрации заявления о предоставлении единовременной выплаты, в случае необходимости получения сведений, указанных в подпунктах 3.4.1, 3.4.2 пункта 3.4.</w:t>
      </w:r>
    </w:p>
    <w:p w14:paraId="557372B3" w14:textId="31F153B2" w:rsidR="00EF1922" w:rsidRPr="00EB2B37" w:rsidRDefault="00EF1922" w:rsidP="00EF1922">
      <w:pPr>
        <w:ind w:firstLine="567"/>
        <w:jc w:val="both"/>
        <w:rPr>
          <w:sz w:val="22"/>
          <w:szCs w:val="22"/>
        </w:rPr>
      </w:pPr>
      <w:r w:rsidRPr="00EB2B37">
        <w:rPr>
          <w:sz w:val="22"/>
          <w:szCs w:val="22"/>
        </w:rPr>
        <w:t xml:space="preserve">Результат процедур: проект решения о предоставлении (отказе в предоставлении) </w:t>
      </w:r>
      <w:r w:rsidR="001E35BE" w:rsidRPr="00EB2B37">
        <w:rPr>
          <w:sz w:val="22"/>
          <w:szCs w:val="22"/>
        </w:rPr>
        <w:t>единовременной выплаты</w:t>
      </w:r>
      <w:r w:rsidR="003868BD" w:rsidRPr="00EB2B37">
        <w:rPr>
          <w:sz w:val="22"/>
          <w:szCs w:val="22"/>
        </w:rPr>
        <w:t xml:space="preserve"> на обзаведение имуществом</w:t>
      </w:r>
      <w:r w:rsidR="001E35BE" w:rsidRPr="00EB2B37">
        <w:rPr>
          <w:sz w:val="22"/>
          <w:szCs w:val="22"/>
        </w:rPr>
        <w:t>.</w:t>
      </w:r>
    </w:p>
    <w:p w14:paraId="47BF4E16" w14:textId="305C2B9E" w:rsidR="001E35BE" w:rsidRPr="00EB2B37" w:rsidRDefault="001E35BE" w:rsidP="001E35BE">
      <w:pPr>
        <w:ind w:firstLine="567"/>
        <w:jc w:val="both"/>
        <w:rPr>
          <w:sz w:val="22"/>
          <w:szCs w:val="22"/>
        </w:rPr>
      </w:pPr>
      <w:r w:rsidRPr="00EB2B37">
        <w:rPr>
          <w:sz w:val="22"/>
          <w:szCs w:val="22"/>
        </w:rPr>
        <w:t>3.5.2. Руководитель территориального органа:</w:t>
      </w:r>
    </w:p>
    <w:p w14:paraId="11237DEF" w14:textId="607BD62C" w:rsidR="001E35BE" w:rsidRPr="00EB2B37" w:rsidRDefault="001E35BE" w:rsidP="001E35BE">
      <w:pPr>
        <w:ind w:firstLine="567"/>
        <w:jc w:val="both"/>
        <w:rPr>
          <w:sz w:val="22"/>
          <w:szCs w:val="22"/>
        </w:rPr>
      </w:pPr>
      <w:r w:rsidRPr="00EB2B37">
        <w:rPr>
          <w:sz w:val="22"/>
          <w:szCs w:val="22"/>
        </w:rPr>
        <w:t xml:space="preserve">подписывает проект решения </w:t>
      </w:r>
      <w:r w:rsidR="00885A14" w:rsidRPr="00EB2B37">
        <w:rPr>
          <w:sz w:val="22"/>
          <w:szCs w:val="22"/>
        </w:rPr>
        <w:t>о предоставлении (об отказе в предоставлении) единовременной выплаты</w:t>
      </w:r>
      <w:r w:rsidR="003868BD" w:rsidRPr="00EB2B37">
        <w:rPr>
          <w:sz w:val="22"/>
          <w:szCs w:val="22"/>
        </w:rPr>
        <w:t xml:space="preserve"> на обзаведение имуществом</w:t>
      </w:r>
      <w:r w:rsidRPr="00EB2B37">
        <w:rPr>
          <w:sz w:val="22"/>
          <w:szCs w:val="22"/>
        </w:rPr>
        <w:t>.</w:t>
      </w:r>
    </w:p>
    <w:p w14:paraId="19A2E86F" w14:textId="77777777" w:rsidR="001E35BE" w:rsidRPr="00EB2B37" w:rsidRDefault="001E35BE" w:rsidP="001E35BE">
      <w:pPr>
        <w:ind w:firstLine="567"/>
        <w:jc w:val="both"/>
        <w:rPr>
          <w:sz w:val="22"/>
          <w:szCs w:val="22"/>
        </w:rPr>
      </w:pPr>
      <w:r w:rsidRPr="00EB2B37">
        <w:rPr>
          <w:sz w:val="22"/>
          <w:szCs w:val="22"/>
        </w:rPr>
        <w:t>Процедура, устанавливаемая настоящим пунктом, осуществляются в течение одного рабочего дня с момента окончания предыдущей процедуры.</w:t>
      </w:r>
    </w:p>
    <w:p w14:paraId="19BB9D0E" w14:textId="764F3EA5" w:rsidR="001E35BE" w:rsidRPr="00EB2B37" w:rsidRDefault="001E35BE" w:rsidP="001E35BE">
      <w:pPr>
        <w:ind w:firstLine="567"/>
        <w:jc w:val="both"/>
        <w:rPr>
          <w:sz w:val="22"/>
          <w:szCs w:val="22"/>
        </w:rPr>
      </w:pPr>
      <w:r w:rsidRPr="00EB2B37">
        <w:rPr>
          <w:sz w:val="22"/>
          <w:szCs w:val="22"/>
        </w:rPr>
        <w:t xml:space="preserve">Результат процедур: подписанное решение </w:t>
      </w:r>
      <w:r w:rsidR="00D840C9" w:rsidRPr="00EB2B37">
        <w:rPr>
          <w:sz w:val="22"/>
          <w:szCs w:val="22"/>
        </w:rPr>
        <w:t>о предоставлении (об отказе в предоставлении) единовременной выплаты</w:t>
      </w:r>
      <w:r w:rsidR="003868BD" w:rsidRPr="00EB2B37">
        <w:t xml:space="preserve"> </w:t>
      </w:r>
      <w:r w:rsidR="003868BD" w:rsidRPr="00EB2B37">
        <w:rPr>
          <w:sz w:val="22"/>
          <w:szCs w:val="22"/>
        </w:rPr>
        <w:t>на обзаведение имуществом.</w:t>
      </w:r>
    </w:p>
    <w:p w14:paraId="4D84D470" w14:textId="64737459" w:rsidR="001E35BE" w:rsidRPr="00EB2B37" w:rsidRDefault="001E35BE" w:rsidP="001E35BE">
      <w:pPr>
        <w:ind w:firstLine="567"/>
        <w:jc w:val="both"/>
        <w:rPr>
          <w:sz w:val="22"/>
          <w:szCs w:val="22"/>
        </w:rPr>
      </w:pPr>
      <w:r w:rsidRPr="00EB2B37">
        <w:rPr>
          <w:sz w:val="22"/>
          <w:szCs w:val="22"/>
        </w:rPr>
        <w:t>3.</w:t>
      </w:r>
      <w:r w:rsidR="00D840C9" w:rsidRPr="00EB2B37">
        <w:rPr>
          <w:sz w:val="22"/>
          <w:szCs w:val="22"/>
        </w:rPr>
        <w:t>6</w:t>
      </w:r>
      <w:r w:rsidRPr="00EB2B37">
        <w:rPr>
          <w:sz w:val="22"/>
          <w:szCs w:val="22"/>
        </w:rPr>
        <w:t>. Выдача заявителю результата государственной услуги</w:t>
      </w:r>
      <w:r w:rsidR="003868BD" w:rsidRPr="00EB2B37">
        <w:rPr>
          <w:sz w:val="22"/>
          <w:szCs w:val="22"/>
        </w:rPr>
        <w:t>.</w:t>
      </w:r>
    </w:p>
    <w:p w14:paraId="751B5693" w14:textId="38372874" w:rsidR="001E35BE" w:rsidRPr="00EB2B37" w:rsidRDefault="001E35BE" w:rsidP="001E35BE">
      <w:pPr>
        <w:ind w:firstLine="567"/>
        <w:jc w:val="both"/>
        <w:rPr>
          <w:sz w:val="22"/>
          <w:szCs w:val="22"/>
        </w:rPr>
      </w:pPr>
      <w:r w:rsidRPr="00EB2B37">
        <w:rPr>
          <w:sz w:val="22"/>
          <w:szCs w:val="22"/>
        </w:rPr>
        <w:t xml:space="preserve">Специалист </w:t>
      </w:r>
      <w:r w:rsidR="00D840C9" w:rsidRPr="00EB2B37">
        <w:rPr>
          <w:sz w:val="22"/>
          <w:szCs w:val="22"/>
        </w:rPr>
        <w:t>территориального органа</w:t>
      </w:r>
      <w:r w:rsidRPr="00EB2B37">
        <w:rPr>
          <w:sz w:val="22"/>
          <w:szCs w:val="22"/>
        </w:rPr>
        <w:t xml:space="preserve"> уведомляет заявителя о принятом решении </w:t>
      </w:r>
      <w:r w:rsidR="00D840C9" w:rsidRPr="00EB2B37">
        <w:rPr>
          <w:sz w:val="22"/>
          <w:szCs w:val="22"/>
        </w:rPr>
        <w:t>о предоставлении (об отказе в предоставлении) единовременной выплаты</w:t>
      </w:r>
      <w:r w:rsidR="003868BD" w:rsidRPr="00EB2B37">
        <w:rPr>
          <w:sz w:val="22"/>
          <w:szCs w:val="22"/>
        </w:rPr>
        <w:t xml:space="preserve"> на обзаведение имуществом</w:t>
      </w:r>
      <w:r w:rsidRPr="00EB2B37">
        <w:rPr>
          <w:sz w:val="22"/>
          <w:szCs w:val="22"/>
        </w:rPr>
        <w:t xml:space="preserve"> способом, указанным в заявлении (письмом, электронной почтой).</w:t>
      </w:r>
    </w:p>
    <w:p w14:paraId="724CBA8A" w14:textId="14134C3E" w:rsidR="001E35BE" w:rsidRPr="00EB2B37" w:rsidRDefault="001E35BE" w:rsidP="001E35BE">
      <w:pPr>
        <w:ind w:firstLine="567"/>
        <w:jc w:val="both"/>
        <w:rPr>
          <w:sz w:val="22"/>
          <w:szCs w:val="22"/>
        </w:rPr>
      </w:pPr>
      <w:r w:rsidRPr="00EB2B37">
        <w:rPr>
          <w:sz w:val="22"/>
          <w:szCs w:val="22"/>
        </w:rPr>
        <w:t xml:space="preserve">Процедура, устанавливаемая настоящим пунктом, осуществляется в течение одного рабочего дня со дня принятия </w:t>
      </w:r>
      <w:r w:rsidR="00D840C9" w:rsidRPr="00EB2B37">
        <w:rPr>
          <w:sz w:val="22"/>
          <w:szCs w:val="22"/>
        </w:rPr>
        <w:t>решения о предоставлении (об отказе в предоставлении) единовременной выплаты</w:t>
      </w:r>
      <w:r w:rsidR="003868BD" w:rsidRPr="00EB2B37">
        <w:rPr>
          <w:sz w:val="22"/>
          <w:szCs w:val="22"/>
        </w:rPr>
        <w:t xml:space="preserve"> на обзаведение имуществом</w:t>
      </w:r>
      <w:r w:rsidRPr="00EB2B37">
        <w:rPr>
          <w:sz w:val="22"/>
          <w:szCs w:val="22"/>
        </w:rPr>
        <w:t>.</w:t>
      </w:r>
    </w:p>
    <w:p w14:paraId="005B028D" w14:textId="5ABC9A00" w:rsidR="001E35BE" w:rsidRPr="00EB2B37" w:rsidRDefault="001E35BE" w:rsidP="00D840C9">
      <w:pPr>
        <w:ind w:firstLine="567"/>
        <w:jc w:val="both"/>
        <w:rPr>
          <w:sz w:val="22"/>
          <w:szCs w:val="22"/>
        </w:rPr>
      </w:pPr>
      <w:r w:rsidRPr="00EB2B37">
        <w:rPr>
          <w:sz w:val="22"/>
          <w:szCs w:val="22"/>
        </w:rPr>
        <w:lastRenderedPageBreak/>
        <w:t xml:space="preserve">Результат процедур: уведомление заявителя о принятом решении о </w:t>
      </w:r>
      <w:r w:rsidR="00D840C9" w:rsidRPr="00EB2B37">
        <w:rPr>
          <w:sz w:val="22"/>
          <w:szCs w:val="22"/>
        </w:rPr>
        <w:t>предоставлении (отказе в предоставлении) единовременной выплаты</w:t>
      </w:r>
      <w:r w:rsidR="003868BD" w:rsidRPr="00EB2B37">
        <w:rPr>
          <w:sz w:val="22"/>
          <w:szCs w:val="22"/>
        </w:rPr>
        <w:t xml:space="preserve"> на обзаведение имуществом</w:t>
      </w:r>
      <w:r w:rsidR="00D840C9" w:rsidRPr="00EB2B37">
        <w:rPr>
          <w:sz w:val="22"/>
          <w:szCs w:val="22"/>
        </w:rPr>
        <w:t>.</w:t>
      </w:r>
    </w:p>
    <w:p w14:paraId="086C310B" w14:textId="2547765F" w:rsidR="00D840C9" w:rsidRPr="00EB2B37" w:rsidRDefault="00D840C9" w:rsidP="00D840C9">
      <w:pPr>
        <w:ind w:firstLine="567"/>
        <w:jc w:val="both"/>
        <w:rPr>
          <w:sz w:val="22"/>
          <w:szCs w:val="22"/>
        </w:rPr>
      </w:pPr>
      <w:r w:rsidRPr="00EB2B37">
        <w:rPr>
          <w:sz w:val="22"/>
          <w:szCs w:val="22"/>
        </w:rPr>
        <w:t>3.7. Исправление технической ошибки.</w:t>
      </w:r>
    </w:p>
    <w:p w14:paraId="39A22F2A" w14:textId="2F717541" w:rsidR="00D840C9" w:rsidRPr="00EB2B37" w:rsidRDefault="00D840C9" w:rsidP="00D840C9">
      <w:pPr>
        <w:ind w:firstLine="567"/>
        <w:jc w:val="both"/>
        <w:rPr>
          <w:sz w:val="22"/>
          <w:szCs w:val="22"/>
        </w:rPr>
      </w:pPr>
      <w:r w:rsidRPr="00EB2B37">
        <w:rPr>
          <w:sz w:val="22"/>
          <w:szCs w:val="22"/>
        </w:rPr>
        <w:t xml:space="preserve">Исправление технической ошибки осуществляется при подаче заявителем заявления по форме согласно приложению </w:t>
      </w:r>
      <w:r w:rsidR="00852428" w:rsidRPr="00EB2B37">
        <w:rPr>
          <w:sz w:val="22"/>
          <w:szCs w:val="22"/>
        </w:rPr>
        <w:t xml:space="preserve">№ </w:t>
      </w:r>
      <w:r w:rsidR="00DD3B96" w:rsidRPr="00EB2B37">
        <w:rPr>
          <w:sz w:val="22"/>
          <w:szCs w:val="22"/>
        </w:rPr>
        <w:t>4</w:t>
      </w:r>
      <w:r w:rsidRPr="00EB2B37">
        <w:rPr>
          <w:sz w:val="22"/>
          <w:szCs w:val="22"/>
        </w:rPr>
        <w:t xml:space="preserve">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14:paraId="55BB1232" w14:textId="66FDAEBF" w:rsidR="00D840C9" w:rsidRPr="00EB2B37" w:rsidRDefault="00D840C9" w:rsidP="00D840C9">
      <w:pPr>
        <w:ind w:firstLine="567"/>
        <w:jc w:val="both"/>
        <w:rPr>
          <w:sz w:val="22"/>
          <w:szCs w:val="22"/>
        </w:rPr>
      </w:pPr>
      <w:r w:rsidRPr="00EB2B37">
        <w:rPr>
          <w:sz w:val="22"/>
          <w:szCs w:val="22"/>
        </w:rPr>
        <w:t>3.</w:t>
      </w:r>
      <w:r w:rsidR="00852428" w:rsidRPr="00EB2B37">
        <w:rPr>
          <w:sz w:val="22"/>
          <w:szCs w:val="22"/>
        </w:rPr>
        <w:t>7</w:t>
      </w:r>
      <w:r w:rsidRPr="00EB2B37">
        <w:rPr>
          <w:sz w:val="22"/>
          <w:szCs w:val="22"/>
        </w:rPr>
        <w:t xml:space="preserve">.1. Специалист </w:t>
      </w:r>
      <w:r w:rsidR="00852428" w:rsidRPr="00EB2B37">
        <w:rPr>
          <w:sz w:val="22"/>
          <w:szCs w:val="22"/>
        </w:rPr>
        <w:t>территориального органа</w:t>
      </w:r>
      <w:r w:rsidRPr="00EB2B37">
        <w:rPr>
          <w:sz w:val="22"/>
          <w:szCs w:val="22"/>
        </w:rPr>
        <w:t>:</w:t>
      </w:r>
    </w:p>
    <w:p w14:paraId="04B5DB7D" w14:textId="04FECF02" w:rsidR="00D840C9" w:rsidRPr="00EB2B37" w:rsidRDefault="00D840C9" w:rsidP="00D840C9">
      <w:pPr>
        <w:ind w:firstLine="567"/>
        <w:jc w:val="both"/>
        <w:rPr>
          <w:sz w:val="22"/>
          <w:szCs w:val="22"/>
        </w:rPr>
      </w:pPr>
      <w:r w:rsidRPr="00EB2B37">
        <w:rPr>
          <w:sz w:val="22"/>
          <w:szCs w:val="22"/>
        </w:rPr>
        <w:t>осуществляет прием и регистрацию заявления об исправлении технической ошибки в журнале регистрации обращений граждан (приложение 2</w:t>
      </w:r>
      <w:r w:rsidR="00852428" w:rsidRPr="00EB2B37">
        <w:rPr>
          <w:sz w:val="22"/>
          <w:szCs w:val="22"/>
        </w:rPr>
        <w:t>)</w:t>
      </w:r>
      <w:r w:rsidRPr="00EB2B37">
        <w:rPr>
          <w:sz w:val="22"/>
          <w:szCs w:val="22"/>
        </w:rPr>
        <w:t>;</w:t>
      </w:r>
    </w:p>
    <w:p w14:paraId="4FB1FD49" w14:textId="04967BED" w:rsidR="00D840C9" w:rsidRPr="00EB2B37" w:rsidRDefault="00D840C9" w:rsidP="00D840C9">
      <w:pPr>
        <w:ind w:firstLine="567"/>
        <w:jc w:val="both"/>
        <w:rPr>
          <w:sz w:val="22"/>
          <w:szCs w:val="22"/>
        </w:rPr>
      </w:pPr>
      <w:r w:rsidRPr="00EB2B37">
        <w:rPr>
          <w:sz w:val="22"/>
          <w:szCs w:val="22"/>
        </w:rPr>
        <w:t xml:space="preserve">переоформляет решение о </w:t>
      </w:r>
      <w:r w:rsidR="00852428" w:rsidRPr="00EB2B37">
        <w:rPr>
          <w:sz w:val="22"/>
          <w:szCs w:val="22"/>
        </w:rPr>
        <w:t>предоставлении</w:t>
      </w:r>
      <w:r w:rsidRPr="00EB2B37">
        <w:rPr>
          <w:sz w:val="22"/>
          <w:szCs w:val="22"/>
        </w:rPr>
        <w:t xml:space="preserve"> (об отказе в </w:t>
      </w:r>
      <w:r w:rsidR="00852428" w:rsidRPr="00EB2B37">
        <w:rPr>
          <w:sz w:val="22"/>
          <w:szCs w:val="22"/>
        </w:rPr>
        <w:t>предоставлении</w:t>
      </w:r>
      <w:r w:rsidRPr="00EB2B37">
        <w:rPr>
          <w:sz w:val="22"/>
          <w:szCs w:val="22"/>
        </w:rPr>
        <w:t>) единовременно</w:t>
      </w:r>
      <w:r w:rsidR="00852428" w:rsidRPr="00EB2B37">
        <w:rPr>
          <w:sz w:val="22"/>
          <w:szCs w:val="22"/>
        </w:rPr>
        <w:t>й</w:t>
      </w:r>
      <w:r w:rsidRPr="00EB2B37">
        <w:rPr>
          <w:sz w:val="22"/>
          <w:szCs w:val="22"/>
        </w:rPr>
        <w:t xml:space="preserve"> </w:t>
      </w:r>
      <w:r w:rsidR="00852428" w:rsidRPr="00EB2B37">
        <w:rPr>
          <w:sz w:val="22"/>
          <w:szCs w:val="22"/>
        </w:rPr>
        <w:t>выплаты</w:t>
      </w:r>
      <w:r w:rsidRPr="00EB2B37">
        <w:rPr>
          <w:sz w:val="22"/>
          <w:szCs w:val="22"/>
        </w:rPr>
        <w:t>;</w:t>
      </w:r>
    </w:p>
    <w:p w14:paraId="7A4EC02B" w14:textId="6FF97FEF" w:rsidR="00D840C9" w:rsidRPr="00EB2B37" w:rsidRDefault="00D840C9" w:rsidP="00D840C9">
      <w:pPr>
        <w:ind w:firstLine="567"/>
        <w:jc w:val="both"/>
        <w:rPr>
          <w:sz w:val="22"/>
          <w:szCs w:val="22"/>
        </w:rPr>
      </w:pPr>
      <w:r w:rsidRPr="00EB2B37">
        <w:rPr>
          <w:sz w:val="22"/>
          <w:szCs w:val="22"/>
        </w:rPr>
        <w:t xml:space="preserve">направляет переоформленное </w:t>
      </w:r>
      <w:r w:rsidR="00852428" w:rsidRPr="00EB2B37">
        <w:rPr>
          <w:sz w:val="22"/>
          <w:szCs w:val="22"/>
        </w:rPr>
        <w:t xml:space="preserve">решение о предоставлении (об отказе в предоставлении) единовременной выплаты </w:t>
      </w:r>
      <w:r w:rsidRPr="00EB2B37">
        <w:rPr>
          <w:sz w:val="22"/>
          <w:szCs w:val="22"/>
        </w:rPr>
        <w:t xml:space="preserve">на подпись руководителю </w:t>
      </w:r>
      <w:r w:rsidR="00852428" w:rsidRPr="00EB2B37">
        <w:rPr>
          <w:sz w:val="22"/>
          <w:szCs w:val="22"/>
        </w:rPr>
        <w:t>территориального органа</w:t>
      </w:r>
      <w:r w:rsidRPr="00EB2B37">
        <w:rPr>
          <w:sz w:val="22"/>
          <w:szCs w:val="22"/>
        </w:rPr>
        <w:t>.</w:t>
      </w:r>
    </w:p>
    <w:p w14:paraId="3A2F2BFB" w14:textId="77777777" w:rsidR="00D840C9" w:rsidRPr="00EB2B37" w:rsidRDefault="00D840C9" w:rsidP="00D840C9">
      <w:pPr>
        <w:ind w:firstLine="567"/>
        <w:jc w:val="both"/>
        <w:rPr>
          <w:sz w:val="22"/>
          <w:szCs w:val="22"/>
        </w:rPr>
      </w:pPr>
      <w:r w:rsidRPr="00EB2B37">
        <w:rPr>
          <w:sz w:val="22"/>
          <w:szCs w:val="22"/>
        </w:rPr>
        <w:t>Процедуры, устанавливаемые настоящим пунктом, осуществляются в течение одного рабочего дня со дня регистрации заявления.</w:t>
      </w:r>
    </w:p>
    <w:p w14:paraId="3EB7077D" w14:textId="3CADF366" w:rsidR="00D840C9" w:rsidRPr="00EB2B37" w:rsidRDefault="00D840C9" w:rsidP="00D840C9">
      <w:pPr>
        <w:ind w:firstLine="567"/>
        <w:jc w:val="both"/>
        <w:rPr>
          <w:sz w:val="22"/>
          <w:szCs w:val="22"/>
        </w:rPr>
      </w:pPr>
      <w:r w:rsidRPr="00EB2B37">
        <w:rPr>
          <w:sz w:val="22"/>
          <w:szCs w:val="22"/>
        </w:rPr>
        <w:t xml:space="preserve">Результат процедур: принятое, зарегистрированное заявление об исправлении технической ошибки, переоформленное </w:t>
      </w:r>
      <w:r w:rsidR="00852428" w:rsidRPr="00EB2B37">
        <w:rPr>
          <w:sz w:val="22"/>
          <w:szCs w:val="22"/>
        </w:rPr>
        <w:t>решение о предоставлении (об отказе в предоставлении) единовременной выплаты</w:t>
      </w:r>
      <w:r w:rsidRPr="00EB2B37">
        <w:rPr>
          <w:sz w:val="22"/>
          <w:szCs w:val="22"/>
        </w:rPr>
        <w:t xml:space="preserve">, направленное на подпись руководителю </w:t>
      </w:r>
      <w:r w:rsidR="00852428" w:rsidRPr="00EB2B37">
        <w:rPr>
          <w:sz w:val="22"/>
          <w:szCs w:val="22"/>
        </w:rPr>
        <w:t>территориального органа</w:t>
      </w:r>
      <w:r w:rsidRPr="00EB2B37">
        <w:rPr>
          <w:sz w:val="22"/>
          <w:szCs w:val="22"/>
        </w:rPr>
        <w:t>.</w:t>
      </w:r>
    </w:p>
    <w:p w14:paraId="39F506CC" w14:textId="52E66008" w:rsidR="00D840C9" w:rsidRPr="00EB2B37" w:rsidRDefault="00D840C9" w:rsidP="00D840C9">
      <w:pPr>
        <w:ind w:firstLine="567"/>
        <w:jc w:val="both"/>
        <w:rPr>
          <w:sz w:val="22"/>
          <w:szCs w:val="22"/>
        </w:rPr>
      </w:pPr>
      <w:r w:rsidRPr="00EB2B37">
        <w:rPr>
          <w:sz w:val="22"/>
          <w:szCs w:val="22"/>
        </w:rPr>
        <w:t>3.</w:t>
      </w:r>
      <w:r w:rsidR="00852428" w:rsidRPr="00EB2B37">
        <w:rPr>
          <w:sz w:val="22"/>
          <w:szCs w:val="22"/>
        </w:rPr>
        <w:t>7</w:t>
      </w:r>
      <w:r w:rsidRPr="00EB2B37">
        <w:rPr>
          <w:sz w:val="22"/>
          <w:szCs w:val="22"/>
        </w:rPr>
        <w:t xml:space="preserve">.2. Руководитель </w:t>
      </w:r>
      <w:r w:rsidR="00852428" w:rsidRPr="00EB2B37">
        <w:rPr>
          <w:sz w:val="22"/>
          <w:szCs w:val="22"/>
        </w:rPr>
        <w:t>территориального органа</w:t>
      </w:r>
      <w:r w:rsidRPr="00EB2B37">
        <w:rPr>
          <w:sz w:val="22"/>
          <w:szCs w:val="22"/>
        </w:rPr>
        <w:t xml:space="preserve"> подписывает переоформленное </w:t>
      </w:r>
      <w:r w:rsidR="00852428" w:rsidRPr="00EB2B37">
        <w:rPr>
          <w:sz w:val="22"/>
          <w:szCs w:val="22"/>
        </w:rPr>
        <w:t>решение о предоставлении (об отказе в предоставлении) единовременной выплаты</w:t>
      </w:r>
      <w:r w:rsidRPr="00EB2B37">
        <w:rPr>
          <w:sz w:val="22"/>
          <w:szCs w:val="22"/>
        </w:rPr>
        <w:t xml:space="preserve"> и направляет его специалисту </w:t>
      </w:r>
      <w:r w:rsidR="00852428" w:rsidRPr="00EB2B37">
        <w:rPr>
          <w:sz w:val="22"/>
          <w:szCs w:val="22"/>
        </w:rPr>
        <w:t>территориального органа</w:t>
      </w:r>
      <w:r w:rsidRPr="00EB2B37">
        <w:rPr>
          <w:sz w:val="22"/>
          <w:szCs w:val="22"/>
        </w:rPr>
        <w:t>.</w:t>
      </w:r>
    </w:p>
    <w:p w14:paraId="08129262" w14:textId="77777777" w:rsidR="00D840C9" w:rsidRPr="00EB2B37" w:rsidRDefault="00D840C9" w:rsidP="00D840C9">
      <w:pPr>
        <w:ind w:firstLine="567"/>
        <w:jc w:val="both"/>
        <w:rPr>
          <w:sz w:val="22"/>
          <w:szCs w:val="22"/>
        </w:rPr>
      </w:pPr>
      <w:r w:rsidRPr="00EB2B37">
        <w:rPr>
          <w:sz w:val="22"/>
          <w:szCs w:val="22"/>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223C2EC8" w14:textId="77777777" w:rsidR="00852428" w:rsidRPr="00EB2B37" w:rsidRDefault="00D840C9" w:rsidP="00D840C9">
      <w:pPr>
        <w:ind w:firstLine="567"/>
        <w:jc w:val="both"/>
        <w:rPr>
          <w:sz w:val="22"/>
          <w:szCs w:val="22"/>
        </w:rPr>
      </w:pPr>
      <w:r w:rsidRPr="00EB2B37">
        <w:rPr>
          <w:sz w:val="22"/>
          <w:szCs w:val="22"/>
        </w:rPr>
        <w:t xml:space="preserve">Результат процедуры: подписанное переоформленное </w:t>
      </w:r>
      <w:r w:rsidR="00852428" w:rsidRPr="00EB2B37">
        <w:rPr>
          <w:sz w:val="22"/>
          <w:szCs w:val="22"/>
        </w:rPr>
        <w:t>решение о предоставлении (об отказе в предоставлении) единовременной выплаты.</w:t>
      </w:r>
    </w:p>
    <w:p w14:paraId="15DFCAD2" w14:textId="63CDE32A" w:rsidR="00D840C9" w:rsidRPr="00EB2B37" w:rsidRDefault="00D840C9" w:rsidP="00D840C9">
      <w:pPr>
        <w:ind w:firstLine="567"/>
        <w:jc w:val="both"/>
        <w:rPr>
          <w:sz w:val="22"/>
          <w:szCs w:val="22"/>
        </w:rPr>
      </w:pPr>
      <w:r w:rsidRPr="00EB2B37">
        <w:rPr>
          <w:sz w:val="22"/>
          <w:szCs w:val="22"/>
        </w:rPr>
        <w:t>3.</w:t>
      </w:r>
      <w:r w:rsidR="00852428" w:rsidRPr="00EB2B37">
        <w:rPr>
          <w:sz w:val="22"/>
          <w:szCs w:val="22"/>
        </w:rPr>
        <w:t>7</w:t>
      </w:r>
      <w:r w:rsidRPr="00EB2B37">
        <w:rPr>
          <w:sz w:val="22"/>
          <w:szCs w:val="22"/>
        </w:rPr>
        <w:t xml:space="preserve">.3. Специалист </w:t>
      </w:r>
      <w:r w:rsidR="00852428" w:rsidRPr="00EB2B37">
        <w:rPr>
          <w:sz w:val="22"/>
          <w:szCs w:val="22"/>
        </w:rPr>
        <w:t xml:space="preserve">территориального органа </w:t>
      </w:r>
      <w:r w:rsidRPr="00EB2B37">
        <w:rPr>
          <w:sz w:val="22"/>
          <w:szCs w:val="22"/>
        </w:rPr>
        <w:t xml:space="preserve">уведомляет заявителя способом, указанным в заявлении, о переоформленном решении </w:t>
      </w:r>
      <w:r w:rsidR="00852428" w:rsidRPr="00EB2B37">
        <w:rPr>
          <w:sz w:val="22"/>
          <w:szCs w:val="22"/>
        </w:rPr>
        <w:t xml:space="preserve">о предоставлении (об отказе в предоставлении) единовременной выплаты. </w:t>
      </w:r>
      <w:r w:rsidRPr="00EB2B37">
        <w:rPr>
          <w:sz w:val="22"/>
          <w:szCs w:val="22"/>
        </w:rPr>
        <w:t>Процедур</w:t>
      </w:r>
      <w:r w:rsidR="00852428" w:rsidRPr="00EB2B37">
        <w:rPr>
          <w:sz w:val="22"/>
          <w:szCs w:val="22"/>
        </w:rPr>
        <w:t>а</w:t>
      </w:r>
      <w:r w:rsidRPr="00EB2B37">
        <w:rPr>
          <w:sz w:val="22"/>
          <w:szCs w:val="22"/>
        </w:rPr>
        <w:t>, устанавливаем</w:t>
      </w:r>
      <w:r w:rsidR="00852428" w:rsidRPr="00EB2B37">
        <w:rPr>
          <w:sz w:val="22"/>
          <w:szCs w:val="22"/>
        </w:rPr>
        <w:t>ая</w:t>
      </w:r>
      <w:r w:rsidRPr="00EB2B37">
        <w:rPr>
          <w:sz w:val="22"/>
          <w:szCs w:val="22"/>
        </w:rPr>
        <w:t xml:space="preserve"> настоящим пунктом, осуществля</w:t>
      </w:r>
      <w:r w:rsidR="00852428" w:rsidRPr="00EB2B37">
        <w:rPr>
          <w:sz w:val="22"/>
          <w:szCs w:val="22"/>
        </w:rPr>
        <w:t>е</w:t>
      </w:r>
      <w:r w:rsidRPr="00EB2B37">
        <w:rPr>
          <w:sz w:val="22"/>
          <w:szCs w:val="22"/>
        </w:rPr>
        <w:t>тся в течение одного рабочего дня со дня завершения предыдущей процедуры.</w:t>
      </w:r>
    </w:p>
    <w:p w14:paraId="3910918F" w14:textId="2CD206CE" w:rsidR="00D840C9" w:rsidRPr="00EB2B37" w:rsidRDefault="00D840C9" w:rsidP="00D840C9">
      <w:pPr>
        <w:ind w:firstLine="567"/>
        <w:jc w:val="both"/>
        <w:rPr>
          <w:sz w:val="22"/>
          <w:szCs w:val="22"/>
        </w:rPr>
      </w:pPr>
      <w:r w:rsidRPr="00EB2B37">
        <w:rPr>
          <w:sz w:val="22"/>
          <w:szCs w:val="22"/>
        </w:rPr>
        <w:t>Результат процедур</w:t>
      </w:r>
      <w:r w:rsidR="003850CB" w:rsidRPr="00EB2B37">
        <w:rPr>
          <w:sz w:val="22"/>
          <w:szCs w:val="22"/>
        </w:rPr>
        <w:t>ы</w:t>
      </w:r>
      <w:r w:rsidRPr="00EB2B37">
        <w:rPr>
          <w:sz w:val="22"/>
          <w:szCs w:val="22"/>
        </w:rPr>
        <w:t xml:space="preserve">: уведомление заявителя о </w:t>
      </w:r>
      <w:r w:rsidR="003850CB" w:rsidRPr="00EB2B37">
        <w:rPr>
          <w:sz w:val="22"/>
          <w:szCs w:val="22"/>
        </w:rPr>
        <w:t>переоформленном решении о предоставлении (об отказе в предоставлении) единовременной выплаты.</w:t>
      </w:r>
    </w:p>
    <w:p w14:paraId="47991BAD" w14:textId="77777777" w:rsidR="003850CB" w:rsidRPr="00EB2B37" w:rsidRDefault="003850CB" w:rsidP="003850CB">
      <w:pPr>
        <w:ind w:firstLine="567"/>
        <w:jc w:val="center"/>
        <w:rPr>
          <w:sz w:val="22"/>
          <w:szCs w:val="22"/>
        </w:rPr>
      </w:pPr>
    </w:p>
    <w:p w14:paraId="7E959281" w14:textId="466C6630" w:rsidR="003850CB" w:rsidRPr="00EB2B37" w:rsidRDefault="003850CB" w:rsidP="003850CB">
      <w:pPr>
        <w:ind w:firstLine="567"/>
        <w:jc w:val="center"/>
        <w:rPr>
          <w:sz w:val="22"/>
          <w:szCs w:val="22"/>
        </w:rPr>
      </w:pPr>
      <w:r w:rsidRPr="00EB2B37">
        <w:rPr>
          <w:sz w:val="22"/>
          <w:szCs w:val="22"/>
        </w:rPr>
        <w:t>4. Порядок и формы контроля за предоставлением</w:t>
      </w:r>
    </w:p>
    <w:p w14:paraId="4B225C85" w14:textId="77777777" w:rsidR="003850CB" w:rsidRPr="00EB2B37" w:rsidRDefault="003850CB" w:rsidP="003850CB">
      <w:pPr>
        <w:ind w:firstLine="567"/>
        <w:jc w:val="center"/>
        <w:rPr>
          <w:sz w:val="22"/>
          <w:szCs w:val="22"/>
        </w:rPr>
      </w:pPr>
      <w:r w:rsidRPr="00EB2B37">
        <w:rPr>
          <w:sz w:val="22"/>
          <w:szCs w:val="22"/>
        </w:rPr>
        <w:t>государственной услуги</w:t>
      </w:r>
    </w:p>
    <w:p w14:paraId="00442553" w14:textId="77777777" w:rsidR="003850CB" w:rsidRPr="00EB2B37" w:rsidRDefault="003850CB" w:rsidP="003850CB">
      <w:pPr>
        <w:ind w:firstLine="567"/>
        <w:jc w:val="both"/>
        <w:rPr>
          <w:sz w:val="22"/>
          <w:szCs w:val="22"/>
        </w:rPr>
      </w:pPr>
    </w:p>
    <w:p w14:paraId="51588DCF" w14:textId="669F8162" w:rsidR="003850CB" w:rsidRPr="00EB2B37" w:rsidRDefault="003850CB" w:rsidP="003850CB">
      <w:pPr>
        <w:ind w:firstLine="567"/>
        <w:jc w:val="both"/>
        <w:rPr>
          <w:sz w:val="22"/>
          <w:szCs w:val="22"/>
        </w:rPr>
      </w:pPr>
      <w:r w:rsidRPr="00EB2B37">
        <w:rPr>
          <w:sz w:val="22"/>
          <w:szCs w:val="22"/>
        </w:rPr>
        <w:t xml:space="preserve">4.1. Текущий контроль за соблюдением и исполнением сотрудниками территориального органа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w:t>
      </w:r>
    </w:p>
    <w:p w14:paraId="5F69EC20" w14:textId="6A4CFA88" w:rsidR="00C94F83" w:rsidRPr="00EB2B37" w:rsidRDefault="00C94F83" w:rsidP="003850CB">
      <w:pPr>
        <w:ind w:firstLine="567"/>
        <w:jc w:val="both"/>
        <w:rPr>
          <w:sz w:val="22"/>
          <w:szCs w:val="22"/>
        </w:rPr>
      </w:pPr>
      <w:r w:rsidRPr="00EB2B37">
        <w:rPr>
          <w:sz w:val="22"/>
          <w:szCs w:val="22"/>
        </w:rPr>
        <w:t>4.2. Контроль за предоставлением государственной услуги должностными лицами территориального органа осуществляется должностными лицами Министерства. Полномочия должностных лиц, осуществляющих контроль, устанавливаются положениями об отделах Министерства и должностными регламентами.</w:t>
      </w:r>
    </w:p>
    <w:p w14:paraId="03B549A6" w14:textId="77777777" w:rsidR="003850CB" w:rsidRPr="00EB2B37" w:rsidRDefault="003850CB" w:rsidP="003850CB">
      <w:pPr>
        <w:ind w:firstLine="567"/>
        <w:jc w:val="both"/>
        <w:rPr>
          <w:sz w:val="22"/>
          <w:szCs w:val="22"/>
        </w:rPr>
      </w:pPr>
      <w:r w:rsidRPr="00EB2B37">
        <w:rPr>
          <w:sz w:val="22"/>
          <w:szCs w:val="22"/>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5CD7085F" w14:textId="77777777" w:rsidR="003850CB" w:rsidRPr="00EB2B37" w:rsidRDefault="003850CB" w:rsidP="003850CB">
      <w:pPr>
        <w:ind w:firstLine="567"/>
        <w:jc w:val="both"/>
        <w:rPr>
          <w:sz w:val="22"/>
          <w:szCs w:val="22"/>
        </w:rPr>
      </w:pPr>
      <w:r w:rsidRPr="00EB2B37">
        <w:rPr>
          <w:sz w:val="22"/>
          <w:szCs w:val="22"/>
        </w:rPr>
        <w:t>Формами контроля за соблюдением исполнения административных процедур является проведение проверки:</w:t>
      </w:r>
    </w:p>
    <w:p w14:paraId="4068FEA7" w14:textId="77777777" w:rsidR="003850CB" w:rsidRPr="00EB2B37" w:rsidRDefault="003850CB" w:rsidP="003850CB">
      <w:pPr>
        <w:ind w:firstLine="567"/>
        <w:jc w:val="both"/>
        <w:rPr>
          <w:sz w:val="22"/>
          <w:szCs w:val="22"/>
        </w:rPr>
      </w:pPr>
      <w:r w:rsidRPr="00EB2B37">
        <w:rPr>
          <w:sz w:val="22"/>
          <w:szCs w:val="22"/>
        </w:rPr>
        <w:t>ведения делопроизводства;</w:t>
      </w:r>
    </w:p>
    <w:p w14:paraId="16FE13DA" w14:textId="77777777" w:rsidR="003850CB" w:rsidRPr="00EB2B37" w:rsidRDefault="003850CB" w:rsidP="003850CB">
      <w:pPr>
        <w:ind w:firstLine="567"/>
        <w:jc w:val="both"/>
        <w:rPr>
          <w:sz w:val="22"/>
          <w:szCs w:val="22"/>
        </w:rPr>
      </w:pPr>
      <w:r w:rsidRPr="00EB2B37">
        <w:rPr>
          <w:sz w:val="22"/>
          <w:szCs w:val="22"/>
        </w:rPr>
        <w:t>соответствия результатов рассмотрения документов требованиям законодательства (настоящего Регламента);</w:t>
      </w:r>
    </w:p>
    <w:p w14:paraId="2C4C5B1A" w14:textId="77777777" w:rsidR="003850CB" w:rsidRPr="00EB2B37" w:rsidRDefault="003850CB" w:rsidP="003850CB">
      <w:pPr>
        <w:ind w:firstLine="567"/>
        <w:jc w:val="both"/>
        <w:rPr>
          <w:sz w:val="22"/>
          <w:szCs w:val="22"/>
        </w:rPr>
      </w:pPr>
      <w:r w:rsidRPr="00EB2B37">
        <w:rPr>
          <w:sz w:val="22"/>
          <w:szCs w:val="22"/>
        </w:rPr>
        <w:t>соблюдения сроков и порядка приема документов;</w:t>
      </w:r>
    </w:p>
    <w:p w14:paraId="084FC42C" w14:textId="77777777" w:rsidR="003850CB" w:rsidRPr="00EB2B37" w:rsidRDefault="003850CB" w:rsidP="003850CB">
      <w:pPr>
        <w:ind w:firstLine="567"/>
        <w:jc w:val="both"/>
        <w:rPr>
          <w:sz w:val="22"/>
          <w:szCs w:val="22"/>
        </w:rPr>
      </w:pPr>
      <w:r w:rsidRPr="00EB2B37">
        <w:rPr>
          <w:sz w:val="22"/>
          <w:szCs w:val="22"/>
        </w:rPr>
        <w:t>соблюдения сроков и порядка выдачи результатов при предоставлении государственной услуги.</w:t>
      </w:r>
    </w:p>
    <w:p w14:paraId="772589A6" w14:textId="77777777" w:rsidR="003850CB" w:rsidRPr="00EB2B37" w:rsidRDefault="003850CB" w:rsidP="003850CB">
      <w:pPr>
        <w:ind w:firstLine="567"/>
        <w:jc w:val="both"/>
        <w:rPr>
          <w:sz w:val="22"/>
          <w:szCs w:val="22"/>
        </w:rPr>
      </w:pPr>
      <w:r w:rsidRPr="00EB2B37">
        <w:rPr>
          <w:sz w:val="22"/>
          <w:szCs w:val="22"/>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2B477DD5" w14:textId="3FDB4A05" w:rsidR="00C94F83" w:rsidRPr="00EB2B37" w:rsidRDefault="00C94F83" w:rsidP="00C94F83">
      <w:pPr>
        <w:ind w:firstLine="567"/>
        <w:jc w:val="both"/>
        <w:rPr>
          <w:sz w:val="22"/>
          <w:szCs w:val="22"/>
        </w:rPr>
      </w:pPr>
      <w:r w:rsidRPr="00EB2B37">
        <w:rPr>
          <w:sz w:val="22"/>
          <w:szCs w:val="22"/>
        </w:rPr>
        <w:lastRenderedPageBreak/>
        <w:t>4.3. По результатам проведенных проверок в случае выявления нарушений прав заявителей специалисты территориального органа,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4C4F444C" w14:textId="6AB4FBCE" w:rsidR="003850CB" w:rsidRPr="00EB2B37" w:rsidRDefault="003850CB" w:rsidP="00C94F83">
      <w:pPr>
        <w:ind w:firstLine="567"/>
        <w:jc w:val="both"/>
        <w:rPr>
          <w:sz w:val="22"/>
          <w:szCs w:val="22"/>
        </w:rPr>
      </w:pPr>
      <w:r w:rsidRPr="00EB2B37">
        <w:rPr>
          <w:sz w:val="22"/>
          <w:szCs w:val="22"/>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C94F83" w:rsidRPr="00EB2B37">
        <w:rPr>
          <w:sz w:val="22"/>
          <w:szCs w:val="22"/>
        </w:rPr>
        <w:t>территориального органа</w:t>
      </w:r>
      <w:r w:rsidRPr="00EB2B37">
        <w:rPr>
          <w:sz w:val="22"/>
          <w:szCs w:val="22"/>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17FBF5DF" w14:textId="77777777" w:rsidR="003850CB" w:rsidRPr="00EB2B37" w:rsidRDefault="003850CB" w:rsidP="003850CB">
      <w:pPr>
        <w:ind w:firstLine="567"/>
        <w:jc w:val="both"/>
        <w:rPr>
          <w:sz w:val="22"/>
          <w:szCs w:val="22"/>
        </w:rPr>
      </w:pPr>
    </w:p>
    <w:p w14:paraId="381432D2" w14:textId="77777777" w:rsidR="003850CB" w:rsidRPr="00EB2B37" w:rsidRDefault="003850CB" w:rsidP="003850CB">
      <w:pPr>
        <w:ind w:firstLine="567"/>
        <w:jc w:val="center"/>
        <w:rPr>
          <w:sz w:val="22"/>
          <w:szCs w:val="22"/>
        </w:rPr>
      </w:pPr>
      <w:r w:rsidRPr="00EB2B37">
        <w:rPr>
          <w:sz w:val="22"/>
          <w:szCs w:val="22"/>
        </w:rPr>
        <w:t>5. Досудебный (внесудебный) порядок обжалования решений</w:t>
      </w:r>
    </w:p>
    <w:p w14:paraId="79EE6EB6" w14:textId="77777777" w:rsidR="003850CB" w:rsidRPr="00EB2B37" w:rsidRDefault="003850CB" w:rsidP="003850CB">
      <w:pPr>
        <w:ind w:firstLine="567"/>
        <w:jc w:val="center"/>
        <w:rPr>
          <w:sz w:val="22"/>
          <w:szCs w:val="22"/>
        </w:rPr>
      </w:pPr>
      <w:r w:rsidRPr="00EB2B37">
        <w:rPr>
          <w:sz w:val="22"/>
          <w:szCs w:val="22"/>
        </w:rPr>
        <w:t>и действий (бездействия) органа, предоставляющего</w:t>
      </w:r>
    </w:p>
    <w:p w14:paraId="4B1A46CF" w14:textId="77777777" w:rsidR="003850CB" w:rsidRPr="00EB2B37" w:rsidRDefault="003850CB" w:rsidP="003850CB">
      <w:pPr>
        <w:ind w:firstLine="567"/>
        <w:jc w:val="center"/>
        <w:rPr>
          <w:sz w:val="22"/>
          <w:szCs w:val="22"/>
        </w:rPr>
      </w:pPr>
      <w:r w:rsidRPr="00EB2B37">
        <w:rPr>
          <w:sz w:val="22"/>
          <w:szCs w:val="22"/>
        </w:rPr>
        <w:t>государственную услугу, многофункционального центра</w:t>
      </w:r>
    </w:p>
    <w:p w14:paraId="4A1B556E" w14:textId="77777777" w:rsidR="003850CB" w:rsidRPr="00EB2B37" w:rsidRDefault="003850CB" w:rsidP="003850CB">
      <w:pPr>
        <w:ind w:firstLine="567"/>
        <w:jc w:val="center"/>
        <w:rPr>
          <w:sz w:val="22"/>
          <w:szCs w:val="22"/>
        </w:rPr>
      </w:pPr>
      <w:r w:rsidRPr="00EB2B37">
        <w:rPr>
          <w:sz w:val="22"/>
          <w:szCs w:val="22"/>
        </w:rPr>
        <w:t>предоставления государственных и муниципальных услуг,</w:t>
      </w:r>
    </w:p>
    <w:p w14:paraId="15A93BD3" w14:textId="77777777" w:rsidR="003850CB" w:rsidRPr="00EB2B37" w:rsidRDefault="003850CB" w:rsidP="003850CB">
      <w:pPr>
        <w:ind w:firstLine="567"/>
        <w:jc w:val="center"/>
        <w:rPr>
          <w:sz w:val="22"/>
          <w:szCs w:val="22"/>
        </w:rPr>
      </w:pPr>
      <w:r w:rsidRPr="00EB2B37">
        <w:rPr>
          <w:sz w:val="22"/>
          <w:szCs w:val="22"/>
        </w:rPr>
        <w:t>а также их должностных лиц, государственных служащих,</w:t>
      </w:r>
    </w:p>
    <w:p w14:paraId="1868BF7B" w14:textId="77777777" w:rsidR="003850CB" w:rsidRPr="00EB2B37" w:rsidRDefault="003850CB" w:rsidP="003850CB">
      <w:pPr>
        <w:ind w:firstLine="567"/>
        <w:jc w:val="center"/>
        <w:rPr>
          <w:sz w:val="22"/>
          <w:szCs w:val="22"/>
        </w:rPr>
      </w:pPr>
      <w:r w:rsidRPr="00EB2B37">
        <w:rPr>
          <w:sz w:val="22"/>
          <w:szCs w:val="22"/>
        </w:rPr>
        <w:t>работников</w:t>
      </w:r>
    </w:p>
    <w:p w14:paraId="5E334A9E" w14:textId="77777777" w:rsidR="003850CB" w:rsidRPr="00EB2B37" w:rsidRDefault="003850CB" w:rsidP="003850CB">
      <w:pPr>
        <w:ind w:firstLine="567"/>
        <w:jc w:val="both"/>
        <w:rPr>
          <w:sz w:val="22"/>
          <w:szCs w:val="22"/>
        </w:rPr>
      </w:pPr>
    </w:p>
    <w:p w14:paraId="39553112" w14:textId="0C3BF5BA" w:rsidR="003850CB" w:rsidRPr="00EB2B37" w:rsidRDefault="003850CB" w:rsidP="003850CB">
      <w:pPr>
        <w:ind w:firstLine="567"/>
        <w:jc w:val="both"/>
        <w:rPr>
          <w:sz w:val="22"/>
          <w:szCs w:val="22"/>
        </w:rPr>
      </w:pPr>
      <w:r w:rsidRPr="00EB2B37">
        <w:rPr>
          <w:sz w:val="22"/>
          <w:szCs w:val="22"/>
        </w:rPr>
        <w:t xml:space="preserve">5.1. Заявители имеют право на обжалование в досудебном порядке решений и действий (бездействия) сотрудников </w:t>
      </w:r>
      <w:r w:rsidR="00C94F83" w:rsidRPr="00EB2B37">
        <w:rPr>
          <w:sz w:val="22"/>
          <w:szCs w:val="22"/>
        </w:rPr>
        <w:t>территориального органа</w:t>
      </w:r>
      <w:r w:rsidRPr="00EB2B37">
        <w:rPr>
          <w:sz w:val="22"/>
          <w:szCs w:val="22"/>
        </w:rPr>
        <w:t xml:space="preserve">, участвующих в предоставлении государственной услуги, руководителю </w:t>
      </w:r>
      <w:r w:rsidR="00C94F83" w:rsidRPr="00EB2B37">
        <w:rPr>
          <w:sz w:val="22"/>
          <w:szCs w:val="22"/>
        </w:rPr>
        <w:t>территориального органа</w:t>
      </w:r>
      <w:r w:rsidRPr="00EB2B37">
        <w:rPr>
          <w:sz w:val="22"/>
          <w:szCs w:val="22"/>
        </w:rPr>
        <w:t>.</w:t>
      </w:r>
    </w:p>
    <w:p w14:paraId="365D52A0" w14:textId="36CED988" w:rsidR="003850CB" w:rsidRPr="00EB2B37" w:rsidRDefault="003850CB" w:rsidP="003850CB">
      <w:pPr>
        <w:ind w:firstLine="567"/>
        <w:jc w:val="both"/>
        <w:rPr>
          <w:sz w:val="22"/>
          <w:szCs w:val="22"/>
        </w:rPr>
      </w:pPr>
      <w:r w:rsidRPr="00EB2B37">
        <w:rPr>
          <w:sz w:val="22"/>
          <w:szCs w:val="22"/>
        </w:rPr>
        <w:t xml:space="preserve">Жалобы на решения, действия (бездействие) руководителя </w:t>
      </w:r>
      <w:r w:rsidR="00C94F83" w:rsidRPr="00EB2B37">
        <w:rPr>
          <w:sz w:val="22"/>
          <w:szCs w:val="22"/>
        </w:rPr>
        <w:t>территориального органа</w:t>
      </w:r>
      <w:r w:rsidRPr="00EB2B37">
        <w:rPr>
          <w:sz w:val="22"/>
          <w:szCs w:val="22"/>
        </w:rPr>
        <w:t xml:space="preserve"> подаются в Министерство на имя министра.</w:t>
      </w:r>
    </w:p>
    <w:p w14:paraId="34C9A324" w14:textId="77777777" w:rsidR="003850CB" w:rsidRPr="00EB2B37" w:rsidRDefault="003850CB" w:rsidP="003850CB">
      <w:pPr>
        <w:ind w:firstLine="567"/>
        <w:jc w:val="both"/>
        <w:rPr>
          <w:sz w:val="22"/>
          <w:szCs w:val="22"/>
        </w:rPr>
      </w:pPr>
      <w:r w:rsidRPr="00EB2B37">
        <w:rPr>
          <w:sz w:val="22"/>
          <w:szCs w:val="22"/>
        </w:rPr>
        <w:t>5.2. Заявитель может обратиться с жалобой, в том числе в следующих случаях:</w:t>
      </w:r>
    </w:p>
    <w:p w14:paraId="368472C5" w14:textId="77777777" w:rsidR="003850CB" w:rsidRPr="00EB2B37" w:rsidRDefault="003850CB" w:rsidP="003850CB">
      <w:pPr>
        <w:ind w:firstLine="567"/>
        <w:jc w:val="both"/>
        <w:rPr>
          <w:sz w:val="22"/>
          <w:szCs w:val="22"/>
        </w:rPr>
      </w:pPr>
      <w:r w:rsidRPr="00EB2B37">
        <w:rPr>
          <w:sz w:val="22"/>
          <w:szCs w:val="22"/>
        </w:rPr>
        <w:t>1) нарушение срока регистрации запроса о предоставлении государственной услуги;</w:t>
      </w:r>
    </w:p>
    <w:p w14:paraId="68AB41FA" w14:textId="77777777" w:rsidR="003850CB" w:rsidRPr="00EB2B37" w:rsidRDefault="003850CB" w:rsidP="003850CB">
      <w:pPr>
        <w:ind w:firstLine="567"/>
        <w:jc w:val="both"/>
        <w:rPr>
          <w:sz w:val="22"/>
          <w:szCs w:val="22"/>
        </w:rPr>
      </w:pPr>
      <w:r w:rsidRPr="00EB2B37">
        <w:rPr>
          <w:sz w:val="22"/>
          <w:szCs w:val="22"/>
        </w:rPr>
        <w:t>2) нарушение срока предоставления государственной услуги;</w:t>
      </w:r>
    </w:p>
    <w:p w14:paraId="0D0EF8AD" w14:textId="77777777" w:rsidR="003850CB" w:rsidRPr="00EB2B37" w:rsidRDefault="003850CB" w:rsidP="003850CB">
      <w:pPr>
        <w:ind w:firstLine="567"/>
        <w:jc w:val="both"/>
        <w:rPr>
          <w:sz w:val="22"/>
          <w:szCs w:val="22"/>
        </w:rPr>
      </w:pPr>
      <w:r w:rsidRPr="00EB2B37">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0C88B97F" w14:textId="77777777" w:rsidR="003850CB" w:rsidRPr="00EB2B37" w:rsidRDefault="003850CB" w:rsidP="003850CB">
      <w:pPr>
        <w:ind w:firstLine="567"/>
        <w:jc w:val="both"/>
        <w:rPr>
          <w:sz w:val="22"/>
          <w:szCs w:val="22"/>
        </w:rPr>
      </w:pPr>
      <w:r w:rsidRPr="00EB2B37">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7440F5B4" w14:textId="77777777" w:rsidR="003850CB" w:rsidRPr="00EB2B37" w:rsidRDefault="003850CB" w:rsidP="003850CB">
      <w:pPr>
        <w:ind w:firstLine="567"/>
        <w:jc w:val="both"/>
        <w:rPr>
          <w:sz w:val="22"/>
          <w:szCs w:val="22"/>
        </w:rPr>
      </w:pPr>
      <w:r w:rsidRPr="00EB2B37">
        <w:rPr>
          <w:sz w:val="22"/>
          <w:szCs w:val="22"/>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7B1EFFE9" w14:textId="77777777" w:rsidR="003850CB" w:rsidRPr="00EB2B37" w:rsidRDefault="003850CB" w:rsidP="003850CB">
      <w:pPr>
        <w:ind w:firstLine="567"/>
        <w:jc w:val="both"/>
        <w:rPr>
          <w:sz w:val="22"/>
          <w:szCs w:val="22"/>
        </w:rPr>
      </w:pPr>
      <w:r w:rsidRPr="00EB2B37">
        <w:rPr>
          <w:sz w:val="22"/>
          <w:szCs w:val="22"/>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6F4C81DB" w14:textId="77777777" w:rsidR="003850CB" w:rsidRPr="00EB2B37" w:rsidRDefault="003850CB" w:rsidP="003850CB">
      <w:pPr>
        <w:ind w:firstLine="567"/>
        <w:jc w:val="both"/>
        <w:rPr>
          <w:sz w:val="22"/>
          <w:szCs w:val="22"/>
        </w:rPr>
      </w:pPr>
      <w:r w:rsidRPr="00EB2B37">
        <w:rPr>
          <w:sz w:val="22"/>
          <w:szCs w:val="22"/>
        </w:rP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51EA445" w14:textId="77777777" w:rsidR="003850CB" w:rsidRPr="00EB2B37" w:rsidRDefault="003850CB" w:rsidP="003850CB">
      <w:pPr>
        <w:ind w:firstLine="567"/>
        <w:jc w:val="both"/>
        <w:rPr>
          <w:sz w:val="22"/>
          <w:szCs w:val="22"/>
        </w:rPr>
      </w:pPr>
      <w:r w:rsidRPr="00EB2B37">
        <w:rPr>
          <w:sz w:val="22"/>
          <w:szCs w:val="22"/>
        </w:rPr>
        <w:t>8) нарушение срока или порядка выдачи документов по результатам предоставления государственной услуги;</w:t>
      </w:r>
    </w:p>
    <w:p w14:paraId="6390D2B1" w14:textId="77777777" w:rsidR="003850CB" w:rsidRPr="00EB2B37" w:rsidRDefault="003850CB" w:rsidP="003850CB">
      <w:pPr>
        <w:ind w:firstLine="567"/>
        <w:jc w:val="both"/>
        <w:rPr>
          <w:sz w:val="22"/>
          <w:szCs w:val="22"/>
        </w:rPr>
      </w:pPr>
      <w:r w:rsidRPr="00EB2B37">
        <w:rPr>
          <w:sz w:val="22"/>
          <w:szCs w:val="22"/>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45EFB228" w14:textId="503C8A81" w:rsidR="003850CB" w:rsidRPr="00EB2B37" w:rsidRDefault="003850CB" w:rsidP="003850CB">
      <w:pPr>
        <w:ind w:firstLine="567"/>
        <w:jc w:val="both"/>
        <w:rPr>
          <w:sz w:val="22"/>
          <w:szCs w:val="22"/>
        </w:rPr>
      </w:pPr>
      <w:r w:rsidRPr="00EB2B37">
        <w:rPr>
          <w:sz w:val="22"/>
          <w:szCs w:val="22"/>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sidR="004C44BB" w:rsidRPr="00EB2B37">
        <w:rPr>
          <w:sz w:val="22"/>
          <w:szCs w:val="22"/>
        </w:rPr>
        <w:t>№</w:t>
      </w:r>
      <w:r w:rsidRPr="00EB2B37">
        <w:rPr>
          <w:sz w:val="22"/>
          <w:szCs w:val="22"/>
        </w:rPr>
        <w:t xml:space="preserve"> 210-ФЗ.</w:t>
      </w:r>
    </w:p>
    <w:p w14:paraId="6BE7F970" w14:textId="77777777" w:rsidR="003850CB" w:rsidRPr="00EB2B37" w:rsidRDefault="003850CB" w:rsidP="003850CB">
      <w:pPr>
        <w:ind w:firstLine="567"/>
        <w:jc w:val="both"/>
        <w:rPr>
          <w:sz w:val="22"/>
          <w:szCs w:val="22"/>
        </w:rPr>
      </w:pPr>
      <w:r w:rsidRPr="00EB2B37">
        <w:rPr>
          <w:sz w:val="22"/>
          <w:szCs w:val="22"/>
        </w:rPr>
        <w:t>5.3. Жалоба подается в письменной форме на бумажном носителе или в электронной форме.</w:t>
      </w:r>
    </w:p>
    <w:p w14:paraId="3D593400" w14:textId="659DCA00" w:rsidR="003850CB" w:rsidRPr="00EB2B37" w:rsidRDefault="003850CB" w:rsidP="003850CB">
      <w:pPr>
        <w:ind w:firstLine="567"/>
        <w:jc w:val="both"/>
        <w:rPr>
          <w:sz w:val="22"/>
          <w:szCs w:val="22"/>
        </w:rPr>
      </w:pPr>
      <w:r w:rsidRPr="00EB2B37">
        <w:rPr>
          <w:sz w:val="22"/>
          <w:szCs w:val="22"/>
        </w:rPr>
        <w:t>Жалоба может быть направлена по почте, через многофункциональный центр, с использованием сети "Интернет", официального сайта Министерства (</w:t>
      </w:r>
      <w:hyperlink r:id="rId10" w:history="1">
        <w:r w:rsidR="004C44BB" w:rsidRPr="00EB2B37">
          <w:rPr>
            <w:rStyle w:val="ad"/>
            <w:sz w:val="22"/>
            <w:szCs w:val="22"/>
          </w:rPr>
          <w:t>http://mtsz.tatarstan.ru</w:t>
        </w:r>
      </w:hyperlink>
      <w:r w:rsidR="004C44BB" w:rsidRPr="00EB2B37">
        <w:rPr>
          <w:sz w:val="22"/>
          <w:szCs w:val="22"/>
        </w:rPr>
        <w:t xml:space="preserve">), </w:t>
      </w:r>
      <w:r w:rsidRPr="00EB2B37">
        <w:rPr>
          <w:sz w:val="22"/>
          <w:szCs w:val="22"/>
        </w:rPr>
        <w:t>а также может быть принята при личном приеме заявителя.</w:t>
      </w:r>
    </w:p>
    <w:p w14:paraId="2867BF32" w14:textId="77777777" w:rsidR="003850CB" w:rsidRPr="00EB2B37" w:rsidRDefault="003850CB" w:rsidP="003850CB">
      <w:pPr>
        <w:ind w:firstLine="567"/>
        <w:jc w:val="both"/>
        <w:rPr>
          <w:sz w:val="22"/>
          <w:szCs w:val="22"/>
        </w:rPr>
      </w:pPr>
      <w:r w:rsidRPr="00EB2B37">
        <w:rPr>
          <w:sz w:val="22"/>
          <w:szCs w:val="22"/>
        </w:rPr>
        <w:lastRenderedPageBreak/>
        <w:t>5.4. Жалоба подлежит регистрации не позднее следующего за днем ее поступления рабочего дня.</w:t>
      </w:r>
    </w:p>
    <w:p w14:paraId="2F1EA02E" w14:textId="77777777" w:rsidR="003850CB" w:rsidRPr="00EB2B37" w:rsidRDefault="003850CB" w:rsidP="003850CB">
      <w:pPr>
        <w:ind w:firstLine="567"/>
        <w:jc w:val="both"/>
        <w:rPr>
          <w:sz w:val="22"/>
          <w:szCs w:val="22"/>
        </w:rPr>
      </w:pPr>
      <w:r w:rsidRPr="00EB2B37">
        <w:rPr>
          <w:sz w:val="22"/>
          <w:szCs w:val="22"/>
        </w:rP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94C08CD" w14:textId="77777777" w:rsidR="003850CB" w:rsidRPr="00EB2B37" w:rsidRDefault="003850CB" w:rsidP="003850CB">
      <w:pPr>
        <w:ind w:firstLine="567"/>
        <w:jc w:val="both"/>
        <w:rPr>
          <w:sz w:val="22"/>
          <w:szCs w:val="22"/>
        </w:rPr>
      </w:pPr>
      <w:r w:rsidRPr="00EB2B37">
        <w:rPr>
          <w:sz w:val="22"/>
          <w:szCs w:val="22"/>
        </w:rPr>
        <w:t>5.5. Жалоба должна содержать:</w:t>
      </w:r>
    </w:p>
    <w:p w14:paraId="54FA8207" w14:textId="77777777" w:rsidR="003850CB" w:rsidRPr="00EB2B37" w:rsidRDefault="003850CB" w:rsidP="003850CB">
      <w:pPr>
        <w:ind w:firstLine="567"/>
        <w:jc w:val="both"/>
        <w:rPr>
          <w:sz w:val="22"/>
          <w:szCs w:val="22"/>
        </w:rPr>
      </w:pPr>
      <w:r w:rsidRPr="00EB2B37">
        <w:rPr>
          <w:sz w:val="22"/>
          <w:szCs w:val="22"/>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14:paraId="295B336A" w14:textId="77777777" w:rsidR="003850CB" w:rsidRPr="00EB2B37" w:rsidRDefault="003850CB" w:rsidP="003850CB">
      <w:pPr>
        <w:ind w:firstLine="567"/>
        <w:jc w:val="both"/>
        <w:rPr>
          <w:sz w:val="22"/>
          <w:szCs w:val="22"/>
        </w:rPr>
      </w:pPr>
      <w:r w:rsidRPr="00EB2B37">
        <w:rPr>
          <w:sz w:val="22"/>
          <w:szCs w:val="22"/>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AD0406D" w14:textId="77777777" w:rsidR="003850CB" w:rsidRPr="00EB2B37" w:rsidRDefault="003850CB" w:rsidP="003850CB">
      <w:pPr>
        <w:ind w:firstLine="567"/>
        <w:jc w:val="both"/>
        <w:rPr>
          <w:sz w:val="22"/>
          <w:szCs w:val="22"/>
        </w:rPr>
      </w:pPr>
      <w:r w:rsidRPr="00EB2B37">
        <w:rPr>
          <w:sz w:val="22"/>
          <w:szCs w:val="22"/>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14:paraId="1244640D" w14:textId="77777777" w:rsidR="003850CB" w:rsidRPr="00EB2B37" w:rsidRDefault="003850CB" w:rsidP="003850CB">
      <w:pPr>
        <w:ind w:firstLine="567"/>
        <w:jc w:val="both"/>
        <w:rPr>
          <w:sz w:val="22"/>
          <w:szCs w:val="22"/>
        </w:rPr>
      </w:pPr>
      <w:r w:rsidRPr="00EB2B37">
        <w:rPr>
          <w:sz w:val="22"/>
          <w:szCs w:val="22"/>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14:paraId="4C9349F7" w14:textId="0725AA99" w:rsidR="003850CB" w:rsidRPr="00EB2B37" w:rsidRDefault="003850CB" w:rsidP="003850CB">
      <w:pPr>
        <w:ind w:firstLine="567"/>
        <w:jc w:val="both"/>
        <w:rPr>
          <w:sz w:val="22"/>
          <w:szCs w:val="22"/>
        </w:rPr>
      </w:pPr>
      <w:r w:rsidRPr="00EB2B37">
        <w:rPr>
          <w:sz w:val="22"/>
          <w:szCs w:val="22"/>
        </w:rPr>
        <w:t>5.</w:t>
      </w:r>
      <w:r w:rsidR="00C94F83" w:rsidRPr="00EB2B37">
        <w:rPr>
          <w:sz w:val="22"/>
          <w:szCs w:val="22"/>
        </w:rPr>
        <w:t>6</w:t>
      </w:r>
      <w:r w:rsidRPr="00EB2B37">
        <w:rPr>
          <w:sz w:val="22"/>
          <w:szCs w:val="22"/>
        </w:rPr>
        <w:t>. По результатам рассмотрения жалобы принимается одно из следующих решений:</w:t>
      </w:r>
    </w:p>
    <w:p w14:paraId="4989790C" w14:textId="77777777" w:rsidR="003850CB" w:rsidRPr="00EB2B37" w:rsidRDefault="003850CB" w:rsidP="003850CB">
      <w:pPr>
        <w:ind w:firstLine="567"/>
        <w:jc w:val="both"/>
        <w:rPr>
          <w:sz w:val="22"/>
          <w:szCs w:val="22"/>
        </w:rPr>
      </w:pPr>
      <w:r w:rsidRPr="00EB2B37">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39F5A5EA" w14:textId="77777777" w:rsidR="003850CB" w:rsidRPr="00EB2B37" w:rsidRDefault="003850CB" w:rsidP="003850CB">
      <w:pPr>
        <w:ind w:firstLine="567"/>
        <w:jc w:val="both"/>
        <w:rPr>
          <w:sz w:val="22"/>
          <w:szCs w:val="22"/>
        </w:rPr>
      </w:pPr>
      <w:r w:rsidRPr="00EB2B37">
        <w:rPr>
          <w:sz w:val="22"/>
          <w:szCs w:val="22"/>
        </w:rPr>
        <w:t>2) в удовлетворении жалобы отказывается.</w:t>
      </w:r>
    </w:p>
    <w:p w14:paraId="1FEAD2B5" w14:textId="77777777" w:rsidR="003850CB" w:rsidRPr="00EB2B37" w:rsidRDefault="003850CB" w:rsidP="003850CB">
      <w:pPr>
        <w:ind w:firstLine="567"/>
        <w:jc w:val="both"/>
        <w:rPr>
          <w:sz w:val="22"/>
          <w:szCs w:val="22"/>
        </w:rPr>
      </w:pPr>
      <w:r w:rsidRPr="00EB2B37">
        <w:rPr>
          <w:sz w:val="22"/>
          <w:szCs w:val="22"/>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A23549" w14:textId="77777777" w:rsidR="003850CB" w:rsidRPr="00EB2B37" w:rsidRDefault="003850CB" w:rsidP="003850CB">
      <w:pPr>
        <w:ind w:firstLine="567"/>
        <w:jc w:val="both"/>
        <w:rPr>
          <w:sz w:val="22"/>
          <w:szCs w:val="22"/>
        </w:rPr>
      </w:pPr>
      <w:r w:rsidRPr="00EB2B37">
        <w:rPr>
          <w:sz w:val="22"/>
          <w:szCs w:val="22"/>
        </w:rP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F01D61A" w14:textId="77777777" w:rsidR="003850CB" w:rsidRPr="00EB2B37" w:rsidRDefault="003850CB" w:rsidP="003850CB">
      <w:pPr>
        <w:ind w:firstLine="567"/>
        <w:jc w:val="both"/>
        <w:rPr>
          <w:sz w:val="22"/>
          <w:szCs w:val="22"/>
        </w:rPr>
      </w:pPr>
      <w:r w:rsidRPr="00EB2B37">
        <w:rPr>
          <w:sz w:val="22"/>
          <w:szCs w:val="22"/>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904B60D" w14:textId="31FE16E7" w:rsidR="003850CB" w:rsidRPr="00EB2B37" w:rsidRDefault="003850CB" w:rsidP="003850CB">
      <w:pPr>
        <w:ind w:firstLine="567"/>
        <w:jc w:val="both"/>
        <w:rPr>
          <w:sz w:val="22"/>
          <w:szCs w:val="22"/>
        </w:rPr>
      </w:pPr>
      <w:r w:rsidRPr="00EB2B37">
        <w:rPr>
          <w:sz w:val="22"/>
          <w:szCs w:val="22"/>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14:paraId="7BC1657F" w14:textId="402CFC43" w:rsidR="00CB08BF" w:rsidRPr="00EB2B37" w:rsidRDefault="00CB08BF" w:rsidP="003850CB">
      <w:pPr>
        <w:ind w:firstLine="567"/>
        <w:jc w:val="both"/>
        <w:rPr>
          <w:sz w:val="22"/>
          <w:szCs w:val="22"/>
        </w:rPr>
      </w:pPr>
    </w:p>
    <w:p w14:paraId="4D75F6BB" w14:textId="25AF78F4" w:rsidR="00CB08BF" w:rsidRPr="00EB2B37" w:rsidRDefault="00CB08BF" w:rsidP="003850CB">
      <w:pPr>
        <w:ind w:firstLine="567"/>
        <w:jc w:val="both"/>
        <w:rPr>
          <w:sz w:val="22"/>
          <w:szCs w:val="22"/>
        </w:rPr>
      </w:pPr>
    </w:p>
    <w:p w14:paraId="57BFFDAF" w14:textId="0B2A531B" w:rsidR="00CB08BF" w:rsidRPr="00EB2B37" w:rsidRDefault="00CB08BF" w:rsidP="003850CB">
      <w:pPr>
        <w:ind w:firstLine="567"/>
        <w:jc w:val="both"/>
        <w:rPr>
          <w:sz w:val="22"/>
          <w:szCs w:val="22"/>
        </w:rPr>
      </w:pPr>
    </w:p>
    <w:p w14:paraId="71C2DA5E" w14:textId="00ACD2A9" w:rsidR="00CB08BF" w:rsidRPr="00EB2B37" w:rsidRDefault="00CB08BF" w:rsidP="003850CB">
      <w:pPr>
        <w:ind w:firstLine="567"/>
        <w:jc w:val="both"/>
        <w:rPr>
          <w:sz w:val="22"/>
          <w:szCs w:val="22"/>
        </w:rPr>
      </w:pPr>
    </w:p>
    <w:p w14:paraId="08097225" w14:textId="77777777" w:rsidR="00CB08BF" w:rsidRPr="00EB2B37" w:rsidRDefault="00CB08BF" w:rsidP="00CB08BF">
      <w:pPr>
        <w:ind w:firstLine="567"/>
        <w:jc w:val="right"/>
        <w:rPr>
          <w:sz w:val="22"/>
          <w:szCs w:val="22"/>
        </w:rPr>
      </w:pPr>
      <w:r w:rsidRPr="00EB2B37">
        <w:rPr>
          <w:sz w:val="22"/>
          <w:szCs w:val="22"/>
        </w:rPr>
        <w:t>Приложение 1</w:t>
      </w:r>
    </w:p>
    <w:p w14:paraId="6D6CBC52" w14:textId="77777777" w:rsidR="00CB08BF" w:rsidRPr="00EB2B37" w:rsidRDefault="00CB08BF" w:rsidP="00CB08BF">
      <w:pPr>
        <w:ind w:firstLine="567"/>
        <w:jc w:val="right"/>
        <w:rPr>
          <w:sz w:val="22"/>
          <w:szCs w:val="22"/>
        </w:rPr>
      </w:pPr>
      <w:r w:rsidRPr="00EB2B37">
        <w:rPr>
          <w:sz w:val="22"/>
          <w:szCs w:val="22"/>
        </w:rPr>
        <w:t>к Административному регламенту</w:t>
      </w:r>
    </w:p>
    <w:p w14:paraId="7F818F8B" w14:textId="77777777" w:rsidR="00CB08BF" w:rsidRPr="00EB2B37" w:rsidRDefault="00CB08BF" w:rsidP="00CB08BF">
      <w:pPr>
        <w:ind w:firstLine="567"/>
        <w:jc w:val="right"/>
        <w:rPr>
          <w:sz w:val="22"/>
          <w:szCs w:val="22"/>
        </w:rPr>
      </w:pPr>
      <w:r w:rsidRPr="00EB2B37">
        <w:rPr>
          <w:sz w:val="22"/>
          <w:szCs w:val="22"/>
        </w:rPr>
        <w:t>предоставления государственной услуги</w:t>
      </w:r>
    </w:p>
    <w:p w14:paraId="011A5585" w14:textId="4D995FCC" w:rsidR="00CB08BF" w:rsidRPr="00EB2B37" w:rsidRDefault="00CB08BF" w:rsidP="00CB08BF">
      <w:pPr>
        <w:ind w:firstLine="567"/>
        <w:jc w:val="right"/>
        <w:rPr>
          <w:sz w:val="22"/>
          <w:szCs w:val="22"/>
        </w:rPr>
      </w:pPr>
      <w:r w:rsidRPr="00EB2B37">
        <w:rPr>
          <w:sz w:val="22"/>
          <w:szCs w:val="22"/>
        </w:rPr>
        <w:t>по предоставлению единовременной выплаты</w:t>
      </w:r>
    </w:p>
    <w:p w14:paraId="33526B35" w14:textId="3E3FE5BF" w:rsidR="00CB08BF" w:rsidRPr="00EB2B37" w:rsidRDefault="00CB08BF" w:rsidP="00CB08BF">
      <w:pPr>
        <w:ind w:firstLine="567"/>
        <w:jc w:val="right"/>
        <w:rPr>
          <w:sz w:val="22"/>
          <w:szCs w:val="22"/>
        </w:rPr>
      </w:pPr>
    </w:p>
    <w:p w14:paraId="345DB551" w14:textId="25EFBDBB" w:rsidR="00CB08BF" w:rsidRPr="00EB2B37" w:rsidRDefault="00CB08BF" w:rsidP="00CB08BF">
      <w:pPr>
        <w:ind w:firstLine="567"/>
        <w:jc w:val="right"/>
        <w:rPr>
          <w:sz w:val="22"/>
          <w:szCs w:val="22"/>
        </w:rPr>
      </w:pPr>
      <w:r w:rsidRPr="00EB2B37">
        <w:rPr>
          <w:sz w:val="22"/>
          <w:szCs w:val="22"/>
        </w:rPr>
        <w:t>Рекомендуемая форма</w:t>
      </w:r>
    </w:p>
    <w:p w14:paraId="35D33786" w14:textId="25F48A46" w:rsidR="00CB08BF" w:rsidRPr="00EB2B37" w:rsidRDefault="00CB08BF" w:rsidP="003850CB">
      <w:pPr>
        <w:ind w:firstLine="567"/>
        <w:jc w:val="both"/>
        <w:rPr>
          <w:sz w:val="22"/>
          <w:szCs w:val="22"/>
        </w:rPr>
      </w:pPr>
    </w:p>
    <w:p w14:paraId="3169767F" w14:textId="18BA04C0" w:rsidR="00CB08BF" w:rsidRPr="00EB2B37" w:rsidRDefault="00CB08BF" w:rsidP="003850CB">
      <w:pPr>
        <w:ind w:firstLine="567"/>
        <w:jc w:val="both"/>
        <w:rPr>
          <w:sz w:val="22"/>
          <w:szCs w:val="22"/>
        </w:rPr>
      </w:pPr>
    </w:p>
    <w:p w14:paraId="43EAF3EB" w14:textId="0AAA4CB1" w:rsidR="00CB08BF" w:rsidRPr="00EB2B37" w:rsidRDefault="00CB08BF" w:rsidP="00CB08BF">
      <w:pPr>
        <w:ind w:left="4248"/>
        <w:rPr>
          <w:sz w:val="16"/>
          <w:szCs w:val="16"/>
        </w:rPr>
      </w:pPr>
      <w:r w:rsidRPr="00EB2B37">
        <w:rPr>
          <w:sz w:val="22"/>
          <w:szCs w:val="22"/>
        </w:rPr>
        <w:t xml:space="preserve">В управление(отдел)социальной защиты Министерства труда, занятости и социальной защиты Республики Татарстан в </w:t>
      </w:r>
      <w:r w:rsidRPr="00EB2B37">
        <w:rPr>
          <w:sz w:val="16"/>
          <w:szCs w:val="16"/>
        </w:rPr>
        <w:t>_______________________________________________________________________</w:t>
      </w:r>
    </w:p>
    <w:p w14:paraId="085320F7" w14:textId="5B39652A" w:rsidR="00CB08BF" w:rsidRPr="00EB2B37" w:rsidRDefault="00CB08BF" w:rsidP="00CB08BF">
      <w:pPr>
        <w:ind w:left="4248" w:firstLine="567"/>
        <w:rPr>
          <w:sz w:val="16"/>
          <w:szCs w:val="16"/>
        </w:rPr>
      </w:pPr>
      <w:r w:rsidRPr="00EB2B37">
        <w:rPr>
          <w:sz w:val="16"/>
          <w:szCs w:val="16"/>
        </w:rPr>
        <w:t>(муниципальный район (городской округ)</w:t>
      </w:r>
    </w:p>
    <w:p w14:paraId="3627C3B2" w14:textId="71AF2D64" w:rsidR="00CB08BF" w:rsidRPr="00EB2B37" w:rsidRDefault="00CB08BF" w:rsidP="00CB08BF">
      <w:pPr>
        <w:ind w:left="4248"/>
        <w:rPr>
          <w:sz w:val="16"/>
          <w:szCs w:val="16"/>
        </w:rPr>
      </w:pPr>
      <w:r w:rsidRPr="00EB2B37">
        <w:rPr>
          <w:sz w:val="22"/>
          <w:szCs w:val="22"/>
        </w:rPr>
        <w:lastRenderedPageBreak/>
        <w:t>от__________________________________________________________________________________________________________</w:t>
      </w:r>
      <w:proofErr w:type="gramStart"/>
      <w:r w:rsidRPr="00EB2B37">
        <w:rPr>
          <w:sz w:val="16"/>
          <w:szCs w:val="16"/>
        </w:rPr>
        <w:t xml:space="preserve">   (</w:t>
      </w:r>
      <w:proofErr w:type="gramEnd"/>
      <w:r w:rsidRPr="00EB2B37">
        <w:rPr>
          <w:sz w:val="16"/>
          <w:szCs w:val="16"/>
        </w:rPr>
        <w:t>фамилия, имя, отчество (последнее - при наличии))</w:t>
      </w:r>
    </w:p>
    <w:p w14:paraId="2E8B6406" w14:textId="37DEA88A" w:rsidR="00CB08BF" w:rsidRPr="00EB2B37" w:rsidRDefault="00CB08BF" w:rsidP="00CB08BF">
      <w:pPr>
        <w:ind w:left="4248"/>
        <w:rPr>
          <w:sz w:val="22"/>
          <w:szCs w:val="22"/>
        </w:rPr>
      </w:pPr>
      <w:r w:rsidRPr="00EB2B37">
        <w:rPr>
          <w:sz w:val="22"/>
          <w:szCs w:val="22"/>
        </w:rPr>
        <w:t>дата рождения______________________________, зарегистрированной(ому) по месту пребывания/месту жительства по адресу: _______________________________</w:t>
      </w:r>
    </w:p>
    <w:p w14:paraId="689E1663" w14:textId="3CC438A7" w:rsidR="007B1BF0" w:rsidRPr="00EB2B37" w:rsidRDefault="00CB08BF" w:rsidP="007B1BF0">
      <w:pPr>
        <w:ind w:left="4248"/>
        <w:rPr>
          <w:sz w:val="22"/>
          <w:szCs w:val="22"/>
        </w:rPr>
      </w:pPr>
      <w:r w:rsidRPr="00EB2B37">
        <w:rPr>
          <w:sz w:val="22"/>
          <w:szCs w:val="22"/>
        </w:rPr>
        <w:t>___________________________________</w:t>
      </w:r>
      <w:r w:rsidR="007B1BF0" w:rsidRPr="00EB2B37">
        <w:rPr>
          <w:sz w:val="22"/>
          <w:szCs w:val="22"/>
        </w:rPr>
        <w:t>_________________</w:t>
      </w:r>
      <w:r w:rsidRPr="00EB2B37">
        <w:rPr>
          <w:sz w:val="22"/>
          <w:szCs w:val="22"/>
        </w:rPr>
        <w:t>______________________________</w:t>
      </w:r>
      <w:r w:rsidR="007B1BF0" w:rsidRPr="00EB2B37">
        <w:rPr>
          <w:sz w:val="22"/>
          <w:szCs w:val="22"/>
        </w:rPr>
        <w:t>______________________</w:t>
      </w:r>
    </w:p>
    <w:p w14:paraId="7C03BD1D" w14:textId="00FC42DF" w:rsidR="00CB08BF" w:rsidRPr="00EB2B37" w:rsidRDefault="007B1BF0" w:rsidP="007B1BF0">
      <w:pPr>
        <w:ind w:left="4248"/>
        <w:rPr>
          <w:sz w:val="16"/>
          <w:szCs w:val="16"/>
        </w:rPr>
      </w:pPr>
      <w:r w:rsidRPr="00EB2B37">
        <w:rPr>
          <w:sz w:val="22"/>
          <w:szCs w:val="22"/>
        </w:rPr>
        <w:t>(</w:t>
      </w:r>
      <w:r w:rsidR="00CB08BF" w:rsidRPr="00EB2B37">
        <w:rPr>
          <w:sz w:val="16"/>
          <w:szCs w:val="16"/>
        </w:rPr>
        <w:t>на территории Республики Татарстан)</w:t>
      </w:r>
    </w:p>
    <w:p w14:paraId="583A0D41" w14:textId="77777777" w:rsidR="00DB400F" w:rsidRPr="00EB2B37" w:rsidRDefault="00DB400F" w:rsidP="00CB08BF">
      <w:pPr>
        <w:ind w:left="4248" w:firstLine="567"/>
        <w:rPr>
          <w:sz w:val="16"/>
          <w:szCs w:val="16"/>
        </w:rPr>
      </w:pPr>
    </w:p>
    <w:p w14:paraId="77B3590F" w14:textId="4741DA84" w:rsidR="00DB400F" w:rsidRPr="00EB2B37" w:rsidRDefault="00DB400F" w:rsidP="00DB400F">
      <w:pPr>
        <w:ind w:left="4248"/>
        <w:rPr>
          <w:sz w:val="22"/>
          <w:szCs w:val="22"/>
        </w:rPr>
      </w:pPr>
      <w:r w:rsidRPr="00EB2B37">
        <w:rPr>
          <w:sz w:val="22"/>
          <w:szCs w:val="22"/>
        </w:rPr>
        <w:t>Т</w:t>
      </w:r>
      <w:r w:rsidR="00CB08BF" w:rsidRPr="00EB2B37">
        <w:rPr>
          <w:sz w:val="22"/>
          <w:szCs w:val="22"/>
        </w:rPr>
        <w:t>елефон</w:t>
      </w:r>
      <w:r w:rsidRPr="00EB2B37">
        <w:rPr>
          <w:sz w:val="22"/>
          <w:szCs w:val="22"/>
        </w:rPr>
        <w:t>________</w:t>
      </w:r>
      <w:r w:rsidR="00CB08BF" w:rsidRPr="00EB2B37">
        <w:rPr>
          <w:sz w:val="22"/>
          <w:szCs w:val="22"/>
        </w:rPr>
        <w:t>_</w:t>
      </w:r>
      <w:r w:rsidRPr="00EB2B37">
        <w:rPr>
          <w:sz w:val="22"/>
          <w:szCs w:val="22"/>
        </w:rPr>
        <w:t>___________________________________</w:t>
      </w:r>
    </w:p>
    <w:p w14:paraId="5C2E8546" w14:textId="77777777" w:rsidR="00DB400F" w:rsidRPr="00EB2B37" w:rsidRDefault="00CB08BF" w:rsidP="00DB400F">
      <w:pPr>
        <w:ind w:left="4248"/>
        <w:rPr>
          <w:sz w:val="22"/>
          <w:szCs w:val="22"/>
        </w:rPr>
      </w:pPr>
      <w:r w:rsidRPr="00EB2B37">
        <w:rPr>
          <w:sz w:val="22"/>
          <w:szCs w:val="22"/>
        </w:rPr>
        <w:t xml:space="preserve">адрес электронной почты </w:t>
      </w:r>
      <w:r w:rsidR="00DB400F" w:rsidRPr="00EB2B37">
        <w:rPr>
          <w:sz w:val="22"/>
          <w:szCs w:val="22"/>
        </w:rPr>
        <w:t>______________________</w:t>
      </w:r>
      <w:r w:rsidRPr="00EB2B37">
        <w:rPr>
          <w:sz w:val="22"/>
          <w:szCs w:val="22"/>
        </w:rPr>
        <w:t>_________________</w:t>
      </w:r>
      <w:r w:rsidR="00DB400F" w:rsidRPr="00EB2B37">
        <w:rPr>
          <w:sz w:val="22"/>
          <w:szCs w:val="22"/>
        </w:rPr>
        <w:t>___________</w:t>
      </w:r>
    </w:p>
    <w:p w14:paraId="277A475C" w14:textId="1647D120" w:rsidR="00CB08BF" w:rsidRPr="00EB2B37" w:rsidRDefault="00CB08BF" w:rsidP="00DB400F">
      <w:pPr>
        <w:ind w:left="7788"/>
        <w:rPr>
          <w:sz w:val="16"/>
          <w:szCs w:val="16"/>
        </w:rPr>
      </w:pPr>
      <w:r w:rsidRPr="00EB2B37">
        <w:rPr>
          <w:sz w:val="16"/>
          <w:szCs w:val="16"/>
        </w:rPr>
        <w:t>(при наличии)</w:t>
      </w:r>
    </w:p>
    <w:p w14:paraId="4B06A8B6" w14:textId="2FC44C21" w:rsidR="00A37719" w:rsidRPr="00EB2B37" w:rsidRDefault="00CB08BF" w:rsidP="007B1BF0">
      <w:pPr>
        <w:ind w:left="4248"/>
        <w:jc w:val="center"/>
        <w:rPr>
          <w:sz w:val="22"/>
          <w:szCs w:val="22"/>
        </w:rPr>
      </w:pPr>
      <w:r w:rsidRPr="00EB2B37">
        <w:rPr>
          <w:sz w:val="22"/>
          <w:szCs w:val="22"/>
        </w:rPr>
        <w:t xml:space="preserve">документ, удостоверяющий </w:t>
      </w:r>
      <w:proofErr w:type="gramStart"/>
      <w:r w:rsidRPr="00EB2B37">
        <w:rPr>
          <w:sz w:val="22"/>
          <w:szCs w:val="22"/>
        </w:rPr>
        <w:t>личность:</w:t>
      </w:r>
      <w:r w:rsidR="00DB400F" w:rsidRPr="00EB2B37">
        <w:rPr>
          <w:sz w:val="22"/>
          <w:szCs w:val="22"/>
        </w:rPr>
        <w:t>_</w:t>
      </w:r>
      <w:proofErr w:type="gramEnd"/>
      <w:r w:rsidR="00DB400F" w:rsidRPr="00EB2B37">
        <w:rPr>
          <w:sz w:val="22"/>
          <w:szCs w:val="22"/>
        </w:rPr>
        <w:t>__________________</w:t>
      </w:r>
      <w:r w:rsidRPr="00EB2B37">
        <w:rPr>
          <w:sz w:val="22"/>
          <w:szCs w:val="22"/>
        </w:rPr>
        <w:t xml:space="preserve"> серия_______№________</w:t>
      </w:r>
      <w:r w:rsidR="00A37719" w:rsidRPr="00EB2B37">
        <w:rPr>
          <w:sz w:val="22"/>
          <w:szCs w:val="22"/>
        </w:rPr>
        <w:t>___выдан_______________________</w:t>
      </w:r>
      <w:r w:rsidRPr="00EB2B37">
        <w:rPr>
          <w:sz w:val="22"/>
          <w:szCs w:val="22"/>
        </w:rPr>
        <w:t>_</w:t>
      </w:r>
      <w:r w:rsidR="007B1BF0" w:rsidRPr="00EB2B37">
        <w:rPr>
          <w:sz w:val="22"/>
          <w:szCs w:val="22"/>
        </w:rPr>
        <w:t>______________</w:t>
      </w:r>
      <w:r w:rsidRPr="00EB2B37">
        <w:rPr>
          <w:sz w:val="22"/>
          <w:szCs w:val="22"/>
        </w:rPr>
        <w:t>_______________________</w:t>
      </w:r>
      <w:r w:rsidR="00DF738C" w:rsidRPr="00EB2B37">
        <w:rPr>
          <w:sz w:val="22"/>
          <w:szCs w:val="22"/>
        </w:rPr>
        <w:t>_________________</w:t>
      </w:r>
      <w:r w:rsidR="00A37719" w:rsidRPr="00EB2B37">
        <w:rPr>
          <w:sz w:val="16"/>
          <w:szCs w:val="16"/>
        </w:rPr>
        <w:t>(орган и дата выдачи</w:t>
      </w:r>
      <w:r w:rsidR="007B1BF0" w:rsidRPr="00EB2B37">
        <w:rPr>
          <w:sz w:val="16"/>
          <w:szCs w:val="16"/>
        </w:rPr>
        <w:t>)</w:t>
      </w:r>
    </w:p>
    <w:p w14:paraId="5B036B24" w14:textId="77777777" w:rsidR="00A37719" w:rsidRPr="00EB2B37" w:rsidRDefault="00A37719" w:rsidP="00A37719">
      <w:pPr>
        <w:ind w:left="4248"/>
        <w:rPr>
          <w:sz w:val="22"/>
          <w:szCs w:val="22"/>
        </w:rPr>
      </w:pPr>
    </w:p>
    <w:p w14:paraId="1D1C7F82" w14:textId="071F68C8" w:rsidR="00CB08BF" w:rsidRPr="00EB2B37" w:rsidRDefault="00CB08BF" w:rsidP="00A37719">
      <w:pPr>
        <w:ind w:left="4248"/>
        <w:rPr>
          <w:sz w:val="22"/>
          <w:szCs w:val="22"/>
        </w:rPr>
      </w:pPr>
      <w:r w:rsidRPr="00EB2B37">
        <w:rPr>
          <w:sz w:val="22"/>
          <w:szCs w:val="22"/>
        </w:rPr>
        <w:t>ЗАЯВЛЕНИЕ</w:t>
      </w:r>
    </w:p>
    <w:p w14:paraId="69545299" w14:textId="080C0AFF" w:rsidR="00CB08BF" w:rsidRPr="00EB2B37" w:rsidRDefault="00CB08BF" w:rsidP="00E904AF">
      <w:pPr>
        <w:ind w:firstLine="567"/>
        <w:jc w:val="center"/>
        <w:rPr>
          <w:sz w:val="22"/>
          <w:szCs w:val="22"/>
        </w:rPr>
      </w:pPr>
      <w:r w:rsidRPr="00EB2B37">
        <w:rPr>
          <w:sz w:val="22"/>
          <w:szCs w:val="22"/>
        </w:rPr>
        <w:t>о предоставлении единовременной выплаты на обзаведение имуществом</w:t>
      </w:r>
    </w:p>
    <w:p w14:paraId="510E7D20" w14:textId="77777777" w:rsidR="00E904AF" w:rsidRPr="00EB2B37" w:rsidRDefault="00E904AF" w:rsidP="00E904AF">
      <w:pPr>
        <w:ind w:firstLine="567"/>
        <w:jc w:val="center"/>
        <w:rPr>
          <w:sz w:val="22"/>
          <w:szCs w:val="22"/>
        </w:rPr>
      </w:pPr>
    </w:p>
    <w:p w14:paraId="62F1B682" w14:textId="154E9504" w:rsidR="00CB08BF" w:rsidRPr="00EB2B37" w:rsidRDefault="00CB08BF" w:rsidP="00CB08BF">
      <w:pPr>
        <w:ind w:firstLine="567"/>
        <w:jc w:val="both"/>
        <w:rPr>
          <w:sz w:val="22"/>
          <w:szCs w:val="22"/>
        </w:rPr>
      </w:pPr>
      <w:r w:rsidRPr="00EB2B37">
        <w:rPr>
          <w:sz w:val="22"/>
          <w:szCs w:val="22"/>
        </w:rPr>
        <w:t>Прошу предоставить мне</w:t>
      </w:r>
      <w:r w:rsidRPr="00EB2B37">
        <w:rPr>
          <w:sz w:val="22"/>
          <w:szCs w:val="22"/>
        </w:rPr>
        <w:tab/>
        <w:t>_______________________________________</w:t>
      </w:r>
      <w:r w:rsidR="00E904AF" w:rsidRPr="00EB2B37">
        <w:rPr>
          <w:sz w:val="22"/>
          <w:szCs w:val="22"/>
        </w:rPr>
        <w:t>_____________________</w:t>
      </w:r>
    </w:p>
    <w:p w14:paraId="6DF38DE3" w14:textId="317EE834" w:rsidR="00CB08BF" w:rsidRPr="00EB2B37" w:rsidRDefault="00CB08BF" w:rsidP="00E904AF">
      <w:pPr>
        <w:ind w:left="2124" w:firstLine="567"/>
        <w:jc w:val="center"/>
        <w:rPr>
          <w:sz w:val="16"/>
          <w:szCs w:val="16"/>
        </w:rPr>
      </w:pPr>
      <w:r w:rsidRPr="00EB2B37">
        <w:rPr>
          <w:sz w:val="16"/>
          <w:szCs w:val="16"/>
        </w:rPr>
        <w:t>(фамилия, имя, отчество (при наличии))</w:t>
      </w:r>
    </w:p>
    <w:p w14:paraId="3397368D" w14:textId="1686CD22" w:rsidR="00CB08BF" w:rsidRPr="00EB2B37" w:rsidRDefault="00180C6D" w:rsidP="00180C6D">
      <w:pPr>
        <w:jc w:val="both"/>
        <w:rPr>
          <w:sz w:val="22"/>
          <w:szCs w:val="22"/>
        </w:rPr>
      </w:pPr>
      <w:r w:rsidRPr="00EB2B37">
        <w:rPr>
          <w:sz w:val="22"/>
          <w:szCs w:val="22"/>
        </w:rPr>
        <w:t xml:space="preserve">и членам моей семьи, указанным в настоящем заявлении </w:t>
      </w:r>
      <w:r w:rsidR="00CB08BF" w:rsidRPr="00EB2B37">
        <w:rPr>
          <w:sz w:val="22"/>
          <w:szCs w:val="22"/>
        </w:rPr>
        <w:t>единовременную выплату на обзаведение имуществом в рамках реализации мероприятий, предусмотренных постановлением Правительства Российской Федерации от 21 октября 2022 г. № 1876 «О реализации мероприятий по переселению жителей г. Херсона и части Херсонской области, вынужденно покинувших место постоянного проживания и прибывших в экстренном массовом порядке на иные территории»</w:t>
      </w:r>
      <w:r w:rsidR="00AD5721" w:rsidRPr="00EB2B37">
        <w:rPr>
          <w:sz w:val="22"/>
          <w:szCs w:val="22"/>
        </w:rPr>
        <w:t xml:space="preserve">, постановления Кабинета Министров Республики Татарстан от </w:t>
      </w:r>
      <w:r w:rsidR="00D46513" w:rsidRPr="00EB2B37">
        <w:rPr>
          <w:sz w:val="22"/>
          <w:szCs w:val="22"/>
        </w:rPr>
        <w:t>18 января 2023 г.</w:t>
      </w:r>
      <w:r w:rsidR="00AD5721" w:rsidRPr="00EB2B37">
        <w:rPr>
          <w:sz w:val="22"/>
          <w:szCs w:val="22"/>
        </w:rPr>
        <w:t xml:space="preserve"> № </w:t>
      </w:r>
      <w:r w:rsidR="00D46513" w:rsidRPr="00EB2B37">
        <w:rPr>
          <w:sz w:val="22"/>
          <w:szCs w:val="22"/>
        </w:rPr>
        <w:t>17</w:t>
      </w:r>
      <w:r w:rsidR="00AD5721" w:rsidRPr="00EB2B37">
        <w:rPr>
          <w:sz w:val="22"/>
          <w:szCs w:val="22"/>
        </w:rPr>
        <w:t xml:space="preserve"> «Об утверждении Порядка предоставления единовременной выплаты на обзаведение имуществом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 Республики Татарстан»</w:t>
      </w:r>
      <w:r w:rsidR="00CB08BF" w:rsidRPr="00EB2B37">
        <w:rPr>
          <w:sz w:val="22"/>
          <w:szCs w:val="22"/>
        </w:rPr>
        <w:t>.</w:t>
      </w:r>
    </w:p>
    <w:p w14:paraId="4B148714" w14:textId="77777777" w:rsidR="00CB08BF" w:rsidRPr="00EB2B37" w:rsidRDefault="00CB08BF" w:rsidP="00CB08BF">
      <w:pPr>
        <w:ind w:firstLine="567"/>
        <w:jc w:val="both"/>
        <w:rPr>
          <w:sz w:val="22"/>
          <w:szCs w:val="22"/>
        </w:rPr>
      </w:pPr>
      <w:r w:rsidRPr="00EB2B37">
        <w:rPr>
          <w:sz w:val="22"/>
          <w:szCs w:val="22"/>
        </w:rPr>
        <w:t>Сведения о лице, подающем заявление:</w:t>
      </w:r>
    </w:p>
    <w:p w14:paraId="6D8EEB85" w14:textId="77777777" w:rsidR="00CB08BF" w:rsidRPr="00EB2B37" w:rsidRDefault="00CB08BF" w:rsidP="00CB08BF">
      <w:pPr>
        <w:ind w:firstLine="567"/>
        <w:jc w:val="both"/>
        <w:rPr>
          <w:sz w:val="22"/>
          <w:szCs w:val="22"/>
        </w:rPr>
      </w:pPr>
      <w:r w:rsidRPr="00EB2B37">
        <w:rPr>
          <w:sz w:val="22"/>
          <w:szCs w:val="22"/>
        </w:rPr>
        <w:t>__________________________________________________________________</w:t>
      </w:r>
    </w:p>
    <w:p w14:paraId="1EEE44AE" w14:textId="77777777" w:rsidR="00CB08BF" w:rsidRPr="00EB2B37" w:rsidRDefault="00CB08BF" w:rsidP="00E904AF">
      <w:pPr>
        <w:ind w:firstLine="567"/>
        <w:jc w:val="center"/>
        <w:rPr>
          <w:sz w:val="16"/>
          <w:szCs w:val="16"/>
        </w:rPr>
      </w:pPr>
      <w:r w:rsidRPr="00EB2B37">
        <w:rPr>
          <w:sz w:val="16"/>
          <w:szCs w:val="16"/>
        </w:rPr>
        <w:t>(Фамилия, имя, отчество (при наличии))</w:t>
      </w:r>
    </w:p>
    <w:p w14:paraId="35CD8853" w14:textId="77777777" w:rsidR="00CB08BF" w:rsidRPr="00EB2B37" w:rsidRDefault="00CB08BF" w:rsidP="00CB08BF">
      <w:pPr>
        <w:ind w:firstLine="567"/>
        <w:jc w:val="both"/>
        <w:rPr>
          <w:sz w:val="22"/>
          <w:szCs w:val="22"/>
        </w:rPr>
      </w:pPr>
      <w:r w:rsidRPr="00EB2B37">
        <w:rPr>
          <w:sz w:val="22"/>
          <w:szCs w:val="22"/>
        </w:rPr>
        <w:t>Число, месяц, год рождения ___________________________________________</w:t>
      </w:r>
    </w:p>
    <w:p w14:paraId="28F3AC13" w14:textId="77777777" w:rsidR="00CB08BF" w:rsidRPr="00EB2B37" w:rsidRDefault="00CB08BF" w:rsidP="00CB08BF">
      <w:pPr>
        <w:ind w:firstLine="567"/>
        <w:jc w:val="both"/>
        <w:rPr>
          <w:sz w:val="22"/>
          <w:szCs w:val="22"/>
        </w:rPr>
      </w:pPr>
      <w:r w:rsidRPr="00EB2B37">
        <w:rPr>
          <w:sz w:val="22"/>
          <w:szCs w:val="22"/>
        </w:rPr>
        <w:t>Документ, удостоверяющий личность:</w:t>
      </w:r>
      <w:r w:rsidRPr="00EB2B37">
        <w:rPr>
          <w:sz w:val="22"/>
          <w:szCs w:val="22"/>
        </w:rPr>
        <w:tab/>
        <w:t>________________________________</w:t>
      </w:r>
    </w:p>
    <w:p w14:paraId="271D192A" w14:textId="77777777" w:rsidR="00CB08BF" w:rsidRPr="00EB2B37" w:rsidRDefault="00CB08BF" w:rsidP="00E904AF">
      <w:pPr>
        <w:ind w:firstLine="567"/>
        <w:jc w:val="center"/>
        <w:rPr>
          <w:sz w:val="16"/>
          <w:szCs w:val="16"/>
        </w:rPr>
      </w:pPr>
      <w:r w:rsidRPr="00EB2B37">
        <w:rPr>
          <w:sz w:val="16"/>
          <w:szCs w:val="16"/>
        </w:rPr>
        <w:t>(реквизиты документа)</w:t>
      </w:r>
    </w:p>
    <w:p w14:paraId="225B25F1" w14:textId="77777777" w:rsidR="00CB08BF" w:rsidRPr="00EB2B37" w:rsidRDefault="00CB08BF" w:rsidP="00CB08BF">
      <w:pPr>
        <w:ind w:firstLine="567"/>
        <w:jc w:val="both"/>
        <w:rPr>
          <w:sz w:val="22"/>
          <w:szCs w:val="22"/>
        </w:rPr>
      </w:pPr>
      <w:r w:rsidRPr="00EB2B37">
        <w:rPr>
          <w:sz w:val="22"/>
          <w:szCs w:val="22"/>
        </w:rPr>
        <w:t>Сведения о регистрационном учете по месту пребывания/по месту жительства по адресу:</w:t>
      </w:r>
    </w:p>
    <w:p w14:paraId="1DCB658C" w14:textId="77777777" w:rsidR="00CB08BF" w:rsidRPr="00EB2B37" w:rsidRDefault="00CB08BF" w:rsidP="00CB08BF">
      <w:pPr>
        <w:ind w:firstLine="567"/>
        <w:jc w:val="both"/>
        <w:rPr>
          <w:sz w:val="22"/>
          <w:szCs w:val="22"/>
        </w:rPr>
      </w:pPr>
      <w:r w:rsidRPr="00EB2B37">
        <w:rPr>
          <w:sz w:val="22"/>
          <w:szCs w:val="22"/>
        </w:rPr>
        <w:t xml:space="preserve">______________________________________________________________________________________ </w:t>
      </w:r>
    </w:p>
    <w:p w14:paraId="5EC39F8B" w14:textId="78311E40" w:rsidR="00CB08BF" w:rsidRPr="00EB2B37" w:rsidRDefault="00CB08BF" w:rsidP="00CB08BF">
      <w:pPr>
        <w:ind w:firstLine="567"/>
        <w:jc w:val="both"/>
        <w:rPr>
          <w:sz w:val="22"/>
          <w:szCs w:val="22"/>
        </w:rPr>
      </w:pPr>
      <w:r w:rsidRPr="00EB2B37">
        <w:rPr>
          <w:sz w:val="22"/>
          <w:szCs w:val="22"/>
        </w:rPr>
        <w:t xml:space="preserve">Сведения о </w:t>
      </w:r>
      <w:r w:rsidR="00180C6D" w:rsidRPr="00EB2B37">
        <w:rPr>
          <w:sz w:val="22"/>
          <w:szCs w:val="22"/>
        </w:rPr>
        <w:t>членах семьи</w:t>
      </w:r>
      <w:r w:rsidRPr="00EB2B37">
        <w:rPr>
          <w:sz w:val="22"/>
          <w:szCs w:val="22"/>
        </w:rPr>
        <w:t>:</w:t>
      </w:r>
    </w:p>
    <w:p w14:paraId="11CC7DDA" w14:textId="77777777" w:rsidR="00CB08BF" w:rsidRPr="00EB2B37" w:rsidRDefault="00CB08BF" w:rsidP="00CB08BF">
      <w:pPr>
        <w:ind w:firstLine="567"/>
        <w:jc w:val="both"/>
        <w:rPr>
          <w:sz w:val="22"/>
          <w:szCs w:val="22"/>
        </w:rPr>
      </w:pPr>
      <w:r w:rsidRPr="00EB2B37">
        <w:rPr>
          <w:sz w:val="22"/>
          <w:szCs w:val="22"/>
        </w:rPr>
        <w:t>1)</w:t>
      </w:r>
      <w:r w:rsidRPr="00EB2B37">
        <w:rPr>
          <w:sz w:val="22"/>
          <w:szCs w:val="22"/>
        </w:rPr>
        <w:tab/>
        <w:t xml:space="preserve">______________________________________________________________; </w:t>
      </w:r>
    </w:p>
    <w:p w14:paraId="6D04CC50" w14:textId="77777777" w:rsidR="00CB08BF" w:rsidRPr="00EB2B37" w:rsidRDefault="00CB08BF" w:rsidP="00E904AF">
      <w:pPr>
        <w:ind w:firstLine="567"/>
        <w:jc w:val="center"/>
        <w:rPr>
          <w:sz w:val="16"/>
          <w:szCs w:val="16"/>
        </w:rPr>
      </w:pPr>
      <w:r w:rsidRPr="00EB2B37">
        <w:rPr>
          <w:sz w:val="16"/>
          <w:szCs w:val="16"/>
        </w:rPr>
        <w:t>(указываются фамилия, имя, отчество (при наличии) ребенка и дата рождения)</w:t>
      </w:r>
    </w:p>
    <w:p w14:paraId="6C1F1B23" w14:textId="77777777" w:rsidR="00CB08BF" w:rsidRPr="00EB2B37" w:rsidRDefault="00CB08BF" w:rsidP="00CB08BF">
      <w:pPr>
        <w:ind w:firstLine="567"/>
        <w:jc w:val="both"/>
        <w:rPr>
          <w:sz w:val="22"/>
          <w:szCs w:val="22"/>
        </w:rPr>
      </w:pPr>
      <w:r w:rsidRPr="00EB2B37">
        <w:rPr>
          <w:sz w:val="22"/>
          <w:szCs w:val="22"/>
        </w:rPr>
        <w:t>2)</w:t>
      </w:r>
      <w:r w:rsidRPr="00EB2B37">
        <w:rPr>
          <w:sz w:val="22"/>
          <w:szCs w:val="22"/>
        </w:rPr>
        <w:tab/>
        <w:t xml:space="preserve">______________________________________________________________; </w:t>
      </w:r>
    </w:p>
    <w:p w14:paraId="0060F425" w14:textId="77777777" w:rsidR="00CB08BF" w:rsidRPr="00EB2B37" w:rsidRDefault="00CB08BF" w:rsidP="00E904AF">
      <w:pPr>
        <w:ind w:firstLine="567"/>
        <w:jc w:val="center"/>
        <w:rPr>
          <w:sz w:val="16"/>
          <w:szCs w:val="16"/>
        </w:rPr>
      </w:pPr>
      <w:r w:rsidRPr="00EB2B37">
        <w:rPr>
          <w:sz w:val="16"/>
          <w:szCs w:val="16"/>
        </w:rPr>
        <w:t>(указываются фамилия, имя, отчество (при наличии) ребенка и дата рождения)</w:t>
      </w:r>
    </w:p>
    <w:p w14:paraId="2282EE9C" w14:textId="77777777" w:rsidR="00CB08BF" w:rsidRPr="00EB2B37" w:rsidRDefault="00CB08BF" w:rsidP="00CB08BF">
      <w:pPr>
        <w:ind w:firstLine="567"/>
        <w:jc w:val="both"/>
        <w:rPr>
          <w:sz w:val="22"/>
          <w:szCs w:val="22"/>
        </w:rPr>
      </w:pPr>
      <w:r w:rsidRPr="00EB2B37">
        <w:rPr>
          <w:sz w:val="22"/>
          <w:szCs w:val="22"/>
        </w:rPr>
        <w:t>3)</w:t>
      </w:r>
      <w:r w:rsidRPr="00EB2B37">
        <w:rPr>
          <w:sz w:val="22"/>
          <w:szCs w:val="22"/>
        </w:rPr>
        <w:tab/>
        <w:t xml:space="preserve">______________________________________________________________; </w:t>
      </w:r>
    </w:p>
    <w:p w14:paraId="14088EDF" w14:textId="77777777" w:rsidR="00CB08BF" w:rsidRPr="00EB2B37" w:rsidRDefault="00CB08BF" w:rsidP="00E904AF">
      <w:pPr>
        <w:ind w:firstLine="567"/>
        <w:jc w:val="center"/>
        <w:rPr>
          <w:sz w:val="16"/>
          <w:szCs w:val="16"/>
        </w:rPr>
      </w:pPr>
      <w:r w:rsidRPr="00EB2B37">
        <w:rPr>
          <w:sz w:val="16"/>
          <w:szCs w:val="16"/>
        </w:rPr>
        <w:t>(указываются фамилия, имя, отчество (при наличии) ребенка и дата рождения)</w:t>
      </w:r>
    </w:p>
    <w:p w14:paraId="275DCBB8" w14:textId="77777777" w:rsidR="00CB08BF" w:rsidRPr="00EB2B37" w:rsidRDefault="00CB08BF" w:rsidP="00CB08BF">
      <w:pPr>
        <w:ind w:firstLine="567"/>
        <w:jc w:val="both"/>
        <w:rPr>
          <w:sz w:val="22"/>
          <w:szCs w:val="22"/>
        </w:rPr>
      </w:pPr>
      <w:r w:rsidRPr="00EB2B37">
        <w:rPr>
          <w:sz w:val="22"/>
          <w:szCs w:val="22"/>
        </w:rPr>
        <w:t>4)</w:t>
      </w:r>
      <w:r w:rsidRPr="00EB2B37">
        <w:rPr>
          <w:sz w:val="22"/>
          <w:szCs w:val="22"/>
        </w:rPr>
        <w:tab/>
        <w:t xml:space="preserve">______________________________________________________________; </w:t>
      </w:r>
    </w:p>
    <w:p w14:paraId="545D08FD" w14:textId="77777777" w:rsidR="00CB08BF" w:rsidRPr="00EB2B37" w:rsidRDefault="00CB08BF" w:rsidP="00E904AF">
      <w:pPr>
        <w:ind w:firstLine="567"/>
        <w:jc w:val="center"/>
        <w:rPr>
          <w:sz w:val="16"/>
          <w:szCs w:val="16"/>
        </w:rPr>
      </w:pPr>
      <w:r w:rsidRPr="00EB2B37">
        <w:rPr>
          <w:sz w:val="16"/>
          <w:szCs w:val="16"/>
        </w:rPr>
        <w:t>(указываются фамилия, имя, отчество (при наличии) ребенка и дата рождения)</w:t>
      </w:r>
    </w:p>
    <w:p w14:paraId="102EC621" w14:textId="77777777" w:rsidR="00CB08BF" w:rsidRPr="00EB2B37" w:rsidRDefault="00CB08BF" w:rsidP="00CB08BF">
      <w:pPr>
        <w:ind w:firstLine="567"/>
        <w:jc w:val="both"/>
        <w:rPr>
          <w:sz w:val="22"/>
          <w:szCs w:val="22"/>
        </w:rPr>
      </w:pPr>
      <w:r w:rsidRPr="00EB2B37">
        <w:rPr>
          <w:sz w:val="22"/>
          <w:szCs w:val="22"/>
        </w:rPr>
        <w:t>Состою (не состою) в зарегистрированном браке</w:t>
      </w:r>
    </w:p>
    <w:p w14:paraId="6D7388E6" w14:textId="029D8A72" w:rsidR="00CB08BF" w:rsidRPr="00EB2B37" w:rsidRDefault="00CB08BF" w:rsidP="00CB08BF">
      <w:pPr>
        <w:ind w:firstLine="567"/>
        <w:jc w:val="both"/>
        <w:rPr>
          <w:sz w:val="22"/>
          <w:szCs w:val="22"/>
        </w:rPr>
      </w:pPr>
      <w:r w:rsidRPr="00EB2B37">
        <w:rPr>
          <w:sz w:val="22"/>
          <w:szCs w:val="22"/>
        </w:rPr>
        <w:t>____________________________________</w:t>
      </w:r>
      <w:r w:rsidR="007B1BF0" w:rsidRPr="00EB2B37">
        <w:rPr>
          <w:sz w:val="22"/>
          <w:szCs w:val="22"/>
        </w:rPr>
        <w:t>__________________________________</w:t>
      </w:r>
    </w:p>
    <w:p w14:paraId="0457C024" w14:textId="77777777" w:rsidR="00CB08BF" w:rsidRPr="00EB2B37" w:rsidRDefault="00CB08BF" w:rsidP="007B1BF0">
      <w:pPr>
        <w:ind w:firstLine="567"/>
        <w:jc w:val="center"/>
        <w:rPr>
          <w:sz w:val="16"/>
          <w:szCs w:val="16"/>
        </w:rPr>
      </w:pPr>
      <w:r w:rsidRPr="00EB2B37">
        <w:rPr>
          <w:sz w:val="16"/>
          <w:szCs w:val="16"/>
        </w:rPr>
        <w:t>(указываются фамилия, имя, отчество (при наличии) и дата рождения)</w:t>
      </w:r>
    </w:p>
    <w:p w14:paraId="12B3C835" w14:textId="77777777" w:rsidR="00CB08BF" w:rsidRPr="00EB2B37" w:rsidRDefault="00CB08BF" w:rsidP="00CB08BF">
      <w:pPr>
        <w:ind w:firstLine="567"/>
        <w:jc w:val="both"/>
        <w:rPr>
          <w:sz w:val="22"/>
          <w:szCs w:val="22"/>
        </w:rPr>
      </w:pPr>
      <w:r w:rsidRPr="00EB2B37">
        <w:rPr>
          <w:sz w:val="22"/>
          <w:szCs w:val="22"/>
        </w:rPr>
        <w:t>К заявлению прилагаются копии следующих документов:</w:t>
      </w:r>
    </w:p>
    <w:p w14:paraId="16145EB7" w14:textId="77777777" w:rsidR="00CB08BF" w:rsidRPr="00EB2B37" w:rsidRDefault="00CB08BF" w:rsidP="00CB08BF">
      <w:pPr>
        <w:ind w:firstLine="567"/>
        <w:jc w:val="both"/>
        <w:rPr>
          <w:sz w:val="22"/>
          <w:szCs w:val="22"/>
        </w:rPr>
      </w:pPr>
      <w:r w:rsidRPr="00EB2B37">
        <w:rPr>
          <w:sz w:val="22"/>
          <w:szCs w:val="22"/>
        </w:rPr>
        <w:t>1) ________________________________________________________________;</w:t>
      </w:r>
    </w:p>
    <w:p w14:paraId="26825492" w14:textId="77777777" w:rsidR="00CB08BF" w:rsidRPr="00EB2B37" w:rsidRDefault="00CB08BF" w:rsidP="00CB08BF">
      <w:pPr>
        <w:ind w:firstLine="567"/>
        <w:jc w:val="both"/>
        <w:rPr>
          <w:sz w:val="22"/>
          <w:szCs w:val="22"/>
        </w:rPr>
      </w:pPr>
      <w:r w:rsidRPr="00EB2B37">
        <w:rPr>
          <w:sz w:val="22"/>
          <w:szCs w:val="22"/>
        </w:rPr>
        <w:t>2) ________________________________________________________________;</w:t>
      </w:r>
    </w:p>
    <w:p w14:paraId="6AAA1D88" w14:textId="77777777" w:rsidR="00D46513" w:rsidRPr="00EB2B37" w:rsidRDefault="00180C6D" w:rsidP="00C72D13">
      <w:pPr>
        <w:ind w:left="567"/>
        <w:jc w:val="both"/>
        <w:rPr>
          <w:sz w:val="22"/>
          <w:szCs w:val="22"/>
        </w:rPr>
      </w:pPr>
      <w:r w:rsidRPr="00EB2B37">
        <w:rPr>
          <w:sz w:val="22"/>
          <w:szCs w:val="22"/>
        </w:rPr>
        <w:t>3)_______</w:t>
      </w:r>
      <w:r w:rsidR="00CB08BF" w:rsidRPr="00EB2B37">
        <w:rPr>
          <w:sz w:val="22"/>
          <w:szCs w:val="22"/>
        </w:rPr>
        <w:t>_______________________________</w:t>
      </w:r>
      <w:r w:rsidRPr="00EB2B37">
        <w:rPr>
          <w:sz w:val="22"/>
          <w:szCs w:val="22"/>
        </w:rPr>
        <w:t>__________________________</w:t>
      </w:r>
      <w:proofErr w:type="gramStart"/>
      <w:r w:rsidRPr="00EB2B37">
        <w:rPr>
          <w:sz w:val="22"/>
          <w:szCs w:val="22"/>
        </w:rPr>
        <w:t>_;</w:t>
      </w:r>
      <w:r w:rsidR="00C72D13" w:rsidRPr="00EB2B37">
        <w:rPr>
          <w:sz w:val="22"/>
          <w:szCs w:val="22"/>
        </w:rPr>
        <w:t xml:space="preserve">   </w:t>
      </w:r>
      <w:proofErr w:type="gramEnd"/>
      <w:r w:rsidR="00C72D13" w:rsidRPr="00EB2B37">
        <w:rPr>
          <w:sz w:val="22"/>
          <w:szCs w:val="22"/>
        </w:rPr>
        <w:t xml:space="preserve">    </w:t>
      </w:r>
      <w:r w:rsidR="00AD5721" w:rsidRPr="00EB2B37">
        <w:rPr>
          <w:sz w:val="22"/>
          <w:szCs w:val="22"/>
        </w:rPr>
        <w:t>4)</w:t>
      </w:r>
      <w:r w:rsidR="00C72D13" w:rsidRPr="00EB2B37">
        <w:rPr>
          <w:sz w:val="22"/>
          <w:szCs w:val="22"/>
        </w:rPr>
        <w:t>_______________</w:t>
      </w:r>
      <w:r w:rsidR="00AD5721" w:rsidRPr="00EB2B37">
        <w:rPr>
          <w:sz w:val="22"/>
          <w:szCs w:val="22"/>
        </w:rPr>
        <w:t>_______</w:t>
      </w:r>
      <w:r w:rsidR="00C72D13" w:rsidRPr="00EB2B37">
        <w:rPr>
          <w:sz w:val="22"/>
          <w:szCs w:val="22"/>
        </w:rPr>
        <w:t xml:space="preserve">___________________________________________ </w:t>
      </w:r>
    </w:p>
    <w:p w14:paraId="38790BAC" w14:textId="396FBF81" w:rsidR="00CB08BF" w:rsidRPr="00EB2B37" w:rsidRDefault="00CB08BF" w:rsidP="00C72D13">
      <w:pPr>
        <w:ind w:left="567"/>
        <w:jc w:val="both"/>
        <w:rPr>
          <w:sz w:val="16"/>
          <w:szCs w:val="16"/>
        </w:rPr>
      </w:pPr>
      <w:r w:rsidRPr="00EB2B37">
        <w:rPr>
          <w:sz w:val="22"/>
          <w:szCs w:val="22"/>
        </w:rPr>
        <w:lastRenderedPageBreak/>
        <w:t>Назначенную мне</w:t>
      </w:r>
      <w:r w:rsidR="00AD5721" w:rsidRPr="00EB2B37">
        <w:rPr>
          <w:sz w:val="22"/>
          <w:szCs w:val="22"/>
        </w:rPr>
        <w:t xml:space="preserve"> и членам моей семьи</w:t>
      </w:r>
      <w:r w:rsidRPr="00EB2B37">
        <w:rPr>
          <w:sz w:val="22"/>
          <w:szCs w:val="22"/>
        </w:rPr>
        <w:t xml:space="preserve"> единовременную выплату прошу перечислить на мой лицевой </w:t>
      </w:r>
      <w:proofErr w:type="gramStart"/>
      <w:r w:rsidRPr="00EB2B37">
        <w:rPr>
          <w:sz w:val="22"/>
          <w:szCs w:val="22"/>
        </w:rPr>
        <w:t>счет:</w:t>
      </w:r>
      <w:r w:rsidR="00C72D13" w:rsidRPr="00EB2B37">
        <w:rPr>
          <w:sz w:val="22"/>
          <w:szCs w:val="22"/>
        </w:rPr>
        <w:t>_</w:t>
      </w:r>
      <w:proofErr w:type="gramEnd"/>
      <w:r w:rsidR="00C72D13" w:rsidRPr="00EB2B37">
        <w:rPr>
          <w:sz w:val="22"/>
          <w:szCs w:val="22"/>
        </w:rPr>
        <w:t>______________________________________________________________</w:t>
      </w:r>
      <w:r w:rsidRPr="00EB2B37">
        <w:rPr>
          <w:sz w:val="22"/>
          <w:szCs w:val="22"/>
        </w:rPr>
        <w:t xml:space="preserve"> _______________________</w:t>
      </w:r>
      <w:r w:rsidR="007B1BF0" w:rsidRPr="00EB2B37">
        <w:rPr>
          <w:sz w:val="22"/>
          <w:szCs w:val="22"/>
        </w:rPr>
        <w:t>_________________________________________________</w:t>
      </w:r>
    </w:p>
    <w:p w14:paraId="43489DF7" w14:textId="32EE3D0E" w:rsidR="007B1BF0" w:rsidRPr="00EB2B37" w:rsidRDefault="00CB08BF" w:rsidP="00CB08BF">
      <w:pPr>
        <w:ind w:firstLine="567"/>
        <w:jc w:val="both"/>
        <w:rPr>
          <w:sz w:val="22"/>
          <w:szCs w:val="22"/>
        </w:rPr>
      </w:pPr>
      <w:r w:rsidRPr="00EB2B37">
        <w:rPr>
          <w:sz w:val="22"/>
          <w:szCs w:val="22"/>
        </w:rPr>
        <w:t xml:space="preserve">открытый в </w:t>
      </w:r>
      <w:r w:rsidR="007B1BF0" w:rsidRPr="00EB2B37">
        <w:rPr>
          <w:sz w:val="22"/>
          <w:szCs w:val="22"/>
        </w:rPr>
        <w:t>__________________</w:t>
      </w:r>
      <w:r w:rsidRPr="00EB2B37">
        <w:rPr>
          <w:sz w:val="22"/>
          <w:szCs w:val="22"/>
        </w:rPr>
        <w:t>_________________________</w:t>
      </w:r>
      <w:r w:rsidR="007B1BF0" w:rsidRPr="00EB2B37">
        <w:rPr>
          <w:sz w:val="22"/>
          <w:szCs w:val="22"/>
        </w:rPr>
        <w:t>_______________________________</w:t>
      </w:r>
    </w:p>
    <w:p w14:paraId="55805685" w14:textId="77777777" w:rsidR="007B1BF0" w:rsidRPr="00EB2B37" w:rsidRDefault="00CB08BF" w:rsidP="004C4BC0">
      <w:pPr>
        <w:ind w:firstLine="567"/>
        <w:jc w:val="center"/>
        <w:rPr>
          <w:sz w:val="16"/>
          <w:szCs w:val="16"/>
        </w:rPr>
      </w:pPr>
      <w:r w:rsidRPr="00EB2B37">
        <w:rPr>
          <w:sz w:val="16"/>
          <w:szCs w:val="16"/>
        </w:rPr>
        <w:t>(наименование кредитной организации)</w:t>
      </w:r>
    </w:p>
    <w:p w14:paraId="0AF64813" w14:textId="0455FC20" w:rsidR="004C4BC0" w:rsidRPr="00EB2B37" w:rsidRDefault="00CB08BF" w:rsidP="001634D4">
      <w:pPr>
        <w:ind w:firstLine="567"/>
        <w:jc w:val="both"/>
        <w:rPr>
          <w:sz w:val="16"/>
          <w:szCs w:val="16"/>
        </w:rPr>
      </w:pPr>
      <w:r w:rsidRPr="00EB2B37">
        <w:rPr>
          <w:sz w:val="22"/>
          <w:szCs w:val="22"/>
        </w:rPr>
        <w:t>________________ 20__</w:t>
      </w:r>
      <w:r w:rsidR="00D46513" w:rsidRPr="00EB2B37">
        <w:rPr>
          <w:sz w:val="22"/>
          <w:szCs w:val="22"/>
        </w:rPr>
        <w:t>_</w:t>
      </w:r>
      <w:r w:rsidRPr="00EB2B37">
        <w:rPr>
          <w:sz w:val="22"/>
          <w:szCs w:val="22"/>
        </w:rPr>
        <w:t xml:space="preserve"> г.</w:t>
      </w:r>
      <w:r w:rsidR="004C4BC0" w:rsidRPr="00EB2B37">
        <w:rPr>
          <w:sz w:val="22"/>
          <w:szCs w:val="22"/>
        </w:rPr>
        <w:t>(дата) ________________</w:t>
      </w:r>
      <w:r w:rsidR="004C4BC0" w:rsidRPr="00EB2B37">
        <w:rPr>
          <w:sz w:val="16"/>
          <w:szCs w:val="16"/>
        </w:rPr>
        <w:t xml:space="preserve">          ___________________________________________________</w:t>
      </w:r>
    </w:p>
    <w:p w14:paraId="31D7E6B5" w14:textId="7AC7AF6E" w:rsidR="004C4BC0" w:rsidRPr="00EB2B37" w:rsidRDefault="004C4BC0" w:rsidP="001634D4">
      <w:pPr>
        <w:ind w:firstLine="567"/>
        <w:jc w:val="both"/>
        <w:rPr>
          <w:sz w:val="16"/>
          <w:szCs w:val="16"/>
        </w:rPr>
      </w:pPr>
      <w:r w:rsidRPr="00EB2B37">
        <w:rPr>
          <w:sz w:val="16"/>
          <w:szCs w:val="16"/>
        </w:rPr>
        <w:t xml:space="preserve">                                                                                         (</w:t>
      </w:r>
      <w:proofErr w:type="gramStart"/>
      <w:r w:rsidRPr="00EB2B37">
        <w:rPr>
          <w:sz w:val="16"/>
          <w:szCs w:val="16"/>
        </w:rPr>
        <w:t xml:space="preserve">подпись)   </w:t>
      </w:r>
      <w:proofErr w:type="gramEnd"/>
      <w:r w:rsidRPr="00EB2B37">
        <w:rPr>
          <w:sz w:val="16"/>
          <w:szCs w:val="16"/>
        </w:rPr>
        <w:t xml:space="preserve">                                                    (расшифровка подписи)</w:t>
      </w:r>
    </w:p>
    <w:p w14:paraId="3CB5E68C" w14:textId="77777777" w:rsidR="004C4BC0" w:rsidRPr="00EB2B37" w:rsidRDefault="004C4BC0" w:rsidP="001634D4">
      <w:pPr>
        <w:ind w:firstLine="567"/>
        <w:rPr>
          <w:sz w:val="22"/>
          <w:szCs w:val="22"/>
        </w:rPr>
      </w:pPr>
      <w:r w:rsidRPr="00EB2B37">
        <w:rPr>
          <w:sz w:val="22"/>
          <w:szCs w:val="22"/>
        </w:rPr>
        <w:t xml:space="preserve">В соответствии с Федеральным законом от 27 июля 2006 года № 152-ФЗ «О персональных данных» </w:t>
      </w:r>
    </w:p>
    <w:p w14:paraId="7D48B1A1" w14:textId="37783E08" w:rsidR="00207A6A" w:rsidRPr="00EB2B37" w:rsidRDefault="004C4BC0" w:rsidP="00207A6A">
      <w:pPr>
        <w:ind w:left="567"/>
        <w:rPr>
          <w:sz w:val="22"/>
          <w:szCs w:val="22"/>
        </w:rPr>
      </w:pPr>
      <w:r w:rsidRPr="00EB2B37">
        <w:rPr>
          <w:sz w:val="22"/>
          <w:szCs w:val="22"/>
        </w:rPr>
        <w:t>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w:t>
      </w:r>
      <w:r w:rsidR="00D9223D" w:rsidRPr="00EB2B37">
        <w:rPr>
          <w:sz w:val="22"/>
          <w:szCs w:val="22"/>
        </w:rPr>
        <w:t>озвано</w:t>
      </w:r>
      <w:r w:rsidR="00207A6A" w:rsidRPr="00EB2B37">
        <w:rPr>
          <w:sz w:val="22"/>
          <w:szCs w:val="22"/>
        </w:rPr>
        <w:t xml:space="preserve"> в соответствии с действующим законодательством Российской Федерации.</w:t>
      </w:r>
    </w:p>
    <w:p w14:paraId="428A0A93" w14:textId="74D692B2" w:rsidR="00CB08BF" w:rsidRPr="00EB2B37" w:rsidRDefault="00CB08BF" w:rsidP="00D46513">
      <w:pPr>
        <w:ind w:left="567"/>
        <w:rPr>
          <w:sz w:val="22"/>
          <w:szCs w:val="22"/>
        </w:rPr>
      </w:pPr>
    </w:p>
    <w:p w14:paraId="4E8BED5E" w14:textId="77777777" w:rsidR="004C4BC0" w:rsidRPr="00EB2B37" w:rsidRDefault="004C4BC0" w:rsidP="001634D4">
      <w:pPr>
        <w:ind w:firstLine="567"/>
        <w:rPr>
          <w:sz w:val="22"/>
          <w:szCs w:val="22"/>
        </w:rPr>
      </w:pPr>
      <w:r w:rsidRPr="00EB2B37">
        <w:rPr>
          <w:sz w:val="22"/>
          <w:szCs w:val="22"/>
        </w:rPr>
        <w:t>Подлинность подписи заявителя подтверждаю.</w:t>
      </w:r>
    </w:p>
    <w:p w14:paraId="691E17E5" w14:textId="4358481E" w:rsidR="004C4BC0" w:rsidRPr="00EB2B37" w:rsidRDefault="004C4BC0" w:rsidP="001634D4">
      <w:pPr>
        <w:ind w:firstLine="567"/>
        <w:rPr>
          <w:sz w:val="22"/>
          <w:szCs w:val="22"/>
        </w:rPr>
      </w:pPr>
      <w:r w:rsidRPr="00EB2B37">
        <w:rPr>
          <w:sz w:val="22"/>
          <w:szCs w:val="22"/>
        </w:rPr>
        <w:t>_____________________</w:t>
      </w:r>
      <w:r w:rsidR="001634D4" w:rsidRPr="00EB2B37">
        <w:rPr>
          <w:sz w:val="22"/>
          <w:szCs w:val="22"/>
        </w:rPr>
        <w:t>_____</w:t>
      </w:r>
      <w:r w:rsidRPr="00EB2B37">
        <w:rPr>
          <w:sz w:val="22"/>
          <w:szCs w:val="22"/>
        </w:rPr>
        <w:t xml:space="preserve">             </w:t>
      </w:r>
      <w:r w:rsidR="001634D4" w:rsidRPr="00EB2B37">
        <w:rPr>
          <w:sz w:val="22"/>
          <w:szCs w:val="22"/>
        </w:rPr>
        <w:t xml:space="preserve">      __________________</w:t>
      </w:r>
      <w:r w:rsidRPr="00EB2B37">
        <w:rPr>
          <w:sz w:val="22"/>
          <w:szCs w:val="22"/>
        </w:rPr>
        <w:t xml:space="preserve">            ____________________________</w:t>
      </w:r>
    </w:p>
    <w:p w14:paraId="2FA268E5" w14:textId="4AC6F612" w:rsidR="004C4BC0" w:rsidRPr="00EB2B37" w:rsidRDefault="004C4BC0" w:rsidP="001634D4">
      <w:pPr>
        <w:ind w:firstLine="567"/>
        <w:rPr>
          <w:sz w:val="16"/>
          <w:szCs w:val="16"/>
        </w:rPr>
      </w:pPr>
      <w:r w:rsidRPr="00EB2B37">
        <w:rPr>
          <w:sz w:val="16"/>
          <w:szCs w:val="16"/>
        </w:rPr>
        <w:t xml:space="preserve">(должность лица, принявшего </w:t>
      </w:r>
      <w:proofErr w:type="gramStart"/>
      <w:r w:rsidRPr="00EB2B37">
        <w:rPr>
          <w:sz w:val="16"/>
          <w:szCs w:val="16"/>
        </w:rPr>
        <w:t>заявление)</w:t>
      </w:r>
      <w:r w:rsidR="001634D4" w:rsidRPr="00EB2B37">
        <w:rPr>
          <w:sz w:val="16"/>
          <w:szCs w:val="16"/>
        </w:rPr>
        <w:t xml:space="preserve">   </w:t>
      </w:r>
      <w:proofErr w:type="gramEnd"/>
      <w:r w:rsidR="001634D4" w:rsidRPr="00EB2B37">
        <w:rPr>
          <w:sz w:val="16"/>
          <w:szCs w:val="16"/>
        </w:rPr>
        <w:t xml:space="preserve">                                     </w:t>
      </w:r>
      <w:r w:rsidRPr="00EB2B37">
        <w:rPr>
          <w:sz w:val="16"/>
          <w:szCs w:val="16"/>
        </w:rPr>
        <w:t>(подпись)</w:t>
      </w:r>
      <w:r w:rsidRPr="00EB2B37">
        <w:rPr>
          <w:sz w:val="16"/>
          <w:szCs w:val="16"/>
        </w:rPr>
        <w:tab/>
      </w:r>
      <w:r w:rsidR="001634D4" w:rsidRPr="00EB2B37">
        <w:rPr>
          <w:sz w:val="22"/>
          <w:szCs w:val="22"/>
        </w:rPr>
        <w:t xml:space="preserve">                                            </w:t>
      </w:r>
      <w:r w:rsidRPr="00EB2B37">
        <w:rPr>
          <w:sz w:val="16"/>
          <w:szCs w:val="16"/>
        </w:rPr>
        <w:t>(расшифровка)</w:t>
      </w:r>
    </w:p>
    <w:p w14:paraId="049EDAAF" w14:textId="77777777" w:rsidR="004C4BC0" w:rsidRPr="00EB2B37" w:rsidRDefault="004C4BC0" w:rsidP="001634D4">
      <w:pPr>
        <w:ind w:firstLine="567"/>
        <w:rPr>
          <w:sz w:val="22"/>
          <w:szCs w:val="22"/>
        </w:rPr>
      </w:pPr>
      <w:r w:rsidRPr="00EB2B37">
        <w:rPr>
          <w:sz w:val="22"/>
          <w:szCs w:val="22"/>
        </w:rPr>
        <w:t>«___» _________ 2022 г.</w:t>
      </w:r>
    </w:p>
    <w:p w14:paraId="7F3F6FCE" w14:textId="4EF66032" w:rsidR="004C4BC0" w:rsidRPr="00EB2B37" w:rsidRDefault="004C4BC0" w:rsidP="001634D4">
      <w:pPr>
        <w:ind w:firstLine="567"/>
        <w:rPr>
          <w:sz w:val="16"/>
          <w:szCs w:val="16"/>
        </w:rPr>
      </w:pPr>
      <w:r w:rsidRPr="00EB2B37">
        <w:rPr>
          <w:sz w:val="16"/>
          <w:szCs w:val="16"/>
        </w:rPr>
        <w:t>(дата приема заявления)</w:t>
      </w:r>
    </w:p>
    <w:p w14:paraId="6A14BBDC" w14:textId="314ACDA9" w:rsidR="00AD5721" w:rsidRPr="00EB2B37" w:rsidRDefault="00AD5721" w:rsidP="001634D4">
      <w:pPr>
        <w:ind w:firstLine="567"/>
        <w:rPr>
          <w:sz w:val="16"/>
          <w:szCs w:val="16"/>
        </w:rPr>
      </w:pPr>
    </w:p>
    <w:p w14:paraId="4E5DB284" w14:textId="457B4374" w:rsidR="00AD5721" w:rsidRPr="00EB2B37" w:rsidRDefault="00AD5721" w:rsidP="00C72D13">
      <w:pPr>
        <w:ind w:left="567"/>
        <w:rPr>
          <w:sz w:val="22"/>
          <w:szCs w:val="22"/>
        </w:rPr>
      </w:pPr>
      <w:r w:rsidRPr="00EB2B37">
        <w:rPr>
          <w:sz w:val="22"/>
          <w:szCs w:val="22"/>
        </w:rPr>
        <w:t>Прошу уведомить меня о принят</w:t>
      </w:r>
      <w:r w:rsidR="00C72D13" w:rsidRPr="00EB2B37">
        <w:rPr>
          <w:sz w:val="22"/>
          <w:szCs w:val="22"/>
        </w:rPr>
        <w:t>ом</w:t>
      </w:r>
      <w:r w:rsidRPr="00EB2B37">
        <w:rPr>
          <w:sz w:val="22"/>
          <w:szCs w:val="22"/>
        </w:rPr>
        <w:t xml:space="preserve"> решени</w:t>
      </w:r>
      <w:r w:rsidR="00C72D13" w:rsidRPr="00EB2B37">
        <w:rPr>
          <w:sz w:val="22"/>
          <w:szCs w:val="22"/>
        </w:rPr>
        <w:t>и</w:t>
      </w:r>
      <w:r w:rsidRPr="00EB2B37">
        <w:rPr>
          <w:sz w:val="22"/>
          <w:szCs w:val="22"/>
        </w:rPr>
        <w:t xml:space="preserve"> </w:t>
      </w:r>
      <w:r w:rsidR="00C72D13" w:rsidRPr="00EB2B37">
        <w:rPr>
          <w:sz w:val="22"/>
          <w:szCs w:val="22"/>
        </w:rPr>
        <w:t xml:space="preserve">следующим способом       </w:t>
      </w:r>
      <w:r w:rsidRPr="00EB2B37">
        <w:rPr>
          <w:sz w:val="22"/>
          <w:szCs w:val="22"/>
        </w:rPr>
        <w:t>______________________________________________________________________</w:t>
      </w:r>
    </w:p>
    <w:p w14:paraId="7B9643D9" w14:textId="7AA0F4DE" w:rsidR="00AD5721" w:rsidRPr="00EB2B37" w:rsidRDefault="00AD5721" w:rsidP="00AD5721">
      <w:pPr>
        <w:ind w:firstLine="567"/>
        <w:rPr>
          <w:sz w:val="16"/>
          <w:szCs w:val="16"/>
        </w:rPr>
      </w:pPr>
      <w:r w:rsidRPr="00EB2B37">
        <w:rPr>
          <w:sz w:val="22"/>
          <w:szCs w:val="22"/>
        </w:rPr>
        <w:t xml:space="preserve">                </w:t>
      </w:r>
      <w:r w:rsidR="00C72D13" w:rsidRPr="00EB2B37">
        <w:rPr>
          <w:sz w:val="22"/>
          <w:szCs w:val="22"/>
        </w:rPr>
        <w:t xml:space="preserve">                                </w:t>
      </w:r>
      <w:r w:rsidRPr="00EB2B37">
        <w:rPr>
          <w:sz w:val="22"/>
          <w:szCs w:val="22"/>
        </w:rPr>
        <w:t xml:space="preserve"> </w:t>
      </w:r>
      <w:r w:rsidRPr="00EB2B37">
        <w:rPr>
          <w:sz w:val="16"/>
          <w:szCs w:val="16"/>
        </w:rPr>
        <w:t>(указать номер телефона,</w:t>
      </w:r>
    </w:p>
    <w:p w14:paraId="22EB92F8" w14:textId="77777777" w:rsidR="00C72D13" w:rsidRPr="00EB2B37" w:rsidRDefault="00AD5721" w:rsidP="00AD5721">
      <w:pPr>
        <w:ind w:firstLine="567"/>
        <w:rPr>
          <w:sz w:val="22"/>
          <w:szCs w:val="22"/>
        </w:rPr>
      </w:pPr>
      <w:r w:rsidRPr="00EB2B37">
        <w:rPr>
          <w:sz w:val="22"/>
          <w:szCs w:val="22"/>
        </w:rPr>
        <w:t>__________________________________________________________________________</w:t>
      </w:r>
    </w:p>
    <w:p w14:paraId="4EB5CA20" w14:textId="1570C96A" w:rsidR="00AD5721" w:rsidRPr="00EB2B37" w:rsidRDefault="00AD5721" w:rsidP="00C72D13">
      <w:pPr>
        <w:ind w:left="2124" w:firstLine="567"/>
        <w:rPr>
          <w:sz w:val="16"/>
          <w:szCs w:val="16"/>
        </w:rPr>
      </w:pPr>
      <w:r w:rsidRPr="00EB2B37">
        <w:rPr>
          <w:sz w:val="16"/>
          <w:szCs w:val="16"/>
        </w:rPr>
        <w:t>или адрес электронной почты, или почтовый адрес)</w:t>
      </w:r>
    </w:p>
    <w:p w14:paraId="0AEA9563" w14:textId="77777777" w:rsidR="00AD5721" w:rsidRPr="00EB2B37" w:rsidRDefault="00AD5721" w:rsidP="001634D4">
      <w:pPr>
        <w:ind w:firstLine="567"/>
        <w:rPr>
          <w:sz w:val="22"/>
          <w:szCs w:val="22"/>
        </w:rPr>
      </w:pPr>
    </w:p>
    <w:p w14:paraId="4473614B" w14:textId="1296D51D" w:rsidR="004C4BC0" w:rsidRPr="00EB2B37" w:rsidRDefault="004C4BC0" w:rsidP="001634D4">
      <w:pPr>
        <w:ind w:firstLine="567"/>
        <w:rPr>
          <w:sz w:val="22"/>
          <w:szCs w:val="22"/>
        </w:rPr>
      </w:pPr>
    </w:p>
    <w:p w14:paraId="078BAB71" w14:textId="77777777" w:rsidR="00F32A3D" w:rsidRPr="00EB2B37" w:rsidRDefault="00F32A3D" w:rsidP="00F32A3D">
      <w:pPr>
        <w:ind w:firstLine="567"/>
        <w:rPr>
          <w:sz w:val="22"/>
          <w:szCs w:val="22"/>
        </w:rPr>
      </w:pPr>
      <w:r w:rsidRPr="00EB2B37">
        <w:rPr>
          <w:sz w:val="22"/>
          <w:szCs w:val="22"/>
        </w:rPr>
        <w:t xml:space="preserve">                               Линия отрыва</w:t>
      </w:r>
    </w:p>
    <w:p w14:paraId="143CC5A7" w14:textId="2850534F" w:rsidR="00F32A3D" w:rsidRPr="00EB2B37" w:rsidRDefault="00F32A3D" w:rsidP="00F32A3D">
      <w:pPr>
        <w:ind w:firstLine="567"/>
        <w:jc w:val="center"/>
        <w:rPr>
          <w:sz w:val="22"/>
          <w:szCs w:val="22"/>
        </w:rPr>
      </w:pPr>
      <w:r w:rsidRPr="00EB2B37">
        <w:rPr>
          <w:sz w:val="22"/>
          <w:szCs w:val="22"/>
        </w:rPr>
        <w:t>Расписка-уведомление</w:t>
      </w:r>
    </w:p>
    <w:p w14:paraId="7A774299" w14:textId="77777777" w:rsidR="00F32A3D" w:rsidRPr="00EB2B37" w:rsidRDefault="00F32A3D" w:rsidP="00F32A3D">
      <w:pPr>
        <w:ind w:firstLine="567"/>
        <w:rPr>
          <w:sz w:val="22"/>
          <w:szCs w:val="22"/>
        </w:rPr>
      </w:pPr>
    </w:p>
    <w:p w14:paraId="4C42EADB" w14:textId="5A62A16F" w:rsidR="00F32A3D" w:rsidRPr="00EB2B37" w:rsidRDefault="00F32A3D" w:rsidP="00F32A3D">
      <w:pPr>
        <w:ind w:firstLine="567"/>
        <w:rPr>
          <w:sz w:val="22"/>
          <w:szCs w:val="22"/>
        </w:rPr>
      </w:pPr>
      <w:r w:rsidRPr="00EB2B37">
        <w:rPr>
          <w:sz w:val="22"/>
          <w:szCs w:val="22"/>
        </w:rPr>
        <w:t>Регистрационный № заявления _________________</w:t>
      </w:r>
    </w:p>
    <w:p w14:paraId="3E38B664" w14:textId="77777777" w:rsidR="00F32A3D" w:rsidRPr="00EB2B37" w:rsidRDefault="00F32A3D" w:rsidP="00F32A3D">
      <w:pPr>
        <w:ind w:firstLine="567"/>
        <w:rPr>
          <w:sz w:val="22"/>
          <w:szCs w:val="22"/>
        </w:rPr>
      </w:pPr>
      <w:r w:rsidRPr="00EB2B37">
        <w:rPr>
          <w:sz w:val="22"/>
          <w:szCs w:val="22"/>
        </w:rPr>
        <w:t>Количество документов ____ ед. на ____ листах</w:t>
      </w:r>
    </w:p>
    <w:p w14:paraId="20B9E436" w14:textId="77777777" w:rsidR="00F32A3D" w:rsidRPr="00EB2B37" w:rsidRDefault="00F32A3D" w:rsidP="00F32A3D">
      <w:pPr>
        <w:ind w:firstLine="567"/>
        <w:rPr>
          <w:sz w:val="22"/>
          <w:szCs w:val="22"/>
        </w:rPr>
      </w:pPr>
      <w:r w:rsidRPr="00EB2B37">
        <w:rPr>
          <w:sz w:val="22"/>
          <w:szCs w:val="22"/>
        </w:rPr>
        <w:t>Документы принял ___________ _________ _____________________ ______</w:t>
      </w:r>
    </w:p>
    <w:p w14:paraId="1E76D385" w14:textId="790924D7" w:rsidR="00F32A3D" w:rsidRPr="00EB2B37" w:rsidRDefault="00F32A3D" w:rsidP="00F32A3D">
      <w:pPr>
        <w:rPr>
          <w:sz w:val="16"/>
          <w:szCs w:val="16"/>
        </w:rPr>
      </w:pPr>
      <w:r w:rsidRPr="00EB2B37">
        <w:rPr>
          <w:sz w:val="22"/>
          <w:szCs w:val="22"/>
        </w:rPr>
        <w:t xml:space="preserve">                                             </w:t>
      </w:r>
      <w:r w:rsidRPr="00EB2B37">
        <w:rPr>
          <w:sz w:val="16"/>
          <w:szCs w:val="16"/>
        </w:rPr>
        <w:t>(</w:t>
      </w:r>
      <w:proofErr w:type="gramStart"/>
      <w:r w:rsidRPr="00EB2B37">
        <w:rPr>
          <w:sz w:val="16"/>
          <w:szCs w:val="16"/>
        </w:rPr>
        <w:t xml:space="preserve">должность)   </w:t>
      </w:r>
      <w:proofErr w:type="gramEnd"/>
      <w:r w:rsidRPr="00EB2B37">
        <w:rPr>
          <w:sz w:val="16"/>
          <w:szCs w:val="16"/>
        </w:rPr>
        <w:t xml:space="preserve">           (подпись)                (расшифровка подписи)           (дата)</w:t>
      </w:r>
    </w:p>
    <w:p w14:paraId="3F7A703C" w14:textId="745FE52D" w:rsidR="00F32A3D" w:rsidRPr="00EB2B37" w:rsidRDefault="00F32A3D" w:rsidP="001634D4">
      <w:pPr>
        <w:ind w:firstLine="567"/>
        <w:rPr>
          <w:sz w:val="22"/>
          <w:szCs w:val="22"/>
        </w:rPr>
      </w:pPr>
    </w:p>
    <w:p w14:paraId="6F2FDEC8" w14:textId="0427E12A" w:rsidR="0058106F" w:rsidRPr="00EB2B37" w:rsidRDefault="0058106F" w:rsidP="001634D4">
      <w:pPr>
        <w:ind w:firstLine="567"/>
        <w:rPr>
          <w:sz w:val="22"/>
          <w:szCs w:val="22"/>
        </w:rPr>
      </w:pPr>
    </w:p>
    <w:p w14:paraId="56BEFAD1" w14:textId="77777777" w:rsidR="00C72D13" w:rsidRPr="00EB2B37" w:rsidRDefault="00C72D13" w:rsidP="0058106F">
      <w:pPr>
        <w:ind w:left="4956" w:firstLine="567"/>
        <w:jc w:val="right"/>
        <w:rPr>
          <w:sz w:val="22"/>
          <w:szCs w:val="22"/>
        </w:rPr>
      </w:pPr>
    </w:p>
    <w:p w14:paraId="45D1BC94" w14:textId="451937B8" w:rsidR="0058106F" w:rsidRPr="00EB2B37" w:rsidRDefault="0058106F" w:rsidP="0058106F">
      <w:pPr>
        <w:ind w:left="4956" w:firstLine="567"/>
        <w:jc w:val="right"/>
        <w:rPr>
          <w:sz w:val="22"/>
          <w:szCs w:val="22"/>
        </w:rPr>
      </w:pPr>
      <w:r w:rsidRPr="00EB2B37">
        <w:rPr>
          <w:sz w:val="22"/>
          <w:szCs w:val="22"/>
        </w:rPr>
        <w:t xml:space="preserve">Приложение </w:t>
      </w:r>
      <w:r w:rsidR="00C72D13" w:rsidRPr="00EB2B37">
        <w:rPr>
          <w:sz w:val="22"/>
          <w:szCs w:val="22"/>
        </w:rPr>
        <w:t>2</w:t>
      </w:r>
    </w:p>
    <w:p w14:paraId="1A3C5BC6" w14:textId="77777777" w:rsidR="0058106F" w:rsidRPr="00EB2B37" w:rsidRDefault="0058106F" w:rsidP="0058106F">
      <w:pPr>
        <w:ind w:left="4956" w:firstLine="567"/>
        <w:jc w:val="right"/>
        <w:rPr>
          <w:sz w:val="22"/>
          <w:szCs w:val="22"/>
        </w:rPr>
      </w:pPr>
      <w:r w:rsidRPr="00EB2B37">
        <w:rPr>
          <w:sz w:val="22"/>
          <w:szCs w:val="22"/>
        </w:rPr>
        <w:t>к Административному регламенту</w:t>
      </w:r>
    </w:p>
    <w:p w14:paraId="189984E3" w14:textId="77777777" w:rsidR="0058106F" w:rsidRPr="00EB2B37" w:rsidRDefault="0058106F" w:rsidP="0058106F">
      <w:pPr>
        <w:ind w:left="4956" w:firstLine="567"/>
        <w:jc w:val="right"/>
        <w:rPr>
          <w:sz w:val="22"/>
          <w:szCs w:val="22"/>
        </w:rPr>
      </w:pPr>
      <w:r w:rsidRPr="00EB2B37">
        <w:rPr>
          <w:sz w:val="22"/>
          <w:szCs w:val="22"/>
        </w:rPr>
        <w:t>предоставления государственной услуги</w:t>
      </w:r>
    </w:p>
    <w:p w14:paraId="548BB6A8" w14:textId="77777777" w:rsidR="0058106F" w:rsidRPr="00EB2B37" w:rsidRDefault="0058106F" w:rsidP="0058106F">
      <w:pPr>
        <w:ind w:left="4956" w:firstLine="567"/>
        <w:jc w:val="right"/>
        <w:rPr>
          <w:sz w:val="22"/>
          <w:szCs w:val="22"/>
        </w:rPr>
      </w:pPr>
      <w:r w:rsidRPr="00EB2B37">
        <w:rPr>
          <w:sz w:val="22"/>
          <w:szCs w:val="22"/>
        </w:rPr>
        <w:t>по предоставлению единовременной выплаты</w:t>
      </w:r>
    </w:p>
    <w:p w14:paraId="0EEB1BBB" w14:textId="77777777" w:rsidR="0058106F" w:rsidRPr="00EB2B37" w:rsidRDefault="0058106F" w:rsidP="0058106F">
      <w:pPr>
        <w:ind w:left="4956" w:firstLine="567"/>
        <w:jc w:val="right"/>
        <w:rPr>
          <w:sz w:val="22"/>
          <w:szCs w:val="22"/>
        </w:rPr>
      </w:pPr>
    </w:p>
    <w:p w14:paraId="7DDD6576" w14:textId="77777777" w:rsidR="006227C9" w:rsidRPr="00EB2B37" w:rsidRDefault="006227C9" w:rsidP="002557D0">
      <w:pPr>
        <w:pStyle w:val="ConsPlusNormal"/>
        <w:jc w:val="center"/>
        <w:rPr>
          <w:rFonts w:ascii="Times New Roman" w:hAnsi="Times New Roman"/>
        </w:rPr>
      </w:pPr>
    </w:p>
    <w:p w14:paraId="5E592CE8" w14:textId="2D38FA0C" w:rsidR="002557D0" w:rsidRPr="00EB2B37" w:rsidRDefault="002557D0" w:rsidP="002557D0">
      <w:pPr>
        <w:pStyle w:val="ConsPlusNormal"/>
        <w:jc w:val="center"/>
        <w:rPr>
          <w:rFonts w:ascii="Times New Roman" w:hAnsi="Times New Roman"/>
        </w:rPr>
      </w:pPr>
      <w:r w:rsidRPr="00EB2B37">
        <w:rPr>
          <w:rFonts w:ascii="Times New Roman" w:hAnsi="Times New Roman"/>
        </w:rPr>
        <w:t>ЖУРНАЛ</w:t>
      </w:r>
    </w:p>
    <w:p w14:paraId="1E1CA284" w14:textId="77777777" w:rsidR="002557D0" w:rsidRPr="00EB2B37" w:rsidRDefault="002557D0" w:rsidP="002557D0">
      <w:pPr>
        <w:pStyle w:val="ConsPlusNormal"/>
        <w:jc w:val="center"/>
        <w:rPr>
          <w:rFonts w:ascii="Times New Roman" w:hAnsi="Times New Roman"/>
        </w:rPr>
      </w:pPr>
      <w:r w:rsidRPr="00EB2B37">
        <w:rPr>
          <w:rFonts w:ascii="Times New Roman" w:hAnsi="Times New Roman"/>
        </w:rPr>
        <w:t>регистрации заявлений о предоставлении единовременной</w:t>
      </w:r>
    </w:p>
    <w:p w14:paraId="4B935A73" w14:textId="77777777" w:rsidR="002557D0" w:rsidRPr="00EB2B37" w:rsidRDefault="002557D0" w:rsidP="002557D0">
      <w:pPr>
        <w:pStyle w:val="ConsPlusNormal"/>
        <w:jc w:val="center"/>
        <w:rPr>
          <w:rFonts w:ascii="Times New Roman" w:hAnsi="Times New Roman"/>
        </w:rPr>
      </w:pPr>
      <w:r w:rsidRPr="00EB2B37">
        <w:rPr>
          <w:rFonts w:ascii="Times New Roman" w:hAnsi="Times New Roman"/>
        </w:rPr>
        <w:t>выплаты на обзаведение имуществом жителям г. Херсона и части</w:t>
      </w:r>
    </w:p>
    <w:p w14:paraId="6F01C5F7" w14:textId="77777777" w:rsidR="002557D0" w:rsidRPr="00EB2B37" w:rsidRDefault="002557D0" w:rsidP="002557D0">
      <w:pPr>
        <w:pStyle w:val="ConsPlusNormal"/>
        <w:jc w:val="center"/>
        <w:rPr>
          <w:rFonts w:ascii="Times New Roman" w:hAnsi="Times New Roman"/>
        </w:rPr>
      </w:pPr>
      <w:r w:rsidRPr="00EB2B37">
        <w:rPr>
          <w:rFonts w:ascii="Times New Roman" w:hAnsi="Times New Roman"/>
        </w:rPr>
        <w:t>Херсонской области, вынужденно покинувшим место постоянного</w:t>
      </w:r>
    </w:p>
    <w:p w14:paraId="32148CEB" w14:textId="77777777" w:rsidR="002557D0" w:rsidRPr="00EB2B37" w:rsidRDefault="002557D0" w:rsidP="002557D0">
      <w:pPr>
        <w:pStyle w:val="ConsPlusNormal"/>
        <w:jc w:val="center"/>
        <w:rPr>
          <w:rFonts w:ascii="Times New Roman" w:hAnsi="Times New Roman"/>
        </w:rPr>
      </w:pPr>
      <w:r w:rsidRPr="00EB2B37">
        <w:rPr>
          <w:rFonts w:ascii="Times New Roman" w:hAnsi="Times New Roman"/>
        </w:rPr>
        <w:t>проживания и прибывшим в экстренном массовом порядке</w:t>
      </w:r>
    </w:p>
    <w:p w14:paraId="596ED455" w14:textId="26DF3E7A" w:rsidR="002557D0" w:rsidRPr="00EB2B37" w:rsidRDefault="002557D0" w:rsidP="002557D0">
      <w:pPr>
        <w:pStyle w:val="ConsPlusNormal"/>
        <w:jc w:val="center"/>
        <w:rPr>
          <w:rFonts w:ascii="Times New Roman" w:hAnsi="Times New Roman"/>
        </w:rPr>
      </w:pPr>
      <w:r w:rsidRPr="00EB2B37">
        <w:rPr>
          <w:rFonts w:ascii="Times New Roman" w:hAnsi="Times New Roman"/>
        </w:rPr>
        <w:t>на территорию Республики Татарстан на постоянное место жительства</w:t>
      </w:r>
    </w:p>
    <w:p w14:paraId="0BD4AD3B" w14:textId="77777777" w:rsidR="002557D0" w:rsidRPr="00EB2B37" w:rsidRDefault="002557D0" w:rsidP="002557D0">
      <w:pPr>
        <w:pStyle w:val="ConsPlusNormal"/>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622"/>
        <w:gridCol w:w="1757"/>
        <w:gridCol w:w="2126"/>
        <w:gridCol w:w="1417"/>
        <w:gridCol w:w="1559"/>
      </w:tblGrid>
      <w:tr w:rsidR="006227C9" w:rsidRPr="00EB2B37" w14:paraId="5AF6E4D4" w14:textId="77777777" w:rsidTr="001219C5">
        <w:trPr>
          <w:cantSplit/>
          <w:trHeight w:val="823"/>
        </w:trPr>
        <w:tc>
          <w:tcPr>
            <w:tcW w:w="1622" w:type="dxa"/>
          </w:tcPr>
          <w:p w14:paraId="7A7ED76E" w14:textId="78AAD24F" w:rsidR="006227C9" w:rsidRPr="00EB2B37" w:rsidRDefault="006227C9" w:rsidP="006227C9">
            <w:pPr>
              <w:pStyle w:val="ConsPlusNormal"/>
              <w:ind w:firstLine="0"/>
              <w:jc w:val="center"/>
              <w:rPr>
                <w:rFonts w:ascii="Times New Roman" w:hAnsi="Times New Roman"/>
              </w:rPr>
            </w:pPr>
            <w:r w:rsidRPr="00EB2B37">
              <w:rPr>
                <w:rFonts w:ascii="Times New Roman" w:hAnsi="Times New Roman"/>
              </w:rPr>
              <w:t>№ п/п</w:t>
            </w:r>
          </w:p>
        </w:tc>
        <w:tc>
          <w:tcPr>
            <w:tcW w:w="1622" w:type="dxa"/>
          </w:tcPr>
          <w:p w14:paraId="03340A57" w14:textId="33D481A8" w:rsidR="006227C9" w:rsidRPr="00EB2B37" w:rsidRDefault="006227C9" w:rsidP="006227C9">
            <w:pPr>
              <w:pStyle w:val="ConsPlusNormal"/>
              <w:ind w:firstLine="0"/>
              <w:jc w:val="center"/>
              <w:rPr>
                <w:rFonts w:ascii="Times New Roman" w:hAnsi="Times New Roman"/>
              </w:rPr>
            </w:pPr>
            <w:r w:rsidRPr="00EB2B37">
              <w:rPr>
                <w:rFonts w:ascii="Times New Roman" w:hAnsi="Times New Roman"/>
              </w:rPr>
              <w:t>Дата приема документов</w:t>
            </w:r>
          </w:p>
        </w:tc>
        <w:tc>
          <w:tcPr>
            <w:tcW w:w="1757" w:type="dxa"/>
          </w:tcPr>
          <w:p w14:paraId="7E7D6346" w14:textId="122A670C" w:rsidR="006227C9" w:rsidRPr="00EB2B37" w:rsidRDefault="006227C9" w:rsidP="006227C9">
            <w:pPr>
              <w:pStyle w:val="ConsPlusNormal"/>
              <w:ind w:firstLine="0"/>
              <w:jc w:val="center"/>
              <w:rPr>
                <w:rFonts w:ascii="Times New Roman" w:hAnsi="Times New Roman"/>
              </w:rPr>
            </w:pPr>
            <w:r w:rsidRPr="00EB2B37">
              <w:rPr>
                <w:rFonts w:ascii="Times New Roman" w:hAnsi="Times New Roman"/>
              </w:rPr>
              <w:t>Ф.И.О.   заявителя</w:t>
            </w:r>
          </w:p>
        </w:tc>
        <w:tc>
          <w:tcPr>
            <w:tcW w:w="2126" w:type="dxa"/>
          </w:tcPr>
          <w:p w14:paraId="2B567310" w14:textId="77777777" w:rsidR="006227C9" w:rsidRPr="00EB2B37" w:rsidRDefault="006227C9" w:rsidP="006227C9">
            <w:pPr>
              <w:pStyle w:val="ConsPlusNormal"/>
              <w:ind w:firstLine="100"/>
              <w:jc w:val="center"/>
              <w:rPr>
                <w:rFonts w:ascii="Times New Roman" w:hAnsi="Times New Roman"/>
              </w:rPr>
            </w:pPr>
            <w:r w:rsidRPr="00EB2B37">
              <w:rPr>
                <w:rFonts w:ascii="Times New Roman" w:hAnsi="Times New Roman"/>
              </w:rPr>
              <w:t>Адрес места жительства, контактный телефон</w:t>
            </w:r>
          </w:p>
        </w:tc>
        <w:tc>
          <w:tcPr>
            <w:tcW w:w="1417" w:type="dxa"/>
          </w:tcPr>
          <w:p w14:paraId="2E88F652" w14:textId="77777777" w:rsidR="006227C9" w:rsidRPr="00EB2B37" w:rsidRDefault="006227C9" w:rsidP="006227C9">
            <w:pPr>
              <w:pStyle w:val="ConsPlusNormal"/>
              <w:ind w:firstLine="0"/>
              <w:jc w:val="center"/>
              <w:rPr>
                <w:rFonts w:ascii="Times New Roman" w:hAnsi="Times New Roman"/>
              </w:rPr>
            </w:pPr>
            <w:r w:rsidRPr="00EB2B37">
              <w:rPr>
                <w:rFonts w:ascii="Times New Roman" w:hAnsi="Times New Roman"/>
              </w:rPr>
              <w:t>Цель обращения</w:t>
            </w:r>
          </w:p>
        </w:tc>
        <w:tc>
          <w:tcPr>
            <w:tcW w:w="1559" w:type="dxa"/>
          </w:tcPr>
          <w:p w14:paraId="575E6288" w14:textId="77777777" w:rsidR="006227C9" w:rsidRPr="00EB2B37" w:rsidRDefault="006227C9" w:rsidP="006227C9">
            <w:pPr>
              <w:pStyle w:val="ConsPlusNormal"/>
              <w:ind w:firstLine="0"/>
              <w:jc w:val="center"/>
              <w:rPr>
                <w:rFonts w:ascii="Times New Roman" w:hAnsi="Times New Roman"/>
              </w:rPr>
            </w:pPr>
            <w:r w:rsidRPr="00EB2B37">
              <w:rPr>
                <w:rFonts w:ascii="Times New Roman" w:hAnsi="Times New Roman"/>
              </w:rPr>
              <w:t>Документы принял</w:t>
            </w:r>
          </w:p>
        </w:tc>
      </w:tr>
      <w:tr w:rsidR="006227C9" w:rsidRPr="00EB2B37" w14:paraId="2F3A9C95" w14:textId="77777777" w:rsidTr="001219C5">
        <w:trPr>
          <w:trHeight w:val="58"/>
        </w:trPr>
        <w:tc>
          <w:tcPr>
            <w:tcW w:w="1622" w:type="dxa"/>
          </w:tcPr>
          <w:p w14:paraId="10915749" w14:textId="77777777" w:rsidR="006227C9" w:rsidRPr="00EB2B37" w:rsidRDefault="006227C9" w:rsidP="006227C9">
            <w:pPr>
              <w:pStyle w:val="ConsPlusNormal"/>
              <w:jc w:val="center"/>
              <w:rPr>
                <w:rFonts w:ascii="Times New Roman" w:hAnsi="Times New Roman"/>
                <w:sz w:val="16"/>
                <w:szCs w:val="16"/>
              </w:rPr>
            </w:pPr>
          </w:p>
        </w:tc>
        <w:tc>
          <w:tcPr>
            <w:tcW w:w="1622" w:type="dxa"/>
          </w:tcPr>
          <w:p w14:paraId="6B488798" w14:textId="6F1B9789" w:rsidR="006227C9" w:rsidRPr="00EB2B37" w:rsidRDefault="006227C9" w:rsidP="006227C9">
            <w:pPr>
              <w:pStyle w:val="ConsPlusNormal"/>
              <w:jc w:val="center"/>
              <w:rPr>
                <w:rFonts w:ascii="Times New Roman" w:hAnsi="Times New Roman"/>
                <w:sz w:val="16"/>
                <w:szCs w:val="16"/>
              </w:rPr>
            </w:pPr>
            <w:r w:rsidRPr="00EB2B37">
              <w:rPr>
                <w:rFonts w:ascii="Times New Roman" w:hAnsi="Times New Roman"/>
                <w:sz w:val="16"/>
                <w:szCs w:val="16"/>
              </w:rPr>
              <w:t>2</w:t>
            </w:r>
          </w:p>
        </w:tc>
        <w:tc>
          <w:tcPr>
            <w:tcW w:w="1757" w:type="dxa"/>
          </w:tcPr>
          <w:p w14:paraId="5886C801" w14:textId="77777777" w:rsidR="006227C9" w:rsidRPr="00EB2B37" w:rsidRDefault="006227C9" w:rsidP="006227C9">
            <w:pPr>
              <w:pStyle w:val="ConsPlusNormal"/>
              <w:jc w:val="center"/>
              <w:rPr>
                <w:rFonts w:ascii="Times New Roman" w:hAnsi="Times New Roman"/>
                <w:sz w:val="16"/>
                <w:szCs w:val="16"/>
              </w:rPr>
            </w:pPr>
            <w:r w:rsidRPr="00EB2B37">
              <w:rPr>
                <w:rFonts w:ascii="Times New Roman" w:hAnsi="Times New Roman"/>
                <w:sz w:val="16"/>
                <w:szCs w:val="16"/>
              </w:rPr>
              <w:t>3</w:t>
            </w:r>
          </w:p>
        </w:tc>
        <w:tc>
          <w:tcPr>
            <w:tcW w:w="2126" w:type="dxa"/>
          </w:tcPr>
          <w:p w14:paraId="45B3BCE2" w14:textId="77777777" w:rsidR="006227C9" w:rsidRPr="00EB2B37" w:rsidRDefault="006227C9" w:rsidP="006227C9">
            <w:pPr>
              <w:pStyle w:val="ConsPlusNormal"/>
              <w:jc w:val="center"/>
              <w:rPr>
                <w:rFonts w:ascii="Times New Roman" w:hAnsi="Times New Roman"/>
                <w:sz w:val="16"/>
                <w:szCs w:val="16"/>
              </w:rPr>
            </w:pPr>
            <w:r w:rsidRPr="00EB2B37">
              <w:rPr>
                <w:rFonts w:ascii="Times New Roman" w:hAnsi="Times New Roman"/>
                <w:sz w:val="16"/>
                <w:szCs w:val="16"/>
              </w:rPr>
              <w:t>4</w:t>
            </w:r>
          </w:p>
        </w:tc>
        <w:tc>
          <w:tcPr>
            <w:tcW w:w="1417" w:type="dxa"/>
          </w:tcPr>
          <w:p w14:paraId="1B6200DF" w14:textId="77777777" w:rsidR="006227C9" w:rsidRPr="00EB2B37" w:rsidRDefault="006227C9" w:rsidP="006227C9">
            <w:pPr>
              <w:pStyle w:val="ConsPlusNormal"/>
              <w:jc w:val="center"/>
              <w:rPr>
                <w:rFonts w:ascii="Times New Roman" w:hAnsi="Times New Roman"/>
                <w:sz w:val="16"/>
                <w:szCs w:val="16"/>
              </w:rPr>
            </w:pPr>
            <w:r w:rsidRPr="00EB2B37">
              <w:rPr>
                <w:rFonts w:ascii="Times New Roman" w:hAnsi="Times New Roman"/>
                <w:sz w:val="16"/>
                <w:szCs w:val="16"/>
              </w:rPr>
              <w:t>5</w:t>
            </w:r>
          </w:p>
        </w:tc>
        <w:tc>
          <w:tcPr>
            <w:tcW w:w="1559" w:type="dxa"/>
          </w:tcPr>
          <w:p w14:paraId="19C82B87" w14:textId="77777777" w:rsidR="006227C9" w:rsidRPr="00EB2B37" w:rsidRDefault="006227C9" w:rsidP="006227C9">
            <w:pPr>
              <w:pStyle w:val="ConsPlusNormal"/>
              <w:jc w:val="center"/>
              <w:rPr>
                <w:rFonts w:ascii="Times New Roman" w:hAnsi="Times New Roman"/>
                <w:sz w:val="16"/>
                <w:szCs w:val="16"/>
              </w:rPr>
            </w:pPr>
            <w:r w:rsidRPr="00EB2B37">
              <w:rPr>
                <w:rFonts w:ascii="Times New Roman" w:hAnsi="Times New Roman"/>
                <w:sz w:val="16"/>
                <w:szCs w:val="16"/>
              </w:rPr>
              <w:t>6</w:t>
            </w:r>
          </w:p>
        </w:tc>
      </w:tr>
      <w:tr w:rsidR="006227C9" w:rsidRPr="00EB2B37" w14:paraId="34071C61" w14:textId="77777777" w:rsidTr="001219C5">
        <w:tc>
          <w:tcPr>
            <w:tcW w:w="1622" w:type="dxa"/>
          </w:tcPr>
          <w:p w14:paraId="2FEE704E" w14:textId="77777777" w:rsidR="006227C9" w:rsidRPr="00EB2B37" w:rsidRDefault="006227C9" w:rsidP="006227C9">
            <w:pPr>
              <w:pStyle w:val="ConsPlusNormal"/>
              <w:jc w:val="center"/>
              <w:rPr>
                <w:rFonts w:ascii="Times New Roman" w:hAnsi="Times New Roman"/>
                <w:i/>
              </w:rPr>
            </w:pPr>
          </w:p>
        </w:tc>
        <w:tc>
          <w:tcPr>
            <w:tcW w:w="1622" w:type="dxa"/>
          </w:tcPr>
          <w:p w14:paraId="69CCFF52" w14:textId="32CE5061" w:rsidR="006227C9" w:rsidRPr="00EB2B37" w:rsidRDefault="006227C9" w:rsidP="006227C9">
            <w:pPr>
              <w:pStyle w:val="ConsPlusNormal"/>
              <w:jc w:val="center"/>
              <w:rPr>
                <w:rFonts w:ascii="Times New Roman" w:hAnsi="Times New Roman"/>
                <w:i/>
              </w:rPr>
            </w:pPr>
          </w:p>
        </w:tc>
        <w:tc>
          <w:tcPr>
            <w:tcW w:w="1757" w:type="dxa"/>
          </w:tcPr>
          <w:p w14:paraId="786BE01A" w14:textId="77777777" w:rsidR="006227C9" w:rsidRPr="00EB2B37" w:rsidRDefault="006227C9" w:rsidP="006227C9">
            <w:pPr>
              <w:pStyle w:val="ConsPlusNormal"/>
              <w:jc w:val="center"/>
              <w:rPr>
                <w:rFonts w:ascii="Times New Roman" w:hAnsi="Times New Roman"/>
                <w:i/>
              </w:rPr>
            </w:pPr>
          </w:p>
        </w:tc>
        <w:tc>
          <w:tcPr>
            <w:tcW w:w="2126" w:type="dxa"/>
          </w:tcPr>
          <w:p w14:paraId="5D813430" w14:textId="77777777" w:rsidR="006227C9" w:rsidRPr="00EB2B37" w:rsidRDefault="006227C9" w:rsidP="006227C9">
            <w:pPr>
              <w:pStyle w:val="ConsPlusNormal"/>
              <w:jc w:val="center"/>
              <w:rPr>
                <w:rFonts w:ascii="Times New Roman" w:hAnsi="Times New Roman"/>
                <w:i/>
              </w:rPr>
            </w:pPr>
          </w:p>
        </w:tc>
        <w:tc>
          <w:tcPr>
            <w:tcW w:w="1417" w:type="dxa"/>
          </w:tcPr>
          <w:p w14:paraId="40BC0142" w14:textId="77777777" w:rsidR="006227C9" w:rsidRPr="00EB2B37" w:rsidRDefault="006227C9" w:rsidP="006227C9">
            <w:pPr>
              <w:pStyle w:val="ConsPlusNormal"/>
              <w:jc w:val="center"/>
              <w:rPr>
                <w:rFonts w:ascii="Times New Roman" w:hAnsi="Times New Roman"/>
                <w:i/>
              </w:rPr>
            </w:pPr>
          </w:p>
        </w:tc>
        <w:tc>
          <w:tcPr>
            <w:tcW w:w="1559" w:type="dxa"/>
          </w:tcPr>
          <w:p w14:paraId="0789296E" w14:textId="77777777" w:rsidR="006227C9" w:rsidRPr="00EB2B37" w:rsidRDefault="006227C9" w:rsidP="006227C9">
            <w:pPr>
              <w:pStyle w:val="ConsPlusNormal"/>
              <w:jc w:val="center"/>
              <w:rPr>
                <w:rFonts w:ascii="Times New Roman" w:hAnsi="Times New Roman"/>
                <w:i/>
              </w:rPr>
            </w:pPr>
          </w:p>
        </w:tc>
      </w:tr>
      <w:tr w:rsidR="006227C9" w:rsidRPr="00EB2B37" w14:paraId="48C4E0BF" w14:textId="77777777" w:rsidTr="001219C5">
        <w:tc>
          <w:tcPr>
            <w:tcW w:w="1622" w:type="dxa"/>
          </w:tcPr>
          <w:p w14:paraId="52C15D9F" w14:textId="77777777" w:rsidR="006227C9" w:rsidRPr="00EB2B37" w:rsidRDefault="006227C9" w:rsidP="001219C5">
            <w:pPr>
              <w:pStyle w:val="ConsPlusNormal"/>
              <w:rPr>
                <w:rFonts w:ascii="Times New Roman" w:hAnsi="Times New Roman"/>
              </w:rPr>
            </w:pPr>
          </w:p>
        </w:tc>
        <w:tc>
          <w:tcPr>
            <w:tcW w:w="1622" w:type="dxa"/>
          </w:tcPr>
          <w:p w14:paraId="0232213A" w14:textId="69573CB8" w:rsidR="006227C9" w:rsidRPr="00EB2B37" w:rsidRDefault="006227C9" w:rsidP="001219C5">
            <w:pPr>
              <w:pStyle w:val="ConsPlusNormal"/>
              <w:rPr>
                <w:rFonts w:ascii="Times New Roman" w:hAnsi="Times New Roman"/>
              </w:rPr>
            </w:pPr>
          </w:p>
        </w:tc>
        <w:tc>
          <w:tcPr>
            <w:tcW w:w="1757" w:type="dxa"/>
          </w:tcPr>
          <w:p w14:paraId="58315748" w14:textId="77777777" w:rsidR="006227C9" w:rsidRPr="00EB2B37" w:rsidRDefault="006227C9" w:rsidP="001219C5">
            <w:pPr>
              <w:pStyle w:val="ConsPlusNormal"/>
              <w:rPr>
                <w:rFonts w:ascii="Times New Roman" w:hAnsi="Times New Roman"/>
              </w:rPr>
            </w:pPr>
          </w:p>
        </w:tc>
        <w:tc>
          <w:tcPr>
            <w:tcW w:w="2126" w:type="dxa"/>
          </w:tcPr>
          <w:p w14:paraId="77EE3B40" w14:textId="77777777" w:rsidR="006227C9" w:rsidRPr="00EB2B37" w:rsidRDefault="006227C9" w:rsidP="001219C5">
            <w:pPr>
              <w:pStyle w:val="ConsPlusNormal"/>
              <w:rPr>
                <w:rFonts w:ascii="Times New Roman" w:hAnsi="Times New Roman"/>
              </w:rPr>
            </w:pPr>
          </w:p>
        </w:tc>
        <w:tc>
          <w:tcPr>
            <w:tcW w:w="1417" w:type="dxa"/>
          </w:tcPr>
          <w:p w14:paraId="0963EBC8" w14:textId="77777777" w:rsidR="006227C9" w:rsidRPr="00EB2B37" w:rsidRDefault="006227C9" w:rsidP="001219C5">
            <w:pPr>
              <w:pStyle w:val="ConsPlusNormal"/>
              <w:rPr>
                <w:rFonts w:ascii="Times New Roman" w:hAnsi="Times New Roman"/>
              </w:rPr>
            </w:pPr>
          </w:p>
        </w:tc>
        <w:tc>
          <w:tcPr>
            <w:tcW w:w="1559" w:type="dxa"/>
          </w:tcPr>
          <w:p w14:paraId="59590FED" w14:textId="77777777" w:rsidR="006227C9" w:rsidRPr="00EB2B37" w:rsidRDefault="006227C9" w:rsidP="001219C5">
            <w:pPr>
              <w:pStyle w:val="ConsPlusNormal"/>
              <w:rPr>
                <w:rFonts w:ascii="Times New Roman" w:hAnsi="Times New Roman"/>
              </w:rPr>
            </w:pPr>
          </w:p>
        </w:tc>
      </w:tr>
    </w:tbl>
    <w:p w14:paraId="43041A8C" w14:textId="77777777" w:rsidR="002557D0" w:rsidRPr="00EB2B37" w:rsidRDefault="002557D0" w:rsidP="002557D0">
      <w:pPr>
        <w:ind w:left="4956" w:firstLine="567"/>
        <w:rPr>
          <w:sz w:val="22"/>
          <w:szCs w:val="22"/>
        </w:rPr>
      </w:pPr>
    </w:p>
    <w:p w14:paraId="0B689BDB" w14:textId="77777777" w:rsidR="002557D0" w:rsidRPr="00EB2B37" w:rsidRDefault="002557D0" w:rsidP="0058106F">
      <w:pPr>
        <w:ind w:left="4956" w:firstLine="567"/>
        <w:jc w:val="right"/>
        <w:rPr>
          <w:sz w:val="22"/>
          <w:szCs w:val="22"/>
        </w:rPr>
      </w:pPr>
    </w:p>
    <w:p w14:paraId="7350331C" w14:textId="77777777" w:rsidR="002557D0" w:rsidRPr="00EB2B37" w:rsidRDefault="002557D0" w:rsidP="0058106F">
      <w:pPr>
        <w:ind w:left="4956" w:firstLine="567"/>
        <w:jc w:val="right"/>
        <w:rPr>
          <w:sz w:val="22"/>
          <w:szCs w:val="22"/>
        </w:rPr>
      </w:pPr>
    </w:p>
    <w:p w14:paraId="573A429C" w14:textId="77777777" w:rsidR="002557D0" w:rsidRPr="00EB2B37" w:rsidRDefault="002557D0" w:rsidP="0058106F">
      <w:pPr>
        <w:ind w:left="4956" w:firstLine="567"/>
        <w:jc w:val="right"/>
        <w:rPr>
          <w:sz w:val="22"/>
          <w:szCs w:val="22"/>
        </w:rPr>
      </w:pPr>
    </w:p>
    <w:p w14:paraId="0C7D49E0" w14:textId="75879CA0" w:rsidR="006227C9" w:rsidRPr="00EB2B37" w:rsidRDefault="006227C9" w:rsidP="006227C9">
      <w:pPr>
        <w:ind w:left="4956" w:firstLine="567"/>
        <w:jc w:val="right"/>
        <w:rPr>
          <w:sz w:val="22"/>
          <w:szCs w:val="22"/>
        </w:rPr>
      </w:pPr>
      <w:r w:rsidRPr="00EB2B37">
        <w:rPr>
          <w:sz w:val="22"/>
          <w:szCs w:val="22"/>
        </w:rPr>
        <w:t>Приложение 3</w:t>
      </w:r>
    </w:p>
    <w:p w14:paraId="3D87BDDD" w14:textId="77777777" w:rsidR="006227C9" w:rsidRPr="00EB2B37" w:rsidRDefault="006227C9" w:rsidP="006227C9">
      <w:pPr>
        <w:ind w:left="4956" w:firstLine="567"/>
        <w:jc w:val="right"/>
        <w:rPr>
          <w:sz w:val="22"/>
          <w:szCs w:val="22"/>
        </w:rPr>
      </w:pPr>
      <w:r w:rsidRPr="00EB2B37">
        <w:rPr>
          <w:sz w:val="22"/>
          <w:szCs w:val="22"/>
        </w:rPr>
        <w:t>к Административному регламенту</w:t>
      </w:r>
    </w:p>
    <w:p w14:paraId="1B8B9690" w14:textId="77777777" w:rsidR="006227C9" w:rsidRPr="00EB2B37" w:rsidRDefault="006227C9" w:rsidP="006227C9">
      <w:pPr>
        <w:ind w:left="4956" w:firstLine="567"/>
        <w:jc w:val="right"/>
        <w:rPr>
          <w:sz w:val="22"/>
          <w:szCs w:val="22"/>
        </w:rPr>
      </w:pPr>
      <w:r w:rsidRPr="00EB2B37">
        <w:rPr>
          <w:sz w:val="22"/>
          <w:szCs w:val="22"/>
        </w:rPr>
        <w:t>предоставления государственной услуги</w:t>
      </w:r>
    </w:p>
    <w:p w14:paraId="3C0A3243" w14:textId="551BCC88" w:rsidR="002557D0" w:rsidRPr="00EB2B37" w:rsidRDefault="006227C9" w:rsidP="006227C9">
      <w:pPr>
        <w:ind w:left="4956" w:firstLine="567"/>
        <w:jc w:val="right"/>
        <w:rPr>
          <w:sz w:val="22"/>
          <w:szCs w:val="22"/>
        </w:rPr>
      </w:pPr>
      <w:r w:rsidRPr="00EB2B37">
        <w:rPr>
          <w:sz w:val="22"/>
          <w:szCs w:val="22"/>
        </w:rPr>
        <w:t>по предоставлению единовременной выплаты</w:t>
      </w:r>
    </w:p>
    <w:p w14:paraId="412D839E" w14:textId="77777777" w:rsidR="002557D0" w:rsidRPr="00EB2B37" w:rsidRDefault="002557D0" w:rsidP="0058106F">
      <w:pPr>
        <w:ind w:left="4956" w:firstLine="567"/>
        <w:jc w:val="right"/>
        <w:rPr>
          <w:sz w:val="22"/>
          <w:szCs w:val="22"/>
        </w:rPr>
      </w:pPr>
    </w:p>
    <w:p w14:paraId="4AF7D1A6" w14:textId="77777777" w:rsidR="002557D0" w:rsidRPr="00EB2B37" w:rsidRDefault="002557D0" w:rsidP="0058106F">
      <w:pPr>
        <w:ind w:left="4956" w:firstLine="567"/>
        <w:jc w:val="right"/>
        <w:rPr>
          <w:sz w:val="22"/>
          <w:szCs w:val="22"/>
        </w:rPr>
      </w:pPr>
    </w:p>
    <w:p w14:paraId="08F5BF7C" w14:textId="21E435FC" w:rsidR="0058106F" w:rsidRPr="00EB2B37" w:rsidRDefault="0058106F" w:rsidP="0058106F">
      <w:pPr>
        <w:ind w:left="4956" w:firstLine="567"/>
        <w:jc w:val="right"/>
        <w:rPr>
          <w:sz w:val="22"/>
          <w:szCs w:val="22"/>
        </w:rPr>
      </w:pPr>
      <w:r w:rsidRPr="00EB2B37">
        <w:rPr>
          <w:sz w:val="22"/>
          <w:szCs w:val="22"/>
        </w:rPr>
        <w:t>Рекомендуемая форма</w:t>
      </w:r>
    </w:p>
    <w:p w14:paraId="4E482141" w14:textId="77777777" w:rsidR="0058106F" w:rsidRPr="00EB2B37" w:rsidRDefault="0058106F" w:rsidP="001634D4">
      <w:pPr>
        <w:ind w:firstLine="567"/>
        <w:rPr>
          <w:sz w:val="22"/>
          <w:szCs w:val="22"/>
        </w:rPr>
      </w:pPr>
    </w:p>
    <w:p w14:paraId="094B5558" w14:textId="77777777" w:rsidR="00EF308F" w:rsidRPr="00EB2B37" w:rsidRDefault="0058106F" w:rsidP="00EF308F">
      <w:pPr>
        <w:ind w:left="4956" w:firstLine="567"/>
        <w:rPr>
          <w:sz w:val="22"/>
          <w:szCs w:val="22"/>
        </w:rPr>
      </w:pPr>
      <w:r w:rsidRPr="00EB2B37">
        <w:rPr>
          <w:sz w:val="22"/>
          <w:szCs w:val="22"/>
        </w:rPr>
        <w:t xml:space="preserve">Управление(отдел)социальной защиты </w:t>
      </w:r>
    </w:p>
    <w:p w14:paraId="150E8511" w14:textId="77777777" w:rsidR="00EF308F" w:rsidRPr="00EB2B37" w:rsidRDefault="0058106F" w:rsidP="00EF308F">
      <w:pPr>
        <w:ind w:left="4956" w:firstLine="567"/>
        <w:rPr>
          <w:sz w:val="22"/>
          <w:szCs w:val="22"/>
        </w:rPr>
      </w:pPr>
      <w:r w:rsidRPr="00EB2B37">
        <w:rPr>
          <w:sz w:val="22"/>
          <w:szCs w:val="22"/>
        </w:rPr>
        <w:t xml:space="preserve">Министерства труда, занятости </w:t>
      </w:r>
    </w:p>
    <w:p w14:paraId="5133AB99" w14:textId="114B692C" w:rsidR="0058106F" w:rsidRPr="00EB2B37" w:rsidRDefault="0058106F" w:rsidP="00EF308F">
      <w:pPr>
        <w:ind w:left="4956" w:firstLine="567"/>
        <w:rPr>
          <w:sz w:val="22"/>
          <w:szCs w:val="22"/>
        </w:rPr>
      </w:pPr>
      <w:r w:rsidRPr="00EB2B37">
        <w:rPr>
          <w:sz w:val="22"/>
          <w:szCs w:val="22"/>
        </w:rPr>
        <w:t>и социальной защиты Республики Татарстан в</w:t>
      </w:r>
    </w:p>
    <w:p w14:paraId="0B1753C6" w14:textId="6E35D2B8" w:rsidR="00EF308F" w:rsidRPr="00EB2B37" w:rsidRDefault="00EF308F" w:rsidP="00EF308F">
      <w:pPr>
        <w:ind w:left="4956" w:firstLine="567"/>
        <w:rPr>
          <w:sz w:val="22"/>
          <w:szCs w:val="22"/>
        </w:rPr>
      </w:pPr>
      <w:r w:rsidRPr="00EB2B37">
        <w:rPr>
          <w:sz w:val="22"/>
          <w:szCs w:val="22"/>
        </w:rPr>
        <w:t>в ______________________________________</w:t>
      </w:r>
    </w:p>
    <w:p w14:paraId="21E1DEFF" w14:textId="536047C4" w:rsidR="00EF308F" w:rsidRPr="00EB2B37" w:rsidRDefault="00EF308F" w:rsidP="00EF308F">
      <w:pPr>
        <w:ind w:left="4956" w:firstLine="567"/>
        <w:rPr>
          <w:sz w:val="16"/>
          <w:szCs w:val="16"/>
        </w:rPr>
      </w:pPr>
      <w:r w:rsidRPr="00EB2B37">
        <w:rPr>
          <w:sz w:val="16"/>
          <w:szCs w:val="16"/>
        </w:rPr>
        <w:t>муниципальном районе (городском городе)</w:t>
      </w:r>
    </w:p>
    <w:p w14:paraId="39F92C37" w14:textId="77777777" w:rsidR="00EF308F" w:rsidRPr="00EB2B37" w:rsidRDefault="00EF308F" w:rsidP="0058106F">
      <w:pPr>
        <w:ind w:firstLine="567"/>
        <w:rPr>
          <w:sz w:val="22"/>
          <w:szCs w:val="22"/>
        </w:rPr>
      </w:pPr>
    </w:p>
    <w:p w14:paraId="3AC1D926" w14:textId="77777777" w:rsidR="00EF308F" w:rsidRPr="00EB2B37" w:rsidRDefault="00EF308F" w:rsidP="0058106F">
      <w:pPr>
        <w:ind w:firstLine="567"/>
        <w:rPr>
          <w:sz w:val="22"/>
          <w:szCs w:val="22"/>
        </w:rPr>
      </w:pPr>
    </w:p>
    <w:p w14:paraId="464AE78B" w14:textId="090FB5E5" w:rsidR="0058106F" w:rsidRPr="00EB2B37" w:rsidRDefault="00EF308F" w:rsidP="00EF308F">
      <w:pPr>
        <w:ind w:firstLine="567"/>
        <w:jc w:val="center"/>
        <w:rPr>
          <w:sz w:val="22"/>
          <w:szCs w:val="22"/>
        </w:rPr>
      </w:pPr>
      <w:r w:rsidRPr="00EB2B37">
        <w:rPr>
          <w:sz w:val="22"/>
          <w:szCs w:val="22"/>
        </w:rPr>
        <w:t>Р</w:t>
      </w:r>
      <w:r w:rsidR="0058106F" w:rsidRPr="00EB2B37">
        <w:rPr>
          <w:sz w:val="22"/>
          <w:szCs w:val="22"/>
        </w:rPr>
        <w:t>ешение</w:t>
      </w:r>
    </w:p>
    <w:p w14:paraId="4F756808" w14:textId="1998841C" w:rsidR="0058106F" w:rsidRPr="00EB2B37" w:rsidRDefault="0058106F" w:rsidP="00EF308F">
      <w:pPr>
        <w:ind w:firstLine="567"/>
        <w:jc w:val="center"/>
        <w:rPr>
          <w:sz w:val="22"/>
          <w:szCs w:val="22"/>
        </w:rPr>
      </w:pPr>
      <w:r w:rsidRPr="00EB2B37">
        <w:rPr>
          <w:sz w:val="22"/>
          <w:szCs w:val="22"/>
        </w:rPr>
        <w:t xml:space="preserve">о </w:t>
      </w:r>
      <w:r w:rsidR="00EF308F" w:rsidRPr="00EB2B37">
        <w:rPr>
          <w:sz w:val="22"/>
          <w:szCs w:val="22"/>
        </w:rPr>
        <w:t>предоставлении</w:t>
      </w:r>
      <w:r w:rsidRPr="00EB2B37">
        <w:rPr>
          <w:sz w:val="22"/>
          <w:szCs w:val="22"/>
        </w:rPr>
        <w:t xml:space="preserve"> единовременно</w:t>
      </w:r>
      <w:r w:rsidR="00EF308F" w:rsidRPr="00EB2B37">
        <w:rPr>
          <w:sz w:val="22"/>
          <w:szCs w:val="22"/>
        </w:rPr>
        <w:t>й выплаты</w:t>
      </w:r>
      <w:r w:rsidR="003868BD" w:rsidRPr="00EB2B37">
        <w:rPr>
          <w:sz w:val="22"/>
          <w:szCs w:val="22"/>
        </w:rPr>
        <w:t xml:space="preserve"> на обзаведение имуществом</w:t>
      </w:r>
    </w:p>
    <w:p w14:paraId="6624CEC0" w14:textId="77777777" w:rsidR="0058106F" w:rsidRPr="00EB2B37" w:rsidRDefault="0058106F" w:rsidP="0058106F">
      <w:pPr>
        <w:ind w:firstLine="567"/>
        <w:rPr>
          <w:sz w:val="22"/>
          <w:szCs w:val="22"/>
        </w:rPr>
      </w:pPr>
    </w:p>
    <w:p w14:paraId="2D1C7F68" w14:textId="5518EFAB" w:rsidR="0058106F" w:rsidRPr="00EB2B37" w:rsidRDefault="00EF308F" w:rsidP="0058106F">
      <w:pPr>
        <w:ind w:firstLine="567"/>
        <w:rPr>
          <w:sz w:val="22"/>
          <w:szCs w:val="22"/>
        </w:rPr>
      </w:pPr>
      <w:r w:rsidRPr="00EB2B37">
        <w:rPr>
          <w:sz w:val="22"/>
          <w:szCs w:val="22"/>
        </w:rPr>
        <w:t>№</w:t>
      </w:r>
      <w:r w:rsidR="0058106F" w:rsidRPr="00EB2B37">
        <w:rPr>
          <w:sz w:val="22"/>
          <w:szCs w:val="22"/>
        </w:rPr>
        <w:t xml:space="preserve"> _______                                          </w:t>
      </w:r>
      <w:r w:rsidRPr="00EB2B37">
        <w:rPr>
          <w:sz w:val="22"/>
          <w:szCs w:val="22"/>
        </w:rPr>
        <w:t xml:space="preserve">                                                             </w:t>
      </w:r>
      <w:r w:rsidR="0058106F" w:rsidRPr="00EB2B37">
        <w:rPr>
          <w:sz w:val="22"/>
          <w:szCs w:val="22"/>
        </w:rPr>
        <w:t>от "__" ________________</w:t>
      </w:r>
    </w:p>
    <w:p w14:paraId="39508296" w14:textId="77777777" w:rsidR="0058106F" w:rsidRPr="00EB2B37" w:rsidRDefault="0058106F" w:rsidP="0058106F">
      <w:pPr>
        <w:ind w:firstLine="567"/>
        <w:rPr>
          <w:sz w:val="22"/>
          <w:szCs w:val="22"/>
        </w:rPr>
      </w:pPr>
    </w:p>
    <w:p w14:paraId="60AE8B1C" w14:textId="09DFFC8B" w:rsidR="0058106F" w:rsidRPr="00EB2B37" w:rsidRDefault="0058106F" w:rsidP="0058106F">
      <w:pPr>
        <w:ind w:firstLine="567"/>
        <w:rPr>
          <w:sz w:val="22"/>
          <w:szCs w:val="22"/>
        </w:rPr>
      </w:pPr>
      <w:r w:rsidRPr="00EB2B37">
        <w:rPr>
          <w:sz w:val="22"/>
          <w:szCs w:val="22"/>
        </w:rPr>
        <w:t>Ф.И.О. (последнее при наличии) заявителя __________________________________</w:t>
      </w:r>
      <w:r w:rsidR="00EF308F" w:rsidRPr="00EB2B37">
        <w:rPr>
          <w:sz w:val="22"/>
          <w:szCs w:val="22"/>
        </w:rPr>
        <w:t>____________</w:t>
      </w:r>
    </w:p>
    <w:p w14:paraId="231B8A1D" w14:textId="6CCEE106" w:rsidR="0058106F" w:rsidRPr="00EB2B37" w:rsidRDefault="0058106F" w:rsidP="0058106F">
      <w:pPr>
        <w:ind w:firstLine="567"/>
        <w:rPr>
          <w:sz w:val="22"/>
          <w:szCs w:val="22"/>
        </w:rPr>
      </w:pPr>
      <w:r w:rsidRPr="00EB2B37">
        <w:rPr>
          <w:sz w:val="22"/>
          <w:szCs w:val="22"/>
        </w:rPr>
        <w:t>Адрес заявителя ___________________________________________________________</w:t>
      </w:r>
      <w:r w:rsidR="00EF308F" w:rsidRPr="00EB2B37">
        <w:rPr>
          <w:sz w:val="22"/>
          <w:szCs w:val="22"/>
        </w:rPr>
        <w:t>__________</w:t>
      </w:r>
    </w:p>
    <w:p w14:paraId="0961EFAE" w14:textId="77777777" w:rsidR="00EF308F" w:rsidRPr="00EB2B37" w:rsidRDefault="00EF308F" w:rsidP="0058106F">
      <w:pPr>
        <w:ind w:firstLine="567"/>
        <w:rPr>
          <w:sz w:val="22"/>
          <w:szCs w:val="22"/>
        </w:rPr>
      </w:pPr>
    </w:p>
    <w:p w14:paraId="1A36884E" w14:textId="212B16B1" w:rsidR="0058106F" w:rsidRPr="00EB2B37" w:rsidRDefault="00EF308F" w:rsidP="00C72D13">
      <w:pPr>
        <w:ind w:left="567"/>
        <w:rPr>
          <w:sz w:val="22"/>
          <w:szCs w:val="22"/>
        </w:rPr>
      </w:pPr>
      <w:r w:rsidRPr="00EB2B37">
        <w:rPr>
          <w:sz w:val="22"/>
          <w:szCs w:val="22"/>
        </w:rPr>
        <w:t>Предоставить</w:t>
      </w:r>
      <w:r w:rsidR="0058106F" w:rsidRPr="00EB2B37">
        <w:rPr>
          <w:sz w:val="22"/>
          <w:szCs w:val="22"/>
        </w:rPr>
        <w:t xml:space="preserve"> единовременн</w:t>
      </w:r>
      <w:r w:rsidRPr="00EB2B37">
        <w:rPr>
          <w:sz w:val="22"/>
          <w:szCs w:val="22"/>
        </w:rPr>
        <w:t>ую</w:t>
      </w:r>
      <w:r w:rsidR="0058106F" w:rsidRPr="00EB2B37">
        <w:rPr>
          <w:sz w:val="22"/>
          <w:szCs w:val="22"/>
        </w:rPr>
        <w:t xml:space="preserve"> </w:t>
      </w:r>
      <w:r w:rsidRPr="00EB2B37">
        <w:rPr>
          <w:sz w:val="22"/>
          <w:szCs w:val="22"/>
        </w:rPr>
        <w:t xml:space="preserve">выплату на обзаведение </w:t>
      </w:r>
      <w:r w:rsidR="00C72D13" w:rsidRPr="00EB2B37">
        <w:rPr>
          <w:sz w:val="22"/>
          <w:szCs w:val="22"/>
        </w:rPr>
        <w:t>имуществом _</w:t>
      </w:r>
      <w:r w:rsidR="0058106F" w:rsidRPr="00EB2B37">
        <w:rPr>
          <w:sz w:val="22"/>
          <w:szCs w:val="22"/>
        </w:rPr>
        <w:t>_________________________________________________________________</w:t>
      </w:r>
    </w:p>
    <w:p w14:paraId="3917C897" w14:textId="77777777" w:rsidR="0058106F" w:rsidRPr="00EB2B37" w:rsidRDefault="0058106F" w:rsidP="00C72D13">
      <w:pPr>
        <w:ind w:left="2974" w:hanging="142"/>
        <w:rPr>
          <w:sz w:val="16"/>
          <w:szCs w:val="16"/>
        </w:rPr>
      </w:pPr>
      <w:r w:rsidRPr="00EB2B37">
        <w:rPr>
          <w:sz w:val="16"/>
          <w:szCs w:val="16"/>
        </w:rPr>
        <w:t xml:space="preserve">                                  (Ф.И.О.)</w:t>
      </w:r>
    </w:p>
    <w:p w14:paraId="607721CB" w14:textId="77777777" w:rsidR="0058106F" w:rsidRPr="00EB2B37" w:rsidRDefault="0058106F" w:rsidP="0058106F">
      <w:pPr>
        <w:ind w:firstLine="567"/>
        <w:rPr>
          <w:sz w:val="22"/>
          <w:szCs w:val="22"/>
        </w:rPr>
      </w:pPr>
      <w:r w:rsidRPr="00EB2B37">
        <w:rPr>
          <w:sz w:val="22"/>
          <w:szCs w:val="22"/>
        </w:rPr>
        <w:t>Способ выплаты</w:t>
      </w:r>
    </w:p>
    <w:p w14:paraId="555859E3" w14:textId="77777777" w:rsidR="0058106F" w:rsidRPr="00EB2B37" w:rsidRDefault="0058106F" w:rsidP="0058106F">
      <w:pPr>
        <w:ind w:firstLine="567"/>
        <w:rPr>
          <w:sz w:val="22"/>
          <w:szCs w:val="22"/>
        </w:rPr>
      </w:pPr>
      <w:r w:rsidRPr="00EB2B37">
        <w:rPr>
          <w:sz w:val="22"/>
          <w:szCs w:val="22"/>
        </w:rPr>
        <w:t>___________________________________________________________________________</w:t>
      </w:r>
    </w:p>
    <w:p w14:paraId="40C69595" w14:textId="77777777" w:rsidR="008F23E6" w:rsidRPr="00EB2B37" w:rsidRDefault="00C72D13" w:rsidP="008F23E6">
      <w:pPr>
        <w:ind w:firstLine="567"/>
        <w:rPr>
          <w:sz w:val="22"/>
          <w:szCs w:val="22"/>
        </w:rPr>
      </w:pPr>
      <w:r w:rsidRPr="00EB2B37">
        <w:rPr>
          <w:sz w:val="22"/>
          <w:szCs w:val="22"/>
        </w:rPr>
        <w:t>Начальник Управления (отдела)</w:t>
      </w:r>
      <w:r w:rsidR="0058106F" w:rsidRPr="00EB2B37">
        <w:rPr>
          <w:sz w:val="22"/>
          <w:szCs w:val="22"/>
        </w:rPr>
        <w:t xml:space="preserve"> </w:t>
      </w:r>
      <w:r w:rsidR="008F23E6" w:rsidRPr="00EB2B37">
        <w:rPr>
          <w:sz w:val="22"/>
          <w:szCs w:val="22"/>
        </w:rPr>
        <w:t xml:space="preserve">социальной защиты </w:t>
      </w:r>
    </w:p>
    <w:p w14:paraId="1D6544C8" w14:textId="77777777" w:rsidR="008F23E6" w:rsidRPr="00EB2B37" w:rsidRDefault="008F23E6" w:rsidP="008F23E6">
      <w:pPr>
        <w:ind w:firstLine="567"/>
        <w:rPr>
          <w:sz w:val="22"/>
          <w:szCs w:val="22"/>
        </w:rPr>
      </w:pPr>
      <w:r w:rsidRPr="00EB2B37">
        <w:rPr>
          <w:sz w:val="22"/>
          <w:szCs w:val="22"/>
        </w:rPr>
        <w:t xml:space="preserve">Министерства труда, занятости </w:t>
      </w:r>
    </w:p>
    <w:p w14:paraId="510C635A" w14:textId="77777777" w:rsidR="008F23E6" w:rsidRPr="00EB2B37" w:rsidRDefault="008F23E6" w:rsidP="008F23E6">
      <w:pPr>
        <w:ind w:firstLine="567"/>
        <w:rPr>
          <w:sz w:val="22"/>
          <w:szCs w:val="22"/>
        </w:rPr>
      </w:pPr>
      <w:r w:rsidRPr="00EB2B37">
        <w:rPr>
          <w:sz w:val="22"/>
          <w:szCs w:val="22"/>
        </w:rPr>
        <w:t>и социальной защиты Республики Татарстан в</w:t>
      </w:r>
    </w:p>
    <w:p w14:paraId="634C6476" w14:textId="77777777" w:rsidR="008F23E6" w:rsidRPr="00EB2B37" w:rsidRDefault="008F23E6" w:rsidP="008F23E6">
      <w:pPr>
        <w:ind w:firstLine="567"/>
        <w:rPr>
          <w:sz w:val="22"/>
          <w:szCs w:val="22"/>
        </w:rPr>
      </w:pPr>
      <w:r w:rsidRPr="00EB2B37">
        <w:rPr>
          <w:sz w:val="22"/>
          <w:szCs w:val="22"/>
        </w:rPr>
        <w:t>в ______________________________________</w:t>
      </w:r>
    </w:p>
    <w:p w14:paraId="0760F8F5" w14:textId="77777777" w:rsidR="008F23E6" w:rsidRPr="00EB2B37" w:rsidRDefault="008F23E6" w:rsidP="008F23E6">
      <w:pPr>
        <w:ind w:left="567" w:firstLine="567"/>
        <w:rPr>
          <w:sz w:val="16"/>
          <w:szCs w:val="16"/>
        </w:rPr>
      </w:pPr>
      <w:r w:rsidRPr="00EB2B37">
        <w:rPr>
          <w:sz w:val="16"/>
          <w:szCs w:val="16"/>
        </w:rPr>
        <w:t xml:space="preserve">муниципальном районе (городском </w:t>
      </w:r>
      <w:proofErr w:type="gramStart"/>
      <w:r w:rsidRPr="00EB2B37">
        <w:rPr>
          <w:sz w:val="16"/>
          <w:szCs w:val="16"/>
        </w:rPr>
        <w:t>городе)</w:t>
      </w:r>
      <w:r w:rsidR="0058106F" w:rsidRPr="00EB2B37">
        <w:rPr>
          <w:sz w:val="16"/>
          <w:szCs w:val="16"/>
        </w:rPr>
        <w:t>_</w:t>
      </w:r>
      <w:proofErr w:type="gramEnd"/>
    </w:p>
    <w:p w14:paraId="5DAED8EE" w14:textId="5C4CBFA5" w:rsidR="0058106F" w:rsidRPr="00EB2B37" w:rsidRDefault="0058106F" w:rsidP="008F23E6">
      <w:pPr>
        <w:ind w:firstLine="567"/>
        <w:rPr>
          <w:sz w:val="22"/>
          <w:szCs w:val="22"/>
        </w:rPr>
      </w:pPr>
      <w:r w:rsidRPr="00EB2B37">
        <w:rPr>
          <w:sz w:val="22"/>
          <w:szCs w:val="22"/>
        </w:rPr>
        <w:t>_____________________ _____________</w:t>
      </w:r>
    </w:p>
    <w:p w14:paraId="17C500CC" w14:textId="79599663" w:rsidR="0058106F" w:rsidRPr="00EB2B37" w:rsidRDefault="0058106F" w:rsidP="0058106F">
      <w:pPr>
        <w:ind w:firstLine="567"/>
        <w:rPr>
          <w:sz w:val="16"/>
          <w:szCs w:val="16"/>
        </w:rPr>
      </w:pPr>
      <w:r w:rsidRPr="00EB2B37">
        <w:rPr>
          <w:sz w:val="16"/>
          <w:szCs w:val="16"/>
        </w:rPr>
        <w:t xml:space="preserve">     </w:t>
      </w:r>
      <w:r w:rsidR="008F23E6" w:rsidRPr="00EB2B37">
        <w:rPr>
          <w:sz w:val="16"/>
          <w:szCs w:val="16"/>
        </w:rPr>
        <w:t xml:space="preserve">                 </w:t>
      </w:r>
      <w:r w:rsidRPr="00EB2B37">
        <w:rPr>
          <w:sz w:val="16"/>
          <w:szCs w:val="16"/>
        </w:rPr>
        <w:t xml:space="preserve">(Ф.И.О.)           </w:t>
      </w:r>
      <w:r w:rsidR="008F23E6" w:rsidRPr="00EB2B37">
        <w:rPr>
          <w:sz w:val="16"/>
          <w:szCs w:val="16"/>
        </w:rPr>
        <w:t xml:space="preserve">                </w:t>
      </w:r>
      <w:r w:rsidRPr="00EB2B37">
        <w:rPr>
          <w:sz w:val="16"/>
          <w:szCs w:val="16"/>
        </w:rPr>
        <w:t xml:space="preserve"> (подпись)</w:t>
      </w:r>
    </w:p>
    <w:p w14:paraId="7BBC5FE2" w14:textId="77777777" w:rsidR="0058106F" w:rsidRPr="00EB2B37" w:rsidRDefault="0058106F" w:rsidP="0058106F">
      <w:pPr>
        <w:ind w:firstLine="567"/>
        <w:rPr>
          <w:sz w:val="22"/>
          <w:szCs w:val="22"/>
        </w:rPr>
      </w:pPr>
      <w:r w:rsidRPr="00EB2B37">
        <w:rPr>
          <w:sz w:val="22"/>
          <w:szCs w:val="22"/>
        </w:rPr>
        <w:t>М.П.</w:t>
      </w:r>
    </w:p>
    <w:p w14:paraId="04B74FC6" w14:textId="77777777" w:rsidR="0058106F" w:rsidRPr="00EB2B37" w:rsidRDefault="0058106F" w:rsidP="0058106F">
      <w:pPr>
        <w:ind w:firstLine="567"/>
        <w:rPr>
          <w:sz w:val="22"/>
          <w:szCs w:val="22"/>
        </w:rPr>
      </w:pPr>
    </w:p>
    <w:p w14:paraId="0EBE396C" w14:textId="77777777" w:rsidR="008F23E6" w:rsidRPr="00EB2B37" w:rsidRDefault="0058106F" w:rsidP="008F23E6">
      <w:pPr>
        <w:ind w:firstLine="567"/>
        <w:rPr>
          <w:sz w:val="22"/>
          <w:szCs w:val="22"/>
        </w:rPr>
      </w:pPr>
      <w:r w:rsidRPr="00EB2B37">
        <w:rPr>
          <w:sz w:val="22"/>
          <w:szCs w:val="22"/>
        </w:rPr>
        <w:t xml:space="preserve">Специалист </w:t>
      </w:r>
      <w:r w:rsidR="008F23E6" w:rsidRPr="00EB2B37">
        <w:rPr>
          <w:sz w:val="22"/>
          <w:szCs w:val="22"/>
        </w:rPr>
        <w:t xml:space="preserve">Управления (отдела) социальной защиты </w:t>
      </w:r>
    </w:p>
    <w:p w14:paraId="32AD9889" w14:textId="77777777" w:rsidR="008F23E6" w:rsidRPr="00EB2B37" w:rsidRDefault="008F23E6" w:rsidP="008F23E6">
      <w:pPr>
        <w:ind w:firstLine="567"/>
        <w:rPr>
          <w:sz w:val="22"/>
          <w:szCs w:val="22"/>
        </w:rPr>
      </w:pPr>
      <w:r w:rsidRPr="00EB2B37">
        <w:rPr>
          <w:sz w:val="22"/>
          <w:szCs w:val="22"/>
        </w:rPr>
        <w:t xml:space="preserve">Министерства труда, занятости </w:t>
      </w:r>
    </w:p>
    <w:p w14:paraId="320067D9" w14:textId="77777777" w:rsidR="008F23E6" w:rsidRPr="00EB2B37" w:rsidRDefault="008F23E6" w:rsidP="008F23E6">
      <w:pPr>
        <w:ind w:firstLine="567"/>
        <w:rPr>
          <w:sz w:val="22"/>
          <w:szCs w:val="22"/>
        </w:rPr>
      </w:pPr>
      <w:r w:rsidRPr="00EB2B37">
        <w:rPr>
          <w:sz w:val="22"/>
          <w:szCs w:val="22"/>
        </w:rPr>
        <w:t xml:space="preserve">и социальной защиты Республики Татарстан </w:t>
      </w:r>
      <w:r w:rsidR="0058106F" w:rsidRPr="00EB2B37">
        <w:rPr>
          <w:sz w:val="22"/>
          <w:szCs w:val="22"/>
        </w:rPr>
        <w:t xml:space="preserve">в </w:t>
      </w:r>
    </w:p>
    <w:p w14:paraId="5738953C" w14:textId="3C5C0A35" w:rsidR="0058106F" w:rsidRPr="00EB2B37" w:rsidRDefault="0058106F" w:rsidP="008F23E6">
      <w:pPr>
        <w:ind w:firstLine="567"/>
        <w:rPr>
          <w:sz w:val="22"/>
          <w:szCs w:val="22"/>
        </w:rPr>
      </w:pPr>
      <w:r w:rsidRPr="00EB2B37">
        <w:rPr>
          <w:sz w:val="22"/>
          <w:szCs w:val="22"/>
        </w:rPr>
        <w:t>____________________________________________</w:t>
      </w:r>
    </w:p>
    <w:p w14:paraId="30C201A1" w14:textId="4C62782A" w:rsidR="0058106F" w:rsidRPr="00EB2B37" w:rsidRDefault="0058106F" w:rsidP="008F23E6">
      <w:pPr>
        <w:ind w:left="567" w:firstLine="567"/>
        <w:rPr>
          <w:sz w:val="16"/>
          <w:szCs w:val="16"/>
        </w:rPr>
      </w:pPr>
      <w:r w:rsidRPr="00EB2B37">
        <w:rPr>
          <w:sz w:val="22"/>
          <w:szCs w:val="22"/>
        </w:rPr>
        <w:t xml:space="preserve"> </w:t>
      </w:r>
      <w:r w:rsidRPr="00EB2B37">
        <w:rPr>
          <w:sz w:val="16"/>
          <w:szCs w:val="16"/>
        </w:rPr>
        <w:t>муниципальном районе (городском округе)</w:t>
      </w:r>
    </w:p>
    <w:p w14:paraId="1DC5475F" w14:textId="77777777" w:rsidR="0058106F" w:rsidRPr="00EB2B37" w:rsidRDefault="0058106F" w:rsidP="0058106F">
      <w:pPr>
        <w:ind w:firstLine="567"/>
        <w:rPr>
          <w:sz w:val="22"/>
          <w:szCs w:val="22"/>
        </w:rPr>
      </w:pPr>
      <w:r w:rsidRPr="00EB2B37">
        <w:rPr>
          <w:sz w:val="22"/>
          <w:szCs w:val="22"/>
        </w:rPr>
        <w:t>______________________ _____________</w:t>
      </w:r>
    </w:p>
    <w:p w14:paraId="344FBEBC" w14:textId="6B8E1A4C" w:rsidR="0058106F" w:rsidRPr="00EB2B37" w:rsidRDefault="008F23E6" w:rsidP="0058106F">
      <w:pPr>
        <w:ind w:firstLine="567"/>
        <w:rPr>
          <w:sz w:val="16"/>
          <w:szCs w:val="16"/>
        </w:rPr>
      </w:pPr>
      <w:r w:rsidRPr="00EB2B37">
        <w:rPr>
          <w:sz w:val="16"/>
          <w:szCs w:val="16"/>
        </w:rPr>
        <w:t xml:space="preserve">              (</w:t>
      </w:r>
      <w:r w:rsidR="0058106F" w:rsidRPr="00EB2B37">
        <w:rPr>
          <w:sz w:val="16"/>
          <w:szCs w:val="16"/>
        </w:rPr>
        <w:t xml:space="preserve">Ф.И.О.)       </w:t>
      </w:r>
      <w:r w:rsidRPr="00EB2B37">
        <w:rPr>
          <w:sz w:val="16"/>
          <w:szCs w:val="16"/>
        </w:rPr>
        <w:t xml:space="preserve">                                   </w:t>
      </w:r>
      <w:r w:rsidR="0058106F" w:rsidRPr="00EB2B37">
        <w:rPr>
          <w:sz w:val="16"/>
          <w:szCs w:val="16"/>
        </w:rPr>
        <w:t xml:space="preserve">    (подпись)</w:t>
      </w:r>
    </w:p>
    <w:p w14:paraId="7255071D" w14:textId="77777777" w:rsidR="0058106F" w:rsidRPr="00EB2B37" w:rsidRDefault="0058106F" w:rsidP="0058106F">
      <w:pPr>
        <w:ind w:firstLine="567"/>
        <w:rPr>
          <w:sz w:val="22"/>
          <w:szCs w:val="22"/>
        </w:rPr>
      </w:pPr>
    </w:p>
    <w:p w14:paraId="42FED50D" w14:textId="77777777" w:rsidR="0058106F" w:rsidRPr="00EB2B37" w:rsidRDefault="0058106F" w:rsidP="0058106F">
      <w:pPr>
        <w:ind w:firstLine="567"/>
        <w:rPr>
          <w:sz w:val="22"/>
          <w:szCs w:val="22"/>
        </w:rPr>
      </w:pPr>
      <w:r w:rsidRPr="00EB2B37">
        <w:rPr>
          <w:sz w:val="22"/>
          <w:szCs w:val="22"/>
        </w:rPr>
        <w:t>Способ уведомления (нужное подчеркнуть):</w:t>
      </w:r>
    </w:p>
    <w:p w14:paraId="454034C1" w14:textId="77777777" w:rsidR="0058106F" w:rsidRPr="00EB2B37" w:rsidRDefault="0058106F" w:rsidP="0058106F">
      <w:pPr>
        <w:ind w:firstLine="567"/>
        <w:rPr>
          <w:sz w:val="22"/>
          <w:szCs w:val="22"/>
        </w:rPr>
      </w:pPr>
      <w:r w:rsidRPr="00EB2B37">
        <w:rPr>
          <w:sz w:val="22"/>
          <w:szCs w:val="22"/>
        </w:rPr>
        <w:t>в письменной форме по почтовому адресу</w:t>
      </w:r>
    </w:p>
    <w:p w14:paraId="4B34B292" w14:textId="77777777" w:rsidR="0058106F" w:rsidRPr="00EB2B37" w:rsidRDefault="0058106F" w:rsidP="0058106F">
      <w:pPr>
        <w:ind w:firstLine="567"/>
        <w:rPr>
          <w:sz w:val="22"/>
          <w:szCs w:val="22"/>
        </w:rPr>
      </w:pPr>
      <w:r w:rsidRPr="00EB2B37">
        <w:rPr>
          <w:sz w:val="22"/>
          <w:szCs w:val="22"/>
        </w:rPr>
        <w:t>________________________________________________________________</w:t>
      </w:r>
    </w:p>
    <w:p w14:paraId="725F34AE" w14:textId="77777777" w:rsidR="0058106F" w:rsidRPr="00EB2B37" w:rsidRDefault="0058106F" w:rsidP="0058106F">
      <w:pPr>
        <w:ind w:firstLine="567"/>
        <w:rPr>
          <w:sz w:val="22"/>
          <w:szCs w:val="22"/>
        </w:rPr>
      </w:pPr>
      <w:r w:rsidRPr="00EB2B37">
        <w:rPr>
          <w:sz w:val="22"/>
          <w:szCs w:val="22"/>
        </w:rPr>
        <w:t>в форме электронного документа</w:t>
      </w:r>
    </w:p>
    <w:p w14:paraId="4974FA56" w14:textId="77777777" w:rsidR="0058106F" w:rsidRPr="00EB2B37" w:rsidRDefault="0058106F" w:rsidP="0058106F">
      <w:pPr>
        <w:ind w:firstLine="567"/>
        <w:rPr>
          <w:sz w:val="22"/>
          <w:szCs w:val="22"/>
        </w:rPr>
      </w:pPr>
      <w:r w:rsidRPr="00EB2B37">
        <w:rPr>
          <w:sz w:val="22"/>
          <w:szCs w:val="22"/>
        </w:rPr>
        <w:t>по адресу электронной почты ____________________________________</w:t>
      </w:r>
    </w:p>
    <w:p w14:paraId="27B48A4A" w14:textId="0F0C8CCC" w:rsidR="0058106F" w:rsidRPr="00EB2B37" w:rsidRDefault="0058106F" w:rsidP="0058106F">
      <w:pPr>
        <w:ind w:firstLine="567"/>
        <w:rPr>
          <w:sz w:val="16"/>
          <w:szCs w:val="16"/>
        </w:rPr>
      </w:pPr>
      <w:r w:rsidRPr="00EB2B37">
        <w:rPr>
          <w:sz w:val="22"/>
          <w:szCs w:val="22"/>
        </w:rPr>
        <w:t xml:space="preserve">                                  </w:t>
      </w:r>
      <w:r w:rsidR="008F23E6" w:rsidRPr="00EB2B37">
        <w:rPr>
          <w:sz w:val="22"/>
          <w:szCs w:val="22"/>
        </w:rPr>
        <w:t xml:space="preserve">                          </w:t>
      </w:r>
      <w:r w:rsidRPr="00EB2B37">
        <w:rPr>
          <w:sz w:val="16"/>
          <w:szCs w:val="16"/>
        </w:rPr>
        <w:t>(адрес электронной почты)</w:t>
      </w:r>
    </w:p>
    <w:p w14:paraId="5429F294" w14:textId="5304BB54" w:rsidR="0058106F" w:rsidRPr="00EB2B37" w:rsidRDefault="0058106F" w:rsidP="0058106F">
      <w:pPr>
        <w:ind w:firstLine="567"/>
        <w:rPr>
          <w:sz w:val="22"/>
          <w:szCs w:val="22"/>
        </w:rPr>
      </w:pPr>
      <w:r w:rsidRPr="00EB2B37">
        <w:rPr>
          <w:sz w:val="22"/>
          <w:szCs w:val="22"/>
        </w:rPr>
        <w:t xml:space="preserve">специалист </w:t>
      </w:r>
      <w:r w:rsidR="008F23E6" w:rsidRPr="00EB2B37">
        <w:rPr>
          <w:sz w:val="22"/>
          <w:szCs w:val="22"/>
        </w:rPr>
        <w:t>Управления (отдела)</w:t>
      </w:r>
      <w:r w:rsidRPr="00EB2B37">
        <w:rPr>
          <w:sz w:val="22"/>
          <w:szCs w:val="22"/>
        </w:rPr>
        <w:t xml:space="preserve"> _________________________ ___________</w:t>
      </w:r>
    </w:p>
    <w:p w14:paraId="3DA065D2" w14:textId="2514E16B" w:rsidR="004C4BC0" w:rsidRPr="00EB2B37" w:rsidRDefault="0058106F" w:rsidP="008F23E6">
      <w:pPr>
        <w:ind w:left="3540" w:firstLine="567"/>
        <w:rPr>
          <w:sz w:val="16"/>
          <w:szCs w:val="16"/>
        </w:rPr>
      </w:pPr>
      <w:r w:rsidRPr="00EB2B37">
        <w:rPr>
          <w:sz w:val="16"/>
          <w:szCs w:val="16"/>
        </w:rPr>
        <w:t xml:space="preserve">                            (Ф.И.О.)         </w:t>
      </w:r>
      <w:r w:rsidR="008F23E6" w:rsidRPr="00EB2B37">
        <w:rPr>
          <w:sz w:val="16"/>
          <w:szCs w:val="16"/>
        </w:rPr>
        <w:t xml:space="preserve">             </w:t>
      </w:r>
      <w:r w:rsidRPr="00EB2B37">
        <w:rPr>
          <w:sz w:val="16"/>
          <w:szCs w:val="16"/>
        </w:rPr>
        <w:t xml:space="preserve">    подпись</w:t>
      </w:r>
    </w:p>
    <w:p w14:paraId="38BC9D1D" w14:textId="77777777" w:rsidR="00D46513" w:rsidRPr="00EB2B37" w:rsidRDefault="00D46513" w:rsidP="008F23E6">
      <w:pPr>
        <w:ind w:left="4956" w:firstLine="567"/>
        <w:rPr>
          <w:sz w:val="22"/>
          <w:szCs w:val="22"/>
        </w:rPr>
      </w:pPr>
    </w:p>
    <w:p w14:paraId="6D622A1B" w14:textId="0808128F" w:rsidR="008F23E6" w:rsidRPr="00EB2B37" w:rsidRDefault="008F23E6" w:rsidP="008F23E6">
      <w:pPr>
        <w:ind w:left="4956" w:firstLine="567"/>
        <w:rPr>
          <w:sz w:val="22"/>
          <w:szCs w:val="22"/>
        </w:rPr>
      </w:pPr>
      <w:r w:rsidRPr="00EB2B37">
        <w:rPr>
          <w:sz w:val="22"/>
          <w:szCs w:val="22"/>
        </w:rPr>
        <w:t xml:space="preserve">Управление(отдел)социальной защиты </w:t>
      </w:r>
    </w:p>
    <w:p w14:paraId="69F64757" w14:textId="77777777" w:rsidR="008F23E6" w:rsidRPr="00EB2B37" w:rsidRDefault="008F23E6" w:rsidP="008F23E6">
      <w:pPr>
        <w:ind w:left="4956" w:firstLine="567"/>
        <w:rPr>
          <w:sz w:val="22"/>
          <w:szCs w:val="22"/>
        </w:rPr>
      </w:pPr>
      <w:r w:rsidRPr="00EB2B37">
        <w:rPr>
          <w:sz w:val="22"/>
          <w:szCs w:val="22"/>
        </w:rPr>
        <w:t xml:space="preserve">Министерства труда, занятости </w:t>
      </w:r>
    </w:p>
    <w:p w14:paraId="281BC66C" w14:textId="77777777" w:rsidR="008F23E6" w:rsidRPr="00EB2B37" w:rsidRDefault="008F23E6" w:rsidP="008F23E6">
      <w:pPr>
        <w:ind w:left="4956" w:firstLine="567"/>
        <w:rPr>
          <w:sz w:val="22"/>
          <w:szCs w:val="22"/>
        </w:rPr>
      </w:pPr>
      <w:r w:rsidRPr="00EB2B37">
        <w:rPr>
          <w:sz w:val="22"/>
          <w:szCs w:val="22"/>
        </w:rPr>
        <w:lastRenderedPageBreak/>
        <w:t>и социальной защиты Республики Татарстан в</w:t>
      </w:r>
    </w:p>
    <w:p w14:paraId="4C97F3B4" w14:textId="77777777" w:rsidR="008F23E6" w:rsidRPr="00EB2B37" w:rsidRDefault="008F23E6" w:rsidP="008F23E6">
      <w:pPr>
        <w:ind w:left="4956" w:firstLine="567"/>
        <w:rPr>
          <w:sz w:val="22"/>
          <w:szCs w:val="22"/>
        </w:rPr>
      </w:pPr>
      <w:r w:rsidRPr="00EB2B37">
        <w:rPr>
          <w:sz w:val="22"/>
          <w:szCs w:val="22"/>
        </w:rPr>
        <w:t>в ______________________________________</w:t>
      </w:r>
    </w:p>
    <w:p w14:paraId="7C6D0B64" w14:textId="77777777" w:rsidR="008F23E6" w:rsidRPr="00EB2B37" w:rsidRDefault="008F23E6" w:rsidP="008F23E6">
      <w:pPr>
        <w:ind w:left="4956" w:firstLine="567"/>
        <w:rPr>
          <w:sz w:val="22"/>
          <w:szCs w:val="22"/>
        </w:rPr>
      </w:pPr>
      <w:r w:rsidRPr="00EB2B37">
        <w:rPr>
          <w:sz w:val="22"/>
          <w:szCs w:val="22"/>
        </w:rPr>
        <w:t>муниципальном районе (городском городе)</w:t>
      </w:r>
    </w:p>
    <w:p w14:paraId="7E5AF4B5" w14:textId="77777777" w:rsidR="008F23E6" w:rsidRPr="00EB2B37" w:rsidRDefault="008F23E6" w:rsidP="008F23E6">
      <w:pPr>
        <w:ind w:firstLine="567"/>
        <w:rPr>
          <w:sz w:val="22"/>
          <w:szCs w:val="22"/>
        </w:rPr>
      </w:pPr>
    </w:p>
    <w:p w14:paraId="026ACDDA" w14:textId="77777777" w:rsidR="008F23E6" w:rsidRPr="00EB2B37" w:rsidRDefault="008F23E6" w:rsidP="008F23E6">
      <w:pPr>
        <w:ind w:firstLine="567"/>
        <w:rPr>
          <w:sz w:val="22"/>
          <w:szCs w:val="22"/>
        </w:rPr>
      </w:pPr>
    </w:p>
    <w:p w14:paraId="5667CEAE" w14:textId="1ECBC55D" w:rsidR="008F23E6" w:rsidRPr="00EB2B37" w:rsidRDefault="008F23E6" w:rsidP="008F23E6">
      <w:pPr>
        <w:ind w:firstLine="567"/>
        <w:jc w:val="center"/>
        <w:rPr>
          <w:sz w:val="22"/>
          <w:szCs w:val="22"/>
        </w:rPr>
      </w:pPr>
      <w:r w:rsidRPr="00EB2B37">
        <w:rPr>
          <w:sz w:val="22"/>
          <w:szCs w:val="22"/>
        </w:rPr>
        <w:t>Решение об отказе</w:t>
      </w:r>
    </w:p>
    <w:p w14:paraId="6770C2AD" w14:textId="2FFEB920" w:rsidR="008F23E6" w:rsidRPr="00EB2B37" w:rsidRDefault="008F23E6" w:rsidP="008F23E6">
      <w:pPr>
        <w:ind w:firstLine="567"/>
        <w:jc w:val="center"/>
        <w:rPr>
          <w:sz w:val="22"/>
          <w:szCs w:val="22"/>
        </w:rPr>
      </w:pPr>
      <w:r w:rsidRPr="00EB2B37">
        <w:rPr>
          <w:sz w:val="22"/>
          <w:szCs w:val="22"/>
        </w:rPr>
        <w:t>в предоставлении единовременной выплаты</w:t>
      </w:r>
      <w:r w:rsidR="003868BD" w:rsidRPr="00EB2B37">
        <w:rPr>
          <w:sz w:val="22"/>
          <w:szCs w:val="22"/>
        </w:rPr>
        <w:t xml:space="preserve"> на обзаведение имуществом</w:t>
      </w:r>
    </w:p>
    <w:p w14:paraId="6BE9530B" w14:textId="77777777" w:rsidR="008F23E6" w:rsidRPr="00EB2B37" w:rsidRDefault="008F23E6" w:rsidP="008F23E6">
      <w:pPr>
        <w:ind w:firstLine="567"/>
        <w:rPr>
          <w:sz w:val="22"/>
          <w:szCs w:val="22"/>
        </w:rPr>
      </w:pPr>
    </w:p>
    <w:p w14:paraId="7123B1EC" w14:textId="77777777" w:rsidR="008F23E6" w:rsidRPr="00EB2B37" w:rsidRDefault="008F23E6" w:rsidP="008F23E6">
      <w:pPr>
        <w:ind w:firstLine="567"/>
        <w:rPr>
          <w:sz w:val="22"/>
          <w:szCs w:val="22"/>
        </w:rPr>
      </w:pPr>
      <w:r w:rsidRPr="00EB2B37">
        <w:rPr>
          <w:sz w:val="22"/>
          <w:szCs w:val="22"/>
        </w:rPr>
        <w:t>№ _______                                                                                                       от "__" ________________</w:t>
      </w:r>
    </w:p>
    <w:p w14:paraId="016D9E5A" w14:textId="77777777" w:rsidR="008F23E6" w:rsidRPr="00EB2B37" w:rsidRDefault="008F23E6" w:rsidP="008F23E6">
      <w:pPr>
        <w:ind w:firstLine="567"/>
        <w:rPr>
          <w:sz w:val="22"/>
          <w:szCs w:val="22"/>
        </w:rPr>
      </w:pPr>
    </w:p>
    <w:p w14:paraId="6560A0A9" w14:textId="77777777" w:rsidR="008F23E6" w:rsidRPr="00EB2B37" w:rsidRDefault="008F23E6" w:rsidP="008F23E6">
      <w:pPr>
        <w:ind w:firstLine="567"/>
        <w:rPr>
          <w:sz w:val="22"/>
          <w:szCs w:val="22"/>
        </w:rPr>
      </w:pPr>
      <w:r w:rsidRPr="00EB2B37">
        <w:rPr>
          <w:sz w:val="22"/>
          <w:szCs w:val="22"/>
        </w:rPr>
        <w:t>Ф.И.О. (последнее при наличии) заявителя ______________________________________________</w:t>
      </w:r>
    </w:p>
    <w:p w14:paraId="4700558D" w14:textId="77777777" w:rsidR="008F23E6" w:rsidRPr="00EB2B37" w:rsidRDefault="008F23E6" w:rsidP="008F23E6">
      <w:pPr>
        <w:ind w:firstLine="567"/>
        <w:rPr>
          <w:sz w:val="22"/>
          <w:szCs w:val="22"/>
        </w:rPr>
      </w:pPr>
      <w:r w:rsidRPr="00EB2B37">
        <w:rPr>
          <w:sz w:val="22"/>
          <w:szCs w:val="22"/>
        </w:rPr>
        <w:t>Адрес заявителя _____________________________________________________________________</w:t>
      </w:r>
    </w:p>
    <w:p w14:paraId="72DEE593" w14:textId="77777777" w:rsidR="008F23E6" w:rsidRPr="00EB2B37" w:rsidRDefault="008F23E6" w:rsidP="008F23E6">
      <w:pPr>
        <w:ind w:firstLine="567"/>
        <w:rPr>
          <w:sz w:val="22"/>
          <w:szCs w:val="22"/>
        </w:rPr>
      </w:pPr>
    </w:p>
    <w:p w14:paraId="6C1A330F" w14:textId="555DC69A" w:rsidR="008F23E6" w:rsidRPr="00EB2B37" w:rsidRDefault="002557D0" w:rsidP="002557D0">
      <w:pPr>
        <w:ind w:left="567"/>
        <w:rPr>
          <w:sz w:val="22"/>
          <w:szCs w:val="22"/>
        </w:rPr>
      </w:pPr>
      <w:r w:rsidRPr="00EB2B37">
        <w:rPr>
          <w:sz w:val="22"/>
          <w:szCs w:val="22"/>
        </w:rPr>
        <w:t>Отказать в п</w:t>
      </w:r>
      <w:r w:rsidR="008F23E6" w:rsidRPr="00EB2B37">
        <w:rPr>
          <w:sz w:val="22"/>
          <w:szCs w:val="22"/>
        </w:rPr>
        <w:t>редостав</w:t>
      </w:r>
      <w:r w:rsidRPr="00EB2B37">
        <w:rPr>
          <w:sz w:val="22"/>
          <w:szCs w:val="22"/>
        </w:rPr>
        <w:t>лении</w:t>
      </w:r>
      <w:r w:rsidR="008F23E6" w:rsidRPr="00EB2B37">
        <w:rPr>
          <w:sz w:val="22"/>
          <w:szCs w:val="22"/>
        </w:rPr>
        <w:t xml:space="preserve"> единовременн</w:t>
      </w:r>
      <w:r w:rsidRPr="00EB2B37">
        <w:rPr>
          <w:sz w:val="22"/>
          <w:szCs w:val="22"/>
        </w:rPr>
        <w:t>ой</w:t>
      </w:r>
      <w:r w:rsidR="008F23E6" w:rsidRPr="00EB2B37">
        <w:rPr>
          <w:sz w:val="22"/>
          <w:szCs w:val="22"/>
        </w:rPr>
        <w:t xml:space="preserve"> выплат</w:t>
      </w:r>
      <w:r w:rsidRPr="00EB2B37">
        <w:rPr>
          <w:sz w:val="22"/>
          <w:szCs w:val="22"/>
        </w:rPr>
        <w:t>ы</w:t>
      </w:r>
      <w:r w:rsidR="008F23E6" w:rsidRPr="00EB2B37">
        <w:rPr>
          <w:sz w:val="22"/>
          <w:szCs w:val="22"/>
        </w:rPr>
        <w:t xml:space="preserve"> на обзаведение имуществом __________________________________________________________________</w:t>
      </w:r>
    </w:p>
    <w:p w14:paraId="4425ADA0" w14:textId="77777777" w:rsidR="008F23E6" w:rsidRPr="00EB2B37" w:rsidRDefault="008F23E6" w:rsidP="008F23E6">
      <w:pPr>
        <w:ind w:firstLine="567"/>
        <w:rPr>
          <w:sz w:val="22"/>
          <w:szCs w:val="22"/>
        </w:rPr>
      </w:pPr>
      <w:r w:rsidRPr="00EB2B37">
        <w:rPr>
          <w:sz w:val="22"/>
          <w:szCs w:val="22"/>
        </w:rPr>
        <w:t xml:space="preserve">                                  (Ф.И.О.)</w:t>
      </w:r>
    </w:p>
    <w:p w14:paraId="7482B19B" w14:textId="26816FA7" w:rsidR="008F23E6" w:rsidRPr="00EB2B37" w:rsidRDefault="002557D0" w:rsidP="008F23E6">
      <w:pPr>
        <w:ind w:firstLine="567"/>
        <w:rPr>
          <w:sz w:val="22"/>
          <w:szCs w:val="22"/>
        </w:rPr>
      </w:pPr>
      <w:r w:rsidRPr="00EB2B37">
        <w:rPr>
          <w:sz w:val="22"/>
          <w:szCs w:val="22"/>
        </w:rPr>
        <w:t>Причина отказа</w:t>
      </w:r>
    </w:p>
    <w:p w14:paraId="54E48962" w14:textId="77777777" w:rsidR="008F23E6" w:rsidRPr="00EB2B37" w:rsidRDefault="008F23E6" w:rsidP="008F23E6">
      <w:pPr>
        <w:ind w:firstLine="567"/>
        <w:rPr>
          <w:sz w:val="22"/>
          <w:szCs w:val="22"/>
        </w:rPr>
      </w:pPr>
      <w:r w:rsidRPr="00EB2B37">
        <w:rPr>
          <w:sz w:val="22"/>
          <w:szCs w:val="22"/>
        </w:rPr>
        <w:t>___________________________________________________________________________</w:t>
      </w:r>
    </w:p>
    <w:p w14:paraId="5E775B07" w14:textId="77777777" w:rsidR="008F23E6" w:rsidRPr="00EB2B37" w:rsidRDefault="008F23E6" w:rsidP="008F23E6">
      <w:pPr>
        <w:ind w:firstLine="567"/>
        <w:rPr>
          <w:sz w:val="22"/>
          <w:szCs w:val="22"/>
        </w:rPr>
      </w:pPr>
      <w:r w:rsidRPr="00EB2B37">
        <w:rPr>
          <w:sz w:val="22"/>
          <w:szCs w:val="22"/>
        </w:rPr>
        <w:t xml:space="preserve">Начальник Управления (отдела) социальной защиты </w:t>
      </w:r>
    </w:p>
    <w:p w14:paraId="23EC00FF" w14:textId="77777777" w:rsidR="008F23E6" w:rsidRPr="00EB2B37" w:rsidRDefault="008F23E6" w:rsidP="008F23E6">
      <w:pPr>
        <w:ind w:firstLine="567"/>
        <w:rPr>
          <w:sz w:val="22"/>
          <w:szCs w:val="22"/>
        </w:rPr>
      </w:pPr>
      <w:r w:rsidRPr="00EB2B37">
        <w:rPr>
          <w:sz w:val="22"/>
          <w:szCs w:val="22"/>
        </w:rPr>
        <w:t xml:space="preserve">Министерства труда, занятости </w:t>
      </w:r>
    </w:p>
    <w:p w14:paraId="2FEF0E3B" w14:textId="77777777" w:rsidR="008F23E6" w:rsidRPr="00EB2B37" w:rsidRDefault="008F23E6" w:rsidP="008F23E6">
      <w:pPr>
        <w:ind w:firstLine="567"/>
        <w:rPr>
          <w:sz w:val="22"/>
          <w:szCs w:val="22"/>
        </w:rPr>
      </w:pPr>
      <w:r w:rsidRPr="00EB2B37">
        <w:rPr>
          <w:sz w:val="22"/>
          <w:szCs w:val="22"/>
        </w:rPr>
        <w:t>и социальной защиты Республики Татарстан в</w:t>
      </w:r>
    </w:p>
    <w:p w14:paraId="0101ADE0" w14:textId="77777777" w:rsidR="008F23E6" w:rsidRPr="00EB2B37" w:rsidRDefault="008F23E6" w:rsidP="008F23E6">
      <w:pPr>
        <w:ind w:firstLine="567"/>
        <w:rPr>
          <w:sz w:val="22"/>
          <w:szCs w:val="22"/>
        </w:rPr>
      </w:pPr>
      <w:r w:rsidRPr="00EB2B37">
        <w:rPr>
          <w:sz w:val="22"/>
          <w:szCs w:val="22"/>
        </w:rPr>
        <w:t>в ______________________________________</w:t>
      </w:r>
    </w:p>
    <w:p w14:paraId="387825F2" w14:textId="77777777" w:rsidR="008F23E6" w:rsidRPr="00EB2B37" w:rsidRDefault="008F23E6" w:rsidP="008F23E6">
      <w:pPr>
        <w:ind w:firstLine="567"/>
        <w:rPr>
          <w:sz w:val="22"/>
          <w:szCs w:val="22"/>
        </w:rPr>
      </w:pPr>
      <w:r w:rsidRPr="00EB2B37">
        <w:rPr>
          <w:sz w:val="22"/>
          <w:szCs w:val="22"/>
        </w:rPr>
        <w:t xml:space="preserve">муниципальном районе (городском </w:t>
      </w:r>
      <w:proofErr w:type="gramStart"/>
      <w:r w:rsidRPr="00EB2B37">
        <w:rPr>
          <w:sz w:val="22"/>
          <w:szCs w:val="22"/>
        </w:rPr>
        <w:t>городе)_</w:t>
      </w:r>
      <w:proofErr w:type="gramEnd"/>
    </w:p>
    <w:p w14:paraId="745477E6" w14:textId="77777777" w:rsidR="008F23E6" w:rsidRPr="00EB2B37" w:rsidRDefault="008F23E6" w:rsidP="008F23E6">
      <w:pPr>
        <w:ind w:firstLine="567"/>
        <w:rPr>
          <w:sz w:val="22"/>
          <w:szCs w:val="22"/>
        </w:rPr>
      </w:pPr>
      <w:r w:rsidRPr="00EB2B37">
        <w:rPr>
          <w:sz w:val="22"/>
          <w:szCs w:val="22"/>
        </w:rPr>
        <w:t>_____________________ _____________</w:t>
      </w:r>
    </w:p>
    <w:p w14:paraId="6788A6B1" w14:textId="77777777" w:rsidR="008F23E6" w:rsidRPr="00EB2B37" w:rsidRDefault="008F23E6" w:rsidP="008F23E6">
      <w:pPr>
        <w:ind w:firstLine="567"/>
        <w:rPr>
          <w:sz w:val="22"/>
          <w:szCs w:val="22"/>
        </w:rPr>
      </w:pPr>
      <w:r w:rsidRPr="00EB2B37">
        <w:rPr>
          <w:sz w:val="22"/>
          <w:szCs w:val="22"/>
        </w:rPr>
        <w:t xml:space="preserve">                      (Ф.И.О.)                            (подпись)</w:t>
      </w:r>
    </w:p>
    <w:p w14:paraId="006FC320" w14:textId="77777777" w:rsidR="008F23E6" w:rsidRPr="00EB2B37" w:rsidRDefault="008F23E6" w:rsidP="008F23E6">
      <w:pPr>
        <w:ind w:firstLine="567"/>
        <w:rPr>
          <w:sz w:val="22"/>
          <w:szCs w:val="22"/>
        </w:rPr>
      </w:pPr>
      <w:r w:rsidRPr="00EB2B37">
        <w:rPr>
          <w:sz w:val="22"/>
          <w:szCs w:val="22"/>
        </w:rPr>
        <w:t>М.П.</w:t>
      </w:r>
    </w:p>
    <w:p w14:paraId="5A9D488A" w14:textId="77777777" w:rsidR="008F23E6" w:rsidRPr="00EB2B37" w:rsidRDefault="008F23E6" w:rsidP="008F23E6">
      <w:pPr>
        <w:ind w:firstLine="567"/>
        <w:rPr>
          <w:sz w:val="22"/>
          <w:szCs w:val="22"/>
        </w:rPr>
      </w:pPr>
    </w:p>
    <w:p w14:paraId="5EF4AC86" w14:textId="77777777" w:rsidR="008F23E6" w:rsidRPr="00EB2B37" w:rsidRDefault="008F23E6" w:rsidP="008F23E6">
      <w:pPr>
        <w:ind w:firstLine="567"/>
        <w:rPr>
          <w:sz w:val="22"/>
          <w:szCs w:val="22"/>
        </w:rPr>
      </w:pPr>
      <w:r w:rsidRPr="00EB2B37">
        <w:rPr>
          <w:sz w:val="22"/>
          <w:szCs w:val="22"/>
        </w:rPr>
        <w:t xml:space="preserve">Специалист Управления (отдела) социальной защиты </w:t>
      </w:r>
    </w:p>
    <w:p w14:paraId="6B8B868A" w14:textId="77777777" w:rsidR="008F23E6" w:rsidRPr="00EB2B37" w:rsidRDefault="008F23E6" w:rsidP="008F23E6">
      <w:pPr>
        <w:ind w:firstLine="567"/>
        <w:rPr>
          <w:sz w:val="22"/>
          <w:szCs w:val="22"/>
        </w:rPr>
      </w:pPr>
      <w:r w:rsidRPr="00EB2B37">
        <w:rPr>
          <w:sz w:val="22"/>
          <w:szCs w:val="22"/>
        </w:rPr>
        <w:t xml:space="preserve">Министерства труда, занятости </w:t>
      </w:r>
    </w:p>
    <w:p w14:paraId="62B5519E" w14:textId="77777777" w:rsidR="008F23E6" w:rsidRPr="00EB2B37" w:rsidRDefault="008F23E6" w:rsidP="008F23E6">
      <w:pPr>
        <w:ind w:firstLine="567"/>
        <w:rPr>
          <w:sz w:val="22"/>
          <w:szCs w:val="22"/>
        </w:rPr>
      </w:pPr>
      <w:r w:rsidRPr="00EB2B37">
        <w:rPr>
          <w:sz w:val="22"/>
          <w:szCs w:val="22"/>
        </w:rPr>
        <w:t xml:space="preserve">и социальной защиты Республики Татарстан в </w:t>
      </w:r>
    </w:p>
    <w:p w14:paraId="61091368" w14:textId="77777777" w:rsidR="008F23E6" w:rsidRPr="00EB2B37" w:rsidRDefault="008F23E6" w:rsidP="008F23E6">
      <w:pPr>
        <w:ind w:firstLine="567"/>
        <w:rPr>
          <w:sz w:val="22"/>
          <w:szCs w:val="22"/>
        </w:rPr>
      </w:pPr>
      <w:r w:rsidRPr="00EB2B37">
        <w:rPr>
          <w:sz w:val="22"/>
          <w:szCs w:val="22"/>
        </w:rPr>
        <w:t>____________________________________________</w:t>
      </w:r>
    </w:p>
    <w:p w14:paraId="343A6409" w14:textId="77777777" w:rsidR="008F23E6" w:rsidRPr="00EB2B37" w:rsidRDefault="008F23E6" w:rsidP="008F23E6">
      <w:pPr>
        <w:ind w:firstLine="567"/>
        <w:rPr>
          <w:sz w:val="22"/>
          <w:szCs w:val="22"/>
        </w:rPr>
      </w:pPr>
      <w:r w:rsidRPr="00EB2B37">
        <w:rPr>
          <w:sz w:val="22"/>
          <w:szCs w:val="22"/>
        </w:rPr>
        <w:t xml:space="preserve"> муниципальном районе (городском округе)</w:t>
      </w:r>
    </w:p>
    <w:p w14:paraId="3F1C6C49" w14:textId="77777777" w:rsidR="008F23E6" w:rsidRPr="00EB2B37" w:rsidRDefault="008F23E6" w:rsidP="008F23E6">
      <w:pPr>
        <w:ind w:firstLine="567"/>
        <w:rPr>
          <w:sz w:val="22"/>
          <w:szCs w:val="22"/>
        </w:rPr>
      </w:pPr>
      <w:r w:rsidRPr="00EB2B37">
        <w:rPr>
          <w:sz w:val="22"/>
          <w:szCs w:val="22"/>
        </w:rPr>
        <w:t>______________________ _____________</w:t>
      </w:r>
    </w:p>
    <w:p w14:paraId="4072FD25" w14:textId="77777777" w:rsidR="008F23E6" w:rsidRPr="00EB2B37" w:rsidRDefault="008F23E6" w:rsidP="008F23E6">
      <w:pPr>
        <w:ind w:firstLine="567"/>
        <w:rPr>
          <w:sz w:val="22"/>
          <w:szCs w:val="22"/>
        </w:rPr>
      </w:pPr>
      <w:r w:rsidRPr="00EB2B37">
        <w:rPr>
          <w:sz w:val="22"/>
          <w:szCs w:val="22"/>
        </w:rPr>
        <w:t xml:space="preserve">              (Ф.И.О.)                                              (подпись)</w:t>
      </w:r>
    </w:p>
    <w:p w14:paraId="16663901" w14:textId="77777777" w:rsidR="008F23E6" w:rsidRPr="00EB2B37" w:rsidRDefault="008F23E6" w:rsidP="008F23E6">
      <w:pPr>
        <w:ind w:firstLine="567"/>
        <w:rPr>
          <w:sz w:val="22"/>
          <w:szCs w:val="22"/>
        </w:rPr>
      </w:pPr>
    </w:p>
    <w:p w14:paraId="6AA5968E" w14:textId="77777777" w:rsidR="008F23E6" w:rsidRPr="00EB2B37" w:rsidRDefault="008F23E6" w:rsidP="008F23E6">
      <w:pPr>
        <w:ind w:firstLine="567"/>
        <w:rPr>
          <w:sz w:val="22"/>
          <w:szCs w:val="22"/>
        </w:rPr>
      </w:pPr>
      <w:r w:rsidRPr="00EB2B37">
        <w:rPr>
          <w:sz w:val="22"/>
          <w:szCs w:val="22"/>
        </w:rPr>
        <w:t>Способ уведомления (нужное подчеркнуть):</w:t>
      </w:r>
    </w:p>
    <w:p w14:paraId="6D8DB274" w14:textId="77777777" w:rsidR="008F23E6" w:rsidRPr="00EB2B37" w:rsidRDefault="008F23E6" w:rsidP="008F23E6">
      <w:pPr>
        <w:ind w:firstLine="567"/>
        <w:rPr>
          <w:sz w:val="22"/>
          <w:szCs w:val="22"/>
        </w:rPr>
      </w:pPr>
      <w:r w:rsidRPr="00EB2B37">
        <w:rPr>
          <w:sz w:val="22"/>
          <w:szCs w:val="22"/>
        </w:rPr>
        <w:t>в письменной форме по почтовому адресу</w:t>
      </w:r>
    </w:p>
    <w:p w14:paraId="7004096B" w14:textId="77777777" w:rsidR="008F23E6" w:rsidRPr="00EB2B37" w:rsidRDefault="008F23E6" w:rsidP="008F23E6">
      <w:pPr>
        <w:ind w:firstLine="567"/>
        <w:rPr>
          <w:sz w:val="22"/>
          <w:szCs w:val="22"/>
        </w:rPr>
      </w:pPr>
      <w:r w:rsidRPr="00EB2B37">
        <w:rPr>
          <w:sz w:val="22"/>
          <w:szCs w:val="22"/>
        </w:rPr>
        <w:t>________________________________________________________________</w:t>
      </w:r>
    </w:p>
    <w:p w14:paraId="65EA42AF" w14:textId="77777777" w:rsidR="008F23E6" w:rsidRPr="00EB2B37" w:rsidRDefault="008F23E6" w:rsidP="008F23E6">
      <w:pPr>
        <w:ind w:firstLine="567"/>
        <w:rPr>
          <w:sz w:val="22"/>
          <w:szCs w:val="22"/>
        </w:rPr>
      </w:pPr>
      <w:r w:rsidRPr="00EB2B37">
        <w:rPr>
          <w:sz w:val="22"/>
          <w:szCs w:val="22"/>
        </w:rPr>
        <w:t>в форме электронного документа</w:t>
      </w:r>
    </w:p>
    <w:p w14:paraId="670D144E" w14:textId="77777777" w:rsidR="008F23E6" w:rsidRPr="00EB2B37" w:rsidRDefault="008F23E6" w:rsidP="008F23E6">
      <w:pPr>
        <w:ind w:firstLine="567"/>
        <w:rPr>
          <w:sz w:val="22"/>
          <w:szCs w:val="22"/>
        </w:rPr>
      </w:pPr>
      <w:r w:rsidRPr="00EB2B37">
        <w:rPr>
          <w:sz w:val="22"/>
          <w:szCs w:val="22"/>
        </w:rPr>
        <w:t>по адресу электронной почты ____________________________________</w:t>
      </w:r>
    </w:p>
    <w:p w14:paraId="7BD0E147" w14:textId="77777777" w:rsidR="008F23E6" w:rsidRPr="00EB2B37" w:rsidRDefault="008F23E6" w:rsidP="008F23E6">
      <w:pPr>
        <w:ind w:firstLine="567"/>
        <w:rPr>
          <w:sz w:val="22"/>
          <w:szCs w:val="22"/>
        </w:rPr>
      </w:pPr>
      <w:r w:rsidRPr="00EB2B37">
        <w:rPr>
          <w:sz w:val="22"/>
          <w:szCs w:val="22"/>
        </w:rPr>
        <w:t xml:space="preserve">                                                            (адрес электронной почты)</w:t>
      </w:r>
    </w:p>
    <w:p w14:paraId="175F650B" w14:textId="77777777" w:rsidR="008F23E6" w:rsidRPr="00EB2B37" w:rsidRDefault="008F23E6" w:rsidP="008F23E6">
      <w:pPr>
        <w:ind w:firstLine="567"/>
        <w:rPr>
          <w:sz w:val="22"/>
          <w:szCs w:val="22"/>
        </w:rPr>
      </w:pPr>
      <w:r w:rsidRPr="00EB2B37">
        <w:rPr>
          <w:sz w:val="22"/>
          <w:szCs w:val="22"/>
        </w:rPr>
        <w:t>специалист Управления (отдела) _________________________ ___________</w:t>
      </w:r>
    </w:p>
    <w:p w14:paraId="712FC9D5" w14:textId="41B42166" w:rsidR="004C4BC0" w:rsidRPr="00EB2B37" w:rsidRDefault="008F23E6" w:rsidP="008F23E6">
      <w:pPr>
        <w:ind w:firstLine="567"/>
        <w:rPr>
          <w:sz w:val="22"/>
          <w:szCs w:val="22"/>
        </w:rPr>
      </w:pPr>
      <w:r w:rsidRPr="00EB2B37">
        <w:rPr>
          <w:sz w:val="22"/>
          <w:szCs w:val="22"/>
        </w:rPr>
        <w:t xml:space="preserve">                            (Ф.И.О.)                          подпись</w:t>
      </w:r>
    </w:p>
    <w:p w14:paraId="3284C883" w14:textId="71536B72" w:rsidR="004C4BC0" w:rsidRPr="00EB2B37" w:rsidRDefault="004C4BC0" w:rsidP="001634D4">
      <w:pPr>
        <w:ind w:firstLine="567"/>
        <w:rPr>
          <w:sz w:val="22"/>
          <w:szCs w:val="22"/>
        </w:rPr>
      </w:pPr>
    </w:p>
    <w:p w14:paraId="4BE815D4" w14:textId="790B9F06" w:rsidR="00DD3B96" w:rsidRPr="00EB2B37" w:rsidRDefault="00DD3B96" w:rsidP="00DD3B96">
      <w:pPr>
        <w:ind w:left="6372" w:firstLine="567"/>
        <w:jc w:val="right"/>
        <w:rPr>
          <w:sz w:val="22"/>
          <w:szCs w:val="22"/>
        </w:rPr>
      </w:pPr>
      <w:r w:rsidRPr="00EB2B37">
        <w:rPr>
          <w:sz w:val="22"/>
          <w:szCs w:val="22"/>
        </w:rPr>
        <w:t>Приложение 4</w:t>
      </w:r>
    </w:p>
    <w:p w14:paraId="219A4879" w14:textId="77777777" w:rsidR="00DD3B96" w:rsidRPr="00EB2B37" w:rsidRDefault="00DD3B96" w:rsidP="00DD3B96">
      <w:pPr>
        <w:ind w:left="5664" w:firstLine="567"/>
        <w:jc w:val="right"/>
        <w:rPr>
          <w:sz w:val="22"/>
          <w:szCs w:val="22"/>
        </w:rPr>
      </w:pPr>
      <w:r w:rsidRPr="00EB2B37">
        <w:rPr>
          <w:sz w:val="22"/>
          <w:szCs w:val="22"/>
        </w:rPr>
        <w:t>к Административному регламенту</w:t>
      </w:r>
    </w:p>
    <w:p w14:paraId="36DB175C" w14:textId="77777777" w:rsidR="00DD3B96" w:rsidRPr="00EB2B37" w:rsidRDefault="00DD3B96" w:rsidP="00DD3B96">
      <w:pPr>
        <w:ind w:left="5664" w:firstLine="567"/>
        <w:jc w:val="right"/>
        <w:rPr>
          <w:sz w:val="22"/>
          <w:szCs w:val="22"/>
        </w:rPr>
      </w:pPr>
      <w:r w:rsidRPr="00EB2B37">
        <w:rPr>
          <w:sz w:val="22"/>
          <w:szCs w:val="22"/>
        </w:rPr>
        <w:t>предоставления государственной услуги</w:t>
      </w:r>
    </w:p>
    <w:p w14:paraId="0E1BF041" w14:textId="77777777" w:rsidR="00DD3B96" w:rsidRPr="00EB2B37" w:rsidRDefault="00DD3B96" w:rsidP="00DD3B96">
      <w:pPr>
        <w:ind w:left="5664" w:firstLine="567"/>
        <w:jc w:val="right"/>
        <w:rPr>
          <w:sz w:val="22"/>
          <w:szCs w:val="22"/>
        </w:rPr>
      </w:pPr>
      <w:r w:rsidRPr="00EB2B37">
        <w:rPr>
          <w:sz w:val="22"/>
          <w:szCs w:val="22"/>
        </w:rPr>
        <w:t>по предоставлению единовременной выплаты</w:t>
      </w:r>
    </w:p>
    <w:p w14:paraId="60DC9A32" w14:textId="77777777" w:rsidR="00DD3B96" w:rsidRPr="00EB2B37" w:rsidRDefault="00DD3B96" w:rsidP="00DD3B96">
      <w:pPr>
        <w:ind w:left="6372" w:firstLine="567"/>
        <w:jc w:val="right"/>
        <w:rPr>
          <w:sz w:val="22"/>
          <w:szCs w:val="22"/>
        </w:rPr>
      </w:pPr>
    </w:p>
    <w:p w14:paraId="0A144CEE" w14:textId="77777777" w:rsidR="00DD3B96" w:rsidRPr="00EB2B37" w:rsidRDefault="00DD3B96" w:rsidP="00DD3B96">
      <w:pPr>
        <w:ind w:left="6372" w:firstLine="567"/>
        <w:rPr>
          <w:sz w:val="22"/>
          <w:szCs w:val="22"/>
        </w:rPr>
      </w:pPr>
    </w:p>
    <w:p w14:paraId="043406E7" w14:textId="47D7F4FE" w:rsidR="004C4BC0" w:rsidRPr="00EB2B37" w:rsidRDefault="00DD3B96" w:rsidP="00DD3B96">
      <w:pPr>
        <w:ind w:left="6372" w:firstLine="567"/>
        <w:rPr>
          <w:sz w:val="22"/>
          <w:szCs w:val="22"/>
        </w:rPr>
      </w:pPr>
      <w:r w:rsidRPr="00EB2B37">
        <w:rPr>
          <w:sz w:val="22"/>
          <w:szCs w:val="22"/>
        </w:rPr>
        <w:t>Рекомендуемая форма</w:t>
      </w:r>
    </w:p>
    <w:p w14:paraId="7B98CD65" w14:textId="34FDB542" w:rsidR="004C4BC0" w:rsidRPr="00EB2B37" w:rsidRDefault="004C4BC0" w:rsidP="001634D4">
      <w:pPr>
        <w:ind w:firstLine="567"/>
        <w:rPr>
          <w:sz w:val="22"/>
          <w:szCs w:val="22"/>
        </w:rPr>
      </w:pPr>
    </w:p>
    <w:p w14:paraId="2D0C730C" w14:textId="5813A52A" w:rsidR="00DD3B96" w:rsidRPr="00EB2B37" w:rsidRDefault="00DD3B96" w:rsidP="00DD3B96">
      <w:pPr>
        <w:ind w:left="4815" w:firstLine="567"/>
        <w:rPr>
          <w:sz w:val="22"/>
          <w:szCs w:val="22"/>
        </w:rPr>
      </w:pPr>
      <w:r w:rsidRPr="00EB2B37">
        <w:rPr>
          <w:sz w:val="22"/>
          <w:szCs w:val="22"/>
        </w:rPr>
        <w:t>Управление (отдела) социальной защиты</w:t>
      </w:r>
    </w:p>
    <w:p w14:paraId="51A64FAD" w14:textId="324424C7" w:rsidR="00DD3B96" w:rsidRPr="00EB2B37" w:rsidRDefault="00DD3B96" w:rsidP="00DD3B96">
      <w:pPr>
        <w:ind w:left="4815" w:firstLine="567"/>
        <w:rPr>
          <w:sz w:val="22"/>
          <w:szCs w:val="22"/>
        </w:rPr>
      </w:pPr>
      <w:r w:rsidRPr="00EB2B37">
        <w:rPr>
          <w:sz w:val="22"/>
          <w:szCs w:val="22"/>
        </w:rPr>
        <w:t>Министерства труда, занятости и социальной</w:t>
      </w:r>
    </w:p>
    <w:p w14:paraId="744B8227" w14:textId="11D85F6F" w:rsidR="00DD3B96" w:rsidRPr="00EB2B37" w:rsidRDefault="00DD3B96" w:rsidP="00DD3B96">
      <w:pPr>
        <w:ind w:left="4815" w:firstLine="567"/>
        <w:rPr>
          <w:sz w:val="22"/>
          <w:szCs w:val="22"/>
        </w:rPr>
      </w:pPr>
      <w:r w:rsidRPr="00EB2B37">
        <w:rPr>
          <w:sz w:val="22"/>
          <w:szCs w:val="22"/>
        </w:rPr>
        <w:t>защиты Республики Татарстан</w:t>
      </w:r>
    </w:p>
    <w:p w14:paraId="0FCCF800" w14:textId="250E4050" w:rsidR="00DD3B96" w:rsidRPr="00EB2B37" w:rsidRDefault="00DD3B96" w:rsidP="00DD3B96">
      <w:pPr>
        <w:ind w:left="4815" w:firstLine="567"/>
        <w:rPr>
          <w:sz w:val="22"/>
          <w:szCs w:val="22"/>
        </w:rPr>
      </w:pPr>
      <w:r w:rsidRPr="00EB2B37">
        <w:rPr>
          <w:sz w:val="22"/>
          <w:szCs w:val="22"/>
        </w:rPr>
        <w:t>в ________________________________________</w:t>
      </w:r>
    </w:p>
    <w:p w14:paraId="4552C5C8" w14:textId="0015B168" w:rsidR="00DD3B96" w:rsidRPr="00EB2B37" w:rsidRDefault="00DD3B96" w:rsidP="00DD3B96">
      <w:pPr>
        <w:ind w:left="5664" w:firstLine="567"/>
        <w:rPr>
          <w:sz w:val="16"/>
          <w:szCs w:val="16"/>
        </w:rPr>
      </w:pPr>
      <w:r w:rsidRPr="00EB2B37">
        <w:rPr>
          <w:sz w:val="16"/>
          <w:szCs w:val="16"/>
        </w:rPr>
        <w:lastRenderedPageBreak/>
        <w:t>(муниципальном районе (городском округе))</w:t>
      </w:r>
    </w:p>
    <w:p w14:paraId="137A62D3" w14:textId="77777777" w:rsidR="00DD3B96" w:rsidRPr="00EB2B37" w:rsidRDefault="00DD3B96" w:rsidP="00DD3B96">
      <w:pPr>
        <w:ind w:firstLine="567"/>
        <w:rPr>
          <w:sz w:val="22"/>
          <w:szCs w:val="22"/>
        </w:rPr>
      </w:pPr>
    </w:p>
    <w:p w14:paraId="592DF1F9" w14:textId="04164E4D" w:rsidR="00DD3B96" w:rsidRPr="00EB2B37" w:rsidRDefault="00DD3B96" w:rsidP="00426B90">
      <w:pPr>
        <w:ind w:firstLine="567"/>
        <w:jc w:val="center"/>
        <w:rPr>
          <w:sz w:val="22"/>
          <w:szCs w:val="22"/>
        </w:rPr>
      </w:pPr>
      <w:r w:rsidRPr="00EB2B37">
        <w:rPr>
          <w:sz w:val="22"/>
          <w:szCs w:val="22"/>
        </w:rPr>
        <w:t>Заявление</w:t>
      </w:r>
    </w:p>
    <w:p w14:paraId="52A8B592" w14:textId="3E4E9F46" w:rsidR="00DD3B96" w:rsidRPr="00EB2B37" w:rsidRDefault="00DD3B96" w:rsidP="00426B90">
      <w:pPr>
        <w:ind w:firstLine="567"/>
        <w:jc w:val="center"/>
        <w:rPr>
          <w:sz w:val="22"/>
          <w:szCs w:val="22"/>
        </w:rPr>
      </w:pPr>
      <w:r w:rsidRPr="00EB2B37">
        <w:rPr>
          <w:sz w:val="22"/>
          <w:szCs w:val="22"/>
        </w:rPr>
        <w:t>об исправлении технической ошибки</w:t>
      </w:r>
    </w:p>
    <w:p w14:paraId="2D4A9342" w14:textId="77777777" w:rsidR="00DD3B96" w:rsidRPr="00EB2B37" w:rsidRDefault="00DD3B96" w:rsidP="00DD3B96">
      <w:pPr>
        <w:ind w:firstLine="567"/>
        <w:rPr>
          <w:sz w:val="22"/>
          <w:szCs w:val="22"/>
        </w:rPr>
      </w:pPr>
    </w:p>
    <w:p w14:paraId="21001010" w14:textId="729CBD23" w:rsidR="00DD3B96" w:rsidRPr="00EB2B37" w:rsidRDefault="00DD3B96" w:rsidP="00DD3B96">
      <w:pPr>
        <w:ind w:firstLine="567"/>
        <w:rPr>
          <w:sz w:val="22"/>
          <w:szCs w:val="22"/>
        </w:rPr>
      </w:pPr>
      <w:r w:rsidRPr="00EB2B37">
        <w:rPr>
          <w:sz w:val="22"/>
          <w:szCs w:val="22"/>
        </w:rPr>
        <w:t>Я, ___________________________________________________________________,</w:t>
      </w:r>
    </w:p>
    <w:p w14:paraId="1A74FB6C" w14:textId="05A598B6" w:rsidR="00DD3B96" w:rsidRPr="00EB2B37" w:rsidRDefault="00DD3B96" w:rsidP="00426B90">
      <w:pPr>
        <w:ind w:left="1416" w:firstLine="567"/>
        <w:rPr>
          <w:sz w:val="16"/>
          <w:szCs w:val="16"/>
        </w:rPr>
      </w:pPr>
      <w:r w:rsidRPr="00EB2B37">
        <w:rPr>
          <w:sz w:val="16"/>
          <w:szCs w:val="16"/>
        </w:rPr>
        <w:t>(фамилия, имя, отчество заявителя указывается полностью)</w:t>
      </w:r>
    </w:p>
    <w:p w14:paraId="14DE2E43" w14:textId="77777777" w:rsidR="00DD3B96" w:rsidRPr="00EB2B37" w:rsidRDefault="00DD3B96" w:rsidP="00DD3B96">
      <w:pPr>
        <w:ind w:firstLine="567"/>
        <w:rPr>
          <w:sz w:val="22"/>
          <w:szCs w:val="22"/>
        </w:rPr>
      </w:pPr>
      <w:r w:rsidRPr="00EB2B37">
        <w:rPr>
          <w:sz w:val="22"/>
          <w:szCs w:val="22"/>
        </w:rPr>
        <w:t>проживающий(-</w:t>
      </w:r>
      <w:proofErr w:type="spellStart"/>
      <w:r w:rsidRPr="00EB2B37">
        <w:rPr>
          <w:sz w:val="22"/>
          <w:szCs w:val="22"/>
        </w:rPr>
        <w:t>ая</w:t>
      </w:r>
      <w:proofErr w:type="spellEnd"/>
      <w:r w:rsidRPr="00EB2B37">
        <w:rPr>
          <w:sz w:val="22"/>
          <w:szCs w:val="22"/>
        </w:rPr>
        <w:t>) по адресу</w:t>
      </w:r>
    </w:p>
    <w:p w14:paraId="2AA17384"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___________________________________________________________________________</w:t>
      </w:r>
    </w:p>
    <w:p w14:paraId="0ED96B1E"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w:t>
      </w:r>
    </w:p>
    <w:p w14:paraId="45EF2169" w14:textId="77777777" w:rsidR="00DD3B96" w:rsidRPr="00EB2B37" w:rsidRDefault="00DD3B96" w:rsidP="00426B90">
      <w:pPr>
        <w:ind w:left="708" w:firstLine="567"/>
        <w:rPr>
          <w:sz w:val="16"/>
          <w:szCs w:val="16"/>
        </w:rPr>
      </w:pPr>
      <w:r w:rsidRPr="00EB2B37">
        <w:rPr>
          <w:sz w:val="16"/>
          <w:szCs w:val="16"/>
        </w:rPr>
        <w:t>(почтовый адрес заявителя с указанием индекса, телефон, электронный адрес)</w:t>
      </w:r>
    </w:p>
    <w:p w14:paraId="01E185E0"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w:t>
      </w:r>
    </w:p>
    <w:p w14:paraId="43D995DA" w14:textId="55B80BF8" w:rsidR="00DD3B96" w:rsidRPr="00EB2B37" w:rsidRDefault="00DD3B96" w:rsidP="00426B90">
      <w:pPr>
        <w:ind w:left="708" w:firstLine="567"/>
        <w:rPr>
          <w:sz w:val="16"/>
          <w:szCs w:val="16"/>
        </w:rPr>
      </w:pPr>
      <w:r w:rsidRPr="00EB2B37">
        <w:rPr>
          <w:sz w:val="16"/>
          <w:szCs w:val="16"/>
        </w:rPr>
        <w:t>(наименование документа, удостоверяющег</w:t>
      </w:r>
      <w:r w:rsidR="00426B90" w:rsidRPr="00EB2B37">
        <w:rPr>
          <w:sz w:val="16"/>
          <w:szCs w:val="16"/>
        </w:rPr>
        <w:t>о личность заявителя, его серия,</w:t>
      </w:r>
    </w:p>
    <w:p w14:paraId="0D569DDF"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w:t>
      </w:r>
    </w:p>
    <w:p w14:paraId="4EF33E0A" w14:textId="57A499AD" w:rsidR="00DD3B96" w:rsidRPr="00EB2B37" w:rsidRDefault="00DD3B96" w:rsidP="00426B90">
      <w:pPr>
        <w:ind w:left="1416" w:firstLine="567"/>
        <w:rPr>
          <w:sz w:val="16"/>
          <w:szCs w:val="16"/>
        </w:rPr>
      </w:pPr>
      <w:r w:rsidRPr="00EB2B37">
        <w:rPr>
          <w:sz w:val="16"/>
          <w:szCs w:val="16"/>
        </w:rPr>
        <w:t>номер, дата выдачи, наименование органа, выдавшего документ)</w:t>
      </w:r>
    </w:p>
    <w:p w14:paraId="649FF127" w14:textId="77777777" w:rsidR="00DD3B96" w:rsidRPr="00EB2B37" w:rsidRDefault="00DD3B96" w:rsidP="00DD3B96">
      <w:pPr>
        <w:ind w:firstLine="567"/>
        <w:rPr>
          <w:sz w:val="22"/>
          <w:szCs w:val="22"/>
        </w:rPr>
      </w:pPr>
      <w:r w:rsidRPr="00EB2B37">
        <w:rPr>
          <w:sz w:val="22"/>
          <w:szCs w:val="22"/>
        </w:rPr>
        <w:t>прошу исправить техническую ошибку ________________________________________</w:t>
      </w:r>
    </w:p>
    <w:p w14:paraId="66F3581B"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___________________________________________________________________________</w:t>
      </w:r>
    </w:p>
    <w:p w14:paraId="2087F614"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___________________________________________________________________________</w:t>
      </w:r>
    </w:p>
    <w:p w14:paraId="1AF810D2" w14:textId="77777777" w:rsidR="00DD3B96" w:rsidRPr="00EB2B37" w:rsidRDefault="00DD3B96" w:rsidP="00DD3B96">
      <w:pPr>
        <w:ind w:firstLine="567"/>
        <w:rPr>
          <w:sz w:val="22"/>
          <w:szCs w:val="22"/>
        </w:rPr>
      </w:pPr>
      <w:r w:rsidRPr="00EB2B37">
        <w:rPr>
          <w:sz w:val="22"/>
          <w:szCs w:val="22"/>
        </w:rPr>
        <w:t>__________________________________________________________________________,</w:t>
      </w:r>
    </w:p>
    <w:p w14:paraId="40F7432F" w14:textId="1043EF21" w:rsidR="00DD3B96" w:rsidRPr="00EB2B37" w:rsidRDefault="00DD3B96" w:rsidP="00426B90">
      <w:pPr>
        <w:ind w:left="567"/>
        <w:rPr>
          <w:sz w:val="22"/>
          <w:szCs w:val="22"/>
        </w:rPr>
      </w:pPr>
      <w:r w:rsidRPr="00EB2B37">
        <w:rPr>
          <w:sz w:val="22"/>
          <w:szCs w:val="22"/>
        </w:rPr>
        <w:t xml:space="preserve">допущенную в </w:t>
      </w:r>
      <w:r w:rsidR="00426B90" w:rsidRPr="00EB2B37">
        <w:rPr>
          <w:sz w:val="22"/>
          <w:szCs w:val="22"/>
        </w:rPr>
        <w:t xml:space="preserve">решении </w:t>
      </w:r>
      <w:r w:rsidRPr="00EB2B37">
        <w:rPr>
          <w:sz w:val="22"/>
          <w:szCs w:val="22"/>
        </w:rPr>
        <w:t>о</w:t>
      </w:r>
      <w:r w:rsidR="00426B90" w:rsidRPr="00EB2B37">
        <w:rPr>
          <w:sz w:val="22"/>
          <w:szCs w:val="22"/>
        </w:rPr>
        <w:t xml:space="preserve"> предоставлении</w:t>
      </w:r>
      <w:r w:rsidRPr="00EB2B37">
        <w:rPr>
          <w:sz w:val="22"/>
          <w:szCs w:val="22"/>
        </w:rPr>
        <w:t xml:space="preserve"> (отказе в </w:t>
      </w:r>
      <w:r w:rsidR="00426B90" w:rsidRPr="00EB2B37">
        <w:rPr>
          <w:sz w:val="22"/>
          <w:szCs w:val="22"/>
        </w:rPr>
        <w:t>предоставлении)</w:t>
      </w:r>
      <w:r w:rsidRPr="00EB2B37">
        <w:rPr>
          <w:sz w:val="22"/>
          <w:szCs w:val="22"/>
        </w:rPr>
        <w:t xml:space="preserve"> </w:t>
      </w:r>
      <w:r w:rsidR="00426B90" w:rsidRPr="00EB2B37">
        <w:rPr>
          <w:sz w:val="22"/>
          <w:szCs w:val="22"/>
        </w:rPr>
        <w:t xml:space="preserve">единовременной выплаты на обзаведение имуществом </w:t>
      </w:r>
      <w:r w:rsidRPr="00EB2B37">
        <w:rPr>
          <w:sz w:val="22"/>
          <w:szCs w:val="22"/>
        </w:rPr>
        <w:t xml:space="preserve">_____________ </w:t>
      </w:r>
      <w:r w:rsidR="00426B90" w:rsidRPr="00EB2B37">
        <w:rPr>
          <w:sz w:val="22"/>
          <w:szCs w:val="22"/>
        </w:rPr>
        <w:t>№</w:t>
      </w:r>
      <w:r w:rsidRPr="00EB2B37">
        <w:rPr>
          <w:sz w:val="22"/>
          <w:szCs w:val="22"/>
        </w:rPr>
        <w:t xml:space="preserve"> ________________.</w:t>
      </w:r>
    </w:p>
    <w:p w14:paraId="68D93FCF" w14:textId="73607F47" w:rsidR="00DD3B96" w:rsidRPr="00EB2B37" w:rsidRDefault="00DD3B96" w:rsidP="00426B90">
      <w:pPr>
        <w:ind w:left="2832" w:firstLine="567"/>
        <w:rPr>
          <w:sz w:val="16"/>
          <w:szCs w:val="16"/>
        </w:rPr>
      </w:pPr>
      <w:r w:rsidRPr="00EB2B37">
        <w:rPr>
          <w:sz w:val="16"/>
          <w:szCs w:val="16"/>
        </w:rPr>
        <w:t xml:space="preserve">дата решения    </w:t>
      </w:r>
      <w:r w:rsidR="00426B90" w:rsidRPr="00EB2B37">
        <w:rPr>
          <w:sz w:val="16"/>
          <w:szCs w:val="16"/>
        </w:rPr>
        <w:t xml:space="preserve">             </w:t>
      </w:r>
      <w:r w:rsidRPr="00EB2B37">
        <w:rPr>
          <w:sz w:val="16"/>
          <w:szCs w:val="16"/>
        </w:rPr>
        <w:t xml:space="preserve">   номер решения</w:t>
      </w:r>
    </w:p>
    <w:p w14:paraId="7171CAF4" w14:textId="13B3EA50" w:rsidR="00DD3B96" w:rsidRPr="00EB2B37" w:rsidRDefault="00DD3B96" w:rsidP="00DD3B96">
      <w:pPr>
        <w:ind w:firstLine="567"/>
        <w:rPr>
          <w:sz w:val="22"/>
          <w:szCs w:val="22"/>
        </w:rPr>
      </w:pPr>
      <w:r w:rsidRPr="00EB2B37">
        <w:rPr>
          <w:sz w:val="22"/>
          <w:szCs w:val="22"/>
        </w:rPr>
        <w:t xml:space="preserve">Согласен(-на) на получение </w:t>
      </w:r>
      <w:r w:rsidR="00426B90" w:rsidRPr="00EB2B37">
        <w:rPr>
          <w:sz w:val="22"/>
          <w:szCs w:val="22"/>
        </w:rPr>
        <w:t xml:space="preserve">переоформленного </w:t>
      </w:r>
      <w:r w:rsidRPr="00EB2B37">
        <w:rPr>
          <w:sz w:val="22"/>
          <w:szCs w:val="22"/>
        </w:rPr>
        <w:t>решения о предоставлении</w:t>
      </w:r>
    </w:p>
    <w:p w14:paraId="3583DBEA" w14:textId="77777777" w:rsidR="00DD3B96" w:rsidRPr="00EB2B37" w:rsidRDefault="00DD3B96" w:rsidP="00DD3B96">
      <w:pPr>
        <w:ind w:firstLine="567"/>
        <w:rPr>
          <w:sz w:val="22"/>
          <w:szCs w:val="22"/>
        </w:rPr>
      </w:pPr>
      <w:r w:rsidRPr="00EB2B37">
        <w:rPr>
          <w:sz w:val="22"/>
          <w:szCs w:val="22"/>
        </w:rPr>
        <w:t>(отказе в предоставлении) государственной услуги _________________________.</w:t>
      </w:r>
    </w:p>
    <w:p w14:paraId="1E9881CB" w14:textId="77777777" w:rsidR="00DD3B96" w:rsidRPr="00EB2B37" w:rsidRDefault="00DD3B96" w:rsidP="00426B90">
      <w:pPr>
        <w:ind w:left="2832" w:firstLine="567"/>
        <w:rPr>
          <w:sz w:val="16"/>
          <w:szCs w:val="16"/>
        </w:rPr>
      </w:pPr>
      <w:r w:rsidRPr="00EB2B37">
        <w:rPr>
          <w:sz w:val="22"/>
          <w:szCs w:val="22"/>
        </w:rPr>
        <w:t xml:space="preserve">                                            </w:t>
      </w:r>
      <w:r w:rsidRPr="00EB2B37">
        <w:rPr>
          <w:sz w:val="16"/>
          <w:szCs w:val="16"/>
        </w:rPr>
        <w:t>(письменно, электронной почтой)</w:t>
      </w:r>
    </w:p>
    <w:p w14:paraId="5BB7FDCB" w14:textId="77777777" w:rsidR="00DD3B96" w:rsidRPr="00EB2B37" w:rsidRDefault="00DD3B96" w:rsidP="00DD3B96">
      <w:pPr>
        <w:ind w:firstLine="567"/>
        <w:rPr>
          <w:sz w:val="22"/>
          <w:szCs w:val="22"/>
        </w:rPr>
      </w:pPr>
    </w:p>
    <w:p w14:paraId="3C9045AA" w14:textId="74E891C8" w:rsidR="00DD3B96" w:rsidRPr="00EB2B37" w:rsidRDefault="00DD3B96" w:rsidP="00DD3B96">
      <w:pPr>
        <w:ind w:firstLine="567"/>
        <w:rPr>
          <w:sz w:val="22"/>
          <w:szCs w:val="22"/>
        </w:rPr>
      </w:pPr>
      <w:r w:rsidRPr="00EB2B37">
        <w:rPr>
          <w:sz w:val="22"/>
          <w:szCs w:val="22"/>
        </w:rPr>
        <w:t>"</w:t>
      </w:r>
      <w:r w:rsidR="00426B90" w:rsidRPr="00EB2B37">
        <w:rPr>
          <w:sz w:val="22"/>
          <w:szCs w:val="22"/>
        </w:rPr>
        <w:t>_</w:t>
      </w:r>
      <w:r w:rsidRPr="00EB2B37">
        <w:rPr>
          <w:sz w:val="22"/>
          <w:szCs w:val="22"/>
        </w:rPr>
        <w:t>__" ________ 20__ г. _____________________ _____________________________</w:t>
      </w:r>
    </w:p>
    <w:p w14:paraId="05CD5A56" w14:textId="7A40892C" w:rsidR="00DD3B96" w:rsidRPr="00426B90" w:rsidRDefault="00DD3B96" w:rsidP="00BF14A1">
      <w:pPr>
        <w:ind w:left="1416" w:firstLine="567"/>
        <w:rPr>
          <w:sz w:val="16"/>
          <w:szCs w:val="16"/>
        </w:rPr>
      </w:pPr>
      <w:r w:rsidRPr="00EB2B37">
        <w:rPr>
          <w:sz w:val="22"/>
          <w:szCs w:val="22"/>
        </w:rPr>
        <w:t xml:space="preserve">                       </w:t>
      </w:r>
      <w:r w:rsidRPr="00EB2B37">
        <w:rPr>
          <w:sz w:val="16"/>
          <w:szCs w:val="16"/>
        </w:rPr>
        <w:t xml:space="preserve">(подпись </w:t>
      </w:r>
      <w:proofErr w:type="gramStart"/>
      <w:r w:rsidRPr="00EB2B37">
        <w:rPr>
          <w:sz w:val="16"/>
          <w:szCs w:val="16"/>
        </w:rPr>
        <w:t xml:space="preserve">заявителя)   </w:t>
      </w:r>
      <w:proofErr w:type="gramEnd"/>
      <w:r w:rsidRPr="00EB2B37">
        <w:rPr>
          <w:sz w:val="16"/>
          <w:szCs w:val="16"/>
        </w:rPr>
        <w:t xml:space="preserve">  </w:t>
      </w:r>
      <w:r w:rsidR="00BF14A1" w:rsidRPr="00EB2B37">
        <w:rPr>
          <w:sz w:val="16"/>
          <w:szCs w:val="16"/>
        </w:rPr>
        <w:t xml:space="preserve">                      </w:t>
      </w:r>
      <w:r w:rsidRPr="00EB2B37">
        <w:rPr>
          <w:sz w:val="16"/>
          <w:szCs w:val="16"/>
        </w:rPr>
        <w:t xml:space="preserve"> (расшифровка подписи)</w:t>
      </w:r>
    </w:p>
    <w:p w14:paraId="041F8052" w14:textId="4146E54D" w:rsidR="004C4BC0" w:rsidRDefault="004C4BC0" w:rsidP="001634D4">
      <w:pPr>
        <w:ind w:firstLine="567"/>
        <w:rPr>
          <w:sz w:val="22"/>
          <w:szCs w:val="22"/>
        </w:rPr>
      </w:pPr>
    </w:p>
    <w:p w14:paraId="57D79B1B" w14:textId="5CF6B9E6" w:rsidR="004C4BC0" w:rsidRDefault="004C4BC0" w:rsidP="001634D4">
      <w:pPr>
        <w:ind w:firstLine="567"/>
        <w:rPr>
          <w:sz w:val="22"/>
          <w:szCs w:val="22"/>
        </w:rPr>
      </w:pPr>
    </w:p>
    <w:p w14:paraId="00469276" w14:textId="302FA629" w:rsidR="004C4BC0" w:rsidRDefault="004C4BC0" w:rsidP="001634D4">
      <w:pPr>
        <w:ind w:firstLine="567"/>
        <w:rPr>
          <w:sz w:val="22"/>
          <w:szCs w:val="22"/>
        </w:rPr>
      </w:pPr>
    </w:p>
    <w:p w14:paraId="2F06356F" w14:textId="711769E4" w:rsidR="004C4BC0" w:rsidRDefault="004C4BC0" w:rsidP="001634D4">
      <w:pPr>
        <w:ind w:firstLine="567"/>
        <w:rPr>
          <w:sz w:val="22"/>
          <w:szCs w:val="22"/>
        </w:rPr>
      </w:pPr>
    </w:p>
    <w:p w14:paraId="2A463B47" w14:textId="0D4716EB" w:rsidR="004C4BC0" w:rsidRDefault="004C4BC0" w:rsidP="001634D4">
      <w:pPr>
        <w:ind w:firstLine="567"/>
        <w:rPr>
          <w:sz w:val="22"/>
          <w:szCs w:val="22"/>
        </w:rPr>
      </w:pPr>
    </w:p>
    <w:p w14:paraId="7B46E6D2" w14:textId="6133B2D2" w:rsidR="004C4BC0" w:rsidRDefault="004C4BC0" w:rsidP="001634D4">
      <w:pPr>
        <w:ind w:firstLine="567"/>
        <w:rPr>
          <w:sz w:val="22"/>
          <w:szCs w:val="22"/>
        </w:rPr>
      </w:pPr>
    </w:p>
    <w:p w14:paraId="17601B61" w14:textId="40F9913B" w:rsidR="004C4BC0" w:rsidRDefault="004C4BC0" w:rsidP="001634D4">
      <w:pPr>
        <w:ind w:firstLine="567"/>
        <w:rPr>
          <w:sz w:val="22"/>
          <w:szCs w:val="22"/>
        </w:rPr>
      </w:pPr>
    </w:p>
    <w:p w14:paraId="41456BC3" w14:textId="1B892778" w:rsidR="004C4BC0" w:rsidRDefault="004C4BC0" w:rsidP="001634D4">
      <w:pPr>
        <w:ind w:firstLine="567"/>
        <w:rPr>
          <w:sz w:val="22"/>
          <w:szCs w:val="22"/>
        </w:rPr>
      </w:pPr>
    </w:p>
    <w:p w14:paraId="77BBDE43" w14:textId="3CC3D920" w:rsidR="004C4BC0" w:rsidRDefault="004C4BC0" w:rsidP="001634D4">
      <w:pPr>
        <w:ind w:firstLine="567"/>
        <w:rPr>
          <w:sz w:val="22"/>
          <w:szCs w:val="22"/>
        </w:rPr>
      </w:pPr>
    </w:p>
    <w:p w14:paraId="406D65B6" w14:textId="72D2893D" w:rsidR="004C4BC0" w:rsidRDefault="004C4BC0" w:rsidP="001634D4">
      <w:pPr>
        <w:ind w:firstLine="567"/>
        <w:rPr>
          <w:sz w:val="22"/>
          <w:szCs w:val="22"/>
        </w:rPr>
      </w:pPr>
    </w:p>
    <w:p w14:paraId="11E7EBC3" w14:textId="77CC444C" w:rsidR="004C4BC0" w:rsidRDefault="004C4BC0" w:rsidP="001634D4">
      <w:pPr>
        <w:ind w:firstLine="567"/>
        <w:rPr>
          <w:sz w:val="22"/>
          <w:szCs w:val="22"/>
        </w:rPr>
      </w:pPr>
    </w:p>
    <w:p w14:paraId="72650D05" w14:textId="71F3F285" w:rsidR="004C4BC0" w:rsidRDefault="004C4BC0" w:rsidP="001634D4">
      <w:pPr>
        <w:ind w:firstLine="567"/>
        <w:rPr>
          <w:sz w:val="22"/>
          <w:szCs w:val="22"/>
        </w:rPr>
      </w:pPr>
    </w:p>
    <w:p w14:paraId="36ABD7FF" w14:textId="3233EEC0" w:rsidR="004C4BC0" w:rsidRDefault="004C4BC0" w:rsidP="001634D4">
      <w:pPr>
        <w:ind w:firstLine="567"/>
        <w:rPr>
          <w:sz w:val="22"/>
          <w:szCs w:val="22"/>
        </w:rPr>
      </w:pPr>
    </w:p>
    <w:p w14:paraId="0D5B02EF" w14:textId="329E53C5" w:rsidR="004C4BC0" w:rsidRDefault="004C4BC0" w:rsidP="001634D4">
      <w:pPr>
        <w:ind w:firstLine="567"/>
        <w:rPr>
          <w:sz w:val="22"/>
          <w:szCs w:val="22"/>
        </w:rPr>
      </w:pPr>
    </w:p>
    <w:p w14:paraId="7F006E0D" w14:textId="02AACBE0" w:rsidR="004C4BC0" w:rsidRDefault="004C4BC0" w:rsidP="001634D4">
      <w:pPr>
        <w:ind w:firstLine="567"/>
        <w:rPr>
          <w:sz w:val="22"/>
          <w:szCs w:val="22"/>
        </w:rPr>
      </w:pPr>
    </w:p>
    <w:p w14:paraId="6D5C0A4B" w14:textId="23FB237B" w:rsidR="004C4BC0" w:rsidRDefault="004C4BC0" w:rsidP="001634D4">
      <w:pPr>
        <w:ind w:firstLine="567"/>
        <w:rPr>
          <w:sz w:val="22"/>
          <w:szCs w:val="22"/>
        </w:rPr>
      </w:pPr>
    </w:p>
    <w:p w14:paraId="748CDA6E" w14:textId="49CC7C83" w:rsidR="004C4BC0" w:rsidRDefault="004C4BC0" w:rsidP="001634D4">
      <w:pPr>
        <w:ind w:firstLine="567"/>
        <w:rPr>
          <w:sz w:val="22"/>
          <w:szCs w:val="22"/>
        </w:rPr>
      </w:pPr>
    </w:p>
    <w:p w14:paraId="44D196DD" w14:textId="7EBBD521" w:rsidR="004C4BC0" w:rsidRDefault="004C4BC0" w:rsidP="001634D4">
      <w:pPr>
        <w:ind w:firstLine="567"/>
        <w:rPr>
          <w:sz w:val="22"/>
          <w:szCs w:val="22"/>
        </w:rPr>
      </w:pPr>
    </w:p>
    <w:p w14:paraId="06EC6088" w14:textId="115A6102" w:rsidR="004C4BC0" w:rsidRDefault="004C4BC0" w:rsidP="001634D4">
      <w:pPr>
        <w:ind w:firstLine="567"/>
        <w:rPr>
          <w:sz w:val="22"/>
          <w:szCs w:val="22"/>
        </w:rPr>
      </w:pPr>
    </w:p>
    <w:p w14:paraId="20D1C71D" w14:textId="4743D234" w:rsidR="00CB08BF" w:rsidRDefault="00CB08BF" w:rsidP="003850CB">
      <w:pPr>
        <w:ind w:firstLine="567"/>
        <w:jc w:val="both"/>
        <w:rPr>
          <w:sz w:val="22"/>
          <w:szCs w:val="22"/>
        </w:rPr>
      </w:pPr>
    </w:p>
    <w:p w14:paraId="0FE3FA32" w14:textId="2B2CDC85" w:rsidR="00CB08BF" w:rsidRDefault="00CB08BF" w:rsidP="003850CB">
      <w:pPr>
        <w:ind w:firstLine="567"/>
        <w:jc w:val="both"/>
        <w:rPr>
          <w:sz w:val="22"/>
          <w:szCs w:val="22"/>
        </w:rPr>
      </w:pPr>
    </w:p>
    <w:p w14:paraId="7314B32E" w14:textId="28EBA539" w:rsidR="00CB08BF" w:rsidRDefault="00CB08BF" w:rsidP="003850CB">
      <w:pPr>
        <w:ind w:firstLine="567"/>
        <w:jc w:val="both"/>
        <w:rPr>
          <w:sz w:val="22"/>
          <w:szCs w:val="22"/>
        </w:rPr>
      </w:pPr>
    </w:p>
    <w:p w14:paraId="732E498E" w14:textId="77777777" w:rsidR="00CB08BF" w:rsidRPr="003850CB" w:rsidRDefault="00CB08BF" w:rsidP="003850CB">
      <w:pPr>
        <w:ind w:firstLine="567"/>
        <w:jc w:val="both"/>
        <w:rPr>
          <w:sz w:val="22"/>
          <w:szCs w:val="22"/>
        </w:rPr>
      </w:pPr>
    </w:p>
    <w:sectPr w:rsidR="00CB08BF" w:rsidRPr="003850CB" w:rsidSect="001219C5">
      <w:headerReference w:type="defaul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1E68" w14:textId="77777777" w:rsidR="00D4471C" w:rsidRDefault="00D4471C">
      <w:r>
        <w:separator/>
      </w:r>
    </w:p>
  </w:endnote>
  <w:endnote w:type="continuationSeparator" w:id="0">
    <w:p w14:paraId="70211DC4" w14:textId="77777777" w:rsidR="00D4471C" w:rsidRDefault="00D4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B87B9" w14:textId="77777777" w:rsidR="00D4471C" w:rsidRDefault="00D4471C">
      <w:r>
        <w:separator/>
      </w:r>
    </w:p>
  </w:footnote>
  <w:footnote w:type="continuationSeparator" w:id="0">
    <w:p w14:paraId="7EEBE4E0" w14:textId="77777777" w:rsidR="00D4471C" w:rsidRDefault="00D4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47E9" w14:textId="2D39C2B2" w:rsidR="004C44BB" w:rsidRDefault="004C44BB" w:rsidP="00CC2BAA">
    <w:pPr>
      <w:pStyle w:val="a3"/>
      <w:jc w:val="center"/>
    </w:pPr>
    <w:r>
      <w:fldChar w:fldCharType="begin"/>
    </w:r>
    <w:r>
      <w:instrText>PAGE   \* MERGEFORMAT</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1060D" w14:textId="02234EDC" w:rsidR="004C44BB" w:rsidRDefault="004C44BB" w:rsidP="00CC2BAA">
    <w:pPr>
      <w:pStyle w:val="a3"/>
      <w:jc w:val="center"/>
    </w:pPr>
    <w:r>
      <w:fldChar w:fldCharType="begin"/>
    </w:r>
    <w:r>
      <w:instrText>PAGE   \* MERGEFORMAT</w:instrText>
    </w:r>
    <w:r>
      <w:fldChar w:fldCharType="separate"/>
    </w:r>
    <w:r w:rsidR="00EB2B37">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996"/>
    <w:multiLevelType w:val="multilevel"/>
    <w:tmpl w:val="05C0D88A"/>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71858E6"/>
    <w:multiLevelType w:val="hybridMultilevel"/>
    <w:tmpl w:val="9EB88866"/>
    <w:lvl w:ilvl="0" w:tplc="FC620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3FF2767"/>
    <w:multiLevelType w:val="hybridMultilevel"/>
    <w:tmpl w:val="15F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790B6275"/>
    <w:multiLevelType w:val="multilevel"/>
    <w:tmpl w:val="DB0ACD9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3"/>
  </w:num>
  <w:num w:numId="3">
    <w:abstractNumId w:val="9"/>
  </w:num>
  <w:num w:numId="4">
    <w:abstractNumId w:val="10"/>
  </w:num>
  <w:num w:numId="5">
    <w:abstractNumId w:val="11"/>
  </w:num>
  <w:num w:numId="6">
    <w:abstractNumId w:val="6"/>
  </w:num>
  <w:num w:numId="7">
    <w:abstractNumId w:val="5"/>
  </w:num>
  <w:num w:numId="8">
    <w:abstractNumId w:val="7"/>
  </w:num>
  <w:num w:numId="9">
    <w:abstractNumId w:val="8"/>
  </w:num>
  <w:num w:numId="10">
    <w:abstractNumId w:val="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3DB"/>
    <w:rsid w:val="00003B18"/>
    <w:rsid w:val="00007284"/>
    <w:rsid w:val="00010E0F"/>
    <w:rsid w:val="000245B4"/>
    <w:rsid w:val="00025862"/>
    <w:rsid w:val="00026CC0"/>
    <w:rsid w:val="00030D87"/>
    <w:rsid w:val="00033765"/>
    <w:rsid w:val="00034039"/>
    <w:rsid w:val="00034E0E"/>
    <w:rsid w:val="00036746"/>
    <w:rsid w:val="00041FB9"/>
    <w:rsid w:val="00043701"/>
    <w:rsid w:val="00045D24"/>
    <w:rsid w:val="00054F07"/>
    <w:rsid w:val="00055E6D"/>
    <w:rsid w:val="0005755A"/>
    <w:rsid w:val="000613CB"/>
    <w:rsid w:val="00066034"/>
    <w:rsid w:val="0006714A"/>
    <w:rsid w:val="00076016"/>
    <w:rsid w:val="000773F3"/>
    <w:rsid w:val="00082764"/>
    <w:rsid w:val="00083989"/>
    <w:rsid w:val="000908D6"/>
    <w:rsid w:val="00090FDB"/>
    <w:rsid w:val="000918C3"/>
    <w:rsid w:val="00091E2D"/>
    <w:rsid w:val="00093AB4"/>
    <w:rsid w:val="000952BF"/>
    <w:rsid w:val="000A3C29"/>
    <w:rsid w:val="000A576C"/>
    <w:rsid w:val="000A67F2"/>
    <w:rsid w:val="000A7C3D"/>
    <w:rsid w:val="000A7C67"/>
    <w:rsid w:val="000B06C3"/>
    <w:rsid w:val="000B784B"/>
    <w:rsid w:val="000C0358"/>
    <w:rsid w:val="000C1F67"/>
    <w:rsid w:val="000C25B7"/>
    <w:rsid w:val="000C2DEE"/>
    <w:rsid w:val="000C49FE"/>
    <w:rsid w:val="000C6F81"/>
    <w:rsid w:val="000D0E79"/>
    <w:rsid w:val="000D0F0E"/>
    <w:rsid w:val="000D5239"/>
    <w:rsid w:val="000E005D"/>
    <w:rsid w:val="000E10DC"/>
    <w:rsid w:val="000E5EEC"/>
    <w:rsid w:val="000F3029"/>
    <w:rsid w:val="000F3920"/>
    <w:rsid w:val="000F4911"/>
    <w:rsid w:val="000F5A3B"/>
    <w:rsid w:val="00103C5A"/>
    <w:rsid w:val="00105F50"/>
    <w:rsid w:val="00110F81"/>
    <w:rsid w:val="00111928"/>
    <w:rsid w:val="00112E18"/>
    <w:rsid w:val="00113F94"/>
    <w:rsid w:val="001167D5"/>
    <w:rsid w:val="001219C5"/>
    <w:rsid w:val="0012345A"/>
    <w:rsid w:val="00123674"/>
    <w:rsid w:val="00123BD1"/>
    <w:rsid w:val="001244AF"/>
    <w:rsid w:val="0013157E"/>
    <w:rsid w:val="0013433B"/>
    <w:rsid w:val="00137BE5"/>
    <w:rsid w:val="00147210"/>
    <w:rsid w:val="00150A62"/>
    <w:rsid w:val="00150F00"/>
    <w:rsid w:val="00153238"/>
    <w:rsid w:val="00153A98"/>
    <w:rsid w:val="00156F89"/>
    <w:rsid w:val="00162B78"/>
    <w:rsid w:val="00163412"/>
    <w:rsid w:val="001634D4"/>
    <w:rsid w:val="00164D33"/>
    <w:rsid w:val="001746AB"/>
    <w:rsid w:val="001747EE"/>
    <w:rsid w:val="00176071"/>
    <w:rsid w:val="00177F4C"/>
    <w:rsid w:val="00180469"/>
    <w:rsid w:val="001808B0"/>
    <w:rsid w:val="001808C3"/>
    <w:rsid w:val="00180C6D"/>
    <w:rsid w:val="0018158D"/>
    <w:rsid w:val="0019271B"/>
    <w:rsid w:val="001934CB"/>
    <w:rsid w:val="001A185D"/>
    <w:rsid w:val="001A501C"/>
    <w:rsid w:val="001A6BC6"/>
    <w:rsid w:val="001B6BDC"/>
    <w:rsid w:val="001C1DA4"/>
    <w:rsid w:val="001C2CE9"/>
    <w:rsid w:val="001C3B35"/>
    <w:rsid w:val="001C469B"/>
    <w:rsid w:val="001D7C8A"/>
    <w:rsid w:val="001E1D9D"/>
    <w:rsid w:val="001E35BE"/>
    <w:rsid w:val="001E37B4"/>
    <w:rsid w:val="001E3BF6"/>
    <w:rsid w:val="001E636C"/>
    <w:rsid w:val="001E74A4"/>
    <w:rsid w:val="001E7F60"/>
    <w:rsid w:val="001F278F"/>
    <w:rsid w:val="001F3D4E"/>
    <w:rsid w:val="001F4C24"/>
    <w:rsid w:val="001F66B0"/>
    <w:rsid w:val="002001EC"/>
    <w:rsid w:val="002006D1"/>
    <w:rsid w:val="00202C6D"/>
    <w:rsid w:val="00204947"/>
    <w:rsid w:val="002061EE"/>
    <w:rsid w:val="00206CCF"/>
    <w:rsid w:val="00207706"/>
    <w:rsid w:val="00207A6A"/>
    <w:rsid w:val="002117C7"/>
    <w:rsid w:val="002173B7"/>
    <w:rsid w:val="00222509"/>
    <w:rsid w:val="002327F6"/>
    <w:rsid w:val="00234362"/>
    <w:rsid w:val="00240FF1"/>
    <w:rsid w:val="002415E2"/>
    <w:rsid w:val="0024211A"/>
    <w:rsid w:val="0024544E"/>
    <w:rsid w:val="0025283D"/>
    <w:rsid w:val="00253014"/>
    <w:rsid w:val="002557D0"/>
    <w:rsid w:val="002565CC"/>
    <w:rsid w:val="002574E1"/>
    <w:rsid w:val="00264F79"/>
    <w:rsid w:val="00270E47"/>
    <w:rsid w:val="00272683"/>
    <w:rsid w:val="002812D8"/>
    <w:rsid w:val="00283236"/>
    <w:rsid w:val="002947D7"/>
    <w:rsid w:val="00294FDF"/>
    <w:rsid w:val="00295C5B"/>
    <w:rsid w:val="0029701D"/>
    <w:rsid w:val="002A3C25"/>
    <w:rsid w:val="002A4CCC"/>
    <w:rsid w:val="002A51FD"/>
    <w:rsid w:val="002B09E7"/>
    <w:rsid w:val="002B2669"/>
    <w:rsid w:val="002B374F"/>
    <w:rsid w:val="002B5A69"/>
    <w:rsid w:val="002C5545"/>
    <w:rsid w:val="002C6E1B"/>
    <w:rsid w:val="002C6E83"/>
    <w:rsid w:val="002C7AD6"/>
    <w:rsid w:val="002D0C0A"/>
    <w:rsid w:val="002D30DF"/>
    <w:rsid w:val="002E56F3"/>
    <w:rsid w:val="002E5E1F"/>
    <w:rsid w:val="002E6E91"/>
    <w:rsid w:val="002F42E2"/>
    <w:rsid w:val="002F76A9"/>
    <w:rsid w:val="00303B75"/>
    <w:rsid w:val="00304C84"/>
    <w:rsid w:val="00307148"/>
    <w:rsid w:val="00312E72"/>
    <w:rsid w:val="003145DD"/>
    <w:rsid w:val="0031483B"/>
    <w:rsid w:val="003149BA"/>
    <w:rsid w:val="0031604B"/>
    <w:rsid w:val="00321880"/>
    <w:rsid w:val="0032331E"/>
    <w:rsid w:val="00324976"/>
    <w:rsid w:val="00332BB9"/>
    <w:rsid w:val="00336083"/>
    <w:rsid w:val="00341505"/>
    <w:rsid w:val="00342B75"/>
    <w:rsid w:val="00344C3B"/>
    <w:rsid w:val="003455A5"/>
    <w:rsid w:val="00346A10"/>
    <w:rsid w:val="00351135"/>
    <w:rsid w:val="0035279A"/>
    <w:rsid w:val="00355D2B"/>
    <w:rsid w:val="00356A21"/>
    <w:rsid w:val="00356C2F"/>
    <w:rsid w:val="003661D0"/>
    <w:rsid w:val="0037005D"/>
    <w:rsid w:val="00377232"/>
    <w:rsid w:val="00382B60"/>
    <w:rsid w:val="003850CB"/>
    <w:rsid w:val="003868BD"/>
    <w:rsid w:val="00392FDB"/>
    <w:rsid w:val="00394DED"/>
    <w:rsid w:val="00396F43"/>
    <w:rsid w:val="003976E3"/>
    <w:rsid w:val="003A0743"/>
    <w:rsid w:val="003A2FE0"/>
    <w:rsid w:val="003A6BC5"/>
    <w:rsid w:val="003A7601"/>
    <w:rsid w:val="003B0434"/>
    <w:rsid w:val="003B16B9"/>
    <w:rsid w:val="003B4351"/>
    <w:rsid w:val="003B5871"/>
    <w:rsid w:val="003B61DB"/>
    <w:rsid w:val="003B73A9"/>
    <w:rsid w:val="003C6633"/>
    <w:rsid w:val="003D2CC9"/>
    <w:rsid w:val="003D480B"/>
    <w:rsid w:val="003E2C8F"/>
    <w:rsid w:val="003E7DD9"/>
    <w:rsid w:val="003F6880"/>
    <w:rsid w:val="003F6C5D"/>
    <w:rsid w:val="00401E34"/>
    <w:rsid w:val="0040243C"/>
    <w:rsid w:val="0041257A"/>
    <w:rsid w:val="00413339"/>
    <w:rsid w:val="004217D5"/>
    <w:rsid w:val="004243DF"/>
    <w:rsid w:val="00426B90"/>
    <w:rsid w:val="00432F24"/>
    <w:rsid w:val="00434129"/>
    <w:rsid w:val="00434388"/>
    <w:rsid w:val="0043672E"/>
    <w:rsid w:val="00436920"/>
    <w:rsid w:val="004475D1"/>
    <w:rsid w:val="00452A77"/>
    <w:rsid w:val="004534F0"/>
    <w:rsid w:val="00453BF7"/>
    <w:rsid w:val="00454CE8"/>
    <w:rsid w:val="004564BB"/>
    <w:rsid w:val="0046479B"/>
    <w:rsid w:val="0047032C"/>
    <w:rsid w:val="00470FEF"/>
    <w:rsid w:val="00471341"/>
    <w:rsid w:val="0047140A"/>
    <w:rsid w:val="00472EF4"/>
    <w:rsid w:val="004748BF"/>
    <w:rsid w:val="0047499D"/>
    <w:rsid w:val="004807AF"/>
    <w:rsid w:val="004827B9"/>
    <w:rsid w:val="004835C8"/>
    <w:rsid w:val="00483E23"/>
    <w:rsid w:val="0049701B"/>
    <w:rsid w:val="004A00DE"/>
    <w:rsid w:val="004A2689"/>
    <w:rsid w:val="004A55AA"/>
    <w:rsid w:val="004A5685"/>
    <w:rsid w:val="004A5A62"/>
    <w:rsid w:val="004B0EDA"/>
    <w:rsid w:val="004B5448"/>
    <w:rsid w:val="004C0A56"/>
    <w:rsid w:val="004C44BB"/>
    <w:rsid w:val="004C4BC0"/>
    <w:rsid w:val="004D25A5"/>
    <w:rsid w:val="004D2789"/>
    <w:rsid w:val="004D7E05"/>
    <w:rsid w:val="004E1495"/>
    <w:rsid w:val="004E14B7"/>
    <w:rsid w:val="004E2635"/>
    <w:rsid w:val="004E37E4"/>
    <w:rsid w:val="004E7D55"/>
    <w:rsid w:val="004F0C34"/>
    <w:rsid w:val="004F21C1"/>
    <w:rsid w:val="004F42DB"/>
    <w:rsid w:val="004F4A4A"/>
    <w:rsid w:val="004F67BA"/>
    <w:rsid w:val="00502514"/>
    <w:rsid w:val="00502BD0"/>
    <w:rsid w:val="0050698E"/>
    <w:rsid w:val="00511636"/>
    <w:rsid w:val="00514830"/>
    <w:rsid w:val="00514FAE"/>
    <w:rsid w:val="00523408"/>
    <w:rsid w:val="005268B7"/>
    <w:rsid w:val="0053433C"/>
    <w:rsid w:val="005348AD"/>
    <w:rsid w:val="00535E7D"/>
    <w:rsid w:val="0054095C"/>
    <w:rsid w:val="00544288"/>
    <w:rsid w:val="005466C0"/>
    <w:rsid w:val="005479AB"/>
    <w:rsid w:val="00553EA8"/>
    <w:rsid w:val="00554B9A"/>
    <w:rsid w:val="0055710D"/>
    <w:rsid w:val="0055754E"/>
    <w:rsid w:val="00562FBC"/>
    <w:rsid w:val="00563C4F"/>
    <w:rsid w:val="00566E5D"/>
    <w:rsid w:val="00572905"/>
    <w:rsid w:val="00577AED"/>
    <w:rsid w:val="0058106F"/>
    <w:rsid w:val="005810C9"/>
    <w:rsid w:val="0058114E"/>
    <w:rsid w:val="0058297C"/>
    <w:rsid w:val="00584393"/>
    <w:rsid w:val="005851A9"/>
    <w:rsid w:val="00587856"/>
    <w:rsid w:val="005900FA"/>
    <w:rsid w:val="00590B5B"/>
    <w:rsid w:val="005925E0"/>
    <w:rsid w:val="0059608E"/>
    <w:rsid w:val="00596928"/>
    <w:rsid w:val="005A03AF"/>
    <w:rsid w:val="005A31FE"/>
    <w:rsid w:val="005A488C"/>
    <w:rsid w:val="005A6855"/>
    <w:rsid w:val="005A7185"/>
    <w:rsid w:val="005B1A54"/>
    <w:rsid w:val="005B4C08"/>
    <w:rsid w:val="005B4D5D"/>
    <w:rsid w:val="005B50F7"/>
    <w:rsid w:val="005B7797"/>
    <w:rsid w:val="005C0D25"/>
    <w:rsid w:val="005C2B46"/>
    <w:rsid w:val="005C4296"/>
    <w:rsid w:val="005D0615"/>
    <w:rsid w:val="005D24C8"/>
    <w:rsid w:val="005D429A"/>
    <w:rsid w:val="005D7680"/>
    <w:rsid w:val="005E118C"/>
    <w:rsid w:val="005F61FE"/>
    <w:rsid w:val="005F7C9A"/>
    <w:rsid w:val="006059BE"/>
    <w:rsid w:val="0060750E"/>
    <w:rsid w:val="006076AD"/>
    <w:rsid w:val="006113E5"/>
    <w:rsid w:val="00611ECE"/>
    <w:rsid w:val="0061543B"/>
    <w:rsid w:val="00615891"/>
    <w:rsid w:val="006158BD"/>
    <w:rsid w:val="006227C9"/>
    <w:rsid w:val="00622CEA"/>
    <w:rsid w:val="0063785A"/>
    <w:rsid w:val="00637EFB"/>
    <w:rsid w:val="00640296"/>
    <w:rsid w:val="00641707"/>
    <w:rsid w:val="00641EE6"/>
    <w:rsid w:val="00642648"/>
    <w:rsid w:val="00642A7D"/>
    <w:rsid w:val="00643565"/>
    <w:rsid w:val="00644B85"/>
    <w:rsid w:val="0064731B"/>
    <w:rsid w:val="006512A0"/>
    <w:rsid w:val="00651702"/>
    <w:rsid w:val="00653DAE"/>
    <w:rsid w:val="006607DA"/>
    <w:rsid w:val="00661E33"/>
    <w:rsid w:val="00663E58"/>
    <w:rsid w:val="00666881"/>
    <w:rsid w:val="00666EAD"/>
    <w:rsid w:val="00674D51"/>
    <w:rsid w:val="0067705F"/>
    <w:rsid w:val="00677EB7"/>
    <w:rsid w:val="00685CAA"/>
    <w:rsid w:val="0068705A"/>
    <w:rsid w:val="00696BE4"/>
    <w:rsid w:val="00697891"/>
    <w:rsid w:val="006B4030"/>
    <w:rsid w:val="006C2522"/>
    <w:rsid w:val="006C2592"/>
    <w:rsid w:val="006C2D02"/>
    <w:rsid w:val="006D02A0"/>
    <w:rsid w:val="006D289F"/>
    <w:rsid w:val="006D335A"/>
    <w:rsid w:val="006D3E9C"/>
    <w:rsid w:val="006E2BB9"/>
    <w:rsid w:val="006E3959"/>
    <w:rsid w:val="006F49AF"/>
    <w:rsid w:val="00702D49"/>
    <w:rsid w:val="0070799F"/>
    <w:rsid w:val="0071058E"/>
    <w:rsid w:val="0071059D"/>
    <w:rsid w:val="007123AF"/>
    <w:rsid w:val="007156C2"/>
    <w:rsid w:val="00715B87"/>
    <w:rsid w:val="007258FC"/>
    <w:rsid w:val="00726B07"/>
    <w:rsid w:val="0073057D"/>
    <w:rsid w:val="0073217B"/>
    <w:rsid w:val="00732AD6"/>
    <w:rsid w:val="00734D27"/>
    <w:rsid w:val="00737C8A"/>
    <w:rsid w:val="00737FD6"/>
    <w:rsid w:val="007404FA"/>
    <w:rsid w:val="00743B72"/>
    <w:rsid w:val="00747988"/>
    <w:rsid w:val="00751902"/>
    <w:rsid w:val="00760A3A"/>
    <w:rsid w:val="00766726"/>
    <w:rsid w:val="0077129C"/>
    <w:rsid w:val="007735B9"/>
    <w:rsid w:val="0077681B"/>
    <w:rsid w:val="00782042"/>
    <w:rsid w:val="00786F3A"/>
    <w:rsid w:val="00793FD0"/>
    <w:rsid w:val="00795590"/>
    <w:rsid w:val="00796BF8"/>
    <w:rsid w:val="00797CC9"/>
    <w:rsid w:val="007A6857"/>
    <w:rsid w:val="007B11FC"/>
    <w:rsid w:val="007B1BF0"/>
    <w:rsid w:val="007B3E69"/>
    <w:rsid w:val="007C529A"/>
    <w:rsid w:val="007D3A93"/>
    <w:rsid w:val="007E272C"/>
    <w:rsid w:val="007E5255"/>
    <w:rsid w:val="007E7A4C"/>
    <w:rsid w:val="007F30E7"/>
    <w:rsid w:val="008021E4"/>
    <w:rsid w:val="00803FE4"/>
    <w:rsid w:val="008040B4"/>
    <w:rsid w:val="0080690D"/>
    <w:rsid w:val="00813657"/>
    <w:rsid w:val="008140C2"/>
    <w:rsid w:val="00816532"/>
    <w:rsid w:val="00817102"/>
    <w:rsid w:val="00821437"/>
    <w:rsid w:val="00821D7A"/>
    <w:rsid w:val="00825F7B"/>
    <w:rsid w:val="0082653B"/>
    <w:rsid w:val="00826D09"/>
    <w:rsid w:val="00827EEE"/>
    <w:rsid w:val="00830560"/>
    <w:rsid w:val="00833263"/>
    <w:rsid w:val="0084139D"/>
    <w:rsid w:val="00844786"/>
    <w:rsid w:val="00850687"/>
    <w:rsid w:val="008517E6"/>
    <w:rsid w:val="00852428"/>
    <w:rsid w:val="008537F1"/>
    <w:rsid w:val="00853C84"/>
    <w:rsid w:val="00853F5D"/>
    <w:rsid w:val="0085696F"/>
    <w:rsid w:val="00857C0A"/>
    <w:rsid w:val="0087050C"/>
    <w:rsid w:val="0087364C"/>
    <w:rsid w:val="00874604"/>
    <w:rsid w:val="00874843"/>
    <w:rsid w:val="00874AA7"/>
    <w:rsid w:val="00874BEA"/>
    <w:rsid w:val="008770DF"/>
    <w:rsid w:val="00880C01"/>
    <w:rsid w:val="008842A7"/>
    <w:rsid w:val="00884DBB"/>
    <w:rsid w:val="00885A14"/>
    <w:rsid w:val="00887DC1"/>
    <w:rsid w:val="00887EBA"/>
    <w:rsid w:val="00892194"/>
    <w:rsid w:val="00892227"/>
    <w:rsid w:val="00892827"/>
    <w:rsid w:val="00897006"/>
    <w:rsid w:val="00897552"/>
    <w:rsid w:val="008A6493"/>
    <w:rsid w:val="008B359B"/>
    <w:rsid w:val="008B5695"/>
    <w:rsid w:val="008C5025"/>
    <w:rsid w:val="008D2953"/>
    <w:rsid w:val="008D4132"/>
    <w:rsid w:val="008D6C8B"/>
    <w:rsid w:val="008E2221"/>
    <w:rsid w:val="008E2CC6"/>
    <w:rsid w:val="008E60B9"/>
    <w:rsid w:val="008E6827"/>
    <w:rsid w:val="008F23E6"/>
    <w:rsid w:val="008F2F87"/>
    <w:rsid w:val="008F3461"/>
    <w:rsid w:val="008F3754"/>
    <w:rsid w:val="009001D6"/>
    <w:rsid w:val="0090147E"/>
    <w:rsid w:val="0090185F"/>
    <w:rsid w:val="009064BC"/>
    <w:rsid w:val="00907FEA"/>
    <w:rsid w:val="00920F96"/>
    <w:rsid w:val="009231AB"/>
    <w:rsid w:val="00923686"/>
    <w:rsid w:val="009273B5"/>
    <w:rsid w:val="00931C28"/>
    <w:rsid w:val="00932695"/>
    <w:rsid w:val="00933844"/>
    <w:rsid w:val="00933916"/>
    <w:rsid w:val="00934B5F"/>
    <w:rsid w:val="0093586A"/>
    <w:rsid w:val="009542D4"/>
    <w:rsid w:val="00962466"/>
    <w:rsid w:val="0096404F"/>
    <w:rsid w:val="00970E62"/>
    <w:rsid w:val="0097165D"/>
    <w:rsid w:val="009732C2"/>
    <w:rsid w:val="00974602"/>
    <w:rsid w:val="00975391"/>
    <w:rsid w:val="00980843"/>
    <w:rsid w:val="0098193F"/>
    <w:rsid w:val="00991054"/>
    <w:rsid w:val="00996278"/>
    <w:rsid w:val="00997F5B"/>
    <w:rsid w:val="009A13EB"/>
    <w:rsid w:val="009A46A3"/>
    <w:rsid w:val="009A6360"/>
    <w:rsid w:val="009B0270"/>
    <w:rsid w:val="009B36E7"/>
    <w:rsid w:val="009B5B9F"/>
    <w:rsid w:val="009C08FC"/>
    <w:rsid w:val="009C0E1E"/>
    <w:rsid w:val="009C6111"/>
    <w:rsid w:val="009D2A1C"/>
    <w:rsid w:val="009D2BC3"/>
    <w:rsid w:val="009D3030"/>
    <w:rsid w:val="009D647B"/>
    <w:rsid w:val="009E1741"/>
    <w:rsid w:val="009E3098"/>
    <w:rsid w:val="009F245F"/>
    <w:rsid w:val="009F3A57"/>
    <w:rsid w:val="009F6713"/>
    <w:rsid w:val="00A01500"/>
    <w:rsid w:val="00A016C1"/>
    <w:rsid w:val="00A075FE"/>
    <w:rsid w:val="00A105B0"/>
    <w:rsid w:val="00A1200C"/>
    <w:rsid w:val="00A158A7"/>
    <w:rsid w:val="00A20257"/>
    <w:rsid w:val="00A2551F"/>
    <w:rsid w:val="00A355A2"/>
    <w:rsid w:val="00A371A0"/>
    <w:rsid w:val="00A37719"/>
    <w:rsid w:val="00A433A7"/>
    <w:rsid w:val="00A44177"/>
    <w:rsid w:val="00A44619"/>
    <w:rsid w:val="00A45AEC"/>
    <w:rsid w:val="00A45E79"/>
    <w:rsid w:val="00A478BA"/>
    <w:rsid w:val="00A5637D"/>
    <w:rsid w:val="00A60997"/>
    <w:rsid w:val="00A6099F"/>
    <w:rsid w:val="00A6209D"/>
    <w:rsid w:val="00A62466"/>
    <w:rsid w:val="00A6323A"/>
    <w:rsid w:val="00A64193"/>
    <w:rsid w:val="00A658E5"/>
    <w:rsid w:val="00A6727A"/>
    <w:rsid w:val="00A72050"/>
    <w:rsid w:val="00A77A74"/>
    <w:rsid w:val="00A803C7"/>
    <w:rsid w:val="00A81C5A"/>
    <w:rsid w:val="00A84C64"/>
    <w:rsid w:val="00A8525E"/>
    <w:rsid w:val="00A90B17"/>
    <w:rsid w:val="00A95974"/>
    <w:rsid w:val="00A97107"/>
    <w:rsid w:val="00AA166E"/>
    <w:rsid w:val="00AA2947"/>
    <w:rsid w:val="00AA3212"/>
    <w:rsid w:val="00AA3481"/>
    <w:rsid w:val="00AA3AAE"/>
    <w:rsid w:val="00AA4DD2"/>
    <w:rsid w:val="00AA55E3"/>
    <w:rsid w:val="00AB0EA2"/>
    <w:rsid w:val="00AC1E4D"/>
    <w:rsid w:val="00AD3B40"/>
    <w:rsid w:val="00AD430F"/>
    <w:rsid w:val="00AD5721"/>
    <w:rsid w:val="00AD5D4A"/>
    <w:rsid w:val="00AD7A17"/>
    <w:rsid w:val="00AE15E8"/>
    <w:rsid w:val="00AE20C1"/>
    <w:rsid w:val="00AE3053"/>
    <w:rsid w:val="00AE3785"/>
    <w:rsid w:val="00AE74A2"/>
    <w:rsid w:val="00AF2C17"/>
    <w:rsid w:val="00AF3429"/>
    <w:rsid w:val="00AF3717"/>
    <w:rsid w:val="00AF3859"/>
    <w:rsid w:val="00AF5A74"/>
    <w:rsid w:val="00AF6CFE"/>
    <w:rsid w:val="00B025B0"/>
    <w:rsid w:val="00B05E5E"/>
    <w:rsid w:val="00B131EA"/>
    <w:rsid w:val="00B143D0"/>
    <w:rsid w:val="00B1583E"/>
    <w:rsid w:val="00B16547"/>
    <w:rsid w:val="00B20D98"/>
    <w:rsid w:val="00B21E0E"/>
    <w:rsid w:val="00B27F3C"/>
    <w:rsid w:val="00B328B5"/>
    <w:rsid w:val="00B34196"/>
    <w:rsid w:val="00B350B0"/>
    <w:rsid w:val="00B4359A"/>
    <w:rsid w:val="00B530BB"/>
    <w:rsid w:val="00B601E8"/>
    <w:rsid w:val="00B611C8"/>
    <w:rsid w:val="00B61CFC"/>
    <w:rsid w:val="00B624C5"/>
    <w:rsid w:val="00B66C3E"/>
    <w:rsid w:val="00B6725A"/>
    <w:rsid w:val="00B71BB0"/>
    <w:rsid w:val="00B750F7"/>
    <w:rsid w:val="00B86B90"/>
    <w:rsid w:val="00B874C2"/>
    <w:rsid w:val="00B93E84"/>
    <w:rsid w:val="00B9753F"/>
    <w:rsid w:val="00BA06B6"/>
    <w:rsid w:val="00BA33E4"/>
    <w:rsid w:val="00BA463D"/>
    <w:rsid w:val="00BA4B4F"/>
    <w:rsid w:val="00BA4C5B"/>
    <w:rsid w:val="00BA6C6E"/>
    <w:rsid w:val="00BB0557"/>
    <w:rsid w:val="00BB3913"/>
    <w:rsid w:val="00BB51D0"/>
    <w:rsid w:val="00BC16A9"/>
    <w:rsid w:val="00BC1741"/>
    <w:rsid w:val="00BC42E7"/>
    <w:rsid w:val="00BC485C"/>
    <w:rsid w:val="00BC5E09"/>
    <w:rsid w:val="00BD0ED3"/>
    <w:rsid w:val="00BD1A01"/>
    <w:rsid w:val="00BD60EC"/>
    <w:rsid w:val="00BD77F6"/>
    <w:rsid w:val="00BE17EC"/>
    <w:rsid w:val="00BE2638"/>
    <w:rsid w:val="00BE3F00"/>
    <w:rsid w:val="00BE65E7"/>
    <w:rsid w:val="00BF14A1"/>
    <w:rsid w:val="00BF27C2"/>
    <w:rsid w:val="00BF27CD"/>
    <w:rsid w:val="00BF345B"/>
    <w:rsid w:val="00BF34BB"/>
    <w:rsid w:val="00C0319B"/>
    <w:rsid w:val="00C17E8F"/>
    <w:rsid w:val="00C202B3"/>
    <w:rsid w:val="00C21F67"/>
    <w:rsid w:val="00C22C68"/>
    <w:rsid w:val="00C23353"/>
    <w:rsid w:val="00C248E5"/>
    <w:rsid w:val="00C27AFC"/>
    <w:rsid w:val="00C27DEA"/>
    <w:rsid w:val="00C27FC9"/>
    <w:rsid w:val="00C314F8"/>
    <w:rsid w:val="00C34CBE"/>
    <w:rsid w:val="00C353E0"/>
    <w:rsid w:val="00C374AE"/>
    <w:rsid w:val="00C403D2"/>
    <w:rsid w:val="00C42B0E"/>
    <w:rsid w:val="00C51E11"/>
    <w:rsid w:val="00C542C2"/>
    <w:rsid w:val="00C54B83"/>
    <w:rsid w:val="00C578F1"/>
    <w:rsid w:val="00C60EA9"/>
    <w:rsid w:val="00C63C0B"/>
    <w:rsid w:val="00C65E77"/>
    <w:rsid w:val="00C70CD4"/>
    <w:rsid w:val="00C722F2"/>
    <w:rsid w:val="00C72D13"/>
    <w:rsid w:val="00C7344A"/>
    <w:rsid w:val="00C73F49"/>
    <w:rsid w:val="00C75A15"/>
    <w:rsid w:val="00C77669"/>
    <w:rsid w:val="00C90FC0"/>
    <w:rsid w:val="00C91395"/>
    <w:rsid w:val="00C94F83"/>
    <w:rsid w:val="00CA02C0"/>
    <w:rsid w:val="00CA0D7A"/>
    <w:rsid w:val="00CA2C26"/>
    <w:rsid w:val="00CA4B6A"/>
    <w:rsid w:val="00CB08BF"/>
    <w:rsid w:val="00CB0ADC"/>
    <w:rsid w:val="00CB2A55"/>
    <w:rsid w:val="00CB389D"/>
    <w:rsid w:val="00CB48C9"/>
    <w:rsid w:val="00CB5362"/>
    <w:rsid w:val="00CC072B"/>
    <w:rsid w:val="00CC27CD"/>
    <w:rsid w:val="00CC2BAA"/>
    <w:rsid w:val="00CC4D57"/>
    <w:rsid w:val="00CD01E6"/>
    <w:rsid w:val="00CD3048"/>
    <w:rsid w:val="00CD634F"/>
    <w:rsid w:val="00CE15B3"/>
    <w:rsid w:val="00CE55BF"/>
    <w:rsid w:val="00CE6CCB"/>
    <w:rsid w:val="00CF0E36"/>
    <w:rsid w:val="00CF0E44"/>
    <w:rsid w:val="00CF3890"/>
    <w:rsid w:val="00CF5272"/>
    <w:rsid w:val="00D00BBD"/>
    <w:rsid w:val="00D0127C"/>
    <w:rsid w:val="00D0179E"/>
    <w:rsid w:val="00D05554"/>
    <w:rsid w:val="00D06AB1"/>
    <w:rsid w:val="00D128A8"/>
    <w:rsid w:val="00D153AB"/>
    <w:rsid w:val="00D15DFA"/>
    <w:rsid w:val="00D17F47"/>
    <w:rsid w:val="00D20961"/>
    <w:rsid w:val="00D2178C"/>
    <w:rsid w:val="00D2191C"/>
    <w:rsid w:val="00D25F85"/>
    <w:rsid w:val="00D25FC0"/>
    <w:rsid w:val="00D26E7E"/>
    <w:rsid w:val="00D27B6F"/>
    <w:rsid w:val="00D34109"/>
    <w:rsid w:val="00D36CA4"/>
    <w:rsid w:val="00D37072"/>
    <w:rsid w:val="00D41D24"/>
    <w:rsid w:val="00D4422D"/>
    <w:rsid w:val="00D4471C"/>
    <w:rsid w:val="00D46513"/>
    <w:rsid w:val="00D46A83"/>
    <w:rsid w:val="00D541FC"/>
    <w:rsid w:val="00D62A7A"/>
    <w:rsid w:val="00D62A83"/>
    <w:rsid w:val="00D62EC0"/>
    <w:rsid w:val="00D6556E"/>
    <w:rsid w:val="00D67C84"/>
    <w:rsid w:val="00D67EDA"/>
    <w:rsid w:val="00D760B4"/>
    <w:rsid w:val="00D76F4D"/>
    <w:rsid w:val="00D818A7"/>
    <w:rsid w:val="00D83CDD"/>
    <w:rsid w:val="00D840C9"/>
    <w:rsid w:val="00D8496B"/>
    <w:rsid w:val="00D85280"/>
    <w:rsid w:val="00D9223D"/>
    <w:rsid w:val="00D94310"/>
    <w:rsid w:val="00D9683A"/>
    <w:rsid w:val="00DA3688"/>
    <w:rsid w:val="00DB0014"/>
    <w:rsid w:val="00DB3B62"/>
    <w:rsid w:val="00DB400F"/>
    <w:rsid w:val="00DB62F1"/>
    <w:rsid w:val="00DB7FF2"/>
    <w:rsid w:val="00DC0368"/>
    <w:rsid w:val="00DC1C1D"/>
    <w:rsid w:val="00DC42FB"/>
    <w:rsid w:val="00DD06A3"/>
    <w:rsid w:val="00DD078B"/>
    <w:rsid w:val="00DD26FC"/>
    <w:rsid w:val="00DD3B96"/>
    <w:rsid w:val="00DD3B9D"/>
    <w:rsid w:val="00DD7FF4"/>
    <w:rsid w:val="00DE5EB7"/>
    <w:rsid w:val="00DF0D1E"/>
    <w:rsid w:val="00DF17B4"/>
    <w:rsid w:val="00DF2888"/>
    <w:rsid w:val="00DF40AB"/>
    <w:rsid w:val="00DF738C"/>
    <w:rsid w:val="00E00531"/>
    <w:rsid w:val="00E01EA6"/>
    <w:rsid w:val="00E03401"/>
    <w:rsid w:val="00E03EEE"/>
    <w:rsid w:val="00E045B7"/>
    <w:rsid w:val="00E0634C"/>
    <w:rsid w:val="00E12F46"/>
    <w:rsid w:val="00E1466B"/>
    <w:rsid w:val="00E1719A"/>
    <w:rsid w:val="00E233DE"/>
    <w:rsid w:val="00E31E96"/>
    <w:rsid w:val="00E421AC"/>
    <w:rsid w:val="00E43E77"/>
    <w:rsid w:val="00E4597F"/>
    <w:rsid w:val="00E52A80"/>
    <w:rsid w:val="00E530D5"/>
    <w:rsid w:val="00E54D29"/>
    <w:rsid w:val="00E61746"/>
    <w:rsid w:val="00E64210"/>
    <w:rsid w:val="00E64C27"/>
    <w:rsid w:val="00E653DE"/>
    <w:rsid w:val="00E65DC7"/>
    <w:rsid w:val="00E7172C"/>
    <w:rsid w:val="00E73728"/>
    <w:rsid w:val="00E7474D"/>
    <w:rsid w:val="00E771C3"/>
    <w:rsid w:val="00E778C1"/>
    <w:rsid w:val="00E80E81"/>
    <w:rsid w:val="00E83BE2"/>
    <w:rsid w:val="00E83C07"/>
    <w:rsid w:val="00E8469D"/>
    <w:rsid w:val="00E86896"/>
    <w:rsid w:val="00E87B8A"/>
    <w:rsid w:val="00E904AF"/>
    <w:rsid w:val="00E91658"/>
    <w:rsid w:val="00E962B7"/>
    <w:rsid w:val="00E97562"/>
    <w:rsid w:val="00EA4CDD"/>
    <w:rsid w:val="00EA5008"/>
    <w:rsid w:val="00EA78F5"/>
    <w:rsid w:val="00EB15CB"/>
    <w:rsid w:val="00EB2B37"/>
    <w:rsid w:val="00EB567B"/>
    <w:rsid w:val="00EB7029"/>
    <w:rsid w:val="00EB7722"/>
    <w:rsid w:val="00EB7D5E"/>
    <w:rsid w:val="00EC0053"/>
    <w:rsid w:val="00EC14F8"/>
    <w:rsid w:val="00EC3C13"/>
    <w:rsid w:val="00ED02AB"/>
    <w:rsid w:val="00ED1F00"/>
    <w:rsid w:val="00ED6339"/>
    <w:rsid w:val="00EE0A28"/>
    <w:rsid w:val="00EE1E2A"/>
    <w:rsid w:val="00EE286F"/>
    <w:rsid w:val="00EE401F"/>
    <w:rsid w:val="00EE729C"/>
    <w:rsid w:val="00EE7CB6"/>
    <w:rsid w:val="00EF1676"/>
    <w:rsid w:val="00EF1922"/>
    <w:rsid w:val="00EF308F"/>
    <w:rsid w:val="00F01340"/>
    <w:rsid w:val="00F0149D"/>
    <w:rsid w:val="00F06959"/>
    <w:rsid w:val="00F11C5D"/>
    <w:rsid w:val="00F15409"/>
    <w:rsid w:val="00F265F7"/>
    <w:rsid w:val="00F26D55"/>
    <w:rsid w:val="00F274E3"/>
    <w:rsid w:val="00F27FD5"/>
    <w:rsid w:val="00F3164D"/>
    <w:rsid w:val="00F318A0"/>
    <w:rsid w:val="00F32A3D"/>
    <w:rsid w:val="00F335AF"/>
    <w:rsid w:val="00F3430A"/>
    <w:rsid w:val="00F44D41"/>
    <w:rsid w:val="00F46901"/>
    <w:rsid w:val="00F46CFC"/>
    <w:rsid w:val="00F47577"/>
    <w:rsid w:val="00F51D24"/>
    <w:rsid w:val="00F52493"/>
    <w:rsid w:val="00F54A7E"/>
    <w:rsid w:val="00F65A3A"/>
    <w:rsid w:val="00F72005"/>
    <w:rsid w:val="00F74E83"/>
    <w:rsid w:val="00F81EF7"/>
    <w:rsid w:val="00F8302E"/>
    <w:rsid w:val="00F84FD3"/>
    <w:rsid w:val="00FB693D"/>
    <w:rsid w:val="00FB6D3B"/>
    <w:rsid w:val="00FC31CA"/>
    <w:rsid w:val="00FC34D7"/>
    <w:rsid w:val="00FC6BA9"/>
    <w:rsid w:val="00FC78C0"/>
    <w:rsid w:val="00FD017A"/>
    <w:rsid w:val="00FD1AF5"/>
    <w:rsid w:val="00FD29FD"/>
    <w:rsid w:val="00FD2EBC"/>
    <w:rsid w:val="00FD4350"/>
    <w:rsid w:val="00FD79CE"/>
    <w:rsid w:val="00FE3126"/>
    <w:rsid w:val="00FE618A"/>
    <w:rsid w:val="00FF359F"/>
    <w:rsid w:val="00FF399B"/>
    <w:rsid w:val="00FF6C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3BA62"/>
  <w15:docId w15:val="{9A1588F2-8780-4017-8FDF-E90998DC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312E72"/>
    <w:rPr>
      <w:b/>
      <w:bCs/>
    </w:rPr>
  </w:style>
  <w:style w:type="character" w:customStyle="1" w:styleId="ac">
    <w:name w:val="Тема примечания Знак"/>
    <w:basedOn w:val="aa"/>
    <w:link w:val="ab"/>
    <w:uiPriority w:val="99"/>
    <w:semiHidden/>
    <w:rsid w:val="00312E72"/>
    <w:rPr>
      <w:rFonts w:ascii="Times New Roman" w:eastAsia="Times New Roman" w:hAnsi="Times New Roman"/>
      <w:b/>
      <w:bCs/>
    </w:rPr>
  </w:style>
  <w:style w:type="paragraph" w:customStyle="1" w:styleId="2">
    <w:name w:val="Обычный2"/>
    <w:rsid w:val="000A67F2"/>
    <w:pPr>
      <w:widowControl w:val="0"/>
    </w:pPr>
    <w:rPr>
      <w:rFonts w:ascii="Times New Roman" w:eastAsia="Times New Roman" w:hAnsi="Times New Roman"/>
    </w:rPr>
  </w:style>
  <w:style w:type="paragraph" w:customStyle="1" w:styleId="ConsPlusNonformat">
    <w:name w:val="ConsPlusNonformat"/>
    <w:rsid w:val="00045D24"/>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C22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284">
      <w:bodyDiv w:val="1"/>
      <w:marLeft w:val="0"/>
      <w:marRight w:val="0"/>
      <w:marTop w:val="0"/>
      <w:marBottom w:val="0"/>
      <w:divBdr>
        <w:top w:val="none" w:sz="0" w:space="0" w:color="auto"/>
        <w:left w:val="none" w:sz="0" w:space="0" w:color="auto"/>
        <w:bottom w:val="none" w:sz="0" w:space="0" w:color="auto"/>
        <w:right w:val="none" w:sz="0" w:space="0" w:color="auto"/>
      </w:divBdr>
    </w:div>
    <w:div w:id="1005672779">
      <w:bodyDiv w:val="1"/>
      <w:marLeft w:val="0"/>
      <w:marRight w:val="0"/>
      <w:marTop w:val="0"/>
      <w:marBottom w:val="0"/>
      <w:divBdr>
        <w:top w:val="none" w:sz="0" w:space="0" w:color="auto"/>
        <w:left w:val="none" w:sz="0" w:space="0" w:color="auto"/>
        <w:bottom w:val="none" w:sz="0" w:space="0" w:color="auto"/>
        <w:right w:val="none" w:sz="0" w:space="0" w:color="auto"/>
      </w:divBdr>
    </w:div>
    <w:div w:id="1211649744">
      <w:bodyDiv w:val="1"/>
      <w:marLeft w:val="0"/>
      <w:marRight w:val="0"/>
      <w:marTop w:val="0"/>
      <w:marBottom w:val="0"/>
      <w:divBdr>
        <w:top w:val="none" w:sz="0" w:space="0" w:color="auto"/>
        <w:left w:val="none" w:sz="0" w:space="0" w:color="auto"/>
        <w:bottom w:val="none" w:sz="0" w:space="0" w:color="auto"/>
        <w:right w:val="none" w:sz="0" w:space="0" w:color="auto"/>
      </w:divBdr>
    </w:div>
    <w:div w:id="1424491058">
      <w:bodyDiv w:val="1"/>
      <w:marLeft w:val="0"/>
      <w:marRight w:val="0"/>
      <w:marTop w:val="0"/>
      <w:marBottom w:val="0"/>
      <w:divBdr>
        <w:top w:val="none" w:sz="0" w:space="0" w:color="auto"/>
        <w:left w:val="none" w:sz="0" w:space="0" w:color="auto"/>
        <w:bottom w:val="none" w:sz="0" w:space="0" w:color="auto"/>
        <w:right w:val="none" w:sz="0" w:space="0" w:color="auto"/>
      </w:divBdr>
    </w:div>
    <w:div w:id="17039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mtsz.tatarstan.ru" TargetMode="External"/><Relationship Id="rId4" Type="http://schemas.openxmlformats.org/officeDocument/2006/relationships/settings" Target="settings.xml"/><Relationship Id="rId9" Type="http://schemas.openxmlformats.org/officeDocument/2006/relationships/hyperlink" Target="consultantplus://offline/ref=F5E8BBBB994915AE35F5827CA3855D580EEC04FE01FAF9177A691525BB978F34D16D86098735BF48F708A45D5FEA01F3140A6533B6006ABEDEK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439-62C2-47D5-B1BC-06752EE4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5845</Words>
  <Characters>49649</Characters>
  <Application>Microsoft Office Word</Application>
  <DocSecurity>0</DocSecurity>
  <Lines>413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Наталья Константинова</cp:lastModifiedBy>
  <cp:revision>3</cp:revision>
  <cp:lastPrinted>2021-05-19T08:53:00Z</cp:lastPrinted>
  <dcterms:created xsi:type="dcterms:W3CDTF">2023-01-18T13:07:00Z</dcterms:created>
  <dcterms:modified xsi:type="dcterms:W3CDTF">2023-01-18T14:00:00Z</dcterms:modified>
</cp:coreProperties>
</file>