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5901EE" w:rsidTr="005901EE">
        <w:trPr>
          <w:trHeight w:val="1833"/>
        </w:trPr>
        <w:tc>
          <w:tcPr>
            <w:tcW w:w="5016" w:type="dxa"/>
          </w:tcPr>
          <w:p w:rsidR="005901EE" w:rsidRDefault="005901E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901EE" w:rsidRDefault="005901E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901EE" w:rsidRDefault="005901E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901EE" w:rsidRDefault="005901EE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901EE" w:rsidRDefault="005901E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901EE" w:rsidRDefault="005901E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901EE" w:rsidRDefault="005901E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901EE" w:rsidRDefault="005901E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901EE" w:rsidRDefault="005901E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901EE" w:rsidRDefault="005901E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901EE" w:rsidRDefault="005901EE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5901EE" w:rsidRDefault="005901E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5901EE" w:rsidTr="005901EE">
        <w:trPr>
          <w:cantSplit/>
        </w:trPr>
        <w:tc>
          <w:tcPr>
            <w:tcW w:w="10173" w:type="dxa"/>
            <w:gridSpan w:val="2"/>
            <w:hideMark/>
          </w:tcPr>
          <w:p w:rsidR="005901EE" w:rsidRDefault="005901E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901EE" w:rsidRDefault="005901EE" w:rsidP="005901EE">
      <w:pPr>
        <w:ind w:left="-57"/>
        <w:rPr>
          <w:sz w:val="4"/>
          <w:lang w:val="tt-RU"/>
        </w:rPr>
      </w:pPr>
    </w:p>
    <w:p w:rsidR="005901EE" w:rsidRDefault="005901EE" w:rsidP="005901EE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6DBC7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901EE" w:rsidTr="005901EE">
        <w:trPr>
          <w:trHeight w:val="321"/>
          <w:jc w:val="center"/>
        </w:trPr>
        <w:tc>
          <w:tcPr>
            <w:tcW w:w="4838" w:type="dxa"/>
            <w:hideMark/>
          </w:tcPr>
          <w:p w:rsidR="005901EE" w:rsidRDefault="005901EE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901EE" w:rsidRDefault="005901EE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901EE" w:rsidRDefault="005901EE" w:rsidP="005901EE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5901EE" w:rsidRDefault="005901EE" w:rsidP="005901EE">
      <w:pPr>
        <w:rPr>
          <w:bCs/>
          <w:sz w:val="28"/>
          <w:szCs w:val="28"/>
        </w:rPr>
      </w:pPr>
    </w:p>
    <w:p w:rsidR="005901EE" w:rsidRDefault="005901EE" w:rsidP="005901EE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 </w:t>
      </w:r>
      <w:r w:rsidRPr="005901EE">
        <w:rPr>
          <w:bCs/>
          <w:sz w:val="28"/>
          <w:szCs w:val="28"/>
        </w:rPr>
        <w:t>04</w:t>
      </w:r>
      <w:r>
        <w:rPr>
          <w:bCs/>
          <w:sz w:val="28"/>
          <w:szCs w:val="28"/>
        </w:rPr>
        <w:t>.0</w:t>
      </w:r>
      <w:r w:rsidRPr="005901E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.201</w:t>
      </w:r>
      <w:r w:rsidRPr="005901E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№</w:t>
      </w:r>
      <w:r w:rsidRPr="005901EE">
        <w:rPr>
          <w:bCs/>
          <w:sz w:val="28"/>
          <w:szCs w:val="28"/>
        </w:rPr>
        <w:t>184</w:t>
      </w:r>
      <w:r>
        <w:rPr>
          <w:bCs/>
          <w:sz w:val="28"/>
          <w:szCs w:val="28"/>
        </w:rPr>
        <w:t>пи «</w:t>
      </w:r>
      <w:r w:rsidRPr="005901EE">
        <w:rPr>
          <w:bCs/>
          <w:sz w:val="28"/>
          <w:szCs w:val="28"/>
        </w:rPr>
        <w:t>Об утверждении Порядка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</w:t>
      </w:r>
      <w:r>
        <w:rPr>
          <w:bCs/>
          <w:sz w:val="28"/>
          <w:szCs w:val="28"/>
        </w:rPr>
        <w:t>»</w:t>
      </w:r>
    </w:p>
    <w:p w:rsidR="005901EE" w:rsidRDefault="005901EE" w:rsidP="005901EE">
      <w:pPr>
        <w:autoSpaceDE w:val="0"/>
        <w:autoSpaceDN w:val="0"/>
        <w:adjustRightInd w:val="0"/>
        <w:ind w:right="3685" w:firstLine="709"/>
        <w:jc w:val="both"/>
        <w:rPr>
          <w:sz w:val="28"/>
          <w:szCs w:val="28"/>
        </w:rPr>
      </w:pPr>
    </w:p>
    <w:p w:rsidR="005901EE" w:rsidRPr="005901EE" w:rsidRDefault="005901EE" w:rsidP="005901EE">
      <w:pPr>
        <w:pStyle w:val="formattext"/>
        <w:ind w:firstLine="708"/>
        <w:jc w:val="both"/>
        <w:rPr>
          <w:bCs/>
          <w:sz w:val="28"/>
          <w:szCs w:val="28"/>
        </w:rPr>
      </w:pPr>
      <w:r w:rsidRPr="005901EE">
        <w:rPr>
          <w:bCs/>
          <w:sz w:val="28"/>
          <w:szCs w:val="28"/>
        </w:rPr>
        <w:t xml:space="preserve">В соответствии со статьей 78 Бюджетного кодекса Российской Федерации, </w:t>
      </w:r>
      <w:r>
        <w:rPr>
          <w:bCs/>
          <w:sz w:val="28"/>
          <w:szCs w:val="28"/>
        </w:rPr>
        <w:t>Федеральным законом от 29.11.2021 №384-ФЗ «</w:t>
      </w:r>
      <w:r w:rsidRPr="005901EE">
        <w:rPr>
          <w:bCs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>
        <w:rPr>
          <w:bCs/>
          <w:sz w:val="28"/>
          <w:szCs w:val="28"/>
        </w:rPr>
        <w:t>», постановлением Правительства Российской Федерации от 18.09.2020 №1492 «</w:t>
      </w:r>
      <w:r w:rsidRPr="005901EE">
        <w:rPr>
          <w:bCs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bCs/>
          <w:sz w:val="28"/>
          <w:szCs w:val="28"/>
        </w:rPr>
        <w:t xml:space="preserve">», </w:t>
      </w:r>
      <w:r>
        <w:rPr>
          <w:sz w:val="28"/>
        </w:rPr>
        <w:lastRenderedPageBreak/>
        <w:t>Уставом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 ПОСТАНОВЛЯЮ:</w:t>
      </w:r>
    </w:p>
    <w:p w:rsidR="005901EE" w:rsidRDefault="005901EE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5901EE">
        <w:rPr>
          <w:b w:val="0"/>
        </w:rPr>
        <w:t>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</w:t>
      </w:r>
      <w:r>
        <w:rPr>
          <w:b w:val="0"/>
        </w:rPr>
        <w:t xml:space="preserve"> </w:t>
      </w:r>
      <w:r w:rsidRPr="005901EE">
        <w:rPr>
          <w:b w:val="0"/>
        </w:rPr>
        <w:t>объектов теплоснабжения и (или) водоснабжения на территории Рыбно-Слободского муниципального района Республики Татарстан</w:t>
      </w:r>
      <w:r w:rsidR="00DD44DB"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04.09.2017 №184пи</w:t>
      </w:r>
      <w:r>
        <w:rPr>
          <w:b w:val="0"/>
        </w:rPr>
        <w:t xml:space="preserve"> следующие изменения:</w:t>
      </w:r>
    </w:p>
    <w:p w:rsidR="005901EE" w:rsidRDefault="004C2042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1</w:t>
      </w:r>
      <w:r w:rsidR="005901EE">
        <w:rPr>
          <w:b w:val="0"/>
        </w:rPr>
        <w:t>5</w:t>
      </w:r>
      <w:r>
        <w:rPr>
          <w:b w:val="0"/>
        </w:rPr>
        <w:t xml:space="preserve"> изложить в следующей редакции</w:t>
      </w:r>
      <w:r w:rsidR="005901EE">
        <w:rPr>
          <w:b w:val="0"/>
        </w:rPr>
        <w:t>:</w:t>
      </w:r>
    </w:p>
    <w:p w:rsidR="004C2042" w:rsidRDefault="004C2042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4A317C">
        <w:rPr>
          <w:b w:val="0"/>
        </w:rPr>
        <w:t xml:space="preserve">15. </w:t>
      </w:r>
      <w:bookmarkStart w:id="0" w:name="_GoBack"/>
      <w:bookmarkEnd w:id="0"/>
      <w:r w:rsidRPr="004C2042">
        <w:rPr>
          <w:b w:val="0"/>
        </w:rPr>
        <w:t>Главный распорядитель</w:t>
      </w:r>
      <w:r>
        <w:rPr>
          <w:b w:val="0"/>
        </w:rPr>
        <w:t xml:space="preserve"> </w:t>
      </w:r>
      <w:r w:rsidRPr="004C2042">
        <w:rPr>
          <w:b w:val="0"/>
        </w:rPr>
        <w:t>как получатель бюджетных средств и органы муниципального финансового контроля осуществляют проверку соблюдения</w:t>
      </w:r>
      <w:r>
        <w:rPr>
          <w:b w:val="0"/>
        </w:rPr>
        <w:t xml:space="preserve"> получателем субсидии и </w:t>
      </w:r>
      <w:r w:rsidRPr="004C2042">
        <w:rPr>
          <w:b w:val="0"/>
        </w:rPr>
        <w:t>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="00157B0C">
        <w:rPr>
          <w:b w:val="0"/>
        </w:rPr>
        <w:t xml:space="preserve">, соблюдения </w:t>
      </w:r>
      <w:r w:rsidR="00157B0C" w:rsidRPr="00157B0C">
        <w:rPr>
          <w:b w:val="0"/>
        </w:rPr>
        <w:t>ими порядка и условий предоставления субсидий, в том числе в части достижения результатов их предоставления</w:t>
      </w:r>
      <w:r w:rsidR="00157B0C">
        <w:rPr>
          <w:b w:val="0"/>
        </w:rPr>
        <w:t>».</w:t>
      </w:r>
    </w:p>
    <w:p w:rsidR="004C2042" w:rsidRDefault="004C2042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7 пункта 10 изложить в следующей редакции:</w:t>
      </w:r>
    </w:p>
    <w:p w:rsidR="004C2042" w:rsidRDefault="004C2042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4C2042">
        <w:rPr>
          <w:b w:val="0"/>
        </w:rPr>
        <w:t>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предоставляющим субсидии, и органами государственного (муниципального) финансового контроля проверок</w:t>
      </w:r>
      <w:r>
        <w:rPr>
          <w:b w:val="0"/>
        </w:rPr>
        <w:t>»;</w:t>
      </w:r>
    </w:p>
    <w:p w:rsidR="004C2042" w:rsidRDefault="004C2042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пункт 4 изложить в следующей редакции:</w:t>
      </w:r>
    </w:p>
    <w:p w:rsidR="004C2042" w:rsidRDefault="004C2042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>«</w:t>
      </w:r>
      <w:r w:rsidR="00EF78BF">
        <w:rPr>
          <w:b w:val="0"/>
        </w:rPr>
        <w:t xml:space="preserve">4. </w:t>
      </w:r>
      <w:r>
        <w:rPr>
          <w:b w:val="0"/>
        </w:rPr>
        <w:t>Участник отбора на первое число месяца, предшествующего месяцу, в котором планируется проведение отбора, или иную дату, определенную правовым актом, должен соответствовать следующим требованиям:».</w:t>
      </w:r>
    </w:p>
    <w:p w:rsidR="005901EE" w:rsidRDefault="005901EE" w:rsidP="005901EE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EF78BF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EF78BF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5901EE" w:rsidRDefault="005901EE" w:rsidP="005901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5901EE" w:rsidRDefault="005901EE" w:rsidP="005901EE">
      <w:pPr>
        <w:pStyle w:val="ConsPlusNormal"/>
        <w:ind w:firstLine="540"/>
        <w:jc w:val="both"/>
        <w:rPr>
          <w:sz w:val="28"/>
          <w:szCs w:val="28"/>
        </w:rPr>
      </w:pPr>
    </w:p>
    <w:p w:rsidR="005901EE" w:rsidRDefault="005901EE" w:rsidP="00590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1EE" w:rsidRDefault="005901EE" w:rsidP="005901EE">
      <w:pPr>
        <w:pStyle w:val="a6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Р.Л. Исланов</w:t>
      </w:r>
    </w:p>
    <w:p w:rsidR="005901EE" w:rsidRPr="005901EE" w:rsidRDefault="005901EE" w:rsidP="005901EE">
      <w:pPr>
        <w:pStyle w:val="ConsPlusNormal"/>
        <w:ind w:firstLine="0"/>
        <w:jc w:val="both"/>
        <w:rPr>
          <w:lang w:val="en-US"/>
        </w:rPr>
      </w:pPr>
    </w:p>
    <w:p w:rsidR="008A672A" w:rsidRDefault="004A317C"/>
    <w:sectPr w:rsidR="008A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EE"/>
    <w:rsid w:val="00157B0C"/>
    <w:rsid w:val="004A317C"/>
    <w:rsid w:val="004C2042"/>
    <w:rsid w:val="005901EE"/>
    <w:rsid w:val="00894736"/>
    <w:rsid w:val="00D0461F"/>
    <w:rsid w:val="00DD44DB"/>
    <w:rsid w:val="00EF2742"/>
    <w:rsid w:val="00EF78BF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FDA17-C24D-4BAE-8DD9-8A7E2698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590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590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901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590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5901E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590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5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2</cp:revision>
  <cp:lastPrinted>2022-04-01T10:38:00Z</cp:lastPrinted>
  <dcterms:created xsi:type="dcterms:W3CDTF">2022-04-01T10:40:00Z</dcterms:created>
  <dcterms:modified xsi:type="dcterms:W3CDTF">2022-04-01T10:40:00Z</dcterms:modified>
</cp:coreProperties>
</file>