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D8" w:rsidRDefault="007747D8" w:rsidP="00525B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1E59F0" w:rsidRPr="001E59F0" w:rsidTr="00525B3D">
        <w:trPr>
          <w:trHeight w:val="1833"/>
        </w:trPr>
        <w:tc>
          <w:tcPr>
            <w:tcW w:w="5016" w:type="dxa"/>
          </w:tcPr>
          <w:p w:rsidR="001E59F0" w:rsidRPr="001E59F0" w:rsidRDefault="001E59F0" w:rsidP="00525B3D">
            <w:pPr>
              <w:keepNext/>
              <w:widowControl w:val="0"/>
              <w:tabs>
                <w:tab w:val="left" w:pos="900"/>
                <w:tab w:val="center" w:pos="2939"/>
              </w:tabs>
              <w:spacing w:after="0" w:line="240" w:lineRule="auto"/>
              <w:ind w:right="-337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FC71049" wp14:editId="52C88EAB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ИСПОЛНИТЕЛЬНЫЙ КОМИТЕТ</w:t>
            </w:r>
          </w:p>
          <w:p w:rsidR="001E59F0" w:rsidRPr="001E59F0" w:rsidRDefault="001E59F0" w:rsidP="00525B3D">
            <w:pPr>
              <w:keepNext/>
              <w:widowControl w:val="0"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РЫБНО-СЛОБОДСКОГО</w:t>
            </w:r>
          </w:p>
          <w:p w:rsidR="001E59F0" w:rsidRPr="001E59F0" w:rsidRDefault="001E59F0" w:rsidP="00525B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МУНИЦИПАЛЬНОГО РАЙОНА</w:t>
            </w:r>
          </w:p>
          <w:p w:rsidR="001E59F0" w:rsidRPr="001E59F0" w:rsidRDefault="001E59F0" w:rsidP="00525B3D">
            <w:pPr>
              <w:keepNext/>
              <w:widowControl w:val="0"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 w:bidi="ru-RU"/>
              </w:rPr>
              <w:t>РЕСПУБЛИКИ ТАТАРСТАН</w:t>
            </w:r>
          </w:p>
          <w:p w:rsidR="001E59F0" w:rsidRPr="001E59F0" w:rsidRDefault="001E59F0" w:rsidP="00525B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4"/>
                <w:lang w:val="tt-RU" w:eastAsia="ru-RU" w:bidi="ru-RU"/>
              </w:rPr>
            </w:pPr>
          </w:p>
          <w:p w:rsidR="001E59F0" w:rsidRPr="001E59F0" w:rsidRDefault="001E59F0" w:rsidP="00525B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-RU" w:eastAsia="ru-RU" w:bidi="ru-RU"/>
              </w:rPr>
            </w:pPr>
          </w:p>
        </w:tc>
        <w:tc>
          <w:tcPr>
            <w:tcW w:w="5157" w:type="dxa"/>
          </w:tcPr>
          <w:p w:rsidR="001E59F0" w:rsidRPr="001E59F0" w:rsidRDefault="001E59F0" w:rsidP="00525B3D">
            <w:pPr>
              <w:widowControl w:val="0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 w:bidi="ru-RU"/>
              </w:rPr>
              <w:t>ТАТАРСТАН РЕСПУБЛИКАСЫ</w:t>
            </w:r>
          </w:p>
          <w:p w:rsidR="001E59F0" w:rsidRPr="001E59F0" w:rsidRDefault="001E59F0" w:rsidP="00525B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 w:bidi="ru-RU"/>
              </w:rPr>
              <w:t>БАЛЫК БИСТӘСЕ</w:t>
            </w:r>
          </w:p>
          <w:p w:rsidR="001E59F0" w:rsidRPr="001E59F0" w:rsidRDefault="001E59F0" w:rsidP="00525B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 w:bidi="ru-RU"/>
              </w:rPr>
              <w:t>МУНИ</w:t>
            </w: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ЦИПАЛЬ</w:t>
            </w: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t-RU" w:eastAsia="ru-RU" w:bidi="ru-RU"/>
              </w:rPr>
              <w:t xml:space="preserve">  РАЙОНЫНЫҢ</w:t>
            </w:r>
          </w:p>
          <w:p w:rsidR="001E59F0" w:rsidRPr="001E59F0" w:rsidRDefault="001E59F0" w:rsidP="00525B3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t-RU"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tt-RU" w:eastAsia="ru-RU" w:bidi="ru-RU"/>
              </w:rPr>
              <w:t>БАШКАРМА КОМИТЕТЫ</w:t>
            </w:r>
          </w:p>
          <w:p w:rsidR="001E59F0" w:rsidRPr="001E59F0" w:rsidRDefault="001E59F0" w:rsidP="00525B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-RU" w:eastAsia="ru-RU" w:bidi="ru-RU"/>
              </w:rPr>
            </w:pPr>
          </w:p>
        </w:tc>
      </w:tr>
      <w:tr w:rsidR="001E59F0" w:rsidRPr="001E59F0" w:rsidTr="00525B3D">
        <w:trPr>
          <w:cantSplit/>
        </w:trPr>
        <w:tc>
          <w:tcPr>
            <w:tcW w:w="10173" w:type="dxa"/>
            <w:gridSpan w:val="2"/>
            <w:hideMark/>
          </w:tcPr>
          <w:p w:rsidR="001E59F0" w:rsidRPr="001E59F0" w:rsidRDefault="001E59F0" w:rsidP="00525B3D">
            <w:pPr>
              <w:widowControl w:val="0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tt-RU" w:eastAsia="ru-RU" w:bidi="ru-RU"/>
              </w:rPr>
            </w:pPr>
          </w:p>
        </w:tc>
      </w:tr>
    </w:tbl>
    <w:p w:rsidR="001E59F0" w:rsidRPr="001E59F0" w:rsidRDefault="001E59F0" w:rsidP="00525B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4"/>
          <w:szCs w:val="24"/>
          <w:lang w:val="tt-RU" w:eastAsia="ru-RU" w:bidi="ru-RU"/>
        </w:rPr>
      </w:pPr>
    </w:p>
    <w:p w:rsidR="001E59F0" w:rsidRPr="001E59F0" w:rsidRDefault="00525B3D" w:rsidP="00525B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 w:bidi="ru-RU"/>
        </w:rPr>
      </w:pPr>
      <w:r w:rsidRPr="001E59F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3CE4B85" wp14:editId="1C33E3B8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096000" cy="0"/>
                <wp:effectExtent l="0" t="0" r="19050" b="19050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AD19D" id="Прямая соединительная линия 11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1.15pt" to="480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" strokeweight="1.75pt">
                <w10:wrap anchorx="margin"/>
              </v:line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E59F0" w:rsidRPr="001E59F0" w:rsidTr="00525B3D">
        <w:trPr>
          <w:trHeight w:val="321"/>
          <w:jc w:val="center"/>
        </w:trPr>
        <w:tc>
          <w:tcPr>
            <w:tcW w:w="4838" w:type="dxa"/>
            <w:hideMark/>
          </w:tcPr>
          <w:p w:rsidR="001E59F0" w:rsidRPr="001E59F0" w:rsidRDefault="001E59F0" w:rsidP="00525B3D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-RU"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E59F0" w:rsidRPr="001E59F0" w:rsidRDefault="001E59F0" w:rsidP="00525B3D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t-RU" w:eastAsia="ru-RU" w:bidi="ru-RU"/>
              </w:rPr>
            </w:pPr>
            <w:r w:rsidRPr="001E59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tt-RU" w:eastAsia="ru-RU" w:bidi="ru-RU"/>
              </w:rPr>
              <w:t>КАРАР</w:t>
            </w:r>
          </w:p>
        </w:tc>
      </w:tr>
    </w:tbl>
    <w:p w:rsidR="001E59F0" w:rsidRDefault="001E59F0" w:rsidP="00525B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</w:pPr>
      <w:r w:rsidRPr="001E59F0"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  <w:t xml:space="preserve">                                                                                 пгт. Рыбная Слобода </w:t>
      </w:r>
    </w:p>
    <w:p w:rsidR="001E59F0" w:rsidRPr="001E59F0" w:rsidRDefault="001E59F0" w:rsidP="00525B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</w:pPr>
      <w:r w:rsidRPr="001E59F0"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  <w:t xml:space="preserve">                     </w:t>
      </w:r>
    </w:p>
    <w:p w:rsidR="001E59F0" w:rsidRPr="008453D2" w:rsidRDefault="001E59F0" w:rsidP="00525B3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tt-RU" w:eastAsia="ru-RU" w:bidi="ru-RU"/>
        </w:rPr>
      </w:pPr>
    </w:p>
    <w:p w:rsidR="008453D2" w:rsidRPr="008453D2" w:rsidRDefault="008453D2" w:rsidP="00525B3D">
      <w:pPr>
        <w:widowControl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муниципальной программы «</w:t>
      </w:r>
      <w:r w:rsidRPr="008453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Профилактик</w:t>
      </w:r>
      <w:r w:rsidR="00D24F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</w:t>
      </w:r>
      <w:r w:rsidRPr="008453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наркотизац</w:t>
      </w:r>
      <w:r w:rsidR="00295C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ии населения в Рыбно-Слободском</w:t>
      </w:r>
      <w:r w:rsidR="00525B3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95C8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</w:t>
      </w:r>
      <w:r w:rsidRPr="008453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униципальном районе на 2022-2025 годы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 целью снижения уровня масштабов незаконного распространения и немедицинского потребления наркотиков и психоактивных веществ, а также повышения результативности профилактической работы в Рыбно-Слободском муниципальном районе Республики Татарстан, ПОСТАНОВЛЯЮ:</w:t>
      </w: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1. Утвердить</w:t>
      </w:r>
      <w:r w:rsidR="004A0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прилагаемую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муниципальную</w:t>
      </w:r>
      <w:r w:rsidR="004A0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программу</w:t>
      </w:r>
      <w:r w:rsidR="004A0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«Профилактик</w:t>
      </w:r>
      <w:r w:rsidR="00D2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наркотизации населения в Рыбно-Слободском муниципальном районе на 2022-2025 годы».</w:t>
      </w: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2. Предложить</w:t>
      </w:r>
      <w:r w:rsidR="004A0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>Финансово-бюджетной палате Рыбно-Слободского муниципального района Республики Татарстан обеспечить в установленном порядке финансирование расходов, связанных с реализацией данного постановления в пределах средств, предусмотренных в бюджете Рыбно-Слободского муниципального района Республики Татарстан.</w:t>
      </w:r>
    </w:p>
    <w:p w:rsidR="008453D2" w:rsidRPr="004A0088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3.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4A00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  <w:t xml:space="preserve">          4. </w:t>
      </w: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Вафину А.К.</w:t>
      </w: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453D2" w:rsidRP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                                                                                          Р.Л. Исланов</w:t>
      </w:r>
    </w:p>
    <w:p w:rsidR="008453D2" w:rsidRDefault="008453D2" w:rsidP="00525B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453D2" w:rsidRDefault="008453D2" w:rsidP="00525B3D">
      <w:pPr>
        <w:widowControl w:val="0"/>
        <w:spacing w:after="0" w:line="30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4A0088" w:rsidRDefault="004A0088" w:rsidP="004A0088">
      <w:pPr>
        <w:pStyle w:val="30"/>
        <w:shd w:val="clear" w:color="auto" w:fill="auto"/>
        <w:spacing w:after="0" w:line="240" w:lineRule="auto"/>
        <w:ind w:left="6237"/>
        <w:rPr>
          <w:b w:val="0"/>
          <w:color w:val="000000"/>
          <w:sz w:val="28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br w:type="column"/>
      </w:r>
      <w:r w:rsidRPr="004A0088">
        <w:rPr>
          <w:b w:val="0"/>
          <w:color w:val="000000"/>
          <w:sz w:val="24"/>
          <w:szCs w:val="24"/>
          <w:lang w:eastAsia="ru-RU" w:bidi="ru-RU"/>
        </w:rPr>
        <w:lastRenderedPageBreak/>
        <w:t>Утверждена</w:t>
      </w:r>
    </w:p>
    <w:p w:rsidR="004A0088" w:rsidRPr="004A0088" w:rsidRDefault="004A0088" w:rsidP="004A0088">
      <w:pPr>
        <w:pStyle w:val="30"/>
        <w:shd w:val="clear" w:color="auto" w:fill="auto"/>
        <w:spacing w:after="0" w:line="240" w:lineRule="auto"/>
        <w:ind w:left="6237"/>
        <w:rPr>
          <w:b w:val="0"/>
          <w:color w:val="000000"/>
          <w:sz w:val="24"/>
          <w:szCs w:val="24"/>
          <w:lang w:eastAsia="ru-RU" w:bidi="ru-RU"/>
        </w:rPr>
      </w:pPr>
      <w:r w:rsidRPr="004A0088">
        <w:rPr>
          <w:b w:val="0"/>
          <w:color w:val="000000"/>
          <w:sz w:val="24"/>
          <w:szCs w:val="24"/>
          <w:lang w:eastAsia="ru-RU" w:bidi="ru-RU"/>
        </w:rPr>
        <w:t>пос</w:t>
      </w:r>
      <w:r>
        <w:rPr>
          <w:b w:val="0"/>
          <w:color w:val="000000"/>
          <w:sz w:val="24"/>
          <w:szCs w:val="24"/>
          <w:lang w:eastAsia="ru-RU" w:bidi="ru-RU"/>
        </w:rPr>
        <w:t>тановлением Исполнительного комитета Рыбно-Слободского муниципального района Республики Татарстан от _________ 2022г. №____</w:t>
      </w:r>
      <w:r w:rsidRPr="004A0088">
        <w:rPr>
          <w:b w:val="0"/>
          <w:color w:val="000000"/>
          <w:sz w:val="24"/>
          <w:szCs w:val="24"/>
          <w:lang w:eastAsia="ru-RU" w:bidi="ru-RU"/>
        </w:rPr>
        <w:t xml:space="preserve"> </w:t>
      </w:r>
    </w:p>
    <w:p w:rsidR="004A0088" w:rsidRDefault="004A0088" w:rsidP="00525B3D">
      <w:pPr>
        <w:pStyle w:val="30"/>
        <w:shd w:val="clear" w:color="auto" w:fill="auto"/>
        <w:spacing w:after="0" w:line="302" w:lineRule="exact"/>
        <w:jc w:val="center"/>
        <w:rPr>
          <w:b w:val="0"/>
          <w:color w:val="000000"/>
          <w:sz w:val="28"/>
          <w:szCs w:val="24"/>
          <w:lang w:eastAsia="ru-RU" w:bidi="ru-RU"/>
        </w:rPr>
      </w:pPr>
    </w:p>
    <w:p w:rsidR="004A0088" w:rsidRDefault="004A0088" w:rsidP="00525B3D">
      <w:pPr>
        <w:pStyle w:val="30"/>
        <w:shd w:val="clear" w:color="auto" w:fill="auto"/>
        <w:spacing w:after="0" w:line="302" w:lineRule="exact"/>
        <w:jc w:val="center"/>
        <w:rPr>
          <w:b w:val="0"/>
          <w:color w:val="000000"/>
          <w:sz w:val="28"/>
          <w:szCs w:val="24"/>
          <w:lang w:eastAsia="ru-RU" w:bidi="ru-RU"/>
        </w:rPr>
      </w:pPr>
    </w:p>
    <w:p w:rsidR="00CF242F" w:rsidRDefault="004A0088" w:rsidP="00D24F83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 w:rsidRPr="00D24F8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М</w:t>
      </w:r>
      <w:r w:rsidR="008453D2" w:rsidRPr="00D24F8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униципальн</w:t>
      </w:r>
      <w:r w:rsidRPr="00D24F8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ая</w:t>
      </w:r>
      <w:r w:rsidR="008453D2" w:rsidRPr="00D24F8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программ</w:t>
      </w:r>
      <w:r w:rsidRPr="00D24F83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а</w:t>
      </w:r>
    </w:p>
    <w:p w:rsidR="00D24F83" w:rsidRPr="008453D2" w:rsidRDefault="008453D2" w:rsidP="00D24F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A0088">
        <w:rPr>
          <w:color w:val="000000"/>
          <w:sz w:val="28"/>
          <w:szCs w:val="24"/>
          <w:lang w:eastAsia="ru-RU" w:bidi="ru-RU"/>
        </w:rPr>
        <w:t xml:space="preserve"> </w:t>
      </w:r>
      <w:r w:rsidR="00D24F83"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«Профилактик</w:t>
      </w:r>
      <w:r w:rsidR="00D2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D24F83"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наркотизации населения в Рыбно-Слободском муниципа</w:t>
      </w:r>
      <w:r w:rsidR="00D2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льном районе на 2022-2025 годы»</w:t>
      </w:r>
    </w:p>
    <w:p w:rsidR="008453D2" w:rsidRPr="004A0088" w:rsidRDefault="008453D2" w:rsidP="00525B3D">
      <w:pPr>
        <w:pStyle w:val="30"/>
        <w:shd w:val="clear" w:color="auto" w:fill="auto"/>
        <w:spacing w:after="0" w:line="302" w:lineRule="exact"/>
        <w:jc w:val="center"/>
        <w:rPr>
          <w:b w:val="0"/>
          <w:sz w:val="24"/>
        </w:rPr>
      </w:pPr>
    </w:p>
    <w:p w:rsidR="008453D2" w:rsidRDefault="008453D2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8453D2" w:rsidRPr="004A0088" w:rsidTr="004A0088">
        <w:tc>
          <w:tcPr>
            <w:tcW w:w="2835" w:type="dxa"/>
          </w:tcPr>
          <w:p w:rsidR="008453D2" w:rsidRPr="004A0088" w:rsidRDefault="008453D2" w:rsidP="00525B3D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Наименование</w:t>
            </w:r>
          </w:p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Arial Unicode MS" w:hAnsi="Times New Roman" w:cs="Times New Roman"/>
                <w:color w:val="000000"/>
                <w:sz w:val="28"/>
                <w:szCs w:val="26"/>
                <w:lang w:eastAsia="ru-RU" w:bidi="ru-RU"/>
              </w:rPr>
              <w:t>Программы</w:t>
            </w:r>
          </w:p>
        </w:tc>
        <w:tc>
          <w:tcPr>
            <w:tcW w:w="7371" w:type="dxa"/>
          </w:tcPr>
          <w:p w:rsidR="008453D2" w:rsidRPr="004A0088" w:rsidRDefault="008453D2" w:rsidP="00D24F8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Муниципальная </w:t>
            </w:r>
            <w:r w:rsidR="00CF242F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п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рограмма </w:t>
            </w:r>
            <w:r w:rsidR="00D24F83" w:rsidRPr="00845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«Профилактик</w:t>
            </w:r>
            <w:r w:rsidR="00D24F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="00D24F83" w:rsidRPr="00845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наркотизации населения в Рыбно-Слободском муниципа</w:t>
            </w:r>
            <w:r w:rsidR="00D24F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льном районе на 2022-2025 годы»</w:t>
            </w:r>
            <w:r w:rsidR="00D24F83"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 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(далее- Программа)</w:t>
            </w:r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Основные</w:t>
            </w:r>
          </w:p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разработчики</w:t>
            </w:r>
          </w:p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Программы</w:t>
            </w:r>
          </w:p>
        </w:tc>
        <w:tc>
          <w:tcPr>
            <w:tcW w:w="7371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Антинаркотическая комиссия в Рыбно-Слободском муниципальном районе, отдел ОМВД России по Рыбно-Слободскому муниципальному  району РТ, ГАУЗ «Рыбно-Слободская ЦРБ», МКУ «Отдел образования Исполнительного Рыбно-Слободского муниципального района», МКУ «Отдел по молодежной политике, спорту и туризму Исполнительного комитета Рыбно-Слободского муниципального района, МКУ «Отдел культуры Исполнительного комитета Рыбно-Слободского муниципального района, Отдел социальной защиты Министерства труда занятости и социальной защиты в Рыбно-Слободском муниципальном районе.</w:t>
            </w:r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Цель Программы</w:t>
            </w:r>
          </w:p>
        </w:tc>
        <w:tc>
          <w:tcPr>
            <w:tcW w:w="7371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Снижение уровня масштабов незаконного распространения и немедицинского потребления наркотиков и психоактивных веществ в Рыбно-Слободском муниципальном районе</w:t>
            </w:r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Задачи Программы</w:t>
            </w:r>
          </w:p>
        </w:tc>
        <w:tc>
          <w:tcPr>
            <w:tcW w:w="7371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1.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ab/>
              <w:t>Совершенствование организационного, нормативно-правового и методического обеспечения антинаркотической деятельности.</w:t>
            </w:r>
          </w:p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2.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ab/>
              <w:t>Создание условий для вовлечения детей и молодежи в систематические занятия в объединениях по интересам, физической культурой и спортом, развитие волонтерского движения.</w:t>
            </w:r>
          </w:p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3.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ab/>
              <w:t>Формирование у населения отрицательного отношения к потреблению наркотиков, алкоголя, табака и мотивации к ведению здорового образа жизни.</w:t>
            </w:r>
          </w:p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4.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ab/>
              <w:t>Совершенствование системы лечебно-профилактических, социально-психологических служб для подростков и молодежи, а также поддержки лиц, прекративших употребление наркотиков</w:t>
            </w:r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Сроки и этапы</w:t>
            </w:r>
            <w:r w:rsidR="00870D94"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 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реализации</w:t>
            </w:r>
            <w:r w:rsidR="00870D94"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 П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рограммы</w:t>
            </w:r>
          </w:p>
        </w:tc>
        <w:tc>
          <w:tcPr>
            <w:tcW w:w="7371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2022-2025 гг.</w:t>
            </w:r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8453D2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lastRenderedPageBreak/>
              <w:t>Источники финансирования программы</w:t>
            </w:r>
          </w:p>
        </w:tc>
        <w:tc>
          <w:tcPr>
            <w:tcW w:w="7371" w:type="dxa"/>
          </w:tcPr>
          <w:p w:rsidR="008453D2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Средства местного бюджета </w:t>
            </w:r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Заказчик </w:t>
            </w:r>
            <w:r w:rsidR="00870D94"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п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рограммы</w:t>
            </w:r>
          </w:p>
        </w:tc>
        <w:tc>
          <w:tcPr>
            <w:tcW w:w="7371" w:type="dxa"/>
          </w:tcPr>
          <w:p w:rsidR="008453D2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Исполнительный комитет Рыбно-Слободского муниципального района РТ </w:t>
            </w:r>
          </w:p>
        </w:tc>
      </w:tr>
      <w:tr w:rsidR="008453D2" w:rsidRPr="004A0088" w:rsidTr="004A0088">
        <w:tc>
          <w:tcPr>
            <w:tcW w:w="2835" w:type="dxa"/>
          </w:tcPr>
          <w:p w:rsidR="008453D2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Основные разработчики программы</w:t>
            </w:r>
          </w:p>
        </w:tc>
        <w:tc>
          <w:tcPr>
            <w:tcW w:w="7371" w:type="dxa"/>
          </w:tcPr>
          <w:p w:rsidR="008453D2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Антинаркотическая комиссия в Рыбно-Слободском муниципальном районе, отдел ОМВД России по Рыбно-Слободскому муниципальному  району РТ, ГАУЗ «Рыбно-Слободская ЦРБ», МКУ «Отдел образования Исполнительного Рыбно-Слободского муниципального района», МКУ «Отдел по молодежной политике, спорту и туризму Исполнительного комитета Рыбно-Слободского муниципального района, МКУ «Отдел культуры Исполнительного комитета Рыбно-Слободского муниципального района, Отдел социальной защиты Министерства труда занятости и социальной защиты в Рыбно-Слободском муниципальном районе.</w:t>
            </w:r>
          </w:p>
        </w:tc>
      </w:tr>
      <w:tr w:rsidR="006A058C" w:rsidRPr="004A0088" w:rsidTr="004A0088">
        <w:tc>
          <w:tcPr>
            <w:tcW w:w="2835" w:type="dxa"/>
          </w:tcPr>
          <w:p w:rsidR="006A058C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Система </w:t>
            </w:r>
            <w:r w:rsidR="00870D94"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о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 xml:space="preserve">рганизации контроля за исполнением </w:t>
            </w:r>
            <w:r w:rsidR="00870D94"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П</w:t>
            </w: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рограммы</w:t>
            </w:r>
          </w:p>
        </w:tc>
        <w:tc>
          <w:tcPr>
            <w:tcW w:w="7371" w:type="dxa"/>
          </w:tcPr>
          <w:p w:rsidR="006A058C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Общий контроль за исполнением Программы осуществляет Исполнительный комитет Рыбно-Слободского муниципального района</w:t>
            </w:r>
          </w:p>
        </w:tc>
      </w:tr>
      <w:tr w:rsidR="006A058C" w:rsidRPr="004A0088" w:rsidTr="004A0088">
        <w:tc>
          <w:tcPr>
            <w:tcW w:w="2835" w:type="dxa"/>
          </w:tcPr>
          <w:p w:rsidR="006A058C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Ожидаемые конечные результаты реализации Программы</w:t>
            </w:r>
          </w:p>
        </w:tc>
        <w:tc>
          <w:tcPr>
            <w:tcW w:w="7371" w:type="dxa"/>
          </w:tcPr>
          <w:p w:rsidR="006A058C" w:rsidRPr="004A0088" w:rsidRDefault="006A058C" w:rsidP="00525B3D">
            <w:pPr>
              <w:widowControl w:val="0"/>
              <w:spacing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</w:pPr>
            <w:r w:rsidRPr="004A0088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 w:bidi="ru-RU"/>
              </w:rPr>
              <w:t>Снижение относительно уровня масштабов незаконного потребления наркотиков в Рыбно-Слободском муниципальном районе, увеличение на 10% доли детей и молодежи, ориентированных на здоровый образ жизни</w:t>
            </w:r>
          </w:p>
        </w:tc>
      </w:tr>
    </w:tbl>
    <w:p w:rsidR="008453D2" w:rsidRDefault="008453D2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6A058C" w:rsidRPr="00BD6377" w:rsidRDefault="006A058C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</w:p>
    <w:p w:rsidR="006A058C" w:rsidRPr="00BD6377" w:rsidRDefault="006A058C" w:rsidP="00BD6377">
      <w:pPr>
        <w:widowControl w:val="0"/>
        <w:spacing w:after="0" w:line="30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 w:bidi="ru-RU"/>
        </w:rPr>
        <w:t>I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. Основные цели и задачи, сроки реализации программы</w:t>
      </w:r>
    </w:p>
    <w:p w:rsidR="007747D8" w:rsidRPr="00BD6377" w:rsidRDefault="007747D8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Целью Программы является снижение уровня масштабов незаконного употребления наркотиков в Рыбно-Слободском муниципальном районе.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Для достижения указанной цели должны решаться следующие задачи: -создание единой системы профилактики наркотизации населения Рыбно-Слободского муниципального района;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-</w:t>
      </w:r>
      <w:r w:rsid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подготовка кадров и обмен опытом: организация учебы среди психологов и педагогов района, участие специалистов в семинарах;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-</w:t>
      </w:r>
      <w:r w:rsid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формирование у подростков и молодежи мотивации к ведению здорового образа жизни;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-</w:t>
      </w:r>
      <w:r w:rsid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эффективность профилактики и диагностики выявления наркозависимой молодежи;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-</w:t>
      </w:r>
      <w:r w:rsid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повышение эффективности работы правоохранительных органов по пресечению незаконного употребления наркотических средств;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-</w:t>
      </w:r>
      <w:r w:rsid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развитие системы информационного сопровождения и методического обеспечения антинаркотической профилактической работы в Рыбно-Слободском муниципальном районе.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Вследствие необходимости постоянного совершенствования форм и методов противодействия распространению наркотиков, а также с учетом наличия в Программе долгосрочных мероприятий ее реализация рассчитана на 4-летний период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lastRenderedPageBreak/>
        <w:t>(с 20</w:t>
      </w:r>
      <w:r w:rsidR="0001341F"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21 по 2025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год) и осуществляется в один этап.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Специфика проблемы требует осуществления постоянного контроля наркоситуации в Рыбно-Слободском муниципальном районе, поэтому досрочное прекращение реализации Программы не предусматривается.</w:t>
      </w:r>
    </w:p>
    <w:p w:rsidR="006A058C" w:rsidRPr="00BD6377" w:rsidRDefault="006A058C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</w:p>
    <w:p w:rsidR="006A058C" w:rsidRPr="00BD6377" w:rsidRDefault="006A058C" w:rsidP="00BD6377">
      <w:pPr>
        <w:widowControl w:val="0"/>
        <w:spacing w:after="0" w:line="30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II. Механизм реализации программы и контроль за ее выполнением</w:t>
      </w:r>
    </w:p>
    <w:p w:rsidR="006A058C" w:rsidRPr="00BD6377" w:rsidRDefault="006A058C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Общий контроль за исполнением Программы осуществляет Исполнительный комитет Рыбно-Слободского муниципального района, который по согласованию с антинаркотической комиссией уточняет целевые показатели и затраты по программным мероприятиям, механизм реализации Программы, состав исполнителей и вносит предложения по их изменению.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Финансирование мероприятий осуществляется через ответственных лиц за их реализацию, которые являются исполнителями настоящей Программы.</w:t>
      </w:r>
    </w:p>
    <w:p w:rsidR="006A058C" w:rsidRPr="00BD6377" w:rsidRDefault="006A058C" w:rsidP="00BD6377">
      <w:pPr>
        <w:widowControl w:val="0"/>
        <w:spacing w:after="0" w:line="30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На заседаниях антинаркотической комиссии озвучивается информация о ходе работы по выполнению Программы и эффективности использования финансовых средств за год.</w:t>
      </w:r>
    </w:p>
    <w:p w:rsidR="006A058C" w:rsidRPr="00BD6377" w:rsidRDefault="006A058C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</w:p>
    <w:p w:rsidR="006A058C" w:rsidRPr="00BD6377" w:rsidRDefault="00BD6377" w:rsidP="00BD6377">
      <w:pPr>
        <w:widowControl w:val="0"/>
        <w:spacing w:after="0" w:line="30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 w:bidi="ru-RU"/>
        </w:rPr>
        <w:t>III</w:t>
      </w:r>
      <w:r w:rsidR="006A058C"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. Оценка эффективности</w:t>
      </w:r>
    </w:p>
    <w:p w:rsidR="0001341F" w:rsidRPr="00BD6377" w:rsidRDefault="0001341F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</w:p>
    <w:p w:rsidR="006A058C" w:rsidRPr="00BD6377" w:rsidRDefault="006A058C" w:rsidP="00525B3D">
      <w:pPr>
        <w:widowControl w:val="0"/>
        <w:spacing w:after="0" w:line="302" w:lineRule="exact"/>
        <w:ind w:firstLine="98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Социально-экономическая эффективность реализации</w:t>
      </w:r>
      <w:r w:rsid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 </w:t>
      </w:r>
      <w:r w:rsidRPr="00BD6377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Программы проявляется в снижении масштабов незаконного потребления наркотиков, заболеваемости наркоманией, числа смертельных исходов от последствий употребления наркотических средств и психотропных веществ, уровня преступности, связанной с незаконным оборотом наркотиков, повышением информированности населения о негативных последствиях употребления наркотиков.</w:t>
      </w:r>
    </w:p>
    <w:p w:rsidR="003E5447" w:rsidRPr="00BD6377" w:rsidRDefault="003E5447" w:rsidP="00525B3D">
      <w:pPr>
        <w:rPr>
          <w:sz w:val="24"/>
        </w:rPr>
      </w:pPr>
    </w:p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/>
    <w:p w:rsidR="006A058C" w:rsidRDefault="006A058C" w:rsidP="00525B3D">
      <w:pPr>
        <w:sectPr w:rsidR="006A058C" w:rsidSect="00525B3D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D24F83" w:rsidRPr="008453D2" w:rsidRDefault="00CF242F" w:rsidP="00463D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Муниципальная п</w:t>
      </w:r>
      <w:r w:rsidR="006A05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рограмма</w:t>
      </w:r>
      <w:r w:rsidR="006A058C" w:rsidRPr="006A058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24F83"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«Профилактик</w:t>
      </w:r>
      <w:r w:rsidR="00D2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D24F83" w:rsidRPr="00845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наркотизации населения в Рыбно-Слободском муниципа</w:t>
      </w:r>
      <w:r w:rsidR="00D2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льном районе на 2022-2025 годы»</w:t>
      </w:r>
    </w:p>
    <w:p w:rsidR="006A058C" w:rsidRDefault="006A058C" w:rsidP="00525B3D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15877" w:type="dxa"/>
        <w:tblInd w:w="-431" w:type="dxa"/>
        <w:tblLook w:val="04A0" w:firstRow="1" w:lastRow="0" w:firstColumn="1" w:lastColumn="0" w:noHBand="0" w:noVBand="1"/>
      </w:tblPr>
      <w:tblGrid>
        <w:gridCol w:w="710"/>
        <w:gridCol w:w="4608"/>
        <w:gridCol w:w="2223"/>
        <w:gridCol w:w="1667"/>
        <w:gridCol w:w="3420"/>
        <w:gridCol w:w="3249"/>
      </w:tblGrid>
      <w:tr w:rsidR="00BD6377" w:rsidRPr="00295C81" w:rsidTr="009F7835">
        <w:tc>
          <w:tcPr>
            <w:tcW w:w="710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08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Направления и перечень мероприятий</w:t>
            </w:r>
          </w:p>
        </w:tc>
        <w:tc>
          <w:tcPr>
            <w:tcW w:w="2223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программы </w:t>
            </w:r>
          </w:p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2022-2025г.г.</w:t>
            </w:r>
          </w:p>
        </w:tc>
        <w:tc>
          <w:tcPr>
            <w:tcW w:w="1667" w:type="dxa"/>
          </w:tcPr>
          <w:p w:rsidR="002C00BE" w:rsidRPr="00295C81" w:rsidRDefault="002C00BE" w:rsidP="00BD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BD6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3420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249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</w:tr>
      <w:tr w:rsidR="002C00BE" w:rsidRPr="00295C81" w:rsidTr="009F7835">
        <w:tc>
          <w:tcPr>
            <w:tcW w:w="15877" w:type="dxa"/>
            <w:gridSpan w:val="6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BD6377" w:rsidRPr="00295C81" w:rsidTr="009F7835">
        <w:tc>
          <w:tcPr>
            <w:tcW w:w="710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08" w:type="dxa"/>
          </w:tcPr>
          <w:p w:rsidR="002C00BE" w:rsidRPr="00295C81" w:rsidRDefault="002C00BE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Осуществление сбора и анализа данных, характеризующих наркоситуацию в Рыбно-Слободском муниципальном районе</w:t>
            </w:r>
          </w:p>
        </w:tc>
        <w:tc>
          <w:tcPr>
            <w:tcW w:w="2223" w:type="dxa"/>
          </w:tcPr>
          <w:p w:rsidR="002C00BE" w:rsidRPr="00295C81" w:rsidRDefault="00BD6377" w:rsidP="00BD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C00BE" w:rsidRPr="00295C81">
              <w:rPr>
                <w:rFonts w:ascii="Times New Roman" w:hAnsi="Times New Roman" w:cs="Times New Roman"/>
                <w:sz w:val="24"/>
                <w:szCs w:val="24"/>
              </w:rPr>
              <w:t>екущее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0BE" w:rsidRPr="00295C81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20" w:type="dxa"/>
          </w:tcPr>
          <w:p w:rsidR="002C00BE" w:rsidRPr="00295C81" w:rsidRDefault="002C00BE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ЦРБ», 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МВД России по Рыбно-Слободскому муниципальному району, Отдел социальной защиты населения по Рыбно-Слободскому муниципальному району РТ</w:t>
            </w:r>
          </w:p>
        </w:tc>
        <w:tc>
          <w:tcPr>
            <w:tcW w:w="3249" w:type="dxa"/>
          </w:tcPr>
          <w:p w:rsidR="002C00BE" w:rsidRPr="00295C81" w:rsidRDefault="002C00BE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Получение наиболее полной информации о динамике развития наркотической ситуации в Рыбно-Слободском муниципальном районе</w:t>
            </w:r>
          </w:p>
        </w:tc>
      </w:tr>
      <w:tr w:rsidR="00BD6377" w:rsidRPr="00295C81" w:rsidTr="009F7835">
        <w:tc>
          <w:tcPr>
            <w:tcW w:w="710" w:type="dxa"/>
          </w:tcPr>
          <w:p w:rsidR="002C00BE" w:rsidRPr="00295C81" w:rsidRDefault="002C00BE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08" w:type="dxa"/>
          </w:tcPr>
          <w:p w:rsidR="002C00BE" w:rsidRPr="00295C81" w:rsidRDefault="002C00BE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0BE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2C00BE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2C00BE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0BE" w:rsidRPr="00295C81" w:rsidRDefault="002C00BE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1 раз в полугодие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0BE" w:rsidRPr="00295C81" w:rsidRDefault="002C00BE" w:rsidP="00525B3D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«Отдел образования Исполнительного комитета Рыбно-Слободского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РТ», Отдел социальной защиты населения по Рыбно-Слободскому муниципальному району РТ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0BE" w:rsidRPr="00295C81" w:rsidRDefault="00F27437" w:rsidP="00525B3D">
            <w:pPr>
              <w:widowControl w:val="0"/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Получение наиболее полной информации о динамике развития</w:t>
            </w:r>
            <w:r w:rsidR="00013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95C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наркотической </w:t>
            </w:r>
            <w:r w:rsidRPr="00295C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ситуации в Рыбно-Слободском муниципальном районе</w:t>
            </w:r>
          </w:p>
        </w:tc>
      </w:tr>
      <w:tr w:rsidR="00BD6377" w:rsidRPr="00295C81" w:rsidTr="009F7835">
        <w:tc>
          <w:tcPr>
            <w:tcW w:w="710" w:type="dxa"/>
          </w:tcPr>
          <w:p w:rsidR="00F27437" w:rsidRPr="00295C81" w:rsidRDefault="00F27437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437" w:rsidRPr="00295C81" w:rsidRDefault="00F27437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и проведение конкурсов, антинаркотических профилактических проектов среди организаций и учреждений Рыбно-Слободского муниципального района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437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F27437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437" w:rsidRPr="00295C81" w:rsidRDefault="00F27437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2022-2025 </w:t>
            </w:r>
            <w:r w:rsidR="009F7835" w:rsidRPr="00295C81">
              <w:rPr>
                <w:rStyle w:val="20"/>
                <w:rFonts w:eastAsiaTheme="minorHAnsi"/>
                <w:sz w:val="24"/>
                <w:szCs w:val="24"/>
              </w:rPr>
              <w:t>гг.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BD6377" w:rsidRPr="00295C81">
              <w:rPr>
                <w:rStyle w:val="20"/>
                <w:rFonts w:eastAsiaTheme="minorHAnsi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437" w:rsidRPr="00295C81" w:rsidRDefault="00F27437" w:rsidP="00525B3D">
            <w:pPr>
              <w:spacing w:before="6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социальной защиты населения по Рыбно-Слободскому муниципальному району РТ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437" w:rsidRPr="00295C81" w:rsidRDefault="00F27437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Повышение эффективности деятельности субъектов профилактики наркотизации населения в Рыбно-Слободском муниципальном районе</w:t>
            </w:r>
          </w:p>
        </w:tc>
      </w:tr>
      <w:tr w:rsidR="00BD6377" w:rsidRPr="00295C81" w:rsidTr="009F7835">
        <w:tc>
          <w:tcPr>
            <w:tcW w:w="710" w:type="dxa"/>
          </w:tcPr>
          <w:p w:rsidR="00F27437" w:rsidRPr="00295C81" w:rsidRDefault="006E4A7D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4608" w:type="dxa"/>
          </w:tcPr>
          <w:p w:rsidR="00F27437" w:rsidRPr="00295C81" w:rsidRDefault="00F27437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Продолжить проведение совместных мероприятий по предупреждению вовлечения учащихся образовательных учреждений в совершение </w:t>
            </w:r>
            <w:r w:rsidRPr="00295C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правонарушений в сфере незаконного оборота наркотиков.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437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Т</w:t>
            </w:r>
            <w:r w:rsidR="00F27437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F27437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</w:tcPr>
          <w:p w:rsidR="00F27437" w:rsidRPr="00295C81" w:rsidRDefault="00295C81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</w:tc>
        <w:tc>
          <w:tcPr>
            <w:tcW w:w="3420" w:type="dxa"/>
          </w:tcPr>
          <w:p w:rsidR="00F27437" w:rsidRPr="00295C81" w:rsidRDefault="00F27437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спорту и туризму Исполнительного комитета Рыбно-Слободского муниципального района РТ»,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социальной защиты населения по Рыбно-Слободскому муниципальному району РТ, отдел МВД России по Рыбно-Слободскому муниципальному району</w:t>
            </w:r>
          </w:p>
        </w:tc>
        <w:tc>
          <w:tcPr>
            <w:tcW w:w="3249" w:type="dxa"/>
          </w:tcPr>
          <w:p w:rsidR="00F27437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защищенности, повышение уровня межведомственного взаимодействия. </w:t>
            </w:r>
          </w:p>
        </w:tc>
      </w:tr>
      <w:tr w:rsidR="006E4A7D" w:rsidRPr="00295C81" w:rsidTr="009F7835">
        <w:tc>
          <w:tcPr>
            <w:tcW w:w="15877" w:type="dxa"/>
            <w:gridSpan w:val="6"/>
          </w:tcPr>
          <w:p w:rsidR="006E4A7D" w:rsidRPr="00295C81" w:rsidRDefault="006E4A7D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12pt"/>
                <w:rFonts w:eastAsiaTheme="minorHAnsi"/>
              </w:rPr>
              <w:lastRenderedPageBreak/>
              <w:t>2.Подготовка кадров и обмен опытом</w:t>
            </w:r>
          </w:p>
        </w:tc>
      </w:tr>
      <w:tr w:rsidR="00BD6377" w:rsidRPr="00295C81" w:rsidTr="009F7835">
        <w:tc>
          <w:tcPr>
            <w:tcW w:w="710" w:type="dxa"/>
          </w:tcPr>
          <w:p w:rsidR="006E4A7D" w:rsidRPr="00295C81" w:rsidRDefault="006E4A7D" w:rsidP="00525B3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12pt"/>
                <w:rFonts w:eastAsiaTheme="minorHAnsi"/>
              </w:rPr>
              <w:t>2.1</w:t>
            </w:r>
          </w:p>
        </w:tc>
        <w:tc>
          <w:tcPr>
            <w:tcW w:w="4608" w:type="dxa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Прохождение курсов повышения квалификации специалистов, работающих в области профилактики наркотизации</w:t>
            </w:r>
          </w:p>
        </w:tc>
        <w:tc>
          <w:tcPr>
            <w:tcW w:w="2223" w:type="dxa"/>
          </w:tcPr>
          <w:p w:rsidR="006E4A7D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</w:tcPr>
          <w:p w:rsidR="006E4A7D" w:rsidRPr="00295C81" w:rsidRDefault="006E4A7D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2022-2025</w:t>
            </w:r>
            <w:r w:rsidR="009F7835"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г.</w:t>
            </w:r>
          </w:p>
        </w:tc>
        <w:tc>
          <w:tcPr>
            <w:tcW w:w="3420" w:type="dxa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ГАУЗ «Рыбно-Слободская ЦРБ», 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МВД России по Рыбно-Слободскому муниципальному району, Отдел социальной защиты населения по Рыбно-Слободскому муниципальному району РТ</w:t>
            </w:r>
          </w:p>
        </w:tc>
        <w:tc>
          <w:tcPr>
            <w:tcW w:w="3249" w:type="dxa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Повышение профессиональной компетенции специалистов, работающих в области профилактики наркотизации</w:t>
            </w:r>
          </w:p>
        </w:tc>
      </w:tr>
      <w:tr w:rsidR="00BD6377" w:rsidRPr="00295C81" w:rsidTr="009F7835">
        <w:tc>
          <w:tcPr>
            <w:tcW w:w="710" w:type="dxa"/>
          </w:tcPr>
          <w:p w:rsidR="006E4A7D" w:rsidRPr="00295C81" w:rsidRDefault="006E4A7D" w:rsidP="00525B3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12pt"/>
                <w:rFonts w:eastAsiaTheme="minorHAnsi"/>
              </w:rPr>
              <w:lastRenderedPageBreak/>
              <w:t>2.2</w:t>
            </w:r>
          </w:p>
        </w:tc>
        <w:tc>
          <w:tcPr>
            <w:tcW w:w="4608" w:type="dxa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Участие и проведение конференций, семинаров, «круглых столов» по проблемам профилактики наркотизации населения</w:t>
            </w:r>
          </w:p>
        </w:tc>
        <w:tc>
          <w:tcPr>
            <w:tcW w:w="2223" w:type="dxa"/>
          </w:tcPr>
          <w:p w:rsidR="006E4A7D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</w:tcPr>
          <w:p w:rsidR="006E4A7D" w:rsidRPr="00295C81" w:rsidRDefault="006E4A7D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2022-2025</w:t>
            </w:r>
            <w:r w:rsidR="009F7835"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г. </w:t>
            </w:r>
            <w:r w:rsidR="009F7835" w:rsidRPr="00295C81">
              <w:rPr>
                <w:rStyle w:val="20"/>
                <w:rFonts w:eastAsiaTheme="minorHAnsi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6E4A7D" w:rsidRDefault="006E4A7D" w:rsidP="00525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ЦРБ», 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МВД России по Рыбно-Слободскому муниципальному району, Отдел социальной защиты населения по Рыбно-Слободскому муниципальному району РТ</w:t>
            </w:r>
          </w:p>
          <w:p w:rsidR="00CF242F" w:rsidRDefault="00CF242F" w:rsidP="00525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42F" w:rsidRDefault="00CF242F" w:rsidP="00525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42F" w:rsidRDefault="00CF242F" w:rsidP="00525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42F" w:rsidRPr="00295C81" w:rsidRDefault="00CF242F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</w:tcPr>
          <w:p w:rsidR="006E4A7D" w:rsidRPr="00295C81" w:rsidRDefault="006E4A7D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Изучение и распространение положительного опыта в области организации антинаркотической работы</w:t>
            </w:r>
          </w:p>
        </w:tc>
      </w:tr>
      <w:tr w:rsidR="006E4A7D" w:rsidRPr="00295C81" w:rsidTr="009F7835">
        <w:tc>
          <w:tcPr>
            <w:tcW w:w="15877" w:type="dxa"/>
            <w:gridSpan w:val="6"/>
          </w:tcPr>
          <w:p w:rsidR="006E4A7D" w:rsidRPr="00295C81" w:rsidRDefault="006E4A7D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3. Диагности</w:t>
            </w:r>
            <w:bookmarkStart w:id="0" w:name="_GoBack"/>
            <w:bookmarkEnd w:id="0"/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ка выявления потребителей наркотических веществ</w:t>
            </w:r>
          </w:p>
        </w:tc>
      </w:tr>
      <w:tr w:rsidR="00BD6377" w:rsidRPr="00295C81" w:rsidTr="009F7835">
        <w:tc>
          <w:tcPr>
            <w:tcW w:w="710" w:type="dxa"/>
          </w:tcPr>
          <w:p w:rsidR="006E4A7D" w:rsidRPr="00295C81" w:rsidRDefault="006E4A7D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Приобретение диагностических тестов для проведения профилактических медицинских осмотров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9F7835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2022-2025 г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г. по плану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Повышение эффективности выявления потребителей наркотических веществ среди населения</w:t>
            </w:r>
          </w:p>
        </w:tc>
      </w:tr>
      <w:tr w:rsidR="00BD6377" w:rsidRPr="00295C81" w:rsidTr="009F7835">
        <w:tc>
          <w:tcPr>
            <w:tcW w:w="710" w:type="dxa"/>
          </w:tcPr>
          <w:p w:rsidR="006E4A7D" w:rsidRPr="00295C81" w:rsidRDefault="006E4A7D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Проведение тестирования учащихся, достигших 15 лет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01341F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 xml:space="preserve">2022-2025 гг.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ГАУЗ «Рыбно-Слободская ЦРБ», 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Повышение эффективности выявления потребителей наркотических веществ среди несовершеннолетних</w:t>
            </w:r>
          </w:p>
        </w:tc>
      </w:tr>
      <w:tr w:rsidR="006E4A7D" w:rsidRPr="00295C81" w:rsidTr="009F7835">
        <w:tc>
          <w:tcPr>
            <w:tcW w:w="15877" w:type="dxa"/>
            <w:gridSpan w:val="6"/>
          </w:tcPr>
          <w:p w:rsidR="006E4A7D" w:rsidRPr="00295C81" w:rsidRDefault="006E4A7D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4. Противодействие незаконному обороту наркотиков</w:t>
            </w:r>
          </w:p>
        </w:tc>
      </w:tr>
      <w:tr w:rsidR="00BD6377" w:rsidRPr="00295C81" w:rsidTr="009F7835">
        <w:tc>
          <w:tcPr>
            <w:tcW w:w="710" w:type="dxa"/>
          </w:tcPr>
          <w:p w:rsidR="006E4A7D" w:rsidRPr="00295C81" w:rsidRDefault="006E2295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Уничтожение дикорастущих наркотических средств растительного происхождения.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A7D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A7D" w:rsidRPr="00295C81" w:rsidRDefault="00870D94" w:rsidP="00BD6377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2022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-202</w:t>
            </w:r>
            <w:r>
              <w:rPr>
                <w:rStyle w:val="20"/>
                <w:rFonts w:eastAsiaTheme="minorHAnsi"/>
                <w:sz w:val="24"/>
                <w:szCs w:val="24"/>
              </w:rPr>
              <w:t>5</w:t>
            </w:r>
            <w:r w:rsidR="0001341F"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г. с 01.06 по 30.09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4A7D" w:rsidRPr="00295C81">
              <w:rPr>
                <w:rStyle w:val="20"/>
                <w:rFonts w:eastAsiaTheme="minorHAnsi"/>
                <w:sz w:val="24"/>
                <w:szCs w:val="24"/>
              </w:rPr>
              <w:t>ежегодно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A7D" w:rsidRPr="00295C81" w:rsidRDefault="0001341F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E4A7D"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МВД России по Рыбно-Слободскому муниципальному району</w:t>
            </w:r>
            <w:r w:rsidR="00397942"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сельские поселения.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A7D" w:rsidRPr="00295C81" w:rsidRDefault="006E4A7D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Пресечение незаконного оборота наркотиков</w:t>
            </w:r>
          </w:p>
        </w:tc>
      </w:tr>
      <w:tr w:rsidR="00BD6377" w:rsidRPr="00295C81" w:rsidTr="009F7835">
        <w:tc>
          <w:tcPr>
            <w:tcW w:w="710" w:type="dxa"/>
          </w:tcPr>
          <w:p w:rsidR="006E2295" w:rsidRPr="00295C81" w:rsidRDefault="006E2295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Разработка и реализация действенных мер контроля за использованием наркотических средств в учреждениях здравоохранения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ЦРБ», отдел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Повышение эффективности по выявлению употребляющих наркотические вещества</w:t>
            </w:r>
          </w:p>
        </w:tc>
      </w:tr>
      <w:tr w:rsidR="00BD6377" w:rsidRPr="00295C81" w:rsidTr="009F7835">
        <w:tc>
          <w:tcPr>
            <w:tcW w:w="710" w:type="dxa"/>
          </w:tcPr>
          <w:p w:rsidR="006E2295" w:rsidRPr="00295C81" w:rsidRDefault="006E2295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Укрепление материально- технической базы подразделений правоохранительных органов, занимающихся борьбой с незаконным оборотом наркотиков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870D94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о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плану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01341F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О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Совершенствование</w:t>
            </w:r>
          </w:p>
          <w:p w:rsidR="006E2295" w:rsidRPr="00295C81" w:rsidRDefault="006E2295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деятельности</w:t>
            </w:r>
          </w:p>
          <w:p w:rsidR="006E2295" w:rsidRPr="00295C81" w:rsidRDefault="006E2295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правоохранительных</w:t>
            </w:r>
          </w:p>
          <w:p w:rsidR="006E2295" w:rsidRPr="00295C81" w:rsidRDefault="006E2295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органов</w:t>
            </w:r>
          </w:p>
        </w:tc>
      </w:tr>
      <w:tr w:rsidR="00BD6377" w:rsidRPr="00295C81" w:rsidTr="009F7835">
        <w:tc>
          <w:tcPr>
            <w:tcW w:w="710" w:type="dxa"/>
          </w:tcPr>
          <w:p w:rsidR="006E2295" w:rsidRPr="00295C81" w:rsidRDefault="006E2295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Плановые рейды личного состава, дежурство следственно-оперативной группы на районны</w:t>
            </w:r>
            <w:r w:rsidR="0001341F">
              <w:rPr>
                <w:rStyle w:val="20"/>
                <w:rFonts w:eastAsiaTheme="minorHAnsi"/>
                <w:sz w:val="24"/>
                <w:szCs w:val="24"/>
              </w:rPr>
              <w:t>х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 мероприятия</w:t>
            </w:r>
            <w:r w:rsidR="0001341F">
              <w:rPr>
                <w:rStyle w:val="20"/>
                <w:rFonts w:eastAsiaTheme="minorHAnsi"/>
                <w:sz w:val="24"/>
                <w:szCs w:val="24"/>
              </w:rPr>
              <w:t>х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BD6377" w:rsidP="00BD6377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Е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женедельно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: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суббота,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воскресенье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01341F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О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Повышение эффективности по выявлению психоактивных веществ; по формированию здорового образа жизни среди населения</w:t>
            </w:r>
          </w:p>
        </w:tc>
      </w:tr>
      <w:tr w:rsidR="00BD6377" w:rsidRPr="00295C81" w:rsidTr="009F7835">
        <w:tc>
          <w:tcPr>
            <w:tcW w:w="710" w:type="dxa"/>
          </w:tcPr>
          <w:p w:rsidR="006E2295" w:rsidRPr="00295C81" w:rsidRDefault="00295C81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Дежурство добровольной народной дружины (представители предприятий и учреждений района)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295" w:rsidRPr="00295C81" w:rsidRDefault="0001341F" w:rsidP="00BD6377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май-август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: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ежедневно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; </w:t>
            </w:r>
            <w:r>
              <w:rPr>
                <w:rStyle w:val="20"/>
                <w:rFonts w:eastAsiaTheme="minorHAnsi"/>
                <w:sz w:val="24"/>
                <w:szCs w:val="24"/>
              </w:rPr>
              <w:t>сентябрь-апрель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: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суббота,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воскресенье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Отдел МВД России по Рыбно-Слободскому муниципальному району, сельские поселения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Повышение эффективности по формированию здорового образа жизни среди населения</w:t>
            </w:r>
          </w:p>
        </w:tc>
      </w:tr>
      <w:tr w:rsidR="00BD6377" w:rsidRPr="00295C81" w:rsidTr="009F7835">
        <w:tc>
          <w:tcPr>
            <w:tcW w:w="710" w:type="dxa"/>
          </w:tcPr>
          <w:p w:rsidR="006E2295" w:rsidRPr="00295C81" w:rsidRDefault="00295C81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работы по выявлению мест торговли курительными смесями, не отвечающими требованиям безопасности жизни и здоровья граждан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295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295" w:rsidRPr="00295C81" w:rsidRDefault="00870D94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 xml:space="preserve">2022-2025 </w:t>
            </w:r>
            <w:r w:rsidR="009F7835"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="006E2295" w:rsidRPr="00295C81">
              <w:rPr>
                <w:rStyle w:val="20"/>
                <w:rFonts w:eastAsiaTheme="minorHAnsi"/>
                <w:sz w:val="24"/>
                <w:szCs w:val="24"/>
              </w:rPr>
              <w:t>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295" w:rsidRPr="00295C81" w:rsidRDefault="00397942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295" w:rsidRPr="00295C81" w:rsidRDefault="006E2295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Повышение эффективности по формированию здорового образа жизни среди населения</w:t>
            </w:r>
          </w:p>
        </w:tc>
      </w:tr>
      <w:tr w:rsidR="002816E0" w:rsidRPr="00295C81" w:rsidTr="009F7835">
        <w:tc>
          <w:tcPr>
            <w:tcW w:w="15877" w:type="dxa"/>
            <w:gridSpan w:val="6"/>
          </w:tcPr>
          <w:p w:rsidR="002816E0" w:rsidRPr="00295C81" w:rsidRDefault="002816E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5. Формирование у подростков и молодежи мотивации к ведению здорового образа жизни</w:t>
            </w:r>
          </w:p>
        </w:tc>
      </w:tr>
      <w:tr w:rsidR="002816E0" w:rsidRPr="00295C81" w:rsidTr="009F7835">
        <w:tc>
          <w:tcPr>
            <w:tcW w:w="15877" w:type="dxa"/>
            <w:gridSpan w:val="6"/>
          </w:tcPr>
          <w:p w:rsidR="002816E0" w:rsidRPr="00295C81" w:rsidRDefault="002816E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12pt"/>
                <w:rFonts w:eastAsiaTheme="minorHAnsi"/>
              </w:rPr>
              <w:t>5.1. Организация проведения мероприятий по профилактике наркомании, формированию здорового образа жизни у детей и молодежи</w:t>
            </w:r>
          </w:p>
        </w:tc>
      </w:tr>
      <w:tr w:rsidR="00BD6377" w:rsidRPr="00295C81" w:rsidTr="009F7835">
        <w:tc>
          <w:tcPr>
            <w:tcW w:w="710" w:type="dxa"/>
          </w:tcPr>
          <w:p w:rsidR="00397942" w:rsidRPr="00295C81" w:rsidRDefault="00295C81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работы по расширению сети спортивных секции, клубов по интересам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397942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397942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870D94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2022-2025</w:t>
            </w:r>
            <w:r w:rsidR="009F7835"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="00397942" w:rsidRPr="00295C81">
              <w:rPr>
                <w:rStyle w:val="20"/>
                <w:rFonts w:eastAsiaTheme="minorHAnsi"/>
                <w:sz w:val="24"/>
                <w:szCs w:val="24"/>
              </w:rPr>
              <w:t>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spacing w:before="6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Обеспечение занятости детей и подростков, приобщение их к здоровому образу жизни</w:t>
            </w:r>
          </w:p>
        </w:tc>
      </w:tr>
      <w:tr w:rsidR="00BD6377" w:rsidRPr="00295C81" w:rsidTr="009F7835">
        <w:tc>
          <w:tcPr>
            <w:tcW w:w="710" w:type="dxa"/>
          </w:tcPr>
          <w:p w:rsidR="00397942" w:rsidRPr="00295C81" w:rsidRDefault="00295C81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Актуализация районного банка данных по категории несовершеннолетние «группы риска»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397942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397942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spacing w:before="60"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942" w:rsidRPr="00295C81" w:rsidRDefault="00397942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Оказание помощи подросткам «группы риска»</w:t>
            </w:r>
          </w:p>
        </w:tc>
      </w:tr>
      <w:tr w:rsidR="00BD6377" w:rsidRPr="00295C81" w:rsidTr="00582B64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трудоустройства несовершеннолетних в каникулярное время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</w:tcPr>
          <w:p w:rsidR="001E59F0" w:rsidRDefault="001E59F0" w:rsidP="00525B3D">
            <w:pPr>
              <w:spacing w:line="260" w:lineRule="exact"/>
              <w:rPr>
                <w:rStyle w:val="20"/>
                <w:rFonts w:eastAsiaTheme="minorHAnsi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2022-2025</w:t>
            </w:r>
            <w:r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г.</w:t>
            </w:r>
          </w:p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before="6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 занятости населения Рыбно-Слободского муниципального района РТ.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Повышение у детей и подростков интереса к организации содержательной и продуктивной деятельности в свободное от учебы время</w:t>
            </w:r>
          </w:p>
        </w:tc>
      </w:tr>
      <w:tr w:rsidR="00BD6377" w:rsidRPr="00295C81" w:rsidTr="00AD6E20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5.1.4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BD6377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Оздоровление и отдых детей из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неблагополучных малообеспеченных семей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</w:tcPr>
          <w:p w:rsidR="001E59F0" w:rsidRDefault="001E59F0" w:rsidP="00525B3D">
            <w:pPr>
              <w:spacing w:line="260" w:lineRule="exact"/>
              <w:rPr>
                <w:rStyle w:val="20"/>
                <w:rFonts w:eastAsiaTheme="minorHAnsi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2022-2025</w:t>
            </w:r>
            <w:r>
              <w:rPr>
                <w:rStyle w:val="20"/>
                <w:rFonts w:eastAsiaTheme="minorHAnsi"/>
                <w:sz w:val="24"/>
                <w:szCs w:val="24"/>
              </w:rPr>
              <w:t>г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г.</w:t>
            </w:r>
          </w:p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before="60"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Формирование у детей интереса к здоровому образу жизни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антинаркотических массовых мероприятий в населенных пунктах района совместно с заинтересованными организациями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Ежегодно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 xml:space="preserve"> 26 июня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–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 xml:space="preserve"> День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борьбы с наркоманией и незаконным оборотом наркотиков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Формирование у детей и молодежи установки на здоровый образ жизни, духовное развитие, информирование о социально-медицинских последствиях употребления наркотических веществ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5.1.6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BD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Индивидуально-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softHyphen/>
              <w:t>психологическое консультирование по запросам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несовершеннолетних и их родителей, а также взрослого населения по проблеме употребления курительных смесей.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2022-2025гг.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Формирование у детей и молодежи установки на здоровый образ жизни, духовное развитие личности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5.1.7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посещения музеев, тематических выставок, просмотр фильмов и спектаклей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2022-2025гг.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Формирование у детей и молодежи установки на здоровый образ жизни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5.1.8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Проводить совместные мероприятия по предупреждению вовлечения учащихся образовательных учреждений в совершение правонарушений в сфере незаконного оборота наркотиков.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2022-2025гг.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МКУ «Отдел образования Исполнительного комитета Рыбно-Слободского муниципального района РТ»,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КДН и ЗП Рыбно-Слободского муниципального района РТ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Формирование у детей и молодежи установки на здоровый образ жизни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5.1.9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Обеспечить участие школьников и учащейся молодежи в республикан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softHyphen/>
              <w:t>ском профилактическом медицинском осмотре на предмет выявления ПАВ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2022-2025 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before="60" w:line="3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 Отдел МВД России по Рыбно-Слободскому муниципальному району, сельские поселения, ГАУЗ «Рыбно-Слободская ЦРБ», отдел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Формирование у детей и молодежи установки на здоровый образ жизни</w:t>
            </w:r>
          </w:p>
        </w:tc>
      </w:tr>
      <w:tr w:rsidR="001E59F0" w:rsidRPr="00295C81" w:rsidTr="009F7835">
        <w:tc>
          <w:tcPr>
            <w:tcW w:w="15877" w:type="dxa"/>
            <w:gridSpan w:val="6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5.2. Разработка и реализация системы мер по поддержке профилактических программ и проектов общественных и государственных организаций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Обеспечение систем социального патронажа и </w:t>
            </w:r>
            <w:r w:rsidRPr="00295C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социально-психологической помощи детям и подросткам из неблагополучных семей, попавших в ТЖС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2022-2025 гг.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РТ», 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Оказание социально – психологической помощи детям и подростков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осмотра лиц, страдающих наркоманией и алкоголизмом, уклоняю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softHyphen/>
              <w:t>щихся от посещения наркологического кабинета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line="30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В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 xml:space="preserve"> рамках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программы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госгарантий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В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ЦРБ», отдел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Предотвращение правонарушений со стороны наркозависимых</w:t>
            </w:r>
          </w:p>
        </w:tc>
      </w:tr>
      <w:tr w:rsidR="001E59F0" w:rsidRPr="00295C81" w:rsidTr="009F7835">
        <w:tc>
          <w:tcPr>
            <w:tcW w:w="15877" w:type="dxa"/>
            <w:gridSpan w:val="6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hAnsi="Times New Roman" w:cs="Times New Roman"/>
                <w:sz w:val="24"/>
                <w:szCs w:val="24"/>
              </w:rPr>
              <w:t>5.3 Осуществление методического обеспечения профилактической антинаркотической работы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BD6377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Внедрение Программы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профилактической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антинаркотической работы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с родителями детей, обучающихся в учреждениях дошкольных,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общеобразовательных,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начальной</w:t>
            </w:r>
            <w:r w:rsidR="00BD6377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профессиональной подготовки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>
              <w:rPr>
                <w:rStyle w:val="20"/>
                <w:rFonts w:eastAsiaTheme="minorHAnsi"/>
                <w:sz w:val="24"/>
                <w:szCs w:val="24"/>
              </w:rPr>
              <w:t xml:space="preserve">   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По</w:t>
            </w:r>
            <w:r w:rsidR="001E59F0"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плану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Пропаганда здорового образа жизни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Приобретение Антинаркотических тематических фильмов и организация их просмотра с последующим обсуждением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line="260" w:lineRule="exact"/>
              <w:ind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>
              <w:rPr>
                <w:rStyle w:val="20"/>
                <w:rFonts w:eastAsiaTheme="minorHAnsi"/>
                <w:sz w:val="24"/>
                <w:szCs w:val="24"/>
              </w:rPr>
              <w:t>ф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П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Информирование населения о социально-медицинских последствиях употребления наркотиков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5.3.4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Организация тематических выставок литературы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спорту и туризму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ГАУЗ «Рыбно-Слободская ЦРБ», отдел МВД России по Рыбно-Слободскому муниципальному району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 xml:space="preserve">Информирование населения о социально-медицинских </w:t>
            </w: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последствиях употребления н</w:t>
            </w:r>
            <w:r w:rsidRPr="00295C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аркотических веществ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5.3.5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Распространение средств наглядной агитации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Default="001E59F0" w:rsidP="00525B3D">
            <w:pPr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ГАУЗ «Рыбно-Слободская ЦРБ», МКУ «Отдел образования Исполнительного комитета Рыбно-Слободского муниципального района РТ»</w:t>
            </w:r>
          </w:p>
          <w:p w:rsidR="00CF242F" w:rsidRDefault="00CF242F" w:rsidP="00525B3D">
            <w:pPr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42F" w:rsidRDefault="00CF242F" w:rsidP="00525B3D">
            <w:pPr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42F" w:rsidRPr="00295C81" w:rsidRDefault="00CF242F" w:rsidP="00525B3D">
            <w:pPr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Пропаганда здорового образа жизни среди населения</w:t>
            </w:r>
          </w:p>
        </w:tc>
      </w:tr>
      <w:tr w:rsidR="001E59F0" w:rsidRPr="00295C81" w:rsidTr="009F7835">
        <w:tc>
          <w:tcPr>
            <w:tcW w:w="15877" w:type="dxa"/>
            <w:gridSpan w:val="6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6. Развитие системы информационного сопровождения антинаркотической профилактической работы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Рыбно-Слободском м</w:t>
            </w:r>
            <w:r w:rsidRPr="00295C8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униципальном районе Республики Татарстан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Формирование общественного мнения, направленного против употребления наркотических веществ, алкоголя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социальной защиты населения по Рыбно-Слободскому муниципальному району РТ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Создание у населения установки на здоровый образ жизни</w:t>
            </w:r>
          </w:p>
        </w:tc>
      </w:tr>
      <w:tr w:rsidR="00BD6377" w:rsidRPr="00295C81" w:rsidTr="009F7835">
        <w:tc>
          <w:tcPr>
            <w:tcW w:w="710" w:type="dxa"/>
          </w:tcPr>
          <w:p w:rsidR="001E59F0" w:rsidRPr="00295C81" w:rsidRDefault="001E59F0" w:rsidP="00525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Насыщение информационного поля качественной социальной рекламой (на уличных щитах)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BD6377" w:rsidP="00BD6377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Т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екущее</w:t>
            </w:r>
            <w:r>
              <w:rPr>
                <w:rStyle w:val="20"/>
                <w:rFonts w:eastAsiaTheme="minorHAnsi"/>
                <w:sz w:val="24"/>
                <w:szCs w:val="24"/>
              </w:rPr>
              <w:t xml:space="preserve"> </w:t>
            </w:r>
            <w:r w:rsidR="001E59F0">
              <w:rPr>
                <w:rStyle w:val="20"/>
                <w:rFonts w:eastAsiaTheme="minorHAnsi"/>
                <w:sz w:val="24"/>
                <w:szCs w:val="24"/>
              </w:rPr>
              <w:t xml:space="preserve">    </w:t>
            </w:r>
            <w:r w:rsidR="001E59F0" w:rsidRPr="00295C81">
              <w:rPr>
                <w:rStyle w:val="20"/>
                <w:rFonts w:eastAsiaTheme="minorHAnsi"/>
                <w:sz w:val="24"/>
                <w:szCs w:val="24"/>
              </w:rPr>
              <w:t>финансирование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BD6377" w:rsidP="00525B3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t xml:space="preserve">МКУ «Отдел по молодежной политике, спорту и туризму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социальной защиты населения по Рыбно-</w:t>
            </w:r>
            <w:r w:rsidRPr="0029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Слободскому муниципальному району РТ, ОАО Татмедиа «Сельские горизонты»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9F0" w:rsidRPr="00295C81" w:rsidRDefault="001E59F0" w:rsidP="00525B3D">
            <w:pPr>
              <w:spacing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1">
              <w:rPr>
                <w:rStyle w:val="20"/>
                <w:rFonts w:eastAsiaTheme="minorHAnsi"/>
                <w:sz w:val="24"/>
                <w:szCs w:val="24"/>
              </w:rPr>
              <w:lastRenderedPageBreak/>
              <w:t>Пропаганда здорового образа жизни населения</w:t>
            </w:r>
          </w:p>
        </w:tc>
      </w:tr>
    </w:tbl>
    <w:p w:rsidR="006A058C" w:rsidRPr="006A058C" w:rsidRDefault="006A058C" w:rsidP="00525B3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058C" w:rsidRPr="006A058C" w:rsidSect="006A058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81" w:rsidRDefault="00777E81" w:rsidP="001E59F0">
      <w:pPr>
        <w:spacing w:after="0" w:line="240" w:lineRule="auto"/>
      </w:pPr>
      <w:r>
        <w:separator/>
      </w:r>
    </w:p>
  </w:endnote>
  <w:endnote w:type="continuationSeparator" w:id="0">
    <w:p w:rsidR="00777E81" w:rsidRDefault="00777E81" w:rsidP="001E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81" w:rsidRDefault="00777E81" w:rsidP="001E59F0">
      <w:pPr>
        <w:spacing w:after="0" w:line="240" w:lineRule="auto"/>
      </w:pPr>
      <w:r>
        <w:separator/>
      </w:r>
    </w:p>
  </w:footnote>
  <w:footnote w:type="continuationSeparator" w:id="0">
    <w:p w:rsidR="00777E81" w:rsidRDefault="00777E81" w:rsidP="001E5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1534E"/>
    <w:multiLevelType w:val="multilevel"/>
    <w:tmpl w:val="55BC7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51"/>
    <w:rsid w:val="00010399"/>
    <w:rsid w:val="0001341F"/>
    <w:rsid w:val="000E5ECC"/>
    <w:rsid w:val="001E59F0"/>
    <w:rsid w:val="002816E0"/>
    <w:rsid w:val="00295C81"/>
    <w:rsid w:val="002C00BE"/>
    <w:rsid w:val="002F43C9"/>
    <w:rsid w:val="0037468A"/>
    <w:rsid w:val="00397942"/>
    <w:rsid w:val="003E5447"/>
    <w:rsid w:val="00463D7B"/>
    <w:rsid w:val="004A0088"/>
    <w:rsid w:val="00525B3D"/>
    <w:rsid w:val="005B0AD8"/>
    <w:rsid w:val="006A058C"/>
    <w:rsid w:val="006E2295"/>
    <w:rsid w:val="006E4A7D"/>
    <w:rsid w:val="00760403"/>
    <w:rsid w:val="007747D8"/>
    <w:rsid w:val="00777E81"/>
    <w:rsid w:val="007D79CB"/>
    <w:rsid w:val="00826951"/>
    <w:rsid w:val="008453D2"/>
    <w:rsid w:val="00870D94"/>
    <w:rsid w:val="009362F7"/>
    <w:rsid w:val="009E1773"/>
    <w:rsid w:val="009F7835"/>
    <w:rsid w:val="00A855E8"/>
    <w:rsid w:val="00AC66B4"/>
    <w:rsid w:val="00BD6377"/>
    <w:rsid w:val="00BD7C4D"/>
    <w:rsid w:val="00CF242F"/>
    <w:rsid w:val="00D24F83"/>
    <w:rsid w:val="00D820E4"/>
    <w:rsid w:val="00D9078A"/>
    <w:rsid w:val="00F2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A2D68-682C-451F-91EB-59D6F2D2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8453D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453D2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rsid w:val="00845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453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7pt0pt">
    <w:name w:val="Основной текст (2) + 17 pt;Интервал 0 pt"/>
    <w:basedOn w:val="2"/>
    <w:rsid w:val="002C0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bel19pt-1pt">
    <w:name w:val="Основной текст (2) + Corbel;19 pt;Интервал -1 pt"/>
    <w:basedOn w:val="2"/>
    <w:rsid w:val="002C00B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6E4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1E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9F0"/>
  </w:style>
  <w:style w:type="paragraph" w:styleId="a6">
    <w:name w:val="footer"/>
    <w:basedOn w:val="a"/>
    <w:link w:val="a7"/>
    <w:uiPriority w:val="99"/>
    <w:unhideWhenUsed/>
    <w:rsid w:val="001E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3555</Words>
  <Characters>20269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Форпост</Company>
  <LinksUpToDate>false</LinksUpToDate>
  <CharactersWithSpaces>23777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Ильшат</dc:creator>
  <cp:keywords/>
  <dc:description/>
  <cp:lastModifiedBy>Пользователь</cp:lastModifiedBy>
  <cp:revision>5</cp:revision>
  <dcterms:created xsi:type="dcterms:W3CDTF">2022-06-29T13:22:00Z</dcterms:created>
  <dcterms:modified xsi:type="dcterms:W3CDTF">2022-07-04T08:24:00Z</dcterms:modified>
</cp:coreProperties>
</file>