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D74" w:rsidRPr="008C6585" w:rsidRDefault="007B0D74" w:rsidP="007B0D74">
      <w:pPr>
        <w:jc w:val="center"/>
        <w:rPr>
          <w:rFonts w:ascii="Times New Roman" w:hAnsi="Times New Roman" w:cs="Times New Roman"/>
          <w:bCs/>
          <w:sz w:val="28"/>
          <w:szCs w:val="28"/>
        </w:rPr>
      </w:pPr>
      <w:r w:rsidRPr="008C6585">
        <w:rPr>
          <w:rFonts w:ascii="Times New Roman" w:hAnsi="Times New Roman" w:cs="Times New Roman"/>
          <w:bCs/>
          <w:sz w:val="28"/>
          <w:szCs w:val="28"/>
        </w:rPr>
        <w:t>Совет Рыбно-Слободского муниципального района</w:t>
      </w:r>
    </w:p>
    <w:p w:rsidR="007B0D74" w:rsidRPr="008C6585" w:rsidRDefault="007B0D74" w:rsidP="007B0D74">
      <w:pPr>
        <w:jc w:val="center"/>
        <w:rPr>
          <w:rFonts w:ascii="Times New Roman" w:hAnsi="Times New Roman" w:cs="Times New Roman"/>
          <w:bCs/>
          <w:sz w:val="28"/>
          <w:szCs w:val="28"/>
        </w:rPr>
      </w:pPr>
      <w:r w:rsidRPr="008C6585">
        <w:rPr>
          <w:rFonts w:ascii="Times New Roman" w:hAnsi="Times New Roman" w:cs="Times New Roman"/>
          <w:bCs/>
          <w:sz w:val="28"/>
          <w:szCs w:val="28"/>
        </w:rPr>
        <w:t>Республики Татарстан</w:t>
      </w:r>
    </w:p>
    <w:p w:rsidR="007B0D74" w:rsidRPr="008C6585" w:rsidRDefault="007B0D74" w:rsidP="007B0D74">
      <w:pPr>
        <w:jc w:val="center"/>
        <w:rPr>
          <w:rFonts w:ascii="Times New Roman" w:hAnsi="Times New Roman" w:cs="Times New Roman"/>
          <w:b/>
          <w:bCs/>
          <w:sz w:val="28"/>
          <w:szCs w:val="28"/>
        </w:rPr>
      </w:pPr>
    </w:p>
    <w:p w:rsidR="007B0D74" w:rsidRPr="000246C4" w:rsidRDefault="007B0D74" w:rsidP="007B0D74">
      <w:pPr>
        <w:jc w:val="center"/>
        <w:rPr>
          <w:rFonts w:ascii="Times New Roman" w:hAnsi="Times New Roman" w:cs="Times New Roman"/>
          <w:b/>
          <w:sz w:val="28"/>
          <w:szCs w:val="28"/>
        </w:rPr>
      </w:pPr>
      <w:r w:rsidRPr="008C6585">
        <w:rPr>
          <w:rFonts w:ascii="Times New Roman" w:hAnsi="Times New Roman" w:cs="Times New Roman"/>
          <w:b/>
          <w:sz w:val="28"/>
          <w:szCs w:val="28"/>
        </w:rPr>
        <w:t>РЕШЕНИЕ №</w:t>
      </w:r>
      <w:r w:rsidR="00474CFA">
        <w:rPr>
          <w:rFonts w:ascii="Times New Roman" w:hAnsi="Times New Roman" w:cs="Times New Roman"/>
          <w:b/>
          <w:sz w:val="28"/>
          <w:szCs w:val="28"/>
        </w:rPr>
        <w:t>______</w:t>
      </w:r>
    </w:p>
    <w:p w:rsidR="007B0D74" w:rsidRPr="008C6585" w:rsidRDefault="007B0D74" w:rsidP="007B0D74">
      <w:pPr>
        <w:rPr>
          <w:rFonts w:ascii="Times New Roman" w:hAnsi="Times New Roman" w:cs="Times New Roman"/>
          <w:b/>
          <w:sz w:val="28"/>
          <w:szCs w:val="28"/>
        </w:rPr>
      </w:pPr>
    </w:p>
    <w:p w:rsidR="007B0D74" w:rsidRPr="008C6585" w:rsidRDefault="007B0D74" w:rsidP="007B0D74">
      <w:pPr>
        <w:rPr>
          <w:rFonts w:ascii="Times New Roman" w:hAnsi="Times New Roman" w:cs="Times New Roman"/>
          <w:sz w:val="28"/>
          <w:szCs w:val="28"/>
        </w:rPr>
      </w:pPr>
      <w:r w:rsidRPr="008C6585">
        <w:rPr>
          <w:rFonts w:ascii="Times New Roman" w:hAnsi="Times New Roman" w:cs="Times New Roman"/>
          <w:sz w:val="28"/>
          <w:szCs w:val="28"/>
        </w:rPr>
        <w:t xml:space="preserve">пгт. Рыбная Слобода                                         </w:t>
      </w:r>
      <w:r w:rsidRPr="007B0D74">
        <w:rPr>
          <w:rFonts w:ascii="Times New Roman" w:hAnsi="Times New Roman" w:cs="Times New Roman"/>
          <w:sz w:val="28"/>
          <w:szCs w:val="28"/>
        </w:rPr>
        <w:t xml:space="preserve">                        </w:t>
      </w:r>
      <w:r w:rsidRPr="008C6585">
        <w:rPr>
          <w:rFonts w:ascii="Times New Roman" w:hAnsi="Times New Roman" w:cs="Times New Roman"/>
          <w:sz w:val="28"/>
          <w:szCs w:val="28"/>
        </w:rPr>
        <w:t xml:space="preserve">    от </w:t>
      </w:r>
      <w:r w:rsidR="00474CFA">
        <w:rPr>
          <w:rFonts w:ascii="Times New Roman" w:hAnsi="Times New Roman" w:cs="Times New Roman"/>
          <w:sz w:val="28"/>
          <w:szCs w:val="28"/>
        </w:rPr>
        <w:t>______</w:t>
      </w:r>
      <w:bookmarkStart w:id="0" w:name="_GoBack"/>
      <w:bookmarkEnd w:id="0"/>
      <w:r w:rsidRPr="008C6585">
        <w:rPr>
          <w:rFonts w:ascii="Times New Roman" w:hAnsi="Times New Roman" w:cs="Times New Roman"/>
          <w:sz w:val="28"/>
          <w:szCs w:val="28"/>
        </w:rPr>
        <w:t xml:space="preserve"> 2022 года </w:t>
      </w:r>
    </w:p>
    <w:p w:rsidR="007B0D74" w:rsidRPr="007B0D74" w:rsidRDefault="007B0D74" w:rsidP="00E57F17">
      <w:pPr>
        <w:autoSpaceDE w:val="0"/>
        <w:ind w:right="5102"/>
        <w:jc w:val="both"/>
        <w:rPr>
          <w:rFonts w:ascii="Times New Roman" w:hAnsi="Times New Roman"/>
          <w:bCs/>
          <w:sz w:val="28"/>
          <w:szCs w:val="28"/>
          <w:lang w:eastAsia="zh-CN"/>
        </w:rPr>
      </w:pPr>
    </w:p>
    <w:p w:rsidR="00E57F17" w:rsidRPr="00DF043C" w:rsidRDefault="00E45BF5" w:rsidP="00E57F17">
      <w:pPr>
        <w:autoSpaceDE w:val="0"/>
        <w:ind w:right="5102"/>
        <w:jc w:val="both"/>
        <w:rPr>
          <w:rFonts w:ascii="Times New Roman" w:hAnsi="Times New Roman"/>
          <w:bCs/>
          <w:iCs/>
          <w:sz w:val="28"/>
          <w:szCs w:val="28"/>
          <w:lang w:eastAsia="zh-CN"/>
        </w:rPr>
      </w:pPr>
      <w:r>
        <w:rPr>
          <w:rFonts w:ascii="Times New Roman" w:hAnsi="Times New Roman"/>
          <w:bCs/>
          <w:sz w:val="28"/>
          <w:szCs w:val="28"/>
          <w:lang w:eastAsia="zh-CN"/>
        </w:rPr>
        <w:t>О внесении измен</w:t>
      </w:r>
      <w:r w:rsidR="001A245D">
        <w:rPr>
          <w:rFonts w:ascii="Times New Roman" w:hAnsi="Times New Roman"/>
          <w:bCs/>
          <w:sz w:val="28"/>
          <w:szCs w:val="28"/>
          <w:lang w:eastAsia="zh-CN"/>
        </w:rPr>
        <w:t>ен</w:t>
      </w:r>
      <w:r>
        <w:rPr>
          <w:rFonts w:ascii="Times New Roman" w:hAnsi="Times New Roman"/>
          <w:bCs/>
          <w:sz w:val="28"/>
          <w:szCs w:val="28"/>
          <w:lang w:eastAsia="zh-CN"/>
        </w:rPr>
        <w:t xml:space="preserve">ий в </w:t>
      </w:r>
      <w:r w:rsidR="00E57F17" w:rsidRPr="00DF043C">
        <w:rPr>
          <w:rFonts w:ascii="Times New Roman" w:hAnsi="Times New Roman"/>
          <w:bCs/>
          <w:sz w:val="28"/>
          <w:szCs w:val="28"/>
          <w:lang w:eastAsia="zh-CN"/>
        </w:rPr>
        <w:t>Положени</w:t>
      </w:r>
      <w:r>
        <w:rPr>
          <w:rFonts w:ascii="Times New Roman" w:hAnsi="Times New Roman"/>
          <w:bCs/>
          <w:sz w:val="28"/>
          <w:szCs w:val="28"/>
          <w:lang w:eastAsia="zh-CN"/>
        </w:rPr>
        <w:t>е</w:t>
      </w:r>
      <w:r w:rsidR="00E57F17" w:rsidRPr="00DF043C">
        <w:rPr>
          <w:rFonts w:ascii="Times New Roman" w:hAnsi="Times New Roman"/>
          <w:bCs/>
          <w:sz w:val="28"/>
          <w:szCs w:val="28"/>
          <w:lang w:eastAsia="zh-CN"/>
        </w:rPr>
        <w:t xml:space="preserve"> о муниципальном контроле на автомобильном транспорте, городском наземном электрическом транспорте и в дорожном хозяйстве в Рыбно-Слободском муниципальном районе Республики Татарстан</w:t>
      </w:r>
      <w:r w:rsidR="00105B5F">
        <w:rPr>
          <w:rFonts w:ascii="Times New Roman" w:hAnsi="Times New Roman"/>
          <w:bCs/>
          <w:sz w:val="28"/>
          <w:szCs w:val="28"/>
          <w:lang w:eastAsia="zh-CN"/>
        </w:rPr>
        <w:t>, утвержденное решение</w:t>
      </w:r>
      <w:r w:rsidR="00504FED">
        <w:rPr>
          <w:rFonts w:ascii="Times New Roman" w:hAnsi="Times New Roman"/>
          <w:bCs/>
          <w:sz w:val="28"/>
          <w:szCs w:val="28"/>
          <w:lang w:eastAsia="zh-CN"/>
        </w:rPr>
        <w:t>м</w:t>
      </w:r>
      <w:r w:rsidR="00105B5F">
        <w:rPr>
          <w:rFonts w:ascii="Times New Roman" w:hAnsi="Times New Roman"/>
          <w:bCs/>
          <w:sz w:val="28"/>
          <w:szCs w:val="28"/>
          <w:lang w:eastAsia="zh-CN"/>
        </w:rPr>
        <w:t xml:space="preserve"> Совета Рыбно-Слободского муниципального района Республики Татарстан</w:t>
      </w:r>
      <w:r w:rsidR="001A245D">
        <w:rPr>
          <w:rFonts w:ascii="Times New Roman" w:hAnsi="Times New Roman"/>
          <w:bCs/>
          <w:sz w:val="28"/>
          <w:szCs w:val="28"/>
          <w:lang w:eastAsia="zh-CN"/>
        </w:rPr>
        <w:t xml:space="preserve"> от 01.12.2021 №</w:t>
      </w:r>
      <w:r w:rsidR="001A245D" w:rsidRPr="00A46586">
        <w:rPr>
          <w:rFonts w:ascii="Times New Roman" w:hAnsi="Times New Roman" w:cs="Times New Roman"/>
          <w:sz w:val="28"/>
          <w:szCs w:val="28"/>
        </w:rPr>
        <w:t>Х</w:t>
      </w:r>
      <w:r w:rsidR="001A245D">
        <w:rPr>
          <w:rFonts w:ascii="Times New Roman" w:hAnsi="Times New Roman" w:cs="Times New Roman"/>
          <w:sz w:val="28"/>
          <w:szCs w:val="28"/>
          <w:lang w:val="en-US"/>
        </w:rPr>
        <w:t>V</w:t>
      </w:r>
      <w:r w:rsidR="001A245D" w:rsidRPr="00A46586">
        <w:rPr>
          <w:rFonts w:ascii="Times New Roman" w:hAnsi="Times New Roman" w:cs="Times New Roman"/>
          <w:sz w:val="28"/>
          <w:szCs w:val="28"/>
        </w:rPr>
        <w:t>-</w:t>
      </w:r>
      <w:r w:rsidR="001A245D">
        <w:rPr>
          <w:rFonts w:ascii="Times New Roman" w:hAnsi="Times New Roman"/>
          <w:sz w:val="28"/>
          <w:szCs w:val="28"/>
        </w:rPr>
        <w:t>2</w:t>
      </w:r>
    </w:p>
    <w:p w:rsidR="00E57F17" w:rsidRPr="00DF043C" w:rsidRDefault="00E57F17" w:rsidP="00E57F17">
      <w:pPr>
        <w:autoSpaceDE w:val="0"/>
        <w:rPr>
          <w:rFonts w:ascii="Times New Roman" w:hAnsi="Times New Roman"/>
          <w:bCs/>
          <w:sz w:val="28"/>
          <w:szCs w:val="28"/>
          <w:lang w:eastAsia="zh-CN"/>
        </w:rPr>
      </w:pPr>
    </w:p>
    <w:p w:rsidR="00E57F17" w:rsidRPr="00DF043C" w:rsidRDefault="00CF5736" w:rsidP="00E57F17">
      <w:pPr>
        <w:autoSpaceDE w:val="0"/>
        <w:ind w:firstLine="708"/>
        <w:jc w:val="both"/>
        <w:rPr>
          <w:rFonts w:ascii="Times New Roman" w:hAnsi="Times New Roman"/>
          <w:bCs/>
          <w:sz w:val="28"/>
          <w:szCs w:val="28"/>
          <w:lang w:eastAsia="zh-CN"/>
        </w:rPr>
      </w:pPr>
      <w:r>
        <w:rPr>
          <w:rFonts w:ascii="Times New Roman" w:hAnsi="Times New Roman"/>
          <w:bCs/>
          <w:sz w:val="28"/>
          <w:szCs w:val="28"/>
          <w:lang w:eastAsia="zh-CN"/>
        </w:rPr>
        <w:t>В</w:t>
      </w:r>
      <w:r w:rsidR="00762124" w:rsidRPr="00762124">
        <w:rPr>
          <w:rFonts w:ascii="Times New Roman" w:hAnsi="Times New Roman"/>
          <w:bCs/>
          <w:sz w:val="28"/>
          <w:szCs w:val="28"/>
          <w:lang w:eastAsia="zh-CN"/>
        </w:rPr>
        <w:t xml:space="preserve"> соответствии с пунктом 2 части 1, частью 5 статьи 30 Федерального зак</w:t>
      </w:r>
      <w:r>
        <w:rPr>
          <w:rFonts w:ascii="Times New Roman" w:hAnsi="Times New Roman"/>
          <w:bCs/>
          <w:sz w:val="28"/>
          <w:szCs w:val="28"/>
          <w:lang w:eastAsia="zh-CN"/>
        </w:rPr>
        <w:t>она от 31 июля 2020 года № 248-</w:t>
      </w:r>
      <w:r w:rsidR="00762124" w:rsidRPr="00762124">
        <w:rPr>
          <w:rFonts w:ascii="Times New Roman" w:hAnsi="Times New Roman"/>
          <w:bCs/>
          <w:sz w:val="28"/>
          <w:szCs w:val="28"/>
          <w:lang w:eastAsia="zh-CN"/>
        </w:rPr>
        <w:t xml:space="preserve">ФЗ «О государственном контроле (надзоре) и муниципальном контроле в Российской Федерации», </w:t>
      </w:r>
      <w:r w:rsidR="00E57F17" w:rsidRPr="00DF043C">
        <w:rPr>
          <w:rFonts w:ascii="Times New Roman" w:hAnsi="Times New Roman"/>
          <w:bCs/>
          <w:sz w:val="28"/>
          <w:szCs w:val="28"/>
          <w:lang w:eastAsia="zh-CN"/>
        </w:rPr>
        <w:t>Совет Рыбно-Слободского муниципального района Республики Татарстан РЕШИЛ:</w:t>
      </w:r>
    </w:p>
    <w:p w:rsidR="00E57F17" w:rsidRPr="00DF043C" w:rsidRDefault="00E57F17" w:rsidP="00E57F17">
      <w:pPr>
        <w:autoSpaceDE w:val="0"/>
        <w:rPr>
          <w:rFonts w:ascii="Times New Roman" w:hAnsi="Times New Roman"/>
          <w:bCs/>
          <w:sz w:val="28"/>
          <w:szCs w:val="28"/>
          <w:lang w:eastAsia="zh-CN"/>
        </w:rPr>
      </w:pPr>
    </w:p>
    <w:p w:rsidR="007F6410" w:rsidRDefault="007F6410" w:rsidP="00530860">
      <w:pPr>
        <w:pStyle w:val="a8"/>
        <w:numPr>
          <w:ilvl w:val="0"/>
          <w:numId w:val="12"/>
        </w:numPr>
        <w:autoSpaceDE w:val="0"/>
        <w:ind w:left="0" w:firstLine="708"/>
        <w:jc w:val="both"/>
        <w:rPr>
          <w:rFonts w:ascii="Times New Roman" w:hAnsi="Times New Roman"/>
          <w:bCs/>
          <w:sz w:val="28"/>
          <w:szCs w:val="28"/>
          <w:lang w:eastAsia="zh-CN"/>
        </w:rPr>
      </w:pPr>
      <w:r w:rsidRPr="007F6410">
        <w:rPr>
          <w:rFonts w:ascii="Times New Roman" w:hAnsi="Times New Roman"/>
          <w:bCs/>
          <w:sz w:val="28"/>
          <w:szCs w:val="28"/>
          <w:lang w:eastAsia="zh-CN"/>
        </w:rPr>
        <w:t>Внести изменения в 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в Рыбно-Слободском муниципальном районе Республики Татарстан, утвержденные решением Совета Рыбно-Слободского о муниципального района Республики Татарстан от 01.12.2021 №</w:t>
      </w:r>
      <w:r w:rsidRPr="007F6410">
        <w:rPr>
          <w:rFonts w:ascii="Times New Roman" w:hAnsi="Times New Roman" w:cs="Times New Roman"/>
          <w:sz w:val="28"/>
          <w:szCs w:val="28"/>
        </w:rPr>
        <w:t xml:space="preserve"> Х</w:t>
      </w:r>
      <w:r w:rsidRPr="007F6410">
        <w:rPr>
          <w:rFonts w:ascii="Times New Roman" w:hAnsi="Times New Roman" w:cs="Times New Roman"/>
          <w:sz w:val="28"/>
          <w:szCs w:val="28"/>
          <w:lang w:val="en-US"/>
        </w:rPr>
        <w:t>V</w:t>
      </w:r>
      <w:r w:rsidRPr="007F6410">
        <w:rPr>
          <w:rFonts w:ascii="Times New Roman" w:hAnsi="Times New Roman" w:cs="Times New Roman"/>
          <w:sz w:val="28"/>
          <w:szCs w:val="28"/>
        </w:rPr>
        <w:t>-</w:t>
      </w:r>
      <w:r w:rsidRPr="007F6410">
        <w:rPr>
          <w:rFonts w:ascii="Times New Roman" w:hAnsi="Times New Roman"/>
          <w:sz w:val="28"/>
          <w:szCs w:val="28"/>
        </w:rPr>
        <w:t>2 «</w:t>
      </w:r>
      <w:r w:rsidRPr="007F6410">
        <w:rPr>
          <w:rFonts w:ascii="Times New Roman" w:hAnsi="Times New Roman"/>
          <w:bCs/>
          <w:sz w:val="28"/>
          <w:szCs w:val="28"/>
          <w:lang w:eastAsia="zh-CN"/>
        </w:rPr>
        <w:t>Об утверждении</w:t>
      </w:r>
      <w:r>
        <w:rPr>
          <w:rFonts w:ascii="Times New Roman" w:hAnsi="Times New Roman"/>
          <w:bCs/>
          <w:sz w:val="28"/>
          <w:szCs w:val="28"/>
          <w:lang w:eastAsia="zh-CN"/>
        </w:rPr>
        <w:t xml:space="preserve"> </w:t>
      </w:r>
      <w:r w:rsidRPr="007F6410">
        <w:rPr>
          <w:rFonts w:ascii="Times New Roman" w:hAnsi="Times New Roman"/>
          <w:bCs/>
          <w:sz w:val="28"/>
          <w:szCs w:val="28"/>
          <w:lang w:eastAsia="zh-CN"/>
        </w:rPr>
        <w:t>Положения о муниципальном контроле на автомобильном транспорте, городском наземном электрическом транспорте и в дорожном хозяйстве в Рыбно-Слободском муниципальном районе Республики Татарстан</w:t>
      </w:r>
      <w:r w:rsidR="00E743C2" w:rsidRPr="007F6410">
        <w:rPr>
          <w:rFonts w:ascii="Times New Roman" w:hAnsi="Times New Roman"/>
          <w:bCs/>
          <w:sz w:val="28"/>
          <w:szCs w:val="28"/>
          <w:lang w:eastAsia="zh-CN"/>
        </w:rPr>
        <w:t>»</w:t>
      </w:r>
      <w:r>
        <w:rPr>
          <w:rFonts w:ascii="Times New Roman" w:hAnsi="Times New Roman"/>
          <w:bCs/>
          <w:sz w:val="28"/>
          <w:szCs w:val="28"/>
          <w:lang w:eastAsia="zh-CN"/>
        </w:rPr>
        <w:t>, изложив пункт 2 в следующей редакции:</w:t>
      </w:r>
    </w:p>
    <w:p w:rsidR="007F6410" w:rsidRDefault="007F6410" w:rsidP="007F6410">
      <w:pPr>
        <w:pStyle w:val="ConsPlusNormal"/>
        <w:ind w:firstLine="709"/>
        <w:rPr>
          <w:bCs/>
          <w:sz w:val="28"/>
          <w:szCs w:val="28"/>
        </w:rPr>
      </w:pPr>
      <w:r>
        <w:rPr>
          <w:bCs/>
          <w:sz w:val="28"/>
          <w:szCs w:val="28"/>
          <w:lang w:eastAsia="zh-CN"/>
        </w:rPr>
        <w:t xml:space="preserve">«2. </w:t>
      </w:r>
      <w:r w:rsidRPr="00E7669E">
        <w:rPr>
          <w:bCs/>
          <w:sz w:val="28"/>
          <w:szCs w:val="28"/>
        </w:rPr>
        <w:t>Перечень</w:t>
      </w:r>
      <w:r>
        <w:rPr>
          <w:bCs/>
          <w:sz w:val="28"/>
          <w:szCs w:val="28"/>
        </w:rPr>
        <w:t xml:space="preserve"> </w:t>
      </w:r>
      <w:r w:rsidRPr="00E7669E">
        <w:rPr>
          <w:bCs/>
          <w:sz w:val="28"/>
          <w:szCs w:val="28"/>
        </w:rPr>
        <w:t>индикативных показателей муниципального контроля (надзора)</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 количество плановых контрольных (надзорных) мероприятий, проведенных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2) количество внеплановых контрольных (надзорных) мероприятий, проведенных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4) общее количество контрольных (надзорных) мероприятий с взаимодействием, проведенных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lastRenderedPageBreak/>
        <w:t xml:space="preserve">5) количество контрольных (надзорных) мероприятий с взаимодействием по каждому виду КНМ, проведенных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6) количество контрольных (надзорных) мероприятий, проведенных с использованием средств дистанционного взаимодействия,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7) количество обязательных профилактических визитов, проведенных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8) количество предостережений о недопустимости нарушения обязательных требований, объявленных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11) сумма административных штрафов, наложенных по результатам контрольных (надзорных) мероприятий,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14) общее количество учтенных объектов контроля на конец отчетного периода;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15) количество учтенных объектов контроля, отнесенных к категориям риска, по каждой из категорий риска, на конец отчетного периода;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16) количество учтенных контролируемых лиц на конец отчетного периода;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17) количество учтенных контролируемых лиц, в отношении которых проведены контрольные (надзорные) мероприятия,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18) общее количество жалоб, поданных контролируемыми лицами в досудебном порядке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19) количество жалоб, в отношении которых контрольным (надзорным) органом был нарушен срок рассмотрения,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rsidR="007F6410" w:rsidRDefault="007F6410" w:rsidP="007F6410">
      <w:pPr>
        <w:widowControl/>
        <w:ind w:firstLine="567"/>
        <w:jc w:val="both"/>
        <w:rPr>
          <w:rFonts w:ascii="Liberation Serif" w:hAnsi="Liberation Serif"/>
          <w:sz w:val="28"/>
          <w:szCs w:val="28"/>
          <w:shd w:val="clear" w:color="auto" w:fill="FFFFFF"/>
        </w:rPr>
      </w:pPr>
      <w:r w:rsidRPr="008E24F5">
        <w:rPr>
          <w:rFonts w:ascii="Liberation Serif" w:hAnsi="Liberation Serif"/>
          <w:sz w:val="28"/>
          <w:szCs w:val="28"/>
          <w:shd w:val="clear" w:color="auto" w:fill="FFFFFF"/>
        </w:rPr>
        <w:t xml:space="preserve">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62124" w:rsidRPr="007F6410" w:rsidRDefault="007F6410" w:rsidP="007F6410">
      <w:pPr>
        <w:widowControl/>
        <w:ind w:firstLine="567"/>
        <w:jc w:val="both"/>
      </w:pPr>
      <w:r w:rsidRPr="008E24F5">
        <w:rPr>
          <w:rFonts w:ascii="Liberation Serif" w:hAnsi="Liberation Serif"/>
          <w:sz w:val="28"/>
          <w:szCs w:val="28"/>
          <w:shd w:val="clear" w:color="auto" w:fill="FFFFFF"/>
        </w:rPr>
        <w:t xml:space="preserve">23) количество контрольных (надзорных) мероприятий, проведенных с грубым нарушением требований к организации и осуществлению государственного </w:t>
      </w:r>
      <w:r w:rsidRPr="008E24F5">
        <w:rPr>
          <w:rFonts w:ascii="Liberation Serif" w:hAnsi="Liberation Serif"/>
          <w:sz w:val="28"/>
          <w:szCs w:val="28"/>
          <w:shd w:val="clear" w:color="auto" w:fill="FFFFFF"/>
        </w:rPr>
        <w:lastRenderedPageBreak/>
        <w:t>контроля (надзора) и результаты которых были признаны недействительными и (или) отменены, за отчетный период.</w:t>
      </w:r>
      <w:r w:rsidRPr="007F6410">
        <w:rPr>
          <w:rFonts w:ascii="Times New Roman" w:hAnsi="Times New Roman"/>
          <w:bCs/>
          <w:sz w:val="28"/>
          <w:szCs w:val="28"/>
          <w:lang w:eastAsia="zh-CN"/>
        </w:rPr>
        <w:t>»</w:t>
      </w:r>
      <w:r>
        <w:rPr>
          <w:rFonts w:ascii="Times New Roman" w:hAnsi="Times New Roman"/>
          <w:bCs/>
          <w:sz w:val="28"/>
          <w:szCs w:val="28"/>
          <w:lang w:eastAsia="zh-CN"/>
        </w:rPr>
        <w:t>.</w:t>
      </w:r>
    </w:p>
    <w:p w:rsidR="00E57F17" w:rsidRPr="00DF043C" w:rsidRDefault="00E57F17" w:rsidP="00E57F17">
      <w:pPr>
        <w:numPr>
          <w:ilvl w:val="0"/>
          <w:numId w:val="12"/>
        </w:numPr>
        <w:autoSpaceDE w:val="0"/>
        <w:ind w:left="0" w:firstLine="709"/>
        <w:jc w:val="both"/>
        <w:rPr>
          <w:rFonts w:ascii="Times New Roman" w:hAnsi="Times New Roman"/>
          <w:bCs/>
          <w:iCs/>
          <w:sz w:val="28"/>
          <w:szCs w:val="28"/>
          <w:lang w:eastAsia="zh-CN"/>
        </w:rPr>
      </w:pPr>
      <w:r w:rsidRPr="00DF043C">
        <w:rPr>
          <w:rFonts w:ascii="Times New Roman" w:hAnsi="Times New Roman"/>
          <w:bCs/>
          <w:sz w:val="28"/>
          <w:szCs w:val="28"/>
          <w:lang w:eastAsia="zh-CN"/>
        </w:rPr>
        <w:t>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E57F17" w:rsidRPr="00DF043C" w:rsidRDefault="00E57F17" w:rsidP="007D3675">
      <w:pPr>
        <w:numPr>
          <w:ilvl w:val="0"/>
          <w:numId w:val="12"/>
        </w:numPr>
        <w:autoSpaceDE w:val="0"/>
        <w:ind w:left="0" w:firstLine="709"/>
        <w:jc w:val="both"/>
        <w:rPr>
          <w:rFonts w:ascii="Times New Roman" w:hAnsi="Times New Roman"/>
          <w:bCs/>
          <w:iCs/>
          <w:sz w:val="28"/>
          <w:szCs w:val="28"/>
          <w:lang w:eastAsia="zh-CN"/>
        </w:rPr>
      </w:pPr>
      <w:r w:rsidRPr="00DF043C">
        <w:rPr>
          <w:rFonts w:ascii="Times New Roman" w:hAnsi="Times New Roman"/>
          <w:bCs/>
          <w:sz w:val="28"/>
          <w:szCs w:val="28"/>
          <w:lang w:eastAsia="zh-CN"/>
        </w:rPr>
        <w:t>Контроль за исполнением настоящего решения возложить на руководителя Исполнительного комитета Рыбно-Слободского муниципального района Республики Татарстан Р.Л. Исланова.</w:t>
      </w:r>
    </w:p>
    <w:p w:rsidR="00E57F17" w:rsidRPr="00DF043C" w:rsidRDefault="00E57F17" w:rsidP="00E57F17">
      <w:pPr>
        <w:autoSpaceDE w:val="0"/>
        <w:rPr>
          <w:rFonts w:ascii="Times New Roman" w:hAnsi="Times New Roman"/>
          <w:bCs/>
          <w:sz w:val="28"/>
          <w:szCs w:val="28"/>
          <w:lang w:eastAsia="zh-CN"/>
        </w:rPr>
      </w:pPr>
    </w:p>
    <w:p w:rsidR="007F6410" w:rsidRDefault="007F6410" w:rsidP="00E57F17">
      <w:pPr>
        <w:autoSpaceDE w:val="0"/>
        <w:rPr>
          <w:rFonts w:ascii="Times New Roman" w:hAnsi="Times New Roman"/>
          <w:bCs/>
          <w:sz w:val="28"/>
          <w:szCs w:val="28"/>
          <w:lang w:eastAsia="zh-CN"/>
        </w:rPr>
      </w:pPr>
    </w:p>
    <w:p w:rsidR="007F6410" w:rsidRDefault="007F6410" w:rsidP="00E57F17">
      <w:pPr>
        <w:autoSpaceDE w:val="0"/>
        <w:rPr>
          <w:rFonts w:ascii="Times New Roman" w:hAnsi="Times New Roman"/>
          <w:bCs/>
          <w:sz w:val="28"/>
          <w:szCs w:val="28"/>
          <w:lang w:eastAsia="zh-CN"/>
        </w:rPr>
      </w:pPr>
    </w:p>
    <w:p w:rsidR="00E57F17" w:rsidRPr="00DF043C" w:rsidRDefault="00E57F17" w:rsidP="00E57F17">
      <w:pPr>
        <w:autoSpaceDE w:val="0"/>
        <w:rPr>
          <w:rFonts w:ascii="Times New Roman" w:hAnsi="Times New Roman"/>
          <w:bCs/>
          <w:sz w:val="28"/>
          <w:szCs w:val="28"/>
          <w:lang w:eastAsia="zh-CN"/>
        </w:rPr>
      </w:pPr>
      <w:r w:rsidRPr="00DF043C">
        <w:rPr>
          <w:rFonts w:ascii="Times New Roman" w:hAnsi="Times New Roman"/>
          <w:bCs/>
          <w:sz w:val="28"/>
          <w:szCs w:val="28"/>
          <w:lang w:eastAsia="zh-CN"/>
        </w:rPr>
        <w:t>Глава</w:t>
      </w:r>
      <w:r w:rsidRPr="00DF043C">
        <w:rPr>
          <w:rFonts w:ascii="Times New Roman" w:hAnsi="Times New Roman"/>
          <w:bCs/>
          <w:sz w:val="28"/>
          <w:szCs w:val="28"/>
          <w:lang w:eastAsia="zh-CN"/>
        </w:rPr>
        <w:br/>
        <w:t xml:space="preserve">Рыбно-Слободского </w:t>
      </w:r>
    </w:p>
    <w:p w:rsidR="00E57F17" w:rsidRPr="00DF043C" w:rsidRDefault="00E57F17" w:rsidP="00E57F17">
      <w:pPr>
        <w:autoSpaceDE w:val="0"/>
        <w:rPr>
          <w:rFonts w:ascii="Times New Roman" w:hAnsi="Times New Roman"/>
          <w:bCs/>
          <w:sz w:val="28"/>
          <w:szCs w:val="28"/>
          <w:lang w:eastAsia="zh-CN"/>
        </w:rPr>
      </w:pPr>
      <w:r w:rsidRPr="00DF043C">
        <w:rPr>
          <w:rFonts w:ascii="Times New Roman" w:hAnsi="Times New Roman"/>
          <w:bCs/>
          <w:sz w:val="28"/>
          <w:szCs w:val="28"/>
          <w:lang w:eastAsia="zh-CN"/>
        </w:rPr>
        <w:t xml:space="preserve">муниципального района </w:t>
      </w:r>
    </w:p>
    <w:p w:rsidR="00E57F17" w:rsidRPr="00DF043C" w:rsidRDefault="00E57F17" w:rsidP="00E57F17">
      <w:pPr>
        <w:autoSpaceDE w:val="0"/>
        <w:rPr>
          <w:rFonts w:ascii="Times New Roman" w:hAnsi="Times New Roman"/>
          <w:bCs/>
          <w:sz w:val="28"/>
          <w:szCs w:val="28"/>
          <w:lang w:eastAsia="zh-CN"/>
        </w:rPr>
      </w:pPr>
      <w:r w:rsidRPr="00DF043C">
        <w:rPr>
          <w:rFonts w:ascii="Times New Roman" w:hAnsi="Times New Roman"/>
          <w:bCs/>
          <w:sz w:val="28"/>
          <w:szCs w:val="28"/>
          <w:lang w:eastAsia="zh-CN"/>
        </w:rPr>
        <w:t>Республики Татарстан</w:t>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r>
      <w:r w:rsidRPr="00DF043C">
        <w:rPr>
          <w:rFonts w:ascii="Times New Roman" w:hAnsi="Times New Roman"/>
          <w:bCs/>
          <w:sz w:val="28"/>
          <w:szCs w:val="28"/>
          <w:lang w:eastAsia="zh-CN"/>
        </w:rPr>
        <w:tab/>
        <w:t>И.Р. Тазутдинов</w:t>
      </w:r>
    </w:p>
    <w:p w:rsidR="00D50CAF" w:rsidRPr="007F6410" w:rsidRDefault="00D50CAF" w:rsidP="007F6410">
      <w:pPr>
        <w:widowControl/>
        <w:rPr>
          <w:shd w:val="clear" w:color="auto" w:fill="F1C100"/>
        </w:rPr>
      </w:pPr>
    </w:p>
    <w:sectPr w:rsidR="00D50CAF" w:rsidRPr="007F6410" w:rsidSect="00077B19">
      <w:pgSz w:w="11906" w:h="16838"/>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D9B" w:rsidRDefault="00852D9B" w:rsidP="0044555F">
      <w:r>
        <w:separator/>
      </w:r>
    </w:p>
  </w:endnote>
  <w:endnote w:type="continuationSeparator" w:id="0">
    <w:p w:rsidR="00852D9B" w:rsidRDefault="00852D9B"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D9B" w:rsidRDefault="00852D9B" w:rsidP="0044555F">
      <w:r>
        <w:separator/>
      </w:r>
    </w:p>
  </w:footnote>
  <w:footnote w:type="continuationSeparator" w:id="0">
    <w:p w:rsidR="00852D9B" w:rsidRDefault="00852D9B" w:rsidP="00445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8544144"/>
    <w:multiLevelType w:val="hybridMultilevel"/>
    <w:tmpl w:val="20C47F88"/>
    <w:lvl w:ilvl="0" w:tplc="21668EB4">
      <w:start w:val="1"/>
      <w:numFmt w:val="decimal"/>
      <w:lvlText w:val="%1."/>
      <w:lvlJc w:val="left"/>
      <w:pPr>
        <w:ind w:left="1033" w:hanging="465"/>
      </w:pPr>
      <w:rPr>
        <w:rFonts w:ascii="Times New Roman" w:eastAsia="Times New Roman" w:hAnsi="Times New Roman" w:cs="Arial"/>
        <w:b w:val="0"/>
        <w:i w:val="0"/>
        <w:vertAlign w:val="baseli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7B12FE1"/>
    <w:multiLevelType w:val="hybridMultilevel"/>
    <w:tmpl w:val="E7425C06"/>
    <w:lvl w:ilvl="0" w:tplc="8B54A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6">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499C2E54"/>
    <w:multiLevelType w:val="hybridMultilevel"/>
    <w:tmpl w:val="A2E80DF6"/>
    <w:lvl w:ilvl="0" w:tplc="A27E3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0"/>
  </w:num>
  <w:num w:numId="2">
    <w:abstractNumId w:val="6"/>
  </w:num>
  <w:num w:numId="3">
    <w:abstractNumId w:val="0"/>
  </w:num>
  <w:num w:numId="4">
    <w:abstractNumId w:val="3"/>
  </w:num>
  <w:num w:numId="5">
    <w:abstractNumId w:val="9"/>
  </w:num>
  <w:num w:numId="6">
    <w:abstractNumId w:val="1"/>
  </w:num>
  <w:num w:numId="7">
    <w:abstractNumId w:val="11"/>
  </w:num>
  <w:num w:numId="8">
    <w:abstractNumId w:val="5"/>
  </w:num>
  <w:num w:numId="9">
    <w:abstractNumId w:val="8"/>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CB"/>
    <w:rsid w:val="0000065C"/>
    <w:rsid w:val="00004B20"/>
    <w:rsid w:val="00007FBD"/>
    <w:rsid w:val="00011ECA"/>
    <w:rsid w:val="00016933"/>
    <w:rsid w:val="000246C4"/>
    <w:rsid w:val="00034EED"/>
    <w:rsid w:val="00044370"/>
    <w:rsid w:val="00060CEC"/>
    <w:rsid w:val="00072A65"/>
    <w:rsid w:val="00077B19"/>
    <w:rsid w:val="00081047"/>
    <w:rsid w:val="00083E18"/>
    <w:rsid w:val="000955D6"/>
    <w:rsid w:val="000A0556"/>
    <w:rsid w:val="000B3208"/>
    <w:rsid w:val="000B3BA4"/>
    <w:rsid w:val="000C5DB8"/>
    <w:rsid w:val="000C7B5D"/>
    <w:rsid w:val="000D1C7D"/>
    <w:rsid w:val="000E6552"/>
    <w:rsid w:val="000E7BBF"/>
    <w:rsid w:val="0010081B"/>
    <w:rsid w:val="00105B5F"/>
    <w:rsid w:val="00113207"/>
    <w:rsid w:val="00121D48"/>
    <w:rsid w:val="00126134"/>
    <w:rsid w:val="00132DEB"/>
    <w:rsid w:val="00134495"/>
    <w:rsid w:val="00147426"/>
    <w:rsid w:val="001502FD"/>
    <w:rsid w:val="00156BBA"/>
    <w:rsid w:val="001618EA"/>
    <w:rsid w:val="00161B02"/>
    <w:rsid w:val="0016360B"/>
    <w:rsid w:val="0017275F"/>
    <w:rsid w:val="001A09CA"/>
    <w:rsid w:val="001A245D"/>
    <w:rsid w:val="001A37E9"/>
    <w:rsid w:val="001A73AB"/>
    <w:rsid w:val="001B2C9C"/>
    <w:rsid w:val="001B3D79"/>
    <w:rsid w:val="001B4A78"/>
    <w:rsid w:val="001C531E"/>
    <w:rsid w:val="001D0651"/>
    <w:rsid w:val="001D1D3E"/>
    <w:rsid w:val="001D4188"/>
    <w:rsid w:val="001E737E"/>
    <w:rsid w:val="001F360B"/>
    <w:rsid w:val="001F594D"/>
    <w:rsid w:val="00200614"/>
    <w:rsid w:val="00206D11"/>
    <w:rsid w:val="00217948"/>
    <w:rsid w:val="00220E56"/>
    <w:rsid w:val="0024234A"/>
    <w:rsid w:val="00261354"/>
    <w:rsid w:val="00263780"/>
    <w:rsid w:val="002808BE"/>
    <w:rsid w:val="002830CB"/>
    <w:rsid w:val="0029170E"/>
    <w:rsid w:val="00291EDF"/>
    <w:rsid w:val="002A0009"/>
    <w:rsid w:val="002A4166"/>
    <w:rsid w:val="002B10D1"/>
    <w:rsid w:val="002B46A0"/>
    <w:rsid w:val="002E2434"/>
    <w:rsid w:val="002E3B28"/>
    <w:rsid w:val="002F279A"/>
    <w:rsid w:val="002F6098"/>
    <w:rsid w:val="00300EEA"/>
    <w:rsid w:val="003012BF"/>
    <w:rsid w:val="003038DA"/>
    <w:rsid w:val="00316254"/>
    <w:rsid w:val="0032125A"/>
    <w:rsid w:val="0032462E"/>
    <w:rsid w:val="00331C44"/>
    <w:rsid w:val="0034203B"/>
    <w:rsid w:val="00354711"/>
    <w:rsid w:val="00361910"/>
    <w:rsid w:val="003633A9"/>
    <w:rsid w:val="003658EB"/>
    <w:rsid w:val="00371A7E"/>
    <w:rsid w:val="003754CF"/>
    <w:rsid w:val="0037797D"/>
    <w:rsid w:val="00381427"/>
    <w:rsid w:val="00386794"/>
    <w:rsid w:val="003C281A"/>
    <w:rsid w:val="003C7FD4"/>
    <w:rsid w:val="003E58E7"/>
    <w:rsid w:val="003F2F75"/>
    <w:rsid w:val="003F4B5E"/>
    <w:rsid w:val="003F7E44"/>
    <w:rsid w:val="0040436F"/>
    <w:rsid w:val="00404C98"/>
    <w:rsid w:val="004113E2"/>
    <w:rsid w:val="00413BCF"/>
    <w:rsid w:val="00422B33"/>
    <w:rsid w:val="004361F7"/>
    <w:rsid w:val="004371BC"/>
    <w:rsid w:val="00442BB5"/>
    <w:rsid w:val="0044555F"/>
    <w:rsid w:val="0044671D"/>
    <w:rsid w:val="00446D61"/>
    <w:rsid w:val="00452C8C"/>
    <w:rsid w:val="00461CE4"/>
    <w:rsid w:val="0046427B"/>
    <w:rsid w:val="00474CFA"/>
    <w:rsid w:val="0047727C"/>
    <w:rsid w:val="00480689"/>
    <w:rsid w:val="00491ED6"/>
    <w:rsid w:val="0049714D"/>
    <w:rsid w:val="004B2294"/>
    <w:rsid w:val="004B7DAB"/>
    <w:rsid w:val="004E390C"/>
    <w:rsid w:val="004E6169"/>
    <w:rsid w:val="004F53F8"/>
    <w:rsid w:val="0050349F"/>
    <w:rsid w:val="00504FED"/>
    <w:rsid w:val="00520521"/>
    <w:rsid w:val="0052290B"/>
    <w:rsid w:val="00524C32"/>
    <w:rsid w:val="005357BE"/>
    <w:rsid w:val="005373CD"/>
    <w:rsid w:val="00574608"/>
    <w:rsid w:val="00574784"/>
    <w:rsid w:val="005822AE"/>
    <w:rsid w:val="005A4420"/>
    <w:rsid w:val="005B5136"/>
    <w:rsid w:val="005C2D75"/>
    <w:rsid w:val="005C4898"/>
    <w:rsid w:val="005E08A1"/>
    <w:rsid w:val="005E6BD6"/>
    <w:rsid w:val="005E7A97"/>
    <w:rsid w:val="005F4114"/>
    <w:rsid w:val="005F5A0B"/>
    <w:rsid w:val="00601975"/>
    <w:rsid w:val="0060326E"/>
    <w:rsid w:val="006059DA"/>
    <w:rsid w:val="00615CA1"/>
    <w:rsid w:val="006171AC"/>
    <w:rsid w:val="00621238"/>
    <w:rsid w:val="006229DC"/>
    <w:rsid w:val="00635126"/>
    <w:rsid w:val="00646FC2"/>
    <w:rsid w:val="0065122C"/>
    <w:rsid w:val="00654F57"/>
    <w:rsid w:val="00661DFE"/>
    <w:rsid w:val="006830B9"/>
    <w:rsid w:val="00685CDF"/>
    <w:rsid w:val="00691B98"/>
    <w:rsid w:val="006A2E6D"/>
    <w:rsid w:val="006A4819"/>
    <w:rsid w:val="006A74A6"/>
    <w:rsid w:val="006B2AC8"/>
    <w:rsid w:val="006B3B4A"/>
    <w:rsid w:val="006B49A4"/>
    <w:rsid w:val="006C4AC0"/>
    <w:rsid w:val="006C5483"/>
    <w:rsid w:val="006D31C5"/>
    <w:rsid w:val="006D3842"/>
    <w:rsid w:val="006D516A"/>
    <w:rsid w:val="006D7826"/>
    <w:rsid w:val="006E742E"/>
    <w:rsid w:val="006F108A"/>
    <w:rsid w:val="006F1C12"/>
    <w:rsid w:val="006F54E8"/>
    <w:rsid w:val="006F7441"/>
    <w:rsid w:val="00701868"/>
    <w:rsid w:val="0070430D"/>
    <w:rsid w:val="00705452"/>
    <w:rsid w:val="0072073E"/>
    <w:rsid w:val="00725D20"/>
    <w:rsid w:val="00755DFA"/>
    <w:rsid w:val="00762124"/>
    <w:rsid w:val="00764AF8"/>
    <w:rsid w:val="007667F8"/>
    <w:rsid w:val="00766F29"/>
    <w:rsid w:val="00773442"/>
    <w:rsid w:val="0078016F"/>
    <w:rsid w:val="007938A0"/>
    <w:rsid w:val="007A10AC"/>
    <w:rsid w:val="007B0D74"/>
    <w:rsid w:val="007C53C6"/>
    <w:rsid w:val="007C7B95"/>
    <w:rsid w:val="007D3675"/>
    <w:rsid w:val="007D3759"/>
    <w:rsid w:val="007E215C"/>
    <w:rsid w:val="007E569D"/>
    <w:rsid w:val="007F6410"/>
    <w:rsid w:val="007F6608"/>
    <w:rsid w:val="00805F18"/>
    <w:rsid w:val="00811760"/>
    <w:rsid w:val="0081500A"/>
    <w:rsid w:val="00816590"/>
    <w:rsid w:val="00816B82"/>
    <w:rsid w:val="00821059"/>
    <w:rsid w:val="008358DD"/>
    <w:rsid w:val="00840CCB"/>
    <w:rsid w:val="00841F8F"/>
    <w:rsid w:val="00852D9B"/>
    <w:rsid w:val="00854D54"/>
    <w:rsid w:val="00860E1A"/>
    <w:rsid w:val="00861E4A"/>
    <w:rsid w:val="00871F0F"/>
    <w:rsid w:val="00875C99"/>
    <w:rsid w:val="00891F07"/>
    <w:rsid w:val="00892FBF"/>
    <w:rsid w:val="008940AB"/>
    <w:rsid w:val="00896103"/>
    <w:rsid w:val="008A29BD"/>
    <w:rsid w:val="008A6242"/>
    <w:rsid w:val="008B5F7F"/>
    <w:rsid w:val="008B7996"/>
    <w:rsid w:val="008E11B4"/>
    <w:rsid w:val="008E240C"/>
    <w:rsid w:val="008E24F5"/>
    <w:rsid w:val="008E333C"/>
    <w:rsid w:val="008F3479"/>
    <w:rsid w:val="008F7D61"/>
    <w:rsid w:val="00907996"/>
    <w:rsid w:val="00944563"/>
    <w:rsid w:val="00951808"/>
    <w:rsid w:val="00951F34"/>
    <w:rsid w:val="00953632"/>
    <w:rsid w:val="00956F6A"/>
    <w:rsid w:val="009615C9"/>
    <w:rsid w:val="00973C0C"/>
    <w:rsid w:val="009807BC"/>
    <w:rsid w:val="009919F9"/>
    <w:rsid w:val="009B2291"/>
    <w:rsid w:val="009B2B89"/>
    <w:rsid w:val="009B2DE9"/>
    <w:rsid w:val="009C7CBE"/>
    <w:rsid w:val="009E194F"/>
    <w:rsid w:val="009E2BBF"/>
    <w:rsid w:val="009F074C"/>
    <w:rsid w:val="00A117FB"/>
    <w:rsid w:val="00A253C9"/>
    <w:rsid w:val="00A367CA"/>
    <w:rsid w:val="00A510E0"/>
    <w:rsid w:val="00A514FC"/>
    <w:rsid w:val="00A56D77"/>
    <w:rsid w:val="00A5768D"/>
    <w:rsid w:val="00A616E5"/>
    <w:rsid w:val="00A64CD4"/>
    <w:rsid w:val="00A8339A"/>
    <w:rsid w:val="00A9197C"/>
    <w:rsid w:val="00A940E4"/>
    <w:rsid w:val="00AA4AFF"/>
    <w:rsid w:val="00AC1288"/>
    <w:rsid w:val="00AE561B"/>
    <w:rsid w:val="00AE5C7C"/>
    <w:rsid w:val="00B053F1"/>
    <w:rsid w:val="00B0565E"/>
    <w:rsid w:val="00B05765"/>
    <w:rsid w:val="00B33279"/>
    <w:rsid w:val="00B35680"/>
    <w:rsid w:val="00B434A1"/>
    <w:rsid w:val="00B51524"/>
    <w:rsid w:val="00B5623D"/>
    <w:rsid w:val="00B666AD"/>
    <w:rsid w:val="00B86283"/>
    <w:rsid w:val="00B86F07"/>
    <w:rsid w:val="00B871E0"/>
    <w:rsid w:val="00B909E3"/>
    <w:rsid w:val="00B91544"/>
    <w:rsid w:val="00B92362"/>
    <w:rsid w:val="00B92B36"/>
    <w:rsid w:val="00BA374D"/>
    <w:rsid w:val="00BB0ABC"/>
    <w:rsid w:val="00BD0ADE"/>
    <w:rsid w:val="00BF1693"/>
    <w:rsid w:val="00C30867"/>
    <w:rsid w:val="00C5024F"/>
    <w:rsid w:val="00C67D46"/>
    <w:rsid w:val="00C72176"/>
    <w:rsid w:val="00C7488C"/>
    <w:rsid w:val="00C7615B"/>
    <w:rsid w:val="00C7765A"/>
    <w:rsid w:val="00C8133A"/>
    <w:rsid w:val="00C845EA"/>
    <w:rsid w:val="00C96E1E"/>
    <w:rsid w:val="00CA1104"/>
    <w:rsid w:val="00CA14DA"/>
    <w:rsid w:val="00CA2308"/>
    <w:rsid w:val="00CA4EC5"/>
    <w:rsid w:val="00CB6B3C"/>
    <w:rsid w:val="00CC2C05"/>
    <w:rsid w:val="00CE2B86"/>
    <w:rsid w:val="00CE2E03"/>
    <w:rsid w:val="00CE36C7"/>
    <w:rsid w:val="00CE5C5A"/>
    <w:rsid w:val="00CF13C6"/>
    <w:rsid w:val="00CF56BC"/>
    <w:rsid w:val="00CF5736"/>
    <w:rsid w:val="00D02C81"/>
    <w:rsid w:val="00D10FDD"/>
    <w:rsid w:val="00D2287A"/>
    <w:rsid w:val="00D26234"/>
    <w:rsid w:val="00D31293"/>
    <w:rsid w:val="00D34471"/>
    <w:rsid w:val="00D353B6"/>
    <w:rsid w:val="00D47D1E"/>
    <w:rsid w:val="00D50CAF"/>
    <w:rsid w:val="00D51060"/>
    <w:rsid w:val="00D51911"/>
    <w:rsid w:val="00D52CBA"/>
    <w:rsid w:val="00D57509"/>
    <w:rsid w:val="00D63D89"/>
    <w:rsid w:val="00D6455C"/>
    <w:rsid w:val="00D734F8"/>
    <w:rsid w:val="00D91317"/>
    <w:rsid w:val="00D9414F"/>
    <w:rsid w:val="00DA056B"/>
    <w:rsid w:val="00DB21EB"/>
    <w:rsid w:val="00DB28A8"/>
    <w:rsid w:val="00DB3C7A"/>
    <w:rsid w:val="00DB607F"/>
    <w:rsid w:val="00DB767A"/>
    <w:rsid w:val="00DB7D64"/>
    <w:rsid w:val="00DC1E87"/>
    <w:rsid w:val="00DC406B"/>
    <w:rsid w:val="00DC424D"/>
    <w:rsid w:val="00DC75A9"/>
    <w:rsid w:val="00DD1D53"/>
    <w:rsid w:val="00DD1D88"/>
    <w:rsid w:val="00DD3AB2"/>
    <w:rsid w:val="00DD626C"/>
    <w:rsid w:val="00DE44B2"/>
    <w:rsid w:val="00DF043C"/>
    <w:rsid w:val="00DF2C5B"/>
    <w:rsid w:val="00DF3D11"/>
    <w:rsid w:val="00E0352E"/>
    <w:rsid w:val="00E05F8A"/>
    <w:rsid w:val="00E344A3"/>
    <w:rsid w:val="00E41884"/>
    <w:rsid w:val="00E45BF5"/>
    <w:rsid w:val="00E51406"/>
    <w:rsid w:val="00E5301B"/>
    <w:rsid w:val="00E553C2"/>
    <w:rsid w:val="00E57F17"/>
    <w:rsid w:val="00E6207D"/>
    <w:rsid w:val="00E67004"/>
    <w:rsid w:val="00E743C2"/>
    <w:rsid w:val="00E7669E"/>
    <w:rsid w:val="00E8171B"/>
    <w:rsid w:val="00E84E69"/>
    <w:rsid w:val="00E91B59"/>
    <w:rsid w:val="00E92765"/>
    <w:rsid w:val="00E97876"/>
    <w:rsid w:val="00EF2053"/>
    <w:rsid w:val="00EF6428"/>
    <w:rsid w:val="00F15C6B"/>
    <w:rsid w:val="00F22DE9"/>
    <w:rsid w:val="00F27807"/>
    <w:rsid w:val="00F4513A"/>
    <w:rsid w:val="00F572A2"/>
    <w:rsid w:val="00F64A0E"/>
    <w:rsid w:val="00F71AD8"/>
    <w:rsid w:val="00F861BE"/>
    <w:rsid w:val="00F9325B"/>
    <w:rsid w:val="00F93A18"/>
    <w:rsid w:val="00F94A04"/>
    <w:rsid w:val="00F94E5A"/>
    <w:rsid w:val="00F94F69"/>
    <w:rsid w:val="00FA31CB"/>
    <w:rsid w:val="00FA6665"/>
    <w:rsid w:val="00FB1055"/>
    <w:rsid w:val="00FD20FF"/>
    <w:rsid w:val="00FD2C04"/>
    <w:rsid w:val="00FD45C2"/>
    <w:rsid w:val="00FE0660"/>
    <w:rsid w:val="00FF5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ED55B0-D301-45CE-BE8E-360F9D28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F18"/>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99"/>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Normal (Web)"/>
    <w:basedOn w:val="a"/>
    <w:uiPriority w:val="99"/>
    <w:semiHidden/>
    <w:unhideWhenUsed/>
    <w:rsid w:val="00860E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52355">
      <w:marLeft w:val="0"/>
      <w:marRight w:val="0"/>
      <w:marTop w:val="0"/>
      <w:marBottom w:val="0"/>
      <w:divBdr>
        <w:top w:val="none" w:sz="0" w:space="0" w:color="auto"/>
        <w:left w:val="none" w:sz="0" w:space="0" w:color="auto"/>
        <w:bottom w:val="none" w:sz="0" w:space="0" w:color="auto"/>
        <w:right w:val="none" w:sz="0" w:space="0" w:color="auto"/>
      </w:divBdr>
    </w:div>
    <w:div w:id="748427547">
      <w:bodyDiv w:val="1"/>
      <w:marLeft w:val="0"/>
      <w:marRight w:val="0"/>
      <w:marTop w:val="0"/>
      <w:marBottom w:val="0"/>
      <w:divBdr>
        <w:top w:val="none" w:sz="0" w:space="0" w:color="auto"/>
        <w:left w:val="none" w:sz="0" w:space="0" w:color="auto"/>
        <w:bottom w:val="none" w:sz="0" w:space="0" w:color="auto"/>
        <w:right w:val="none" w:sz="0" w:space="0" w:color="auto"/>
      </w:divBdr>
      <w:divsChild>
        <w:div w:id="523708457">
          <w:marLeft w:val="0"/>
          <w:marRight w:val="0"/>
          <w:marTop w:val="192"/>
          <w:marBottom w:val="0"/>
          <w:divBdr>
            <w:top w:val="none" w:sz="0" w:space="0" w:color="auto"/>
            <w:left w:val="none" w:sz="0" w:space="0" w:color="auto"/>
            <w:bottom w:val="none" w:sz="0" w:space="0" w:color="auto"/>
            <w:right w:val="none" w:sz="0" w:space="0" w:color="auto"/>
          </w:divBdr>
        </w:div>
        <w:div w:id="940724283">
          <w:marLeft w:val="0"/>
          <w:marRight w:val="0"/>
          <w:marTop w:val="192"/>
          <w:marBottom w:val="0"/>
          <w:divBdr>
            <w:top w:val="none" w:sz="0" w:space="0" w:color="auto"/>
            <w:left w:val="none" w:sz="0" w:space="0" w:color="auto"/>
            <w:bottom w:val="none" w:sz="0" w:space="0" w:color="auto"/>
            <w:right w:val="none" w:sz="0" w:space="0" w:color="auto"/>
          </w:divBdr>
        </w:div>
        <w:div w:id="2037466197">
          <w:marLeft w:val="0"/>
          <w:marRight w:val="0"/>
          <w:marTop w:val="192"/>
          <w:marBottom w:val="0"/>
          <w:divBdr>
            <w:top w:val="none" w:sz="0" w:space="0" w:color="auto"/>
            <w:left w:val="none" w:sz="0" w:space="0" w:color="auto"/>
            <w:bottom w:val="none" w:sz="0" w:space="0" w:color="auto"/>
            <w:right w:val="none" w:sz="0" w:space="0" w:color="auto"/>
          </w:divBdr>
        </w:div>
        <w:div w:id="2059469374">
          <w:marLeft w:val="0"/>
          <w:marRight w:val="0"/>
          <w:marTop w:val="192"/>
          <w:marBottom w:val="0"/>
          <w:divBdr>
            <w:top w:val="none" w:sz="0" w:space="0" w:color="auto"/>
            <w:left w:val="none" w:sz="0" w:space="0" w:color="auto"/>
            <w:bottom w:val="none" w:sz="0" w:space="0" w:color="auto"/>
            <w:right w:val="none" w:sz="0" w:space="0" w:color="auto"/>
          </w:divBdr>
        </w:div>
        <w:div w:id="507910782">
          <w:marLeft w:val="0"/>
          <w:marRight w:val="0"/>
          <w:marTop w:val="192"/>
          <w:marBottom w:val="0"/>
          <w:divBdr>
            <w:top w:val="none" w:sz="0" w:space="0" w:color="auto"/>
            <w:left w:val="none" w:sz="0" w:space="0" w:color="auto"/>
            <w:bottom w:val="none" w:sz="0" w:space="0" w:color="auto"/>
            <w:right w:val="none" w:sz="0" w:space="0" w:color="auto"/>
          </w:divBdr>
        </w:div>
        <w:div w:id="1607692807">
          <w:marLeft w:val="0"/>
          <w:marRight w:val="0"/>
          <w:marTop w:val="192"/>
          <w:marBottom w:val="0"/>
          <w:divBdr>
            <w:top w:val="none" w:sz="0" w:space="0" w:color="auto"/>
            <w:left w:val="none" w:sz="0" w:space="0" w:color="auto"/>
            <w:bottom w:val="none" w:sz="0" w:space="0" w:color="auto"/>
            <w:right w:val="none" w:sz="0" w:space="0" w:color="auto"/>
          </w:divBdr>
        </w:div>
        <w:div w:id="237785316">
          <w:marLeft w:val="0"/>
          <w:marRight w:val="0"/>
          <w:marTop w:val="192"/>
          <w:marBottom w:val="0"/>
          <w:divBdr>
            <w:top w:val="none" w:sz="0" w:space="0" w:color="auto"/>
            <w:left w:val="none" w:sz="0" w:space="0" w:color="auto"/>
            <w:bottom w:val="none" w:sz="0" w:space="0" w:color="auto"/>
            <w:right w:val="none" w:sz="0" w:space="0" w:color="auto"/>
          </w:divBdr>
        </w:div>
        <w:div w:id="1348679188">
          <w:marLeft w:val="0"/>
          <w:marRight w:val="0"/>
          <w:marTop w:val="192"/>
          <w:marBottom w:val="0"/>
          <w:divBdr>
            <w:top w:val="none" w:sz="0" w:space="0" w:color="auto"/>
            <w:left w:val="none" w:sz="0" w:space="0" w:color="auto"/>
            <w:bottom w:val="none" w:sz="0" w:space="0" w:color="auto"/>
            <w:right w:val="none" w:sz="0" w:space="0" w:color="auto"/>
          </w:divBdr>
        </w:div>
        <w:div w:id="1009137253">
          <w:marLeft w:val="0"/>
          <w:marRight w:val="0"/>
          <w:marTop w:val="192"/>
          <w:marBottom w:val="0"/>
          <w:divBdr>
            <w:top w:val="none" w:sz="0" w:space="0" w:color="auto"/>
            <w:left w:val="none" w:sz="0" w:space="0" w:color="auto"/>
            <w:bottom w:val="none" w:sz="0" w:space="0" w:color="auto"/>
            <w:right w:val="none" w:sz="0" w:space="0" w:color="auto"/>
          </w:divBdr>
        </w:div>
        <w:div w:id="1511791219">
          <w:marLeft w:val="0"/>
          <w:marRight w:val="0"/>
          <w:marTop w:val="192"/>
          <w:marBottom w:val="0"/>
          <w:divBdr>
            <w:top w:val="none" w:sz="0" w:space="0" w:color="auto"/>
            <w:left w:val="none" w:sz="0" w:space="0" w:color="auto"/>
            <w:bottom w:val="none" w:sz="0" w:space="0" w:color="auto"/>
            <w:right w:val="none" w:sz="0" w:space="0" w:color="auto"/>
          </w:divBdr>
        </w:div>
        <w:div w:id="886530146">
          <w:marLeft w:val="0"/>
          <w:marRight w:val="0"/>
          <w:marTop w:val="192"/>
          <w:marBottom w:val="0"/>
          <w:divBdr>
            <w:top w:val="none" w:sz="0" w:space="0" w:color="auto"/>
            <w:left w:val="none" w:sz="0" w:space="0" w:color="auto"/>
            <w:bottom w:val="none" w:sz="0" w:space="0" w:color="auto"/>
            <w:right w:val="none" w:sz="0" w:space="0" w:color="auto"/>
          </w:divBdr>
        </w:div>
      </w:divsChild>
    </w:div>
    <w:div w:id="11446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E474-F079-42F8-BA6B-9733E231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Эльвина</cp:lastModifiedBy>
  <cp:revision>6</cp:revision>
  <cp:lastPrinted>2022-07-07T10:40:00Z</cp:lastPrinted>
  <dcterms:created xsi:type="dcterms:W3CDTF">2022-06-27T08:26:00Z</dcterms:created>
  <dcterms:modified xsi:type="dcterms:W3CDTF">2023-01-22T09:27:00Z</dcterms:modified>
</cp:coreProperties>
</file>