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7B" w:rsidRDefault="0010497B" w:rsidP="0010497B">
      <w:pPr>
        <w:spacing w:after="0" w:line="240" w:lineRule="auto"/>
        <w:jc w:val="center"/>
        <w:rPr>
          <w:rFonts w:ascii="Times New Roman" w:hAnsi="Times New Roman"/>
          <w:bCs/>
          <w:sz w:val="24"/>
          <w:szCs w:val="24"/>
        </w:rPr>
      </w:pPr>
    </w:p>
    <w:p w:rsidR="0010497B" w:rsidRDefault="0010497B" w:rsidP="0010497B">
      <w:pPr>
        <w:spacing w:after="0" w:line="240" w:lineRule="auto"/>
        <w:jc w:val="center"/>
        <w:rPr>
          <w:rFonts w:ascii="Times New Roman" w:hAnsi="Times New Roman"/>
          <w:bCs/>
          <w:sz w:val="28"/>
          <w:szCs w:val="28"/>
        </w:rPr>
      </w:pPr>
      <w:r>
        <w:rPr>
          <w:rFonts w:ascii="Times New Roman" w:hAnsi="Times New Roman"/>
          <w:bCs/>
          <w:sz w:val="28"/>
          <w:szCs w:val="28"/>
        </w:rPr>
        <w:t xml:space="preserve">Совет </w:t>
      </w:r>
      <w:r>
        <w:rPr>
          <w:rFonts w:ascii="Times New Roman" w:hAnsi="Times New Roman"/>
          <w:sz w:val="28"/>
          <w:szCs w:val="28"/>
          <w:lang w:val="tt-RU"/>
        </w:rPr>
        <w:t>_____</w:t>
      </w:r>
      <w:r>
        <w:rPr>
          <w:rFonts w:ascii="Times New Roman" w:hAnsi="Times New Roman"/>
          <w:sz w:val="28"/>
          <w:szCs w:val="28"/>
        </w:rPr>
        <w:t xml:space="preserve"> сельского </w:t>
      </w:r>
      <w:r>
        <w:rPr>
          <w:rFonts w:ascii="Times New Roman" w:hAnsi="Times New Roman"/>
          <w:bCs/>
          <w:sz w:val="28"/>
          <w:szCs w:val="28"/>
        </w:rPr>
        <w:t>поселения</w:t>
      </w:r>
    </w:p>
    <w:p w:rsidR="0010497B" w:rsidRDefault="0010497B" w:rsidP="0010497B">
      <w:pPr>
        <w:spacing w:after="0" w:line="240" w:lineRule="auto"/>
        <w:jc w:val="center"/>
        <w:rPr>
          <w:rFonts w:ascii="Times New Roman" w:hAnsi="Times New Roman"/>
          <w:bCs/>
          <w:sz w:val="28"/>
          <w:szCs w:val="28"/>
        </w:rPr>
      </w:pPr>
      <w:r>
        <w:rPr>
          <w:rFonts w:ascii="Times New Roman" w:hAnsi="Times New Roman"/>
          <w:bCs/>
          <w:sz w:val="28"/>
          <w:szCs w:val="28"/>
        </w:rPr>
        <w:t>Рыбно-Слободского муниципального района</w:t>
      </w:r>
    </w:p>
    <w:p w:rsidR="0010497B" w:rsidRDefault="0010497B" w:rsidP="0010497B">
      <w:pPr>
        <w:spacing w:after="0" w:line="240" w:lineRule="auto"/>
        <w:jc w:val="center"/>
        <w:rPr>
          <w:rFonts w:ascii="Times New Roman" w:hAnsi="Times New Roman"/>
          <w:bCs/>
          <w:sz w:val="28"/>
          <w:szCs w:val="28"/>
        </w:rPr>
      </w:pPr>
      <w:r>
        <w:rPr>
          <w:rFonts w:ascii="Times New Roman" w:hAnsi="Times New Roman"/>
          <w:bCs/>
          <w:sz w:val="28"/>
          <w:szCs w:val="28"/>
        </w:rPr>
        <w:t>Республики Татарстан</w:t>
      </w:r>
    </w:p>
    <w:p w:rsidR="0010497B" w:rsidRDefault="0010497B" w:rsidP="0010497B">
      <w:pPr>
        <w:spacing w:after="0" w:line="240" w:lineRule="auto"/>
        <w:jc w:val="center"/>
        <w:rPr>
          <w:rFonts w:ascii="Times New Roman" w:hAnsi="Times New Roman"/>
          <w:b/>
          <w:bCs/>
          <w:sz w:val="28"/>
          <w:szCs w:val="28"/>
        </w:rPr>
      </w:pPr>
    </w:p>
    <w:p w:rsidR="0010497B" w:rsidRDefault="0010497B" w:rsidP="0010497B">
      <w:pPr>
        <w:spacing w:after="0" w:line="240" w:lineRule="auto"/>
        <w:jc w:val="center"/>
        <w:rPr>
          <w:rFonts w:ascii="Times New Roman" w:hAnsi="Times New Roman"/>
          <w:sz w:val="28"/>
          <w:szCs w:val="28"/>
          <w:lang w:val="tt-RU"/>
        </w:rPr>
      </w:pPr>
      <w:r>
        <w:rPr>
          <w:rFonts w:ascii="Times New Roman" w:hAnsi="Times New Roman"/>
          <w:sz w:val="28"/>
          <w:szCs w:val="28"/>
        </w:rPr>
        <w:t>РЕШЕНИЕ №</w:t>
      </w:r>
      <w:r>
        <w:rPr>
          <w:rFonts w:ascii="Times New Roman" w:hAnsi="Times New Roman"/>
          <w:sz w:val="28"/>
          <w:szCs w:val="28"/>
          <w:lang w:val="tt-RU"/>
        </w:rPr>
        <w:t xml:space="preserve"> ____</w:t>
      </w:r>
    </w:p>
    <w:p w:rsidR="0010497B" w:rsidRDefault="0010497B" w:rsidP="0010497B">
      <w:pPr>
        <w:spacing w:after="0" w:line="240" w:lineRule="auto"/>
        <w:rPr>
          <w:rFonts w:ascii="Times New Roman" w:hAnsi="Times New Roman"/>
          <w:b/>
          <w:sz w:val="28"/>
          <w:szCs w:val="28"/>
        </w:rPr>
      </w:pPr>
      <w:r>
        <w:rPr>
          <w:rFonts w:ascii="Times New Roman" w:hAnsi="Times New Roman"/>
          <w:b/>
          <w:sz w:val="28"/>
          <w:szCs w:val="28"/>
          <w:lang w:val="tt-RU"/>
        </w:rPr>
        <w:t xml:space="preserve"> </w:t>
      </w:r>
    </w:p>
    <w:p w:rsidR="0010497B" w:rsidRDefault="0010497B" w:rsidP="0010497B">
      <w:pPr>
        <w:spacing w:after="0" w:line="240" w:lineRule="auto"/>
        <w:jc w:val="center"/>
        <w:rPr>
          <w:rFonts w:ascii="Times New Roman" w:hAnsi="Times New Roman"/>
          <w:sz w:val="28"/>
          <w:szCs w:val="28"/>
        </w:rPr>
      </w:pPr>
      <w:r>
        <w:rPr>
          <w:rFonts w:ascii="Times New Roman" w:hAnsi="Times New Roman"/>
          <w:sz w:val="28"/>
          <w:szCs w:val="28"/>
          <w:lang w:val="tt-RU"/>
        </w:rPr>
        <w:t>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от </w:t>
      </w:r>
      <w:r>
        <w:rPr>
          <w:rFonts w:ascii="Times New Roman" w:hAnsi="Times New Roman"/>
          <w:sz w:val="28"/>
          <w:szCs w:val="28"/>
        </w:rPr>
        <w:t>_______</w:t>
      </w:r>
      <w:r>
        <w:rPr>
          <w:rFonts w:ascii="Times New Roman" w:hAnsi="Times New Roman"/>
          <w:sz w:val="28"/>
          <w:szCs w:val="28"/>
        </w:rPr>
        <w:t xml:space="preserve"> 2022 года</w:t>
      </w:r>
    </w:p>
    <w:p w:rsidR="0010497B" w:rsidRDefault="0010497B" w:rsidP="0010497B">
      <w:pPr>
        <w:autoSpaceDE w:val="0"/>
        <w:autoSpaceDN w:val="0"/>
        <w:adjustRightInd w:val="0"/>
        <w:spacing w:after="0" w:line="240" w:lineRule="auto"/>
        <w:ind w:right="5102"/>
        <w:jc w:val="both"/>
        <w:rPr>
          <w:rFonts w:ascii="Times New Roman" w:hAnsi="Times New Roman"/>
          <w:sz w:val="28"/>
          <w:szCs w:val="28"/>
        </w:rPr>
      </w:pPr>
      <w:r>
        <w:rPr>
          <w:rFonts w:ascii="Times New Roman" w:hAnsi="Times New Roman"/>
          <w:sz w:val="28"/>
          <w:szCs w:val="28"/>
        </w:rPr>
        <w:t xml:space="preserve">     </w:t>
      </w:r>
    </w:p>
    <w:p w:rsidR="0010497B" w:rsidRDefault="0010497B" w:rsidP="0010497B">
      <w:pPr>
        <w:spacing w:after="0" w:line="240" w:lineRule="auto"/>
        <w:ind w:right="5102"/>
        <w:jc w:val="both"/>
        <w:rPr>
          <w:rFonts w:ascii="Times New Roman" w:hAnsi="Times New Roman"/>
          <w:sz w:val="28"/>
        </w:rPr>
      </w:pPr>
      <w:r>
        <w:rPr>
          <w:rFonts w:ascii="Times New Roman" w:hAnsi="Times New Roman"/>
          <w:sz w:val="28"/>
        </w:rPr>
        <w:t>О внесении изменений и дополнений в Устав муниципального образования «</w:t>
      </w:r>
      <w:r>
        <w:rPr>
          <w:rFonts w:ascii="Times New Roman" w:hAnsi="Times New Roman"/>
          <w:sz w:val="28"/>
        </w:rPr>
        <w:t>______</w:t>
      </w:r>
      <w:r>
        <w:rPr>
          <w:rFonts w:ascii="Times New Roman" w:hAnsi="Times New Roman"/>
          <w:sz w:val="28"/>
        </w:rPr>
        <w:t xml:space="preserve"> сельское поселение» Рыбно-Слободского муниципального района Республики Татарстан»</w:t>
      </w:r>
    </w:p>
    <w:p w:rsidR="0010497B" w:rsidRDefault="0010497B" w:rsidP="0010497B">
      <w:pPr>
        <w:spacing w:after="0" w:line="240" w:lineRule="auto"/>
        <w:ind w:right="5102" w:firstLine="709"/>
        <w:jc w:val="both"/>
        <w:rPr>
          <w:rFonts w:ascii="Times New Roman" w:hAnsi="Times New Roman"/>
          <w:sz w:val="28"/>
          <w:szCs w:val="28"/>
        </w:rPr>
      </w:pPr>
    </w:p>
    <w:p w:rsidR="0010497B" w:rsidRDefault="0010497B" w:rsidP="0010497B">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статьёй 7 Закона Республики Татарстан от 28 июля 2004 года №45-ЗРТ «О местном самоуправлении в Республике Татарстан», статьями 87,88,89 Устава муниципального образования «</w:t>
      </w:r>
      <w:r>
        <w:rPr>
          <w:rFonts w:ascii="Times New Roman" w:hAnsi="Times New Roman"/>
          <w:sz w:val="28"/>
          <w:szCs w:val="28"/>
          <w:lang w:val="tt-RU"/>
        </w:rPr>
        <w:t>______</w:t>
      </w:r>
      <w:r>
        <w:rPr>
          <w:rFonts w:ascii="Times New Roman" w:hAnsi="Times New Roman"/>
          <w:sz w:val="28"/>
          <w:szCs w:val="28"/>
        </w:rPr>
        <w:t xml:space="preserve"> сельское поселение» Рыбно-Слободского муниципального района Республики Татарстан Совет </w:t>
      </w:r>
      <w:r>
        <w:rPr>
          <w:rFonts w:ascii="Times New Roman" w:hAnsi="Times New Roman"/>
          <w:sz w:val="28"/>
          <w:szCs w:val="28"/>
          <w:lang w:val="tt-RU"/>
        </w:rPr>
        <w:t>______</w:t>
      </w:r>
      <w:r>
        <w:rPr>
          <w:rFonts w:ascii="Times New Roman" w:hAnsi="Times New Roman"/>
          <w:sz w:val="28"/>
          <w:szCs w:val="28"/>
        </w:rPr>
        <w:t xml:space="preserve"> сельского поселения Рыбно-Слободского муниципального района Республики Татарстан РЕШИЛ:</w:t>
      </w:r>
    </w:p>
    <w:p w:rsidR="0010497B" w:rsidRDefault="0010497B" w:rsidP="0010497B">
      <w:pPr>
        <w:pStyle w:val="a5"/>
        <w:numPr>
          <w:ilvl w:val="0"/>
          <w:numId w:val="1"/>
        </w:numPr>
        <w:ind w:left="0" w:firstLine="709"/>
        <w:jc w:val="both"/>
        <w:rPr>
          <w:sz w:val="28"/>
          <w:szCs w:val="28"/>
        </w:rPr>
      </w:pPr>
      <w:r>
        <w:rPr>
          <w:sz w:val="28"/>
          <w:szCs w:val="28"/>
        </w:rPr>
        <w:t>Внести в Устав муниципального образования «</w:t>
      </w:r>
      <w:r>
        <w:rPr>
          <w:sz w:val="28"/>
          <w:szCs w:val="28"/>
          <w:lang w:val="tt-RU"/>
        </w:rPr>
        <w:t>_______</w:t>
      </w:r>
      <w:r>
        <w:rPr>
          <w:sz w:val="28"/>
          <w:szCs w:val="28"/>
        </w:rPr>
        <w:t xml:space="preserve"> сельское поселение» Рыбно-Слободского муниципального района Республики Татарстан, принятый решением Совета </w:t>
      </w:r>
      <w:r>
        <w:rPr>
          <w:sz w:val="28"/>
          <w:szCs w:val="28"/>
          <w:lang w:val="tt-RU"/>
        </w:rPr>
        <w:t>_______</w:t>
      </w:r>
      <w:r>
        <w:rPr>
          <w:sz w:val="28"/>
          <w:szCs w:val="28"/>
        </w:rPr>
        <w:t xml:space="preserve"> сельского поселения Рыбно-Слободского муниципального района Республики Татарстан от </w:t>
      </w:r>
      <w:r>
        <w:rPr>
          <w:sz w:val="28"/>
          <w:szCs w:val="28"/>
        </w:rPr>
        <w:t>_____</w:t>
      </w:r>
      <w:r>
        <w:rPr>
          <w:sz w:val="28"/>
          <w:szCs w:val="28"/>
        </w:rPr>
        <w:t xml:space="preserve"> года №</w:t>
      </w:r>
      <w:r>
        <w:rPr>
          <w:sz w:val="28"/>
          <w:szCs w:val="28"/>
        </w:rPr>
        <w:t>___</w:t>
      </w:r>
      <w:r>
        <w:rPr>
          <w:sz w:val="28"/>
          <w:szCs w:val="28"/>
        </w:rPr>
        <w:t xml:space="preserve"> (с изменениям</w:t>
      </w:r>
      <w:r>
        <w:rPr>
          <w:sz w:val="28"/>
          <w:szCs w:val="28"/>
        </w:rPr>
        <w:t>и, внесёнными решениями Совета ______</w:t>
      </w:r>
      <w:r>
        <w:rPr>
          <w:sz w:val="28"/>
          <w:szCs w:val="28"/>
        </w:rPr>
        <w:t xml:space="preserve"> сельского поселения Рыбно-Слободского муниципального района Республики Татарстан от </w:t>
      </w:r>
      <w:r>
        <w:rPr>
          <w:sz w:val="28"/>
          <w:szCs w:val="28"/>
        </w:rPr>
        <w:t>_____</w:t>
      </w:r>
      <w:r>
        <w:rPr>
          <w:sz w:val="28"/>
          <w:szCs w:val="28"/>
        </w:rPr>
        <w:t xml:space="preserve"> года №</w:t>
      </w:r>
      <w:r>
        <w:rPr>
          <w:sz w:val="28"/>
          <w:szCs w:val="28"/>
        </w:rPr>
        <w:t>___</w:t>
      </w:r>
      <w:r>
        <w:rPr>
          <w:iCs/>
          <w:sz w:val="28"/>
          <w:szCs w:val="28"/>
        </w:rPr>
        <w:t>)</w:t>
      </w:r>
      <w:r>
        <w:rPr>
          <w:sz w:val="28"/>
          <w:szCs w:val="28"/>
        </w:rPr>
        <w:t>, изменения и дополнения согласно приложению.</w:t>
      </w:r>
    </w:p>
    <w:p w:rsidR="0010497B" w:rsidRDefault="0010497B" w:rsidP="0010497B">
      <w:pPr>
        <w:pStyle w:val="a5"/>
        <w:numPr>
          <w:ilvl w:val="0"/>
          <w:numId w:val="1"/>
        </w:numPr>
        <w:ind w:left="0" w:firstLine="709"/>
        <w:jc w:val="both"/>
        <w:rPr>
          <w:sz w:val="28"/>
          <w:szCs w:val="28"/>
        </w:rPr>
      </w:pPr>
      <w:r>
        <w:rPr>
          <w:sz w:val="28"/>
          <w:szCs w:val="28"/>
          <w:lang w:eastAsia="en-US"/>
        </w:rPr>
        <w:t>Н</w:t>
      </w:r>
      <w:r>
        <w:rPr>
          <w:sz w:val="28"/>
          <w:szCs w:val="28"/>
        </w:rPr>
        <w:t>аправить настоящее решение на государственную регистрацию в органы юстиции в порядке и сроки, установленные действующим законодательством.</w:t>
      </w:r>
    </w:p>
    <w:p w:rsidR="0010497B" w:rsidRDefault="0010497B" w:rsidP="0010497B">
      <w:pPr>
        <w:pStyle w:val="a5"/>
        <w:numPr>
          <w:ilvl w:val="0"/>
          <w:numId w:val="1"/>
        </w:numPr>
        <w:ind w:left="0" w:firstLine="709"/>
        <w:jc w:val="both"/>
        <w:rPr>
          <w:sz w:val="28"/>
          <w:szCs w:val="28"/>
        </w:rPr>
      </w:pPr>
      <w:r>
        <w:rPr>
          <w:sz w:val="28"/>
          <w:szCs w:val="28"/>
        </w:rPr>
        <w:t xml:space="preserve">Опубликовать настоящее решение после государственной регистрации  на </w:t>
      </w:r>
      <w:r>
        <w:rPr>
          <w:sz w:val="28"/>
          <w:szCs w:val="28"/>
          <w:lang w:eastAsia="en-US"/>
        </w:rPr>
        <w:t xml:space="preserve">Официальном портале правовой информации Республики Татарстан» в информационно-телекоммуникационной сети Интернет по веб-адресу: http://pravo.tatarstan.ru и разместить </w:t>
      </w:r>
      <w:r>
        <w:rPr>
          <w:sz w:val="28"/>
          <w:szCs w:val="28"/>
        </w:rPr>
        <w:t xml:space="preserve">на специальных информационных стендах </w:t>
      </w:r>
      <w:r>
        <w:rPr>
          <w:sz w:val="28"/>
          <w:szCs w:val="28"/>
          <w:lang w:val="tt-RU"/>
        </w:rPr>
        <w:t>_____</w:t>
      </w:r>
      <w:r>
        <w:rPr>
          <w:sz w:val="28"/>
          <w:szCs w:val="28"/>
        </w:rPr>
        <w:t xml:space="preserve"> сельского поселения Рыбно-Слободского муниципального района Республики Татарстан, расположенных по адресу: </w:t>
      </w:r>
      <w:r>
        <w:rPr>
          <w:sz w:val="28"/>
          <w:szCs w:val="28"/>
        </w:rPr>
        <w:t>___________</w:t>
      </w:r>
      <w:r>
        <w:rPr>
          <w:rFonts w:eastAsia="Calibri"/>
          <w:sz w:val="28"/>
          <w:szCs w:val="28"/>
          <w:lang w:val="tt-RU"/>
        </w:rPr>
        <w:t>,</w:t>
      </w:r>
      <w:r>
        <w:rPr>
          <w:sz w:val="28"/>
          <w:szCs w:val="28"/>
          <w:lang w:val="tt-RU"/>
        </w:rPr>
        <w:t xml:space="preserve"> </w:t>
      </w:r>
      <w:r>
        <w:rPr>
          <w:sz w:val="28"/>
          <w:szCs w:val="28"/>
          <w:lang w:eastAsia="en-US"/>
        </w:rPr>
        <w:t xml:space="preserve">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5" w:history="1">
        <w:r>
          <w:rPr>
            <w:rStyle w:val="a3"/>
            <w:color w:val="auto"/>
            <w:sz w:val="28"/>
            <w:szCs w:val="28"/>
            <w:u w:val="none"/>
            <w:lang w:eastAsia="en-US"/>
          </w:rPr>
          <w:t>http://ribnaya-sloboda.tatarstan.ru</w:t>
        </w:r>
      </w:hyperlink>
      <w:r>
        <w:rPr>
          <w:sz w:val="28"/>
          <w:szCs w:val="28"/>
        </w:rPr>
        <w:t>.</w:t>
      </w:r>
    </w:p>
    <w:p w:rsidR="0010497B" w:rsidRDefault="0010497B" w:rsidP="0010497B">
      <w:pPr>
        <w:pStyle w:val="a5"/>
        <w:numPr>
          <w:ilvl w:val="0"/>
          <w:numId w:val="1"/>
        </w:numPr>
        <w:ind w:left="0" w:firstLine="709"/>
        <w:jc w:val="both"/>
        <w:rPr>
          <w:sz w:val="28"/>
          <w:szCs w:val="28"/>
        </w:rPr>
      </w:pPr>
      <w:r>
        <w:rPr>
          <w:sz w:val="28"/>
          <w:szCs w:val="28"/>
        </w:rPr>
        <w:t>Настоящее решение вступает в силу со дня его официального опубликования с учетом положений части 8 статьи 44 Федерального закона от 6 октября 2003 года №131-ФЗ «Об общих принципах организации местного самоуправления в Российской Федерации».</w:t>
      </w:r>
    </w:p>
    <w:p w:rsidR="0010497B" w:rsidRDefault="0010497B" w:rsidP="0010497B">
      <w:pPr>
        <w:pStyle w:val="a5"/>
        <w:numPr>
          <w:ilvl w:val="0"/>
          <w:numId w:val="1"/>
        </w:numPr>
        <w:ind w:left="0" w:firstLine="709"/>
        <w:jc w:val="both"/>
        <w:rPr>
          <w:sz w:val="28"/>
          <w:szCs w:val="28"/>
        </w:rPr>
      </w:pPr>
      <w:r>
        <w:rPr>
          <w:sz w:val="28"/>
          <w:szCs w:val="28"/>
        </w:rPr>
        <w:t>Контроль за исполнением настоящего решения оставляю за собой.</w:t>
      </w:r>
    </w:p>
    <w:p w:rsidR="0010497B" w:rsidRDefault="0010497B" w:rsidP="0010497B">
      <w:pPr>
        <w:spacing w:after="0" w:line="240" w:lineRule="auto"/>
        <w:ind w:right="-999" w:firstLine="709"/>
        <w:jc w:val="both"/>
        <w:rPr>
          <w:rFonts w:ascii="Times New Roman" w:hAnsi="Times New Roman"/>
          <w:sz w:val="28"/>
          <w:szCs w:val="28"/>
        </w:rPr>
      </w:pPr>
    </w:p>
    <w:p w:rsidR="0010497B" w:rsidRDefault="0010497B" w:rsidP="0010497B">
      <w:pPr>
        <w:spacing w:after="0" w:line="240" w:lineRule="auto"/>
        <w:jc w:val="both"/>
        <w:rPr>
          <w:rFonts w:ascii="Times New Roman" w:hAnsi="Times New Roman"/>
          <w:sz w:val="28"/>
          <w:szCs w:val="28"/>
        </w:rPr>
      </w:pPr>
    </w:p>
    <w:p w:rsidR="0010497B" w:rsidRDefault="0010497B" w:rsidP="0010497B">
      <w:pPr>
        <w:spacing w:after="0" w:line="240" w:lineRule="auto"/>
        <w:jc w:val="both"/>
        <w:rPr>
          <w:rFonts w:ascii="Times New Roman" w:hAnsi="Times New Roman"/>
          <w:sz w:val="28"/>
          <w:szCs w:val="28"/>
        </w:rPr>
      </w:pPr>
    </w:p>
    <w:p w:rsidR="0010497B" w:rsidRDefault="0010497B" w:rsidP="0010497B">
      <w:pPr>
        <w:spacing w:after="0" w:line="240" w:lineRule="auto"/>
        <w:jc w:val="both"/>
        <w:rPr>
          <w:rFonts w:ascii="Times New Roman" w:hAnsi="Times New Roman"/>
          <w:sz w:val="28"/>
          <w:szCs w:val="28"/>
        </w:rPr>
      </w:pPr>
    </w:p>
    <w:p w:rsidR="0010497B" w:rsidRDefault="0010497B" w:rsidP="0010497B">
      <w:pPr>
        <w:spacing w:after="0" w:line="240" w:lineRule="auto"/>
        <w:jc w:val="both"/>
        <w:rPr>
          <w:rFonts w:ascii="Times New Roman" w:hAnsi="Times New Roman"/>
          <w:sz w:val="28"/>
        </w:rPr>
      </w:pPr>
      <w:r>
        <w:rPr>
          <w:rFonts w:ascii="Times New Roman" w:hAnsi="Times New Roman"/>
          <w:sz w:val="28"/>
          <w:szCs w:val="28"/>
        </w:rPr>
        <w:t>Глава</w:t>
      </w:r>
      <w:r>
        <w:rPr>
          <w:rFonts w:ascii="Times New Roman" w:hAnsi="Times New Roman"/>
          <w:sz w:val="28"/>
          <w:szCs w:val="28"/>
        </w:rPr>
        <w:t xml:space="preserve"> </w:t>
      </w:r>
      <w:r>
        <w:rPr>
          <w:rFonts w:ascii="Times New Roman" w:hAnsi="Times New Roman"/>
          <w:sz w:val="28"/>
          <w:szCs w:val="28"/>
        </w:rPr>
        <w:t>________</w:t>
      </w:r>
      <w:r>
        <w:rPr>
          <w:rFonts w:ascii="Times New Roman" w:hAnsi="Times New Roman"/>
          <w:sz w:val="28"/>
        </w:rPr>
        <w:t xml:space="preserve"> </w:t>
      </w:r>
    </w:p>
    <w:p w:rsidR="0010497B" w:rsidRDefault="0010497B" w:rsidP="0010497B">
      <w:pPr>
        <w:spacing w:after="0" w:line="240" w:lineRule="auto"/>
        <w:jc w:val="both"/>
        <w:rPr>
          <w:rFonts w:ascii="Times New Roman" w:hAnsi="Times New Roman"/>
          <w:sz w:val="28"/>
        </w:rPr>
      </w:pPr>
      <w:proofErr w:type="gramStart"/>
      <w:r>
        <w:rPr>
          <w:rFonts w:ascii="Times New Roman" w:hAnsi="Times New Roman"/>
          <w:sz w:val="28"/>
        </w:rPr>
        <w:t>сельского</w:t>
      </w:r>
      <w:proofErr w:type="gramEnd"/>
      <w:r>
        <w:rPr>
          <w:rFonts w:ascii="Times New Roman" w:hAnsi="Times New Roman"/>
          <w:sz w:val="28"/>
        </w:rPr>
        <w:t xml:space="preserve"> поселения </w:t>
      </w:r>
    </w:p>
    <w:p w:rsidR="0010497B" w:rsidRDefault="0010497B" w:rsidP="0010497B">
      <w:pPr>
        <w:spacing w:after="0" w:line="240" w:lineRule="auto"/>
        <w:jc w:val="both"/>
        <w:rPr>
          <w:rFonts w:ascii="Times New Roman" w:hAnsi="Times New Roman"/>
          <w:sz w:val="28"/>
        </w:rPr>
      </w:pPr>
      <w:r>
        <w:rPr>
          <w:rFonts w:ascii="Times New Roman" w:hAnsi="Times New Roman"/>
          <w:sz w:val="28"/>
        </w:rPr>
        <w:t xml:space="preserve">Рыбно-Слободского муниципального района </w:t>
      </w:r>
    </w:p>
    <w:p w:rsidR="0010497B" w:rsidRDefault="0010497B" w:rsidP="0010497B">
      <w:pPr>
        <w:spacing w:after="0" w:line="240" w:lineRule="auto"/>
        <w:jc w:val="both"/>
        <w:rPr>
          <w:rFonts w:ascii="Times New Roman" w:hAnsi="Times New Roman"/>
          <w:sz w:val="28"/>
        </w:rPr>
      </w:pPr>
      <w:r>
        <w:rPr>
          <w:rFonts w:ascii="Times New Roman" w:hAnsi="Times New Roman"/>
          <w:sz w:val="28"/>
        </w:rPr>
        <w:t>Республики Татарстан</w:t>
      </w:r>
      <w:r>
        <w:rPr>
          <w:rFonts w:ascii="Times New Roman" w:hAnsi="Times New Roman"/>
          <w:sz w:val="28"/>
          <w:szCs w:val="28"/>
        </w:rPr>
        <w:t xml:space="preserve">                                                         </w:t>
      </w:r>
      <w:r>
        <w:rPr>
          <w:rFonts w:ascii="Times New Roman" w:hAnsi="Times New Roman"/>
          <w:sz w:val="28"/>
          <w:szCs w:val="28"/>
          <w:lang w:val="tt-RU"/>
        </w:rPr>
        <w:t xml:space="preserve">  </w:t>
      </w:r>
      <w:r>
        <w:rPr>
          <w:rFonts w:ascii="Times New Roman" w:hAnsi="Times New Roman"/>
          <w:sz w:val="28"/>
          <w:szCs w:val="28"/>
        </w:rPr>
        <w:t xml:space="preserve">            </w:t>
      </w:r>
      <w:r>
        <w:rPr>
          <w:rFonts w:ascii="Times New Roman" w:hAnsi="Times New Roman"/>
          <w:sz w:val="28"/>
          <w:szCs w:val="28"/>
        </w:rPr>
        <w:t>___________</w:t>
      </w:r>
    </w:p>
    <w:p w:rsidR="0010497B" w:rsidRDefault="0010497B" w:rsidP="0010497B">
      <w:pPr>
        <w:autoSpaceDE w:val="0"/>
        <w:autoSpaceDN w:val="0"/>
        <w:adjustRightInd w:val="0"/>
        <w:spacing w:after="0" w:line="240" w:lineRule="auto"/>
        <w:ind w:left="6804"/>
        <w:rPr>
          <w:rFonts w:ascii="Times New Roman" w:hAnsi="Times New Roman"/>
          <w:iCs/>
          <w:sz w:val="24"/>
          <w:szCs w:val="28"/>
        </w:rPr>
      </w:pPr>
      <w:r>
        <w:rPr>
          <w:rFonts w:ascii="Times New Roman" w:hAnsi="Times New Roman"/>
          <w:iCs/>
          <w:sz w:val="24"/>
          <w:szCs w:val="24"/>
        </w:rPr>
        <w:br w:type="column"/>
      </w:r>
      <w:r>
        <w:rPr>
          <w:rFonts w:ascii="Times New Roman" w:hAnsi="Times New Roman"/>
          <w:iCs/>
          <w:sz w:val="24"/>
          <w:szCs w:val="28"/>
        </w:rPr>
        <w:lastRenderedPageBreak/>
        <w:t xml:space="preserve">Приложение </w:t>
      </w:r>
    </w:p>
    <w:p w:rsidR="0010497B" w:rsidRDefault="0010497B" w:rsidP="0010497B">
      <w:pPr>
        <w:autoSpaceDE w:val="0"/>
        <w:autoSpaceDN w:val="0"/>
        <w:adjustRightInd w:val="0"/>
        <w:spacing w:after="0" w:line="240" w:lineRule="auto"/>
        <w:ind w:left="6804"/>
        <w:rPr>
          <w:rFonts w:ascii="Times New Roman" w:hAnsi="Times New Roman"/>
          <w:iCs/>
          <w:sz w:val="24"/>
          <w:szCs w:val="28"/>
        </w:rPr>
      </w:pPr>
      <w:proofErr w:type="gramStart"/>
      <w:r>
        <w:rPr>
          <w:rFonts w:ascii="Times New Roman" w:hAnsi="Times New Roman"/>
          <w:iCs/>
          <w:sz w:val="24"/>
          <w:szCs w:val="28"/>
        </w:rPr>
        <w:t>к</w:t>
      </w:r>
      <w:proofErr w:type="gramEnd"/>
      <w:r>
        <w:rPr>
          <w:rFonts w:ascii="Times New Roman" w:hAnsi="Times New Roman"/>
          <w:iCs/>
          <w:sz w:val="24"/>
          <w:szCs w:val="28"/>
        </w:rPr>
        <w:t xml:space="preserve"> решению Совета</w:t>
      </w:r>
    </w:p>
    <w:p w:rsidR="0010497B" w:rsidRDefault="0010497B" w:rsidP="0010497B">
      <w:pPr>
        <w:autoSpaceDE w:val="0"/>
        <w:autoSpaceDN w:val="0"/>
        <w:adjustRightInd w:val="0"/>
        <w:spacing w:after="0" w:line="240" w:lineRule="auto"/>
        <w:ind w:left="6804"/>
        <w:rPr>
          <w:rFonts w:ascii="Times New Roman" w:hAnsi="Times New Roman"/>
          <w:sz w:val="24"/>
          <w:szCs w:val="28"/>
        </w:rPr>
      </w:pPr>
      <w:r>
        <w:rPr>
          <w:rFonts w:ascii="Times New Roman" w:hAnsi="Times New Roman"/>
          <w:iCs/>
          <w:sz w:val="24"/>
          <w:szCs w:val="28"/>
          <w:lang w:val="tt-RU"/>
        </w:rPr>
        <w:t>_______</w:t>
      </w:r>
      <w:r>
        <w:rPr>
          <w:rFonts w:ascii="Times New Roman" w:hAnsi="Times New Roman"/>
          <w:sz w:val="24"/>
          <w:szCs w:val="28"/>
        </w:rPr>
        <w:t xml:space="preserve"> сельского поселения Рыбно-Слободского</w:t>
      </w:r>
    </w:p>
    <w:p w:rsidR="0010497B" w:rsidRDefault="0010497B" w:rsidP="0010497B">
      <w:pPr>
        <w:spacing w:after="0" w:line="240" w:lineRule="auto"/>
        <w:ind w:left="6804"/>
        <w:rPr>
          <w:rFonts w:ascii="Times New Roman" w:hAnsi="Times New Roman"/>
          <w:sz w:val="24"/>
          <w:szCs w:val="28"/>
        </w:rPr>
      </w:pPr>
      <w:proofErr w:type="gramStart"/>
      <w:r>
        <w:rPr>
          <w:rFonts w:ascii="Times New Roman" w:hAnsi="Times New Roman"/>
          <w:sz w:val="24"/>
          <w:szCs w:val="28"/>
        </w:rPr>
        <w:t>муниципального</w:t>
      </w:r>
      <w:proofErr w:type="gramEnd"/>
      <w:r>
        <w:rPr>
          <w:rFonts w:ascii="Times New Roman" w:hAnsi="Times New Roman"/>
          <w:sz w:val="24"/>
          <w:szCs w:val="28"/>
        </w:rPr>
        <w:t xml:space="preserve"> района</w:t>
      </w:r>
    </w:p>
    <w:p w:rsidR="0010497B" w:rsidRDefault="0010497B" w:rsidP="0010497B">
      <w:pPr>
        <w:spacing w:after="0" w:line="240" w:lineRule="auto"/>
        <w:ind w:left="6804"/>
        <w:rPr>
          <w:rFonts w:ascii="Times New Roman" w:hAnsi="Times New Roman"/>
          <w:sz w:val="24"/>
          <w:szCs w:val="28"/>
        </w:rPr>
      </w:pPr>
      <w:r>
        <w:rPr>
          <w:rFonts w:ascii="Times New Roman" w:hAnsi="Times New Roman"/>
          <w:sz w:val="24"/>
          <w:szCs w:val="28"/>
        </w:rPr>
        <w:t>Республики Татарстан</w:t>
      </w:r>
    </w:p>
    <w:p w:rsidR="0010497B" w:rsidRDefault="0010497B" w:rsidP="0010497B">
      <w:pPr>
        <w:spacing w:after="0" w:line="240" w:lineRule="auto"/>
        <w:ind w:left="6804"/>
        <w:rPr>
          <w:rFonts w:ascii="Times New Roman" w:hAnsi="Times New Roman"/>
          <w:sz w:val="24"/>
          <w:szCs w:val="28"/>
        </w:rPr>
      </w:pPr>
      <w:proofErr w:type="gramStart"/>
      <w:r>
        <w:rPr>
          <w:rFonts w:ascii="Times New Roman" w:hAnsi="Times New Roman"/>
          <w:sz w:val="24"/>
          <w:szCs w:val="28"/>
        </w:rPr>
        <w:t>от</w:t>
      </w:r>
      <w:proofErr w:type="gramEnd"/>
      <w:r>
        <w:rPr>
          <w:rFonts w:ascii="Times New Roman" w:hAnsi="Times New Roman"/>
          <w:sz w:val="24"/>
          <w:szCs w:val="28"/>
        </w:rPr>
        <w:t xml:space="preserve"> </w:t>
      </w:r>
      <w:r>
        <w:rPr>
          <w:rFonts w:ascii="Times New Roman" w:hAnsi="Times New Roman"/>
          <w:sz w:val="24"/>
          <w:szCs w:val="28"/>
        </w:rPr>
        <w:t>_______ года №____</w:t>
      </w:r>
    </w:p>
    <w:p w:rsidR="0010497B" w:rsidRDefault="0010497B" w:rsidP="0010497B">
      <w:pPr>
        <w:pStyle w:val="a4"/>
        <w:rPr>
          <w:rFonts w:ascii="Times New Roman" w:eastAsia="Times New Roman" w:hAnsi="Times New Roman" w:cs="Times New Roman"/>
          <w:b/>
          <w:sz w:val="28"/>
          <w:szCs w:val="28"/>
          <w:lang w:bidi="ru-RU"/>
        </w:rPr>
      </w:pPr>
    </w:p>
    <w:p w:rsidR="0010497B" w:rsidRDefault="0010497B" w:rsidP="0010497B">
      <w:pPr>
        <w:pStyle w:val="a4"/>
        <w:jc w:val="center"/>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Изменения и дополнения</w:t>
      </w:r>
    </w:p>
    <w:p w:rsidR="0010497B" w:rsidRDefault="0010497B" w:rsidP="0010497B">
      <w:pPr>
        <w:pStyle w:val="a4"/>
        <w:jc w:val="center"/>
        <w:rPr>
          <w:rFonts w:ascii="Times New Roman" w:eastAsia="Times New Roman" w:hAnsi="Times New Roman" w:cs="Times New Roman"/>
          <w:sz w:val="28"/>
          <w:szCs w:val="28"/>
          <w:lang w:bidi="ru-RU"/>
        </w:rPr>
      </w:pPr>
      <w:proofErr w:type="gramStart"/>
      <w:r>
        <w:rPr>
          <w:rFonts w:ascii="Times New Roman" w:eastAsia="Times New Roman" w:hAnsi="Times New Roman" w:cs="Times New Roman"/>
          <w:sz w:val="28"/>
          <w:szCs w:val="28"/>
          <w:lang w:bidi="ru-RU"/>
        </w:rPr>
        <w:t>в</w:t>
      </w:r>
      <w:proofErr w:type="gramEnd"/>
      <w:r>
        <w:rPr>
          <w:rFonts w:ascii="Times New Roman" w:eastAsia="Times New Roman" w:hAnsi="Times New Roman" w:cs="Times New Roman"/>
          <w:sz w:val="28"/>
          <w:szCs w:val="28"/>
          <w:lang w:bidi="ru-RU"/>
        </w:rPr>
        <w:t xml:space="preserve"> Устав муниципального образования «</w:t>
      </w:r>
      <w:r>
        <w:rPr>
          <w:rFonts w:ascii="Times New Roman" w:eastAsia="Times New Roman" w:hAnsi="Times New Roman" w:cs="Times New Roman"/>
          <w:sz w:val="28"/>
          <w:szCs w:val="28"/>
          <w:lang w:val="tt-RU" w:bidi="ru-RU"/>
        </w:rPr>
        <w:t>________</w:t>
      </w:r>
      <w:r>
        <w:rPr>
          <w:rFonts w:ascii="Times New Roman" w:eastAsia="Times New Roman" w:hAnsi="Times New Roman" w:cs="Times New Roman"/>
          <w:sz w:val="28"/>
          <w:szCs w:val="28"/>
          <w:lang w:bidi="ru-RU"/>
        </w:rPr>
        <w:t xml:space="preserve"> сельское поселение»</w:t>
      </w:r>
    </w:p>
    <w:p w:rsidR="0010497B" w:rsidRDefault="0010497B" w:rsidP="0010497B">
      <w:pPr>
        <w:pStyle w:val="a4"/>
        <w:jc w:val="center"/>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Рыбно-Слободского муниципального района</w:t>
      </w:r>
    </w:p>
    <w:p w:rsidR="0010497B" w:rsidRDefault="0010497B" w:rsidP="0010497B">
      <w:pPr>
        <w:pStyle w:val="a4"/>
        <w:jc w:val="center"/>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Республики Татарстан</w:t>
      </w:r>
    </w:p>
    <w:p w:rsidR="0010497B" w:rsidRDefault="0010497B" w:rsidP="0010497B">
      <w:pPr>
        <w:spacing w:after="0" w:line="240" w:lineRule="auto"/>
        <w:ind w:firstLine="6237"/>
        <w:rPr>
          <w:rFonts w:ascii="Times New Roman" w:hAnsi="Times New Roman"/>
          <w:sz w:val="28"/>
          <w:szCs w:val="28"/>
        </w:rPr>
      </w:pPr>
    </w:p>
    <w:p w:rsidR="0010497B" w:rsidRDefault="0010497B" w:rsidP="0010497B">
      <w:pPr>
        <w:widowControl w:val="0"/>
        <w:autoSpaceDE w:val="0"/>
        <w:autoSpaceDN w:val="0"/>
        <w:adjustRightInd w:val="0"/>
        <w:spacing w:after="0" w:line="240" w:lineRule="auto"/>
        <w:ind w:firstLine="709"/>
        <w:jc w:val="both"/>
        <w:rPr>
          <w:rFonts w:ascii="Times New Roman" w:hAnsi="Times New Roman"/>
          <w:iCs/>
          <w:sz w:val="28"/>
          <w:szCs w:val="28"/>
          <w:lang w:bidi="ru-RU"/>
        </w:rPr>
      </w:pPr>
      <w:r>
        <w:rPr>
          <w:rFonts w:ascii="Times New Roman" w:hAnsi="Times New Roman"/>
          <w:sz w:val="28"/>
          <w:szCs w:val="28"/>
          <w:lang w:bidi="ru-RU"/>
        </w:rPr>
        <w:t>Внести в Устав муниципального образования «</w:t>
      </w:r>
      <w:r>
        <w:rPr>
          <w:rFonts w:ascii="Times New Roman" w:hAnsi="Times New Roman"/>
          <w:sz w:val="28"/>
          <w:szCs w:val="28"/>
          <w:lang w:val="tt-RU" w:bidi="ru-RU"/>
        </w:rPr>
        <w:t>_______</w:t>
      </w:r>
      <w:bookmarkStart w:id="0" w:name="_GoBack"/>
      <w:bookmarkEnd w:id="0"/>
      <w:r>
        <w:rPr>
          <w:rFonts w:ascii="Times New Roman" w:hAnsi="Times New Roman"/>
          <w:sz w:val="28"/>
          <w:szCs w:val="28"/>
          <w:lang w:bidi="ru-RU"/>
        </w:rPr>
        <w:t xml:space="preserve"> сельское поселение» Рыбно-Слободского муниципального района Республики Татарстан следующие изменения и дополнения</w:t>
      </w:r>
      <w:r>
        <w:rPr>
          <w:rFonts w:ascii="Times New Roman" w:hAnsi="Times New Roman"/>
          <w:iCs/>
          <w:sz w:val="28"/>
          <w:szCs w:val="28"/>
          <w:lang w:bidi="ru-RU"/>
        </w:rPr>
        <w:t>:</w:t>
      </w:r>
    </w:p>
    <w:p w:rsidR="0010497B" w:rsidRDefault="0010497B" w:rsidP="0010497B">
      <w:pPr>
        <w:pStyle w:val="a5"/>
        <w:widowControl w:val="0"/>
        <w:numPr>
          <w:ilvl w:val="0"/>
          <w:numId w:val="2"/>
        </w:numPr>
        <w:autoSpaceDE w:val="0"/>
        <w:autoSpaceDN w:val="0"/>
        <w:adjustRightInd w:val="0"/>
        <w:jc w:val="both"/>
        <w:rPr>
          <w:iCs/>
          <w:sz w:val="28"/>
          <w:szCs w:val="28"/>
          <w:lang w:bidi="ru-RU"/>
        </w:rPr>
      </w:pPr>
      <w:r>
        <w:rPr>
          <w:iCs/>
          <w:sz w:val="28"/>
          <w:szCs w:val="28"/>
          <w:lang w:bidi="ru-RU"/>
        </w:rPr>
        <w:t>В статье 5:</w:t>
      </w:r>
    </w:p>
    <w:p w:rsidR="0010497B" w:rsidRDefault="0010497B" w:rsidP="0010497B">
      <w:pPr>
        <w:pStyle w:val="a4"/>
        <w:ind w:firstLine="708"/>
        <w:jc w:val="both"/>
        <w:rPr>
          <w:rFonts w:ascii="Times New Roman" w:hAnsi="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w:t>
      </w:r>
      <w:r>
        <w:rPr>
          <w:rFonts w:ascii="Times New Roman" w:hAnsi="Times New Roman"/>
          <w:sz w:val="28"/>
          <w:szCs w:val="28"/>
        </w:rPr>
        <w:t>часть 1 изложить в следующей редакции:</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 К вопросам местного значения поселения относятся: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2) установление, изменение и отмена местных налогов и сборов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4) обеспечение первичных мер пожарной безопасности в границах населенных пунктов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8) формирование архивных фондов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Pr>
          <w:rFonts w:ascii="Times New Roman" w:hAnsi="Times New Roman"/>
          <w:sz w:val="28"/>
          <w:szCs w:val="28"/>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12) организация и осуществление мероприятий по работе с детьми и молодежью в поселении;</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15) организация ритуальных услуг и содержание мест захоронения;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0497B" w:rsidRDefault="0010497B" w:rsidP="0010497B">
      <w:pPr>
        <w:pStyle w:val="a4"/>
        <w:ind w:firstLine="709"/>
        <w:jc w:val="both"/>
        <w:rPr>
          <w:rFonts w:ascii="Times New Roman" w:hAnsi="Times New Roman" w:cs="Times New Roman"/>
          <w:sz w:val="28"/>
          <w:szCs w:val="28"/>
        </w:rPr>
      </w:pPr>
      <w:r>
        <w:rPr>
          <w:rFonts w:ascii="Times New Roman" w:hAnsi="Times New Roman" w:cs="Times New Roman"/>
          <w:sz w:val="28"/>
          <w:szCs w:val="28"/>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10497B" w:rsidRDefault="0010497B" w:rsidP="0010497B">
      <w:pPr>
        <w:pStyle w:val="a4"/>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2) часть 1 статьи 6 дополнить подпунктом 18 следующего содержания:</w:t>
      </w:r>
    </w:p>
    <w:p w:rsidR="0010497B" w:rsidRDefault="0010497B" w:rsidP="0010497B">
      <w:pPr>
        <w:pStyle w:val="a4"/>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0497B" w:rsidRDefault="0010497B" w:rsidP="0010497B">
      <w:pPr>
        <w:pStyle w:val="a4"/>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часть 9 статьи 16 дополнить пунктом 7 следующего содержания:</w:t>
      </w:r>
    </w:p>
    <w:p w:rsidR="0010497B" w:rsidRDefault="0010497B" w:rsidP="0010497B">
      <w:pPr>
        <w:pStyle w:val="a4"/>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 обсуждение инициативного проекта и принятие решения по вопросу о его одобрении.";</w:t>
      </w:r>
    </w:p>
    <w:p w:rsidR="0010497B" w:rsidRDefault="0010497B" w:rsidP="0010497B">
      <w:pPr>
        <w:pStyle w:val="a5"/>
        <w:numPr>
          <w:ilvl w:val="0"/>
          <w:numId w:val="3"/>
        </w:numPr>
        <w:autoSpaceDE w:val="0"/>
        <w:autoSpaceDN w:val="0"/>
        <w:adjustRightInd w:val="0"/>
        <w:ind w:left="0" w:firstLine="709"/>
        <w:jc w:val="both"/>
        <w:rPr>
          <w:sz w:val="28"/>
          <w:szCs w:val="28"/>
        </w:rPr>
      </w:pPr>
      <w:proofErr w:type="gramStart"/>
      <w:r>
        <w:rPr>
          <w:sz w:val="28"/>
          <w:szCs w:val="28"/>
        </w:rPr>
        <w:t>часть</w:t>
      </w:r>
      <w:proofErr w:type="gramEnd"/>
      <w:r>
        <w:rPr>
          <w:sz w:val="28"/>
          <w:szCs w:val="28"/>
        </w:rPr>
        <w:t xml:space="preserve"> 1 статьи 20 после слов «и должностных лиц местного самоуправления поселения,» дополнить словами «обсуждения вопросов внесения инициативных проектов и их рассмотрения,»;</w:t>
      </w:r>
    </w:p>
    <w:p w:rsidR="0010497B" w:rsidRDefault="0010497B" w:rsidP="0010497B">
      <w:pPr>
        <w:pStyle w:val="a5"/>
        <w:numPr>
          <w:ilvl w:val="0"/>
          <w:numId w:val="3"/>
        </w:numPr>
        <w:autoSpaceDE w:val="0"/>
        <w:autoSpaceDN w:val="0"/>
        <w:adjustRightInd w:val="0"/>
        <w:jc w:val="both"/>
        <w:rPr>
          <w:sz w:val="28"/>
          <w:szCs w:val="28"/>
        </w:rPr>
      </w:pPr>
      <w:proofErr w:type="gramStart"/>
      <w:r>
        <w:rPr>
          <w:sz w:val="28"/>
          <w:szCs w:val="28"/>
        </w:rPr>
        <w:t>в</w:t>
      </w:r>
      <w:proofErr w:type="gramEnd"/>
      <w:r>
        <w:rPr>
          <w:sz w:val="28"/>
          <w:szCs w:val="28"/>
        </w:rPr>
        <w:t xml:space="preserve"> статье 22:</w:t>
      </w:r>
    </w:p>
    <w:p w:rsidR="0010497B" w:rsidRDefault="0010497B" w:rsidP="0010497B">
      <w:pPr>
        <w:pStyle w:val="a5"/>
        <w:autoSpaceDE w:val="0"/>
        <w:autoSpaceDN w:val="0"/>
        <w:adjustRightInd w:val="0"/>
        <w:ind w:left="0" w:firstLine="709"/>
        <w:jc w:val="both"/>
        <w:rPr>
          <w:sz w:val="28"/>
          <w:szCs w:val="28"/>
        </w:rPr>
      </w:pPr>
      <w:proofErr w:type="gramStart"/>
      <w:r>
        <w:rPr>
          <w:sz w:val="28"/>
          <w:szCs w:val="28"/>
        </w:rPr>
        <w:t>а</w:t>
      </w:r>
      <w:proofErr w:type="gramEnd"/>
      <w:r>
        <w:rPr>
          <w:sz w:val="28"/>
          <w:szCs w:val="28"/>
        </w:rPr>
        <w:t>) в части 2 после слов «при участии в нем более половины обладающих избирательным правом жителей населенного пункта» дополнить словами «(либо части его территории)»;</w:t>
      </w:r>
    </w:p>
    <w:p w:rsidR="0010497B" w:rsidRDefault="0010497B" w:rsidP="0010497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proofErr w:type="gramStart"/>
      <w:r>
        <w:rPr>
          <w:rFonts w:ascii="Times New Roman" w:hAnsi="Times New Roman"/>
          <w:sz w:val="28"/>
          <w:szCs w:val="28"/>
        </w:rPr>
        <w:t>б</w:t>
      </w:r>
      <w:proofErr w:type="gramEnd"/>
      <w:r>
        <w:rPr>
          <w:rFonts w:ascii="Times New Roman" w:hAnsi="Times New Roman"/>
          <w:sz w:val="28"/>
          <w:szCs w:val="28"/>
        </w:rPr>
        <w:t>) дополнить частью 3 следующего содержания:</w:t>
      </w:r>
    </w:p>
    <w:p w:rsidR="0010497B" w:rsidRDefault="0010497B" w:rsidP="0010497B">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«3. Сход граждан может проводиться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10497B" w:rsidRDefault="0010497B" w:rsidP="0010497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Границы части территории населенного пункта, на которой проводится сход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w:t>
      </w:r>
    </w:p>
    <w:p w:rsidR="0010497B" w:rsidRDefault="0010497B" w:rsidP="0010497B">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6) в статье 23:</w:t>
      </w:r>
    </w:p>
    <w:p w:rsidR="0010497B" w:rsidRDefault="0010497B" w:rsidP="0010497B">
      <w:pPr>
        <w:spacing w:after="0" w:line="240" w:lineRule="auto"/>
        <w:ind w:firstLine="709"/>
        <w:jc w:val="both"/>
        <w:rPr>
          <w:rFonts w:ascii="Times New Roman" w:hAnsi="Times New Roman"/>
          <w:sz w:val="28"/>
          <w:szCs w:val="28"/>
        </w:rPr>
      </w:pPr>
      <w:proofErr w:type="gramStart"/>
      <w:r>
        <w:rPr>
          <w:rFonts w:ascii="Times New Roman" w:hAnsi="Times New Roman"/>
          <w:color w:val="000000"/>
          <w:sz w:val="28"/>
          <w:szCs w:val="28"/>
          <w:shd w:val="clear" w:color="auto" w:fill="FFFFFF"/>
        </w:rPr>
        <w:t>а</w:t>
      </w:r>
      <w:proofErr w:type="gramEnd"/>
      <w:r>
        <w:rPr>
          <w:rFonts w:ascii="Times New Roman" w:hAnsi="Times New Roman"/>
          <w:color w:val="000000"/>
          <w:sz w:val="28"/>
          <w:szCs w:val="28"/>
          <w:shd w:val="clear" w:color="auto" w:fill="FFFFFF"/>
        </w:rPr>
        <w:t xml:space="preserve">) </w:t>
      </w:r>
      <w:r>
        <w:rPr>
          <w:rFonts w:ascii="Times New Roman" w:hAnsi="Times New Roman"/>
          <w:sz w:val="28"/>
          <w:szCs w:val="28"/>
        </w:rPr>
        <w:t>часть 2 дополнить предложением следующего содержания:</w:t>
      </w:r>
    </w:p>
    <w:p w:rsidR="0010497B" w:rsidRDefault="0010497B" w:rsidP="0010497B">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10497B" w:rsidRDefault="0010497B" w:rsidP="0010497B">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б</w:t>
      </w:r>
      <w:proofErr w:type="gramEnd"/>
      <w:r>
        <w:rPr>
          <w:rFonts w:ascii="Times New Roman" w:hAnsi="Times New Roman"/>
          <w:sz w:val="28"/>
          <w:szCs w:val="28"/>
        </w:rPr>
        <w:t>) пункт 1 части 7 статьи 23 дополнить словами «или жителей поселения;»;</w:t>
      </w:r>
    </w:p>
    <w:p w:rsidR="0010497B" w:rsidRDefault="0010497B" w:rsidP="0010497B">
      <w:pPr>
        <w:pStyle w:val="a4"/>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 пункт 7 части 1 статьи 40 изложить в следующей редакции:</w:t>
      </w:r>
    </w:p>
    <w:p w:rsidR="0010497B" w:rsidRDefault="0010497B" w:rsidP="001049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0497B" w:rsidRDefault="0010497B" w:rsidP="0010497B">
      <w:pPr>
        <w:pStyle w:val="a4"/>
        <w:ind w:firstLine="709"/>
        <w:jc w:val="both"/>
        <w:rPr>
          <w:rFonts w:ascii="Times New Roman" w:hAnsi="Times New Roman" w:cs="Times New Roman"/>
          <w:sz w:val="28"/>
          <w:szCs w:val="28"/>
        </w:rPr>
      </w:pPr>
      <w:r>
        <w:rPr>
          <w:rFonts w:ascii="Times New Roman" w:hAnsi="Times New Roman" w:cs="Times New Roman"/>
          <w:sz w:val="28"/>
          <w:szCs w:val="28"/>
        </w:rPr>
        <w:t>8) пункт 9 части 1 статьи 46 изложить в следующей редакции:</w:t>
      </w:r>
    </w:p>
    <w:p w:rsidR="0010497B" w:rsidRDefault="0010497B" w:rsidP="0010497B">
      <w:pPr>
        <w:pStyle w:val="a4"/>
        <w:ind w:firstLine="709"/>
        <w:jc w:val="both"/>
        <w:rPr>
          <w:rFonts w:ascii="Times New Roman" w:hAnsi="Times New Roman" w:cs="Times New Roman"/>
          <w:sz w:val="28"/>
          <w:szCs w:val="28"/>
        </w:rPr>
      </w:pPr>
      <w:r>
        <w:rPr>
          <w:rFonts w:ascii="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0497B" w:rsidRDefault="0010497B" w:rsidP="0010497B">
      <w:pPr>
        <w:pStyle w:val="a4"/>
        <w:ind w:firstLine="708"/>
        <w:rPr>
          <w:rFonts w:ascii="Times New Roman" w:hAnsi="Times New Roman"/>
          <w:sz w:val="28"/>
          <w:szCs w:val="28"/>
        </w:rPr>
      </w:pPr>
      <w:r>
        <w:rPr>
          <w:rFonts w:ascii="Times New Roman" w:hAnsi="Times New Roman" w:cs="Times New Roman"/>
          <w:sz w:val="28"/>
          <w:szCs w:val="28"/>
        </w:rPr>
        <w:t xml:space="preserve">9)  </w:t>
      </w:r>
      <w:r>
        <w:rPr>
          <w:rFonts w:ascii="Times New Roman" w:hAnsi="Times New Roman"/>
          <w:sz w:val="28"/>
          <w:szCs w:val="28"/>
        </w:rPr>
        <w:t xml:space="preserve">часть 2 стать 49 изложить в следующей редакции:    </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«2. Исполнительный комитет поселения осуществляет следующие полномочия по решению вопросов, не отнесенных к вопросам местного значения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 созданию музеев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2) совершению нотариальных действий, предусмотренных законодательством, в случае отсутствия в поселении нотариуса;</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lastRenderedPageBreak/>
        <w:t>3) участию в осуществлении деятельности по опеке и попечительству;</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4) созданию условий для осуществления деятельности, связанной с реализацией прав местных национально-культурных автономий на территории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5) оказанию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6) участию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7) созданию муниципальной пожарной охраны;</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8) созданию условий для развития туризма;</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9) оказанию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10) оказанию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11) предоставлению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12) осуществлению деятельности по обращению с животными без владельцев, обитающими на территории поселения;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13) осуществлению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14) оказанию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15) осуществлению мероприятий по защите прав потребителей, предусмотренных Законом Российской Федерации от 07.02.1992 № 2300-1 «О защите прав потребителей»;</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16) предоставлению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0497B" w:rsidRDefault="0010497B" w:rsidP="0010497B">
      <w:pPr>
        <w:pStyle w:val="a4"/>
        <w:ind w:firstLine="709"/>
        <w:jc w:val="both"/>
        <w:rPr>
          <w:rFonts w:ascii="Times New Roman" w:hAnsi="Times New Roman" w:cs="Times New Roman"/>
          <w:sz w:val="28"/>
          <w:szCs w:val="28"/>
        </w:rPr>
      </w:pPr>
      <w:r>
        <w:rPr>
          <w:rFonts w:ascii="Times New Roman" w:hAnsi="Times New Roman" w:cs="Times New Roman"/>
          <w:sz w:val="28"/>
          <w:szCs w:val="28"/>
        </w:rPr>
        <w:t>17) осуществлению мероприятий по оказанию помощи лицам, находящимся в состоянии алкогольного, наркотического или иного токсического опьянения.»;</w:t>
      </w:r>
    </w:p>
    <w:p w:rsidR="0010497B" w:rsidRDefault="0010497B" w:rsidP="0010497B">
      <w:pPr>
        <w:pStyle w:val="a4"/>
        <w:ind w:firstLine="708"/>
        <w:rPr>
          <w:rFonts w:ascii="Times New Roman" w:hAnsi="Times New Roman"/>
          <w:sz w:val="28"/>
          <w:szCs w:val="28"/>
        </w:rPr>
      </w:pPr>
      <w:r>
        <w:rPr>
          <w:rFonts w:ascii="Times New Roman" w:hAnsi="Times New Roman" w:cs="Times New Roman"/>
          <w:sz w:val="28"/>
          <w:szCs w:val="28"/>
        </w:rPr>
        <w:t xml:space="preserve">10) </w:t>
      </w:r>
      <w:r>
        <w:rPr>
          <w:rFonts w:ascii="Times New Roman" w:hAnsi="Times New Roman"/>
          <w:sz w:val="28"/>
          <w:szCs w:val="28"/>
        </w:rPr>
        <w:t xml:space="preserve">часть 4 стать 68 изложить в следующей редакции:    </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w:t>
      </w:r>
      <w:r>
        <w:rPr>
          <w:rFonts w:ascii="Times New Roman" w:hAnsi="Times New Roman"/>
          <w:sz w:val="28"/>
          <w:szCs w:val="28"/>
        </w:rPr>
        <w:lastRenderedPageBreak/>
        <w:t>в порядке, установленном муниципальными нормативными правовыми актами в соответствии с законом Республики Татарстан, за исключением:</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2) проектов нормативных правовых актов представительных органов муниципальных образований, регулирующих бюджетные правоотношения;</w:t>
      </w:r>
    </w:p>
    <w:p w:rsidR="0010497B" w:rsidRDefault="0010497B" w:rsidP="0010497B">
      <w:pPr>
        <w:pStyle w:val="a4"/>
        <w:ind w:firstLine="709"/>
        <w:jc w:val="both"/>
        <w:rPr>
          <w:rFonts w:ascii="Times New Roman" w:hAnsi="Times New Roman"/>
          <w:sz w:val="28"/>
          <w:szCs w:val="28"/>
        </w:rPr>
      </w:pPr>
      <w:r>
        <w:rPr>
          <w:rFonts w:ascii="Times New Roman" w:hAnsi="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0497B" w:rsidRDefault="0010497B" w:rsidP="0010497B">
      <w:pPr>
        <w:pStyle w:val="a4"/>
        <w:ind w:firstLine="709"/>
        <w:jc w:val="both"/>
        <w:rPr>
          <w:rFonts w:ascii="Times New Roman" w:hAnsi="Times New Roman"/>
          <w:sz w:val="28"/>
          <w:szCs w:val="28"/>
        </w:rPr>
      </w:pPr>
      <w:r>
        <w:rPr>
          <w:rFonts w:ascii="Times New Roman"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w:t>
      </w:r>
      <w:r>
        <w:rPr>
          <w:rFonts w:ascii="Times New Roman" w:hAnsi="Times New Roman" w:cs="Times New Roman"/>
          <w:sz w:val="28"/>
          <w:szCs w:val="28"/>
          <w:lang w:val="tt-RU"/>
        </w:rPr>
        <w:t>,</w:t>
      </w:r>
      <w:r>
        <w:rPr>
          <w:rFonts w:ascii="Times New Roman" w:hAnsi="Times New Roman" w:cs="Times New Roman"/>
          <w:sz w:val="28"/>
          <w:szCs w:val="28"/>
        </w:rPr>
        <w:t xml:space="preserve"> и местных бюджетов.».</w:t>
      </w:r>
    </w:p>
    <w:p w:rsidR="0010497B" w:rsidRDefault="0010497B" w:rsidP="0010497B">
      <w:pPr>
        <w:pStyle w:val="a4"/>
        <w:ind w:firstLine="709"/>
        <w:jc w:val="both"/>
        <w:rPr>
          <w:rFonts w:ascii="Times New Roman" w:hAnsi="Times New Roman" w:cs="Times New Roman"/>
          <w:sz w:val="28"/>
          <w:szCs w:val="28"/>
        </w:rPr>
      </w:pPr>
      <w:r>
        <w:rPr>
          <w:rFonts w:ascii="Times New Roman" w:hAnsi="Times New Roman" w:cs="Times New Roman"/>
          <w:sz w:val="28"/>
          <w:szCs w:val="28"/>
        </w:rPr>
        <w:t>11) в статье 79:</w:t>
      </w:r>
    </w:p>
    <w:p w:rsidR="0010497B" w:rsidRDefault="0010497B" w:rsidP="0010497B">
      <w:pPr>
        <w:pStyle w:val="a4"/>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часть 3 изложить в следующей редакции:</w:t>
      </w:r>
    </w:p>
    <w:p w:rsidR="0010497B" w:rsidRDefault="0010497B" w:rsidP="0010497B">
      <w:pPr>
        <w:pStyle w:val="a4"/>
        <w:ind w:firstLine="709"/>
        <w:jc w:val="both"/>
        <w:rPr>
          <w:rFonts w:ascii="Times New Roman" w:hAnsi="Times New Roman" w:cs="Times New Roman"/>
          <w:sz w:val="28"/>
          <w:szCs w:val="28"/>
        </w:rPr>
      </w:pPr>
      <w:r>
        <w:rPr>
          <w:rFonts w:ascii="Times New Roman" w:hAnsi="Times New Roman" w:cs="Times New Roman"/>
          <w:sz w:val="28"/>
          <w:szCs w:val="28"/>
        </w:rPr>
        <w:t>«3. Нормативные правовые акты Совета поселения, приводящие к изменению общего объема доходов бюджета поселения и принятые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10497B" w:rsidRDefault="0010497B" w:rsidP="0010497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б</w:t>
      </w:r>
      <w:proofErr w:type="gramEnd"/>
      <w:r>
        <w:rPr>
          <w:rFonts w:ascii="Times New Roman" w:hAnsi="Times New Roman"/>
          <w:sz w:val="28"/>
          <w:szCs w:val="28"/>
        </w:rPr>
        <w:t>) часть 6 дополнить новым абзацем третьим следующего содержания:</w:t>
      </w:r>
    </w:p>
    <w:p w:rsidR="0010497B" w:rsidRDefault="0010497B" w:rsidP="001049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документах</w:t>
      </w:r>
      <w:proofErr w:type="gramEnd"/>
      <w:r>
        <w:rPr>
          <w:rFonts w:ascii="Times New Roman" w:hAnsi="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10497B" w:rsidRDefault="0010497B" w:rsidP="0010497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абзацы</w:t>
      </w:r>
      <w:proofErr w:type="gramEnd"/>
      <w:r>
        <w:rPr>
          <w:rFonts w:ascii="Times New Roman" w:hAnsi="Times New Roman"/>
          <w:sz w:val="28"/>
          <w:szCs w:val="28"/>
        </w:rPr>
        <w:t xml:space="preserve"> третий - седьмой считать соответственно абзацами четвертым - восьмым;</w:t>
      </w:r>
    </w:p>
    <w:p w:rsidR="0010497B" w:rsidRDefault="0010497B" w:rsidP="001049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  в статье 81:</w:t>
      </w:r>
    </w:p>
    <w:p w:rsidR="0010497B" w:rsidRDefault="0010497B" w:rsidP="0010497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а</w:t>
      </w:r>
      <w:proofErr w:type="gramEnd"/>
      <w:r>
        <w:rPr>
          <w:rFonts w:ascii="Times New Roman" w:hAnsi="Times New Roman"/>
          <w:sz w:val="28"/>
          <w:szCs w:val="28"/>
        </w:rPr>
        <w:t>) часть 1 после слов «(населенного пункта» дополнить словами «либо части его территории»;</w:t>
      </w:r>
    </w:p>
    <w:p w:rsidR="0010497B" w:rsidRDefault="0010497B" w:rsidP="0010497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б</w:t>
      </w:r>
      <w:proofErr w:type="gramEnd"/>
      <w:r>
        <w:rPr>
          <w:rFonts w:ascii="Times New Roman" w:hAnsi="Times New Roman"/>
          <w:sz w:val="28"/>
          <w:szCs w:val="28"/>
        </w:rPr>
        <w:t>) в части 2 слова «и 4.1» заменить словами «, 4.1 и 4.3».</w:t>
      </w:r>
    </w:p>
    <w:p w:rsidR="0010497B" w:rsidRDefault="0010497B" w:rsidP="001049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часть 2 статьи 88 изложить в следующей редакции:</w:t>
      </w:r>
    </w:p>
    <w:p w:rsidR="0010497B" w:rsidRDefault="0010497B" w:rsidP="001049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на «Официальном портале правовой информации Республики Татарстан» в информационно-телекоммуникационной сети Интернет по веб-адресу: http://pravo.tatarstan.ru и на портале Министерства юстиции Российской Федерации «Нормативные правовые акты в Российской Федерации» </w:t>
      </w:r>
      <w:r>
        <w:rPr>
          <w:rFonts w:ascii="Times New Roman" w:hAnsi="Times New Roman"/>
          <w:color w:val="000000"/>
          <w:sz w:val="28"/>
          <w:szCs w:val="28"/>
        </w:rPr>
        <w:t>(</w:t>
      </w:r>
      <w:r>
        <w:rPr>
          <w:rFonts w:ascii="Times New Roman" w:hAnsi="Times New Roman"/>
          <w:sz w:val="28"/>
          <w:szCs w:val="28"/>
          <w:lang w:val="en-US"/>
        </w:rPr>
        <w:t>http</w:t>
      </w:r>
      <w:r>
        <w:rPr>
          <w:rFonts w:ascii="Times New Roman" w:hAnsi="Times New Roman"/>
          <w:sz w:val="28"/>
          <w:szCs w:val="28"/>
        </w:rPr>
        <w:t>://</w:t>
      </w:r>
      <w:r>
        <w:rPr>
          <w:rFonts w:ascii="Times New Roman" w:hAnsi="Times New Roman"/>
          <w:sz w:val="28"/>
          <w:szCs w:val="28"/>
          <w:lang w:val="en-US"/>
        </w:rPr>
        <w:t>pravo</w:t>
      </w:r>
      <w:r>
        <w:rPr>
          <w:rFonts w:ascii="Times New Roman" w:hAnsi="Times New Roman"/>
          <w:color w:val="000000"/>
          <w:sz w:val="28"/>
          <w:szCs w:val="28"/>
        </w:rPr>
        <w:t>-minjust.</w:t>
      </w:r>
      <w:r>
        <w:rPr>
          <w:rFonts w:ascii="Times New Roman" w:hAnsi="Times New Roman"/>
          <w:color w:val="000000"/>
          <w:sz w:val="28"/>
          <w:szCs w:val="28"/>
          <w:lang w:val="en-US"/>
        </w:rPr>
        <w:t>ru</w:t>
      </w:r>
      <w:r>
        <w:rPr>
          <w:rFonts w:ascii="Times New Roman" w:hAnsi="Times New Roman"/>
          <w:color w:val="000000"/>
          <w:sz w:val="28"/>
          <w:szCs w:val="28"/>
        </w:rPr>
        <w:t xml:space="preserve">, </w:t>
      </w:r>
      <w:r>
        <w:rPr>
          <w:rFonts w:ascii="Times New Roman" w:hAnsi="Times New Roman"/>
          <w:sz w:val="28"/>
          <w:szCs w:val="28"/>
        </w:rPr>
        <w:t>http://право-минюст.рф</w:t>
      </w:r>
      <w:r>
        <w:rPr>
          <w:rFonts w:ascii="Times New Roman" w:hAnsi="Times New Roman"/>
          <w:color w:val="000000"/>
          <w:sz w:val="28"/>
          <w:szCs w:val="28"/>
        </w:rPr>
        <w:t>,</w:t>
      </w:r>
      <w:r>
        <w:rPr>
          <w:rFonts w:ascii="Times New Roman" w:hAnsi="Times New Roman"/>
          <w:sz w:val="28"/>
          <w:szCs w:val="28"/>
        </w:rPr>
        <w:t xml:space="preserve"> регистрация в качестве сетевого издания: Эл № ФС77-72471 от 05.03.2018). 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w:t>
      </w:r>
      <w:r>
        <w:rPr>
          <w:rFonts w:ascii="Times New Roman" w:hAnsi="Times New Roman"/>
          <w:sz w:val="28"/>
          <w:szCs w:val="28"/>
        </w:rPr>
        <w:lastRenderedPageBreak/>
        <w:t>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10497B" w:rsidRDefault="0010497B" w:rsidP="0010497B">
      <w:pPr>
        <w:autoSpaceDE w:val="0"/>
        <w:autoSpaceDN w:val="0"/>
        <w:adjustRightInd w:val="0"/>
        <w:spacing w:after="0" w:line="240" w:lineRule="auto"/>
        <w:ind w:firstLine="709"/>
        <w:jc w:val="both"/>
        <w:rPr>
          <w:rFonts w:ascii="Times New Roman" w:hAnsi="Times New Roman"/>
          <w:sz w:val="28"/>
          <w:szCs w:val="28"/>
        </w:rPr>
      </w:pPr>
    </w:p>
    <w:p w:rsidR="0010497B" w:rsidRDefault="0010497B" w:rsidP="0010497B">
      <w:pPr>
        <w:autoSpaceDE w:val="0"/>
        <w:autoSpaceDN w:val="0"/>
        <w:adjustRightInd w:val="0"/>
        <w:spacing w:after="0" w:line="240" w:lineRule="auto"/>
        <w:ind w:firstLine="7371"/>
        <w:jc w:val="both"/>
        <w:rPr>
          <w:rFonts w:ascii="Times New Roman" w:hAnsi="Times New Roman"/>
          <w:sz w:val="28"/>
          <w:szCs w:val="28"/>
        </w:rPr>
      </w:pPr>
    </w:p>
    <w:p w:rsidR="0010497B" w:rsidRDefault="0010497B" w:rsidP="0010497B">
      <w:pPr>
        <w:spacing w:after="0" w:line="240" w:lineRule="auto"/>
        <w:rPr>
          <w:rFonts w:ascii="Times New Roman" w:hAnsi="Times New Roman"/>
          <w:sz w:val="28"/>
          <w:szCs w:val="28"/>
        </w:rPr>
      </w:pPr>
    </w:p>
    <w:p w:rsidR="0010497B" w:rsidRDefault="0010497B" w:rsidP="0010497B">
      <w:pPr>
        <w:spacing w:after="0" w:line="240" w:lineRule="auto"/>
        <w:ind w:right="-999"/>
        <w:jc w:val="both"/>
        <w:rPr>
          <w:rFonts w:ascii="Times New Roman" w:hAnsi="Times New Roman"/>
          <w:sz w:val="28"/>
          <w:szCs w:val="28"/>
        </w:rPr>
      </w:pPr>
    </w:p>
    <w:p w:rsidR="00402F9D" w:rsidRDefault="00402F9D"/>
    <w:sectPr w:rsidR="00402F9D" w:rsidSect="0010497B">
      <w:pgSz w:w="11906" w:h="16838"/>
      <w:pgMar w:top="1134" w:right="567" w:bottom="99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56D25"/>
    <w:multiLevelType w:val="hybridMultilevel"/>
    <w:tmpl w:val="B90229F4"/>
    <w:lvl w:ilvl="0" w:tplc="A3B6282E">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612E7E7E"/>
    <w:multiLevelType w:val="hybridMultilevel"/>
    <w:tmpl w:val="BD2486D8"/>
    <w:lvl w:ilvl="0" w:tplc="C466FF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65B05BE0"/>
    <w:multiLevelType w:val="hybridMultilevel"/>
    <w:tmpl w:val="B79686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7B"/>
    <w:rsid w:val="0010497B"/>
    <w:rsid w:val="00402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B0068-FF6A-4FBC-90D0-1308DF2D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97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0497B"/>
    <w:rPr>
      <w:rFonts w:ascii="Times New Roman" w:hAnsi="Times New Roman" w:cs="Times New Roman" w:hint="default"/>
      <w:color w:val="0000FF"/>
      <w:u w:val="single"/>
    </w:rPr>
  </w:style>
  <w:style w:type="paragraph" w:styleId="a4">
    <w:name w:val="No Spacing"/>
    <w:uiPriority w:val="1"/>
    <w:qFormat/>
    <w:rsid w:val="0010497B"/>
    <w:pPr>
      <w:spacing w:after="0" w:line="240" w:lineRule="auto"/>
    </w:pPr>
    <w:rPr>
      <w:rFonts w:eastAsiaTheme="minorEastAsia"/>
      <w:lang w:eastAsia="ru-RU"/>
    </w:rPr>
  </w:style>
  <w:style w:type="paragraph" w:styleId="a5">
    <w:name w:val="List Paragraph"/>
    <w:basedOn w:val="a"/>
    <w:uiPriority w:val="1"/>
    <w:qFormat/>
    <w:rsid w:val="0010497B"/>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24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ibnaya-sloboda.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2466</Words>
  <Characters>14060</Characters>
  <Application>Microsoft Office Word</Application>
  <DocSecurity>0</DocSecurity>
  <Lines>117</Lines>
  <Paragraphs>32</Paragraphs>
  <ScaleCrop>false</ScaleCrop>
  <Company/>
  <LinksUpToDate>false</LinksUpToDate>
  <CharactersWithSpaces>16494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Эльвина</dc:creator>
  <cp:keywords/>
  <dc:description/>
  <cp:lastModifiedBy>Эльвина</cp:lastModifiedBy>
  <cp:revision>2</cp:revision>
  <dcterms:created xsi:type="dcterms:W3CDTF">2023-01-22T11:05:00Z</dcterms:created>
  <dcterms:modified xsi:type="dcterms:W3CDTF">2023-01-22T11:08:00Z</dcterms:modified>
</cp:coreProperties>
</file>