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823F71" w:rsidTr="0033686B">
        <w:trPr>
          <w:trHeight w:val="1595"/>
        </w:trPr>
        <w:tc>
          <w:tcPr>
            <w:tcW w:w="4753" w:type="dxa"/>
          </w:tcPr>
          <w:p w:rsidR="00823F71" w:rsidRPr="00823F71" w:rsidRDefault="006F7739" w:rsidP="00823F71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F3FD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D870984" wp14:editId="5084DEB3">
                  <wp:simplePos x="0" y="0"/>
                  <wp:positionH relativeFrom="column">
                    <wp:posOffset>2705735</wp:posOffset>
                  </wp:positionH>
                  <wp:positionV relativeFrom="paragraph">
                    <wp:posOffset>33020</wp:posOffset>
                  </wp:positionV>
                  <wp:extent cx="588010" cy="7296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3F71" w:rsidRPr="00823F71">
              <w:rPr>
                <w:sz w:val="20"/>
                <w:szCs w:val="20"/>
              </w:rPr>
              <w:t>ИСПОЛНИТЕЛЬНЫЙ КОМИТЕТ</w:t>
            </w:r>
            <w:r>
              <w:rPr>
                <w:sz w:val="20"/>
                <w:szCs w:val="20"/>
              </w:rPr>
              <w:t xml:space="preserve">              </w:t>
            </w:r>
          </w:p>
          <w:p w:rsidR="00823F71" w:rsidRPr="00823F71" w:rsidRDefault="00823F71" w:rsidP="00823F71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3F71">
              <w:rPr>
                <w:sz w:val="20"/>
                <w:szCs w:val="20"/>
              </w:rPr>
              <w:t>РЫБНО-СЛОБОДСКОГО</w:t>
            </w:r>
          </w:p>
          <w:p w:rsidR="00823F71" w:rsidRPr="00823F71" w:rsidRDefault="00823F71" w:rsidP="008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823F7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МУНИЦИПАЛЬНОГО РАЙОНА</w:t>
            </w:r>
          </w:p>
          <w:p w:rsidR="006F7739" w:rsidRPr="006F7739" w:rsidRDefault="00823F71" w:rsidP="006F7739">
            <w:pPr>
              <w:pStyle w:val="8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823F71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РЕСПУБЛИКИ ТАТАРСТАН</w:t>
            </w:r>
          </w:p>
          <w:p w:rsidR="00823F71" w:rsidRPr="00823F71" w:rsidRDefault="00823F71" w:rsidP="00823F71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823F71" w:rsidRPr="00823F71" w:rsidRDefault="00823F71" w:rsidP="00823F71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4886" w:type="dxa"/>
          </w:tcPr>
          <w:p w:rsidR="00823F71" w:rsidRPr="00823F71" w:rsidRDefault="00823F71" w:rsidP="00823F7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823F7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ТАТАРСТАН РЕСПУБЛИКАСЫ</w:t>
            </w:r>
          </w:p>
          <w:p w:rsidR="00823F71" w:rsidRPr="00823F71" w:rsidRDefault="00823F71" w:rsidP="008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823F7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БАЛЫК БИСТӘСЕ</w:t>
            </w:r>
          </w:p>
          <w:p w:rsidR="00823F71" w:rsidRPr="00823F71" w:rsidRDefault="00823F71" w:rsidP="008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823F7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МУНИЦИПАЛЬРАЙОНЫНЫҢ</w:t>
            </w:r>
          </w:p>
          <w:p w:rsidR="00823F71" w:rsidRDefault="00823F71" w:rsidP="00823F71">
            <w:pPr>
              <w:pStyle w:val="2"/>
              <w:spacing w:before="0" w:beforeAutospacing="0" w:after="0" w:afterAutospacing="0"/>
              <w:jc w:val="center"/>
              <w:rPr>
                <w:kern w:val="36"/>
                <w:sz w:val="20"/>
                <w:szCs w:val="20"/>
              </w:rPr>
            </w:pPr>
            <w:r w:rsidRPr="00823F71">
              <w:rPr>
                <w:kern w:val="36"/>
                <w:sz w:val="20"/>
                <w:szCs w:val="20"/>
              </w:rPr>
              <w:t>БАШКАРМА КОМИТЕТЫ</w:t>
            </w:r>
          </w:p>
          <w:p w:rsidR="00823F71" w:rsidRPr="00823F71" w:rsidRDefault="00823F71" w:rsidP="00823F71">
            <w:pPr>
              <w:pStyle w:val="2"/>
              <w:spacing w:before="0" w:beforeAutospacing="0" w:after="0" w:afterAutospacing="0"/>
              <w:jc w:val="center"/>
              <w:rPr>
                <w:kern w:val="36"/>
                <w:sz w:val="14"/>
                <w:szCs w:val="14"/>
              </w:rPr>
            </w:pPr>
          </w:p>
          <w:p w:rsidR="00823F71" w:rsidRPr="00823F71" w:rsidRDefault="00823F71" w:rsidP="00267348">
            <w:pPr>
              <w:spacing w:after="0" w:line="240" w:lineRule="auto"/>
              <w:jc w:val="center"/>
              <w:rPr>
                <w:sz w:val="16"/>
                <w:szCs w:val="16"/>
                <w:lang w:val="tt-RU"/>
              </w:rPr>
            </w:pPr>
          </w:p>
        </w:tc>
      </w:tr>
    </w:tbl>
    <w:p w:rsidR="00823F71" w:rsidRDefault="00823F71" w:rsidP="00823F71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40AFA" w:rsidRPr="00267348" w:rsidRDefault="00440AFA" w:rsidP="00267348">
      <w:pPr>
        <w:spacing w:after="0"/>
        <w:jc w:val="center"/>
        <w:rPr>
          <w:rFonts w:ascii="Times New Roman" w:hAnsi="Times New Roman" w:cs="Times New Roman"/>
          <w:b/>
          <w:szCs w:val="24"/>
          <w:lang w:val="tt-RU"/>
        </w:rPr>
      </w:pPr>
      <w:r w:rsidRPr="00267348">
        <w:rPr>
          <w:rFonts w:ascii="Times New Roman" w:hAnsi="Times New Roman" w:cs="Times New Roman"/>
          <w:b/>
          <w:szCs w:val="24"/>
          <w:lang w:val="tt-RU"/>
        </w:rPr>
        <w:t xml:space="preserve">ПОСТАНОВЛЕНИЕ                                                                        </w:t>
      </w:r>
      <w:r w:rsidR="006F7739" w:rsidRPr="00267348">
        <w:rPr>
          <w:rFonts w:ascii="Times New Roman" w:hAnsi="Times New Roman" w:cs="Times New Roman"/>
          <w:b/>
          <w:szCs w:val="24"/>
          <w:lang w:val="tt-RU"/>
        </w:rPr>
        <w:t xml:space="preserve">      </w:t>
      </w:r>
      <w:r w:rsidRPr="00267348">
        <w:rPr>
          <w:rFonts w:ascii="Times New Roman" w:hAnsi="Times New Roman" w:cs="Times New Roman"/>
          <w:b/>
          <w:szCs w:val="24"/>
          <w:lang w:val="tt-RU"/>
        </w:rPr>
        <w:t>КАРАР</w:t>
      </w:r>
    </w:p>
    <w:p w:rsidR="006F7739" w:rsidRPr="006F7739" w:rsidRDefault="006F7739" w:rsidP="006F7739">
      <w:pPr>
        <w:spacing w:after="0"/>
        <w:rPr>
          <w:sz w:val="20"/>
          <w:szCs w:val="20"/>
          <w:u w:val="single"/>
          <w:lang w:val="tt-RU"/>
        </w:rPr>
      </w:pPr>
    </w:p>
    <w:p w:rsidR="00440AFA" w:rsidRPr="00440AFA" w:rsidRDefault="006F7739" w:rsidP="00267348">
      <w:pPr>
        <w:spacing w:after="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__</w:t>
      </w:r>
      <w:r w:rsidR="00440AFA" w:rsidRPr="00440AFA">
        <w:rPr>
          <w:rFonts w:ascii="Times New Roman" w:hAnsi="Times New Roman" w:cs="Times New Roman"/>
          <w:lang w:val="tt-RU"/>
        </w:rPr>
        <w:t xml:space="preserve">__________     </w:t>
      </w:r>
      <w:r>
        <w:rPr>
          <w:rFonts w:ascii="Times New Roman" w:hAnsi="Times New Roman" w:cs="Times New Roman"/>
          <w:lang w:val="tt-RU"/>
        </w:rPr>
        <w:t xml:space="preserve">         пгт. Рыбная Слобода              </w:t>
      </w:r>
      <w:r w:rsidR="00440AFA" w:rsidRPr="00440AFA">
        <w:rPr>
          <w:rFonts w:ascii="Times New Roman" w:hAnsi="Times New Roman" w:cs="Times New Roman"/>
          <w:lang w:val="tt-RU"/>
        </w:rPr>
        <w:t>№</w:t>
      </w:r>
      <w:r w:rsidR="00267348">
        <w:rPr>
          <w:rFonts w:ascii="Times New Roman" w:hAnsi="Times New Roman" w:cs="Times New Roman"/>
          <w:lang w:val="tt-RU"/>
        </w:rPr>
        <w:t xml:space="preserve"> </w:t>
      </w:r>
      <w:r w:rsidR="00440AFA" w:rsidRPr="00440AFA">
        <w:rPr>
          <w:rFonts w:ascii="Times New Roman" w:hAnsi="Times New Roman" w:cs="Times New Roman"/>
          <w:lang w:val="tt-RU"/>
        </w:rPr>
        <w:t>______</w:t>
      </w:r>
    </w:p>
    <w:p w:rsidR="00223B4C" w:rsidRDefault="00223B4C" w:rsidP="00223B4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23B4C" w:rsidRPr="00223B4C" w:rsidRDefault="00223B4C" w:rsidP="00223B4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 xml:space="preserve">О размере платы за пользование жилым помещением (платы за наём), за содержание жилого помещения в многоквартирном доме в Рыбно-Слободском муниципальном районе Республики Татарстан на 2022 год </w:t>
      </w:r>
    </w:p>
    <w:p w:rsidR="00223B4C" w:rsidRPr="00223B4C" w:rsidRDefault="00223B4C" w:rsidP="0022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4C" w:rsidRPr="00223B4C" w:rsidRDefault="00223B4C" w:rsidP="00223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В соответствии со статьями 156, 158 Жилищного кодекса Российской Федерации, руководствуясь Уставом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223B4C">
        <w:rPr>
          <w:rFonts w:ascii="Times New Roman" w:hAnsi="Times New Roman" w:cs="Times New Roman"/>
          <w:sz w:val="28"/>
          <w:szCs w:val="28"/>
        </w:rPr>
        <w:t>:</w:t>
      </w:r>
    </w:p>
    <w:p w:rsidR="00223B4C" w:rsidRPr="00223B4C" w:rsidRDefault="00223B4C" w:rsidP="0022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4C" w:rsidRPr="00223B4C" w:rsidRDefault="00223B4C" w:rsidP="0022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1. Утвердить прилагаемый Размер платы за пользование жилым помещением (платы за наем), за содержание  жилого помещения для нанимателей жилых помещений по договорам социального найма и договорам найма жилых помещений муниципального жилищного фонда, собственников жилых помещений, которые не приняли решение о выборе способа управления многоквартирным домом,  а также  собственников помещений в многоквартирных домах, не принявших на общем собрании решение об установлении размера платы за содержание жилых помещений, по Рыбно-Слободскому муниципальному району Республики Татарстан на 2022 год.</w:t>
      </w:r>
    </w:p>
    <w:p w:rsidR="00223B4C" w:rsidRPr="00223B4C" w:rsidRDefault="00223B4C" w:rsidP="0022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2. 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23B4C" w:rsidRPr="00223B4C" w:rsidRDefault="00223B4C" w:rsidP="0022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распространяет свое действие на отношения, возникшие с 1 января 2022 года.</w:t>
      </w:r>
    </w:p>
    <w:p w:rsidR="00223B4C" w:rsidRPr="00223B4C" w:rsidRDefault="00223B4C" w:rsidP="0022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223B4C" w:rsidRPr="00223B4C" w:rsidRDefault="00223B4C" w:rsidP="00223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4C" w:rsidRPr="00223B4C" w:rsidRDefault="00223B4C" w:rsidP="0022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4C" w:rsidRPr="00223B4C" w:rsidRDefault="00223B4C" w:rsidP="0022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И.о. руководителя</w:t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</w:r>
      <w:r w:rsidRPr="00223B4C">
        <w:rPr>
          <w:rFonts w:ascii="Times New Roman" w:hAnsi="Times New Roman" w:cs="Times New Roman"/>
          <w:sz w:val="28"/>
          <w:szCs w:val="28"/>
        </w:rPr>
        <w:tab/>
        <w:t>Р.</w:t>
      </w:r>
      <w:r w:rsidR="001D5FA8">
        <w:rPr>
          <w:rFonts w:ascii="Times New Roman" w:hAnsi="Times New Roman" w:cs="Times New Roman"/>
          <w:sz w:val="28"/>
          <w:szCs w:val="28"/>
        </w:rPr>
        <w:t>Л</w:t>
      </w:r>
      <w:r w:rsidRPr="00223B4C">
        <w:rPr>
          <w:rFonts w:ascii="Times New Roman" w:hAnsi="Times New Roman" w:cs="Times New Roman"/>
          <w:sz w:val="28"/>
          <w:szCs w:val="28"/>
        </w:rPr>
        <w:t>. Исл</w:t>
      </w:r>
      <w:r w:rsidR="001D5FA8">
        <w:rPr>
          <w:rFonts w:ascii="Times New Roman" w:hAnsi="Times New Roman" w:cs="Times New Roman"/>
          <w:sz w:val="28"/>
          <w:szCs w:val="28"/>
        </w:rPr>
        <w:t>ан</w:t>
      </w:r>
      <w:bookmarkStart w:id="0" w:name="_GoBack"/>
      <w:bookmarkEnd w:id="0"/>
      <w:r w:rsidRPr="00223B4C">
        <w:rPr>
          <w:rFonts w:ascii="Times New Roman" w:hAnsi="Times New Roman" w:cs="Times New Roman"/>
          <w:sz w:val="28"/>
          <w:szCs w:val="28"/>
        </w:rPr>
        <w:t>ов</w:t>
      </w:r>
    </w:p>
    <w:p w:rsidR="00223B4C" w:rsidRPr="00223B4C" w:rsidRDefault="00223B4C" w:rsidP="00223B4C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br w:type="column"/>
      </w:r>
      <w:r w:rsidRPr="00223B4C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223B4C" w:rsidRPr="00223B4C" w:rsidRDefault="00223B4C" w:rsidP="00223B4C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223B4C">
        <w:rPr>
          <w:rFonts w:ascii="Times New Roman" w:hAnsi="Times New Roman" w:cs="Times New Roman"/>
          <w:sz w:val="24"/>
          <w:szCs w:val="28"/>
        </w:rPr>
        <w:t>постановлением Исполнительного комитета</w:t>
      </w:r>
    </w:p>
    <w:p w:rsidR="00223B4C" w:rsidRPr="00223B4C" w:rsidRDefault="00223B4C" w:rsidP="00223B4C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223B4C">
        <w:rPr>
          <w:rFonts w:ascii="Times New Roman" w:hAnsi="Times New Roman" w:cs="Times New Roman"/>
          <w:sz w:val="24"/>
          <w:szCs w:val="28"/>
        </w:rPr>
        <w:t xml:space="preserve">Рыбно-Слободского </w:t>
      </w:r>
    </w:p>
    <w:p w:rsidR="00223B4C" w:rsidRPr="00223B4C" w:rsidRDefault="00223B4C" w:rsidP="00223B4C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223B4C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223B4C" w:rsidRPr="00223B4C" w:rsidRDefault="00223B4C" w:rsidP="00223B4C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223B4C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223B4C" w:rsidRPr="00223B4C" w:rsidRDefault="00223B4C" w:rsidP="00223B4C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223B4C">
        <w:rPr>
          <w:rFonts w:ascii="Times New Roman" w:hAnsi="Times New Roman" w:cs="Times New Roman"/>
          <w:sz w:val="24"/>
          <w:szCs w:val="28"/>
        </w:rPr>
        <w:t>от __________ № ________</w:t>
      </w:r>
    </w:p>
    <w:p w:rsidR="00223B4C" w:rsidRPr="00223B4C" w:rsidRDefault="00223B4C" w:rsidP="00223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B4C" w:rsidRPr="00223B4C" w:rsidRDefault="00223B4C" w:rsidP="00223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223B4C" w:rsidRPr="00223B4C" w:rsidRDefault="00223B4C" w:rsidP="00223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B4C">
        <w:rPr>
          <w:rFonts w:ascii="Times New Roman" w:hAnsi="Times New Roman" w:cs="Times New Roman"/>
          <w:sz w:val="28"/>
          <w:szCs w:val="28"/>
        </w:rPr>
        <w:t>за пользование жилым помещением (платы за наем),  за содержание  жилого помещения для нанимателей жилых помещений по договорам социального найма и договорам найма жилых помещений муниципального жилищного фонда, собственников жилых помещений, которые не приняли решение о выборе способа управления многоквартирным домом,  а также  собственников помещений в многоквартирных домах, не принявших на общем собрании решение об установлении размера платы за содержание жилых помещений,  по Рыбно-Слободскому муниципальному району Республики Татарстан на 2022 год</w:t>
      </w:r>
    </w:p>
    <w:p w:rsidR="00223B4C" w:rsidRPr="00223B4C" w:rsidRDefault="00223B4C" w:rsidP="00223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1" w:tblpY="19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701"/>
        <w:gridCol w:w="1559"/>
      </w:tblGrid>
      <w:tr w:rsidR="00223B4C" w:rsidRPr="00223B4C" w:rsidTr="004044FD">
        <w:trPr>
          <w:cantSplit/>
          <w:trHeight w:val="416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Тариф (в рублях)</w:t>
            </w:r>
          </w:p>
        </w:tc>
      </w:tr>
      <w:tr w:rsidR="00223B4C" w:rsidRPr="00223B4C" w:rsidTr="004044FD">
        <w:trPr>
          <w:cantSplit/>
          <w:trHeight w:val="84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 xml:space="preserve">с 01.01.2022 </w:t>
            </w:r>
          </w:p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30.06.2022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с 01.07.2022 по</w:t>
            </w:r>
          </w:p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</w:tr>
      <w:tr w:rsidR="00223B4C" w:rsidRPr="00223B4C" w:rsidTr="004044FD">
        <w:trPr>
          <w:cantSplit/>
          <w:trHeight w:val="9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жилым фондом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</w:tr>
      <w:tr w:rsidR="00223B4C" w:rsidRPr="00223B4C" w:rsidTr="004044F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Ремонт жилого здания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2,72</w:t>
            </w:r>
          </w:p>
        </w:tc>
      </w:tr>
      <w:tr w:rsidR="00223B4C" w:rsidRPr="00223B4C" w:rsidTr="004044F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Текущий ремонт водопроводно-канализационных        сетей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 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2,72</w:t>
            </w:r>
          </w:p>
        </w:tc>
      </w:tr>
      <w:tr w:rsidR="00223B4C" w:rsidRPr="00223B4C" w:rsidTr="004044FD">
        <w:trPr>
          <w:cantSplit/>
          <w:trHeight w:val="7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Текущий ремонт сетей центрального отопления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</w:tr>
      <w:tr w:rsidR="00223B4C" w:rsidRPr="00223B4C" w:rsidTr="004044F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сетей   электроснабжение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223B4C" w:rsidRPr="00223B4C" w:rsidTr="004044F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Текущий ремонт   сетей газоснабжения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</w:tr>
      <w:tr w:rsidR="00223B4C" w:rsidRPr="00223B4C" w:rsidTr="004044F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Плата за пользование жилым помещением (плата за наём)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223B4C" w:rsidRPr="00223B4C" w:rsidTr="004044F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кв.м.общей площади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4C" w:rsidRPr="00223B4C" w:rsidRDefault="00223B4C" w:rsidP="00223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4C"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</w:tr>
    </w:tbl>
    <w:p w:rsidR="00440AFA" w:rsidRPr="00223B4C" w:rsidRDefault="00440AFA" w:rsidP="00440AFA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40AFA" w:rsidRPr="00223B4C" w:rsidSect="00B94C2A">
      <w:pgSz w:w="11906" w:h="16838"/>
      <w:pgMar w:top="1135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DD0" w:rsidRDefault="00E91DD0" w:rsidP="00AB17A1">
      <w:pPr>
        <w:spacing w:after="0" w:line="240" w:lineRule="auto"/>
      </w:pPr>
      <w:r>
        <w:separator/>
      </w:r>
    </w:p>
  </w:endnote>
  <w:endnote w:type="continuationSeparator" w:id="0">
    <w:p w:rsidR="00E91DD0" w:rsidRDefault="00E91DD0" w:rsidP="00AB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DD0" w:rsidRDefault="00E91DD0" w:rsidP="00AB17A1">
      <w:pPr>
        <w:spacing w:after="0" w:line="240" w:lineRule="auto"/>
      </w:pPr>
      <w:r>
        <w:separator/>
      </w:r>
    </w:p>
  </w:footnote>
  <w:footnote w:type="continuationSeparator" w:id="0">
    <w:p w:rsidR="00E91DD0" w:rsidRDefault="00E91DD0" w:rsidP="00AB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49C1"/>
    <w:multiLevelType w:val="multilevel"/>
    <w:tmpl w:val="76EA83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4107D26"/>
    <w:multiLevelType w:val="hybridMultilevel"/>
    <w:tmpl w:val="8BA49A5A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609B7"/>
    <w:multiLevelType w:val="hybridMultilevel"/>
    <w:tmpl w:val="AF40E0B4"/>
    <w:lvl w:ilvl="0" w:tplc="63786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497384"/>
    <w:multiLevelType w:val="hybridMultilevel"/>
    <w:tmpl w:val="6B8EB344"/>
    <w:lvl w:ilvl="0" w:tplc="6C069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3ED5"/>
    <w:rsid w:val="00000B12"/>
    <w:rsid w:val="0003797A"/>
    <w:rsid w:val="000658E6"/>
    <w:rsid w:val="00103270"/>
    <w:rsid w:val="00105A76"/>
    <w:rsid w:val="001D1FDA"/>
    <w:rsid w:val="001D300D"/>
    <w:rsid w:val="001D5FA8"/>
    <w:rsid w:val="001F78DE"/>
    <w:rsid w:val="00223B4C"/>
    <w:rsid w:val="00267348"/>
    <w:rsid w:val="002D1005"/>
    <w:rsid w:val="00337D5F"/>
    <w:rsid w:val="003E5399"/>
    <w:rsid w:val="0041660C"/>
    <w:rsid w:val="00440AFA"/>
    <w:rsid w:val="004500EA"/>
    <w:rsid w:val="004A47F0"/>
    <w:rsid w:val="004A4D4B"/>
    <w:rsid w:val="005218A2"/>
    <w:rsid w:val="00534AC1"/>
    <w:rsid w:val="00542B56"/>
    <w:rsid w:val="005B2666"/>
    <w:rsid w:val="005D0D8F"/>
    <w:rsid w:val="00606C54"/>
    <w:rsid w:val="00624D2C"/>
    <w:rsid w:val="006442C9"/>
    <w:rsid w:val="006F46E6"/>
    <w:rsid w:val="006F7739"/>
    <w:rsid w:val="00711A51"/>
    <w:rsid w:val="007A6450"/>
    <w:rsid w:val="007F05A0"/>
    <w:rsid w:val="007F5FEE"/>
    <w:rsid w:val="00803774"/>
    <w:rsid w:val="00823F71"/>
    <w:rsid w:val="008C6DBD"/>
    <w:rsid w:val="008D17D6"/>
    <w:rsid w:val="0092364F"/>
    <w:rsid w:val="00936D96"/>
    <w:rsid w:val="009909EC"/>
    <w:rsid w:val="009D6223"/>
    <w:rsid w:val="00A03778"/>
    <w:rsid w:val="00A042E0"/>
    <w:rsid w:val="00A13836"/>
    <w:rsid w:val="00A50E68"/>
    <w:rsid w:val="00A54785"/>
    <w:rsid w:val="00AB0C69"/>
    <w:rsid w:val="00AB17A1"/>
    <w:rsid w:val="00AB3ED5"/>
    <w:rsid w:val="00AC74F7"/>
    <w:rsid w:val="00AC7C91"/>
    <w:rsid w:val="00AD78B3"/>
    <w:rsid w:val="00AE1398"/>
    <w:rsid w:val="00AE437B"/>
    <w:rsid w:val="00AE7147"/>
    <w:rsid w:val="00B14085"/>
    <w:rsid w:val="00B355FF"/>
    <w:rsid w:val="00B94C2A"/>
    <w:rsid w:val="00C25D49"/>
    <w:rsid w:val="00C870CC"/>
    <w:rsid w:val="00C92DA1"/>
    <w:rsid w:val="00CA11AB"/>
    <w:rsid w:val="00CB45C2"/>
    <w:rsid w:val="00D2516A"/>
    <w:rsid w:val="00D80690"/>
    <w:rsid w:val="00D83815"/>
    <w:rsid w:val="00D91D19"/>
    <w:rsid w:val="00DA17AE"/>
    <w:rsid w:val="00DC5183"/>
    <w:rsid w:val="00E41B33"/>
    <w:rsid w:val="00E811B5"/>
    <w:rsid w:val="00E91DD0"/>
    <w:rsid w:val="00EB0F44"/>
    <w:rsid w:val="00F004E1"/>
    <w:rsid w:val="00F063B1"/>
    <w:rsid w:val="00F31A52"/>
    <w:rsid w:val="00F95713"/>
    <w:rsid w:val="00FA4D0F"/>
    <w:rsid w:val="00FE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5448C-7478-44B3-8D7A-411C537C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85"/>
  </w:style>
  <w:style w:type="paragraph" w:styleId="1">
    <w:name w:val="heading 1"/>
    <w:basedOn w:val="a"/>
    <w:link w:val="10"/>
    <w:uiPriority w:val="9"/>
    <w:qFormat/>
    <w:rsid w:val="00AB3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3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FE7B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B3E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um">
    <w:name w:val="num"/>
    <w:basedOn w:val="a0"/>
    <w:rsid w:val="00AB3ED5"/>
  </w:style>
  <w:style w:type="character" w:customStyle="1" w:styleId="division">
    <w:name w:val="division"/>
    <w:basedOn w:val="a0"/>
    <w:rsid w:val="00AB3ED5"/>
  </w:style>
  <w:style w:type="paragraph" w:styleId="a3">
    <w:name w:val="List Paragraph"/>
    <w:basedOn w:val="a"/>
    <w:uiPriority w:val="34"/>
    <w:qFormat/>
    <w:rsid w:val="00AB3ED5"/>
    <w:pPr>
      <w:ind w:left="720"/>
      <w:contextualSpacing/>
    </w:pPr>
  </w:style>
  <w:style w:type="paragraph" w:customStyle="1" w:styleId="consplusnormal">
    <w:name w:val="consplusnormal"/>
    <w:basedOn w:val="a"/>
    <w:rsid w:val="00D2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D2516A"/>
  </w:style>
  <w:style w:type="table" w:styleId="a4">
    <w:name w:val="Table Grid"/>
    <w:basedOn w:val="a1"/>
    <w:uiPriority w:val="59"/>
    <w:rsid w:val="00A547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B0F44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rsid w:val="00FE7B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AB17A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B17A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B1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AD02-4837-4F88-87AC-74C67B44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Эльвина</cp:lastModifiedBy>
  <cp:revision>2</cp:revision>
  <dcterms:created xsi:type="dcterms:W3CDTF">2022-12-05T13:46:00Z</dcterms:created>
  <dcterms:modified xsi:type="dcterms:W3CDTF">2022-12-05T13:46:00Z</dcterms:modified>
</cp:coreProperties>
</file>