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F63" w:rsidRPr="0035436C" w:rsidRDefault="00D61225" w:rsidP="00076F63">
      <w:pPr>
        <w:pStyle w:val="afa"/>
        <w:jc w:val="right"/>
        <w:rPr>
          <w:bCs/>
          <w:sz w:val="28"/>
        </w:rPr>
      </w:pPr>
      <w:r>
        <w:rPr>
          <w:bCs/>
          <w:sz w:val="28"/>
          <w:szCs w:val="28"/>
        </w:rPr>
        <w:t xml:space="preserve"> </w:t>
      </w:r>
      <w:r w:rsidR="00076F63" w:rsidRPr="0035436C">
        <w:rPr>
          <w:bCs/>
          <w:sz w:val="28"/>
        </w:rPr>
        <w:t xml:space="preserve">Проект </w:t>
      </w:r>
    </w:p>
    <w:p w:rsidR="00076F63" w:rsidRPr="0035436C" w:rsidRDefault="00076F63" w:rsidP="00076F63">
      <w:pPr>
        <w:pStyle w:val="a6"/>
        <w:jc w:val="center"/>
        <w:rPr>
          <w:sz w:val="28"/>
          <w:szCs w:val="28"/>
        </w:rPr>
      </w:pPr>
    </w:p>
    <w:p w:rsidR="00076F63" w:rsidRPr="0035436C" w:rsidRDefault="00076F63" w:rsidP="00076F63">
      <w:pPr>
        <w:pStyle w:val="a6"/>
        <w:jc w:val="center"/>
        <w:rPr>
          <w:sz w:val="28"/>
          <w:szCs w:val="28"/>
        </w:rPr>
      </w:pPr>
      <w:r w:rsidRPr="0035436C">
        <w:rPr>
          <w:sz w:val="28"/>
          <w:szCs w:val="28"/>
        </w:rPr>
        <w:t>КАБИНЕТ МИНИСТРОВ РЕСПУБЛИКИ ТАТАРСТАН</w:t>
      </w:r>
    </w:p>
    <w:p w:rsidR="00076F63" w:rsidRPr="0035436C" w:rsidRDefault="00076F63" w:rsidP="00076F63">
      <w:pPr>
        <w:pStyle w:val="a6"/>
        <w:jc w:val="center"/>
        <w:rPr>
          <w:sz w:val="28"/>
          <w:szCs w:val="28"/>
        </w:rPr>
      </w:pPr>
      <w:r w:rsidRPr="0035436C">
        <w:rPr>
          <w:sz w:val="28"/>
          <w:szCs w:val="28"/>
        </w:rPr>
        <w:t>ПОСТАНОВЛЕНИЕ</w:t>
      </w:r>
    </w:p>
    <w:p w:rsidR="00076F63" w:rsidRPr="0035436C" w:rsidRDefault="00076F63" w:rsidP="00076F63">
      <w:pPr>
        <w:pStyle w:val="a6"/>
        <w:jc w:val="center"/>
        <w:rPr>
          <w:sz w:val="28"/>
          <w:szCs w:val="28"/>
        </w:rPr>
      </w:pPr>
    </w:p>
    <w:p w:rsidR="00076F63" w:rsidRPr="0035436C" w:rsidRDefault="00076F63" w:rsidP="00076F63">
      <w:pPr>
        <w:pStyle w:val="a6"/>
        <w:rPr>
          <w:sz w:val="28"/>
          <w:szCs w:val="28"/>
        </w:rPr>
      </w:pPr>
      <w:r w:rsidRPr="0035436C">
        <w:rPr>
          <w:sz w:val="28"/>
          <w:szCs w:val="28"/>
        </w:rPr>
        <w:t>от _____   ________2022                                                                              № ______</w:t>
      </w:r>
    </w:p>
    <w:p w:rsidR="00700E5E" w:rsidRDefault="00700E5E" w:rsidP="008C7EB1">
      <w:pPr>
        <w:widowControl w:val="0"/>
        <w:spacing w:after="0" w:line="240" w:lineRule="auto"/>
        <w:ind w:right="5102"/>
        <w:jc w:val="both"/>
        <w:rPr>
          <w:rFonts w:ascii="Times New Roman" w:hAnsi="Times New Roman"/>
          <w:bCs/>
          <w:sz w:val="28"/>
          <w:szCs w:val="28"/>
        </w:rPr>
      </w:pPr>
    </w:p>
    <w:p w:rsidR="00700E5E" w:rsidRDefault="00700E5E" w:rsidP="008C7EB1">
      <w:pPr>
        <w:widowControl w:val="0"/>
        <w:spacing w:after="0" w:line="240" w:lineRule="auto"/>
        <w:ind w:right="5102"/>
        <w:jc w:val="both"/>
        <w:rPr>
          <w:rFonts w:ascii="Times New Roman" w:hAnsi="Times New Roman"/>
          <w:bCs/>
          <w:sz w:val="28"/>
          <w:szCs w:val="28"/>
        </w:rPr>
      </w:pPr>
    </w:p>
    <w:p w:rsidR="00ED5C5A" w:rsidRDefault="00ED5C5A" w:rsidP="008C7EB1">
      <w:pPr>
        <w:widowControl w:val="0"/>
        <w:spacing w:after="0" w:line="240" w:lineRule="auto"/>
        <w:ind w:right="5102"/>
        <w:jc w:val="both"/>
        <w:rPr>
          <w:rFonts w:ascii="Times New Roman" w:hAnsi="Times New Roman"/>
          <w:bCs/>
          <w:sz w:val="28"/>
          <w:szCs w:val="28"/>
        </w:rPr>
      </w:pPr>
    </w:p>
    <w:p w:rsidR="00700E5E" w:rsidRPr="0035436C" w:rsidRDefault="00700E5E" w:rsidP="008C7EB1">
      <w:pPr>
        <w:widowControl w:val="0"/>
        <w:spacing w:after="0" w:line="240" w:lineRule="auto"/>
        <w:ind w:right="5102"/>
        <w:jc w:val="both"/>
        <w:rPr>
          <w:rFonts w:ascii="Times New Roman" w:hAnsi="Times New Roman"/>
          <w:bCs/>
          <w:sz w:val="28"/>
          <w:szCs w:val="28"/>
        </w:rPr>
      </w:pPr>
    </w:p>
    <w:p w:rsidR="00F0655E" w:rsidRPr="0035436C" w:rsidRDefault="00F0655E" w:rsidP="008C7EB1">
      <w:pPr>
        <w:widowControl w:val="0"/>
        <w:spacing w:after="0" w:line="240" w:lineRule="auto"/>
        <w:ind w:right="5102"/>
        <w:jc w:val="both"/>
        <w:rPr>
          <w:rFonts w:ascii="Times New Roman" w:hAnsi="Times New Roman"/>
          <w:bCs/>
          <w:sz w:val="28"/>
          <w:szCs w:val="28"/>
        </w:rPr>
      </w:pPr>
    </w:p>
    <w:p w:rsidR="0077371B" w:rsidRPr="0035436C" w:rsidRDefault="0077371B" w:rsidP="008C7EB1">
      <w:pPr>
        <w:widowControl w:val="0"/>
        <w:spacing w:after="0" w:line="240" w:lineRule="auto"/>
        <w:ind w:right="5102"/>
        <w:jc w:val="both"/>
        <w:rPr>
          <w:rFonts w:ascii="Times New Roman" w:hAnsi="Times New Roman"/>
          <w:sz w:val="28"/>
          <w:szCs w:val="28"/>
        </w:rPr>
      </w:pPr>
      <w:r w:rsidRPr="0035436C">
        <w:rPr>
          <w:rFonts w:ascii="Times New Roman" w:hAnsi="Times New Roman"/>
          <w:bCs/>
          <w:sz w:val="28"/>
          <w:szCs w:val="28"/>
        </w:rPr>
        <w:t xml:space="preserve">О внесении изменений в государственную программу «Социальная поддержка граждан Республики Татарстан» на 2014 – </w:t>
      </w:r>
      <w:r w:rsidRPr="0035436C">
        <w:rPr>
          <w:rFonts w:ascii="Times New Roman" w:hAnsi="Times New Roman"/>
          <w:bCs/>
          <w:sz w:val="28"/>
          <w:szCs w:val="28"/>
        </w:rPr>
        <w:br/>
        <w:t xml:space="preserve">2025 годы,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w:t>
      </w:r>
      <w:r w:rsidRPr="0035436C">
        <w:rPr>
          <w:rFonts w:ascii="Times New Roman" w:hAnsi="Times New Roman"/>
          <w:bCs/>
          <w:sz w:val="28"/>
          <w:szCs w:val="28"/>
        </w:rPr>
        <w:br/>
        <w:t>Татарстан» на 2014 – 2025 годы»</w:t>
      </w:r>
    </w:p>
    <w:p w:rsidR="004C0A1B" w:rsidRPr="0035436C" w:rsidRDefault="004C0A1B" w:rsidP="008C7EB1">
      <w:pPr>
        <w:widowControl w:val="0"/>
        <w:tabs>
          <w:tab w:val="left" w:pos="5103"/>
        </w:tabs>
        <w:spacing w:after="0" w:line="240" w:lineRule="auto"/>
        <w:ind w:right="4818"/>
        <w:jc w:val="both"/>
        <w:rPr>
          <w:rFonts w:ascii="Times New Roman" w:hAnsi="Times New Roman"/>
          <w:sz w:val="28"/>
          <w:szCs w:val="28"/>
        </w:rPr>
      </w:pPr>
    </w:p>
    <w:p w:rsidR="004C0A1B" w:rsidRPr="0035436C" w:rsidRDefault="004C0A1B" w:rsidP="008C7EB1">
      <w:pPr>
        <w:widowControl w:val="0"/>
        <w:spacing w:after="0" w:line="240" w:lineRule="auto"/>
        <w:ind w:right="74" w:firstLine="709"/>
        <w:rPr>
          <w:rFonts w:ascii="Times New Roman" w:hAnsi="Times New Roman"/>
          <w:sz w:val="28"/>
          <w:szCs w:val="28"/>
        </w:rPr>
      </w:pPr>
    </w:p>
    <w:p w:rsidR="004C0A1B" w:rsidRPr="0035436C" w:rsidRDefault="004C0A1B" w:rsidP="008C7EB1">
      <w:pPr>
        <w:widowControl w:val="0"/>
        <w:spacing w:after="0" w:line="240" w:lineRule="auto"/>
        <w:ind w:firstLine="709"/>
        <w:jc w:val="both"/>
        <w:rPr>
          <w:rFonts w:ascii="Times New Roman" w:hAnsi="Times New Roman"/>
          <w:bCs/>
          <w:sz w:val="28"/>
          <w:szCs w:val="28"/>
        </w:rPr>
      </w:pPr>
      <w:r w:rsidRPr="0035436C">
        <w:rPr>
          <w:rFonts w:ascii="Times New Roman" w:hAnsi="Times New Roman"/>
          <w:bCs/>
          <w:sz w:val="28"/>
          <w:szCs w:val="28"/>
        </w:rPr>
        <w:t>Кабинет Министров Республики Татарстан ПОСТАНОВЛЯЕТ:</w:t>
      </w:r>
    </w:p>
    <w:p w:rsidR="004C0A1B" w:rsidRPr="0035436C" w:rsidRDefault="004C0A1B" w:rsidP="008C7EB1">
      <w:pPr>
        <w:widowControl w:val="0"/>
        <w:spacing w:after="0" w:line="240" w:lineRule="auto"/>
        <w:ind w:firstLine="709"/>
        <w:jc w:val="both"/>
        <w:rPr>
          <w:rFonts w:ascii="Times New Roman" w:hAnsi="Times New Roman"/>
          <w:bCs/>
          <w:sz w:val="28"/>
          <w:szCs w:val="28"/>
        </w:rPr>
      </w:pPr>
    </w:p>
    <w:p w:rsidR="00656349" w:rsidRPr="0035436C" w:rsidRDefault="004C0A1B" w:rsidP="008421E3">
      <w:pPr>
        <w:widowControl w:val="0"/>
        <w:autoSpaceDE w:val="0"/>
        <w:autoSpaceDN w:val="0"/>
        <w:adjustRightInd w:val="0"/>
        <w:spacing w:after="0" w:line="233" w:lineRule="auto"/>
        <w:ind w:firstLine="709"/>
        <w:jc w:val="both"/>
        <w:rPr>
          <w:rFonts w:ascii="Times New Roman" w:hAnsi="Times New Roman"/>
          <w:bCs/>
          <w:sz w:val="28"/>
          <w:szCs w:val="28"/>
        </w:rPr>
      </w:pPr>
      <w:r w:rsidRPr="0035436C">
        <w:rPr>
          <w:rFonts w:ascii="Times New Roman" w:hAnsi="Times New Roman"/>
          <w:bCs/>
          <w:sz w:val="28"/>
          <w:szCs w:val="28"/>
        </w:rPr>
        <w:t xml:space="preserve">Внести в государственную программу «Социальная поддержка граждан Республики Татарстан» на 2014 – 2025 годы,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 – 2025 годы» (с изменениями, внесенными постановлениями Кабинета </w:t>
      </w:r>
      <w:r w:rsidRPr="0035436C">
        <w:rPr>
          <w:rFonts w:ascii="Times New Roman" w:hAnsi="Times New Roman"/>
          <w:bCs/>
          <w:spacing w:val="-2"/>
          <w:sz w:val="28"/>
          <w:szCs w:val="28"/>
        </w:rPr>
        <w:t>Министров Республики Татарстан от 22.04.2014 № 267, от 14.11.2014 № 876, от 12.12.2014</w:t>
      </w:r>
      <w:r w:rsidRPr="0035436C">
        <w:rPr>
          <w:rFonts w:ascii="Times New Roman" w:hAnsi="Times New Roman"/>
          <w:bCs/>
          <w:sz w:val="28"/>
          <w:szCs w:val="28"/>
        </w:rPr>
        <w:t xml:space="preserve"> № 977, от 08.04.2015 № 231, от 19.05.2015 № 358, от 01.06.2015 № 396, от 16.06.2015 № 442, от 02.11.2015 № 831, от 24.02.2016 № 112, от 15.04.2016 № 225, от 08.05.2016 № 288, от 22.07.2016 № 498, от 23.09.2016 № 681, от 30.11.2016 </w:t>
      </w:r>
      <w:hyperlink r:id="rId7" w:history="1">
        <w:r w:rsidRPr="0035436C">
          <w:rPr>
            <w:rFonts w:ascii="Times New Roman" w:hAnsi="Times New Roman"/>
            <w:bCs/>
            <w:spacing w:val="-4"/>
            <w:sz w:val="28"/>
            <w:szCs w:val="28"/>
          </w:rPr>
          <w:t>№ 884</w:t>
        </w:r>
      </w:hyperlink>
      <w:r w:rsidRPr="0035436C">
        <w:rPr>
          <w:rFonts w:ascii="Times New Roman" w:hAnsi="Times New Roman"/>
          <w:bCs/>
          <w:spacing w:val="-4"/>
          <w:sz w:val="28"/>
          <w:szCs w:val="28"/>
        </w:rPr>
        <w:t xml:space="preserve">, от 30.12.2016 </w:t>
      </w:r>
      <w:hyperlink r:id="rId8" w:history="1">
        <w:r w:rsidRPr="0035436C">
          <w:rPr>
            <w:rFonts w:ascii="Times New Roman" w:hAnsi="Times New Roman"/>
            <w:bCs/>
            <w:spacing w:val="-4"/>
            <w:sz w:val="28"/>
            <w:szCs w:val="28"/>
          </w:rPr>
          <w:t>№ 1053</w:t>
        </w:r>
      </w:hyperlink>
      <w:r w:rsidRPr="0035436C">
        <w:rPr>
          <w:rFonts w:ascii="Times New Roman" w:hAnsi="Times New Roman"/>
          <w:bCs/>
          <w:spacing w:val="-4"/>
          <w:sz w:val="28"/>
          <w:szCs w:val="28"/>
        </w:rPr>
        <w:t xml:space="preserve">, от 03.02.2017 </w:t>
      </w:r>
      <w:hyperlink r:id="rId9" w:history="1">
        <w:r w:rsidRPr="0035436C">
          <w:rPr>
            <w:rFonts w:ascii="Times New Roman" w:hAnsi="Times New Roman"/>
            <w:bCs/>
            <w:spacing w:val="-4"/>
            <w:sz w:val="28"/>
            <w:szCs w:val="28"/>
          </w:rPr>
          <w:t>№ 59</w:t>
        </w:r>
      </w:hyperlink>
      <w:r w:rsidRPr="0035436C">
        <w:rPr>
          <w:rFonts w:ascii="Times New Roman" w:hAnsi="Times New Roman"/>
          <w:bCs/>
          <w:spacing w:val="-4"/>
          <w:sz w:val="28"/>
          <w:szCs w:val="28"/>
        </w:rPr>
        <w:t xml:space="preserve">, от 26.05.2017 </w:t>
      </w:r>
      <w:hyperlink r:id="rId10" w:history="1">
        <w:r w:rsidRPr="0035436C">
          <w:rPr>
            <w:rFonts w:ascii="Times New Roman" w:hAnsi="Times New Roman"/>
            <w:bCs/>
            <w:spacing w:val="-4"/>
            <w:sz w:val="28"/>
            <w:szCs w:val="28"/>
          </w:rPr>
          <w:t>№ 308</w:t>
        </w:r>
      </w:hyperlink>
      <w:r w:rsidRPr="0035436C">
        <w:rPr>
          <w:rFonts w:ascii="Times New Roman" w:hAnsi="Times New Roman"/>
          <w:bCs/>
          <w:spacing w:val="-4"/>
          <w:sz w:val="28"/>
          <w:szCs w:val="28"/>
        </w:rPr>
        <w:t>, от 21.06.2017</w:t>
      </w:r>
      <w:r w:rsidRPr="0035436C">
        <w:rPr>
          <w:rFonts w:ascii="Times New Roman" w:hAnsi="Times New Roman"/>
          <w:bCs/>
          <w:sz w:val="28"/>
          <w:szCs w:val="28"/>
        </w:rPr>
        <w:t xml:space="preserve"> </w:t>
      </w:r>
      <w:hyperlink r:id="rId11" w:history="1">
        <w:r w:rsidRPr="0035436C">
          <w:rPr>
            <w:rFonts w:ascii="Times New Roman" w:hAnsi="Times New Roman"/>
            <w:bCs/>
            <w:spacing w:val="-4"/>
            <w:sz w:val="28"/>
            <w:szCs w:val="28"/>
          </w:rPr>
          <w:t>№ 411</w:t>
        </w:r>
      </w:hyperlink>
      <w:r w:rsidRPr="0035436C">
        <w:rPr>
          <w:rFonts w:ascii="Times New Roman" w:hAnsi="Times New Roman"/>
          <w:bCs/>
          <w:spacing w:val="-4"/>
          <w:sz w:val="28"/>
          <w:szCs w:val="28"/>
        </w:rPr>
        <w:t xml:space="preserve">, от 26.06.2017 </w:t>
      </w:r>
      <w:r w:rsidR="00EA52B5" w:rsidRPr="0035436C">
        <w:rPr>
          <w:rFonts w:ascii="Times New Roman" w:hAnsi="Times New Roman"/>
          <w:bCs/>
          <w:spacing w:val="-4"/>
          <w:sz w:val="28"/>
          <w:szCs w:val="28"/>
        </w:rPr>
        <w:br/>
      </w:r>
      <w:hyperlink r:id="rId12" w:history="1">
        <w:r w:rsidRPr="0035436C">
          <w:rPr>
            <w:rFonts w:ascii="Times New Roman" w:hAnsi="Times New Roman"/>
            <w:bCs/>
            <w:spacing w:val="-4"/>
            <w:sz w:val="28"/>
            <w:szCs w:val="28"/>
          </w:rPr>
          <w:t>№ 433</w:t>
        </w:r>
      </w:hyperlink>
      <w:r w:rsidRPr="0035436C">
        <w:rPr>
          <w:rFonts w:ascii="Times New Roman" w:hAnsi="Times New Roman"/>
          <w:bCs/>
          <w:spacing w:val="-4"/>
          <w:sz w:val="28"/>
          <w:szCs w:val="28"/>
        </w:rPr>
        <w:t xml:space="preserve">, от 10.10.2017 </w:t>
      </w:r>
      <w:hyperlink r:id="rId13" w:history="1">
        <w:r w:rsidRPr="0035436C">
          <w:rPr>
            <w:rFonts w:ascii="Times New Roman" w:hAnsi="Times New Roman"/>
            <w:bCs/>
            <w:spacing w:val="-4"/>
            <w:sz w:val="28"/>
            <w:szCs w:val="28"/>
          </w:rPr>
          <w:t>№ 777</w:t>
        </w:r>
      </w:hyperlink>
      <w:r w:rsidRPr="0035436C">
        <w:rPr>
          <w:rFonts w:ascii="Times New Roman" w:hAnsi="Times New Roman"/>
          <w:bCs/>
          <w:spacing w:val="-4"/>
          <w:sz w:val="28"/>
          <w:szCs w:val="28"/>
        </w:rPr>
        <w:t>, от 15.12.2017 № 993, от 29.12.2017</w:t>
      </w:r>
      <w:r w:rsidRPr="0035436C">
        <w:rPr>
          <w:rFonts w:ascii="Times New Roman" w:hAnsi="Times New Roman"/>
          <w:bCs/>
          <w:sz w:val="28"/>
          <w:szCs w:val="28"/>
        </w:rPr>
        <w:t xml:space="preserve"> № 1077, от 19.01.2018 № 18, от 14.02.2018 № 87, от 26.04.2018 № 285, от 04.05.2018 № 318, от 26.06.2018 </w:t>
      </w:r>
      <w:r w:rsidR="00EA52B5" w:rsidRPr="0035436C">
        <w:rPr>
          <w:rFonts w:ascii="Times New Roman" w:hAnsi="Times New Roman"/>
          <w:bCs/>
          <w:sz w:val="28"/>
          <w:szCs w:val="28"/>
        </w:rPr>
        <w:br/>
      </w:r>
      <w:r w:rsidRPr="0035436C">
        <w:rPr>
          <w:rFonts w:ascii="Times New Roman" w:hAnsi="Times New Roman"/>
          <w:bCs/>
          <w:sz w:val="28"/>
          <w:szCs w:val="28"/>
        </w:rPr>
        <w:t xml:space="preserve">№ 519, от 22.09.2018 № 824, от 24.12.2018 № 1210, от 16.01.2019 № 13, от 02.04.2019 № 258, от 22.07.2019 № 612, от 17.09.2019 № 840, от </w:t>
      </w:r>
      <w:r w:rsidRPr="0035436C">
        <w:rPr>
          <w:rFonts w:ascii="Times New Roman" w:hAnsi="Times New Roman"/>
          <w:bCs/>
          <w:spacing w:val="-2"/>
          <w:sz w:val="28"/>
          <w:szCs w:val="28"/>
        </w:rPr>
        <w:t>28.10.2019 № 965, от 12.11.2019 № 1035, от 10.12.2019 № 1134, от 03.04.2020 № 254,</w:t>
      </w:r>
      <w:r w:rsidRPr="0035436C">
        <w:rPr>
          <w:rFonts w:ascii="Times New Roman" w:hAnsi="Times New Roman"/>
          <w:color w:val="392C69"/>
          <w:sz w:val="28"/>
          <w:szCs w:val="28"/>
          <w:lang w:eastAsia="ru-RU"/>
        </w:rPr>
        <w:t xml:space="preserve"> </w:t>
      </w:r>
      <w:r w:rsidRPr="0035436C">
        <w:rPr>
          <w:rFonts w:ascii="Times New Roman" w:hAnsi="Times New Roman"/>
          <w:bCs/>
          <w:spacing w:val="-2"/>
          <w:sz w:val="28"/>
          <w:szCs w:val="28"/>
        </w:rPr>
        <w:t xml:space="preserve">от 08.08.2020 </w:t>
      </w:r>
      <w:hyperlink r:id="rId14" w:history="1">
        <w:r w:rsidRPr="0035436C">
          <w:rPr>
            <w:rFonts w:ascii="Times New Roman" w:hAnsi="Times New Roman"/>
            <w:bCs/>
            <w:spacing w:val="-2"/>
            <w:sz w:val="28"/>
            <w:szCs w:val="28"/>
          </w:rPr>
          <w:t>№ 668</w:t>
        </w:r>
      </w:hyperlink>
      <w:r w:rsidRPr="0035436C">
        <w:rPr>
          <w:rFonts w:ascii="Times New Roman" w:hAnsi="Times New Roman"/>
          <w:bCs/>
          <w:spacing w:val="-2"/>
          <w:sz w:val="28"/>
          <w:szCs w:val="28"/>
        </w:rPr>
        <w:t xml:space="preserve">, от 25.11.2020 </w:t>
      </w:r>
      <w:hyperlink r:id="rId15" w:history="1">
        <w:r w:rsidRPr="0035436C">
          <w:rPr>
            <w:rFonts w:ascii="Times New Roman" w:hAnsi="Times New Roman"/>
            <w:bCs/>
            <w:spacing w:val="-2"/>
            <w:sz w:val="28"/>
            <w:szCs w:val="28"/>
          </w:rPr>
          <w:t>№ 1064</w:t>
        </w:r>
      </w:hyperlink>
      <w:r w:rsidRPr="0035436C">
        <w:rPr>
          <w:rFonts w:ascii="Times New Roman" w:hAnsi="Times New Roman"/>
          <w:bCs/>
          <w:spacing w:val="-2"/>
          <w:sz w:val="28"/>
          <w:szCs w:val="28"/>
        </w:rPr>
        <w:t xml:space="preserve">, от 08.12.2020 </w:t>
      </w:r>
      <w:hyperlink r:id="rId16" w:history="1">
        <w:r w:rsidRPr="0035436C">
          <w:rPr>
            <w:rFonts w:ascii="Times New Roman" w:hAnsi="Times New Roman"/>
            <w:bCs/>
            <w:spacing w:val="-2"/>
            <w:sz w:val="28"/>
            <w:szCs w:val="28"/>
          </w:rPr>
          <w:t>№ 1114</w:t>
        </w:r>
      </w:hyperlink>
      <w:r w:rsidRPr="0035436C">
        <w:rPr>
          <w:rFonts w:ascii="Times New Roman" w:hAnsi="Times New Roman"/>
          <w:bCs/>
          <w:spacing w:val="-2"/>
          <w:sz w:val="28"/>
          <w:szCs w:val="28"/>
        </w:rPr>
        <w:t xml:space="preserve">, от 11.12.2020 </w:t>
      </w:r>
      <w:hyperlink r:id="rId17" w:history="1">
        <w:r w:rsidRPr="0035436C">
          <w:rPr>
            <w:rFonts w:ascii="Times New Roman" w:hAnsi="Times New Roman"/>
            <w:bCs/>
            <w:spacing w:val="-2"/>
            <w:sz w:val="28"/>
            <w:szCs w:val="28"/>
          </w:rPr>
          <w:t>№ 1125</w:t>
        </w:r>
      </w:hyperlink>
      <w:r w:rsidRPr="0035436C">
        <w:rPr>
          <w:rFonts w:ascii="Times New Roman" w:hAnsi="Times New Roman"/>
          <w:bCs/>
          <w:spacing w:val="-2"/>
          <w:sz w:val="28"/>
          <w:szCs w:val="28"/>
        </w:rPr>
        <w:t xml:space="preserve">, от 18.12.2020 </w:t>
      </w:r>
      <w:hyperlink r:id="rId18" w:history="1">
        <w:r w:rsidRPr="0035436C">
          <w:rPr>
            <w:rFonts w:ascii="Times New Roman" w:hAnsi="Times New Roman"/>
            <w:bCs/>
            <w:spacing w:val="-2"/>
            <w:sz w:val="28"/>
            <w:szCs w:val="28"/>
          </w:rPr>
          <w:t>№ 1151</w:t>
        </w:r>
      </w:hyperlink>
      <w:r w:rsidRPr="0035436C">
        <w:rPr>
          <w:rFonts w:ascii="Times New Roman" w:hAnsi="Times New Roman"/>
          <w:bCs/>
          <w:spacing w:val="-2"/>
          <w:sz w:val="28"/>
          <w:szCs w:val="28"/>
        </w:rPr>
        <w:t xml:space="preserve">, </w:t>
      </w:r>
      <w:r w:rsidR="00EA52B5" w:rsidRPr="0035436C">
        <w:rPr>
          <w:rFonts w:ascii="Times New Roman" w:hAnsi="Times New Roman"/>
          <w:bCs/>
          <w:spacing w:val="-2"/>
          <w:sz w:val="28"/>
          <w:szCs w:val="28"/>
        </w:rPr>
        <w:br/>
      </w:r>
      <w:r w:rsidRPr="0035436C">
        <w:rPr>
          <w:rFonts w:ascii="Times New Roman" w:hAnsi="Times New Roman"/>
          <w:sz w:val="28"/>
          <w:szCs w:val="28"/>
          <w:lang w:eastAsia="ru-RU"/>
        </w:rPr>
        <w:t>от 12.03.2021 № 125, от 27.03.2021 № 175, от 21.06.2021 № 487</w:t>
      </w:r>
      <w:r w:rsidR="006C353D" w:rsidRPr="0035436C">
        <w:rPr>
          <w:rFonts w:ascii="Times New Roman" w:hAnsi="Times New Roman"/>
          <w:sz w:val="28"/>
          <w:szCs w:val="28"/>
          <w:lang w:eastAsia="ru-RU"/>
        </w:rPr>
        <w:t>, от 06.11.2021 № 1052</w:t>
      </w:r>
      <w:r w:rsidR="002A0691" w:rsidRPr="0035436C">
        <w:rPr>
          <w:rFonts w:ascii="Times New Roman" w:hAnsi="Times New Roman"/>
          <w:sz w:val="28"/>
          <w:szCs w:val="28"/>
          <w:lang w:eastAsia="ru-RU"/>
        </w:rPr>
        <w:t>, от 06.12.2021 № 1166</w:t>
      </w:r>
      <w:r w:rsidR="00A41413" w:rsidRPr="0035436C">
        <w:rPr>
          <w:rFonts w:ascii="Times New Roman" w:hAnsi="Times New Roman"/>
          <w:sz w:val="28"/>
          <w:szCs w:val="28"/>
          <w:lang w:eastAsia="ru-RU"/>
        </w:rPr>
        <w:t>, от 20.12.2021 № 1254</w:t>
      </w:r>
      <w:r w:rsidR="00656349" w:rsidRPr="0035436C">
        <w:rPr>
          <w:rFonts w:ascii="Times New Roman" w:hAnsi="Times New Roman"/>
          <w:sz w:val="28"/>
          <w:szCs w:val="28"/>
          <w:lang w:eastAsia="ru-RU"/>
        </w:rPr>
        <w:t>, от 19.03.2022 №</w:t>
      </w:r>
      <w:r w:rsidR="0077371B" w:rsidRPr="0035436C">
        <w:rPr>
          <w:rFonts w:ascii="Times New Roman" w:hAnsi="Times New Roman"/>
          <w:sz w:val="28"/>
          <w:szCs w:val="28"/>
          <w:lang w:eastAsia="ru-RU"/>
        </w:rPr>
        <w:t xml:space="preserve"> </w:t>
      </w:r>
      <w:r w:rsidR="00656349" w:rsidRPr="0035436C">
        <w:rPr>
          <w:rFonts w:ascii="Times New Roman" w:hAnsi="Times New Roman"/>
          <w:sz w:val="28"/>
          <w:szCs w:val="28"/>
          <w:lang w:eastAsia="ru-RU"/>
        </w:rPr>
        <w:t xml:space="preserve">248, от 23.05.2022 </w:t>
      </w:r>
      <w:r w:rsidR="00EA52B5" w:rsidRPr="0035436C">
        <w:rPr>
          <w:rFonts w:ascii="Times New Roman" w:hAnsi="Times New Roman"/>
          <w:sz w:val="28"/>
          <w:szCs w:val="28"/>
          <w:lang w:eastAsia="ru-RU"/>
        </w:rPr>
        <w:br/>
      </w:r>
      <w:r w:rsidR="00656349" w:rsidRPr="0035436C">
        <w:rPr>
          <w:rFonts w:ascii="Times New Roman" w:hAnsi="Times New Roman"/>
          <w:sz w:val="28"/>
          <w:szCs w:val="28"/>
          <w:lang w:eastAsia="ru-RU"/>
        </w:rPr>
        <w:t>№</w:t>
      </w:r>
      <w:r w:rsidR="0077371B" w:rsidRPr="0035436C">
        <w:rPr>
          <w:rFonts w:ascii="Times New Roman" w:hAnsi="Times New Roman"/>
          <w:sz w:val="28"/>
          <w:szCs w:val="28"/>
          <w:lang w:eastAsia="ru-RU"/>
        </w:rPr>
        <w:t xml:space="preserve"> </w:t>
      </w:r>
      <w:r w:rsidR="00656349" w:rsidRPr="0035436C">
        <w:rPr>
          <w:rFonts w:ascii="Times New Roman" w:hAnsi="Times New Roman"/>
          <w:sz w:val="28"/>
          <w:szCs w:val="28"/>
          <w:lang w:eastAsia="ru-RU"/>
        </w:rPr>
        <w:t>482</w:t>
      </w:r>
      <w:r w:rsidR="00FE6A76" w:rsidRPr="0035436C">
        <w:rPr>
          <w:rFonts w:ascii="Times New Roman" w:hAnsi="Times New Roman"/>
          <w:sz w:val="28"/>
          <w:szCs w:val="28"/>
          <w:lang w:eastAsia="ru-RU"/>
        </w:rPr>
        <w:t xml:space="preserve">, </w:t>
      </w:r>
      <w:r w:rsidR="008374BF" w:rsidRPr="0035436C">
        <w:rPr>
          <w:rFonts w:ascii="Times New Roman" w:hAnsi="Times New Roman"/>
          <w:sz w:val="28"/>
          <w:szCs w:val="28"/>
          <w:lang w:eastAsia="ru-RU"/>
        </w:rPr>
        <w:t xml:space="preserve">от </w:t>
      </w:r>
      <w:r w:rsidR="00C3689B" w:rsidRPr="0035436C">
        <w:rPr>
          <w:rFonts w:ascii="Times New Roman" w:hAnsi="Times New Roman"/>
          <w:sz w:val="28"/>
          <w:szCs w:val="28"/>
          <w:lang w:eastAsia="ru-RU"/>
        </w:rPr>
        <w:t>03.10.2022 № 1058</w:t>
      </w:r>
      <w:r w:rsidR="00B65ED2">
        <w:rPr>
          <w:rFonts w:ascii="Times New Roman" w:hAnsi="Times New Roman"/>
          <w:sz w:val="28"/>
          <w:szCs w:val="28"/>
          <w:lang w:eastAsia="ru-RU"/>
        </w:rPr>
        <w:t>, от 20.12.2022 № 1376</w:t>
      </w:r>
      <w:r w:rsidR="006044DB">
        <w:rPr>
          <w:rFonts w:ascii="Times New Roman" w:hAnsi="Times New Roman"/>
          <w:sz w:val="28"/>
          <w:szCs w:val="28"/>
          <w:lang w:eastAsia="ru-RU"/>
        </w:rPr>
        <w:t>, от 26.12.2022 № 1420, от 16.01.2023 № 14</w:t>
      </w:r>
      <w:r w:rsidRPr="0035436C">
        <w:rPr>
          <w:rFonts w:ascii="Times New Roman" w:hAnsi="Times New Roman"/>
          <w:bCs/>
          <w:spacing w:val="-2"/>
          <w:sz w:val="28"/>
          <w:szCs w:val="28"/>
        </w:rPr>
        <w:t>)</w:t>
      </w:r>
      <w:r w:rsidRPr="0035436C">
        <w:rPr>
          <w:rFonts w:ascii="Times New Roman" w:hAnsi="Times New Roman"/>
          <w:bCs/>
          <w:sz w:val="28"/>
          <w:szCs w:val="28"/>
        </w:rPr>
        <w:t xml:space="preserve"> </w:t>
      </w:r>
      <w:r w:rsidRPr="0035436C">
        <w:rPr>
          <w:rFonts w:ascii="Times New Roman" w:eastAsia="Times New Roman" w:hAnsi="Times New Roman"/>
          <w:sz w:val="28"/>
          <w:szCs w:val="28"/>
          <w:lang w:eastAsia="ru-RU"/>
        </w:rPr>
        <w:t xml:space="preserve">(далее – Программа), </w:t>
      </w:r>
      <w:r w:rsidRPr="0035436C">
        <w:rPr>
          <w:rFonts w:ascii="Times New Roman" w:hAnsi="Times New Roman"/>
          <w:bCs/>
          <w:sz w:val="28"/>
          <w:szCs w:val="28"/>
        </w:rPr>
        <w:t>следующие изменения:</w:t>
      </w:r>
    </w:p>
    <w:p w:rsidR="006218EA" w:rsidRDefault="006218EA" w:rsidP="008421E3">
      <w:pPr>
        <w:widowControl w:val="0"/>
        <w:autoSpaceDE w:val="0"/>
        <w:autoSpaceDN w:val="0"/>
        <w:adjustRightInd w:val="0"/>
        <w:spacing w:after="0" w:line="233" w:lineRule="auto"/>
        <w:ind w:firstLine="709"/>
        <w:jc w:val="both"/>
        <w:rPr>
          <w:rFonts w:ascii="Times New Roman" w:hAnsi="Times New Roman"/>
          <w:bCs/>
          <w:sz w:val="28"/>
          <w:szCs w:val="28"/>
        </w:rPr>
      </w:pPr>
      <w:r w:rsidRPr="0035436C">
        <w:rPr>
          <w:rFonts w:ascii="Times New Roman" w:hAnsi="Times New Roman"/>
          <w:bCs/>
          <w:sz w:val="28"/>
          <w:szCs w:val="28"/>
        </w:rPr>
        <w:lastRenderedPageBreak/>
        <w:t>в паспорте Программы:</w:t>
      </w:r>
    </w:p>
    <w:p w:rsidR="004C0A1B" w:rsidRPr="0035436C" w:rsidRDefault="004C0A1B" w:rsidP="008421E3">
      <w:pPr>
        <w:widowControl w:val="0"/>
        <w:autoSpaceDE w:val="0"/>
        <w:autoSpaceDN w:val="0"/>
        <w:adjustRightInd w:val="0"/>
        <w:spacing w:after="0" w:line="233" w:lineRule="auto"/>
        <w:ind w:firstLine="709"/>
        <w:jc w:val="both"/>
        <w:rPr>
          <w:rFonts w:ascii="Times New Roman" w:eastAsia="Times New Roman" w:hAnsi="Times New Roman"/>
          <w:sz w:val="28"/>
          <w:szCs w:val="28"/>
          <w:lang w:eastAsia="ru-RU"/>
        </w:rPr>
      </w:pPr>
      <w:r w:rsidRPr="0035436C">
        <w:rPr>
          <w:rFonts w:ascii="Times New Roman" w:eastAsia="Times New Roman" w:hAnsi="Times New Roman"/>
          <w:sz w:val="28"/>
          <w:szCs w:val="28"/>
          <w:lang w:eastAsia="ru-RU"/>
        </w:rPr>
        <w:t>строку «Объемы финансирования Программы с распределением по годам и источникам»</w:t>
      </w:r>
      <w:r w:rsidRPr="0035436C">
        <w:rPr>
          <w:rFonts w:ascii="Times New Roman" w:hAnsi="Times New Roman"/>
          <w:sz w:val="28"/>
          <w:szCs w:val="28"/>
          <w:lang w:eastAsia="ru-RU"/>
        </w:rPr>
        <w:t xml:space="preserve"> </w:t>
      </w:r>
      <w:r w:rsidRPr="0035436C">
        <w:rPr>
          <w:rFonts w:ascii="Times New Roman" w:eastAsia="Times New Roman" w:hAnsi="Times New Roman"/>
          <w:sz w:val="28"/>
          <w:szCs w:val="28"/>
          <w:lang w:eastAsia="ru-RU"/>
        </w:rPr>
        <w:t>изложить в следующей редакции:</w:t>
      </w:r>
    </w:p>
    <w:p w:rsidR="004C0A1B" w:rsidRPr="0035436C" w:rsidRDefault="004C0A1B" w:rsidP="008421E3">
      <w:pPr>
        <w:widowControl w:val="0"/>
        <w:tabs>
          <w:tab w:val="left" w:pos="709"/>
        </w:tabs>
        <w:spacing w:after="0" w:line="230" w:lineRule="auto"/>
        <w:ind w:right="74" w:firstLine="709"/>
        <w:jc w:val="both"/>
        <w:rPr>
          <w:rFonts w:ascii="Times New Roman" w:eastAsia="Times New Roman" w:hAnsi="Times New Roman"/>
          <w:sz w:val="28"/>
          <w:szCs w:val="28"/>
          <w:lang w:eastAsia="ru-RU"/>
        </w:rPr>
      </w:pPr>
    </w:p>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277"/>
      </w:tblGrid>
      <w:tr w:rsidR="004C0A1B" w:rsidRPr="00CA659E" w:rsidTr="008C7EB1">
        <w:tc>
          <w:tcPr>
            <w:tcW w:w="1951" w:type="dxa"/>
          </w:tcPr>
          <w:p w:rsidR="004C0A1B" w:rsidRPr="00CA659E" w:rsidRDefault="004C0A1B" w:rsidP="008421E3">
            <w:pPr>
              <w:widowControl w:val="0"/>
              <w:tabs>
                <w:tab w:val="left" w:pos="709"/>
              </w:tabs>
              <w:spacing w:after="0" w:line="230" w:lineRule="auto"/>
              <w:ind w:right="74"/>
              <w:jc w:val="both"/>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 xml:space="preserve">«Объемы </w:t>
            </w:r>
            <w:proofErr w:type="gramStart"/>
            <w:r w:rsidRPr="00CA659E">
              <w:rPr>
                <w:rFonts w:ascii="Times New Roman" w:eastAsia="Times New Roman" w:hAnsi="Times New Roman"/>
                <w:sz w:val="28"/>
                <w:szCs w:val="28"/>
                <w:lang w:eastAsia="ru-RU"/>
              </w:rPr>
              <w:t>фи-</w:t>
            </w:r>
            <w:proofErr w:type="spellStart"/>
            <w:r w:rsidRPr="00CA659E">
              <w:rPr>
                <w:rFonts w:ascii="Times New Roman" w:eastAsia="Times New Roman" w:hAnsi="Times New Roman"/>
                <w:sz w:val="28"/>
                <w:szCs w:val="28"/>
                <w:lang w:eastAsia="ru-RU"/>
              </w:rPr>
              <w:t>нансирования</w:t>
            </w:r>
            <w:proofErr w:type="spellEnd"/>
            <w:proofErr w:type="gramEnd"/>
            <w:r w:rsidRPr="00CA659E">
              <w:rPr>
                <w:rFonts w:ascii="Times New Roman" w:eastAsia="Times New Roman" w:hAnsi="Times New Roman"/>
                <w:sz w:val="28"/>
                <w:szCs w:val="28"/>
                <w:lang w:eastAsia="ru-RU"/>
              </w:rPr>
              <w:t xml:space="preserve"> </w:t>
            </w:r>
            <w:proofErr w:type="spellStart"/>
            <w:r w:rsidRPr="00CA659E">
              <w:rPr>
                <w:rFonts w:ascii="Times New Roman" w:eastAsia="Times New Roman" w:hAnsi="Times New Roman"/>
                <w:sz w:val="28"/>
                <w:szCs w:val="28"/>
                <w:lang w:eastAsia="ru-RU"/>
              </w:rPr>
              <w:t>Програм</w:t>
            </w:r>
            <w:proofErr w:type="spellEnd"/>
            <w:r w:rsidR="006842DE" w:rsidRPr="00CA659E">
              <w:rPr>
                <w:rFonts w:ascii="Times New Roman" w:eastAsia="Times New Roman" w:hAnsi="Times New Roman"/>
                <w:sz w:val="28"/>
                <w:szCs w:val="28"/>
                <w:lang w:eastAsia="ru-RU"/>
              </w:rPr>
              <w:t>-</w:t>
            </w:r>
            <w:r w:rsidRPr="00CA659E">
              <w:rPr>
                <w:rFonts w:ascii="Times New Roman" w:eastAsia="Times New Roman" w:hAnsi="Times New Roman"/>
                <w:sz w:val="28"/>
                <w:szCs w:val="28"/>
                <w:lang w:eastAsia="ru-RU"/>
              </w:rPr>
              <w:t>мы с распределением по годам и источникам</w:t>
            </w:r>
          </w:p>
          <w:p w:rsidR="004C0A1B" w:rsidRPr="00CA659E" w:rsidRDefault="004C0A1B" w:rsidP="008421E3">
            <w:pPr>
              <w:widowControl w:val="0"/>
              <w:tabs>
                <w:tab w:val="left" w:pos="709"/>
              </w:tabs>
              <w:spacing w:after="0" w:line="230" w:lineRule="auto"/>
              <w:ind w:right="74"/>
              <w:jc w:val="both"/>
              <w:rPr>
                <w:rFonts w:ascii="Times New Roman" w:eastAsia="Times New Roman" w:hAnsi="Times New Roman"/>
                <w:sz w:val="28"/>
                <w:szCs w:val="28"/>
                <w:lang w:eastAsia="ru-RU"/>
              </w:rPr>
            </w:pPr>
          </w:p>
        </w:tc>
        <w:tc>
          <w:tcPr>
            <w:tcW w:w="8277" w:type="dxa"/>
          </w:tcPr>
          <w:p w:rsidR="004C0A1B" w:rsidRPr="00CA659E" w:rsidRDefault="004C0A1B" w:rsidP="008421E3">
            <w:pPr>
              <w:widowControl w:val="0"/>
              <w:tabs>
                <w:tab w:val="left" w:pos="709"/>
              </w:tabs>
              <w:spacing w:after="0" w:line="230" w:lineRule="auto"/>
              <w:jc w:val="both"/>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 xml:space="preserve">Общий объем финансирования Программы составляет                        </w:t>
            </w:r>
            <w:r w:rsidR="000C25D1" w:rsidRPr="00CA659E">
              <w:rPr>
                <w:rFonts w:ascii="Times New Roman" w:eastAsia="Times New Roman" w:hAnsi="Times New Roman"/>
                <w:sz w:val="28"/>
                <w:szCs w:val="28"/>
                <w:lang w:eastAsia="ru-RU"/>
              </w:rPr>
              <w:t>347</w:t>
            </w:r>
            <w:r w:rsidR="006044DB" w:rsidRPr="00CA659E">
              <w:rPr>
                <w:rFonts w:ascii="Times New Roman" w:eastAsia="Times New Roman" w:hAnsi="Times New Roman"/>
                <w:sz w:val="28"/>
                <w:szCs w:val="28"/>
                <w:lang w:eastAsia="ru-RU"/>
              </w:rPr>
              <w:t> 548 724,028</w:t>
            </w:r>
            <w:r w:rsidR="003274C0" w:rsidRPr="00CA659E">
              <w:rPr>
                <w:rFonts w:ascii="Times New Roman" w:eastAsia="Times New Roman" w:hAnsi="Times New Roman"/>
                <w:sz w:val="28"/>
                <w:szCs w:val="28"/>
                <w:lang w:eastAsia="ru-RU"/>
              </w:rPr>
              <w:t xml:space="preserve">  </w:t>
            </w:r>
            <w:proofErr w:type="spellStart"/>
            <w:r w:rsidRPr="00CA659E">
              <w:rPr>
                <w:rFonts w:ascii="Times New Roman" w:eastAsia="Times New Roman" w:hAnsi="Times New Roman"/>
                <w:sz w:val="28"/>
                <w:szCs w:val="28"/>
                <w:lang w:eastAsia="ru-RU"/>
              </w:rPr>
              <w:t>тыс.рублей</w:t>
            </w:r>
            <w:proofErr w:type="spellEnd"/>
            <w:r w:rsidRPr="00CA659E">
              <w:rPr>
                <w:rFonts w:ascii="Times New Roman" w:eastAsia="Times New Roman" w:hAnsi="Times New Roman"/>
                <w:sz w:val="28"/>
                <w:szCs w:val="28"/>
                <w:lang w:eastAsia="ru-RU"/>
              </w:rPr>
              <w:t xml:space="preserve">, в том числе за счет средств бюджета </w:t>
            </w:r>
            <w:r w:rsidRPr="00CA659E">
              <w:rPr>
                <w:rFonts w:ascii="Times New Roman" w:eastAsia="Times New Roman" w:hAnsi="Times New Roman"/>
                <w:sz w:val="28"/>
                <w:szCs w:val="28"/>
                <w:lang w:eastAsia="ru-RU"/>
              </w:rPr>
              <w:br/>
              <w:t xml:space="preserve">Республики Татарстан – </w:t>
            </w:r>
            <w:r w:rsidR="006044DB" w:rsidRPr="00CA659E">
              <w:rPr>
                <w:rFonts w:ascii="Times New Roman" w:eastAsia="Times New Roman" w:hAnsi="Times New Roman"/>
                <w:sz w:val="28"/>
                <w:szCs w:val="28"/>
                <w:lang w:eastAsia="ru-RU"/>
              </w:rPr>
              <w:t>269 869 839,978</w:t>
            </w:r>
            <w:r w:rsidRPr="00CA659E">
              <w:rPr>
                <w:rFonts w:ascii="Times New Roman" w:eastAsia="Times New Roman" w:hAnsi="Times New Roman"/>
                <w:sz w:val="28"/>
                <w:szCs w:val="28"/>
                <w:lang w:eastAsia="ru-RU"/>
              </w:rPr>
              <w:t xml:space="preserve"> </w:t>
            </w:r>
            <w:proofErr w:type="spellStart"/>
            <w:r w:rsidRPr="00CA659E">
              <w:rPr>
                <w:rFonts w:ascii="Times New Roman" w:eastAsia="Times New Roman" w:hAnsi="Times New Roman"/>
                <w:sz w:val="28"/>
                <w:szCs w:val="28"/>
                <w:lang w:eastAsia="ru-RU"/>
              </w:rPr>
              <w:t>тыс.рублей</w:t>
            </w:r>
            <w:proofErr w:type="spellEnd"/>
            <w:r w:rsidRPr="00CA659E">
              <w:rPr>
                <w:rFonts w:ascii="Times New Roman" w:eastAsia="Times New Roman" w:hAnsi="Times New Roman"/>
                <w:sz w:val="28"/>
                <w:szCs w:val="28"/>
                <w:lang w:eastAsia="ru-RU"/>
              </w:rPr>
              <w:t xml:space="preserve">, федерального бюджета – </w:t>
            </w:r>
            <w:r w:rsidR="000C25D1" w:rsidRPr="00CA659E">
              <w:rPr>
                <w:rFonts w:ascii="Times New Roman" w:eastAsia="Times New Roman" w:hAnsi="Times New Roman"/>
                <w:sz w:val="28"/>
                <w:szCs w:val="28"/>
                <w:lang w:eastAsia="ru-RU"/>
              </w:rPr>
              <w:t>77</w:t>
            </w:r>
            <w:r w:rsidR="006044DB" w:rsidRPr="00CA659E">
              <w:rPr>
                <w:rFonts w:ascii="Times New Roman" w:eastAsia="Times New Roman" w:hAnsi="Times New Roman"/>
                <w:sz w:val="28"/>
                <w:szCs w:val="28"/>
                <w:lang w:eastAsia="ru-RU"/>
              </w:rPr>
              <w:t> 612 024</w:t>
            </w:r>
            <w:r w:rsidR="000C25D1" w:rsidRPr="00CA659E">
              <w:rPr>
                <w:rFonts w:ascii="Times New Roman" w:eastAsia="Times New Roman" w:hAnsi="Times New Roman"/>
                <w:sz w:val="28"/>
                <w:szCs w:val="28"/>
                <w:lang w:eastAsia="ru-RU"/>
              </w:rPr>
              <w:t>,</w:t>
            </w:r>
            <w:r w:rsidR="006044DB" w:rsidRPr="00CA659E">
              <w:rPr>
                <w:rFonts w:ascii="Times New Roman" w:eastAsia="Times New Roman" w:hAnsi="Times New Roman"/>
                <w:sz w:val="28"/>
                <w:szCs w:val="28"/>
                <w:lang w:eastAsia="ru-RU"/>
              </w:rPr>
              <w:t>9</w:t>
            </w:r>
            <w:r w:rsidRPr="00CA659E">
              <w:rPr>
                <w:rFonts w:ascii="Times New Roman" w:eastAsia="Times New Roman" w:hAnsi="Times New Roman"/>
                <w:sz w:val="28"/>
                <w:szCs w:val="28"/>
                <w:lang w:eastAsia="ru-RU"/>
              </w:rPr>
              <w:t xml:space="preserve"> </w:t>
            </w:r>
            <w:proofErr w:type="spellStart"/>
            <w:r w:rsidRPr="00CA659E">
              <w:rPr>
                <w:rFonts w:ascii="Times New Roman" w:eastAsia="Times New Roman" w:hAnsi="Times New Roman"/>
                <w:sz w:val="28"/>
                <w:szCs w:val="28"/>
                <w:lang w:eastAsia="ru-RU"/>
              </w:rPr>
              <w:t>тыс.рублей</w:t>
            </w:r>
            <w:proofErr w:type="spellEnd"/>
            <w:r w:rsidRPr="00CA659E">
              <w:rPr>
                <w:rFonts w:ascii="Times New Roman" w:eastAsia="Times New Roman" w:hAnsi="Times New Roman"/>
                <w:sz w:val="28"/>
                <w:szCs w:val="28"/>
                <w:lang w:eastAsia="ru-RU"/>
              </w:rPr>
              <w:t xml:space="preserve">, субсидии из бюджета Пенсионного фонда Российской Федерации – </w:t>
            </w:r>
            <w:r w:rsidR="006044DB" w:rsidRPr="00CA659E">
              <w:rPr>
                <w:rFonts w:ascii="Times New Roman" w:eastAsia="Times New Roman" w:hAnsi="Times New Roman"/>
                <w:sz w:val="28"/>
                <w:szCs w:val="28"/>
                <w:lang w:eastAsia="ru-RU"/>
              </w:rPr>
              <w:t>47 765,0</w:t>
            </w:r>
            <w:r w:rsidRPr="00CA659E">
              <w:rPr>
                <w:rFonts w:ascii="Times New Roman" w:eastAsia="Times New Roman" w:hAnsi="Times New Roman"/>
                <w:sz w:val="28"/>
                <w:szCs w:val="28"/>
                <w:lang w:eastAsia="ru-RU"/>
              </w:rPr>
              <w:t xml:space="preserve"> </w:t>
            </w:r>
            <w:proofErr w:type="spellStart"/>
            <w:r w:rsidRPr="00CA659E">
              <w:rPr>
                <w:rFonts w:ascii="Times New Roman" w:eastAsia="Times New Roman" w:hAnsi="Times New Roman"/>
                <w:sz w:val="28"/>
                <w:szCs w:val="28"/>
                <w:lang w:eastAsia="ru-RU"/>
              </w:rPr>
              <w:t>тыс.рублей</w:t>
            </w:r>
            <w:proofErr w:type="spellEnd"/>
            <w:r w:rsidRPr="00CA659E">
              <w:rPr>
                <w:rFonts w:ascii="Times New Roman" w:eastAsia="Times New Roman" w:hAnsi="Times New Roman"/>
                <w:sz w:val="28"/>
                <w:szCs w:val="28"/>
                <w:lang w:eastAsia="ru-RU"/>
              </w:rPr>
              <w:t xml:space="preserve">, из внебюджетных источников (средства, полученные от Фонда поддержки детей, находящихся в трудной жизненной ситуации) – </w:t>
            </w:r>
            <w:r w:rsidR="008C7EB1" w:rsidRPr="00CA659E">
              <w:rPr>
                <w:rFonts w:ascii="Times New Roman" w:eastAsia="Times New Roman" w:hAnsi="Times New Roman"/>
                <w:sz w:val="28"/>
                <w:szCs w:val="28"/>
                <w:lang w:eastAsia="ru-RU"/>
              </w:rPr>
              <w:br/>
            </w:r>
            <w:r w:rsidRPr="00CA659E">
              <w:rPr>
                <w:rFonts w:ascii="Times New Roman" w:eastAsia="Times New Roman" w:hAnsi="Times New Roman"/>
                <w:sz w:val="28"/>
                <w:szCs w:val="28"/>
                <w:lang w:eastAsia="ru-RU"/>
              </w:rPr>
              <w:t xml:space="preserve">19 094,15 </w:t>
            </w:r>
            <w:proofErr w:type="spellStart"/>
            <w:r w:rsidRPr="00CA659E">
              <w:rPr>
                <w:rFonts w:ascii="Times New Roman" w:eastAsia="Times New Roman" w:hAnsi="Times New Roman"/>
                <w:sz w:val="28"/>
                <w:szCs w:val="28"/>
                <w:lang w:eastAsia="ru-RU"/>
              </w:rPr>
              <w:t>тыс.рублей</w:t>
            </w:r>
            <w:proofErr w:type="spellEnd"/>
            <w:r w:rsidRPr="00CA659E">
              <w:rPr>
                <w:rFonts w:ascii="Times New Roman" w:eastAsia="Times New Roman" w:hAnsi="Times New Roman"/>
                <w:sz w:val="28"/>
                <w:szCs w:val="28"/>
                <w:lang w:eastAsia="ru-RU"/>
              </w:rPr>
              <w:t>.</w:t>
            </w:r>
          </w:p>
          <w:p w:rsidR="004C0A1B" w:rsidRPr="00CA659E" w:rsidRDefault="004C0A1B" w:rsidP="008421E3">
            <w:pPr>
              <w:widowControl w:val="0"/>
              <w:tabs>
                <w:tab w:val="left" w:pos="709"/>
              </w:tabs>
              <w:spacing w:after="0" w:line="230" w:lineRule="auto"/>
              <w:jc w:val="right"/>
              <w:rPr>
                <w:rFonts w:ascii="Times New Roman" w:eastAsia="Times New Roman" w:hAnsi="Times New Roman"/>
                <w:sz w:val="20"/>
                <w:lang w:eastAsia="ru-RU"/>
              </w:rPr>
            </w:pPr>
            <w:r w:rsidRPr="00CA659E">
              <w:rPr>
                <w:rFonts w:ascii="Times New Roman" w:eastAsia="Times New Roman" w:hAnsi="Times New Roman"/>
                <w:sz w:val="20"/>
                <w:lang w:eastAsia="ru-RU"/>
              </w:rPr>
              <w:t>(</w:t>
            </w:r>
            <w:proofErr w:type="spellStart"/>
            <w:proofErr w:type="gramStart"/>
            <w:r w:rsidRPr="00CA659E">
              <w:rPr>
                <w:rFonts w:ascii="Times New Roman" w:eastAsia="Times New Roman" w:hAnsi="Times New Roman"/>
                <w:sz w:val="20"/>
                <w:lang w:eastAsia="ru-RU"/>
              </w:rPr>
              <w:t>тыс.рублей</w:t>
            </w:r>
            <w:proofErr w:type="spellEnd"/>
            <w:proofErr w:type="gramEnd"/>
            <w:r w:rsidRPr="00CA659E">
              <w:rPr>
                <w:rFonts w:ascii="Times New Roman" w:eastAsia="Times New Roman" w:hAnsi="Times New Roman"/>
                <w:sz w:val="20"/>
                <w:lang w:eastAsia="ru-RU"/>
              </w:rPr>
              <w:t>)</w:t>
            </w:r>
          </w:p>
          <w:tbl>
            <w:tblPr>
              <w:tblW w:w="8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83"/>
              <w:gridCol w:w="1701"/>
              <w:gridCol w:w="1559"/>
              <w:gridCol w:w="1303"/>
              <w:gridCol w:w="1134"/>
            </w:tblGrid>
            <w:tr w:rsidR="004C0A1B" w:rsidRPr="00CA659E" w:rsidTr="008C7EB1">
              <w:tc>
                <w:tcPr>
                  <w:tcW w:w="751" w:type="dxa"/>
                  <w:vMerge w:val="restart"/>
                  <w:tcBorders>
                    <w:top w:val="single" w:sz="4" w:space="0" w:color="000000"/>
                    <w:left w:val="single" w:sz="4" w:space="0" w:color="000000"/>
                    <w:bottom w:val="single" w:sz="4" w:space="0" w:color="000000"/>
                    <w:right w:val="single" w:sz="4" w:space="0" w:color="000000"/>
                  </w:tcBorders>
                  <w:hideMark/>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Год</w:t>
                  </w:r>
                </w:p>
              </w:tc>
              <w:tc>
                <w:tcPr>
                  <w:tcW w:w="1683" w:type="dxa"/>
                  <w:vMerge w:val="restart"/>
                  <w:tcBorders>
                    <w:top w:val="single" w:sz="4" w:space="0" w:color="000000"/>
                    <w:left w:val="single" w:sz="4" w:space="0" w:color="000000"/>
                    <w:bottom w:val="single" w:sz="4" w:space="0" w:color="000000"/>
                    <w:right w:val="single" w:sz="4" w:space="0" w:color="000000"/>
                  </w:tcBorders>
                  <w:hideMark/>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 xml:space="preserve">Объем финансирования, </w:t>
                  </w:r>
                </w:p>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всего</w:t>
                  </w:r>
                </w:p>
              </w:tc>
              <w:tc>
                <w:tcPr>
                  <w:tcW w:w="5697" w:type="dxa"/>
                  <w:gridSpan w:val="4"/>
                  <w:tcBorders>
                    <w:top w:val="single" w:sz="4" w:space="0" w:color="000000"/>
                    <w:left w:val="single" w:sz="4" w:space="0" w:color="000000"/>
                    <w:bottom w:val="single" w:sz="4" w:space="0" w:color="000000"/>
                    <w:right w:val="single" w:sz="4" w:space="0" w:color="000000"/>
                  </w:tcBorders>
                  <w:hideMark/>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В том числе</w:t>
                  </w:r>
                </w:p>
              </w:tc>
            </w:tr>
            <w:tr w:rsidR="004C0A1B" w:rsidRPr="00CA659E" w:rsidTr="008C7EB1">
              <w:tc>
                <w:tcPr>
                  <w:tcW w:w="751" w:type="dxa"/>
                  <w:vMerge/>
                  <w:tcBorders>
                    <w:top w:val="single" w:sz="4" w:space="0" w:color="000000"/>
                    <w:left w:val="single" w:sz="4" w:space="0" w:color="000000"/>
                    <w:bottom w:val="single" w:sz="4" w:space="0" w:color="000000"/>
                    <w:right w:val="single" w:sz="4" w:space="0" w:color="000000"/>
                  </w:tcBorders>
                  <w:vAlign w:val="center"/>
                  <w:hideMark/>
                </w:tcPr>
                <w:p w:rsidR="004C0A1B" w:rsidRPr="00CA659E" w:rsidRDefault="004C0A1B" w:rsidP="008421E3">
                  <w:pPr>
                    <w:widowControl w:val="0"/>
                    <w:spacing w:after="0" w:line="230" w:lineRule="auto"/>
                    <w:rPr>
                      <w:rFonts w:ascii="Times New Roman" w:eastAsia="Times New Roman" w:hAnsi="Times New Roman"/>
                      <w:sz w:val="20"/>
                      <w:szCs w:val="20"/>
                      <w:lang w:eastAsia="ru-RU"/>
                    </w:rPr>
                  </w:pPr>
                </w:p>
              </w:tc>
              <w:tc>
                <w:tcPr>
                  <w:tcW w:w="1683" w:type="dxa"/>
                  <w:vMerge/>
                  <w:tcBorders>
                    <w:top w:val="single" w:sz="4" w:space="0" w:color="000000"/>
                    <w:left w:val="single" w:sz="4" w:space="0" w:color="000000"/>
                    <w:bottom w:val="single" w:sz="4" w:space="0" w:color="000000"/>
                    <w:right w:val="single" w:sz="4" w:space="0" w:color="000000"/>
                  </w:tcBorders>
                  <w:vAlign w:val="center"/>
                  <w:hideMark/>
                </w:tcPr>
                <w:p w:rsidR="004C0A1B" w:rsidRPr="00CA659E" w:rsidRDefault="004C0A1B" w:rsidP="008421E3">
                  <w:pPr>
                    <w:widowControl w:val="0"/>
                    <w:spacing w:after="0" w:line="230" w:lineRule="auto"/>
                    <w:rPr>
                      <w:rFonts w:ascii="Times New Roman" w:eastAsia="Times New Roman" w:hAnsi="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hideMark/>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средства бюджета Республики Татарстан</w:t>
                  </w:r>
                </w:p>
              </w:tc>
              <w:tc>
                <w:tcPr>
                  <w:tcW w:w="1559" w:type="dxa"/>
                  <w:tcBorders>
                    <w:top w:val="single" w:sz="4" w:space="0" w:color="000000"/>
                    <w:left w:val="single" w:sz="4" w:space="0" w:color="000000"/>
                    <w:bottom w:val="single" w:sz="4" w:space="0" w:color="000000"/>
                    <w:right w:val="single" w:sz="4" w:space="0" w:color="000000"/>
                  </w:tcBorders>
                  <w:hideMark/>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 xml:space="preserve">средства </w:t>
                  </w:r>
                  <w:r w:rsidRPr="00CA659E">
                    <w:rPr>
                      <w:rFonts w:ascii="Times New Roman" w:eastAsia="Times New Roman" w:hAnsi="Times New Roman"/>
                      <w:sz w:val="20"/>
                      <w:szCs w:val="20"/>
                      <w:lang w:eastAsia="ru-RU"/>
                    </w:rPr>
                    <w:br/>
                    <w:t>федерального бюджета</w:t>
                  </w:r>
                </w:p>
              </w:tc>
              <w:tc>
                <w:tcPr>
                  <w:tcW w:w="1303" w:type="dxa"/>
                  <w:tcBorders>
                    <w:top w:val="single" w:sz="4" w:space="0" w:color="000000"/>
                    <w:left w:val="single" w:sz="4" w:space="0" w:color="000000"/>
                    <w:bottom w:val="single" w:sz="4" w:space="0" w:color="000000"/>
                    <w:right w:val="single" w:sz="4" w:space="0" w:color="000000"/>
                  </w:tcBorders>
                  <w:hideMark/>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субсидия из бюджета Пенсионного фонда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hideMark/>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внебюджетные</w:t>
                  </w:r>
                </w:p>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источники</w:t>
                  </w:r>
                </w:p>
              </w:tc>
            </w:tr>
            <w:tr w:rsidR="004C0A1B" w:rsidRPr="00CA659E" w:rsidTr="008C7EB1">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2014</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20 908 005,515</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ind w:hanging="110"/>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15 441 582,078</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5 450 597,7</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14 171,2</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1 654,537</w:t>
                  </w:r>
                </w:p>
              </w:tc>
            </w:tr>
            <w:tr w:rsidR="004C0A1B" w:rsidRPr="00CA659E" w:rsidTr="008C7EB1">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2015</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22 567 805,0</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ind w:hanging="110"/>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16 347 332,0</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6 209 073,9</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11 399,1</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w:t>
                  </w:r>
                </w:p>
              </w:tc>
            </w:tr>
            <w:tr w:rsidR="004C0A1B" w:rsidRPr="00CA659E" w:rsidTr="008C7EB1">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2016</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21 787 165,406</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ind w:hanging="110"/>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17 017 094,04</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4 753 460,7</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6 926,3</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9 684,366</w:t>
                  </w:r>
                </w:p>
              </w:tc>
            </w:tr>
            <w:tr w:rsidR="004C0A1B" w:rsidRPr="00CA659E" w:rsidTr="008C7EB1">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2017</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22 590 377,407</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ind w:hanging="110"/>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18 225 677,86</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4 351 407,0</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5 537,3</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7 755,247</w:t>
                  </w:r>
                </w:p>
              </w:tc>
            </w:tr>
            <w:tr w:rsidR="004C0A1B" w:rsidRPr="00CA659E"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2018</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21 934 314,7</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17 180 390,1</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4 748 058,5</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5 866,1</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w:t>
                  </w:r>
                </w:p>
              </w:tc>
            </w:tr>
            <w:tr w:rsidR="004C0A1B" w:rsidRPr="00CA659E"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spacing w:after="0" w:line="230" w:lineRule="auto"/>
                    <w:jc w:val="center"/>
                    <w:rPr>
                      <w:rFonts w:ascii="Times New Roman" w:hAnsi="Times New Roman"/>
                      <w:sz w:val="20"/>
                      <w:szCs w:val="20"/>
                    </w:rPr>
                  </w:pPr>
                  <w:r w:rsidRPr="00CA659E">
                    <w:rPr>
                      <w:rFonts w:ascii="Times New Roman" w:hAnsi="Times New Roman"/>
                      <w:sz w:val="20"/>
                      <w:szCs w:val="20"/>
                    </w:rPr>
                    <w:t>2019</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spacing w:after="0" w:line="230" w:lineRule="auto"/>
                    <w:jc w:val="center"/>
                    <w:rPr>
                      <w:rFonts w:ascii="Times New Roman" w:hAnsi="Times New Roman"/>
                      <w:sz w:val="20"/>
                      <w:szCs w:val="20"/>
                    </w:rPr>
                  </w:pPr>
                  <w:r w:rsidRPr="00CA659E">
                    <w:rPr>
                      <w:rFonts w:ascii="Times New Roman" w:hAnsi="Times New Roman"/>
                      <w:sz w:val="20"/>
                      <w:szCs w:val="20"/>
                    </w:rPr>
                    <w:t>22 692 698,4</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spacing w:after="0" w:line="230" w:lineRule="auto"/>
                    <w:jc w:val="center"/>
                    <w:rPr>
                      <w:rFonts w:ascii="Times New Roman" w:hAnsi="Times New Roman"/>
                      <w:sz w:val="20"/>
                      <w:szCs w:val="20"/>
                    </w:rPr>
                  </w:pPr>
                  <w:r w:rsidRPr="00CA659E">
                    <w:rPr>
                      <w:rFonts w:ascii="Times New Roman" w:hAnsi="Times New Roman"/>
                      <w:sz w:val="20"/>
                      <w:szCs w:val="20"/>
                    </w:rPr>
                    <w:t>17 086 759,6</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spacing w:after="0" w:line="230" w:lineRule="auto"/>
                    <w:jc w:val="center"/>
                    <w:rPr>
                      <w:rFonts w:ascii="Times New Roman" w:hAnsi="Times New Roman"/>
                      <w:sz w:val="20"/>
                      <w:szCs w:val="20"/>
                    </w:rPr>
                  </w:pPr>
                  <w:r w:rsidRPr="00CA659E">
                    <w:rPr>
                      <w:rFonts w:ascii="Times New Roman" w:hAnsi="Times New Roman"/>
                      <w:sz w:val="20"/>
                      <w:szCs w:val="20"/>
                    </w:rPr>
                    <w:t>5 605 686,5</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252,3</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w:t>
                  </w:r>
                </w:p>
              </w:tc>
            </w:tr>
            <w:tr w:rsidR="004C0A1B" w:rsidRPr="00CA659E"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2020</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29 364 591,3</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19 336 406,9</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10 027 955,4</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229,0</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w:t>
                  </w:r>
                </w:p>
              </w:tc>
            </w:tr>
            <w:tr w:rsidR="004C0A1B" w:rsidRPr="00CA659E"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851"/>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2021</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B2655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31 326 957,1</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B2655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19 989 032,2</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659E" w:rsidRDefault="00B2655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11 337 924,9</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w:t>
                  </w:r>
                </w:p>
              </w:tc>
            </w:tr>
            <w:tr w:rsidR="004C0A1B" w:rsidRPr="00CA659E"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851"/>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2022</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E45FAE"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38 118 086,9</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E45FAE"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26 905 599,1</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659E" w:rsidRDefault="00E45FAE"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11 209 104,1</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E45FAE" w:rsidP="00EA7CFE">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3 38</w:t>
                  </w:r>
                  <w:r w:rsidR="00EA7CFE">
                    <w:rPr>
                      <w:rFonts w:ascii="Times New Roman" w:eastAsia="Times New Roman" w:hAnsi="Times New Roman"/>
                      <w:sz w:val="20"/>
                      <w:szCs w:val="20"/>
                      <w:lang w:eastAsia="ru-RU"/>
                    </w:rPr>
                    <w:t>3</w:t>
                  </w:r>
                  <w:r w:rsidRPr="00CA659E">
                    <w:rPr>
                      <w:rFonts w:ascii="Times New Roman" w:eastAsia="Times New Roman" w:hAnsi="Times New Roman"/>
                      <w:sz w:val="20"/>
                      <w:szCs w:val="20"/>
                      <w:lang w:eastAsia="ru-RU"/>
                    </w:rPr>
                    <w:t>,7</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w:t>
                  </w:r>
                </w:p>
              </w:tc>
            </w:tr>
            <w:tr w:rsidR="004C0A1B" w:rsidRPr="00CA659E"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851"/>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2023</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0C25D1"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37 811 506,2</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0C25D1"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32 021 568,8</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659E" w:rsidRDefault="000C25D1"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5 789 937,4</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w:t>
                  </w:r>
                </w:p>
              </w:tc>
            </w:tr>
            <w:tr w:rsidR="004C0A1B" w:rsidRPr="00CA659E"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851"/>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2024</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0C25D1"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38 026 694,2</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0C25D1"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33 928 750,0</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659E" w:rsidRDefault="000C25D1"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4 097 944,2</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w:t>
                  </w:r>
                </w:p>
              </w:tc>
            </w:tr>
            <w:tr w:rsidR="004C0A1B" w:rsidRPr="00CA659E"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851"/>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2025</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0C25D1"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40 420 521,9</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659E" w:rsidRDefault="000C25D1"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36 389 647,3</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659E" w:rsidRDefault="000C25D1"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4 030 874,6</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w:t>
                  </w:r>
                </w:p>
              </w:tc>
            </w:tr>
            <w:tr w:rsidR="004C0A1B" w:rsidRPr="00CA659E" w:rsidTr="008C7EB1">
              <w:trPr>
                <w:trHeight w:val="230"/>
              </w:trPr>
              <w:tc>
                <w:tcPr>
                  <w:tcW w:w="751" w:type="dxa"/>
                  <w:tcBorders>
                    <w:top w:val="single" w:sz="4" w:space="0" w:color="000000"/>
                    <w:left w:val="single" w:sz="4" w:space="0" w:color="000000"/>
                    <w:bottom w:val="single" w:sz="4" w:space="0" w:color="auto"/>
                    <w:right w:val="single" w:sz="4" w:space="0" w:color="000000"/>
                  </w:tcBorders>
                  <w:vAlign w:val="center"/>
                </w:tcPr>
                <w:p w:rsidR="004C0A1B" w:rsidRPr="00CA659E" w:rsidRDefault="004C0A1B" w:rsidP="008421E3">
                  <w:pPr>
                    <w:widowControl w:val="0"/>
                    <w:tabs>
                      <w:tab w:val="left" w:pos="851"/>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Итого</w:t>
                  </w:r>
                </w:p>
              </w:tc>
              <w:tc>
                <w:tcPr>
                  <w:tcW w:w="1683" w:type="dxa"/>
                  <w:tcBorders>
                    <w:top w:val="single" w:sz="4" w:space="0" w:color="000000"/>
                    <w:left w:val="single" w:sz="4" w:space="0" w:color="000000"/>
                    <w:bottom w:val="single" w:sz="4" w:space="0" w:color="auto"/>
                    <w:right w:val="single" w:sz="4" w:space="0" w:color="000000"/>
                  </w:tcBorders>
                  <w:vAlign w:val="center"/>
                </w:tcPr>
                <w:p w:rsidR="004C0A1B" w:rsidRPr="00CA659E" w:rsidRDefault="006044D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347 548 724,028</w:t>
                  </w:r>
                </w:p>
              </w:tc>
              <w:tc>
                <w:tcPr>
                  <w:tcW w:w="1701" w:type="dxa"/>
                  <w:tcBorders>
                    <w:top w:val="single" w:sz="4" w:space="0" w:color="000000"/>
                    <w:left w:val="single" w:sz="4" w:space="0" w:color="000000"/>
                    <w:bottom w:val="single" w:sz="4" w:space="0" w:color="auto"/>
                    <w:right w:val="single" w:sz="4" w:space="0" w:color="000000"/>
                  </w:tcBorders>
                  <w:vAlign w:val="center"/>
                </w:tcPr>
                <w:p w:rsidR="004C0A1B" w:rsidRPr="00CA659E" w:rsidRDefault="006044D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269 869 839,978</w:t>
                  </w:r>
                </w:p>
              </w:tc>
              <w:tc>
                <w:tcPr>
                  <w:tcW w:w="1559" w:type="dxa"/>
                  <w:tcBorders>
                    <w:top w:val="single" w:sz="4" w:space="0" w:color="000000"/>
                    <w:left w:val="single" w:sz="4" w:space="0" w:color="000000"/>
                    <w:bottom w:val="single" w:sz="4" w:space="0" w:color="auto"/>
                    <w:right w:val="single" w:sz="4" w:space="0" w:color="000000"/>
                  </w:tcBorders>
                  <w:vAlign w:val="center"/>
                </w:tcPr>
                <w:p w:rsidR="004C0A1B" w:rsidRPr="00CA659E" w:rsidRDefault="006044D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77 612 024,9</w:t>
                  </w:r>
                </w:p>
              </w:tc>
              <w:tc>
                <w:tcPr>
                  <w:tcW w:w="1303" w:type="dxa"/>
                  <w:tcBorders>
                    <w:top w:val="single" w:sz="4" w:space="0" w:color="000000"/>
                    <w:left w:val="single" w:sz="4" w:space="0" w:color="000000"/>
                    <w:bottom w:val="single" w:sz="4" w:space="0" w:color="auto"/>
                    <w:right w:val="single" w:sz="4" w:space="0" w:color="000000"/>
                  </w:tcBorders>
                  <w:vAlign w:val="center"/>
                </w:tcPr>
                <w:p w:rsidR="004C0A1B" w:rsidRPr="00CA659E" w:rsidRDefault="00E45FAE"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47 765,0</w:t>
                  </w:r>
                </w:p>
              </w:tc>
              <w:tc>
                <w:tcPr>
                  <w:tcW w:w="1134" w:type="dxa"/>
                  <w:tcBorders>
                    <w:top w:val="single" w:sz="4" w:space="0" w:color="000000"/>
                    <w:left w:val="single" w:sz="4" w:space="0" w:color="000000"/>
                    <w:bottom w:val="single" w:sz="4" w:space="0" w:color="auto"/>
                    <w:right w:val="single" w:sz="4" w:space="0" w:color="000000"/>
                  </w:tcBorders>
                  <w:vAlign w:val="center"/>
                </w:tcPr>
                <w:p w:rsidR="004C0A1B" w:rsidRPr="00CA659E" w:rsidRDefault="004C0A1B" w:rsidP="008421E3">
                  <w:pPr>
                    <w:widowControl w:val="0"/>
                    <w:tabs>
                      <w:tab w:val="left" w:pos="709"/>
                    </w:tabs>
                    <w:spacing w:after="0" w:line="230" w:lineRule="auto"/>
                    <w:jc w:val="center"/>
                    <w:rPr>
                      <w:rFonts w:ascii="Times New Roman" w:eastAsia="Times New Roman" w:hAnsi="Times New Roman"/>
                      <w:sz w:val="20"/>
                      <w:szCs w:val="20"/>
                      <w:lang w:eastAsia="ru-RU"/>
                    </w:rPr>
                  </w:pPr>
                  <w:r w:rsidRPr="00CA659E">
                    <w:rPr>
                      <w:rFonts w:ascii="Times New Roman" w:eastAsia="Times New Roman" w:hAnsi="Times New Roman"/>
                      <w:sz w:val="20"/>
                      <w:szCs w:val="20"/>
                      <w:lang w:eastAsia="ru-RU"/>
                    </w:rPr>
                    <w:t>19 094,15</w:t>
                  </w:r>
                </w:p>
              </w:tc>
            </w:tr>
          </w:tbl>
          <w:p w:rsidR="004C0A1B" w:rsidRPr="00CA659E" w:rsidRDefault="004C0A1B" w:rsidP="008421E3">
            <w:pPr>
              <w:widowControl w:val="0"/>
              <w:tabs>
                <w:tab w:val="left" w:pos="709"/>
              </w:tabs>
              <w:spacing w:after="0" w:line="230" w:lineRule="auto"/>
              <w:jc w:val="both"/>
              <w:rPr>
                <w:rFonts w:ascii="Times New Roman" w:eastAsia="Times New Roman" w:hAnsi="Times New Roman"/>
                <w:sz w:val="28"/>
                <w:szCs w:val="28"/>
                <w:lang w:eastAsia="ru-RU"/>
              </w:rPr>
            </w:pPr>
          </w:p>
          <w:p w:rsidR="004C0A1B" w:rsidRPr="00CA659E" w:rsidRDefault="004C0A1B" w:rsidP="008421E3">
            <w:pPr>
              <w:widowControl w:val="0"/>
              <w:tabs>
                <w:tab w:val="left" w:pos="709"/>
              </w:tabs>
              <w:spacing w:after="0" w:line="230" w:lineRule="auto"/>
              <w:jc w:val="both"/>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Объемы финансирования Программы носят прогнозный характер и подлежат ежегодной корректировке с учетом возможностей соответствующих бюджетов»;</w:t>
            </w:r>
          </w:p>
        </w:tc>
      </w:tr>
    </w:tbl>
    <w:p w:rsidR="004C0A1B" w:rsidRPr="00CA659E" w:rsidRDefault="004C0A1B" w:rsidP="008421E3">
      <w:pPr>
        <w:widowControl w:val="0"/>
        <w:autoSpaceDE w:val="0"/>
        <w:autoSpaceDN w:val="0"/>
        <w:adjustRightInd w:val="0"/>
        <w:spacing w:after="0" w:line="233" w:lineRule="auto"/>
        <w:ind w:firstLine="709"/>
        <w:jc w:val="both"/>
        <w:rPr>
          <w:rFonts w:ascii="Times New Roman" w:hAnsi="Times New Roman"/>
          <w:sz w:val="28"/>
          <w:szCs w:val="28"/>
        </w:rPr>
      </w:pPr>
    </w:p>
    <w:p w:rsidR="004C0A1B" w:rsidRPr="00CA659E" w:rsidRDefault="004C0A1B" w:rsidP="008C7EB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раздел III Программы изложить в следующей редакции:</w:t>
      </w:r>
    </w:p>
    <w:p w:rsidR="004C0A1B" w:rsidRPr="00CA659E" w:rsidRDefault="004C0A1B" w:rsidP="008C7EB1">
      <w:pPr>
        <w:widowControl w:val="0"/>
        <w:autoSpaceDE w:val="0"/>
        <w:autoSpaceDN w:val="0"/>
        <w:adjustRightInd w:val="0"/>
        <w:spacing w:after="0" w:line="240" w:lineRule="auto"/>
        <w:ind w:right="74" w:firstLine="709"/>
        <w:jc w:val="both"/>
        <w:rPr>
          <w:rFonts w:ascii="Times New Roman" w:eastAsia="Times New Roman" w:hAnsi="Times New Roman"/>
          <w:sz w:val="28"/>
          <w:szCs w:val="28"/>
          <w:lang w:eastAsia="ru-RU"/>
        </w:rPr>
      </w:pPr>
    </w:p>
    <w:p w:rsidR="004C0A1B" w:rsidRPr="00CA659E" w:rsidRDefault="004C0A1B" w:rsidP="008C7EB1">
      <w:pPr>
        <w:widowControl w:val="0"/>
        <w:tabs>
          <w:tab w:val="left" w:pos="709"/>
        </w:tabs>
        <w:spacing w:after="0" w:line="240" w:lineRule="auto"/>
        <w:ind w:right="74" w:firstLine="709"/>
        <w:jc w:val="center"/>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«III. Обоснование ресурсного обеспечения Программы</w:t>
      </w:r>
    </w:p>
    <w:p w:rsidR="004C0A1B" w:rsidRPr="00CA659E" w:rsidRDefault="004C0A1B" w:rsidP="008C7EB1">
      <w:pPr>
        <w:widowControl w:val="0"/>
        <w:tabs>
          <w:tab w:val="left" w:pos="709"/>
        </w:tabs>
        <w:spacing w:after="0" w:line="240" w:lineRule="auto"/>
        <w:ind w:right="74" w:firstLine="709"/>
        <w:jc w:val="center"/>
        <w:rPr>
          <w:rFonts w:ascii="Times New Roman" w:eastAsia="Times New Roman" w:hAnsi="Times New Roman"/>
          <w:sz w:val="28"/>
          <w:szCs w:val="28"/>
          <w:lang w:eastAsia="ru-RU"/>
        </w:rPr>
      </w:pPr>
    </w:p>
    <w:p w:rsidR="004C0A1B" w:rsidRPr="00CA659E" w:rsidRDefault="004C0A1B" w:rsidP="008C7EB1">
      <w:pPr>
        <w:widowControl w:val="0"/>
        <w:tabs>
          <w:tab w:val="left" w:pos="709"/>
        </w:tabs>
        <w:spacing w:after="0" w:line="240" w:lineRule="auto"/>
        <w:ind w:firstLine="709"/>
        <w:jc w:val="both"/>
        <w:rPr>
          <w:rFonts w:ascii="Times New Roman" w:eastAsia="Times New Roman" w:hAnsi="Times New Roman"/>
          <w:sz w:val="28"/>
          <w:szCs w:val="28"/>
          <w:lang w:eastAsia="ru-RU"/>
        </w:rPr>
      </w:pPr>
      <w:r w:rsidRPr="00CA659E">
        <w:rPr>
          <w:rFonts w:ascii="Times New Roman" w:eastAsia="Times New Roman" w:hAnsi="Times New Roman"/>
          <w:spacing w:val="-6"/>
          <w:sz w:val="28"/>
          <w:szCs w:val="28"/>
          <w:lang w:eastAsia="ru-RU"/>
        </w:rPr>
        <w:t xml:space="preserve">Общий объем финансирования Программы составляет </w:t>
      </w:r>
      <w:r w:rsidR="00E45FAE" w:rsidRPr="00CA659E">
        <w:rPr>
          <w:rFonts w:ascii="Times New Roman" w:eastAsia="Times New Roman" w:hAnsi="Times New Roman"/>
          <w:sz w:val="28"/>
          <w:szCs w:val="28"/>
          <w:lang w:eastAsia="ru-RU"/>
        </w:rPr>
        <w:t>347 548 724,028</w:t>
      </w:r>
      <w:r w:rsidR="00830DF4" w:rsidRPr="00CA659E">
        <w:rPr>
          <w:rFonts w:ascii="Times New Roman" w:eastAsia="Times New Roman" w:hAnsi="Times New Roman"/>
          <w:sz w:val="28"/>
          <w:szCs w:val="28"/>
          <w:lang w:eastAsia="ru-RU"/>
        </w:rPr>
        <w:t xml:space="preserve"> </w:t>
      </w:r>
      <w:proofErr w:type="spellStart"/>
      <w:r w:rsidR="00830DF4" w:rsidRPr="00CA659E">
        <w:rPr>
          <w:rFonts w:ascii="Times New Roman" w:eastAsia="Times New Roman" w:hAnsi="Times New Roman"/>
          <w:sz w:val="28"/>
          <w:szCs w:val="28"/>
          <w:lang w:eastAsia="ru-RU"/>
        </w:rPr>
        <w:t>тыс.руб</w:t>
      </w:r>
      <w:proofErr w:type="spellEnd"/>
      <w:r w:rsidR="0065630A" w:rsidRPr="00CA659E">
        <w:rPr>
          <w:rFonts w:ascii="Times New Roman" w:eastAsia="Times New Roman" w:hAnsi="Times New Roman"/>
          <w:sz w:val="28"/>
          <w:szCs w:val="28"/>
          <w:lang w:eastAsia="ru-RU"/>
        </w:rPr>
        <w:t>-</w:t>
      </w:r>
      <w:r w:rsidR="00830DF4" w:rsidRPr="00CA659E">
        <w:rPr>
          <w:rFonts w:ascii="Times New Roman" w:eastAsia="Times New Roman" w:hAnsi="Times New Roman"/>
          <w:sz w:val="28"/>
          <w:szCs w:val="28"/>
          <w:lang w:eastAsia="ru-RU"/>
        </w:rPr>
        <w:t xml:space="preserve">лей, в том числе за счет средств бюджета Республики Татарстан – </w:t>
      </w:r>
      <w:r w:rsidR="0065630A" w:rsidRPr="00CA659E">
        <w:rPr>
          <w:rFonts w:ascii="Times New Roman" w:eastAsia="Times New Roman" w:hAnsi="Times New Roman"/>
          <w:sz w:val="28"/>
          <w:szCs w:val="28"/>
          <w:lang w:eastAsia="ru-RU"/>
        </w:rPr>
        <w:br/>
      </w:r>
      <w:r w:rsidR="00E45FAE" w:rsidRPr="00CA659E">
        <w:rPr>
          <w:rFonts w:ascii="Times New Roman" w:eastAsia="Times New Roman" w:hAnsi="Times New Roman"/>
          <w:sz w:val="28"/>
          <w:szCs w:val="28"/>
          <w:lang w:eastAsia="ru-RU"/>
        </w:rPr>
        <w:t>269 869 839,978</w:t>
      </w:r>
      <w:r w:rsidR="00830DF4" w:rsidRPr="00CA659E">
        <w:rPr>
          <w:rFonts w:ascii="Times New Roman" w:eastAsia="Times New Roman" w:hAnsi="Times New Roman"/>
          <w:sz w:val="28"/>
          <w:szCs w:val="28"/>
          <w:lang w:eastAsia="ru-RU"/>
        </w:rPr>
        <w:t xml:space="preserve"> </w:t>
      </w:r>
      <w:proofErr w:type="spellStart"/>
      <w:r w:rsidR="00830DF4" w:rsidRPr="00CA659E">
        <w:rPr>
          <w:rFonts w:ascii="Times New Roman" w:eastAsia="Times New Roman" w:hAnsi="Times New Roman"/>
          <w:sz w:val="28"/>
          <w:szCs w:val="28"/>
          <w:lang w:eastAsia="ru-RU"/>
        </w:rPr>
        <w:t>тыс.рублей</w:t>
      </w:r>
      <w:proofErr w:type="spellEnd"/>
      <w:r w:rsidR="00830DF4" w:rsidRPr="00CA659E">
        <w:rPr>
          <w:rFonts w:ascii="Times New Roman" w:eastAsia="Times New Roman" w:hAnsi="Times New Roman"/>
          <w:sz w:val="28"/>
          <w:szCs w:val="28"/>
          <w:lang w:eastAsia="ru-RU"/>
        </w:rPr>
        <w:t xml:space="preserve">, федерального бюджета – </w:t>
      </w:r>
      <w:r w:rsidR="00E45FAE" w:rsidRPr="00CA659E">
        <w:rPr>
          <w:rFonts w:ascii="Times New Roman" w:eastAsia="Times New Roman" w:hAnsi="Times New Roman"/>
          <w:sz w:val="28"/>
          <w:szCs w:val="28"/>
          <w:lang w:eastAsia="ru-RU"/>
        </w:rPr>
        <w:t>77 612 024,9</w:t>
      </w:r>
      <w:r w:rsidR="00830DF4" w:rsidRPr="00CA659E">
        <w:rPr>
          <w:rFonts w:ascii="Times New Roman" w:eastAsia="Times New Roman" w:hAnsi="Times New Roman"/>
          <w:sz w:val="28"/>
          <w:szCs w:val="28"/>
          <w:lang w:eastAsia="ru-RU"/>
        </w:rPr>
        <w:t xml:space="preserve"> </w:t>
      </w:r>
      <w:proofErr w:type="spellStart"/>
      <w:r w:rsidR="00830DF4" w:rsidRPr="00CA659E">
        <w:rPr>
          <w:rFonts w:ascii="Times New Roman" w:eastAsia="Times New Roman" w:hAnsi="Times New Roman"/>
          <w:sz w:val="28"/>
          <w:szCs w:val="28"/>
          <w:lang w:eastAsia="ru-RU"/>
        </w:rPr>
        <w:t>тыс.рублей</w:t>
      </w:r>
      <w:proofErr w:type="spellEnd"/>
      <w:r w:rsidRPr="00CA659E">
        <w:rPr>
          <w:rFonts w:ascii="Times New Roman" w:eastAsia="Times New Roman" w:hAnsi="Times New Roman"/>
          <w:sz w:val="28"/>
          <w:szCs w:val="28"/>
          <w:lang w:eastAsia="ru-RU"/>
        </w:rPr>
        <w:t xml:space="preserve">, субсидии из бюджета Пенсионного фонда Российской Федерации – </w:t>
      </w:r>
      <w:r w:rsidR="00E45FAE" w:rsidRPr="00CA659E">
        <w:rPr>
          <w:rFonts w:ascii="Times New Roman" w:eastAsia="Times New Roman" w:hAnsi="Times New Roman"/>
          <w:sz w:val="28"/>
          <w:szCs w:val="28"/>
          <w:lang w:eastAsia="ru-RU"/>
        </w:rPr>
        <w:t>47 765,0</w:t>
      </w:r>
      <w:r w:rsidRPr="00CA659E">
        <w:rPr>
          <w:rFonts w:ascii="Times New Roman" w:eastAsia="Times New Roman" w:hAnsi="Times New Roman"/>
          <w:sz w:val="28"/>
          <w:szCs w:val="28"/>
          <w:lang w:eastAsia="ru-RU"/>
        </w:rPr>
        <w:t xml:space="preserve"> </w:t>
      </w:r>
      <w:proofErr w:type="spellStart"/>
      <w:r w:rsidRPr="00CA659E">
        <w:rPr>
          <w:rFonts w:ascii="Times New Roman" w:eastAsia="Times New Roman" w:hAnsi="Times New Roman"/>
          <w:sz w:val="28"/>
          <w:szCs w:val="28"/>
          <w:lang w:eastAsia="ru-RU"/>
        </w:rPr>
        <w:t>тыс.рублей</w:t>
      </w:r>
      <w:proofErr w:type="spellEnd"/>
      <w:r w:rsidRPr="00CA659E">
        <w:rPr>
          <w:rFonts w:ascii="Times New Roman" w:eastAsia="Times New Roman" w:hAnsi="Times New Roman"/>
          <w:sz w:val="28"/>
          <w:szCs w:val="28"/>
          <w:lang w:eastAsia="ru-RU"/>
        </w:rPr>
        <w:t xml:space="preserve">, из внебюджетных источников (средства, полученные от Фонда поддержки детей, находящихся в трудной жизненной ситуации) – 19 094,15 </w:t>
      </w:r>
      <w:proofErr w:type="spellStart"/>
      <w:r w:rsidRPr="00CA659E">
        <w:rPr>
          <w:rFonts w:ascii="Times New Roman" w:eastAsia="Times New Roman" w:hAnsi="Times New Roman"/>
          <w:sz w:val="28"/>
          <w:szCs w:val="28"/>
          <w:lang w:eastAsia="ru-RU"/>
        </w:rPr>
        <w:t>тыс.рублей</w:t>
      </w:r>
      <w:proofErr w:type="spellEnd"/>
      <w:r w:rsidRPr="00CA659E">
        <w:rPr>
          <w:rFonts w:ascii="Times New Roman" w:eastAsia="Times New Roman" w:hAnsi="Times New Roman"/>
          <w:sz w:val="28"/>
          <w:szCs w:val="28"/>
          <w:lang w:eastAsia="ru-RU"/>
        </w:rPr>
        <w:t>.</w:t>
      </w:r>
    </w:p>
    <w:p w:rsidR="00316457" w:rsidRPr="00CA659E" w:rsidRDefault="00316457" w:rsidP="008C7EB1">
      <w:pPr>
        <w:widowControl w:val="0"/>
        <w:tabs>
          <w:tab w:val="left" w:pos="709"/>
        </w:tabs>
        <w:spacing w:after="0" w:line="240" w:lineRule="auto"/>
        <w:ind w:firstLine="709"/>
        <w:jc w:val="both"/>
        <w:rPr>
          <w:rFonts w:ascii="Times New Roman" w:eastAsia="Times New Roman" w:hAnsi="Times New Roman"/>
          <w:sz w:val="28"/>
          <w:szCs w:val="28"/>
          <w:lang w:eastAsia="ru-RU"/>
        </w:rPr>
      </w:pPr>
    </w:p>
    <w:p w:rsidR="00316457" w:rsidRPr="00CA659E" w:rsidRDefault="00316457" w:rsidP="008C7EB1">
      <w:pPr>
        <w:widowControl w:val="0"/>
        <w:tabs>
          <w:tab w:val="left" w:pos="709"/>
        </w:tabs>
        <w:spacing w:after="0" w:line="240" w:lineRule="auto"/>
        <w:ind w:firstLine="709"/>
        <w:jc w:val="both"/>
        <w:rPr>
          <w:rFonts w:ascii="Times New Roman" w:eastAsia="Times New Roman" w:hAnsi="Times New Roman"/>
          <w:sz w:val="28"/>
          <w:szCs w:val="28"/>
          <w:lang w:eastAsia="ru-RU"/>
        </w:rPr>
      </w:pPr>
    </w:p>
    <w:p w:rsidR="00EA52B5" w:rsidRPr="00CA659E" w:rsidRDefault="00EA52B5" w:rsidP="008C7EB1">
      <w:pPr>
        <w:widowControl w:val="0"/>
        <w:tabs>
          <w:tab w:val="left" w:pos="709"/>
        </w:tabs>
        <w:spacing w:after="0" w:line="240" w:lineRule="auto"/>
        <w:ind w:firstLine="8505"/>
        <w:jc w:val="both"/>
        <w:rPr>
          <w:rFonts w:ascii="Times New Roman" w:eastAsia="Times New Roman" w:hAnsi="Times New Roman"/>
          <w:sz w:val="24"/>
          <w:szCs w:val="24"/>
          <w:lang w:eastAsia="ru-RU"/>
        </w:rPr>
      </w:pPr>
    </w:p>
    <w:p w:rsidR="004C0A1B" w:rsidRPr="00CA659E" w:rsidRDefault="004C0A1B" w:rsidP="008C7EB1">
      <w:pPr>
        <w:widowControl w:val="0"/>
        <w:tabs>
          <w:tab w:val="left" w:pos="709"/>
        </w:tabs>
        <w:spacing w:after="0" w:line="240" w:lineRule="auto"/>
        <w:ind w:firstLine="8505"/>
        <w:jc w:val="both"/>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lastRenderedPageBreak/>
        <w:t xml:space="preserve">      (</w:t>
      </w:r>
      <w:proofErr w:type="spellStart"/>
      <w:proofErr w:type="gramStart"/>
      <w:r w:rsidRPr="00CA659E">
        <w:rPr>
          <w:rFonts w:ascii="Times New Roman" w:eastAsia="Times New Roman" w:hAnsi="Times New Roman"/>
          <w:sz w:val="24"/>
          <w:szCs w:val="24"/>
          <w:lang w:eastAsia="ru-RU"/>
        </w:rPr>
        <w:t>тыс.рублей</w:t>
      </w:r>
      <w:proofErr w:type="spellEnd"/>
      <w:proofErr w:type="gramEnd"/>
      <w:r w:rsidRPr="00CA659E">
        <w:rPr>
          <w:rFonts w:ascii="Times New Roman" w:eastAsia="Times New Roman" w:hAnsi="Times New Roman"/>
          <w:sz w:val="24"/>
          <w:szCs w:val="24"/>
          <w:lang w:eastAsia="ru-RU"/>
        </w:rPr>
        <w: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 w:type="dxa"/>
          <w:bottom w:w="11" w:type="dxa"/>
        </w:tblCellMar>
        <w:tblLook w:val="04A0" w:firstRow="1" w:lastRow="0" w:firstColumn="1" w:lastColumn="0" w:noHBand="0" w:noVBand="1"/>
      </w:tblPr>
      <w:tblGrid>
        <w:gridCol w:w="964"/>
        <w:gridCol w:w="2268"/>
        <w:gridCol w:w="2126"/>
        <w:gridCol w:w="1843"/>
        <w:gridCol w:w="1730"/>
        <w:gridCol w:w="1275"/>
      </w:tblGrid>
      <w:tr w:rsidR="004C0A1B" w:rsidRPr="00CA659E" w:rsidTr="00EA52B5">
        <w:trPr>
          <w:trHeight w:val="283"/>
        </w:trPr>
        <w:tc>
          <w:tcPr>
            <w:tcW w:w="964" w:type="dxa"/>
            <w:vMerge w:val="restart"/>
          </w:tcPr>
          <w:p w:rsidR="004C0A1B" w:rsidRPr="00CA659E"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Год</w:t>
            </w:r>
          </w:p>
        </w:tc>
        <w:tc>
          <w:tcPr>
            <w:tcW w:w="2268" w:type="dxa"/>
            <w:vMerge w:val="restart"/>
          </w:tcPr>
          <w:p w:rsidR="004C0A1B" w:rsidRPr="00CA659E"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Объем</w:t>
            </w:r>
          </w:p>
          <w:p w:rsidR="004C0A1B" w:rsidRPr="00CA659E"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финансирования, всего</w:t>
            </w:r>
          </w:p>
        </w:tc>
        <w:tc>
          <w:tcPr>
            <w:tcW w:w="6974" w:type="dxa"/>
            <w:gridSpan w:val="4"/>
          </w:tcPr>
          <w:p w:rsidR="004C0A1B" w:rsidRPr="00CA659E"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В том числе</w:t>
            </w:r>
          </w:p>
        </w:tc>
      </w:tr>
      <w:tr w:rsidR="004C0A1B" w:rsidRPr="00CA659E" w:rsidTr="00EA52B5">
        <w:trPr>
          <w:trHeight w:val="283"/>
        </w:trPr>
        <w:tc>
          <w:tcPr>
            <w:tcW w:w="964" w:type="dxa"/>
            <w:vMerge/>
          </w:tcPr>
          <w:p w:rsidR="004C0A1B" w:rsidRPr="00CA659E" w:rsidRDefault="004C0A1B" w:rsidP="008C7EB1">
            <w:pPr>
              <w:widowControl w:val="0"/>
              <w:tabs>
                <w:tab w:val="left" w:pos="709"/>
              </w:tabs>
              <w:spacing w:after="0" w:line="240" w:lineRule="auto"/>
              <w:ind w:right="74"/>
              <w:jc w:val="both"/>
              <w:rPr>
                <w:rFonts w:ascii="Times New Roman" w:eastAsia="Times New Roman" w:hAnsi="Times New Roman"/>
                <w:sz w:val="24"/>
                <w:szCs w:val="24"/>
                <w:lang w:eastAsia="ru-RU"/>
              </w:rPr>
            </w:pPr>
          </w:p>
        </w:tc>
        <w:tc>
          <w:tcPr>
            <w:tcW w:w="2268" w:type="dxa"/>
            <w:vMerge/>
          </w:tcPr>
          <w:p w:rsidR="004C0A1B" w:rsidRPr="00CA659E" w:rsidRDefault="004C0A1B" w:rsidP="008C7EB1">
            <w:pPr>
              <w:widowControl w:val="0"/>
              <w:tabs>
                <w:tab w:val="left" w:pos="709"/>
              </w:tabs>
              <w:spacing w:after="0" w:line="240" w:lineRule="auto"/>
              <w:ind w:right="74"/>
              <w:jc w:val="both"/>
              <w:rPr>
                <w:rFonts w:ascii="Times New Roman" w:eastAsia="Times New Roman" w:hAnsi="Times New Roman"/>
                <w:sz w:val="24"/>
                <w:szCs w:val="24"/>
                <w:lang w:eastAsia="ru-RU"/>
              </w:rPr>
            </w:pPr>
          </w:p>
        </w:tc>
        <w:tc>
          <w:tcPr>
            <w:tcW w:w="2126" w:type="dxa"/>
          </w:tcPr>
          <w:p w:rsidR="004C0A1B" w:rsidRPr="00CA659E"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 xml:space="preserve">средства бюджета Республики </w:t>
            </w:r>
          </w:p>
          <w:p w:rsidR="004C0A1B" w:rsidRPr="00CA659E"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Татарстан</w:t>
            </w:r>
          </w:p>
        </w:tc>
        <w:tc>
          <w:tcPr>
            <w:tcW w:w="1843" w:type="dxa"/>
          </w:tcPr>
          <w:p w:rsidR="004C0A1B" w:rsidRPr="00CA659E"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средства федерального бюджета</w:t>
            </w:r>
          </w:p>
        </w:tc>
        <w:tc>
          <w:tcPr>
            <w:tcW w:w="1730" w:type="dxa"/>
          </w:tcPr>
          <w:p w:rsidR="004C0A1B" w:rsidRPr="00CA659E"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 xml:space="preserve">субсидия из бюджета Пенсионного фонда Российской </w:t>
            </w:r>
            <w:r w:rsidR="00136456" w:rsidRPr="00CA659E">
              <w:rPr>
                <w:rFonts w:ascii="Times New Roman" w:eastAsia="Times New Roman" w:hAnsi="Times New Roman"/>
                <w:sz w:val="24"/>
                <w:szCs w:val="24"/>
                <w:lang w:eastAsia="ru-RU"/>
              </w:rPr>
              <w:br/>
            </w:r>
            <w:r w:rsidRPr="00CA659E">
              <w:rPr>
                <w:rFonts w:ascii="Times New Roman" w:eastAsia="Times New Roman" w:hAnsi="Times New Roman"/>
                <w:sz w:val="24"/>
                <w:szCs w:val="24"/>
                <w:lang w:eastAsia="ru-RU"/>
              </w:rPr>
              <w:t>Федерации</w:t>
            </w:r>
          </w:p>
        </w:tc>
        <w:tc>
          <w:tcPr>
            <w:tcW w:w="1275" w:type="dxa"/>
          </w:tcPr>
          <w:p w:rsidR="004C0A1B" w:rsidRPr="00CA659E"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внебюджетные</w:t>
            </w:r>
          </w:p>
          <w:p w:rsidR="004C0A1B" w:rsidRPr="00CA659E"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источники</w:t>
            </w:r>
          </w:p>
        </w:tc>
      </w:tr>
      <w:tr w:rsidR="004C0A1B" w:rsidRPr="00CA659E" w:rsidTr="00EA52B5">
        <w:trPr>
          <w:trHeight w:val="283"/>
        </w:trPr>
        <w:tc>
          <w:tcPr>
            <w:tcW w:w="964"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2014</w:t>
            </w:r>
          </w:p>
        </w:tc>
        <w:tc>
          <w:tcPr>
            <w:tcW w:w="2268"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20 908 005,515</w:t>
            </w:r>
          </w:p>
        </w:tc>
        <w:tc>
          <w:tcPr>
            <w:tcW w:w="2126" w:type="dxa"/>
            <w:vAlign w:val="center"/>
          </w:tcPr>
          <w:p w:rsidR="004C0A1B" w:rsidRPr="00CA659E" w:rsidRDefault="004C0A1B" w:rsidP="008C7EB1">
            <w:pPr>
              <w:widowControl w:val="0"/>
              <w:tabs>
                <w:tab w:val="left" w:pos="709"/>
              </w:tabs>
              <w:spacing w:after="0" w:line="240" w:lineRule="auto"/>
              <w:ind w:right="-109" w:hanging="110"/>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15 441 582,078</w:t>
            </w:r>
          </w:p>
        </w:tc>
        <w:tc>
          <w:tcPr>
            <w:tcW w:w="1843"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5 450 597,7</w:t>
            </w:r>
          </w:p>
        </w:tc>
        <w:tc>
          <w:tcPr>
            <w:tcW w:w="1730"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14 171,2</w:t>
            </w:r>
          </w:p>
        </w:tc>
        <w:tc>
          <w:tcPr>
            <w:tcW w:w="1275"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1 654,537</w:t>
            </w:r>
          </w:p>
        </w:tc>
      </w:tr>
      <w:tr w:rsidR="004C0A1B" w:rsidRPr="00CA659E" w:rsidTr="00EA52B5">
        <w:trPr>
          <w:trHeight w:val="283"/>
        </w:trPr>
        <w:tc>
          <w:tcPr>
            <w:tcW w:w="964"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2015</w:t>
            </w:r>
          </w:p>
        </w:tc>
        <w:tc>
          <w:tcPr>
            <w:tcW w:w="2268"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22 567 805,0</w:t>
            </w:r>
          </w:p>
        </w:tc>
        <w:tc>
          <w:tcPr>
            <w:tcW w:w="2126" w:type="dxa"/>
            <w:vAlign w:val="center"/>
          </w:tcPr>
          <w:p w:rsidR="004C0A1B" w:rsidRPr="00CA659E" w:rsidRDefault="004C0A1B" w:rsidP="008C7EB1">
            <w:pPr>
              <w:widowControl w:val="0"/>
              <w:tabs>
                <w:tab w:val="left" w:pos="709"/>
              </w:tabs>
              <w:spacing w:after="0" w:line="240" w:lineRule="auto"/>
              <w:ind w:right="-109" w:hanging="110"/>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16 347 332,0</w:t>
            </w:r>
          </w:p>
        </w:tc>
        <w:tc>
          <w:tcPr>
            <w:tcW w:w="1843"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6 209 073,9</w:t>
            </w:r>
          </w:p>
        </w:tc>
        <w:tc>
          <w:tcPr>
            <w:tcW w:w="1730"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11 399,1</w:t>
            </w:r>
          </w:p>
        </w:tc>
        <w:tc>
          <w:tcPr>
            <w:tcW w:w="1275"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w:t>
            </w:r>
          </w:p>
        </w:tc>
      </w:tr>
      <w:tr w:rsidR="004C0A1B" w:rsidRPr="00CA659E" w:rsidTr="00EA52B5">
        <w:trPr>
          <w:trHeight w:val="283"/>
        </w:trPr>
        <w:tc>
          <w:tcPr>
            <w:tcW w:w="964"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2016</w:t>
            </w:r>
          </w:p>
        </w:tc>
        <w:tc>
          <w:tcPr>
            <w:tcW w:w="2268"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21 787 165,406</w:t>
            </w:r>
          </w:p>
        </w:tc>
        <w:tc>
          <w:tcPr>
            <w:tcW w:w="2126" w:type="dxa"/>
            <w:vAlign w:val="center"/>
          </w:tcPr>
          <w:p w:rsidR="004C0A1B" w:rsidRPr="00CA659E" w:rsidRDefault="004C0A1B" w:rsidP="008C7EB1">
            <w:pPr>
              <w:widowControl w:val="0"/>
              <w:tabs>
                <w:tab w:val="left" w:pos="709"/>
              </w:tabs>
              <w:spacing w:after="0" w:line="240" w:lineRule="auto"/>
              <w:ind w:right="-109" w:hanging="110"/>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17 017 094,04</w:t>
            </w:r>
          </w:p>
        </w:tc>
        <w:tc>
          <w:tcPr>
            <w:tcW w:w="1843"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4 753 460,7</w:t>
            </w:r>
          </w:p>
        </w:tc>
        <w:tc>
          <w:tcPr>
            <w:tcW w:w="1730"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6 926,3</w:t>
            </w:r>
          </w:p>
        </w:tc>
        <w:tc>
          <w:tcPr>
            <w:tcW w:w="1275"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9 684,366</w:t>
            </w:r>
          </w:p>
        </w:tc>
      </w:tr>
      <w:tr w:rsidR="004C0A1B" w:rsidRPr="00CA659E" w:rsidTr="00EA52B5">
        <w:trPr>
          <w:trHeight w:val="283"/>
        </w:trPr>
        <w:tc>
          <w:tcPr>
            <w:tcW w:w="964"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2017</w:t>
            </w:r>
          </w:p>
        </w:tc>
        <w:tc>
          <w:tcPr>
            <w:tcW w:w="2268"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22 590 377,407</w:t>
            </w:r>
          </w:p>
        </w:tc>
        <w:tc>
          <w:tcPr>
            <w:tcW w:w="2126" w:type="dxa"/>
            <w:vAlign w:val="center"/>
          </w:tcPr>
          <w:p w:rsidR="004C0A1B" w:rsidRPr="00CA659E" w:rsidRDefault="004C0A1B" w:rsidP="008C7EB1">
            <w:pPr>
              <w:widowControl w:val="0"/>
              <w:tabs>
                <w:tab w:val="left" w:pos="709"/>
              </w:tabs>
              <w:spacing w:after="0" w:line="240" w:lineRule="auto"/>
              <w:ind w:right="-109" w:hanging="110"/>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18 225 677,86</w:t>
            </w:r>
          </w:p>
        </w:tc>
        <w:tc>
          <w:tcPr>
            <w:tcW w:w="1843"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4 351 407,0</w:t>
            </w:r>
          </w:p>
        </w:tc>
        <w:tc>
          <w:tcPr>
            <w:tcW w:w="1730"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5 537,3</w:t>
            </w:r>
          </w:p>
        </w:tc>
        <w:tc>
          <w:tcPr>
            <w:tcW w:w="1275"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7 755,247</w:t>
            </w:r>
          </w:p>
        </w:tc>
      </w:tr>
      <w:tr w:rsidR="004C0A1B" w:rsidRPr="00CA659E" w:rsidTr="00EA52B5">
        <w:trPr>
          <w:trHeight w:val="283"/>
        </w:trPr>
        <w:tc>
          <w:tcPr>
            <w:tcW w:w="964"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2018</w:t>
            </w:r>
          </w:p>
        </w:tc>
        <w:tc>
          <w:tcPr>
            <w:tcW w:w="2268"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21 934 314,7</w:t>
            </w:r>
          </w:p>
        </w:tc>
        <w:tc>
          <w:tcPr>
            <w:tcW w:w="2126"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17 180 390,1</w:t>
            </w:r>
          </w:p>
        </w:tc>
        <w:tc>
          <w:tcPr>
            <w:tcW w:w="1843"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4 748 058,5</w:t>
            </w:r>
          </w:p>
        </w:tc>
        <w:tc>
          <w:tcPr>
            <w:tcW w:w="1730"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5 866,1</w:t>
            </w:r>
          </w:p>
        </w:tc>
        <w:tc>
          <w:tcPr>
            <w:tcW w:w="1275"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w:t>
            </w:r>
          </w:p>
        </w:tc>
      </w:tr>
      <w:tr w:rsidR="004C0A1B" w:rsidRPr="00CA659E" w:rsidTr="00EA52B5">
        <w:trPr>
          <w:trHeight w:val="283"/>
        </w:trPr>
        <w:tc>
          <w:tcPr>
            <w:tcW w:w="964" w:type="dxa"/>
            <w:vAlign w:val="center"/>
          </w:tcPr>
          <w:p w:rsidR="004C0A1B" w:rsidRPr="00CA659E" w:rsidRDefault="004C0A1B" w:rsidP="008C7EB1">
            <w:pPr>
              <w:widowControl w:val="0"/>
              <w:spacing w:after="0" w:line="240" w:lineRule="auto"/>
              <w:jc w:val="center"/>
              <w:rPr>
                <w:rFonts w:ascii="Times New Roman" w:hAnsi="Times New Roman"/>
                <w:sz w:val="24"/>
                <w:szCs w:val="24"/>
              </w:rPr>
            </w:pPr>
            <w:r w:rsidRPr="00CA659E">
              <w:rPr>
                <w:rFonts w:ascii="Times New Roman" w:hAnsi="Times New Roman"/>
                <w:sz w:val="24"/>
                <w:szCs w:val="24"/>
              </w:rPr>
              <w:t>2019</w:t>
            </w:r>
          </w:p>
        </w:tc>
        <w:tc>
          <w:tcPr>
            <w:tcW w:w="2268" w:type="dxa"/>
            <w:vAlign w:val="center"/>
          </w:tcPr>
          <w:p w:rsidR="004C0A1B" w:rsidRPr="00CA659E" w:rsidRDefault="004C0A1B" w:rsidP="008C7EB1">
            <w:pPr>
              <w:widowControl w:val="0"/>
              <w:spacing w:after="0" w:line="240" w:lineRule="auto"/>
              <w:jc w:val="center"/>
              <w:rPr>
                <w:rFonts w:ascii="Times New Roman" w:hAnsi="Times New Roman"/>
                <w:sz w:val="24"/>
                <w:szCs w:val="24"/>
              </w:rPr>
            </w:pPr>
            <w:r w:rsidRPr="00CA659E">
              <w:rPr>
                <w:rFonts w:ascii="Times New Roman" w:hAnsi="Times New Roman"/>
                <w:sz w:val="24"/>
                <w:szCs w:val="24"/>
              </w:rPr>
              <w:t>22 692 698,4</w:t>
            </w:r>
          </w:p>
        </w:tc>
        <w:tc>
          <w:tcPr>
            <w:tcW w:w="2126" w:type="dxa"/>
            <w:vAlign w:val="center"/>
          </w:tcPr>
          <w:p w:rsidR="004C0A1B" w:rsidRPr="00CA659E" w:rsidRDefault="004C0A1B" w:rsidP="008C7EB1">
            <w:pPr>
              <w:widowControl w:val="0"/>
              <w:spacing w:after="0" w:line="240" w:lineRule="auto"/>
              <w:jc w:val="center"/>
              <w:rPr>
                <w:rFonts w:ascii="Times New Roman" w:hAnsi="Times New Roman"/>
                <w:sz w:val="24"/>
                <w:szCs w:val="24"/>
              </w:rPr>
            </w:pPr>
            <w:r w:rsidRPr="00CA659E">
              <w:rPr>
                <w:rFonts w:ascii="Times New Roman" w:hAnsi="Times New Roman"/>
                <w:sz w:val="24"/>
                <w:szCs w:val="24"/>
              </w:rPr>
              <w:t>17 086 759,6</w:t>
            </w:r>
          </w:p>
        </w:tc>
        <w:tc>
          <w:tcPr>
            <w:tcW w:w="1843" w:type="dxa"/>
            <w:vAlign w:val="center"/>
          </w:tcPr>
          <w:p w:rsidR="004C0A1B" w:rsidRPr="00CA659E" w:rsidRDefault="004C0A1B" w:rsidP="008C7EB1">
            <w:pPr>
              <w:widowControl w:val="0"/>
              <w:spacing w:after="0" w:line="240" w:lineRule="auto"/>
              <w:jc w:val="center"/>
              <w:rPr>
                <w:rFonts w:ascii="Times New Roman" w:hAnsi="Times New Roman"/>
                <w:sz w:val="24"/>
                <w:szCs w:val="24"/>
              </w:rPr>
            </w:pPr>
            <w:r w:rsidRPr="00CA659E">
              <w:rPr>
                <w:rFonts w:ascii="Times New Roman" w:hAnsi="Times New Roman"/>
                <w:sz w:val="24"/>
                <w:szCs w:val="24"/>
              </w:rPr>
              <w:t>5 605 686,5</w:t>
            </w:r>
          </w:p>
        </w:tc>
        <w:tc>
          <w:tcPr>
            <w:tcW w:w="1730"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252,3</w:t>
            </w:r>
          </w:p>
        </w:tc>
        <w:tc>
          <w:tcPr>
            <w:tcW w:w="1275"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w:t>
            </w:r>
          </w:p>
        </w:tc>
      </w:tr>
      <w:tr w:rsidR="004C0A1B" w:rsidRPr="00CA659E" w:rsidTr="00EA52B5">
        <w:trPr>
          <w:trHeight w:val="283"/>
        </w:trPr>
        <w:tc>
          <w:tcPr>
            <w:tcW w:w="964"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2020</w:t>
            </w:r>
          </w:p>
        </w:tc>
        <w:tc>
          <w:tcPr>
            <w:tcW w:w="2268"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29 364 591,3</w:t>
            </w:r>
          </w:p>
        </w:tc>
        <w:tc>
          <w:tcPr>
            <w:tcW w:w="2126"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19 336 406,9</w:t>
            </w:r>
          </w:p>
        </w:tc>
        <w:tc>
          <w:tcPr>
            <w:tcW w:w="1843"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10 027 955,4</w:t>
            </w:r>
          </w:p>
        </w:tc>
        <w:tc>
          <w:tcPr>
            <w:tcW w:w="1730"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229,0</w:t>
            </w:r>
          </w:p>
        </w:tc>
        <w:tc>
          <w:tcPr>
            <w:tcW w:w="1275"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w:t>
            </w:r>
          </w:p>
        </w:tc>
      </w:tr>
      <w:tr w:rsidR="004C0A1B" w:rsidRPr="00CA659E" w:rsidTr="00EA52B5">
        <w:trPr>
          <w:trHeight w:val="283"/>
        </w:trPr>
        <w:tc>
          <w:tcPr>
            <w:tcW w:w="964" w:type="dxa"/>
            <w:vAlign w:val="center"/>
          </w:tcPr>
          <w:p w:rsidR="004C0A1B" w:rsidRPr="00CA659E" w:rsidRDefault="004C0A1B" w:rsidP="008C7EB1">
            <w:pPr>
              <w:widowControl w:val="0"/>
              <w:tabs>
                <w:tab w:val="left" w:pos="851"/>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2021</w:t>
            </w:r>
          </w:p>
        </w:tc>
        <w:tc>
          <w:tcPr>
            <w:tcW w:w="2268" w:type="dxa"/>
            <w:vAlign w:val="center"/>
          </w:tcPr>
          <w:p w:rsidR="004C0A1B" w:rsidRPr="00CA659E" w:rsidRDefault="00B2655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31 326 957,1</w:t>
            </w:r>
          </w:p>
        </w:tc>
        <w:tc>
          <w:tcPr>
            <w:tcW w:w="2126" w:type="dxa"/>
            <w:vAlign w:val="center"/>
          </w:tcPr>
          <w:p w:rsidR="004C0A1B" w:rsidRPr="00CA659E" w:rsidRDefault="00B2655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19 989 032,2</w:t>
            </w:r>
          </w:p>
        </w:tc>
        <w:tc>
          <w:tcPr>
            <w:tcW w:w="1843" w:type="dxa"/>
            <w:vAlign w:val="center"/>
          </w:tcPr>
          <w:p w:rsidR="004C0A1B" w:rsidRPr="00CA659E" w:rsidRDefault="00B2655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11 337 924,9</w:t>
            </w:r>
          </w:p>
        </w:tc>
        <w:tc>
          <w:tcPr>
            <w:tcW w:w="1730"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w:t>
            </w:r>
          </w:p>
        </w:tc>
        <w:tc>
          <w:tcPr>
            <w:tcW w:w="1275" w:type="dxa"/>
            <w:vAlign w:val="center"/>
          </w:tcPr>
          <w:p w:rsidR="004C0A1B" w:rsidRPr="00CA659E"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w:t>
            </w:r>
          </w:p>
        </w:tc>
      </w:tr>
      <w:tr w:rsidR="00001DD5" w:rsidRPr="00CA659E" w:rsidTr="00115147">
        <w:trPr>
          <w:trHeight w:val="283"/>
        </w:trPr>
        <w:tc>
          <w:tcPr>
            <w:tcW w:w="964" w:type="dxa"/>
            <w:vAlign w:val="center"/>
          </w:tcPr>
          <w:p w:rsidR="00001DD5" w:rsidRPr="00CA659E" w:rsidRDefault="00001DD5" w:rsidP="00001DD5">
            <w:pPr>
              <w:widowControl w:val="0"/>
              <w:tabs>
                <w:tab w:val="left" w:pos="851"/>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2022</w:t>
            </w:r>
          </w:p>
        </w:tc>
        <w:tc>
          <w:tcPr>
            <w:tcW w:w="2268" w:type="dxa"/>
          </w:tcPr>
          <w:p w:rsidR="00001DD5" w:rsidRPr="00CA659E" w:rsidRDefault="00E45FAE" w:rsidP="00001DD5">
            <w:pPr>
              <w:spacing w:after="0" w:line="240" w:lineRule="auto"/>
              <w:jc w:val="center"/>
              <w:rPr>
                <w:rFonts w:ascii="Times New Roman" w:hAnsi="Times New Roman"/>
                <w:sz w:val="24"/>
                <w:szCs w:val="24"/>
              </w:rPr>
            </w:pPr>
            <w:r w:rsidRPr="00CA659E">
              <w:rPr>
                <w:rFonts w:ascii="Times New Roman" w:hAnsi="Times New Roman"/>
                <w:sz w:val="24"/>
                <w:szCs w:val="24"/>
              </w:rPr>
              <w:t>38 118 086,9</w:t>
            </w:r>
          </w:p>
        </w:tc>
        <w:tc>
          <w:tcPr>
            <w:tcW w:w="2126" w:type="dxa"/>
          </w:tcPr>
          <w:p w:rsidR="00001DD5" w:rsidRPr="00CA659E" w:rsidRDefault="00E45FAE" w:rsidP="00001DD5">
            <w:pPr>
              <w:spacing w:after="0" w:line="240" w:lineRule="auto"/>
              <w:jc w:val="center"/>
              <w:rPr>
                <w:rFonts w:ascii="Times New Roman" w:hAnsi="Times New Roman"/>
                <w:sz w:val="24"/>
                <w:szCs w:val="24"/>
              </w:rPr>
            </w:pPr>
            <w:r w:rsidRPr="00CA659E">
              <w:rPr>
                <w:rFonts w:ascii="Times New Roman" w:hAnsi="Times New Roman"/>
                <w:sz w:val="24"/>
                <w:szCs w:val="24"/>
              </w:rPr>
              <w:t>26 905 599,1</w:t>
            </w:r>
          </w:p>
        </w:tc>
        <w:tc>
          <w:tcPr>
            <w:tcW w:w="1843" w:type="dxa"/>
          </w:tcPr>
          <w:p w:rsidR="00001DD5" w:rsidRPr="00CA659E" w:rsidRDefault="00E45FAE" w:rsidP="00001DD5">
            <w:pPr>
              <w:spacing w:after="0" w:line="240" w:lineRule="auto"/>
              <w:jc w:val="center"/>
              <w:rPr>
                <w:rFonts w:ascii="Times New Roman" w:hAnsi="Times New Roman"/>
                <w:sz w:val="24"/>
                <w:szCs w:val="24"/>
              </w:rPr>
            </w:pPr>
            <w:r w:rsidRPr="00CA659E">
              <w:rPr>
                <w:rFonts w:ascii="Times New Roman" w:hAnsi="Times New Roman"/>
                <w:sz w:val="24"/>
                <w:szCs w:val="24"/>
              </w:rPr>
              <w:t>11 209 104,1</w:t>
            </w:r>
          </w:p>
        </w:tc>
        <w:tc>
          <w:tcPr>
            <w:tcW w:w="1730" w:type="dxa"/>
            <w:vAlign w:val="center"/>
          </w:tcPr>
          <w:p w:rsidR="00001DD5" w:rsidRPr="00CA659E" w:rsidRDefault="00E45FAE" w:rsidP="00EA7CFE">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3 38</w:t>
            </w:r>
            <w:r w:rsidR="00EA7CFE">
              <w:rPr>
                <w:rFonts w:ascii="Times New Roman" w:eastAsia="Times New Roman" w:hAnsi="Times New Roman"/>
                <w:sz w:val="24"/>
                <w:szCs w:val="20"/>
                <w:lang w:eastAsia="ru-RU"/>
              </w:rPr>
              <w:t>3</w:t>
            </w:r>
            <w:r w:rsidRPr="00CA659E">
              <w:rPr>
                <w:rFonts w:ascii="Times New Roman" w:eastAsia="Times New Roman" w:hAnsi="Times New Roman"/>
                <w:sz w:val="24"/>
                <w:szCs w:val="20"/>
                <w:lang w:eastAsia="ru-RU"/>
              </w:rPr>
              <w:t>,7</w:t>
            </w:r>
          </w:p>
        </w:tc>
        <w:tc>
          <w:tcPr>
            <w:tcW w:w="1275" w:type="dxa"/>
            <w:vAlign w:val="center"/>
          </w:tcPr>
          <w:p w:rsidR="00001DD5" w:rsidRPr="00CA659E" w:rsidRDefault="00001DD5" w:rsidP="00001DD5">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w:t>
            </w:r>
          </w:p>
        </w:tc>
      </w:tr>
      <w:tr w:rsidR="00E20A59" w:rsidRPr="00CA659E" w:rsidTr="00E20A59">
        <w:trPr>
          <w:trHeight w:val="230"/>
        </w:trPr>
        <w:tc>
          <w:tcPr>
            <w:tcW w:w="964" w:type="dxa"/>
            <w:vAlign w:val="center"/>
          </w:tcPr>
          <w:p w:rsidR="00E20A59" w:rsidRPr="00CA659E" w:rsidRDefault="00E20A59" w:rsidP="00E20A59">
            <w:pPr>
              <w:widowControl w:val="0"/>
              <w:tabs>
                <w:tab w:val="left" w:pos="851"/>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2023</w:t>
            </w:r>
          </w:p>
        </w:tc>
        <w:tc>
          <w:tcPr>
            <w:tcW w:w="2268" w:type="dxa"/>
          </w:tcPr>
          <w:p w:rsidR="00E20A59" w:rsidRPr="00CA659E" w:rsidRDefault="00E20A59" w:rsidP="00E20A59">
            <w:pPr>
              <w:spacing w:after="0" w:line="240" w:lineRule="auto"/>
              <w:jc w:val="center"/>
              <w:rPr>
                <w:rFonts w:ascii="Times New Roman" w:hAnsi="Times New Roman"/>
                <w:sz w:val="24"/>
                <w:szCs w:val="24"/>
              </w:rPr>
            </w:pPr>
            <w:r w:rsidRPr="00CA659E">
              <w:rPr>
                <w:rFonts w:ascii="Times New Roman" w:hAnsi="Times New Roman"/>
                <w:sz w:val="24"/>
                <w:szCs w:val="24"/>
              </w:rPr>
              <w:t>37 811 506,2</w:t>
            </w:r>
          </w:p>
        </w:tc>
        <w:tc>
          <w:tcPr>
            <w:tcW w:w="2126" w:type="dxa"/>
          </w:tcPr>
          <w:p w:rsidR="00E20A59" w:rsidRPr="00CA659E" w:rsidRDefault="00E20A59" w:rsidP="00E20A59">
            <w:pPr>
              <w:spacing w:after="0" w:line="240" w:lineRule="auto"/>
              <w:jc w:val="center"/>
              <w:rPr>
                <w:rFonts w:ascii="Times New Roman" w:hAnsi="Times New Roman"/>
                <w:sz w:val="24"/>
                <w:szCs w:val="24"/>
              </w:rPr>
            </w:pPr>
            <w:r w:rsidRPr="00CA659E">
              <w:rPr>
                <w:rFonts w:ascii="Times New Roman" w:hAnsi="Times New Roman"/>
                <w:sz w:val="24"/>
                <w:szCs w:val="24"/>
              </w:rPr>
              <w:t>32 021 568,8</w:t>
            </w:r>
          </w:p>
        </w:tc>
        <w:tc>
          <w:tcPr>
            <w:tcW w:w="1843" w:type="dxa"/>
          </w:tcPr>
          <w:p w:rsidR="00E20A59" w:rsidRPr="00CA659E" w:rsidRDefault="00E20A59" w:rsidP="00E20A59">
            <w:pPr>
              <w:spacing w:after="0" w:line="240" w:lineRule="auto"/>
              <w:jc w:val="center"/>
              <w:rPr>
                <w:rFonts w:ascii="Times New Roman" w:hAnsi="Times New Roman"/>
                <w:sz w:val="24"/>
                <w:szCs w:val="24"/>
              </w:rPr>
            </w:pPr>
            <w:r w:rsidRPr="00CA659E">
              <w:rPr>
                <w:rFonts w:ascii="Times New Roman" w:hAnsi="Times New Roman"/>
                <w:sz w:val="24"/>
                <w:szCs w:val="24"/>
              </w:rPr>
              <w:t>5 789 937,4</w:t>
            </w:r>
          </w:p>
        </w:tc>
        <w:tc>
          <w:tcPr>
            <w:tcW w:w="1730" w:type="dxa"/>
            <w:vAlign w:val="center"/>
          </w:tcPr>
          <w:p w:rsidR="00E20A59" w:rsidRPr="00CA659E" w:rsidRDefault="00E20A59" w:rsidP="00E20A59">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w:t>
            </w:r>
          </w:p>
        </w:tc>
        <w:tc>
          <w:tcPr>
            <w:tcW w:w="1275" w:type="dxa"/>
            <w:vAlign w:val="center"/>
          </w:tcPr>
          <w:p w:rsidR="00E20A59" w:rsidRPr="00CA659E" w:rsidRDefault="00E20A59" w:rsidP="00E20A59">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w:t>
            </w:r>
          </w:p>
        </w:tc>
      </w:tr>
      <w:tr w:rsidR="00E20A59" w:rsidRPr="00CA659E" w:rsidTr="00115147">
        <w:trPr>
          <w:trHeight w:val="283"/>
        </w:trPr>
        <w:tc>
          <w:tcPr>
            <w:tcW w:w="964" w:type="dxa"/>
            <w:vAlign w:val="center"/>
          </w:tcPr>
          <w:p w:rsidR="00E20A59" w:rsidRPr="00CA659E" w:rsidRDefault="00E20A59" w:rsidP="00E20A59">
            <w:pPr>
              <w:widowControl w:val="0"/>
              <w:tabs>
                <w:tab w:val="left" w:pos="851"/>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2024</w:t>
            </w:r>
          </w:p>
        </w:tc>
        <w:tc>
          <w:tcPr>
            <w:tcW w:w="2268" w:type="dxa"/>
          </w:tcPr>
          <w:p w:rsidR="00E20A59" w:rsidRPr="00CA659E" w:rsidRDefault="00E20A59" w:rsidP="00E20A59">
            <w:pPr>
              <w:spacing w:after="0" w:line="240" w:lineRule="auto"/>
              <w:jc w:val="center"/>
              <w:rPr>
                <w:rFonts w:ascii="Times New Roman" w:hAnsi="Times New Roman"/>
                <w:sz w:val="24"/>
                <w:szCs w:val="24"/>
              </w:rPr>
            </w:pPr>
            <w:r w:rsidRPr="00CA659E">
              <w:rPr>
                <w:rFonts w:ascii="Times New Roman" w:hAnsi="Times New Roman"/>
                <w:sz w:val="24"/>
                <w:szCs w:val="24"/>
              </w:rPr>
              <w:t>38 026 694,2</w:t>
            </w:r>
          </w:p>
        </w:tc>
        <w:tc>
          <w:tcPr>
            <w:tcW w:w="2126" w:type="dxa"/>
          </w:tcPr>
          <w:p w:rsidR="00E20A59" w:rsidRPr="00CA659E" w:rsidRDefault="00E20A59" w:rsidP="00E20A59">
            <w:pPr>
              <w:spacing w:after="0" w:line="240" w:lineRule="auto"/>
              <w:jc w:val="center"/>
              <w:rPr>
                <w:rFonts w:ascii="Times New Roman" w:hAnsi="Times New Roman"/>
                <w:sz w:val="24"/>
                <w:szCs w:val="24"/>
              </w:rPr>
            </w:pPr>
            <w:r w:rsidRPr="00CA659E">
              <w:rPr>
                <w:rFonts w:ascii="Times New Roman" w:hAnsi="Times New Roman"/>
                <w:sz w:val="24"/>
                <w:szCs w:val="24"/>
              </w:rPr>
              <w:t>33 928 750,0</w:t>
            </w:r>
          </w:p>
        </w:tc>
        <w:tc>
          <w:tcPr>
            <w:tcW w:w="1843" w:type="dxa"/>
          </w:tcPr>
          <w:p w:rsidR="00E20A59" w:rsidRPr="00CA659E" w:rsidRDefault="00E20A59" w:rsidP="00E20A59">
            <w:pPr>
              <w:spacing w:after="0" w:line="240" w:lineRule="auto"/>
              <w:jc w:val="center"/>
              <w:rPr>
                <w:rFonts w:ascii="Times New Roman" w:hAnsi="Times New Roman"/>
                <w:sz w:val="24"/>
                <w:szCs w:val="24"/>
              </w:rPr>
            </w:pPr>
            <w:r w:rsidRPr="00CA659E">
              <w:rPr>
                <w:rFonts w:ascii="Times New Roman" w:hAnsi="Times New Roman"/>
                <w:sz w:val="24"/>
                <w:szCs w:val="24"/>
              </w:rPr>
              <w:t>4 097 944,2</w:t>
            </w:r>
          </w:p>
        </w:tc>
        <w:tc>
          <w:tcPr>
            <w:tcW w:w="1730" w:type="dxa"/>
            <w:vAlign w:val="center"/>
          </w:tcPr>
          <w:p w:rsidR="00E20A59" w:rsidRPr="00CA659E" w:rsidRDefault="00E20A59" w:rsidP="00E20A59">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w:t>
            </w:r>
          </w:p>
        </w:tc>
        <w:tc>
          <w:tcPr>
            <w:tcW w:w="1275" w:type="dxa"/>
            <w:vAlign w:val="center"/>
          </w:tcPr>
          <w:p w:rsidR="00E20A59" w:rsidRPr="00CA659E" w:rsidRDefault="00E20A59" w:rsidP="00E20A59">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w:t>
            </w:r>
          </w:p>
        </w:tc>
      </w:tr>
      <w:tr w:rsidR="00E20A59" w:rsidRPr="00CA659E" w:rsidTr="00115147">
        <w:trPr>
          <w:trHeight w:val="283"/>
        </w:trPr>
        <w:tc>
          <w:tcPr>
            <w:tcW w:w="964" w:type="dxa"/>
            <w:vAlign w:val="center"/>
          </w:tcPr>
          <w:p w:rsidR="00E20A59" w:rsidRPr="00CA659E" w:rsidRDefault="00E20A59" w:rsidP="00E20A59">
            <w:pPr>
              <w:widowControl w:val="0"/>
              <w:tabs>
                <w:tab w:val="left" w:pos="851"/>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2025</w:t>
            </w:r>
          </w:p>
        </w:tc>
        <w:tc>
          <w:tcPr>
            <w:tcW w:w="2268" w:type="dxa"/>
          </w:tcPr>
          <w:p w:rsidR="00E20A59" w:rsidRPr="00CA659E" w:rsidRDefault="00E20A59" w:rsidP="00E20A59">
            <w:pPr>
              <w:spacing w:after="0" w:line="240" w:lineRule="auto"/>
              <w:jc w:val="center"/>
              <w:rPr>
                <w:rFonts w:ascii="Times New Roman" w:hAnsi="Times New Roman"/>
                <w:sz w:val="24"/>
                <w:szCs w:val="24"/>
              </w:rPr>
            </w:pPr>
            <w:r w:rsidRPr="00CA659E">
              <w:rPr>
                <w:rFonts w:ascii="Times New Roman" w:hAnsi="Times New Roman"/>
                <w:sz w:val="24"/>
                <w:szCs w:val="24"/>
              </w:rPr>
              <w:t>40 420 521,9</w:t>
            </w:r>
          </w:p>
        </w:tc>
        <w:tc>
          <w:tcPr>
            <w:tcW w:w="2126" w:type="dxa"/>
          </w:tcPr>
          <w:p w:rsidR="00E20A59" w:rsidRPr="00CA659E" w:rsidRDefault="00E20A59" w:rsidP="00E20A59">
            <w:pPr>
              <w:spacing w:after="0" w:line="240" w:lineRule="auto"/>
              <w:jc w:val="center"/>
              <w:rPr>
                <w:rFonts w:ascii="Times New Roman" w:hAnsi="Times New Roman"/>
                <w:sz w:val="24"/>
                <w:szCs w:val="24"/>
              </w:rPr>
            </w:pPr>
            <w:r w:rsidRPr="00CA659E">
              <w:rPr>
                <w:rFonts w:ascii="Times New Roman" w:hAnsi="Times New Roman"/>
                <w:sz w:val="24"/>
                <w:szCs w:val="24"/>
              </w:rPr>
              <w:t>36 389 647,3</w:t>
            </w:r>
          </w:p>
        </w:tc>
        <w:tc>
          <w:tcPr>
            <w:tcW w:w="1843" w:type="dxa"/>
          </w:tcPr>
          <w:p w:rsidR="00E20A59" w:rsidRPr="00CA659E" w:rsidRDefault="00E20A59" w:rsidP="00E20A59">
            <w:pPr>
              <w:spacing w:after="0" w:line="240" w:lineRule="auto"/>
              <w:jc w:val="center"/>
              <w:rPr>
                <w:rFonts w:ascii="Times New Roman" w:hAnsi="Times New Roman"/>
                <w:sz w:val="24"/>
                <w:szCs w:val="24"/>
              </w:rPr>
            </w:pPr>
            <w:r w:rsidRPr="00CA659E">
              <w:rPr>
                <w:rFonts w:ascii="Times New Roman" w:hAnsi="Times New Roman"/>
                <w:sz w:val="24"/>
                <w:szCs w:val="24"/>
              </w:rPr>
              <w:t>4 030 874,6</w:t>
            </w:r>
          </w:p>
        </w:tc>
        <w:tc>
          <w:tcPr>
            <w:tcW w:w="1730" w:type="dxa"/>
            <w:vAlign w:val="center"/>
          </w:tcPr>
          <w:p w:rsidR="00E20A59" w:rsidRPr="00CA659E" w:rsidRDefault="00E20A59" w:rsidP="00E20A59">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w:t>
            </w:r>
          </w:p>
        </w:tc>
        <w:tc>
          <w:tcPr>
            <w:tcW w:w="1275" w:type="dxa"/>
            <w:vAlign w:val="center"/>
          </w:tcPr>
          <w:p w:rsidR="00E20A59" w:rsidRPr="00CA659E" w:rsidRDefault="00E20A59" w:rsidP="00E20A59">
            <w:pPr>
              <w:widowControl w:val="0"/>
              <w:tabs>
                <w:tab w:val="left" w:pos="709"/>
              </w:tabs>
              <w:spacing w:after="0" w:line="240" w:lineRule="auto"/>
              <w:jc w:val="center"/>
              <w:rPr>
                <w:rFonts w:ascii="Times New Roman" w:eastAsia="Times New Roman" w:hAnsi="Times New Roman"/>
                <w:sz w:val="24"/>
                <w:szCs w:val="20"/>
                <w:lang w:eastAsia="ru-RU"/>
              </w:rPr>
            </w:pPr>
            <w:r w:rsidRPr="00CA659E">
              <w:rPr>
                <w:rFonts w:ascii="Times New Roman" w:eastAsia="Times New Roman" w:hAnsi="Times New Roman"/>
                <w:sz w:val="24"/>
                <w:szCs w:val="20"/>
                <w:lang w:eastAsia="ru-RU"/>
              </w:rPr>
              <w:t>-</w:t>
            </w:r>
          </w:p>
        </w:tc>
      </w:tr>
      <w:tr w:rsidR="00E20A59" w:rsidRPr="00CA659E" w:rsidTr="00115147">
        <w:trPr>
          <w:trHeight w:val="283"/>
        </w:trPr>
        <w:tc>
          <w:tcPr>
            <w:tcW w:w="964" w:type="dxa"/>
            <w:vAlign w:val="center"/>
          </w:tcPr>
          <w:p w:rsidR="00E20A59" w:rsidRPr="00CA659E" w:rsidRDefault="00E20A59" w:rsidP="00E20A59">
            <w:pPr>
              <w:widowControl w:val="0"/>
              <w:tabs>
                <w:tab w:val="left" w:pos="851"/>
              </w:tabs>
              <w:spacing w:after="0" w:line="240" w:lineRule="auto"/>
              <w:jc w:val="center"/>
              <w:rPr>
                <w:rFonts w:ascii="Times New Roman" w:eastAsia="Times New Roman" w:hAnsi="Times New Roman"/>
                <w:sz w:val="24"/>
                <w:szCs w:val="24"/>
                <w:lang w:eastAsia="ru-RU"/>
              </w:rPr>
            </w:pPr>
            <w:r w:rsidRPr="00CA659E">
              <w:rPr>
                <w:rFonts w:ascii="Times New Roman" w:eastAsia="Times New Roman" w:hAnsi="Times New Roman"/>
                <w:sz w:val="24"/>
                <w:szCs w:val="24"/>
                <w:lang w:eastAsia="ru-RU"/>
              </w:rPr>
              <w:t>Итого</w:t>
            </w:r>
          </w:p>
        </w:tc>
        <w:tc>
          <w:tcPr>
            <w:tcW w:w="2268" w:type="dxa"/>
          </w:tcPr>
          <w:p w:rsidR="00E20A59" w:rsidRPr="00CA659E" w:rsidRDefault="00E45FAE" w:rsidP="00E20A59">
            <w:pPr>
              <w:spacing w:after="0" w:line="240" w:lineRule="auto"/>
              <w:jc w:val="center"/>
              <w:rPr>
                <w:rFonts w:ascii="Times New Roman" w:hAnsi="Times New Roman"/>
                <w:sz w:val="24"/>
                <w:szCs w:val="24"/>
              </w:rPr>
            </w:pPr>
            <w:r w:rsidRPr="00CA659E">
              <w:rPr>
                <w:rFonts w:ascii="Times New Roman" w:hAnsi="Times New Roman"/>
                <w:sz w:val="24"/>
                <w:szCs w:val="24"/>
              </w:rPr>
              <w:t>347 548 724,028</w:t>
            </w:r>
          </w:p>
        </w:tc>
        <w:tc>
          <w:tcPr>
            <w:tcW w:w="2126" w:type="dxa"/>
          </w:tcPr>
          <w:p w:rsidR="00E20A59" w:rsidRPr="00CA659E" w:rsidRDefault="00E45FAE" w:rsidP="00E20A59">
            <w:pPr>
              <w:spacing w:after="0" w:line="240" w:lineRule="auto"/>
              <w:jc w:val="center"/>
              <w:rPr>
                <w:rFonts w:ascii="Times New Roman" w:hAnsi="Times New Roman"/>
                <w:sz w:val="24"/>
                <w:szCs w:val="24"/>
              </w:rPr>
            </w:pPr>
            <w:r w:rsidRPr="00CA659E">
              <w:rPr>
                <w:rFonts w:ascii="Times New Roman" w:hAnsi="Times New Roman"/>
                <w:sz w:val="24"/>
                <w:szCs w:val="24"/>
              </w:rPr>
              <w:t>269 869 839,978</w:t>
            </w:r>
          </w:p>
        </w:tc>
        <w:tc>
          <w:tcPr>
            <w:tcW w:w="1843" w:type="dxa"/>
          </w:tcPr>
          <w:p w:rsidR="00E20A59" w:rsidRPr="00CA659E" w:rsidRDefault="00E45FAE" w:rsidP="00E20A59">
            <w:pPr>
              <w:spacing w:after="0" w:line="240" w:lineRule="auto"/>
              <w:jc w:val="center"/>
              <w:rPr>
                <w:rFonts w:ascii="Times New Roman" w:hAnsi="Times New Roman"/>
                <w:sz w:val="24"/>
                <w:szCs w:val="24"/>
              </w:rPr>
            </w:pPr>
            <w:r w:rsidRPr="00CA659E">
              <w:rPr>
                <w:rFonts w:ascii="Times New Roman" w:hAnsi="Times New Roman"/>
                <w:sz w:val="24"/>
                <w:szCs w:val="24"/>
              </w:rPr>
              <w:t>77 612 024,9</w:t>
            </w:r>
          </w:p>
        </w:tc>
        <w:tc>
          <w:tcPr>
            <w:tcW w:w="1730" w:type="dxa"/>
          </w:tcPr>
          <w:p w:rsidR="00E20A59" w:rsidRPr="00CA659E" w:rsidRDefault="00316457" w:rsidP="00E20A59">
            <w:pPr>
              <w:spacing w:after="0"/>
              <w:jc w:val="center"/>
              <w:rPr>
                <w:rFonts w:ascii="Times New Roman" w:hAnsi="Times New Roman"/>
                <w:sz w:val="24"/>
                <w:szCs w:val="24"/>
              </w:rPr>
            </w:pPr>
            <w:r w:rsidRPr="00CA659E">
              <w:rPr>
                <w:rFonts w:ascii="Times New Roman" w:hAnsi="Times New Roman"/>
                <w:sz w:val="24"/>
                <w:szCs w:val="24"/>
              </w:rPr>
              <w:t>47 765,0</w:t>
            </w:r>
          </w:p>
        </w:tc>
        <w:tc>
          <w:tcPr>
            <w:tcW w:w="1275" w:type="dxa"/>
          </w:tcPr>
          <w:p w:rsidR="00E20A59" w:rsidRPr="00CA659E" w:rsidRDefault="00E20A59" w:rsidP="00E20A59">
            <w:pPr>
              <w:spacing w:after="0"/>
              <w:jc w:val="center"/>
              <w:rPr>
                <w:rFonts w:ascii="Times New Roman" w:hAnsi="Times New Roman"/>
                <w:sz w:val="24"/>
                <w:szCs w:val="24"/>
              </w:rPr>
            </w:pPr>
            <w:r w:rsidRPr="00CA659E">
              <w:rPr>
                <w:rFonts w:ascii="Times New Roman" w:hAnsi="Times New Roman"/>
                <w:sz w:val="24"/>
                <w:szCs w:val="24"/>
              </w:rPr>
              <w:t>19 094,15</w:t>
            </w:r>
          </w:p>
        </w:tc>
      </w:tr>
    </w:tbl>
    <w:p w:rsidR="004C0A1B" w:rsidRPr="00CA659E" w:rsidRDefault="004C0A1B" w:rsidP="008C7EB1">
      <w:pPr>
        <w:widowControl w:val="0"/>
        <w:tabs>
          <w:tab w:val="left" w:pos="709"/>
        </w:tabs>
        <w:spacing w:after="0" w:line="240" w:lineRule="auto"/>
        <w:ind w:right="74"/>
        <w:jc w:val="both"/>
        <w:rPr>
          <w:rFonts w:ascii="Times New Roman" w:eastAsia="Times New Roman" w:hAnsi="Times New Roman"/>
          <w:sz w:val="28"/>
          <w:szCs w:val="28"/>
          <w:lang w:eastAsia="ru-RU"/>
        </w:rPr>
      </w:pPr>
    </w:p>
    <w:p w:rsidR="004C0A1B" w:rsidRPr="00CA659E" w:rsidRDefault="004C0A1B" w:rsidP="00EA52B5">
      <w:pPr>
        <w:widowControl w:val="0"/>
        <w:tabs>
          <w:tab w:val="left" w:pos="709"/>
        </w:tabs>
        <w:spacing w:after="0" w:line="240" w:lineRule="auto"/>
        <w:ind w:firstLine="709"/>
        <w:jc w:val="both"/>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Объемы финансирования Программы носят прогнозный характер и подлежат ежегодной корректировке с учетом возможностей соответствующих бюджетов.</w:t>
      </w:r>
    </w:p>
    <w:p w:rsidR="004C0A1B" w:rsidRPr="00CA659E" w:rsidRDefault="004C0A1B" w:rsidP="00EA52B5">
      <w:pPr>
        <w:widowControl w:val="0"/>
        <w:tabs>
          <w:tab w:val="left" w:pos="709"/>
        </w:tabs>
        <w:spacing w:after="0" w:line="240" w:lineRule="auto"/>
        <w:ind w:firstLine="709"/>
        <w:jc w:val="both"/>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Детальная информация по ресурсному обеспечению Программы представлена в приложении № 2</w:t>
      </w:r>
      <w:r w:rsidR="00356B11" w:rsidRPr="00CA659E">
        <w:rPr>
          <w:rFonts w:ascii="Times New Roman" w:eastAsia="Times New Roman" w:hAnsi="Times New Roman"/>
          <w:sz w:val="28"/>
          <w:szCs w:val="28"/>
          <w:lang w:eastAsia="ru-RU"/>
        </w:rPr>
        <w:t xml:space="preserve"> к ней</w:t>
      </w:r>
      <w:r w:rsidR="006842DE" w:rsidRPr="00CA659E">
        <w:rPr>
          <w:rFonts w:ascii="Times New Roman" w:eastAsia="Times New Roman" w:hAnsi="Times New Roman"/>
          <w:sz w:val="28"/>
          <w:szCs w:val="28"/>
          <w:lang w:eastAsia="ru-RU"/>
        </w:rPr>
        <w:t>.</w:t>
      </w:r>
      <w:r w:rsidRPr="00CA659E">
        <w:rPr>
          <w:rFonts w:ascii="Times New Roman" w:eastAsia="Times New Roman" w:hAnsi="Times New Roman"/>
          <w:sz w:val="28"/>
          <w:szCs w:val="28"/>
          <w:lang w:eastAsia="ru-RU"/>
        </w:rPr>
        <w:t>»;</w:t>
      </w:r>
    </w:p>
    <w:p w:rsidR="00CB43C0" w:rsidRPr="00CA659E" w:rsidRDefault="00CB43C0" w:rsidP="00CB43C0">
      <w:pPr>
        <w:widowControl w:val="0"/>
        <w:tabs>
          <w:tab w:val="left" w:pos="709"/>
        </w:tabs>
        <w:spacing w:after="0" w:line="240" w:lineRule="auto"/>
        <w:ind w:firstLine="709"/>
        <w:jc w:val="both"/>
        <w:rPr>
          <w:rFonts w:ascii="Times New Roman" w:hAnsi="Times New Roman"/>
          <w:sz w:val="28"/>
          <w:szCs w:val="28"/>
        </w:rPr>
      </w:pPr>
      <w:r w:rsidRPr="00CA659E">
        <w:rPr>
          <w:rFonts w:ascii="Times New Roman" w:hAnsi="Times New Roman"/>
          <w:sz w:val="28"/>
          <w:szCs w:val="28"/>
        </w:rPr>
        <w:t>в приложении № 1 к Программе:</w:t>
      </w:r>
    </w:p>
    <w:p w:rsidR="00C1737E" w:rsidRPr="00CA659E" w:rsidRDefault="00C1737E" w:rsidP="00CB43C0">
      <w:pPr>
        <w:widowControl w:val="0"/>
        <w:tabs>
          <w:tab w:val="left" w:pos="709"/>
        </w:tabs>
        <w:spacing w:after="0" w:line="240" w:lineRule="auto"/>
        <w:ind w:firstLine="709"/>
        <w:jc w:val="both"/>
        <w:rPr>
          <w:rFonts w:ascii="Times New Roman" w:hAnsi="Times New Roman"/>
          <w:sz w:val="28"/>
          <w:szCs w:val="28"/>
        </w:rPr>
      </w:pPr>
      <w:r w:rsidRPr="00CA659E">
        <w:rPr>
          <w:rFonts w:ascii="Times New Roman" w:hAnsi="Times New Roman"/>
          <w:sz w:val="28"/>
          <w:szCs w:val="28"/>
        </w:rPr>
        <w:t>в графе 13 строки «Доля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 %» цифры «3,4» заменить цифрами «4,88»;</w:t>
      </w:r>
    </w:p>
    <w:p w:rsidR="00AF664B" w:rsidRPr="00CA659E" w:rsidRDefault="00884CB0" w:rsidP="0059426B">
      <w:pPr>
        <w:widowControl w:val="0"/>
        <w:tabs>
          <w:tab w:val="left" w:pos="709"/>
        </w:tabs>
        <w:spacing w:after="0" w:line="240" w:lineRule="auto"/>
        <w:ind w:firstLine="709"/>
        <w:jc w:val="both"/>
        <w:rPr>
          <w:rFonts w:ascii="Times New Roman" w:hAnsi="Times New Roman"/>
          <w:sz w:val="28"/>
          <w:szCs w:val="28"/>
        </w:rPr>
      </w:pPr>
      <w:r w:rsidRPr="00CA659E">
        <w:rPr>
          <w:rFonts w:ascii="Times New Roman" w:hAnsi="Times New Roman"/>
          <w:sz w:val="28"/>
          <w:szCs w:val="28"/>
        </w:rPr>
        <w:t>после строки «</w:t>
      </w:r>
      <w:r w:rsidR="00BD353B" w:rsidRPr="00CA659E">
        <w:rPr>
          <w:rFonts w:ascii="Times New Roman" w:hAnsi="Times New Roman"/>
          <w:sz w:val="28"/>
          <w:szCs w:val="28"/>
        </w:rPr>
        <w:t>Возмещение разницы между рыночной и фиксированной ценами на молоко, используемое для производства детского питания, в полном объеме, процентов</w:t>
      </w:r>
      <w:r w:rsidRPr="00CA659E">
        <w:rPr>
          <w:rFonts w:ascii="Times New Roman" w:hAnsi="Times New Roman"/>
          <w:sz w:val="28"/>
          <w:szCs w:val="28"/>
        </w:rPr>
        <w:t>» дополнить</w:t>
      </w:r>
      <w:r w:rsidR="002368DC" w:rsidRPr="00CA659E">
        <w:rPr>
          <w:rFonts w:ascii="Times New Roman" w:hAnsi="Times New Roman"/>
          <w:sz w:val="28"/>
          <w:szCs w:val="28"/>
        </w:rPr>
        <w:t xml:space="preserve"> строк</w:t>
      </w:r>
      <w:r w:rsidR="00132D18" w:rsidRPr="00CA659E">
        <w:rPr>
          <w:rFonts w:ascii="Times New Roman" w:hAnsi="Times New Roman"/>
          <w:sz w:val="28"/>
          <w:szCs w:val="28"/>
        </w:rPr>
        <w:t>ой</w:t>
      </w:r>
      <w:r w:rsidR="002368DC" w:rsidRPr="00CA659E">
        <w:rPr>
          <w:rFonts w:ascii="Times New Roman" w:hAnsi="Times New Roman"/>
          <w:sz w:val="28"/>
          <w:szCs w:val="28"/>
        </w:rPr>
        <w:t xml:space="preserve"> следующего содержания:</w:t>
      </w:r>
    </w:p>
    <w:p w:rsidR="002368DC" w:rsidRPr="00CA659E" w:rsidRDefault="002368DC" w:rsidP="0059426B">
      <w:pPr>
        <w:widowControl w:val="0"/>
        <w:tabs>
          <w:tab w:val="left" w:pos="709"/>
        </w:tabs>
        <w:spacing w:after="0" w:line="240" w:lineRule="auto"/>
        <w:ind w:firstLine="709"/>
        <w:jc w:val="both"/>
        <w:rPr>
          <w:rFonts w:ascii="Times New Roman" w:hAnsi="Times New Roman"/>
          <w:sz w:val="28"/>
          <w:szCs w:val="28"/>
        </w:rPr>
      </w:pPr>
    </w:p>
    <w:tbl>
      <w:tblPr>
        <w:tblStyle w:val="af2"/>
        <w:tblW w:w="10195" w:type="dxa"/>
        <w:tblLayout w:type="fixed"/>
        <w:tblLook w:val="04A0" w:firstRow="1" w:lastRow="0" w:firstColumn="1" w:lastColumn="0" w:noHBand="0" w:noVBand="1"/>
      </w:tblPr>
      <w:tblGrid>
        <w:gridCol w:w="562"/>
        <w:gridCol w:w="567"/>
        <w:gridCol w:w="1985"/>
        <w:gridCol w:w="524"/>
        <w:gridCol w:w="525"/>
        <w:gridCol w:w="524"/>
        <w:gridCol w:w="525"/>
        <w:gridCol w:w="524"/>
        <w:gridCol w:w="525"/>
        <w:gridCol w:w="524"/>
        <w:gridCol w:w="525"/>
        <w:gridCol w:w="524"/>
        <w:gridCol w:w="525"/>
        <w:gridCol w:w="567"/>
        <w:gridCol w:w="567"/>
        <w:gridCol w:w="702"/>
      </w:tblGrid>
      <w:tr w:rsidR="003C0AD4" w:rsidRPr="00CA659E" w:rsidTr="003C0AD4">
        <w:tc>
          <w:tcPr>
            <w:tcW w:w="562" w:type="dxa"/>
          </w:tcPr>
          <w:p w:rsidR="003C0AD4" w:rsidRPr="00CA659E" w:rsidRDefault="003C0AD4" w:rsidP="00D611B0">
            <w:pPr>
              <w:autoSpaceDE w:val="0"/>
              <w:autoSpaceDN w:val="0"/>
              <w:adjustRightInd w:val="0"/>
              <w:spacing w:after="0" w:line="240" w:lineRule="auto"/>
              <w:jc w:val="both"/>
              <w:rPr>
                <w:rFonts w:ascii="Times New Roman" w:eastAsiaTheme="minorHAnsi" w:hAnsi="Times New Roman"/>
                <w:sz w:val="18"/>
                <w:szCs w:val="18"/>
              </w:rPr>
            </w:pPr>
          </w:p>
        </w:tc>
        <w:tc>
          <w:tcPr>
            <w:tcW w:w="567" w:type="dxa"/>
          </w:tcPr>
          <w:p w:rsidR="003C0AD4" w:rsidRPr="00CA659E" w:rsidRDefault="003C0AD4" w:rsidP="00D611B0">
            <w:pPr>
              <w:widowControl w:val="0"/>
              <w:spacing w:after="0" w:line="250" w:lineRule="auto"/>
              <w:jc w:val="center"/>
              <w:rPr>
                <w:rFonts w:ascii="Times New Roman" w:hAnsi="Times New Roman"/>
                <w:sz w:val="18"/>
                <w:szCs w:val="18"/>
              </w:rPr>
            </w:pPr>
          </w:p>
        </w:tc>
        <w:tc>
          <w:tcPr>
            <w:tcW w:w="1985" w:type="dxa"/>
          </w:tcPr>
          <w:p w:rsidR="003C0AD4" w:rsidRPr="00CA659E" w:rsidRDefault="003C0AD4" w:rsidP="00132D18">
            <w:pPr>
              <w:widowControl w:val="0"/>
              <w:spacing w:after="0" w:line="250" w:lineRule="auto"/>
              <w:jc w:val="both"/>
              <w:rPr>
                <w:rFonts w:ascii="Times New Roman" w:hAnsi="Times New Roman"/>
                <w:sz w:val="18"/>
                <w:szCs w:val="18"/>
              </w:rPr>
            </w:pPr>
            <w:r w:rsidRPr="00CA659E">
              <w:rPr>
                <w:rFonts w:ascii="Times New Roman" w:hAnsi="Times New Roman"/>
                <w:sz w:val="18"/>
                <w:szCs w:val="18"/>
              </w:rPr>
              <w:t>«</w:t>
            </w:r>
            <w:r w:rsidR="00132D18" w:rsidRPr="00CA659E">
              <w:rPr>
                <w:rFonts w:ascii="Times New Roman" w:hAnsi="Times New Roman"/>
                <w:sz w:val="18"/>
                <w:szCs w:val="18"/>
              </w:rPr>
              <w:t>Предоставление в полном объеме детям первых трех лет жизни специальных продуктов детского питания по рецептам врачей</w:t>
            </w:r>
            <w:r w:rsidRPr="00CA659E">
              <w:rPr>
                <w:rFonts w:ascii="Times New Roman" w:hAnsi="Times New Roman"/>
                <w:sz w:val="18"/>
                <w:szCs w:val="18"/>
              </w:rPr>
              <w:t>, процентов</w:t>
            </w:r>
          </w:p>
        </w:tc>
        <w:tc>
          <w:tcPr>
            <w:tcW w:w="524" w:type="dxa"/>
          </w:tcPr>
          <w:p w:rsidR="003C0AD4" w:rsidRPr="00CA659E" w:rsidRDefault="003C0AD4" w:rsidP="00D611B0">
            <w:pPr>
              <w:autoSpaceDE w:val="0"/>
              <w:autoSpaceDN w:val="0"/>
              <w:adjustRightInd w:val="0"/>
              <w:spacing w:after="0" w:line="240" w:lineRule="auto"/>
              <w:jc w:val="center"/>
              <w:rPr>
                <w:rFonts w:ascii="Times New Roman" w:eastAsiaTheme="minorHAnsi" w:hAnsi="Times New Roman"/>
                <w:sz w:val="18"/>
                <w:szCs w:val="18"/>
              </w:rPr>
            </w:pPr>
            <w:r w:rsidRPr="00CA659E">
              <w:rPr>
                <w:rFonts w:ascii="Times New Roman" w:eastAsiaTheme="minorHAnsi" w:hAnsi="Times New Roman"/>
                <w:sz w:val="18"/>
                <w:szCs w:val="18"/>
              </w:rPr>
              <w:t>-</w:t>
            </w:r>
          </w:p>
        </w:tc>
        <w:tc>
          <w:tcPr>
            <w:tcW w:w="525" w:type="dxa"/>
          </w:tcPr>
          <w:p w:rsidR="003C0AD4" w:rsidRPr="00CA659E" w:rsidRDefault="003C0AD4" w:rsidP="00D611B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4" w:type="dxa"/>
          </w:tcPr>
          <w:p w:rsidR="003C0AD4" w:rsidRPr="00CA659E" w:rsidRDefault="003C0AD4" w:rsidP="00D611B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5" w:type="dxa"/>
          </w:tcPr>
          <w:p w:rsidR="003C0AD4" w:rsidRPr="00CA659E" w:rsidRDefault="003C0AD4" w:rsidP="00D611B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4" w:type="dxa"/>
          </w:tcPr>
          <w:p w:rsidR="003C0AD4" w:rsidRPr="00CA659E" w:rsidRDefault="003C0AD4" w:rsidP="00D611B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5" w:type="dxa"/>
          </w:tcPr>
          <w:p w:rsidR="003C0AD4" w:rsidRPr="00CA659E" w:rsidRDefault="003C0AD4" w:rsidP="00D611B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4" w:type="dxa"/>
          </w:tcPr>
          <w:p w:rsidR="003C0AD4" w:rsidRPr="00CA659E" w:rsidRDefault="003C0AD4" w:rsidP="00D611B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5" w:type="dxa"/>
          </w:tcPr>
          <w:p w:rsidR="003C0AD4" w:rsidRPr="00CA659E" w:rsidRDefault="003C0AD4" w:rsidP="00D611B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4" w:type="dxa"/>
          </w:tcPr>
          <w:p w:rsidR="003C0AD4" w:rsidRPr="00CA659E" w:rsidRDefault="003C0AD4" w:rsidP="00D611B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5" w:type="dxa"/>
          </w:tcPr>
          <w:p w:rsidR="003C0AD4" w:rsidRPr="00CA659E" w:rsidRDefault="00132D18" w:rsidP="00D611B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100</w:t>
            </w:r>
          </w:p>
        </w:tc>
        <w:tc>
          <w:tcPr>
            <w:tcW w:w="567" w:type="dxa"/>
          </w:tcPr>
          <w:p w:rsidR="003C0AD4" w:rsidRPr="00CA659E" w:rsidRDefault="00132D18" w:rsidP="00D611B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67" w:type="dxa"/>
          </w:tcPr>
          <w:p w:rsidR="003C0AD4" w:rsidRPr="00CA659E" w:rsidRDefault="00132D18" w:rsidP="00D611B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702" w:type="dxa"/>
          </w:tcPr>
          <w:p w:rsidR="003C0AD4" w:rsidRPr="00CA659E" w:rsidRDefault="00132D18" w:rsidP="00D611B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r w:rsidR="003C0AD4" w:rsidRPr="00CA659E">
              <w:rPr>
                <w:rFonts w:ascii="Times New Roman" w:hAnsi="Times New Roman"/>
                <w:sz w:val="18"/>
                <w:szCs w:val="18"/>
              </w:rPr>
              <w:t>»;</w:t>
            </w:r>
          </w:p>
        </w:tc>
      </w:tr>
    </w:tbl>
    <w:p w:rsidR="00BF0B73" w:rsidRPr="00CA659E" w:rsidRDefault="00BF0B73" w:rsidP="00CB43C0">
      <w:pPr>
        <w:widowControl w:val="0"/>
        <w:tabs>
          <w:tab w:val="left" w:pos="709"/>
        </w:tabs>
        <w:spacing w:after="0" w:line="240" w:lineRule="auto"/>
        <w:ind w:firstLine="709"/>
        <w:jc w:val="both"/>
        <w:rPr>
          <w:rFonts w:ascii="Times New Roman" w:hAnsi="Times New Roman"/>
          <w:sz w:val="28"/>
          <w:szCs w:val="28"/>
        </w:rPr>
      </w:pPr>
    </w:p>
    <w:p w:rsidR="00827309" w:rsidRPr="00CA659E" w:rsidRDefault="00827309" w:rsidP="00700E5E">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 xml:space="preserve">в строке «Доля инвалидов, в отношении которых осуществлялись мероприятия по реабилитации и (или) </w:t>
      </w:r>
      <w:proofErr w:type="spellStart"/>
      <w:r w:rsidRPr="00CA659E">
        <w:rPr>
          <w:rFonts w:ascii="Times New Roman" w:hAnsi="Times New Roman"/>
          <w:sz w:val="28"/>
          <w:szCs w:val="28"/>
        </w:rPr>
        <w:t>абилитации</w:t>
      </w:r>
      <w:proofErr w:type="spellEnd"/>
      <w:r w:rsidRPr="00CA659E">
        <w:rPr>
          <w:rFonts w:ascii="Times New Roman" w:hAnsi="Times New Roman"/>
          <w:sz w:val="28"/>
          <w:szCs w:val="28"/>
        </w:rPr>
        <w:t xml:space="preserve">, в общей численности инвалидов Республики Татарстан, имеющих такие рекомендации в индивидуальной программе реабилитации или </w:t>
      </w:r>
      <w:proofErr w:type="spellStart"/>
      <w:r w:rsidRPr="00CA659E">
        <w:rPr>
          <w:rFonts w:ascii="Times New Roman" w:hAnsi="Times New Roman"/>
          <w:sz w:val="28"/>
          <w:szCs w:val="28"/>
        </w:rPr>
        <w:t>абилитации</w:t>
      </w:r>
      <w:proofErr w:type="spellEnd"/>
      <w:r w:rsidRPr="00CA659E">
        <w:rPr>
          <w:rFonts w:ascii="Times New Roman" w:hAnsi="Times New Roman"/>
          <w:sz w:val="28"/>
          <w:szCs w:val="28"/>
        </w:rPr>
        <w:t xml:space="preserve"> (взрослые), процентов»:</w:t>
      </w:r>
    </w:p>
    <w:p w:rsidR="00827309" w:rsidRPr="00CA659E" w:rsidRDefault="00827309" w:rsidP="00700E5E">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графе 14 цифры «85» заменить знаком «-»;</w:t>
      </w:r>
    </w:p>
    <w:p w:rsidR="00827309" w:rsidRPr="00CA659E" w:rsidRDefault="00827309" w:rsidP="00827309">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lastRenderedPageBreak/>
        <w:t>в графе 15 цифры «</w:t>
      </w:r>
      <w:r w:rsidR="008417CE" w:rsidRPr="00CA659E">
        <w:rPr>
          <w:rFonts w:ascii="Times New Roman" w:hAnsi="Times New Roman"/>
          <w:sz w:val="28"/>
          <w:szCs w:val="28"/>
        </w:rPr>
        <w:t>90»</w:t>
      </w:r>
      <w:r w:rsidRPr="00CA659E">
        <w:rPr>
          <w:rFonts w:ascii="Times New Roman" w:hAnsi="Times New Roman"/>
          <w:sz w:val="28"/>
          <w:szCs w:val="28"/>
        </w:rPr>
        <w:t xml:space="preserve"> заменить знаком «-»;</w:t>
      </w:r>
    </w:p>
    <w:p w:rsidR="005D10BF" w:rsidRPr="00CA659E" w:rsidRDefault="005D10BF" w:rsidP="00827309">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 xml:space="preserve">в строке «Доля детей-инвалидов, в отношении которых осуществлялись мероприятия по реабилитации и (или) </w:t>
      </w:r>
      <w:proofErr w:type="spellStart"/>
      <w:r w:rsidRPr="00CA659E">
        <w:rPr>
          <w:rFonts w:ascii="Times New Roman" w:hAnsi="Times New Roman"/>
          <w:sz w:val="28"/>
          <w:szCs w:val="28"/>
        </w:rPr>
        <w:t>абилитации</w:t>
      </w:r>
      <w:proofErr w:type="spellEnd"/>
      <w:r w:rsidRPr="00CA659E">
        <w:rPr>
          <w:rFonts w:ascii="Times New Roman" w:hAnsi="Times New Roman"/>
          <w:sz w:val="28"/>
          <w:szCs w:val="28"/>
        </w:rPr>
        <w:t xml:space="preserve">, в общей численности детей-инвалидов Республики Татарстан, имеющих такие рекомендации в индивидуальной программе реабилитации или </w:t>
      </w:r>
      <w:proofErr w:type="spellStart"/>
      <w:r w:rsidRPr="00CA659E">
        <w:rPr>
          <w:rFonts w:ascii="Times New Roman" w:hAnsi="Times New Roman"/>
          <w:sz w:val="28"/>
          <w:szCs w:val="28"/>
        </w:rPr>
        <w:t>абилитации</w:t>
      </w:r>
      <w:proofErr w:type="spellEnd"/>
      <w:r w:rsidRPr="00CA659E">
        <w:rPr>
          <w:rFonts w:ascii="Times New Roman" w:hAnsi="Times New Roman"/>
          <w:sz w:val="28"/>
          <w:szCs w:val="28"/>
        </w:rPr>
        <w:t>, процентов»:</w:t>
      </w:r>
    </w:p>
    <w:p w:rsidR="005D10BF" w:rsidRPr="00CA659E" w:rsidRDefault="005D10BF" w:rsidP="005D10BF">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графе 14 цифры «89» заменить знаком «-»;</w:t>
      </w:r>
    </w:p>
    <w:p w:rsidR="005D10BF" w:rsidRPr="00CA659E" w:rsidRDefault="005D10BF" w:rsidP="005D10BF">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графе 15 цифры «94» заменить знаком «-»;</w:t>
      </w:r>
    </w:p>
    <w:p w:rsidR="005D10BF" w:rsidRPr="00CA659E" w:rsidRDefault="005D10BF" w:rsidP="00827309">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строке «Доля детей целевой группы, получивших услуги ранней помощи, в общем количестве детей Республики Татарстан, нуждающихся в получении таких услуг, процентов»:</w:t>
      </w:r>
    </w:p>
    <w:p w:rsidR="005D10BF" w:rsidRPr="00CA659E" w:rsidRDefault="005D10BF" w:rsidP="005D10BF">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графе 14 цифры «50» заменить знаком «-»;</w:t>
      </w:r>
    </w:p>
    <w:p w:rsidR="005D10BF" w:rsidRPr="00CA659E" w:rsidRDefault="005D10BF" w:rsidP="005D10BF">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графе 15 цифры «70» заменить знаком «-»;</w:t>
      </w:r>
    </w:p>
    <w:p w:rsidR="005D10BF" w:rsidRPr="00CA659E" w:rsidRDefault="005D10BF" w:rsidP="00827309">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строке «Доля инвалидов, трудоустроенных органами службы занятости в Республике Татарстан, в общем числе инвалидов, обратившихся в органы службы занятости Республики Татарстан, процентов»:</w:t>
      </w:r>
    </w:p>
    <w:p w:rsidR="005D10BF" w:rsidRPr="00CA659E" w:rsidRDefault="005D10BF" w:rsidP="005D10BF">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графе 14 цифры «50» заменить знаком «-»;</w:t>
      </w:r>
    </w:p>
    <w:p w:rsidR="005D10BF" w:rsidRPr="00CA659E" w:rsidRDefault="005D10BF" w:rsidP="005D10BF">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графе 15 цифры «50» заменить знаком «-»;</w:t>
      </w:r>
    </w:p>
    <w:p w:rsidR="00827309" w:rsidRPr="00CA659E" w:rsidRDefault="008D4761" w:rsidP="00700E5E">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строке «Доля семей в Республике Татарстан, включенных в программы ранней помощи, удовлетворенных качеством услуг ранней помощи, процентов»:</w:t>
      </w:r>
    </w:p>
    <w:p w:rsidR="008D4761" w:rsidRPr="00CA659E" w:rsidRDefault="008D4761" w:rsidP="008D4761">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графе 14 цифры «90» заменить знаком «-»;</w:t>
      </w:r>
    </w:p>
    <w:p w:rsidR="008D4761" w:rsidRPr="00CA659E" w:rsidRDefault="008D4761" w:rsidP="008D4761">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графе 15 цифры «90» заменить знаком «-»;</w:t>
      </w:r>
    </w:p>
    <w:p w:rsidR="008D4761" w:rsidRPr="00CA659E" w:rsidRDefault="008D4761" w:rsidP="00700E5E">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 xml:space="preserve">в строке «Доля специалистов в Республике Татарстан, обеспечивающих оказание реабилитационных или </w:t>
      </w:r>
      <w:proofErr w:type="spellStart"/>
      <w:r w:rsidRPr="00CA659E">
        <w:rPr>
          <w:rFonts w:ascii="Times New Roman" w:hAnsi="Times New Roman"/>
          <w:sz w:val="28"/>
          <w:szCs w:val="28"/>
        </w:rPr>
        <w:t>абилитационных</w:t>
      </w:r>
      <w:proofErr w:type="spellEnd"/>
      <w:r w:rsidRPr="00CA659E">
        <w:rPr>
          <w:rFonts w:ascii="Times New Roman" w:hAnsi="Times New Roman"/>
          <w:sz w:val="28"/>
          <w:szCs w:val="28"/>
        </w:rPr>
        <w:t xml:space="preserve"> мероприятий инвалидам, в том числе детям-инвалидам, а также ранней помощи, сопровождаемого проживания,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CA659E">
        <w:rPr>
          <w:rFonts w:ascii="Times New Roman" w:hAnsi="Times New Roman"/>
          <w:sz w:val="28"/>
          <w:szCs w:val="28"/>
        </w:rPr>
        <w:t>абилитации</w:t>
      </w:r>
      <w:proofErr w:type="spellEnd"/>
      <w:r w:rsidRPr="00CA659E">
        <w:rPr>
          <w:rFonts w:ascii="Times New Roman" w:hAnsi="Times New Roman"/>
          <w:sz w:val="28"/>
          <w:szCs w:val="28"/>
        </w:rPr>
        <w:t xml:space="preserve"> инвалидов, в том числе детей-инвалидов, а также ранней помощи, сопровождаемого проживания, в общей численности в Республике Татарстан таких специалистов, процентов»:</w:t>
      </w:r>
    </w:p>
    <w:p w:rsidR="00B53D6D" w:rsidRPr="00CA659E" w:rsidRDefault="00B53D6D" w:rsidP="00B53D6D">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графе 14 цифры «55» заменить знаком «-»;</w:t>
      </w:r>
    </w:p>
    <w:p w:rsidR="00B53D6D" w:rsidRPr="00CA659E" w:rsidRDefault="00B53D6D" w:rsidP="00B53D6D">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графе 15 цифры «58» заменить знаком «-»;</w:t>
      </w:r>
    </w:p>
    <w:p w:rsidR="00B53D6D" w:rsidRPr="00CA659E" w:rsidRDefault="00B53D6D" w:rsidP="00B53D6D">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строке «Число инвалидов, получающих услуги в рамках сопровождаемого проживания в Республике Татарстан, человек»:</w:t>
      </w:r>
    </w:p>
    <w:p w:rsidR="00B53D6D" w:rsidRPr="00CA659E" w:rsidRDefault="00B53D6D" w:rsidP="00B53D6D">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графе 14 цифры «80» заменить знаком «-»;</w:t>
      </w:r>
    </w:p>
    <w:p w:rsidR="00B53D6D" w:rsidRPr="00CA659E" w:rsidRDefault="00B53D6D" w:rsidP="00B53D6D">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графе 15 цифры «80» заменить знаком «-»;</w:t>
      </w:r>
    </w:p>
    <w:p w:rsidR="00B53D6D" w:rsidRPr="00CA659E" w:rsidRDefault="00B53D6D" w:rsidP="00B53D6D">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 xml:space="preserve">в строке «Доля инвалидов, в том числе детей-инвалидов, удовлетворенных качеством предоставляемых во включенных в региональную систему комплексной реабилитации и </w:t>
      </w:r>
      <w:proofErr w:type="spellStart"/>
      <w:r w:rsidRPr="00CA659E">
        <w:rPr>
          <w:rFonts w:ascii="Times New Roman" w:hAnsi="Times New Roman"/>
          <w:sz w:val="28"/>
          <w:szCs w:val="28"/>
        </w:rPr>
        <w:t>абилитации</w:t>
      </w:r>
      <w:proofErr w:type="spellEnd"/>
      <w:r w:rsidRPr="00CA659E">
        <w:rPr>
          <w:rFonts w:ascii="Times New Roman" w:hAnsi="Times New Roman"/>
          <w:sz w:val="28"/>
          <w:szCs w:val="28"/>
        </w:rPr>
        <w:t xml:space="preserve"> инвалидов, в том числе детей-инвалидов, организациях мероприятий по реабилитации и </w:t>
      </w:r>
      <w:proofErr w:type="spellStart"/>
      <w:r w:rsidRPr="00CA659E">
        <w:rPr>
          <w:rFonts w:ascii="Times New Roman" w:hAnsi="Times New Roman"/>
          <w:sz w:val="28"/>
          <w:szCs w:val="28"/>
        </w:rPr>
        <w:t>абилитации</w:t>
      </w:r>
      <w:proofErr w:type="spellEnd"/>
      <w:r w:rsidRPr="00CA659E">
        <w:rPr>
          <w:rFonts w:ascii="Times New Roman" w:hAnsi="Times New Roman"/>
          <w:sz w:val="28"/>
          <w:szCs w:val="28"/>
        </w:rPr>
        <w:t>, процентов»:</w:t>
      </w:r>
    </w:p>
    <w:p w:rsidR="00B53D6D" w:rsidRPr="00CA659E" w:rsidRDefault="00B53D6D" w:rsidP="00B53D6D">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графе 14 цифры «90» заменить знаком «-»;</w:t>
      </w:r>
    </w:p>
    <w:p w:rsidR="00B53D6D" w:rsidRDefault="00B53D6D" w:rsidP="00B53D6D">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графе 15 цифры «90» заменить знаком «-»;</w:t>
      </w:r>
    </w:p>
    <w:p w:rsidR="001714C6" w:rsidRPr="001714C6" w:rsidRDefault="001714C6" w:rsidP="00B53D6D">
      <w:pPr>
        <w:widowControl w:val="0"/>
        <w:tabs>
          <w:tab w:val="left" w:pos="709"/>
        </w:tabs>
        <w:spacing w:after="0" w:line="233" w:lineRule="auto"/>
        <w:ind w:firstLine="709"/>
        <w:jc w:val="both"/>
        <w:rPr>
          <w:rFonts w:ascii="Times New Roman" w:hAnsi="Times New Roman"/>
          <w:sz w:val="28"/>
          <w:szCs w:val="28"/>
        </w:rPr>
      </w:pPr>
      <w:r w:rsidRPr="001714C6">
        <w:rPr>
          <w:rFonts w:ascii="Times New Roman" w:hAnsi="Times New Roman"/>
          <w:sz w:val="28"/>
          <w:szCs w:val="28"/>
        </w:rPr>
        <w:t>в строке «Ведение реестра граждан с доходами ниже прожиточного минимума в разрезе муниципальных районов и городских округов, да/нет»:</w:t>
      </w:r>
    </w:p>
    <w:p w:rsidR="001714C6" w:rsidRPr="001714C6" w:rsidRDefault="001714C6" w:rsidP="00B53D6D">
      <w:pPr>
        <w:widowControl w:val="0"/>
        <w:tabs>
          <w:tab w:val="left" w:pos="709"/>
        </w:tabs>
        <w:spacing w:after="0" w:line="233" w:lineRule="auto"/>
        <w:ind w:firstLine="709"/>
        <w:jc w:val="both"/>
        <w:rPr>
          <w:rFonts w:ascii="Times New Roman" w:hAnsi="Times New Roman"/>
          <w:sz w:val="28"/>
          <w:szCs w:val="28"/>
        </w:rPr>
      </w:pPr>
      <w:r w:rsidRPr="001714C6">
        <w:rPr>
          <w:rFonts w:ascii="Times New Roman" w:hAnsi="Times New Roman"/>
          <w:sz w:val="28"/>
          <w:szCs w:val="28"/>
        </w:rPr>
        <w:t>в графе 14 слово «да» заменить знаком «-»;</w:t>
      </w:r>
    </w:p>
    <w:p w:rsidR="001714C6" w:rsidRPr="001714C6" w:rsidRDefault="001714C6" w:rsidP="001714C6">
      <w:pPr>
        <w:widowControl w:val="0"/>
        <w:tabs>
          <w:tab w:val="left" w:pos="709"/>
        </w:tabs>
        <w:spacing w:after="0" w:line="233" w:lineRule="auto"/>
        <w:ind w:firstLine="709"/>
        <w:jc w:val="both"/>
        <w:rPr>
          <w:rFonts w:ascii="Times New Roman" w:hAnsi="Times New Roman"/>
          <w:sz w:val="28"/>
          <w:szCs w:val="28"/>
        </w:rPr>
      </w:pPr>
      <w:r w:rsidRPr="001714C6">
        <w:rPr>
          <w:rFonts w:ascii="Times New Roman" w:hAnsi="Times New Roman"/>
          <w:sz w:val="28"/>
          <w:szCs w:val="28"/>
        </w:rPr>
        <w:t>в графе 15 слово «да» заменить знаком «-»;</w:t>
      </w:r>
    </w:p>
    <w:p w:rsidR="001714C6" w:rsidRDefault="001714C6" w:rsidP="001714C6">
      <w:pPr>
        <w:widowControl w:val="0"/>
        <w:tabs>
          <w:tab w:val="left" w:pos="709"/>
        </w:tabs>
        <w:spacing w:after="0" w:line="233" w:lineRule="auto"/>
        <w:ind w:firstLine="709"/>
        <w:jc w:val="both"/>
        <w:rPr>
          <w:rFonts w:ascii="Times New Roman" w:hAnsi="Times New Roman"/>
          <w:sz w:val="28"/>
          <w:szCs w:val="28"/>
        </w:rPr>
      </w:pPr>
      <w:r w:rsidRPr="001714C6">
        <w:rPr>
          <w:rFonts w:ascii="Times New Roman" w:hAnsi="Times New Roman"/>
          <w:sz w:val="28"/>
          <w:szCs w:val="28"/>
        </w:rPr>
        <w:t>в графе 16 слово «да» заменить знаком «-»;</w:t>
      </w:r>
    </w:p>
    <w:p w:rsidR="001714C6" w:rsidRDefault="001714C6" w:rsidP="001714C6">
      <w:pPr>
        <w:widowControl w:val="0"/>
        <w:tabs>
          <w:tab w:val="left" w:pos="709"/>
        </w:tabs>
        <w:spacing w:after="0" w:line="233" w:lineRule="auto"/>
        <w:ind w:firstLine="709"/>
        <w:jc w:val="both"/>
        <w:rPr>
          <w:rFonts w:ascii="Times New Roman" w:hAnsi="Times New Roman"/>
          <w:sz w:val="28"/>
          <w:szCs w:val="28"/>
        </w:rPr>
      </w:pPr>
      <w:r>
        <w:rPr>
          <w:rFonts w:ascii="Times New Roman" w:hAnsi="Times New Roman"/>
          <w:sz w:val="28"/>
          <w:szCs w:val="28"/>
        </w:rPr>
        <w:lastRenderedPageBreak/>
        <w:t>после строки «</w:t>
      </w:r>
      <w:r w:rsidRPr="001714C6">
        <w:rPr>
          <w:rFonts w:ascii="Times New Roman" w:hAnsi="Times New Roman"/>
          <w:sz w:val="28"/>
          <w:szCs w:val="28"/>
        </w:rPr>
        <w:t>Ведение реестра граждан с доходами ниже прожиточного минимума в разрезе муниципальных районов и городских округов, да/нет</w:t>
      </w:r>
      <w:r>
        <w:rPr>
          <w:rFonts w:ascii="Times New Roman" w:hAnsi="Times New Roman"/>
          <w:sz w:val="28"/>
          <w:szCs w:val="28"/>
        </w:rPr>
        <w:t>» дополнить строкой следующего содержания:</w:t>
      </w:r>
    </w:p>
    <w:p w:rsidR="001714C6" w:rsidRDefault="001714C6" w:rsidP="001714C6">
      <w:pPr>
        <w:widowControl w:val="0"/>
        <w:tabs>
          <w:tab w:val="left" w:pos="709"/>
        </w:tabs>
        <w:spacing w:after="0" w:line="233" w:lineRule="auto"/>
        <w:ind w:firstLine="709"/>
        <w:jc w:val="both"/>
        <w:rPr>
          <w:rFonts w:ascii="Times New Roman" w:hAnsi="Times New Roman"/>
          <w:sz w:val="28"/>
          <w:szCs w:val="28"/>
        </w:rPr>
      </w:pPr>
    </w:p>
    <w:tbl>
      <w:tblPr>
        <w:tblStyle w:val="af2"/>
        <w:tblW w:w="10195" w:type="dxa"/>
        <w:tblLayout w:type="fixed"/>
        <w:tblLook w:val="04A0" w:firstRow="1" w:lastRow="0" w:firstColumn="1" w:lastColumn="0" w:noHBand="0" w:noVBand="1"/>
      </w:tblPr>
      <w:tblGrid>
        <w:gridCol w:w="562"/>
        <w:gridCol w:w="567"/>
        <w:gridCol w:w="1985"/>
        <w:gridCol w:w="524"/>
        <w:gridCol w:w="525"/>
        <w:gridCol w:w="524"/>
        <w:gridCol w:w="525"/>
        <w:gridCol w:w="524"/>
        <w:gridCol w:w="525"/>
        <w:gridCol w:w="524"/>
        <w:gridCol w:w="525"/>
        <w:gridCol w:w="524"/>
        <w:gridCol w:w="525"/>
        <w:gridCol w:w="567"/>
        <w:gridCol w:w="567"/>
        <w:gridCol w:w="702"/>
      </w:tblGrid>
      <w:tr w:rsidR="001714C6" w:rsidRPr="00CA659E" w:rsidTr="008B391A">
        <w:tc>
          <w:tcPr>
            <w:tcW w:w="562" w:type="dxa"/>
          </w:tcPr>
          <w:p w:rsidR="001714C6" w:rsidRPr="00CA659E" w:rsidRDefault="001714C6" w:rsidP="008B391A">
            <w:pPr>
              <w:autoSpaceDE w:val="0"/>
              <w:autoSpaceDN w:val="0"/>
              <w:adjustRightInd w:val="0"/>
              <w:spacing w:after="0" w:line="240" w:lineRule="auto"/>
              <w:jc w:val="both"/>
              <w:rPr>
                <w:rFonts w:ascii="Times New Roman" w:eastAsiaTheme="minorHAnsi" w:hAnsi="Times New Roman"/>
                <w:sz w:val="18"/>
                <w:szCs w:val="18"/>
              </w:rPr>
            </w:pPr>
          </w:p>
        </w:tc>
        <w:tc>
          <w:tcPr>
            <w:tcW w:w="567" w:type="dxa"/>
          </w:tcPr>
          <w:p w:rsidR="001714C6" w:rsidRPr="00CA659E" w:rsidRDefault="001714C6" w:rsidP="008B391A">
            <w:pPr>
              <w:widowControl w:val="0"/>
              <w:spacing w:after="0" w:line="250" w:lineRule="auto"/>
              <w:jc w:val="center"/>
              <w:rPr>
                <w:rFonts w:ascii="Times New Roman" w:hAnsi="Times New Roman"/>
                <w:sz w:val="18"/>
                <w:szCs w:val="18"/>
              </w:rPr>
            </w:pPr>
          </w:p>
        </w:tc>
        <w:tc>
          <w:tcPr>
            <w:tcW w:w="1985" w:type="dxa"/>
          </w:tcPr>
          <w:p w:rsidR="001714C6" w:rsidRPr="00CA659E" w:rsidRDefault="001714C6" w:rsidP="001714C6">
            <w:pPr>
              <w:widowControl w:val="0"/>
              <w:spacing w:after="0" w:line="250" w:lineRule="auto"/>
              <w:jc w:val="both"/>
              <w:rPr>
                <w:rFonts w:ascii="Times New Roman" w:hAnsi="Times New Roman"/>
                <w:sz w:val="18"/>
                <w:szCs w:val="18"/>
              </w:rPr>
            </w:pPr>
            <w:r w:rsidRPr="00CA659E">
              <w:rPr>
                <w:rFonts w:ascii="Times New Roman" w:hAnsi="Times New Roman"/>
                <w:sz w:val="18"/>
                <w:szCs w:val="18"/>
              </w:rPr>
              <w:t>«</w:t>
            </w:r>
            <w:r>
              <w:rPr>
                <w:rFonts w:ascii="Times New Roman" w:hAnsi="Times New Roman"/>
                <w:sz w:val="18"/>
                <w:szCs w:val="18"/>
              </w:rPr>
              <w:t>Ведение реестра граж</w:t>
            </w:r>
            <w:r w:rsidRPr="001714C6">
              <w:rPr>
                <w:rFonts w:ascii="Times New Roman" w:hAnsi="Times New Roman"/>
                <w:sz w:val="18"/>
                <w:szCs w:val="18"/>
              </w:rPr>
              <w:t xml:space="preserve">дан с </w:t>
            </w:r>
            <w:r>
              <w:rPr>
                <w:rFonts w:ascii="Times New Roman" w:hAnsi="Times New Roman"/>
                <w:sz w:val="18"/>
                <w:szCs w:val="18"/>
              </w:rPr>
              <w:t>доходами ниже прожиточного минимума в разрезе муни</w:t>
            </w:r>
            <w:r w:rsidRPr="001714C6">
              <w:rPr>
                <w:rFonts w:ascii="Times New Roman" w:hAnsi="Times New Roman"/>
                <w:sz w:val="18"/>
                <w:szCs w:val="18"/>
              </w:rPr>
              <w:t>ципальных районов и городских округов (на основе п</w:t>
            </w:r>
            <w:r>
              <w:rPr>
                <w:rFonts w:ascii="Times New Roman" w:hAnsi="Times New Roman"/>
                <w:sz w:val="18"/>
                <w:szCs w:val="18"/>
              </w:rPr>
              <w:t>олучателей государственной соци</w:t>
            </w:r>
            <w:r w:rsidRPr="001714C6">
              <w:rPr>
                <w:rFonts w:ascii="Times New Roman" w:hAnsi="Times New Roman"/>
                <w:sz w:val="18"/>
                <w:szCs w:val="18"/>
              </w:rPr>
              <w:t>ально</w:t>
            </w:r>
            <w:r>
              <w:rPr>
                <w:rFonts w:ascii="Times New Roman" w:hAnsi="Times New Roman"/>
                <w:sz w:val="18"/>
                <w:szCs w:val="18"/>
              </w:rPr>
              <w:t>й помощи на основании социально</w:t>
            </w:r>
            <w:r w:rsidRPr="001714C6">
              <w:rPr>
                <w:rFonts w:ascii="Times New Roman" w:hAnsi="Times New Roman"/>
                <w:sz w:val="18"/>
                <w:szCs w:val="18"/>
              </w:rPr>
              <w:t>го контракта), да/нет</w:t>
            </w:r>
          </w:p>
        </w:tc>
        <w:tc>
          <w:tcPr>
            <w:tcW w:w="524" w:type="dxa"/>
          </w:tcPr>
          <w:p w:rsidR="001714C6" w:rsidRPr="00CA659E" w:rsidRDefault="001714C6" w:rsidP="008B391A">
            <w:pPr>
              <w:autoSpaceDE w:val="0"/>
              <w:autoSpaceDN w:val="0"/>
              <w:adjustRightInd w:val="0"/>
              <w:spacing w:after="0" w:line="240" w:lineRule="auto"/>
              <w:jc w:val="center"/>
              <w:rPr>
                <w:rFonts w:ascii="Times New Roman" w:eastAsiaTheme="minorHAnsi" w:hAnsi="Times New Roman"/>
                <w:sz w:val="18"/>
                <w:szCs w:val="18"/>
              </w:rPr>
            </w:pPr>
            <w:r w:rsidRPr="00CA659E">
              <w:rPr>
                <w:rFonts w:ascii="Times New Roman" w:eastAsiaTheme="minorHAnsi" w:hAnsi="Times New Roman"/>
                <w:sz w:val="18"/>
                <w:szCs w:val="18"/>
              </w:rPr>
              <w:t>-</w:t>
            </w:r>
          </w:p>
        </w:tc>
        <w:tc>
          <w:tcPr>
            <w:tcW w:w="525" w:type="dxa"/>
          </w:tcPr>
          <w:p w:rsidR="001714C6" w:rsidRPr="00CA659E" w:rsidRDefault="001714C6" w:rsidP="008B391A">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4" w:type="dxa"/>
          </w:tcPr>
          <w:p w:rsidR="001714C6" w:rsidRPr="00CA659E" w:rsidRDefault="001714C6" w:rsidP="008B391A">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5" w:type="dxa"/>
          </w:tcPr>
          <w:p w:rsidR="001714C6" w:rsidRPr="00CA659E" w:rsidRDefault="001714C6" w:rsidP="008B391A">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4" w:type="dxa"/>
          </w:tcPr>
          <w:p w:rsidR="001714C6" w:rsidRPr="00CA659E" w:rsidRDefault="001714C6" w:rsidP="008B391A">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5" w:type="dxa"/>
          </w:tcPr>
          <w:p w:rsidR="001714C6" w:rsidRPr="00CA659E" w:rsidRDefault="001714C6" w:rsidP="008B391A">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4" w:type="dxa"/>
          </w:tcPr>
          <w:p w:rsidR="001714C6" w:rsidRPr="00CA659E" w:rsidRDefault="001714C6" w:rsidP="008B391A">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5" w:type="dxa"/>
          </w:tcPr>
          <w:p w:rsidR="001714C6" w:rsidRPr="00CA659E" w:rsidRDefault="001714C6" w:rsidP="008B391A">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4" w:type="dxa"/>
          </w:tcPr>
          <w:p w:rsidR="001714C6" w:rsidRPr="00CA659E" w:rsidRDefault="001714C6" w:rsidP="008B391A">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5" w:type="dxa"/>
          </w:tcPr>
          <w:p w:rsidR="001714C6" w:rsidRPr="00CA659E" w:rsidRDefault="001714C6" w:rsidP="008B391A">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567" w:type="dxa"/>
          </w:tcPr>
          <w:p w:rsidR="001714C6" w:rsidRPr="00CA659E" w:rsidRDefault="001714C6" w:rsidP="008B391A">
            <w:pPr>
              <w:widowControl w:val="0"/>
              <w:spacing w:after="0" w:line="250" w:lineRule="auto"/>
              <w:jc w:val="center"/>
              <w:rPr>
                <w:rFonts w:ascii="Times New Roman" w:hAnsi="Times New Roman"/>
                <w:sz w:val="18"/>
                <w:szCs w:val="18"/>
              </w:rPr>
            </w:pPr>
            <w:r>
              <w:rPr>
                <w:rFonts w:ascii="Times New Roman" w:hAnsi="Times New Roman"/>
                <w:sz w:val="18"/>
                <w:szCs w:val="18"/>
              </w:rPr>
              <w:t>да</w:t>
            </w:r>
          </w:p>
        </w:tc>
        <w:tc>
          <w:tcPr>
            <w:tcW w:w="567" w:type="dxa"/>
          </w:tcPr>
          <w:p w:rsidR="001714C6" w:rsidRPr="00CA659E" w:rsidRDefault="001714C6" w:rsidP="008B391A">
            <w:pPr>
              <w:widowControl w:val="0"/>
              <w:spacing w:after="0" w:line="250" w:lineRule="auto"/>
              <w:jc w:val="center"/>
              <w:rPr>
                <w:rFonts w:ascii="Times New Roman" w:hAnsi="Times New Roman"/>
                <w:sz w:val="18"/>
                <w:szCs w:val="18"/>
              </w:rPr>
            </w:pPr>
            <w:r>
              <w:rPr>
                <w:rFonts w:ascii="Times New Roman" w:hAnsi="Times New Roman"/>
                <w:sz w:val="18"/>
                <w:szCs w:val="18"/>
              </w:rPr>
              <w:t>да</w:t>
            </w:r>
          </w:p>
        </w:tc>
        <w:tc>
          <w:tcPr>
            <w:tcW w:w="702" w:type="dxa"/>
          </w:tcPr>
          <w:p w:rsidR="001714C6" w:rsidRPr="00CA659E" w:rsidRDefault="001714C6" w:rsidP="008B391A">
            <w:pPr>
              <w:widowControl w:val="0"/>
              <w:spacing w:after="0" w:line="250" w:lineRule="auto"/>
              <w:jc w:val="center"/>
              <w:rPr>
                <w:rFonts w:ascii="Times New Roman" w:hAnsi="Times New Roman"/>
                <w:sz w:val="18"/>
                <w:szCs w:val="18"/>
              </w:rPr>
            </w:pPr>
            <w:r>
              <w:rPr>
                <w:rFonts w:ascii="Times New Roman" w:hAnsi="Times New Roman"/>
                <w:sz w:val="18"/>
                <w:szCs w:val="18"/>
              </w:rPr>
              <w:t>да</w:t>
            </w:r>
            <w:r w:rsidRPr="00CA659E">
              <w:rPr>
                <w:rFonts w:ascii="Times New Roman" w:hAnsi="Times New Roman"/>
                <w:sz w:val="18"/>
                <w:szCs w:val="18"/>
              </w:rPr>
              <w:t>»;</w:t>
            </w:r>
          </w:p>
        </w:tc>
      </w:tr>
    </w:tbl>
    <w:p w:rsidR="001714C6" w:rsidRPr="00CA659E" w:rsidRDefault="001714C6" w:rsidP="00B53D6D">
      <w:pPr>
        <w:widowControl w:val="0"/>
        <w:tabs>
          <w:tab w:val="left" w:pos="709"/>
        </w:tabs>
        <w:spacing w:after="0" w:line="233" w:lineRule="auto"/>
        <w:ind w:firstLine="709"/>
        <w:jc w:val="both"/>
        <w:rPr>
          <w:rFonts w:ascii="Times New Roman" w:hAnsi="Times New Roman"/>
          <w:sz w:val="28"/>
          <w:szCs w:val="28"/>
        </w:rPr>
      </w:pPr>
    </w:p>
    <w:p w:rsidR="005C03C5" w:rsidRPr="00CA659E" w:rsidRDefault="005C03C5" w:rsidP="00700E5E">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приложение № 2 к Программе изложить в новой редакции (прилагается);</w:t>
      </w:r>
    </w:p>
    <w:p w:rsidR="00986B41" w:rsidRPr="00CA659E" w:rsidRDefault="00986B41" w:rsidP="00700E5E">
      <w:pPr>
        <w:widowControl w:val="0"/>
        <w:tabs>
          <w:tab w:val="left" w:pos="709"/>
        </w:tabs>
        <w:spacing w:after="0" w:line="233" w:lineRule="auto"/>
        <w:ind w:firstLine="709"/>
        <w:jc w:val="both"/>
        <w:rPr>
          <w:rFonts w:ascii="Times New Roman" w:hAnsi="Times New Roman"/>
          <w:sz w:val="28"/>
          <w:szCs w:val="28"/>
        </w:rPr>
      </w:pPr>
      <w:r w:rsidRPr="00CA659E">
        <w:rPr>
          <w:rFonts w:ascii="Times New Roman" w:hAnsi="Times New Roman"/>
          <w:sz w:val="28"/>
          <w:szCs w:val="28"/>
        </w:rPr>
        <w:t>в подпрограмме «Социальные выплаты» на 2014 – 2025 годы (далее – подпрограмма-1):</w:t>
      </w:r>
    </w:p>
    <w:p w:rsidR="00992D5D" w:rsidRPr="00CA659E" w:rsidRDefault="00857C11" w:rsidP="00700E5E">
      <w:pPr>
        <w:widowControl w:val="0"/>
        <w:tabs>
          <w:tab w:val="left" w:pos="709"/>
        </w:tabs>
        <w:spacing w:after="0" w:line="233" w:lineRule="auto"/>
        <w:ind w:firstLine="709"/>
        <w:jc w:val="both"/>
        <w:rPr>
          <w:rFonts w:ascii="Times New Roman" w:hAnsi="Times New Roman"/>
          <w:sz w:val="28"/>
          <w:szCs w:val="28"/>
          <w:lang w:eastAsia="ru-RU"/>
        </w:rPr>
      </w:pPr>
      <w:hyperlink r:id="rId19"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992D5D" w:rsidRPr="00CA659E">
          <w:rPr>
            <w:rFonts w:ascii="Times New Roman" w:hAnsi="Times New Roman"/>
            <w:sz w:val="28"/>
            <w:szCs w:val="28"/>
            <w:lang w:eastAsia="ru-RU"/>
          </w:rPr>
          <w:t>с</w:t>
        </w:r>
      </w:hyperlink>
      <w:r w:rsidR="00992D5D" w:rsidRPr="00CA659E">
        <w:rPr>
          <w:rFonts w:ascii="Times New Roman" w:hAnsi="Times New Roman"/>
          <w:sz w:val="28"/>
          <w:szCs w:val="28"/>
          <w:lang w:eastAsia="ru-RU"/>
        </w:rPr>
        <w:t xml:space="preserve">троку «Объемы финансирования Подпрограммы с распределением по годам и источникам» </w:t>
      </w:r>
      <w:r w:rsidR="00683D23" w:rsidRPr="00CA659E">
        <w:rPr>
          <w:rFonts w:ascii="Times New Roman" w:hAnsi="Times New Roman"/>
          <w:sz w:val="28"/>
          <w:szCs w:val="28"/>
          <w:lang w:eastAsia="ru-RU"/>
        </w:rPr>
        <w:t xml:space="preserve">паспорта подпрограммы-1 </w:t>
      </w:r>
      <w:r w:rsidR="00992D5D" w:rsidRPr="00CA659E">
        <w:rPr>
          <w:rFonts w:ascii="Times New Roman" w:hAnsi="Times New Roman"/>
          <w:sz w:val="28"/>
          <w:szCs w:val="28"/>
          <w:lang w:eastAsia="ru-RU"/>
        </w:rPr>
        <w:t>изложить в следующей редакции:</w:t>
      </w:r>
    </w:p>
    <w:p w:rsidR="007C5BF9" w:rsidRPr="00CA659E" w:rsidRDefault="007C5BF9" w:rsidP="00700E5E">
      <w:pPr>
        <w:widowControl w:val="0"/>
        <w:tabs>
          <w:tab w:val="left" w:pos="709"/>
        </w:tabs>
        <w:spacing w:after="0" w:line="233" w:lineRule="auto"/>
        <w:ind w:firstLine="709"/>
        <w:jc w:val="both"/>
        <w:rPr>
          <w:rFonts w:ascii="Times New Roman" w:hAnsi="Times New Roman"/>
          <w:sz w:val="28"/>
          <w:szCs w:val="28"/>
          <w:lang w:eastAsia="ru-RU"/>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768"/>
        <w:gridCol w:w="1025"/>
        <w:gridCol w:w="2022"/>
        <w:gridCol w:w="1787"/>
        <w:gridCol w:w="1762"/>
        <w:gridCol w:w="1909"/>
      </w:tblGrid>
      <w:tr w:rsidR="00992D5D" w:rsidRPr="00CA659E" w:rsidTr="000A6A2E">
        <w:tc>
          <w:tcPr>
            <w:tcW w:w="1768" w:type="dxa"/>
            <w:vMerge w:val="restart"/>
            <w:tcBorders>
              <w:bottom w:val="single" w:sz="4" w:space="0" w:color="auto"/>
            </w:tcBorders>
          </w:tcPr>
          <w:p w:rsidR="00992D5D" w:rsidRPr="00CA659E" w:rsidRDefault="00992D5D" w:rsidP="008C7EB1">
            <w:pPr>
              <w:widowControl w:val="0"/>
              <w:autoSpaceDE w:val="0"/>
              <w:autoSpaceDN w:val="0"/>
              <w:adjustRightInd w:val="0"/>
              <w:spacing w:after="0" w:line="240" w:lineRule="auto"/>
              <w:jc w:val="both"/>
              <w:rPr>
                <w:rFonts w:ascii="Times New Roman" w:hAnsi="Times New Roman"/>
                <w:sz w:val="28"/>
                <w:szCs w:val="28"/>
              </w:rPr>
            </w:pPr>
            <w:r w:rsidRPr="00CA659E">
              <w:rPr>
                <w:rFonts w:ascii="Times New Roman" w:hAnsi="Times New Roman"/>
                <w:sz w:val="28"/>
                <w:szCs w:val="28"/>
              </w:rPr>
              <w:t>«Объемы фи-</w:t>
            </w:r>
            <w:proofErr w:type="spellStart"/>
            <w:r w:rsidRPr="00CA659E">
              <w:rPr>
                <w:rFonts w:ascii="Times New Roman" w:hAnsi="Times New Roman"/>
                <w:sz w:val="28"/>
                <w:szCs w:val="28"/>
              </w:rPr>
              <w:t>нансирова</w:t>
            </w:r>
            <w:proofErr w:type="spellEnd"/>
            <w:r w:rsidR="008651E1" w:rsidRPr="00CA659E">
              <w:rPr>
                <w:rFonts w:ascii="Times New Roman" w:hAnsi="Times New Roman"/>
                <w:sz w:val="28"/>
                <w:szCs w:val="28"/>
              </w:rPr>
              <w:t>-</w:t>
            </w:r>
            <w:proofErr w:type="spellStart"/>
            <w:r w:rsidRPr="00CA659E">
              <w:rPr>
                <w:rFonts w:ascii="Times New Roman" w:hAnsi="Times New Roman"/>
                <w:sz w:val="28"/>
                <w:szCs w:val="28"/>
              </w:rPr>
              <w:t>ния</w:t>
            </w:r>
            <w:proofErr w:type="spellEnd"/>
            <w:r w:rsidRPr="00CA659E">
              <w:rPr>
                <w:rFonts w:ascii="Times New Roman" w:hAnsi="Times New Roman"/>
                <w:sz w:val="28"/>
                <w:szCs w:val="28"/>
              </w:rPr>
              <w:t xml:space="preserve"> Подпрограммы с распределением по годам и источникам</w:t>
            </w:r>
          </w:p>
        </w:tc>
        <w:tc>
          <w:tcPr>
            <w:tcW w:w="8505" w:type="dxa"/>
            <w:gridSpan w:val="5"/>
          </w:tcPr>
          <w:p w:rsidR="00992D5D" w:rsidRPr="00CA659E" w:rsidRDefault="00992D5D" w:rsidP="008C7EB1">
            <w:pPr>
              <w:widowControl w:val="0"/>
              <w:autoSpaceDE w:val="0"/>
              <w:autoSpaceDN w:val="0"/>
              <w:adjustRightInd w:val="0"/>
              <w:spacing w:after="0" w:line="240" w:lineRule="auto"/>
              <w:jc w:val="both"/>
              <w:rPr>
                <w:rFonts w:ascii="Times New Roman" w:hAnsi="Times New Roman"/>
                <w:sz w:val="28"/>
                <w:szCs w:val="28"/>
              </w:rPr>
            </w:pPr>
            <w:r w:rsidRPr="00CA659E">
              <w:rPr>
                <w:rFonts w:ascii="Times New Roman" w:hAnsi="Times New Roman"/>
                <w:sz w:val="28"/>
                <w:szCs w:val="28"/>
              </w:rPr>
              <w:t xml:space="preserve">Общий объем финансирования Подпрограммы составляет                                 </w:t>
            </w:r>
            <w:r w:rsidR="00CC3D45" w:rsidRPr="00CA659E">
              <w:rPr>
                <w:rFonts w:ascii="Times New Roman" w:hAnsi="Times New Roman"/>
                <w:sz w:val="28"/>
                <w:szCs w:val="28"/>
              </w:rPr>
              <w:t>58 829 061,4</w:t>
            </w:r>
            <w:r w:rsidRPr="00CA659E">
              <w:rPr>
                <w:rFonts w:ascii="Times New Roman" w:hAnsi="Times New Roman"/>
                <w:sz w:val="28"/>
                <w:szCs w:val="28"/>
              </w:rPr>
              <w:t xml:space="preserve"> </w:t>
            </w:r>
            <w:proofErr w:type="spellStart"/>
            <w:proofErr w:type="gramStart"/>
            <w:r w:rsidRPr="00CA659E">
              <w:rPr>
                <w:rFonts w:ascii="Times New Roman" w:hAnsi="Times New Roman"/>
                <w:sz w:val="28"/>
                <w:szCs w:val="28"/>
              </w:rPr>
              <w:t>тыс.рублей</w:t>
            </w:r>
            <w:proofErr w:type="spellEnd"/>
            <w:proofErr w:type="gramEnd"/>
            <w:r w:rsidRPr="00CA659E">
              <w:rPr>
                <w:rFonts w:ascii="Times New Roman" w:hAnsi="Times New Roman"/>
                <w:sz w:val="28"/>
                <w:szCs w:val="28"/>
              </w:rPr>
              <w:t xml:space="preserve">, в том числе за счет средств бюджета Республики Татарстан – </w:t>
            </w:r>
            <w:r w:rsidR="00CC3D45" w:rsidRPr="00CA659E">
              <w:rPr>
                <w:rFonts w:ascii="Times New Roman" w:hAnsi="Times New Roman"/>
                <w:sz w:val="28"/>
                <w:szCs w:val="28"/>
              </w:rPr>
              <w:t>15 208 113,8</w:t>
            </w:r>
            <w:r w:rsidRPr="00CA659E">
              <w:rPr>
                <w:rFonts w:ascii="Times New Roman" w:hAnsi="Times New Roman"/>
                <w:sz w:val="28"/>
                <w:szCs w:val="28"/>
              </w:rPr>
              <w:t xml:space="preserve"> </w:t>
            </w:r>
            <w:proofErr w:type="spellStart"/>
            <w:r w:rsidRPr="00CA659E">
              <w:rPr>
                <w:rFonts w:ascii="Times New Roman" w:hAnsi="Times New Roman"/>
                <w:sz w:val="28"/>
                <w:szCs w:val="28"/>
              </w:rPr>
              <w:t>тыс.рублей</w:t>
            </w:r>
            <w:proofErr w:type="spellEnd"/>
            <w:r w:rsidRPr="00CA659E">
              <w:rPr>
                <w:rFonts w:ascii="Times New Roman" w:hAnsi="Times New Roman"/>
                <w:sz w:val="28"/>
                <w:szCs w:val="28"/>
              </w:rPr>
              <w:t xml:space="preserve">, средств федерального бюджета – </w:t>
            </w:r>
            <w:r w:rsidR="00CC3D45" w:rsidRPr="00CA659E">
              <w:rPr>
                <w:rFonts w:ascii="Times New Roman" w:hAnsi="Times New Roman"/>
                <w:sz w:val="28"/>
                <w:szCs w:val="28"/>
              </w:rPr>
              <w:t>43 614 691,4</w:t>
            </w:r>
            <w:r w:rsidRPr="00CA659E">
              <w:rPr>
                <w:rFonts w:ascii="Times New Roman" w:hAnsi="Times New Roman"/>
                <w:sz w:val="28"/>
                <w:szCs w:val="28"/>
              </w:rPr>
              <w:t xml:space="preserve"> </w:t>
            </w:r>
            <w:proofErr w:type="spellStart"/>
            <w:r w:rsidRPr="00CA659E">
              <w:rPr>
                <w:rFonts w:ascii="Times New Roman" w:hAnsi="Times New Roman"/>
                <w:sz w:val="28"/>
                <w:szCs w:val="28"/>
              </w:rPr>
              <w:t>тыс.рублей</w:t>
            </w:r>
            <w:proofErr w:type="spellEnd"/>
            <w:r w:rsidRPr="00CA659E">
              <w:rPr>
                <w:rFonts w:ascii="Times New Roman" w:hAnsi="Times New Roman"/>
                <w:sz w:val="28"/>
                <w:szCs w:val="28"/>
              </w:rPr>
              <w:t xml:space="preserve">, субсидии из бюджета Пенсионного фонда Российской Федерации – </w:t>
            </w:r>
            <w:r w:rsidR="00CC3D45" w:rsidRPr="00CA659E">
              <w:rPr>
                <w:rFonts w:ascii="Times New Roman" w:hAnsi="Times New Roman"/>
                <w:sz w:val="28"/>
                <w:szCs w:val="28"/>
              </w:rPr>
              <w:t>6 256,2</w:t>
            </w:r>
            <w:r w:rsidRPr="00CA659E">
              <w:rPr>
                <w:rFonts w:ascii="Times New Roman" w:hAnsi="Times New Roman"/>
                <w:sz w:val="28"/>
                <w:szCs w:val="28"/>
              </w:rPr>
              <w:t xml:space="preserve"> </w:t>
            </w:r>
            <w:proofErr w:type="spellStart"/>
            <w:r w:rsidRPr="00CA659E">
              <w:rPr>
                <w:rFonts w:ascii="Times New Roman" w:hAnsi="Times New Roman"/>
                <w:sz w:val="28"/>
                <w:szCs w:val="28"/>
              </w:rPr>
              <w:t>тыс.рублей</w:t>
            </w:r>
            <w:proofErr w:type="spellEnd"/>
            <w:r w:rsidRPr="00CA659E">
              <w:rPr>
                <w:rFonts w:ascii="Times New Roman" w:hAnsi="Times New Roman"/>
                <w:sz w:val="28"/>
                <w:szCs w:val="28"/>
              </w:rPr>
              <w:t>.</w:t>
            </w:r>
          </w:p>
          <w:p w:rsidR="00992D5D" w:rsidRPr="00CA659E" w:rsidRDefault="00992D5D" w:rsidP="008C7EB1">
            <w:pPr>
              <w:widowControl w:val="0"/>
              <w:autoSpaceDE w:val="0"/>
              <w:autoSpaceDN w:val="0"/>
              <w:adjustRightInd w:val="0"/>
              <w:spacing w:after="0" w:line="240" w:lineRule="auto"/>
              <w:jc w:val="right"/>
              <w:rPr>
                <w:rFonts w:ascii="Times New Roman" w:hAnsi="Times New Roman"/>
                <w:sz w:val="24"/>
                <w:szCs w:val="24"/>
              </w:rPr>
            </w:pPr>
            <w:r w:rsidRPr="00CA659E">
              <w:rPr>
                <w:rFonts w:ascii="Times New Roman" w:hAnsi="Times New Roman"/>
                <w:sz w:val="24"/>
                <w:szCs w:val="24"/>
              </w:rPr>
              <w:t>(</w:t>
            </w:r>
            <w:proofErr w:type="spellStart"/>
            <w:r w:rsidRPr="00CA659E">
              <w:rPr>
                <w:rFonts w:ascii="Times New Roman" w:hAnsi="Times New Roman"/>
                <w:sz w:val="24"/>
                <w:szCs w:val="24"/>
              </w:rPr>
              <w:t>тыс.рублей</w:t>
            </w:r>
            <w:proofErr w:type="spellEnd"/>
            <w:r w:rsidRPr="00CA659E">
              <w:rPr>
                <w:rFonts w:ascii="Times New Roman" w:hAnsi="Times New Roman"/>
                <w:sz w:val="24"/>
                <w:szCs w:val="24"/>
              </w:rPr>
              <w:t>)</w:t>
            </w:r>
          </w:p>
        </w:tc>
      </w:tr>
      <w:tr w:rsidR="00992D5D" w:rsidRPr="00CA659E" w:rsidTr="000A6A2E">
        <w:trPr>
          <w:trHeight w:val="20"/>
        </w:trPr>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1025" w:type="dxa"/>
            <w:vMerge w:val="restart"/>
          </w:tcPr>
          <w:p w:rsidR="00992D5D" w:rsidRPr="00CA659E" w:rsidRDefault="00992D5D"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Год</w:t>
            </w:r>
          </w:p>
        </w:tc>
        <w:tc>
          <w:tcPr>
            <w:tcW w:w="2022" w:type="dxa"/>
            <w:vMerge w:val="restart"/>
          </w:tcPr>
          <w:p w:rsidR="00992D5D" w:rsidRPr="00CA659E" w:rsidRDefault="00992D5D"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Объем финансирования, всего</w:t>
            </w:r>
          </w:p>
        </w:tc>
        <w:tc>
          <w:tcPr>
            <w:tcW w:w="5458" w:type="dxa"/>
            <w:gridSpan w:val="3"/>
            <w:vAlign w:val="center"/>
          </w:tcPr>
          <w:p w:rsidR="00992D5D" w:rsidRPr="00CA659E" w:rsidRDefault="00992D5D"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В том числе</w:t>
            </w:r>
          </w:p>
        </w:tc>
      </w:tr>
      <w:tr w:rsidR="00992D5D" w:rsidRPr="00CA659E" w:rsidTr="00700E5E">
        <w:trPr>
          <w:trHeight w:val="20"/>
        </w:trPr>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1025" w:type="dxa"/>
            <w:vMerge/>
          </w:tcPr>
          <w:p w:rsidR="00992D5D" w:rsidRPr="00CA659E" w:rsidRDefault="00992D5D" w:rsidP="008C7EB1">
            <w:pPr>
              <w:widowControl w:val="0"/>
              <w:spacing w:after="0" w:line="240" w:lineRule="auto"/>
              <w:jc w:val="center"/>
              <w:rPr>
                <w:rFonts w:ascii="Times New Roman" w:hAnsi="Times New Roman"/>
                <w:sz w:val="24"/>
                <w:szCs w:val="24"/>
                <w:lang w:eastAsia="ru-RU"/>
              </w:rPr>
            </w:pPr>
          </w:p>
        </w:tc>
        <w:tc>
          <w:tcPr>
            <w:tcW w:w="2022" w:type="dxa"/>
            <w:vMerge/>
          </w:tcPr>
          <w:p w:rsidR="00992D5D" w:rsidRPr="00CA659E" w:rsidRDefault="00992D5D" w:rsidP="008C7EB1">
            <w:pPr>
              <w:widowControl w:val="0"/>
              <w:spacing w:after="0" w:line="240" w:lineRule="auto"/>
              <w:jc w:val="center"/>
              <w:rPr>
                <w:rFonts w:ascii="Times New Roman" w:hAnsi="Times New Roman"/>
                <w:sz w:val="24"/>
                <w:szCs w:val="24"/>
                <w:lang w:eastAsia="ru-RU"/>
              </w:rPr>
            </w:pPr>
          </w:p>
        </w:tc>
        <w:tc>
          <w:tcPr>
            <w:tcW w:w="1787" w:type="dxa"/>
          </w:tcPr>
          <w:p w:rsidR="00992D5D" w:rsidRPr="00CA659E" w:rsidRDefault="00992D5D"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средства бюджета Республики Татарстан</w:t>
            </w:r>
          </w:p>
        </w:tc>
        <w:tc>
          <w:tcPr>
            <w:tcW w:w="1762" w:type="dxa"/>
          </w:tcPr>
          <w:p w:rsidR="00992D5D" w:rsidRPr="00CA659E" w:rsidRDefault="00992D5D"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 xml:space="preserve">средства федерального </w:t>
            </w:r>
            <w:proofErr w:type="spellStart"/>
            <w:r w:rsidRPr="00CA659E">
              <w:rPr>
                <w:rFonts w:ascii="Times New Roman" w:hAnsi="Times New Roman"/>
                <w:sz w:val="24"/>
                <w:szCs w:val="24"/>
                <w:lang w:eastAsia="ru-RU"/>
              </w:rPr>
              <w:t>бюд-жета</w:t>
            </w:r>
            <w:proofErr w:type="spellEnd"/>
          </w:p>
        </w:tc>
        <w:tc>
          <w:tcPr>
            <w:tcW w:w="1909" w:type="dxa"/>
          </w:tcPr>
          <w:p w:rsidR="00992D5D" w:rsidRPr="00CA659E" w:rsidRDefault="00992D5D"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субсидия из бюджета Пенсионного фонда Российской Федерации</w:t>
            </w:r>
          </w:p>
        </w:tc>
      </w:tr>
      <w:tr w:rsidR="00992D5D" w:rsidRPr="00CA659E" w:rsidTr="00700E5E">
        <w:trPr>
          <w:trHeight w:val="20"/>
        </w:trPr>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1025"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2014</w:t>
            </w:r>
          </w:p>
        </w:tc>
        <w:tc>
          <w:tcPr>
            <w:tcW w:w="2022"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9 391 951,4</w:t>
            </w:r>
          </w:p>
        </w:tc>
        <w:tc>
          <w:tcPr>
            <w:tcW w:w="1787"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4 180 287,6</w:t>
            </w:r>
          </w:p>
        </w:tc>
        <w:tc>
          <w:tcPr>
            <w:tcW w:w="1762"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5 211 364,5</w:t>
            </w:r>
          </w:p>
        </w:tc>
        <w:tc>
          <w:tcPr>
            <w:tcW w:w="1909"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299,3</w:t>
            </w:r>
          </w:p>
        </w:tc>
      </w:tr>
      <w:tr w:rsidR="00992D5D" w:rsidRPr="00CA659E" w:rsidTr="00700E5E">
        <w:trPr>
          <w:trHeight w:val="20"/>
        </w:trPr>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1025"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2015</w:t>
            </w:r>
          </w:p>
        </w:tc>
        <w:tc>
          <w:tcPr>
            <w:tcW w:w="2022"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5 496 863,8</w:t>
            </w:r>
          </w:p>
        </w:tc>
        <w:tc>
          <w:tcPr>
            <w:tcW w:w="1787"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359 323,4</w:t>
            </w:r>
          </w:p>
        </w:tc>
        <w:tc>
          <w:tcPr>
            <w:tcW w:w="1762"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5 136 791,3</w:t>
            </w:r>
          </w:p>
        </w:tc>
        <w:tc>
          <w:tcPr>
            <w:tcW w:w="1909"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749,1</w:t>
            </w:r>
          </w:p>
        </w:tc>
      </w:tr>
      <w:tr w:rsidR="00992D5D" w:rsidRPr="00CA659E" w:rsidTr="00700E5E">
        <w:trPr>
          <w:trHeight w:val="20"/>
        </w:trPr>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1025"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2016</w:t>
            </w:r>
          </w:p>
        </w:tc>
        <w:tc>
          <w:tcPr>
            <w:tcW w:w="2022"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5 072 431,5</w:t>
            </w:r>
          </w:p>
        </w:tc>
        <w:tc>
          <w:tcPr>
            <w:tcW w:w="1787"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401 033,5</w:t>
            </w:r>
          </w:p>
        </w:tc>
        <w:tc>
          <w:tcPr>
            <w:tcW w:w="1762"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4 670 385,8</w:t>
            </w:r>
          </w:p>
        </w:tc>
        <w:tc>
          <w:tcPr>
            <w:tcW w:w="1909"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1 012,2</w:t>
            </w:r>
          </w:p>
        </w:tc>
      </w:tr>
      <w:tr w:rsidR="00992D5D" w:rsidRPr="00CA659E" w:rsidTr="00700E5E">
        <w:trPr>
          <w:trHeight w:val="20"/>
        </w:trPr>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1025"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2017</w:t>
            </w:r>
          </w:p>
        </w:tc>
        <w:tc>
          <w:tcPr>
            <w:tcW w:w="2022"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3 445 052,0</w:t>
            </w:r>
          </w:p>
        </w:tc>
        <w:tc>
          <w:tcPr>
            <w:tcW w:w="1787"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398 720,0</w:t>
            </w:r>
          </w:p>
        </w:tc>
        <w:tc>
          <w:tcPr>
            <w:tcW w:w="1762"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3 046 198,3</w:t>
            </w:r>
          </w:p>
        </w:tc>
        <w:tc>
          <w:tcPr>
            <w:tcW w:w="1909"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133,7</w:t>
            </w:r>
          </w:p>
        </w:tc>
      </w:tr>
      <w:tr w:rsidR="00992D5D" w:rsidRPr="00CA659E" w:rsidTr="00700E5E">
        <w:trPr>
          <w:trHeight w:val="20"/>
        </w:trPr>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1025"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2018</w:t>
            </w:r>
          </w:p>
        </w:tc>
        <w:tc>
          <w:tcPr>
            <w:tcW w:w="2022"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3 458 229,1</w:t>
            </w:r>
          </w:p>
        </w:tc>
        <w:tc>
          <w:tcPr>
            <w:tcW w:w="1787"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407 249,6</w:t>
            </w:r>
          </w:p>
        </w:tc>
        <w:tc>
          <w:tcPr>
            <w:tcW w:w="1762"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3 050 782,6</w:t>
            </w:r>
          </w:p>
        </w:tc>
        <w:tc>
          <w:tcPr>
            <w:tcW w:w="1909"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196,9</w:t>
            </w:r>
          </w:p>
        </w:tc>
      </w:tr>
      <w:tr w:rsidR="00992D5D" w:rsidRPr="00CA659E" w:rsidTr="00700E5E">
        <w:trPr>
          <w:trHeight w:val="20"/>
        </w:trPr>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1025"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2019</w:t>
            </w:r>
          </w:p>
        </w:tc>
        <w:tc>
          <w:tcPr>
            <w:tcW w:w="2022"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3 706 977,5</w:t>
            </w:r>
          </w:p>
        </w:tc>
        <w:tc>
          <w:tcPr>
            <w:tcW w:w="1787"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630 417,5</w:t>
            </w:r>
          </w:p>
        </w:tc>
        <w:tc>
          <w:tcPr>
            <w:tcW w:w="1762"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3 076 307,7</w:t>
            </w:r>
          </w:p>
        </w:tc>
        <w:tc>
          <w:tcPr>
            <w:tcW w:w="1909"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252,3</w:t>
            </w:r>
          </w:p>
        </w:tc>
      </w:tr>
      <w:tr w:rsidR="00992D5D" w:rsidRPr="00CA659E" w:rsidTr="00700E5E">
        <w:trPr>
          <w:trHeight w:val="20"/>
        </w:trPr>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1025"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2020</w:t>
            </w:r>
          </w:p>
        </w:tc>
        <w:tc>
          <w:tcPr>
            <w:tcW w:w="2022"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3 920 555,0</w:t>
            </w:r>
          </w:p>
        </w:tc>
        <w:tc>
          <w:tcPr>
            <w:tcW w:w="1787"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1 068 262,9</w:t>
            </w:r>
          </w:p>
        </w:tc>
        <w:tc>
          <w:tcPr>
            <w:tcW w:w="1762"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2 852 063,1</w:t>
            </w:r>
          </w:p>
        </w:tc>
        <w:tc>
          <w:tcPr>
            <w:tcW w:w="1909"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229,0</w:t>
            </w:r>
          </w:p>
        </w:tc>
      </w:tr>
      <w:tr w:rsidR="00992D5D" w:rsidRPr="00CA659E" w:rsidTr="00700E5E">
        <w:trPr>
          <w:trHeight w:val="20"/>
        </w:trPr>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1025"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2021</w:t>
            </w:r>
          </w:p>
        </w:tc>
        <w:tc>
          <w:tcPr>
            <w:tcW w:w="2022" w:type="dxa"/>
            <w:vAlign w:val="center"/>
          </w:tcPr>
          <w:p w:rsidR="00992D5D" w:rsidRPr="00CA659E" w:rsidRDefault="00684417"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3 939 488,5</w:t>
            </w:r>
          </w:p>
        </w:tc>
        <w:tc>
          <w:tcPr>
            <w:tcW w:w="1787" w:type="dxa"/>
            <w:vAlign w:val="center"/>
          </w:tcPr>
          <w:p w:rsidR="00992D5D" w:rsidRPr="00CA659E" w:rsidRDefault="00684417"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1 083 774,0</w:t>
            </w:r>
          </w:p>
        </w:tc>
        <w:tc>
          <w:tcPr>
            <w:tcW w:w="1762" w:type="dxa"/>
            <w:vAlign w:val="center"/>
          </w:tcPr>
          <w:p w:rsidR="00992D5D" w:rsidRPr="00CA659E" w:rsidRDefault="00684417"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2 855 714,5</w:t>
            </w:r>
          </w:p>
        </w:tc>
        <w:tc>
          <w:tcPr>
            <w:tcW w:w="1909"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w:t>
            </w:r>
          </w:p>
        </w:tc>
      </w:tr>
      <w:tr w:rsidR="00992D5D" w:rsidRPr="00CA659E" w:rsidTr="00700E5E">
        <w:trPr>
          <w:trHeight w:val="20"/>
        </w:trPr>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1025"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2022</w:t>
            </w:r>
          </w:p>
        </w:tc>
        <w:tc>
          <w:tcPr>
            <w:tcW w:w="2022" w:type="dxa"/>
            <w:vAlign w:val="center"/>
          </w:tcPr>
          <w:p w:rsidR="00992D5D" w:rsidRPr="00CA659E" w:rsidRDefault="00CC3D45"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5 965 764,1</w:t>
            </w:r>
          </w:p>
        </w:tc>
        <w:tc>
          <w:tcPr>
            <w:tcW w:w="1787" w:type="dxa"/>
            <w:vAlign w:val="center"/>
          </w:tcPr>
          <w:p w:rsidR="00992D5D" w:rsidRPr="00CA659E" w:rsidRDefault="00CC3D45"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2 801 144,3</w:t>
            </w:r>
          </w:p>
        </w:tc>
        <w:tc>
          <w:tcPr>
            <w:tcW w:w="1762" w:type="dxa"/>
            <w:vAlign w:val="center"/>
          </w:tcPr>
          <w:p w:rsidR="00992D5D" w:rsidRPr="00CA659E" w:rsidRDefault="00CC3D45"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3 161 236,1</w:t>
            </w:r>
          </w:p>
        </w:tc>
        <w:tc>
          <w:tcPr>
            <w:tcW w:w="1909" w:type="dxa"/>
            <w:vAlign w:val="center"/>
          </w:tcPr>
          <w:p w:rsidR="00992D5D" w:rsidRPr="00CA659E" w:rsidRDefault="00CC3D45"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3 383,7</w:t>
            </w:r>
          </w:p>
        </w:tc>
      </w:tr>
      <w:tr w:rsidR="00992D5D" w:rsidRPr="00CA659E" w:rsidTr="00700E5E">
        <w:trPr>
          <w:trHeight w:val="20"/>
        </w:trPr>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1025"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2023</w:t>
            </w:r>
          </w:p>
        </w:tc>
        <w:tc>
          <w:tcPr>
            <w:tcW w:w="2022" w:type="dxa"/>
            <w:vAlign w:val="center"/>
          </w:tcPr>
          <w:p w:rsidR="00992D5D" w:rsidRPr="00CA659E" w:rsidRDefault="00166CBA"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4 756 750,2</w:t>
            </w:r>
          </w:p>
        </w:tc>
        <w:tc>
          <w:tcPr>
            <w:tcW w:w="1787" w:type="dxa"/>
            <w:vAlign w:val="center"/>
          </w:tcPr>
          <w:p w:rsidR="00992D5D" w:rsidRPr="00CA659E" w:rsidRDefault="00166CBA"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1 261 282,7</w:t>
            </w:r>
          </w:p>
        </w:tc>
        <w:tc>
          <w:tcPr>
            <w:tcW w:w="1762" w:type="dxa"/>
            <w:vAlign w:val="center"/>
          </w:tcPr>
          <w:p w:rsidR="00992D5D" w:rsidRPr="00CA659E" w:rsidRDefault="00166CBA"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3 495 467,5</w:t>
            </w:r>
          </w:p>
        </w:tc>
        <w:tc>
          <w:tcPr>
            <w:tcW w:w="1909"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w:t>
            </w:r>
          </w:p>
        </w:tc>
      </w:tr>
      <w:tr w:rsidR="00992D5D" w:rsidRPr="00CA659E" w:rsidTr="00700E5E">
        <w:trPr>
          <w:trHeight w:val="20"/>
        </w:trPr>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1025"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2024</w:t>
            </w:r>
          </w:p>
        </w:tc>
        <w:tc>
          <w:tcPr>
            <w:tcW w:w="2022" w:type="dxa"/>
            <w:vAlign w:val="center"/>
          </w:tcPr>
          <w:p w:rsidR="00992D5D" w:rsidRPr="00CA659E" w:rsidRDefault="00166CBA"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4 809 941,6</w:t>
            </w:r>
          </w:p>
        </w:tc>
        <w:tc>
          <w:tcPr>
            <w:tcW w:w="1787" w:type="dxa"/>
            <w:vAlign w:val="center"/>
          </w:tcPr>
          <w:p w:rsidR="00992D5D" w:rsidRPr="00CA659E" w:rsidRDefault="00166CBA"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1 285 112,8</w:t>
            </w:r>
          </w:p>
        </w:tc>
        <w:tc>
          <w:tcPr>
            <w:tcW w:w="1762" w:type="dxa"/>
            <w:vAlign w:val="center"/>
          </w:tcPr>
          <w:p w:rsidR="00992D5D" w:rsidRPr="00CA659E" w:rsidRDefault="00166CBA"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3 524 828,8</w:t>
            </w:r>
          </w:p>
        </w:tc>
        <w:tc>
          <w:tcPr>
            <w:tcW w:w="1909"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w:t>
            </w:r>
          </w:p>
        </w:tc>
      </w:tr>
      <w:tr w:rsidR="00992D5D" w:rsidRPr="00CA659E" w:rsidTr="00700E5E">
        <w:trPr>
          <w:trHeight w:val="20"/>
        </w:trPr>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1025"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2025</w:t>
            </w:r>
          </w:p>
        </w:tc>
        <w:tc>
          <w:tcPr>
            <w:tcW w:w="2022" w:type="dxa"/>
            <w:vAlign w:val="center"/>
          </w:tcPr>
          <w:p w:rsidR="00992D5D" w:rsidRPr="00CA659E" w:rsidRDefault="00166CBA"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4 865 056,7</w:t>
            </w:r>
          </w:p>
        </w:tc>
        <w:tc>
          <w:tcPr>
            <w:tcW w:w="1787" w:type="dxa"/>
            <w:vAlign w:val="center"/>
          </w:tcPr>
          <w:p w:rsidR="00992D5D" w:rsidRPr="00CA659E" w:rsidRDefault="00166CBA"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1 331 505,5</w:t>
            </w:r>
          </w:p>
        </w:tc>
        <w:tc>
          <w:tcPr>
            <w:tcW w:w="1762" w:type="dxa"/>
            <w:vAlign w:val="center"/>
          </w:tcPr>
          <w:p w:rsidR="00992D5D" w:rsidRPr="00CA659E" w:rsidRDefault="00166CBA"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3 533 551,2</w:t>
            </w:r>
          </w:p>
        </w:tc>
        <w:tc>
          <w:tcPr>
            <w:tcW w:w="1909"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w:t>
            </w:r>
          </w:p>
        </w:tc>
      </w:tr>
      <w:tr w:rsidR="00992D5D" w:rsidRPr="00CA659E" w:rsidTr="00700E5E">
        <w:trPr>
          <w:trHeight w:val="20"/>
        </w:trPr>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1025" w:type="dxa"/>
            <w:vAlign w:val="center"/>
          </w:tcPr>
          <w:p w:rsidR="00992D5D" w:rsidRPr="00CA659E" w:rsidRDefault="00992D5D"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8"/>
                <w:lang w:eastAsia="ru-RU"/>
              </w:rPr>
              <w:t>Итого</w:t>
            </w:r>
          </w:p>
        </w:tc>
        <w:tc>
          <w:tcPr>
            <w:tcW w:w="2022" w:type="dxa"/>
            <w:vAlign w:val="center"/>
          </w:tcPr>
          <w:p w:rsidR="00992D5D" w:rsidRPr="00CA659E" w:rsidRDefault="00CC3D45"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4"/>
                <w:lang w:eastAsia="ru-RU"/>
              </w:rPr>
              <w:t>58 829 061,4</w:t>
            </w:r>
          </w:p>
        </w:tc>
        <w:tc>
          <w:tcPr>
            <w:tcW w:w="1787" w:type="dxa"/>
            <w:vAlign w:val="center"/>
          </w:tcPr>
          <w:p w:rsidR="00992D5D" w:rsidRPr="00CA659E" w:rsidRDefault="00CC3D45"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4"/>
                <w:lang w:eastAsia="ru-RU"/>
              </w:rPr>
              <w:t>15 208 113,8</w:t>
            </w:r>
          </w:p>
        </w:tc>
        <w:tc>
          <w:tcPr>
            <w:tcW w:w="1762" w:type="dxa"/>
            <w:vAlign w:val="center"/>
          </w:tcPr>
          <w:p w:rsidR="00992D5D" w:rsidRPr="00CA659E" w:rsidRDefault="00CC3D45"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4"/>
                <w:lang w:eastAsia="ru-RU"/>
              </w:rPr>
              <w:t>43 614 691,4</w:t>
            </w:r>
          </w:p>
        </w:tc>
        <w:tc>
          <w:tcPr>
            <w:tcW w:w="1909" w:type="dxa"/>
            <w:vAlign w:val="center"/>
          </w:tcPr>
          <w:p w:rsidR="00992D5D" w:rsidRPr="00CA659E" w:rsidRDefault="00CC3D45" w:rsidP="008C7EB1">
            <w:pPr>
              <w:widowControl w:val="0"/>
              <w:spacing w:after="0" w:line="240" w:lineRule="auto"/>
              <w:jc w:val="center"/>
              <w:rPr>
                <w:rFonts w:ascii="Times New Roman" w:hAnsi="Times New Roman"/>
                <w:sz w:val="24"/>
                <w:szCs w:val="28"/>
                <w:lang w:eastAsia="ru-RU"/>
              </w:rPr>
            </w:pPr>
            <w:r w:rsidRPr="00CA659E">
              <w:rPr>
                <w:rFonts w:ascii="Times New Roman" w:hAnsi="Times New Roman"/>
                <w:sz w:val="24"/>
                <w:szCs w:val="24"/>
                <w:lang w:eastAsia="ru-RU"/>
              </w:rPr>
              <w:t>6 256,2</w:t>
            </w:r>
          </w:p>
        </w:tc>
      </w:tr>
      <w:tr w:rsidR="00992D5D" w:rsidRPr="00CA659E" w:rsidTr="000A6A2E">
        <w:tblPrEx>
          <w:tblBorders>
            <w:insideH w:val="nil"/>
          </w:tblBorders>
        </w:tblPrEx>
        <w:tc>
          <w:tcPr>
            <w:tcW w:w="1768" w:type="dxa"/>
            <w:vMerge/>
            <w:tcBorders>
              <w:bottom w:val="single" w:sz="4" w:space="0" w:color="auto"/>
            </w:tcBorders>
          </w:tcPr>
          <w:p w:rsidR="00992D5D" w:rsidRPr="00CA659E" w:rsidRDefault="00992D5D" w:rsidP="008C7EB1">
            <w:pPr>
              <w:widowControl w:val="0"/>
              <w:spacing w:after="0" w:line="240" w:lineRule="auto"/>
              <w:rPr>
                <w:rFonts w:ascii="Times New Roman" w:hAnsi="Times New Roman"/>
              </w:rPr>
            </w:pPr>
          </w:p>
        </w:tc>
        <w:tc>
          <w:tcPr>
            <w:tcW w:w="8505" w:type="dxa"/>
            <w:gridSpan w:val="5"/>
            <w:tcBorders>
              <w:bottom w:val="single" w:sz="4" w:space="0" w:color="auto"/>
            </w:tcBorders>
          </w:tcPr>
          <w:p w:rsidR="00992D5D" w:rsidRPr="00CA659E" w:rsidRDefault="00992D5D" w:rsidP="008C7EB1">
            <w:pPr>
              <w:widowControl w:val="0"/>
              <w:autoSpaceDE w:val="0"/>
              <w:autoSpaceDN w:val="0"/>
              <w:adjustRightInd w:val="0"/>
              <w:spacing w:after="0" w:line="240" w:lineRule="auto"/>
              <w:jc w:val="both"/>
              <w:rPr>
                <w:rFonts w:ascii="Times New Roman" w:hAnsi="Times New Roman"/>
                <w:sz w:val="28"/>
                <w:szCs w:val="28"/>
              </w:rPr>
            </w:pPr>
          </w:p>
          <w:p w:rsidR="00992D5D" w:rsidRPr="00CA659E" w:rsidRDefault="00992D5D" w:rsidP="008C7EB1">
            <w:pPr>
              <w:widowControl w:val="0"/>
              <w:autoSpaceDE w:val="0"/>
              <w:autoSpaceDN w:val="0"/>
              <w:adjustRightInd w:val="0"/>
              <w:spacing w:after="0" w:line="240" w:lineRule="auto"/>
              <w:jc w:val="both"/>
              <w:rPr>
                <w:rFonts w:ascii="Times New Roman" w:hAnsi="Times New Roman"/>
                <w:sz w:val="28"/>
                <w:szCs w:val="28"/>
              </w:rPr>
            </w:pPr>
            <w:r w:rsidRPr="00CA659E">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7C5BF9" w:rsidRPr="00CA659E" w:rsidRDefault="007C5BF9" w:rsidP="008C7EB1">
      <w:pPr>
        <w:widowControl w:val="0"/>
        <w:spacing w:after="0" w:line="240" w:lineRule="auto"/>
        <w:ind w:firstLine="709"/>
        <w:jc w:val="both"/>
        <w:rPr>
          <w:rFonts w:ascii="Times New Roman" w:hAnsi="Times New Roman"/>
          <w:sz w:val="28"/>
          <w:szCs w:val="28"/>
        </w:rPr>
      </w:pPr>
    </w:p>
    <w:p w:rsidR="00992D5D" w:rsidRPr="00CA659E" w:rsidRDefault="00857C11" w:rsidP="008C7EB1">
      <w:pPr>
        <w:widowControl w:val="0"/>
        <w:spacing w:after="0" w:line="240" w:lineRule="auto"/>
        <w:ind w:firstLine="709"/>
        <w:jc w:val="both"/>
        <w:rPr>
          <w:rFonts w:ascii="Times New Roman" w:hAnsi="Times New Roman"/>
          <w:sz w:val="28"/>
          <w:szCs w:val="28"/>
          <w:lang w:eastAsia="ru-RU"/>
        </w:rPr>
      </w:pPr>
      <w:hyperlink r:id="rId20"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992D5D" w:rsidRPr="00CA659E">
          <w:rPr>
            <w:rFonts w:ascii="Times New Roman" w:hAnsi="Times New Roman"/>
            <w:sz w:val="28"/>
            <w:szCs w:val="28"/>
            <w:lang w:eastAsia="ru-RU"/>
          </w:rPr>
          <w:t>раздел III</w:t>
        </w:r>
      </w:hyperlink>
      <w:r w:rsidR="00992D5D" w:rsidRPr="00CA659E">
        <w:rPr>
          <w:rFonts w:ascii="Times New Roman" w:hAnsi="Times New Roman"/>
          <w:sz w:val="28"/>
          <w:szCs w:val="28"/>
          <w:lang w:eastAsia="ru-RU"/>
        </w:rPr>
        <w:t xml:space="preserve"> подпрограммы-1 изложить в следующей редакции:</w:t>
      </w:r>
    </w:p>
    <w:p w:rsidR="00992D5D" w:rsidRPr="00CA659E" w:rsidRDefault="00992D5D" w:rsidP="008C7EB1">
      <w:pPr>
        <w:widowControl w:val="0"/>
        <w:spacing w:after="0" w:line="240" w:lineRule="auto"/>
        <w:jc w:val="center"/>
        <w:rPr>
          <w:rFonts w:ascii="Times New Roman" w:hAnsi="Times New Roman"/>
          <w:sz w:val="28"/>
          <w:szCs w:val="28"/>
          <w:lang w:eastAsia="ru-RU"/>
        </w:rPr>
      </w:pPr>
    </w:p>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«III. Обоснование ресурсного обеспечения Подпрограммы</w:t>
      </w:r>
    </w:p>
    <w:p w:rsidR="00992D5D" w:rsidRPr="00CA659E" w:rsidRDefault="00992D5D" w:rsidP="008C7EB1">
      <w:pPr>
        <w:widowControl w:val="0"/>
        <w:spacing w:after="0" w:line="240" w:lineRule="auto"/>
        <w:jc w:val="center"/>
        <w:rPr>
          <w:rFonts w:ascii="Times New Roman" w:hAnsi="Times New Roman"/>
          <w:sz w:val="28"/>
          <w:szCs w:val="28"/>
          <w:lang w:eastAsia="ru-RU"/>
        </w:rPr>
      </w:pPr>
    </w:p>
    <w:p w:rsidR="00992D5D" w:rsidRPr="00CA659E" w:rsidRDefault="00992D5D" w:rsidP="00237288">
      <w:pPr>
        <w:widowControl w:val="0"/>
        <w:autoSpaceDE w:val="0"/>
        <w:autoSpaceDN w:val="0"/>
        <w:adjustRightInd w:val="0"/>
        <w:spacing w:after="0" w:line="240" w:lineRule="auto"/>
        <w:ind w:firstLine="709"/>
        <w:jc w:val="both"/>
        <w:rPr>
          <w:rFonts w:ascii="Times New Roman" w:hAnsi="Times New Roman"/>
          <w:sz w:val="28"/>
          <w:szCs w:val="28"/>
        </w:rPr>
      </w:pPr>
      <w:r w:rsidRPr="00CA659E">
        <w:rPr>
          <w:rFonts w:ascii="Times New Roman" w:hAnsi="Times New Roman"/>
          <w:spacing w:val="-4"/>
          <w:sz w:val="28"/>
          <w:szCs w:val="28"/>
        </w:rPr>
        <w:t xml:space="preserve">Общий объем финансирования Подпрограммы составляет </w:t>
      </w:r>
      <w:r w:rsidR="00E74439" w:rsidRPr="00CA659E">
        <w:rPr>
          <w:rFonts w:ascii="Times New Roman" w:hAnsi="Times New Roman"/>
          <w:sz w:val="28"/>
          <w:szCs w:val="28"/>
        </w:rPr>
        <w:t>58 829 061,4</w:t>
      </w:r>
      <w:r w:rsidR="00155BC8" w:rsidRPr="00CA659E">
        <w:rPr>
          <w:rFonts w:ascii="Times New Roman" w:hAnsi="Times New Roman"/>
          <w:sz w:val="28"/>
          <w:szCs w:val="28"/>
        </w:rPr>
        <w:t xml:space="preserve"> </w:t>
      </w:r>
      <w:r w:rsidR="00515DF2" w:rsidRPr="00CA659E">
        <w:rPr>
          <w:rFonts w:ascii="Times New Roman" w:hAnsi="Times New Roman"/>
          <w:sz w:val="28"/>
          <w:szCs w:val="28"/>
        </w:rPr>
        <w:t xml:space="preserve"> </w:t>
      </w:r>
      <w:proofErr w:type="spellStart"/>
      <w:r w:rsidR="00515DF2" w:rsidRPr="00CA659E">
        <w:rPr>
          <w:rFonts w:ascii="Times New Roman" w:hAnsi="Times New Roman"/>
          <w:sz w:val="28"/>
          <w:szCs w:val="28"/>
        </w:rPr>
        <w:t>тыс.рублей</w:t>
      </w:r>
      <w:proofErr w:type="spellEnd"/>
      <w:r w:rsidR="00515DF2" w:rsidRPr="00CA659E">
        <w:rPr>
          <w:rFonts w:ascii="Times New Roman" w:hAnsi="Times New Roman"/>
          <w:sz w:val="28"/>
          <w:szCs w:val="28"/>
        </w:rPr>
        <w:t xml:space="preserve">, в том числе за счет средств бюджета Республики Татарстан – </w:t>
      </w:r>
      <w:r w:rsidR="00EA52B5" w:rsidRPr="00CA659E">
        <w:rPr>
          <w:rFonts w:ascii="Times New Roman" w:hAnsi="Times New Roman"/>
          <w:sz w:val="28"/>
          <w:szCs w:val="28"/>
        </w:rPr>
        <w:br/>
      </w:r>
      <w:r w:rsidR="00E74439" w:rsidRPr="00CA659E">
        <w:rPr>
          <w:rFonts w:ascii="Times New Roman" w:hAnsi="Times New Roman"/>
          <w:sz w:val="28"/>
          <w:szCs w:val="28"/>
        </w:rPr>
        <w:t>15 208 113,8</w:t>
      </w:r>
      <w:r w:rsidR="00155BC8" w:rsidRPr="00CA659E">
        <w:rPr>
          <w:rFonts w:ascii="Times New Roman" w:hAnsi="Times New Roman"/>
          <w:sz w:val="28"/>
          <w:szCs w:val="28"/>
        </w:rPr>
        <w:t xml:space="preserve"> </w:t>
      </w:r>
      <w:r w:rsidR="000704A8" w:rsidRPr="00CA659E">
        <w:rPr>
          <w:rFonts w:ascii="Times New Roman" w:hAnsi="Times New Roman"/>
          <w:sz w:val="28"/>
          <w:szCs w:val="28"/>
        </w:rPr>
        <w:t xml:space="preserve"> </w:t>
      </w:r>
      <w:proofErr w:type="spellStart"/>
      <w:r w:rsidR="00515DF2" w:rsidRPr="00CA659E">
        <w:rPr>
          <w:rFonts w:ascii="Times New Roman" w:hAnsi="Times New Roman"/>
          <w:sz w:val="28"/>
          <w:szCs w:val="28"/>
        </w:rPr>
        <w:t>тыс.рублей</w:t>
      </w:r>
      <w:proofErr w:type="spellEnd"/>
      <w:r w:rsidR="00515DF2" w:rsidRPr="00CA659E">
        <w:rPr>
          <w:rFonts w:ascii="Times New Roman" w:hAnsi="Times New Roman"/>
          <w:sz w:val="28"/>
          <w:szCs w:val="28"/>
        </w:rPr>
        <w:t xml:space="preserve">, средств федерального бюджета – </w:t>
      </w:r>
      <w:r w:rsidR="00E74439" w:rsidRPr="00CA659E">
        <w:rPr>
          <w:rFonts w:ascii="Times New Roman" w:hAnsi="Times New Roman"/>
          <w:sz w:val="28"/>
          <w:szCs w:val="28"/>
        </w:rPr>
        <w:t>43 614 691,4</w:t>
      </w:r>
      <w:r w:rsidR="00AE1E6E" w:rsidRPr="00CA659E">
        <w:rPr>
          <w:rFonts w:ascii="Times New Roman" w:hAnsi="Times New Roman"/>
          <w:sz w:val="28"/>
          <w:szCs w:val="28"/>
        </w:rPr>
        <w:t xml:space="preserve"> </w:t>
      </w:r>
      <w:proofErr w:type="spellStart"/>
      <w:r w:rsidR="00515DF2" w:rsidRPr="00CA659E">
        <w:rPr>
          <w:rFonts w:ascii="Times New Roman" w:hAnsi="Times New Roman"/>
          <w:sz w:val="28"/>
          <w:szCs w:val="28"/>
        </w:rPr>
        <w:t>тыс.рублей</w:t>
      </w:r>
      <w:proofErr w:type="spellEnd"/>
      <w:r w:rsidR="00515DF2" w:rsidRPr="00CA659E">
        <w:rPr>
          <w:rFonts w:ascii="Times New Roman" w:hAnsi="Times New Roman"/>
          <w:sz w:val="28"/>
          <w:szCs w:val="28"/>
        </w:rPr>
        <w:t>,</w:t>
      </w:r>
      <w:r w:rsidRPr="00CA659E">
        <w:rPr>
          <w:rFonts w:ascii="Times New Roman" w:hAnsi="Times New Roman"/>
          <w:sz w:val="28"/>
          <w:szCs w:val="28"/>
        </w:rPr>
        <w:t xml:space="preserve"> субсидии из бюджета Пенсионного фонда Российской Федерации – </w:t>
      </w:r>
      <w:r w:rsidR="00E74439" w:rsidRPr="00CA659E">
        <w:rPr>
          <w:rFonts w:ascii="Times New Roman" w:hAnsi="Times New Roman"/>
          <w:sz w:val="28"/>
          <w:szCs w:val="28"/>
        </w:rPr>
        <w:t>6 256,2</w:t>
      </w:r>
      <w:r w:rsidRPr="00CA659E">
        <w:rPr>
          <w:rFonts w:ascii="Times New Roman" w:hAnsi="Times New Roman"/>
          <w:sz w:val="28"/>
          <w:szCs w:val="28"/>
        </w:rPr>
        <w:t xml:space="preserve"> </w:t>
      </w:r>
      <w:proofErr w:type="spellStart"/>
      <w:r w:rsidRPr="00CA659E">
        <w:rPr>
          <w:rFonts w:ascii="Times New Roman" w:hAnsi="Times New Roman"/>
          <w:sz w:val="28"/>
          <w:szCs w:val="28"/>
        </w:rPr>
        <w:t>тыс.рублей</w:t>
      </w:r>
      <w:proofErr w:type="spellEnd"/>
      <w:r w:rsidRPr="00CA659E">
        <w:rPr>
          <w:rFonts w:ascii="Times New Roman" w:hAnsi="Times New Roman"/>
          <w:sz w:val="28"/>
          <w:szCs w:val="28"/>
        </w:rPr>
        <w:t>.</w:t>
      </w:r>
    </w:p>
    <w:p w:rsidR="00992D5D" w:rsidRPr="00CA659E" w:rsidRDefault="00992D5D" w:rsidP="008C7EB1">
      <w:pPr>
        <w:widowControl w:val="0"/>
        <w:autoSpaceDE w:val="0"/>
        <w:autoSpaceDN w:val="0"/>
        <w:adjustRightInd w:val="0"/>
        <w:spacing w:after="0" w:line="240" w:lineRule="auto"/>
        <w:ind w:right="-2"/>
        <w:jc w:val="both"/>
        <w:rPr>
          <w:rFonts w:ascii="Times New Roman" w:hAnsi="Times New Roman"/>
          <w:sz w:val="28"/>
          <w:szCs w:val="28"/>
        </w:rPr>
      </w:pPr>
      <w:r w:rsidRPr="00CA659E">
        <w:rPr>
          <w:rFonts w:ascii="Times New Roman" w:hAnsi="Times New Roman"/>
          <w:sz w:val="28"/>
          <w:szCs w:val="28"/>
        </w:rPr>
        <w:t xml:space="preserve">         </w:t>
      </w:r>
      <w:r w:rsidRPr="00CA659E">
        <w:rPr>
          <w:rFonts w:ascii="Times New Roman" w:hAnsi="Times New Roman"/>
          <w:sz w:val="28"/>
          <w:szCs w:val="28"/>
        </w:rPr>
        <w:tab/>
      </w:r>
      <w:r w:rsidRPr="00CA659E">
        <w:rPr>
          <w:rFonts w:ascii="Times New Roman" w:hAnsi="Times New Roman"/>
          <w:sz w:val="28"/>
          <w:szCs w:val="28"/>
        </w:rPr>
        <w:tab/>
      </w:r>
      <w:r w:rsidRPr="00CA659E">
        <w:rPr>
          <w:rFonts w:ascii="Times New Roman" w:hAnsi="Times New Roman"/>
          <w:sz w:val="28"/>
          <w:szCs w:val="28"/>
        </w:rPr>
        <w:tab/>
      </w:r>
      <w:r w:rsidRPr="00CA659E">
        <w:rPr>
          <w:rFonts w:ascii="Times New Roman" w:hAnsi="Times New Roman"/>
          <w:sz w:val="28"/>
          <w:szCs w:val="28"/>
        </w:rPr>
        <w:tab/>
      </w:r>
      <w:r w:rsidRPr="00CA659E">
        <w:rPr>
          <w:rFonts w:ascii="Times New Roman" w:hAnsi="Times New Roman"/>
          <w:sz w:val="28"/>
          <w:szCs w:val="28"/>
        </w:rPr>
        <w:tab/>
      </w:r>
      <w:r w:rsidRPr="00CA659E">
        <w:rPr>
          <w:rFonts w:ascii="Times New Roman" w:hAnsi="Times New Roman"/>
          <w:sz w:val="28"/>
          <w:szCs w:val="28"/>
        </w:rPr>
        <w:tab/>
      </w:r>
      <w:r w:rsidRPr="00CA659E">
        <w:rPr>
          <w:rFonts w:ascii="Times New Roman" w:hAnsi="Times New Roman"/>
          <w:sz w:val="28"/>
          <w:szCs w:val="28"/>
        </w:rPr>
        <w:tab/>
      </w:r>
      <w:r w:rsidRPr="00CA659E">
        <w:rPr>
          <w:rFonts w:ascii="Times New Roman" w:hAnsi="Times New Roman"/>
          <w:sz w:val="28"/>
          <w:szCs w:val="28"/>
        </w:rPr>
        <w:tab/>
      </w:r>
      <w:r w:rsidRPr="00CA659E">
        <w:rPr>
          <w:rFonts w:ascii="Times New Roman" w:hAnsi="Times New Roman"/>
          <w:sz w:val="28"/>
          <w:szCs w:val="28"/>
        </w:rPr>
        <w:tab/>
      </w:r>
      <w:r w:rsidRPr="00CA659E">
        <w:rPr>
          <w:rFonts w:ascii="Times New Roman" w:hAnsi="Times New Roman"/>
          <w:sz w:val="28"/>
          <w:szCs w:val="28"/>
        </w:rPr>
        <w:tab/>
      </w:r>
      <w:r w:rsidRPr="00CA659E">
        <w:rPr>
          <w:rFonts w:ascii="Times New Roman" w:hAnsi="Times New Roman"/>
          <w:sz w:val="28"/>
          <w:szCs w:val="28"/>
        </w:rPr>
        <w:tab/>
      </w:r>
      <w:r w:rsidRPr="00CA659E">
        <w:rPr>
          <w:rFonts w:ascii="Times New Roman" w:hAnsi="Times New Roman"/>
          <w:sz w:val="28"/>
          <w:szCs w:val="28"/>
        </w:rPr>
        <w:tab/>
      </w:r>
      <w:r w:rsidR="000704A8" w:rsidRPr="00CA659E">
        <w:rPr>
          <w:rFonts w:ascii="Times New Roman" w:hAnsi="Times New Roman"/>
          <w:sz w:val="28"/>
          <w:szCs w:val="28"/>
        </w:rPr>
        <w:t xml:space="preserve">  </w:t>
      </w:r>
      <w:r w:rsidRPr="00CA659E">
        <w:rPr>
          <w:rFonts w:ascii="Times New Roman" w:hAnsi="Times New Roman"/>
          <w:sz w:val="28"/>
          <w:szCs w:val="28"/>
        </w:rPr>
        <w:t>(</w:t>
      </w:r>
      <w:proofErr w:type="spellStart"/>
      <w:proofErr w:type="gramStart"/>
      <w:r w:rsidRPr="00CA659E">
        <w:rPr>
          <w:rFonts w:ascii="Times New Roman" w:hAnsi="Times New Roman"/>
          <w:sz w:val="28"/>
          <w:szCs w:val="28"/>
        </w:rPr>
        <w:t>тыс.рублей</w:t>
      </w:r>
      <w:proofErr w:type="spellEnd"/>
      <w:proofErr w:type="gramEnd"/>
      <w:r w:rsidRPr="00CA659E">
        <w:rPr>
          <w:rFonts w:ascii="Times New Roman" w:hAnsi="Times New Roman"/>
          <w:sz w:val="28"/>
          <w:szCs w:val="28"/>
        </w:rPr>
        <w: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
        <w:gridCol w:w="2340"/>
        <w:gridCol w:w="2046"/>
        <w:gridCol w:w="2216"/>
        <w:gridCol w:w="2555"/>
      </w:tblGrid>
      <w:tr w:rsidR="00992D5D" w:rsidRPr="00CA659E" w:rsidTr="000A6A2E">
        <w:trPr>
          <w:trHeight w:val="340"/>
        </w:trPr>
        <w:tc>
          <w:tcPr>
            <w:tcW w:w="1049" w:type="dxa"/>
            <w:vMerge w:val="restart"/>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Год</w:t>
            </w:r>
          </w:p>
        </w:tc>
        <w:tc>
          <w:tcPr>
            <w:tcW w:w="2340" w:type="dxa"/>
            <w:vMerge w:val="restart"/>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Объем финансирования, всего</w:t>
            </w:r>
          </w:p>
        </w:tc>
        <w:tc>
          <w:tcPr>
            <w:tcW w:w="6817" w:type="dxa"/>
            <w:gridSpan w:val="3"/>
            <w:shd w:val="clear" w:color="auto" w:fill="auto"/>
            <w:vAlign w:val="center"/>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В том числе</w:t>
            </w:r>
          </w:p>
        </w:tc>
      </w:tr>
      <w:tr w:rsidR="00A46297" w:rsidRPr="00CA659E" w:rsidTr="000A6A2E">
        <w:trPr>
          <w:trHeight w:val="340"/>
        </w:trPr>
        <w:tc>
          <w:tcPr>
            <w:tcW w:w="1049" w:type="dxa"/>
            <w:vMerge/>
            <w:shd w:val="clear" w:color="auto" w:fill="auto"/>
            <w:vAlign w:val="center"/>
          </w:tcPr>
          <w:p w:rsidR="00992D5D" w:rsidRPr="00CA659E" w:rsidRDefault="00992D5D" w:rsidP="008C7EB1">
            <w:pPr>
              <w:widowControl w:val="0"/>
              <w:spacing w:after="0" w:line="240" w:lineRule="auto"/>
              <w:jc w:val="center"/>
              <w:rPr>
                <w:rFonts w:ascii="Times New Roman" w:hAnsi="Times New Roman"/>
                <w:sz w:val="28"/>
                <w:szCs w:val="28"/>
                <w:lang w:eastAsia="ru-RU"/>
              </w:rPr>
            </w:pPr>
          </w:p>
        </w:tc>
        <w:tc>
          <w:tcPr>
            <w:tcW w:w="2340" w:type="dxa"/>
            <w:vMerge/>
            <w:shd w:val="clear" w:color="auto" w:fill="auto"/>
            <w:vAlign w:val="center"/>
          </w:tcPr>
          <w:p w:rsidR="00992D5D" w:rsidRPr="00CA659E" w:rsidRDefault="00992D5D" w:rsidP="008C7EB1">
            <w:pPr>
              <w:widowControl w:val="0"/>
              <w:spacing w:after="0" w:line="240" w:lineRule="auto"/>
              <w:jc w:val="center"/>
              <w:rPr>
                <w:rFonts w:ascii="Times New Roman" w:hAnsi="Times New Roman"/>
                <w:sz w:val="28"/>
                <w:szCs w:val="28"/>
                <w:lang w:eastAsia="ru-RU"/>
              </w:rPr>
            </w:pPr>
          </w:p>
        </w:tc>
        <w:tc>
          <w:tcPr>
            <w:tcW w:w="2046"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средства бюджета Республики Татарстан</w:t>
            </w:r>
          </w:p>
        </w:tc>
        <w:tc>
          <w:tcPr>
            <w:tcW w:w="2216"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средства федерального</w:t>
            </w:r>
          </w:p>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бюджета</w:t>
            </w:r>
          </w:p>
        </w:tc>
        <w:tc>
          <w:tcPr>
            <w:tcW w:w="2555" w:type="dxa"/>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субсидия из бюджета Пенсионного фонда Российской Федерации</w:t>
            </w:r>
          </w:p>
        </w:tc>
      </w:tr>
      <w:tr w:rsidR="00A46297" w:rsidRPr="00CA659E" w:rsidTr="000A6A2E">
        <w:trPr>
          <w:trHeight w:val="340"/>
        </w:trPr>
        <w:tc>
          <w:tcPr>
            <w:tcW w:w="1049"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2014</w:t>
            </w:r>
          </w:p>
        </w:tc>
        <w:tc>
          <w:tcPr>
            <w:tcW w:w="2340"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9 391 951,4</w:t>
            </w:r>
          </w:p>
        </w:tc>
        <w:tc>
          <w:tcPr>
            <w:tcW w:w="2046"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4 180 287,6</w:t>
            </w:r>
          </w:p>
        </w:tc>
        <w:tc>
          <w:tcPr>
            <w:tcW w:w="2216"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5 211 364,5</w:t>
            </w:r>
          </w:p>
        </w:tc>
        <w:tc>
          <w:tcPr>
            <w:tcW w:w="2555" w:type="dxa"/>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299,3</w:t>
            </w:r>
          </w:p>
        </w:tc>
      </w:tr>
      <w:tr w:rsidR="00A46297" w:rsidRPr="00CA659E" w:rsidTr="000A6A2E">
        <w:trPr>
          <w:trHeight w:val="340"/>
        </w:trPr>
        <w:tc>
          <w:tcPr>
            <w:tcW w:w="1049"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2015</w:t>
            </w:r>
          </w:p>
        </w:tc>
        <w:tc>
          <w:tcPr>
            <w:tcW w:w="2340"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5 496 863,8</w:t>
            </w:r>
          </w:p>
        </w:tc>
        <w:tc>
          <w:tcPr>
            <w:tcW w:w="2046"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359 323,4</w:t>
            </w:r>
          </w:p>
        </w:tc>
        <w:tc>
          <w:tcPr>
            <w:tcW w:w="2216"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5 136 791,3</w:t>
            </w:r>
          </w:p>
        </w:tc>
        <w:tc>
          <w:tcPr>
            <w:tcW w:w="2555" w:type="dxa"/>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749,1</w:t>
            </w:r>
          </w:p>
        </w:tc>
      </w:tr>
      <w:tr w:rsidR="00A46297" w:rsidRPr="00CA659E" w:rsidTr="000A6A2E">
        <w:trPr>
          <w:trHeight w:val="340"/>
        </w:trPr>
        <w:tc>
          <w:tcPr>
            <w:tcW w:w="1049"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2016</w:t>
            </w:r>
          </w:p>
        </w:tc>
        <w:tc>
          <w:tcPr>
            <w:tcW w:w="2340"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5 072 431,5</w:t>
            </w:r>
          </w:p>
        </w:tc>
        <w:tc>
          <w:tcPr>
            <w:tcW w:w="2046"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401 033,5</w:t>
            </w:r>
          </w:p>
        </w:tc>
        <w:tc>
          <w:tcPr>
            <w:tcW w:w="2216"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4 670 385,8</w:t>
            </w:r>
          </w:p>
        </w:tc>
        <w:tc>
          <w:tcPr>
            <w:tcW w:w="2555" w:type="dxa"/>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1 012,2</w:t>
            </w:r>
          </w:p>
        </w:tc>
      </w:tr>
      <w:tr w:rsidR="00A46297" w:rsidRPr="00CA659E" w:rsidTr="000A6A2E">
        <w:trPr>
          <w:trHeight w:val="340"/>
        </w:trPr>
        <w:tc>
          <w:tcPr>
            <w:tcW w:w="1049"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2017</w:t>
            </w:r>
          </w:p>
        </w:tc>
        <w:tc>
          <w:tcPr>
            <w:tcW w:w="2340"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3 445 052,0</w:t>
            </w:r>
          </w:p>
        </w:tc>
        <w:tc>
          <w:tcPr>
            <w:tcW w:w="2046"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398 720,0</w:t>
            </w:r>
          </w:p>
        </w:tc>
        <w:tc>
          <w:tcPr>
            <w:tcW w:w="2216"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3 046 198,3</w:t>
            </w:r>
          </w:p>
        </w:tc>
        <w:tc>
          <w:tcPr>
            <w:tcW w:w="2555" w:type="dxa"/>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133,7</w:t>
            </w:r>
          </w:p>
        </w:tc>
      </w:tr>
      <w:tr w:rsidR="00A46297" w:rsidRPr="00CA659E"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2018</w:t>
            </w:r>
          </w:p>
        </w:tc>
        <w:tc>
          <w:tcPr>
            <w:tcW w:w="2340"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3 458 229,1</w:t>
            </w:r>
          </w:p>
        </w:tc>
        <w:tc>
          <w:tcPr>
            <w:tcW w:w="2046"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407 249,6</w:t>
            </w:r>
          </w:p>
        </w:tc>
        <w:tc>
          <w:tcPr>
            <w:tcW w:w="2216"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3 050 782,6</w:t>
            </w:r>
          </w:p>
        </w:tc>
        <w:tc>
          <w:tcPr>
            <w:tcW w:w="2555" w:type="dxa"/>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196,9</w:t>
            </w:r>
          </w:p>
        </w:tc>
      </w:tr>
      <w:tr w:rsidR="00A46297" w:rsidRPr="00CA659E"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2019</w:t>
            </w:r>
          </w:p>
        </w:tc>
        <w:tc>
          <w:tcPr>
            <w:tcW w:w="2340"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3 706 977,5</w:t>
            </w:r>
          </w:p>
        </w:tc>
        <w:tc>
          <w:tcPr>
            <w:tcW w:w="2046"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630 417,5</w:t>
            </w:r>
          </w:p>
        </w:tc>
        <w:tc>
          <w:tcPr>
            <w:tcW w:w="2216" w:type="dxa"/>
            <w:shd w:val="clear" w:color="auto" w:fill="auto"/>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3 076 307,7</w:t>
            </w:r>
          </w:p>
        </w:tc>
        <w:tc>
          <w:tcPr>
            <w:tcW w:w="2555" w:type="dxa"/>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252,3</w:t>
            </w:r>
          </w:p>
        </w:tc>
      </w:tr>
      <w:tr w:rsidR="00A46297" w:rsidRPr="00CA659E"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2020</w:t>
            </w:r>
          </w:p>
        </w:tc>
        <w:tc>
          <w:tcPr>
            <w:tcW w:w="2340" w:type="dxa"/>
            <w:shd w:val="clear" w:color="auto" w:fill="auto"/>
            <w:vAlign w:val="center"/>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3 920 555,0</w:t>
            </w:r>
          </w:p>
        </w:tc>
        <w:tc>
          <w:tcPr>
            <w:tcW w:w="2046" w:type="dxa"/>
            <w:shd w:val="clear" w:color="auto" w:fill="auto"/>
            <w:vAlign w:val="center"/>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1 068 262,9</w:t>
            </w:r>
          </w:p>
        </w:tc>
        <w:tc>
          <w:tcPr>
            <w:tcW w:w="2216" w:type="dxa"/>
            <w:shd w:val="clear" w:color="auto" w:fill="auto"/>
            <w:vAlign w:val="center"/>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2 852 063,1</w:t>
            </w:r>
          </w:p>
        </w:tc>
        <w:tc>
          <w:tcPr>
            <w:tcW w:w="2555" w:type="dxa"/>
            <w:vAlign w:val="center"/>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229,0</w:t>
            </w:r>
          </w:p>
        </w:tc>
      </w:tr>
      <w:tr w:rsidR="00A46297" w:rsidRPr="00CA659E"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2021</w:t>
            </w:r>
          </w:p>
        </w:tc>
        <w:tc>
          <w:tcPr>
            <w:tcW w:w="2340" w:type="dxa"/>
            <w:shd w:val="clear" w:color="auto" w:fill="auto"/>
            <w:vAlign w:val="center"/>
          </w:tcPr>
          <w:p w:rsidR="00992D5D" w:rsidRPr="00CA659E" w:rsidRDefault="00684417"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3 939 488,5</w:t>
            </w:r>
          </w:p>
        </w:tc>
        <w:tc>
          <w:tcPr>
            <w:tcW w:w="2046" w:type="dxa"/>
            <w:shd w:val="clear" w:color="auto" w:fill="auto"/>
            <w:vAlign w:val="center"/>
          </w:tcPr>
          <w:p w:rsidR="00992D5D" w:rsidRPr="00CA659E" w:rsidRDefault="00684417"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1 083 774,0</w:t>
            </w:r>
          </w:p>
        </w:tc>
        <w:tc>
          <w:tcPr>
            <w:tcW w:w="2216" w:type="dxa"/>
            <w:shd w:val="clear" w:color="auto" w:fill="auto"/>
            <w:vAlign w:val="center"/>
          </w:tcPr>
          <w:p w:rsidR="00992D5D" w:rsidRPr="00CA659E" w:rsidRDefault="00684417"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2 855 714,5</w:t>
            </w:r>
          </w:p>
        </w:tc>
        <w:tc>
          <w:tcPr>
            <w:tcW w:w="2555" w:type="dxa"/>
            <w:vAlign w:val="center"/>
          </w:tcPr>
          <w:p w:rsidR="00992D5D" w:rsidRPr="00CA659E" w:rsidRDefault="00992D5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w:t>
            </w:r>
          </w:p>
        </w:tc>
      </w:tr>
      <w:tr w:rsidR="005D360A" w:rsidRPr="00CA659E" w:rsidTr="00115147">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360A" w:rsidRPr="00CA659E" w:rsidRDefault="005D360A" w:rsidP="005D360A">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2022</w:t>
            </w:r>
          </w:p>
        </w:tc>
        <w:tc>
          <w:tcPr>
            <w:tcW w:w="2340" w:type="dxa"/>
            <w:shd w:val="clear" w:color="auto" w:fill="auto"/>
          </w:tcPr>
          <w:p w:rsidR="005D360A" w:rsidRPr="00CA659E" w:rsidRDefault="00E74439" w:rsidP="005D360A">
            <w:pPr>
              <w:spacing w:after="0"/>
              <w:jc w:val="center"/>
              <w:rPr>
                <w:rFonts w:ascii="Times New Roman" w:hAnsi="Times New Roman"/>
                <w:sz w:val="28"/>
                <w:szCs w:val="28"/>
              </w:rPr>
            </w:pPr>
            <w:r w:rsidRPr="00CA659E">
              <w:rPr>
                <w:rFonts w:ascii="Times New Roman" w:hAnsi="Times New Roman"/>
                <w:sz w:val="28"/>
                <w:szCs w:val="28"/>
              </w:rPr>
              <w:t>5 965 764,1</w:t>
            </w:r>
          </w:p>
        </w:tc>
        <w:tc>
          <w:tcPr>
            <w:tcW w:w="2046" w:type="dxa"/>
            <w:shd w:val="clear" w:color="auto" w:fill="auto"/>
          </w:tcPr>
          <w:p w:rsidR="005D360A" w:rsidRPr="00CA659E" w:rsidRDefault="00E74439" w:rsidP="005D360A">
            <w:pPr>
              <w:spacing w:after="0"/>
              <w:jc w:val="center"/>
              <w:rPr>
                <w:rFonts w:ascii="Times New Roman" w:hAnsi="Times New Roman"/>
                <w:sz w:val="28"/>
                <w:szCs w:val="28"/>
              </w:rPr>
            </w:pPr>
            <w:r w:rsidRPr="00CA659E">
              <w:rPr>
                <w:rFonts w:ascii="Times New Roman" w:hAnsi="Times New Roman"/>
                <w:sz w:val="28"/>
                <w:szCs w:val="28"/>
              </w:rPr>
              <w:t>2 801 144,3</w:t>
            </w:r>
          </w:p>
        </w:tc>
        <w:tc>
          <w:tcPr>
            <w:tcW w:w="2216" w:type="dxa"/>
            <w:shd w:val="clear" w:color="auto" w:fill="auto"/>
          </w:tcPr>
          <w:p w:rsidR="005D360A" w:rsidRPr="00CA659E" w:rsidRDefault="00E74439" w:rsidP="005D360A">
            <w:pPr>
              <w:spacing w:after="0"/>
              <w:jc w:val="center"/>
              <w:rPr>
                <w:rFonts w:ascii="Times New Roman" w:hAnsi="Times New Roman"/>
                <w:sz w:val="28"/>
                <w:szCs w:val="28"/>
              </w:rPr>
            </w:pPr>
            <w:r w:rsidRPr="00CA659E">
              <w:rPr>
                <w:rFonts w:ascii="Times New Roman" w:hAnsi="Times New Roman"/>
                <w:sz w:val="28"/>
                <w:szCs w:val="28"/>
              </w:rPr>
              <w:t>3 161 236,1</w:t>
            </w:r>
          </w:p>
        </w:tc>
        <w:tc>
          <w:tcPr>
            <w:tcW w:w="2555" w:type="dxa"/>
            <w:vAlign w:val="center"/>
          </w:tcPr>
          <w:p w:rsidR="005D360A" w:rsidRPr="00CA659E" w:rsidRDefault="00E74439" w:rsidP="005D360A">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3 383,7</w:t>
            </w:r>
          </w:p>
        </w:tc>
      </w:tr>
      <w:tr w:rsidR="00C429D1" w:rsidRPr="00CA659E" w:rsidTr="00115147">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9D1" w:rsidRPr="00CA659E" w:rsidRDefault="00C429D1" w:rsidP="00C429D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2023</w:t>
            </w:r>
          </w:p>
        </w:tc>
        <w:tc>
          <w:tcPr>
            <w:tcW w:w="2340" w:type="dxa"/>
            <w:shd w:val="clear" w:color="auto" w:fill="auto"/>
          </w:tcPr>
          <w:p w:rsidR="00C429D1" w:rsidRPr="00CA659E" w:rsidRDefault="00C429D1" w:rsidP="00C429D1">
            <w:pPr>
              <w:spacing w:after="0" w:line="240" w:lineRule="auto"/>
              <w:jc w:val="center"/>
              <w:rPr>
                <w:rFonts w:ascii="Times New Roman" w:hAnsi="Times New Roman"/>
                <w:sz w:val="28"/>
                <w:szCs w:val="28"/>
              </w:rPr>
            </w:pPr>
            <w:r w:rsidRPr="00CA659E">
              <w:rPr>
                <w:rFonts w:ascii="Times New Roman" w:hAnsi="Times New Roman"/>
                <w:sz w:val="28"/>
                <w:szCs w:val="28"/>
              </w:rPr>
              <w:t>4 756 750,2</w:t>
            </w:r>
          </w:p>
        </w:tc>
        <w:tc>
          <w:tcPr>
            <w:tcW w:w="2046" w:type="dxa"/>
            <w:shd w:val="clear" w:color="auto" w:fill="auto"/>
          </w:tcPr>
          <w:p w:rsidR="00C429D1" w:rsidRPr="00CA659E" w:rsidRDefault="00C429D1" w:rsidP="00C429D1">
            <w:pPr>
              <w:spacing w:after="0" w:line="240" w:lineRule="auto"/>
              <w:jc w:val="center"/>
              <w:rPr>
                <w:rFonts w:ascii="Times New Roman" w:hAnsi="Times New Roman"/>
                <w:sz w:val="28"/>
                <w:szCs w:val="28"/>
              </w:rPr>
            </w:pPr>
            <w:r w:rsidRPr="00CA659E">
              <w:rPr>
                <w:rFonts w:ascii="Times New Roman" w:hAnsi="Times New Roman"/>
                <w:sz w:val="28"/>
                <w:szCs w:val="28"/>
              </w:rPr>
              <w:t>1 261 282,7</w:t>
            </w:r>
          </w:p>
        </w:tc>
        <w:tc>
          <w:tcPr>
            <w:tcW w:w="2216" w:type="dxa"/>
            <w:shd w:val="clear" w:color="auto" w:fill="auto"/>
          </w:tcPr>
          <w:p w:rsidR="00C429D1" w:rsidRPr="00CA659E" w:rsidRDefault="00C429D1" w:rsidP="00C429D1">
            <w:pPr>
              <w:spacing w:after="0" w:line="240" w:lineRule="auto"/>
              <w:jc w:val="center"/>
              <w:rPr>
                <w:rFonts w:ascii="Times New Roman" w:hAnsi="Times New Roman"/>
                <w:sz w:val="28"/>
                <w:szCs w:val="28"/>
              </w:rPr>
            </w:pPr>
            <w:r w:rsidRPr="00CA659E">
              <w:rPr>
                <w:rFonts w:ascii="Times New Roman" w:hAnsi="Times New Roman"/>
                <w:sz w:val="28"/>
                <w:szCs w:val="28"/>
              </w:rPr>
              <w:t>3 495 467,5</w:t>
            </w:r>
          </w:p>
        </w:tc>
        <w:tc>
          <w:tcPr>
            <w:tcW w:w="2555" w:type="dxa"/>
            <w:vAlign w:val="center"/>
          </w:tcPr>
          <w:p w:rsidR="00C429D1" w:rsidRPr="00CA659E" w:rsidRDefault="00C429D1" w:rsidP="00C429D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w:t>
            </w:r>
          </w:p>
        </w:tc>
      </w:tr>
      <w:tr w:rsidR="00C429D1" w:rsidRPr="00CA659E" w:rsidTr="00115147">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9D1" w:rsidRPr="00CA659E" w:rsidRDefault="00C429D1" w:rsidP="00C429D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2024</w:t>
            </w:r>
          </w:p>
        </w:tc>
        <w:tc>
          <w:tcPr>
            <w:tcW w:w="2340" w:type="dxa"/>
            <w:shd w:val="clear" w:color="auto" w:fill="auto"/>
          </w:tcPr>
          <w:p w:rsidR="00C429D1" w:rsidRPr="00CA659E" w:rsidRDefault="00C429D1" w:rsidP="00C429D1">
            <w:pPr>
              <w:spacing w:after="0" w:line="240" w:lineRule="auto"/>
              <w:jc w:val="center"/>
              <w:rPr>
                <w:rFonts w:ascii="Times New Roman" w:hAnsi="Times New Roman"/>
                <w:sz w:val="28"/>
                <w:szCs w:val="28"/>
              </w:rPr>
            </w:pPr>
            <w:r w:rsidRPr="00CA659E">
              <w:rPr>
                <w:rFonts w:ascii="Times New Roman" w:hAnsi="Times New Roman"/>
                <w:sz w:val="28"/>
                <w:szCs w:val="28"/>
              </w:rPr>
              <w:t>4 809 941,6</w:t>
            </w:r>
          </w:p>
        </w:tc>
        <w:tc>
          <w:tcPr>
            <w:tcW w:w="2046" w:type="dxa"/>
            <w:shd w:val="clear" w:color="auto" w:fill="auto"/>
          </w:tcPr>
          <w:p w:rsidR="00C429D1" w:rsidRPr="00CA659E" w:rsidRDefault="00C429D1" w:rsidP="00C429D1">
            <w:pPr>
              <w:spacing w:after="0" w:line="240" w:lineRule="auto"/>
              <w:jc w:val="center"/>
              <w:rPr>
                <w:rFonts w:ascii="Times New Roman" w:hAnsi="Times New Roman"/>
                <w:sz w:val="28"/>
                <w:szCs w:val="28"/>
              </w:rPr>
            </w:pPr>
            <w:r w:rsidRPr="00CA659E">
              <w:rPr>
                <w:rFonts w:ascii="Times New Roman" w:hAnsi="Times New Roman"/>
                <w:sz w:val="28"/>
                <w:szCs w:val="28"/>
              </w:rPr>
              <w:t>1 285 112,8</w:t>
            </w:r>
          </w:p>
        </w:tc>
        <w:tc>
          <w:tcPr>
            <w:tcW w:w="2216" w:type="dxa"/>
            <w:shd w:val="clear" w:color="auto" w:fill="auto"/>
          </w:tcPr>
          <w:p w:rsidR="00C429D1" w:rsidRPr="00CA659E" w:rsidRDefault="00C429D1" w:rsidP="00C429D1">
            <w:pPr>
              <w:spacing w:after="0" w:line="240" w:lineRule="auto"/>
              <w:jc w:val="center"/>
              <w:rPr>
                <w:rFonts w:ascii="Times New Roman" w:hAnsi="Times New Roman"/>
                <w:sz w:val="28"/>
                <w:szCs w:val="28"/>
              </w:rPr>
            </w:pPr>
            <w:r w:rsidRPr="00CA659E">
              <w:rPr>
                <w:rFonts w:ascii="Times New Roman" w:hAnsi="Times New Roman"/>
                <w:sz w:val="28"/>
                <w:szCs w:val="28"/>
              </w:rPr>
              <w:t>3 524 828,8</w:t>
            </w:r>
          </w:p>
        </w:tc>
        <w:tc>
          <w:tcPr>
            <w:tcW w:w="2555" w:type="dxa"/>
            <w:vAlign w:val="center"/>
          </w:tcPr>
          <w:p w:rsidR="00C429D1" w:rsidRPr="00CA659E" w:rsidRDefault="00C429D1" w:rsidP="00C429D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w:t>
            </w:r>
          </w:p>
        </w:tc>
      </w:tr>
      <w:tr w:rsidR="00C429D1" w:rsidRPr="00CA659E" w:rsidTr="00115147">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9D1" w:rsidRPr="00CA659E" w:rsidRDefault="00C429D1" w:rsidP="00C429D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2025</w:t>
            </w:r>
          </w:p>
        </w:tc>
        <w:tc>
          <w:tcPr>
            <w:tcW w:w="2340" w:type="dxa"/>
            <w:shd w:val="clear" w:color="auto" w:fill="auto"/>
          </w:tcPr>
          <w:p w:rsidR="00C429D1" w:rsidRPr="00CA659E" w:rsidRDefault="00C429D1" w:rsidP="00C429D1">
            <w:pPr>
              <w:spacing w:after="0" w:line="240" w:lineRule="auto"/>
              <w:jc w:val="center"/>
              <w:rPr>
                <w:rFonts w:ascii="Times New Roman" w:hAnsi="Times New Roman"/>
                <w:sz w:val="28"/>
                <w:szCs w:val="28"/>
              </w:rPr>
            </w:pPr>
            <w:r w:rsidRPr="00CA659E">
              <w:rPr>
                <w:rFonts w:ascii="Times New Roman" w:hAnsi="Times New Roman"/>
                <w:sz w:val="28"/>
                <w:szCs w:val="28"/>
              </w:rPr>
              <w:t>4 865 056,7</w:t>
            </w:r>
          </w:p>
        </w:tc>
        <w:tc>
          <w:tcPr>
            <w:tcW w:w="2046" w:type="dxa"/>
            <w:shd w:val="clear" w:color="auto" w:fill="auto"/>
          </w:tcPr>
          <w:p w:rsidR="00C429D1" w:rsidRPr="00CA659E" w:rsidRDefault="00C429D1" w:rsidP="00C429D1">
            <w:pPr>
              <w:spacing w:after="0" w:line="240" w:lineRule="auto"/>
              <w:jc w:val="center"/>
              <w:rPr>
                <w:rFonts w:ascii="Times New Roman" w:hAnsi="Times New Roman"/>
                <w:sz w:val="28"/>
                <w:szCs w:val="28"/>
              </w:rPr>
            </w:pPr>
            <w:r w:rsidRPr="00CA659E">
              <w:rPr>
                <w:rFonts w:ascii="Times New Roman" w:hAnsi="Times New Roman"/>
                <w:sz w:val="28"/>
                <w:szCs w:val="28"/>
              </w:rPr>
              <w:t>1 331 505,5</w:t>
            </w:r>
          </w:p>
        </w:tc>
        <w:tc>
          <w:tcPr>
            <w:tcW w:w="2216" w:type="dxa"/>
            <w:shd w:val="clear" w:color="auto" w:fill="auto"/>
          </w:tcPr>
          <w:p w:rsidR="00C429D1" w:rsidRPr="00CA659E" w:rsidRDefault="00C429D1" w:rsidP="00C429D1">
            <w:pPr>
              <w:spacing w:after="0" w:line="240" w:lineRule="auto"/>
              <w:jc w:val="center"/>
              <w:rPr>
                <w:rFonts w:ascii="Times New Roman" w:hAnsi="Times New Roman"/>
                <w:sz w:val="28"/>
                <w:szCs w:val="28"/>
              </w:rPr>
            </w:pPr>
            <w:r w:rsidRPr="00CA659E">
              <w:rPr>
                <w:rFonts w:ascii="Times New Roman" w:hAnsi="Times New Roman"/>
                <w:sz w:val="28"/>
                <w:szCs w:val="28"/>
              </w:rPr>
              <w:t>3 533 551,2</w:t>
            </w:r>
          </w:p>
        </w:tc>
        <w:tc>
          <w:tcPr>
            <w:tcW w:w="2555" w:type="dxa"/>
            <w:vAlign w:val="center"/>
          </w:tcPr>
          <w:p w:rsidR="00C429D1" w:rsidRPr="00CA659E" w:rsidRDefault="00C429D1" w:rsidP="00C429D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w:t>
            </w:r>
          </w:p>
        </w:tc>
      </w:tr>
      <w:tr w:rsidR="00C429D1" w:rsidRPr="00CA659E" w:rsidTr="00115147">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9D1" w:rsidRPr="00CA659E" w:rsidRDefault="00C429D1" w:rsidP="00C429D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Итого</w:t>
            </w:r>
          </w:p>
        </w:tc>
        <w:tc>
          <w:tcPr>
            <w:tcW w:w="2340" w:type="dxa"/>
            <w:shd w:val="clear" w:color="auto" w:fill="auto"/>
          </w:tcPr>
          <w:p w:rsidR="00C429D1" w:rsidRPr="00CA659E" w:rsidRDefault="00E74439" w:rsidP="00C429D1">
            <w:pPr>
              <w:spacing w:after="0" w:line="240" w:lineRule="auto"/>
              <w:jc w:val="center"/>
              <w:rPr>
                <w:rFonts w:ascii="Times New Roman" w:hAnsi="Times New Roman"/>
                <w:sz w:val="28"/>
                <w:szCs w:val="28"/>
              </w:rPr>
            </w:pPr>
            <w:r w:rsidRPr="00CA659E">
              <w:rPr>
                <w:rFonts w:ascii="Times New Roman" w:hAnsi="Times New Roman"/>
                <w:sz w:val="28"/>
                <w:szCs w:val="28"/>
              </w:rPr>
              <w:t>58 829 061,4</w:t>
            </w:r>
          </w:p>
        </w:tc>
        <w:tc>
          <w:tcPr>
            <w:tcW w:w="2046" w:type="dxa"/>
            <w:shd w:val="clear" w:color="auto" w:fill="auto"/>
          </w:tcPr>
          <w:p w:rsidR="00C429D1" w:rsidRPr="00CA659E" w:rsidRDefault="00E74439" w:rsidP="00C429D1">
            <w:pPr>
              <w:spacing w:after="0" w:line="240" w:lineRule="auto"/>
              <w:jc w:val="center"/>
              <w:rPr>
                <w:rFonts w:ascii="Times New Roman" w:hAnsi="Times New Roman"/>
                <w:sz w:val="28"/>
                <w:szCs w:val="28"/>
              </w:rPr>
            </w:pPr>
            <w:r w:rsidRPr="00CA659E">
              <w:rPr>
                <w:rFonts w:ascii="Times New Roman" w:hAnsi="Times New Roman"/>
                <w:sz w:val="28"/>
                <w:szCs w:val="28"/>
              </w:rPr>
              <w:t>15 208 113,8</w:t>
            </w:r>
          </w:p>
        </w:tc>
        <w:tc>
          <w:tcPr>
            <w:tcW w:w="2216" w:type="dxa"/>
            <w:shd w:val="clear" w:color="auto" w:fill="auto"/>
          </w:tcPr>
          <w:p w:rsidR="00C429D1" w:rsidRPr="00CA659E" w:rsidRDefault="00E74439" w:rsidP="00C429D1">
            <w:pPr>
              <w:spacing w:after="0" w:line="240" w:lineRule="auto"/>
              <w:jc w:val="center"/>
              <w:rPr>
                <w:rFonts w:ascii="Times New Roman" w:hAnsi="Times New Roman"/>
                <w:sz w:val="28"/>
                <w:szCs w:val="28"/>
              </w:rPr>
            </w:pPr>
            <w:r w:rsidRPr="00CA659E">
              <w:rPr>
                <w:rFonts w:ascii="Times New Roman" w:hAnsi="Times New Roman"/>
                <w:sz w:val="28"/>
                <w:szCs w:val="28"/>
              </w:rPr>
              <w:t>43 614 691,4</w:t>
            </w:r>
          </w:p>
        </w:tc>
        <w:tc>
          <w:tcPr>
            <w:tcW w:w="2555" w:type="dxa"/>
            <w:vAlign w:val="center"/>
          </w:tcPr>
          <w:p w:rsidR="00C429D1" w:rsidRPr="00CA659E" w:rsidRDefault="00E74439" w:rsidP="00C429D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4"/>
                <w:lang w:eastAsia="ru-RU"/>
              </w:rPr>
              <w:t>6 256,2</w:t>
            </w:r>
          </w:p>
        </w:tc>
      </w:tr>
    </w:tbl>
    <w:p w:rsidR="00887552" w:rsidRPr="00CA659E" w:rsidRDefault="00887552" w:rsidP="008C7EB1">
      <w:pPr>
        <w:widowControl w:val="0"/>
        <w:spacing w:after="0" w:line="240" w:lineRule="auto"/>
        <w:ind w:firstLine="709"/>
        <w:jc w:val="both"/>
        <w:rPr>
          <w:rFonts w:ascii="Times New Roman" w:hAnsi="Times New Roman"/>
          <w:sz w:val="28"/>
          <w:szCs w:val="28"/>
          <w:lang w:eastAsia="ru-RU"/>
        </w:rPr>
      </w:pPr>
    </w:p>
    <w:p w:rsidR="00992D5D" w:rsidRPr="00CA659E" w:rsidRDefault="00992D5D" w:rsidP="008C7EB1">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p w:rsidR="001170B7" w:rsidRPr="00CA659E" w:rsidRDefault="001170B7" w:rsidP="008C7EB1">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приложении № </w:t>
      </w:r>
      <w:r w:rsidR="00B31300" w:rsidRPr="00CA659E">
        <w:rPr>
          <w:rFonts w:ascii="Times New Roman" w:hAnsi="Times New Roman"/>
          <w:sz w:val="28"/>
          <w:szCs w:val="28"/>
          <w:lang w:eastAsia="ru-RU"/>
        </w:rPr>
        <w:t>2</w:t>
      </w:r>
      <w:r w:rsidRPr="00CA659E">
        <w:rPr>
          <w:rFonts w:ascii="Times New Roman" w:hAnsi="Times New Roman"/>
          <w:sz w:val="28"/>
          <w:szCs w:val="28"/>
          <w:lang w:eastAsia="ru-RU"/>
        </w:rPr>
        <w:t xml:space="preserve"> к подпрограмме-1:</w:t>
      </w:r>
    </w:p>
    <w:p w:rsidR="006F03E7" w:rsidRPr="00CA659E" w:rsidRDefault="007C2BE7" w:rsidP="007C2BE7">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графе 9 строки</w:t>
      </w:r>
      <w:r w:rsidR="006D140C" w:rsidRPr="00CA659E">
        <w:rPr>
          <w:rFonts w:ascii="Times New Roman" w:hAnsi="Times New Roman"/>
          <w:sz w:val="28"/>
          <w:szCs w:val="28"/>
          <w:lang w:eastAsia="ru-RU"/>
        </w:rPr>
        <w:t xml:space="preserve"> «Предоставление субсидий-льгот на оплату жилищно-коммунальных услу</w:t>
      </w:r>
      <w:r w:rsidRPr="00CA659E">
        <w:rPr>
          <w:rFonts w:ascii="Times New Roman" w:hAnsi="Times New Roman"/>
          <w:sz w:val="28"/>
          <w:szCs w:val="28"/>
          <w:lang w:eastAsia="ru-RU"/>
        </w:rPr>
        <w:t xml:space="preserve">г отдельным категориям граждан» </w:t>
      </w:r>
      <w:r w:rsidR="006F03E7" w:rsidRPr="00CA659E">
        <w:rPr>
          <w:rFonts w:ascii="Times New Roman" w:hAnsi="Times New Roman"/>
          <w:sz w:val="28"/>
          <w:szCs w:val="28"/>
          <w:lang w:eastAsia="ru-RU"/>
        </w:rPr>
        <w:t>слова «</w:t>
      </w:r>
      <w:r w:rsidRPr="00CA659E">
        <w:rPr>
          <w:rFonts w:ascii="Times New Roman" w:hAnsi="Times New Roman"/>
          <w:sz w:val="28"/>
          <w:szCs w:val="28"/>
          <w:lang w:eastAsia="ru-RU"/>
        </w:rPr>
        <w:t>2 574 312,4 БРФ</w:t>
      </w:r>
      <w:r w:rsidR="006F03E7"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2 454 312,4</w:t>
      </w:r>
      <w:r w:rsidR="006F03E7" w:rsidRPr="00CA659E">
        <w:rPr>
          <w:rFonts w:ascii="Times New Roman" w:hAnsi="Times New Roman"/>
          <w:sz w:val="28"/>
          <w:szCs w:val="28"/>
          <w:lang w:eastAsia="ru-RU"/>
        </w:rPr>
        <w:t xml:space="preserve"> БРФ»;</w:t>
      </w:r>
    </w:p>
    <w:p w:rsidR="006F03E7" w:rsidRPr="00CA659E" w:rsidRDefault="007C2BE7" w:rsidP="007C2BE7">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6F03E7" w:rsidRPr="00CA659E">
        <w:rPr>
          <w:rFonts w:ascii="Times New Roman" w:hAnsi="Times New Roman"/>
          <w:sz w:val="28"/>
          <w:szCs w:val="28"/>
          <w:lang w:eastAsia="ru-RU"/>
        </w:rPr>
        <w:t>«Предоставление компенсаций расходов по проезду на транспорте к месту прохождения амбулаторного гемодиализа и обратно к месту жительства лицам, страдающим хрониче</w:t>
      </w:r>
      <w:r w:rsidRPr="00CA659E">
        <w:rPr>
          <w:rFonts w:ascii="Times New Roman" w:hAnsi="Times New Roman"/>
          <w:sz w:val="28"/>
          <w:szCs w:val="28"/>
          <w:lang w:eastAsia="ru-RU"/>
        </w:rPr>
        <w:t xml:space="preserve">ской почечной недостаточностью» </w:t>
      </w:r>
      <w:r w:rsidR="006F03E7" w:rsidRPr="00CA659E">
        <w:rPr>
          <w:rFonts w:ascii="Times New Roman" w:hAnsi="Times New Roman"/>
          <w:sz w:val="28"/>
          <w:szCs w:val="28"/>
          <w:lang w:eastAsia="ru-RU"/>
        </w:rPr>
        <w:t>слова «</w:t>
      </w:r>
      <w:r w:rsidRPr="00CA659E">
        <w:rPr>
          <w:rFonts w:ascii="Times New Roman" w:hAnsi="Times New Roman"/>
          <w:sz w:val="28"/>
          <w:szCs w:val="28"/>
          <w:lang w:eastAsia="ru-RU"/>
        </w:rPr>
        <w:t>7 866,4 БРТ</w:t>
      </w:r>
      <w:r w:rsidR="006F03E7"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4 780,5</w:t>
      </w:r>
      <w:r w:rsidR="006F03E7" w:rsidRPr="00CA659E">
        <w:rPr>
          <w:rFonts w:ascii="Times New Roman" w:hAnsi="Times New Roman"/>
          <w:sz w:val="28"/>
          <w:szCs w:val="28"/>
          <w:lang w:eastAsia="ru-RU"/>
        </w:rPr>
        <w:t xml:space="preserve"> БРТ»;</w:t>
      </w:r>
    </w:p>
    <w:p w:rsidR="006F03E7" w:rsidRPr="00CA659E" w:rsidRDefault="007C2BE7" w:rsidP="007C2BE7">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6F03E7" w:rsidRPr="00CA659E">
        <w:rPr>
          <w:rFonts w:ascii="Times New Roman" w:hAnsi="Times New Roman"/>
          <w:sz w:val="28"/>
          <w:szCs w:val="28"/>
          <w:lang w:eastAsia="ru-RU"/>
        </w:rPr>
        <w:t>«Предоставление субсидий-льгот на оплату жилого помещения и коммунальных услуг отдельным категориям граждан, работающим и проживающим в сельской местности, рабочих посел</w:t>
      </w:r>
      <w:r w:rsidRPr="00CA659E">
        <w:rPr>
          <w:rFonts w:ascii="Times New Roman" w:hAnsi="Times New Roman"/>
          <w:sz w:val="28"/>
          <w:szCs w:val="28"/>
          <w:lang w:eastAsia="ru-RU"/>
        </w:rPr>
        <w:t xml:space="preserve">ках (поселках городского типа)» </w:t>
      </w:r>
      <w:r w:rsidR="006F03E7" w:rsidRPr="00CA659E">
        <w:rPr>
          <w:rFonts w:ascii="Times New Roman" w:hAnsi="Times New Roman"/>
          <w:sz w:val="28"/>
          <w:szCs w:val="28"/>
          <w:lang w:eastAsia="ru-RU"/>
        </w:rPr>
        <w:t xml:space="preserve">слова </w:t>
      </w:r>
      <w:r w:rsidR="006F03E7" w:rsidRPr="00CA659E">
        <w:rPr>
          <w:rFonts w:ascii="Times New Roman" w:hAnsi="Times New Roman"/>
          <w:sz w:val="28"/>
          <w:szCs w:val="28"/>
          <w:lang w:eastAsia="ru-RU"/>
        </w:rPr>
        <w:lastRenderedPageBreak/>
        <w:t>«</w:t>
      </w:r>
      <w:r w:rsidRPr="00CA659E">
        <w:rPr>
          <w:rFonts w:ascii="Times New Roman" w:hAnsi="Times New Roman"/>
          <w:sz w:val="28"/>
          <w:szCs w:val="28"/>
          <w:lang w:eastAsia="ru-RU"/>
        </w:rPr>
        <w:t>238 631,0 БРТ</w:t>
      </w:r>
      <w:r w:rsidR="006F03E7"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101 807,8</w:t>
      </w:r>
      <w:r w:rsidR="006F03E7" w:rsidRPr="00CA659E">
        <w:rPr>
          <w:rFonts w:ascii="Times New Roman" w:hAnsi="Times New Roman"/>
          <w:sz w:val="28"/>
          <w:szCs w:val="28"/>
          <w:lang w:eastAsia="ru-RU"/>
        </w:rPr>
        <w:t xml:space="preserve"> БРТ»;</w:t>
      </w:r>
    </w:p>
    <w:p w:rsidR="00E3483B" w:rsidRPr="00CA659E" w:rsidRDefault="007C2BE7" w:rsidP="007C2BE7">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E3483B" w:rsidRPr="00CA659E">
        <w:rPr>
          <w:rFonts w:ascii="Times New Roman" w:hAnsi="Times New Roman"/>
          <w:sz w:val="28"/>
          <w:szCs w:val="28"/>
          <w:lang w:eastAsia="ru-RU"/>
        </w:rPr>
        <w:t>«Предоставление ежемесячной денежной выплаты детям-инвалидам, нуждающимся в постоянном постороннем уход</w:t>
      </w:r>
      <w:r w:rsidRPr="00CA659E">
        <w:rPr>
          <w:rFonts w:ascii="Times New Roman" w:hAnsi="Times New Roman"/>
          <w:sz w:val="28"/>
          <w:szCs w:val="28"/>
          <w:lang w:eastAsia="ru-RU"/>
        </w:rPr>
        <w:t xml:space="preserve">е» </w:t>
      </w:r>
      <w:r w:rsidR="00E3483B" w:rsidRPr="00CA659E">
        <w:rPr>
          <w:rFonts w:ascii="Times New Roman" w:hAnsi="Times New Roman"/>
          <w:sz w:val="28"/>
          <w:szCs w:val="28"/>
          <w:lang w:eastAsia="ru-RU"/>
        </w:rPr>
        <w:t>слова «</w:t>
      </w:r>
      <w:r w:rsidRPr="00CA659E">
        <w:rPr>
          <w:rFonts w:ascii="Times New Roman" w:hAnsi="Times New Roman"/>
          <w:sz w:val="28"/>
          <w:szCs w:val="28"/>
          <w:lang w:eastAsia="ru-RU"/>
        </w:rPr>
        <w:t>39 508,9 БРТ</w:t>
      </w:r>
      <w:r w:rsidR="00E3483B"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9 545,2</w:t>
      </w:r>
      <w:r w:rsidR="00E3483B" w:rsidRPr="00CA659E">
        <w:rPr>
          <w:rFonts w:ascii="Times New Roman" w:hAnsi="Times New Roman"/>
          <w:sz w:val="28"/>
          <w:szCs w:val="28"/>
          <w:lang w:eastAsia="ru-RU"/>
        </w:rPr>
        <w:t xml:space="preserve"> БРТ»;</w:t>
      </w:r>
    </w:p>
    <w:p w:rsidR="00E3483B" w:rsidRPr="00CA659E" w:rsidRDefault="004553EB" w:rsidP="004553EB">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E3483B" w:rsidRPr="00CA659E">
        <w:rPr>
          <w:rFonts w:ascii="Times New Roman" w:hAnsi="Times New Roman"/>
          <w:sz w:val="28"/>
          <w:szCs w:val="28"/>
          <w:lang w:eastAsia="ru-RU"/>
        </w:rPr>
        <w:t>«Оказание государственной социальной помощи отде</w:t>
      </w:r>
      <w:r w:rsidRPr="00CA659E">
        <w:rPr>
          <w:rFonts w:ascii="Times New Roman" w:hAnsi="Times New Roman"/>
          <w:sz w:val="28"/>
          <w:szCs w:val="28"/>
          <w:lang w:eastAsia="ru-RU"/>
        </w:rPr>
        <w:t xml:space="preserve">льным категориям населения» </w:t>
      </w:r>
      <w:r w:rsidR="00E3483B" w:rsidRPr="00CA659E">
        <w:rPr>
          <w:rFonts w:ascii="Times New Roman" w:hAnsi="Times New Roman"/>
          <w:sz w:val="28"/>
          <w:szCs w:val="28"/>
          <w:lang w:eastAsia="ru-RU"/>
        </w:rPr>
        <w:t>слова «</w:t>
      </w:r>
      <w:r w:rsidRPr="00CA659E">
        <w:rPr>
          <w:rFonts w:ascii="Times New Roman" w:hAnsi="Times New Roman"/>
          <w:sz w:val="28"/>
          <w:szCs w:val="28"/>
          <w:lang w:eastAsia="ru-RU"/>
        </w:rPr>
        <w:t>163 267,2 БРТ</w:t>
      </w:r>
      <w:r w:rsidR="00E3483B"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935 488,4</w:t>
      </w:r>
      <w:r w:rsidR="00E3483B" w:rsidRPr="00CA659E">
        <w:rPr>
          <w:rFonts w:ascii="Times New Roman" w:hAnsi="Times New Roman"/>
          <w:sz w:val="28"/>
          <w:szCs w:val="28"/>
          <w:lang w:eastAsia="ru-RU"/>
        </w:rPr>
        <w:t xml:space="preserve"> БРТ»;</w:t>
      </w:r>
    </w:p>
    <w:p w:rsidR="007A71BE" w:rsidRPr="00CA659E" w:rsidRDefault="004553EB" w:rsidP="004553EB">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E3483B" w:rsidRPr="00CA659E">
        <w:rPr>
          <w:rFonts w:ascii="Times New Roman" w:hAnsi="Times New Roman"/>
          <w:sz w:val="28"/>
          <w:szCs w:val="28"/>
          <w:lang w:eastAsia="ru-RU"/>
        </w:rPr>
        <w:t>«Проведение организационных и социально значимых мероприятий, в том числе проведение конкурсов, направленных на повышение качества предоставляемых услуг получателям социальных услуг в учрежде</w:t>
      </w:r>
      <w:r w:rsidRPr="00CA659E">
        <w:rPr>
          <w:rFonts w:ascii="Times New Roman" w:hAnsi="Times New Roman"/>
          <w:sz w:val="28"/>
          <w:szCs w:val="28"/>
          <w:lang w:eastAsia="ru-RU"/>
        </w:rPr>
        <w:t xml:space="preserve">ниях социального обслуживания» </w:t>
      </w:r>
      <w:r w:rsidR="007A71BE" w:rsidRPr="00CA659E">
        <w:rPr>
          <w:rFonts w:ascii="Times New Roman" w:hAnsi="Times New Roman"/>
          <w:sz w:val="28"/>
          <w:szCs w:val="28"/>
          <w:lang w:eastAsia="ru-RU"/>
        </w:rPr>
        <w:t>слова «</w:t>
      </w:r>
      <w:r w:rsidRPr="00CA659E">
        <w:rPr>
          <w:rFonts w:ascii="Times New Roman" w:hAnsi="Times New Roman"/>
          <w:sz w:val="28"/>
          <w:szCs w:val="28"/>
          <w:lang w:eastAsia="ru-RU"/>
        </w:rPr>
        <w:t>110 494,0 БРТ</w:t>
      </w:r>
      <w:r w:rsidR="007A71BE"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109 324,2</w:t>
      </w:r>
      <w:r w:rsidR="007A71BE" w:rsidRPr="00CA659E">
        <w:rPr>
          <w:rFonts w:ascii="Times New Roman" w:hAnsi="Times New Roman"/>
          <w:sz w:val="28"/>
          <w:szCs w:val="28"/>
          <w:lang w:eastAsia="ru-RU"/>
        </w:rPr>
        <w:t xml:space="preserve"> БРТ»;</w:t>
      </w:r>
    </w:p>
    <w:p w:rsidR="007A71BE" w:rsidRPr="00CA659E" w:rsidRDefault="004553EB" w:rsidP="004553EB">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7A71BE" w:rsidRPr="00CA659E">
        <w:rPr>
          <w:rFonts w:ascii="Times New Roman" w:hAnsi="Times New Roman"/>
          <w:sz w:val="28"/>
          <w:szCs w:val="28"/>
          <w:lang w:eastAsia="ru-RU"/>
        </w:rPr>
        <w:t xml:space="preserve">«Обеспечение жильем отдельных категорий граждан, установленных федеральными законами </w:t>
      </w:r>
      <w:r w:rsidR="006A0917" w:rsidRPr="00CA659E">
        <w:rPr>
          <w:rFonts w:ascii="Times New Roman" w:hAnsi="Times New Roman"/>
          <w:sz w:val="28"/>
          <w:szCs w:val="28"/>
          <w:lang w:eastAsia="ru-RU"/>
        </w:rPr>
        <w:t>«О ветеранах» и «</w:t>
      </w:r>
      <w:r w:rsidR="007A71BE" w:rsidRPr="00CA659E">
        <w:rPr>
          <w:rFonts w:ascii="Times New Roman" w:hAnsi="Times New Roman"/>
          <w:sz w:val="28"/>
          <w:szCs w:val="28"/>
          <w:lang w:eastAsia="ru-RU"/>
        </w:rPr>
        <w:t>О социальной защите и</w:t>
      </w:r>
      <w:r w:rsidR="006A0917" w:rsidRPr="00CA659E">
        <w:rPr>
          <w:rFonts w:ascii="Times New Roman" w:hAnsi="Times New Roman"/>
          <w:sz w:val="28"/>
          <w:szCs w:val="28"/>
          <w:lang w:eastAsia="ru-RU"/>
        </w:rPr>
        <w:t>нвалидов в Российской Федерации</w:t>
      </w:r>
      <w:r w:rsidRPr="00CA659E">
        <w:rPr>
          <w:rFonts w:ascii="Times New Roman" w:hAnsi="Times New Roman"/>
          <w:sz w:val="28"/>
          <w:szCs w:val="28"/>
          <w:lang w:eastAsia="ru-RU"/>
        </w:rPr>
        <w:t xml:space="preserve">» </w:t>
      </w:r>
      <w:r w:rsidR="007A71BE" w:rsidRPr="00CA659E">
        <w:rPr>
          <w:rFonts w:ascii="Times New Roman" w:hAnsi="Times New Roman"/>
          <w:sz w:val="28"/>
          <w:szCs w:val="28"/>
          <w:lang w:eastAsia="ru-RU"/>
        </w:rPr>
        <w:t>слова «</w:t>
      </w:r>
      <w:r w:rsidRPr="00CA659E">
        <w:rPr>
          <w:rFonts w:ascii="Times New Roman" w:hAnsi="Times New Roman"/>
          <w:sz w:val="28"/>
          <w:szCs w:val="28"/>
          <w:lang w:eastAsia="ru-RU"/>
        </w:rPr>
        <w:t>325 907,2 БРФ</w:t>
      </w:r>
      <w:r w:rsidR="007A71BE"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342 129,8</w:t>
      </w:r>
      <w:r w:rsidR="007A71BE" w:rsidRPr="00CA659E">
        <w:rPr>
          <w:rFonts w:ascii="Times New Roman" w:hAnsi="Times New Roman"/>
          <w:sz w:val="28"/>
          <w:szCs w:val="28"/>
          <w:lang w:eastAsia="ru-RU"/>
        </w:rPr>
        <w:t xml:space="preserve"> БРФ»;</w:t>
      </w:r>
    </w:p>
    <w:p w:rsidR="0020128B" w:rsidRPr="00CA659E" w:rsidRDefault="004553EB" w:rsidP="004553EB">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графе 9 строки</w:t>
      </w:r>
      <w:r w:rsidR="006A0917" w:rsidRPr="00CA659E">
        <w:rPr>
          <w:rFonts w:ascii="Times New Roman" w:hAnsi="Times New Roman"/>
          <w:sz w:val="28"/>
          <w:szCs w:val="28"/>
          <w:lang w:eastAsia="ru-RU"/>
        </w:rPr>
        <w:t xml:space="preserve"> «Обеспечение мер с</w:t>
      </w:r>
      <w:r w:rsidRPr="00CA659E">
        <w:rPr>
          <w:rFonts w:ascii="Times New Roman" w:hAnsi="Times New Roman"/>
          <w:sz w:val="28"/>
          <w:szCs w:val="28"/>
          <w:lang w:eastAsia="ru-RU"/>
        </w:rPr>
        <w:t xml:space="preserve">оциальной поддержки населения» </w:t>
      </w:r>
      <w:r w:rsidR="0020128B" w:rsidRPr="00CA659E">
        <w:rPr>
          <w:rFonts w:ascii="Times New Roman" w:hAnsi="Times New Roman"/>
          <w:sz w:val="28"/>
          <w:szCs w:val="28"/>
          <w:lang w:eastAsia="ru-RU"/>
        </w:rPr>
        <w:t>слова «</w:t>
      </w:r>
      <w:r w:rsidRPr="00CA659E">
        <w:rPr>
          <w:rFonts w:ascii="Times New Roman" w:hAnsi="Times New Roman"/>
          <w:sz w:val="28"/>
          <w:szCs w:val="28"/>
          <w:lang w:eastAsia="ru-RU"/>
        </w:rPr>
        <w:t>1 002 620,6 БРТ</w:t>
      </w:r>
      <w:r w:rsidR="0020128B"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854 681,0 БРТ</w:t>
      </w:r>
      <w:r w:rsidR="0020128B" w:rsidRPr="00CA659E">
        <w:rPr>
          <w:rFonts w:ascii="Times New Roman" w:hAnsi="Times New Roman"/>
          <w:sz w:val="28"/>
          <w:szCs w:val="28"/>
          <w:lang w:eastAsia="ru-RU"/>
        </w:rPr>
        <w:t>»;</w:t>
      </w:r>
    </w:p>
    <w:p w:rsidR="006A0917" w:rsidRPr="00CA659E" w:rsidRDefault="004553EB" w:rsidP="00977616">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6A0917" w:rsidRPr="00CA659E">
        <w:rPr>
          <w:rFonts w:ascii="Times New Roman" w:hAnsi="Times New Roman"/>
          <w:sz w:val="28"/>
          <w:szCs w:val="28"/>
          <w:lang w:eastAsia="ru-RU"/>
        </w:rPr>
        <w:t>«Предоставление социального пособия на погребение и возмещение расходов по гарантированно</w:t>
      </w:r>
      <w:r w:rsidRPr="00CA659E">
        <w:rPr>
          <w:rFonts w:ascii="Times New Roman" w:hAnsi="Times New Roman"/>
          <w:sz w:val="28"/>
          <w:szCs w:val="28"/>
          <w:lang w:eastAsia="ru-RU"/>
        </w:rPr>
        <w:t xml:space="preserve">му перечню услуг по погребению» </w:t>
      </w:r>
      <w:r w:rsidR="006A0917" w:rsidRPr="00CA659E">
        <w:rPr>
          <w:rFonts w:ascii="Times New Roman" w:hAnsi="Times New Roman"/>
          <w:sz w:val="28"/>
          <w:szCs w:val="28"/>
          <w:lang w:eastAsia="ru-RU"/>
        </w:rPr>
        <w:t>слова «</w:t>
      </w:r>
      <w:r w:rsidR="00977616" w:rsidRPr="00CA659E">
        <w:rPr>
          <w:rFonts w:ascii="Times New Roman" w:hAnsi="Times New Roman"/>
          <w:sz w:val="28"/>
          <w:szCs w:val="28"/>
          <w:lang w:eastAsia="ru-RU"/>
        </w:rPr>
        <w:t>39 621,4 БРТ, 620,2 БПФ</w:t>
      </w:r>
      <w:r w:rsidR="006A0917" w:rsidRPr="00CA659E">
        <w:rPr>
          <w:rFonts w:ascii="Times New Roman" w:hAnsi="Times New Roman"/>
          <w:sz w:val="28"/>
          <w:szCs w:val="28"/>
          <w:lang w:eastAsia="ru-RU"/>
        </w:rPr>
        <w:t>» заменить словами «</w:t>
      </w:r>
      <w:r w:rsidR="00977616" w:rsidRPr="00CA659E">
        <w:rPr>
          <w:rFonts w:ascii="Times New Roman" w:hAnsi="Times New Roman"/>
          <w:sz w:val="28"/>
          <w:szCs w:val="28"/>
          <w:lang w:eastAsia="ru-RU"/>
        </w:rPr>
        <w:t>39 621,4 БРТ, 3 383,7 БПФ</w:t>
      </w:r>
      <w:r w:rsidR="006A0917" w:rsidRPr="00CA659E">
        <w:rPr>
          <w:rFonts w:ascii="Times New Roman" w:hAnsi="Times New Roman"/>
          <w:sz w:val="28"/>
          <w:szCs w:val="28"/>
          <w:lang w:eastAsia="ru-RU"/>
        </w:rPr>
        <w:t>»;</w:t>
      </w:r>
    </w:p>
    <w:p w:rsidR="004A7B31" w:rsidRPr="00CA659E" w:rsidRDefault="00977616" w:rsidP="00977616">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графе 9 строки</w:t>
      </w:r>
      <w:r w:rsidR="004A7B31" w:rsidRPr="00CA659E">
        <w:rPr>
          <w:rFonts w:ascii="Times New Roman" w:hAnsi="Times New Roman"/>
          <w:sz w:val="28"/>
          <w:szCs w:val="28"/>
          <w:lang w:eastAsia="ru-RU"/>
        </w:rPr>
        <w:t xml:space="preserve"> «Предоставление ежегодной денежной выплаты лицам, награжденным знаками «Почетный донор</w:t>
      </w:r>
      <w:r w:rsidRPr="00CA659E">
        <w:rPr>
          <w:rFonts w:ascii="Times New Roman" w:hAnsi="Times New Roman"/>
          <w:sz w:val="28"/>
          <w:szCs w:val="28"/>
          <w:lang w:eastAsia="ru-RU"/>
        </w:rPr>
        <w:t xml:space="preserve"> СССР», «Почетный донор России» </w:t>
      </w:r>
      <w:r w:rsidR="004A7B31" w:rsidRPr="00CA659E">
        <w:rPr>
          <w:rFonts w:ascii="Times New Roman" w:hAnsi="Times New Roman"/>
          <w:sz w:val="28"/>
          <w:szCs w:val="28"/>
          <w:lang w:eastAsia="ru-RU"/>
        </w:rPr>
        <w:t>слова «</w:t>
      </w:r>
      <w:r w:rsidRPr="00CA659E">
        <w:rPr>
          <w:rFonts w:ascii="Times New Roman" w:hAnsi="Times New Roman"/>
          <w:sz w:val="28"/>
          <w:szCs w:val="28"/>
          <w:lang w:eastAsia="ru-RU"/>
        </w:rPr>
        <w:t>181 190,2 БРФ</w:t>
      </w:r>
      <w:r w:rsidR="004A7B31"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184 518,3</w:t>
      </w:r>
      <w:r w:rsidR="004A7B31" w:rsidRPr="00CA659E">
        <w:rPr>
          <w:rFonts w:ascii="Times New Roman" w:hAnsi="Times New Roman"/>
          <w:sz w:val="28"/>
          <w:szCs w:val="28"/>
          <w:lang w:eastAsia="ru-RU"/>
        </w:rPr>
        <w:t xml:space="preserve"> БРФ»;</w:t>
      </w:r>
    </w:p>
    <w:p w:rsidR="009411A7" w:rsidRPr="00CA659E" w:rsidRDefault="00894A03" w:rsidP="00894A03">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графе 9 строки</w:t>
      </w:r>
      <w:r w:rsidR="009411A7" w:rsidRPr="00CA659E">
        <w:rPr>
          <w:rFonts w:ascii="Times New Roman" w:hAnsi="Times New Roman"/>
          <w:sz w:val="28"/>
          <w:szCs w:val="28"/>
          <w:lang w:eastAsia="ru-RU"/>
        </w:rPr>
        <w:t xml:space="preserve"> «Предоставление компенсаций расходов по проезду на транспорте к месту лечения в государственные учреждения здравоохранения Республики Татарстан, оказывающие специализированную онкологическую помощь, и обратно к месту жительства лицам, страдающим</w:t>
      </w:r>
      <w:r w:rsidRPr="00CA659E">
        <w:rPr>
          <w:rFonts w:ascii="Times New Roman" w:hAnsi="Times New Roman"/>
          <w:sz w:val="28"/>
          <w:szCs w:val="28"/>
          <w:lang w:eastAsia="ru-RU"/>
        </w:rPr>
        <w:t xml:space="preserve"> онкологическими заболеваниями» слова        </w:t>
      </w:r>
      <w:proofErr w:type="gramStart"/>
      <w:r w:rsidRPr="00CA659E">
        <w:rPr>
          <w:rFonts w:ascii="Times New Roman" w:hAnsi="Times New Roman"/>
          <w:sz w:val="28"/>
          <w:szCs w:val="28"/>
          <w:lang w:eastAsia="ru-RU"/>
        </w:rPr>
        <w:t xml:space="preserve">   </w:t>
      </w:r>
      <w:r w:rsidR="009411A7" w:rsidRPr="00CA659E">
        <w:rPr>
          <w:rFonts w:ascii="Times New Roman" w:hAnsi="Times New Roman"/>
          <w:sz w:val="28"/>
          <w:szCs w:val="28"/>
          <w:lang w:eastAsia="ru-RU"/>
        </w:rPr>
        <w:t>«</w:t>
      </w:r>
      <w:proofErr w:type="gramEnd"/>
      <w:r w:rsidRPr="00CA659E">
        <w:rPr>
          <w:rFonts w:ascii="Times New Roman" w:hAnsi="Times New Roman"/>
          <w:sz w:val="28"/>
          <w:szCs w:val="28"/>
          <w:lang w:eastAsia="ru-RU"/>
        </w:rPr>
        <w:t>2 363,5 БРТ</w:t>
      </w:r>
      <w:r w:rsidR="009411A7"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882,8</w:t>
      </w:r>
      <w:r w:rsidR="009411A7" w:rsidRPr="00CA659E">
        <w:rPr>
          <w:rFonts w:ascii="Times New Roman" w:hAnsi="Times New Roman"/>
          <w:sz w:val="28"/>
          <w:szCs w:val="28"/>
          <w:lang w:eastAsia="ru-RU"/>
        </w:rPr>
        <w:t xml:space="preserve"> БРТ»;</w:t>
      </w:r>
    </w:p>
    <w:p w:rsidR="00894A03" w:rsidRPr="00CA659E" w:rsidRDefault="00664227" w:rsidP="00894A03">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строку «Возмещение расходов, понесенных бюджетом Республики Татарстан на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и прибывших на территорию Российской Федерации в экстренном массовом порядке, в пунктах временного размещения и питания» изложить в следующей редакции:</w:t>
      </w:r>
    </w:p>
    <w:p w:rsidR="00664227" w:rsidRPr="00CA659E" w:rsidRDefault="00664227" w:rsidP="00894A03">
      <w:pPr>
        <w:widowControl w:val="0"/>
        <w:spacing w:after="0" w:line="240" w:lineRule="auto"/>
        <w:ind w:firstLine="709"/>
        <w:jc w:val="both"/>
        <w:rPr>
          <w:rFonts w:ascii="Times New Roman" w:hAnsi="Times New Roman"/>
          <w:sz w:val="28"/>
          <w:szCs w:val="28"/>
          <w:lang w:eastAsia="ru-RU"/>
        </w:rPr>
      </w:pPr>
    </w:p>
    <w:tbl>
      <w:tblPr>
        <w:tblStyle w:val="af2"/>
        <w:tblW w:w="10346" w:type="dxa"/>
        <w:tblCellMar>
          <w:top w:w="11" w:type="dxa"/>
          <w:bottom w:w="11" w:type="dxa"/>
        </w:tblCellMar>
        <w:tblLook w:val="04A0" w:firstRow="1" w:lastRow="0" w:firstColumn="1" w:lastColumn="0" w:noHBand="0" w:noVBand="1"/>
      </w:tblPr>
      <w:tblGrid>
        <w:gridCol w:w="2122"/>
        <w:gridCol w:w="1275"/>
        <w:gridCol w:w="851"/>
        <w:gridCol w:w="1417"/>
        <w:gridCol w:w="567"/>
        <w:gridCol w:w="567"/>
        <w:gridCol w:w="567"/>
        <w:gridCol w:w="567"/>
        <w:gridCol w:w="993"/>
        <w:gridCol w:w="425"/>
        <w:gridCol w:w="461"/>
        <w:gridCol w:w="534"/>
      </w:tblGrid>
      <w:tr w:rsidR="0023691B" w:rsidRPr="00CA659E" w:rsidTr="0023691B">
        <w:tc>
          <w:tcPr>
            <w:tcW w:w="2122" w:type="dxa"/>
          </w:tcPr>
          <w:p w:rsidR="00664227" w:rsidRPr="00CA659E" w:rsidRDefault="00664227" w:rsidP="00664227">
            <w:pPr>
              <w:autoSpaceDE w:val="0"/>
              <w:autoSpaceDN w:val="0"/>
              <w:adjustRightInd w:val="0"/>
              <w:spacing w:after="0" w:line="240" w:lineRule="auto"/>
              <w:jc w:val="both"/>
              <w:rPr>
                <w:rFonts w:ascii="Times New Roman" w:eastAsiaTheme="minorHAnsi" w:hAnsi="Times New Roman"/>
                <w:sz w:val="18"/>
                <w:szCs w:val="18"/>
              </w:rPr>
            </w:pPr>
            <w:r w:rsidRPr="00CA659E">
              <w:rPr>
                <w:rFonts w:ascii="Times New Roman" w:hAnsi="Times New Roman"/>
                <w:sz w:val="18"/>
                <w:szCs w:val="18"/>
              </w:rPr>
              <w:t>«</w:t>
            </w:r>
            <w:r w:rsidR="0023691B" w:rsidRPr="00CA659E">
              <w:rPr>
                <w:rFonts w:ascii="Times New Roman" w:hAnsi="Times New Roman"/>
                <w:sz w:val="18"/>
                <w:szCs w:val="18"/>
              </w:rPr>
              <w:t>Финансовое обеспечение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w:t>
            </w:r>
            <w:r w:rsidR="0023691B" w:rsidRPr="00CA659E">
              <w:rPr>
                <w:rFonts w:ascii="Times New Roman" w:hAnsi="Times New Roman"/>
                <w:sz w:val="18"/>
                <w:szCs w:val="18"/>
              </w:rPr>
              <w:lastRenderedPageBreak/>
              <w:t>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и находившихся в пунктах временного размещения и питания</w:t>
            </w:r>
          </w:p>
        </w:tc>
        <w:tc>
          <w:tcPr>
            <w:tcW w:w="1275" w:type="dxa"/>
          </w:tcPr>
          <w:p w:rsidR="00664227" w:rsidRPr="00CA659E" w:rsidRDefault="00664227" w:rsidP="00664227">
            <w:pPr>
              <w:widowControl w:val="0"/>
              <w:spacing w:after="0" w:line="250" w:lineRule="auto"/>
              <w:jc w:val="center"/>
              <w:rPr>
                <w:rFonts w:ascii="Times New Roman" w:hAnsi="Times New Roman"/>
                <w:sz w:val="18"/>
                <w:szCs w:val="18"/>
              </w:rPr>
            </w:pPr>
            <w:proofErr w:type="spellStart"/>
            <w:r w:rsidRPr="00CA659E">
              <w:rPr>
                <w:rFonts w:ascii="Times New Roman" w:eastAsiaTheme="minorHAnsi" w:hAnsi="Times New Roman"/>
                <w:sz w:val="18"/>
                <w:szCs w:val="18"/>
              </w:rPr>
              <w:lastRenderedPageBreak/>
              <w:t>МТЗиСЗ</w:t>
            </w:r>
            <w:proofErr w:type="spellEnd"/>
            <w:r w:rsidRPr="00CA659E">
              <w:rPr>
                <w:rFonts w:ascii="Times New Roman" w:eastAsiaTheme="minorHAnsi" w:hAnsi="Times New Roman"/>
                <w:sz w:val="18"/>
                <w:szCs w:val="18"/>
              </w:rPr>
              <w:t xml:space="preserve"> РТ</w:t>
            </w:r>
          </w:p>
        </w:tc>
        <w:tc>
          <w:tcPr>
            <w:tcW w:w="851" w:type="dxa"/>
          </w:tcPr>
          <w:p w:rsidR="00664227" w:rsidRPr="00CA659E" w:rsidRDefault="00664227" w:rsidP="00E052F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2022 г.</w:t>
            </w:r>
          </w:p>
        </w:tc>
        <w:tc>
          <w:tcPr>
            <w:tcW w:w="1417" w:type="dxa"/>
          </w:tcPr>
          <w:p w:rsidR="00664227" w:rsidRPr="00CA659E" w:rsidRDefault="00664227" w:rsidP="00664227">
            <w:pPr>
              <w:autoSpaceDE w:val="0"/>
              <w:autoSpaceDN w:val="0"/>
              <w:adjustRightInd w:val="0"/>
              <w:spacing w:after="0" w:line="240" w:lineRule="auto"/>
              <w:jc w:val="center"/>
              <w:rPr>
                <w:rFonts w:ascii="Times New Roman" w:eastAsiaTheme="minorHAnsi" w:hAnsi="Times New Roman"/>
                <w:sz w:val="18"/>
                <w:szCs w:val="18"/>
              </w:rPr>
            </w:pPr>
            <w:r w:rsidRPr="00CA659E">
              <w:rPr>
                <w:rFonts w:ascii="Times New Roman" w:eastAsiaTheme="minorHAnsi" w:hAnsi="Times New Roman"/>
                <w:sz w:val="18"/>
                <w:szCs w:val="18"/>
              </w:rPr>
              <w:t>-</w:t>
            </w:r>
          </w:p>
        </w:tc>
        <w:tc>
          <w:tcPr>
            <w:tcW w:w="567" w:type="dxa"/>
          </w:tcPr>
          <w:p w:rsidR="00664227" w:rsidRPr="00CA659E" w:rsidRDefault="00664227" w:rsidP="00E052F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67" w:type="dxa"/>
          </w:tcPr>
          <w:p w:rsidR="00664227" w:rsidRPr="00CA659E" w:rsidRDefault="00664227" w:rsidP="00E052F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67" w:type="dxa"/>
          </w:tcPr>
          <w:p w:rsidR="00664227" w:rsidRPr="00CA659E" w:rsidRDefault="00664227" w:rsidP="00E052F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67" w:type="dxa"/>
          </w:tcPr>
          <w:p w:rsidR="00664227" w:rsidRPr="00CA659E" w:rsidRDefault="00664227" w:rsidP="00E052F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993" w:type="dxa"/>
          </w:tcPr>
          <w:p w:rsidR="00664227" w:rsidRPr="00CA659E" w:rsidRDefault="0023691B" w:rsidP="00E052F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211 450,8</w:t>
            </w:r>
          </w:p>
          <w:p w:rsidR="00664227" w:rsidRPr="00CA659E" w:rsidRDefault="00664227" w:rsidP="00E052F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БРТ</w:t>
            </w:r>
          </w:p>
        </w:tc>
        <w:tc>
          <w:tcPr>
            <w:tcW w:w="425" w:type="dxa"/>
          </w:tcPr>
          <w:p w:rsidR="00664227" w:rsidRPr="00CA659E" w:rsidRDefault="00664227" w:rsidP="00E052F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461" w:type="dxa"/>
          </w:tcPr>
          <w:p w:rsidR="00664227" w:rsidRPr="00CA659E" w:rsidRDefault="00664227" w:rsidP="00E052F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34" w:type="dxa"/>
          </w:tcPr>
          <w:p w:rsidR="00664227" w:rsidRPr="00CA659E" w:rsidRDefault="00664227" w:rsidP="00E052F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r>
    </w:tbl>
    <w:p w:rsidR="00894A03" w:rsidRPr="00CA659E" w:rsidRDefault="00894A03" w:rsidP="00894A03">
      <w:pPr>
        <w:widowControl w:val="0"/>
        <w:spacing w:after="0" w:line="240" w:lineRule="auto"/>
        <w:ind w:firstLine="709"/>
        <w:jc w:val="both"/>
        <w:rPr>
          <w:rFonts w:ascii="Times New Roman" w:hAnsi="Times New Roman"/>
          <w:sz w:val="28"/>
          <w:szCs w:val="28"/>
          <w:lang w:eastAsia="ru-RU"/>
        </w:rPr>
      </w:pPr>
    </w:p>
    <w:p w:rsidR="002E62C4" w:rsidRPr="00CA659E" w:rsidRDefault="0023691B" w:rsidP="0059475B">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графе 9 строки</w:t>
      </w:r>
      <w:r w:rsidR="002E62C4" w:rsidRPr="00CA659E">
        <w:rPr>
          <w:rFonts w:ascii="Times New Roman" w:hAnsi="Times New Roman"/>
          <w:sz w:val="28"/>
          <w:szCs w:val="28"/>
          <w:lang w:eastAsia="ru-RU"/>
        </w:rPr>
        <w:t xml:space="preserve"> «Обеспечение питанием обучающихся в профессиональных обра</w:t>
      </w:r>
      <w:r w:rsidRPr="00CA659E">
        <w:rPr>
          <w:rFonts w:ascii="Times New Roman" w:hAnsi="Times New Roman"/>
          <w:sz w:val="28"/>
          <w:szCs w:val="28"/>
          <w:lang w:eastAsia="ru-RU"/>
        </w:rPr>
        <w:t xml:space="preserve">зовательных организациях» </w:t>
      </w:r>
      <w:r w:rsidR="002E62C4" w:rsidRPr="00CA659E">
        <w:rPr>
          <w:rFonts w:ascii="Times New Roman" w:hAnsi="Times New Roman"/>
          <w:sz w:val="28"/>
          <w:szCs w:val="28"/>
          <w:lang w:eastAsia="ru-RU"/>
        </w:rPr>
        <w:t>слова «</w:t>
      </w:r>
      <w:r w:rsidR="0059475B" w:rsidRPr="00CA659E">
        <w:rPr>
          <w:rFonts w:ascii="Times New Roman" w:hAnsi="Times New Roman"/>
          <w:sz w:val="28"/>
          <w:szCs w:val="28"/>
          <w:lang w:eastAsia="ru-RU"/>
        </w:rPr>
        <w:t>67 337,4 БРТ</w:t>
      </w:r>
      <w:r w:rsidR="002E62C4" w:rsidRPr="00CA659E">
        <w:rPr>
          <w:rFonts w:ascii="Times New Roman" w:hAnsi="Times New Roman"/>
          <w:sz w:val="28"/>
          <w:szCs w:val="28"/>
          <w:lang w:eastAsia="ru-RU"/>
        </w:rPr>
        <w:t>» заменить словами «</w:t>
      </w:r>
      <w:r w:rsidR="0059475B" w:rsidRPr="00CA659E">
        <w:rPr>
          <w:rFonts w:ascii="Times New Roman" w:hAnsi="Times New Roman"/>
          <w:sz w:val="28"/>
          <w:szCs w:val="28"/>
          <w:lang w:eastAsia="ru-RU"/>
        </w:rPr>
        <w:t>67 559,0</w:t>
      </w:r>
      <w:r w:rsidR="002E62C4" w:rsidRPr="00CA659E">
        <w:rPr>
          <w:rFonts w:ascii="Times New Roman" w:hAnsi="Times New Roman"/>
          <w:sz w:val="28"/>
          <w:szCs w:val="28"/>
          <w:lang w:eastAsia="ru-RU"/>
        </w:rPr>
        <w:t xml:space="preserve"> БРТ»;</w:t>
      </w:r>
    </w:p>
    <w:p w:rsidR="009F6878" w:rsidRPr="00CA659E" w:rsidRDefault="0059475B" w:rsidP="0059475B">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9F6878" w:rsidRPr="00CA659E">
        <w:rPr>
          <w:rFonts w:ascii="Times New Roman" w:hAnsi="Times New Roman"/>
          <w:sz w:val="28"/>
          <w:szCs w:val="28"/>
          <w:lang w:eastAsia="ru-RU"/>
        </w:rPr>
        <w:t>«Итого по подпро</w:t>
      </w:r>
      <w:r w:rsidRPr="00CA659E">
        <w:rPr>
          <w:rFonts w:ascii="Times New Roman" w:hAnsi="Times New Roman"/>
          <w:sz w:val="28"/>
          <w:szCs w:val="28"/>
          <w:lang w:eastAsia="ru-RU"/>
        </w:rPr>
        <w:t xml:space="preserve">грамме, в том числе средства:» </w:t>
      </w:r>
      <w:r w:rsidR="009F6878" w:rsidRPr="00CA659E">
        <w:rPr>
          <w:rFonts w:ascii="Times New Roman" w:hAnsi="Times New Roman"/>
          <w:sz w:val="28"/>
          <w:szCs w:val="28"/>
          <w:lang w:eastAsia="ru-RU"/>
        </w:rPr>
        <w:t>цифры «</w:t>
      </w:r>
      <w:r w:rsidRPr="00CA659E">
        <w:rPr>
          <w:rFonts w:ascii="Times New Roman" w:hAnsi="Times New Roman"/>
          <w:sz w:val="28"/>
          <w:szCs w:val="28"/>
          <w:lang w:eastAsia="ru-RU"/>
        </w:rPr>
        <w:t>5 500 829,0</w:t>
      </w:r>
      <w:r w:rsidR="009F6878" w:rsidRPr="00CA659E">
        <w:rPr>
          <w:rFonts w:ascii="Times New Roman" w:hAnsi="Times New Roman"/>
          <w:sz w:val="28"/>
          <w:szCs w:val="28"/>
          <w:lang w:eastAsia="ru-RU"/>
        </w:rPr>
        <w:t>» заменить цифрами «</w:t>
      </w:r>
      <w:r w:rsidRPr="00CA659E">
        <w:rPr>
          <w:rFonts w:ascii="Times New Roman" w:hAnsi="Times New Roman"/>
          <w:sz w:val="28"/>
          <w:szCs w:val="28"/>
          <w:lang w:eastAsia="ru-RU"/>
        </w:rPr>
        <w:t>5 965 764,1</w:t>
      </w:r>
      <w:r w:rsidR="009F6878" w:rsidRPr="00CA659E">
        <w:rPr>
          <w:rFonts w:ascii="Times New Roman" w:hAnsi="Times New Roman"/>
          <w:sz w:val="28"/>
          <w:szCs w:val="28"/>
          <w:lang w:eastAsia="ru-RU"/>
        </w:rPr>
        <w:t>»;</w:t>
      </w:r>
    </w:p>
    <w:p w:rsidR="002578EE" w:rsidRPr="00CA659E" w:rsidRDefault="0059475B" w:rsidP="0059475B">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«бюджета Республики Татарстан» </w:t>
      </w:r>
      <w:r w:rsidR="002578EE" w:rsidRPr="00CA659E">
        <w:rPr>
          <w:rFonts w:ascii="Times New Roman" w:hAnsi="Times New Roman"/>
          <w:sz w:val="28"/>
          <w:szCs w:val="28"/>
          <w:lang w:eastAsia="ru-RU"/>
        </w:rPr>
        <w:t>цифры «</w:t>
      </w:r>
      <w:r w:rsidRPr="00CA659E">
        <w:rPr>
          <w:rFonts w:ascii="Times New Roman" w:hAnsi="Times New Roman"/>
          <w:sz w:val="28"/>
          <w:szCs w:val="28"/>
          <w:lang w:eastAsia="ru-RU"/>
        </w:rPr>
        <w:t>2 137 713,6</w:t>
      </w:r>
      <w:r w:rsidR="002578EE" w:rsidRPr="00CA659E">
        <w:rPr>
          <w:rFonts w:ascii="Times New Roman" w:hAnsi="Times New Roman"/>
          <w:sz w:val="28"/>
          <w:szCs w:val="28"/>
          <w:lang w:eastAsia="ru-RU"/>
        </w:rPr>
        <w:t>» заменить цифрами «</w:t>
      </w:r>
      <w:r w:rsidRPr="00CA659E">
        <w:rPr>
          <w:rFonts w:ascii="Times New Roman" w:hAnsi="Times New Roman"/>
          <w:sz w:val="28"/>
          <w:szCs w:val="28"/>
          <w:lang w:eastAsia="ru-RU"/>
        </w:rPr>
        <w:t>2 801 144,3</w:t>
      </w:r>
      <w:r w:rsidR="002578EE" w:rsidRPr="00CA659E">
        <w:rPr>
          <w:rFonts w:ascii="Times New Roman" w:hAnsi="Times New Roman"/>
          <w:sz w:val="28"/>
          <w:szCs w:val="28"/>
          <w:lang w:eastAsia="ru-RU"/>
        </w:rPr>
        <w:t>»;</w:t>
      </w:r>
    </w:p>
    <w:p w:rsidR="002578EE" w:rsidRDefault="0059475B" w:rsidP="0059475B">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«федерального бюджета» </w:t>
      </w:r>
      <w:r w:rsidR="002578EE" w:rsidRPr="00CA659E">
        <w:rPr>
          <w:rFonts w:ascii="Times New Roman" w:hAnsi="Times New Roman"/>
          <w:sz w:val="28"/>
          <w:szCs w:val="28"/>
          <w:lang w:eastAsia="ru-RU"/>
        </w:rPr>
        <w:t>цифры «</w:t>
      </w:r>
      <w:r w:rsidRPr="00CA659E">
        <w:rPr>
          <w:rFonts w:ascii="Times New Roman" w:hAnsi="Times New Roman"/>
          <w:sz w:val="28"/>
          <w:szCs w:val="28"/>
          <w:lang w:eastAsia="ru-RU"/>
        </w:rPr>
        <w:t>3 362 495,2</w:t>
      </w:r>
      <w:r w:rsidR="002578EE" w:rsidRPr="00CA659E">
        <w:rPr>
          <w:rFonts w:ascii="Times New Roman" w:hAnsi="Times New Roman"/>
          <w:sz w:val="28"/>
          <w:szCs w:val="28"/>
          <w:lang w:eastAsia="ru-RU"/>
        </w:rPr>
        <w:t>» заменить цифрами «3</w:t>
      </w:r>
      <w:r w:rsidRPr="00CA659E">
        <w:rPr>
          <w:rFonts w:ascii="Times New Roman" w:hAnsi="Times New Roman"/>
          <w:sz w:val="28"/>
          <w:szCs w:val="28"/>
          <w:lang w:eastAsia="ru-RU"/>
        </w:rPr>
        <w:t> 161 236,1</w:t>
      </w:r>
      <w:r w:rsidR="002578EE" w:rsidRPr="00CA659E">
        <w:rPr>
          <w:rFonts w:ascii="Times New Roman" w:hAnsi="Times New Roman"/>
          <w:sz w:val="28"/>
          <w:szCs w:val="28"/>
          <w:lang w:eastAsia="ru-RU"/>
        </w:rPr>
        <w:t>»;</w:t>
      </w:r>
    </w:p>
    <w:p w:rsidR="00054AEB" w:rsidRPr="00CA659E" w:rsidRDefault="00054AEB" w:rsidP="0059475B">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графе 9 строки «бюджета Пенсионного фонда Российской Федерации»</w:t>
      </w:r>
      <w:r w:rsidRPr="00054AEB">
        <w:rPr>
          <w:rFonts w:ascii="Times New Roman" w:hAnsi="Times New Roman"/>
          <w:sz w:val="28"/>
          <w:szCs w:val="28"/>
          <w:lang w:eastAsia="ru-RU"/>
        </w:rPr>
        <w:t xml:space="preserve"> </w:t>
      </w:r>
      <w:r w:rsidRPr="00CA659E">
        <w:rPr>
          <w:rFonts w:ascii="Times New Roman" w:hAnsi="Times New Roman"/>
          <w:sz w:val="28"/>
          <w:szCs w:val="28"/>
          <w:lang w:eastAsia="ru-RU"/>
        </w:rPr>
        <w:t>цифры «</w:t>
      </w:r>
      <w:r w:rsidRPr="00054AEB">
        <w:rPr>
          <w:rFonts w:ascii="Times New Roman" w:hAnsi="Times New Roman"/>
          <w:sz w:val="28"/>
          <w:szCs w:val="28"/>
          <w:lang w:eastAsia="ru-RU"/>
        </w:rPr>
        <w:t>620,2</w:t>
      </w:r>
      <w:r w:rsidRPr="00CA659E">
        <w:rPr>
          <w:rFonts w:ascii="Times New Roman" w:hAnsi="Times New Roman"/>
          <w:sz w:val="28"/>
          <w:szCs w:val="28"/>
          <w:lang w:eastAsia="ru-RU"/>
        </w:rPr>
        <w:t>» заменить цифрами «</w:t>
      </w:r>
      <w:r>
        <w:rPr>
          <w:rFonts w:ascii="Times New Roman" w:hAnsi="Times New Roman"/>
          <w:sz w:val="28"/>
          <w:szCs w:val="28"/>
          <w:lang w:eastAsia="ru-RU"/>
        </w:rPr>
        <w:t>3 383,7</w:t>
      </w:r>
      <w:bookmarkStart w:id="0" w:name="_GoBack"/>
      <w:bookmarkEnd w:id="0"/>
      <w:r w:rsidRPr="00CA659E">
        <w:rPr>
          <w:rFonts w:ascii="Times New Roman" w:hAnsi="Times New Roman"/>
          <w:sz w:val="28"/>
          <w:szCs w:val="28"/>
          <w:lang w:eastAsia="ru-RU"/>
        </w:rPr>
        <w:t>»;</w:t>
      </w:r>
    </w:p>
    <w:p w:rsidR="00646FDB" w:rsidRPr="00CA659E" w:rsidRDefault="00646FDB" w:rsidP="00646FDB">
      <w:pPr>
        <w:widowControl w:val="0"/>
        <w:spacing w:after="0" w:line="240" w:lineRule="auto"/>
        <w:ind w:firstLine="709"/>
        <w:contextualSpacing/>
        <w:jc w:val="both"/>
        <w:rPr>
          <w:rFonts w:ascii="Times New Roman" w:eastAsia="Times New Roman" w:hAnsi="Times New Roman"/>
          <w:sz w:val="28"/>
          <w:szCs w:val="18"/>
          <w:lang w:eastAsia="ru-RU"/>
        </w:rPr>
      </w:pPr>
      <w:r w:rsidRPr="00CA659E">
        <w:rPr>
          <w:rFonts w:ascii="Times New Roman" w:eastAsia="Times New Roman" w:hAnsi="Times New Roman"/>
          <w:sz w:val="28"/>
          <w:szCs w:val="18"/>
          <w:lang w:eastAsia="ru-RU"/>
        </w:rPr>
        <w:t>в подпрограмме «Повышение качества жизни граждан пожилого возраста» на 2014 – 2025 годы (далее – подпрограмма-2):</w:t>
      </w:r>
    </w:p>
    <w:p w:rsidR="00646FDB" w:rsidRPr="00CA659E" w:rsidRDefault="00857C11" w:rsidP="00646FDB">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hyperlink r:id="rId21"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646FDB" w:rsidRPr="00CA659E">
          <w:rPr>
            <w:rFonts w:ascii="Times New Roman" w:eastAsia="Times New Roman" w:hAnsi="Times New Roman"/>
            <w:bCs/>
            <w:sz w:val="28"/>
            <w:szCs w:val="28"/>
          </w:rPr>
          <w:t>с</w:t>
        </w:r>
      </w:hyperlink>
      <w:r w:rsidR="00646FDB" w:rsidRPr="00CA659E">
        <w:rPr>
          <w:rFonts w:ascii="Times New Roman" w:eastAsia="Times New Roman" w:hAnsi="Times New Roman"/>
          <w:bCs/>
          <w:sz w:val="28"/>
          <w:szCs w:val="28"/>
        </w:rPr>
        <w:t>троку «Объемы финансирования Подпрограммы с распределением по годам и источникам» паспорта</w:t>
      </w:r>
      <w:r w:rsidR="00646FDB" w:rsidRPr="00CA659E">
        <w:rPr>
          <w:rFonts w:ascii="Times New Roman" w:hAnsi="Times New Roman"/>
          <w:sz w:val="28"/>
          <w:szCs w:val="28"/>
        </w:rPr>
        <w:t xml:space="preserve"> подпрограммы-2 </w:t>
      </w:r>
      <w:r w:rsidR="00646FDB" w:rsidRPr="00CA659E">
        <w:rPr>
          <w:rFonts w:ascii="Times New Roman" w:eastAsia="Times New Roman" w:hAnsi="Times New Roman"/>
          <w:bCs/>
          <w:sz w:val="28"/>
          <w:szCs w:val="28"/>
        </w:rPr>
        <w:t>изложить в следующей редакции:</w:t>
      </w:r>
    </w:p>
    <w:p w:rsidR="00646FDB" w:rsidRPr="00CA659E" w:rsidRDefault="00646FDB" w:rsidP="00646FDB">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330"/>
        <w:gridCol w:w="907"/>
        <w:gridCol w:w="1928"/>
        <w:gridCol w:w="1644"/>
        <w:gridCol w:w="1815"/>
        <w:gridCol w:w="1644"/>
      </w:tblGrid>
      <w:tr w:rsidR="00646FDB" w:rsidRPr="00CA659E" w:rsidTr="00F623B4">
        <w:trPr>
          <w:trHeight w:val="340"/>
        </w:trPr>
        <w:tc>
          <w:tcPr>
            <w:tcW w:w="2330" w:type="dxa"/>
            <w:vMerge w:val="restart"/>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both"/>
              <w:rPr>
                <w:rFonts w:ascii="Times New Roman" w:hAnsi="Times New Roman"/>
                <w:sz w:val="28"/>
                <w:szCs w:val="28"/>
              </w:rPr>
            </w:pPr>
            <w:r w:rsidRPr="00CA659E">
              <w:rPr>
                <w:rFonts w:ascii="Times New Roman" w:hAnsi="Times New Roman"/>
                <w:sz w:val="28"/>
                <w:szCs w:val="28"/>
              </w:rPr>
              <w:t>«Объемы финансирования Подпрограммы с распределением по годам и источникам</w:t>
            </w:r>
          </w:p>
          <w:p w:rsidR="00646FDB" w:rsidRPr="00CA659E" w:rsidRDefault="00646FDB" w:rsidP="00F623B4">
            <w:pPr>
              <w:widowControl w:val="0"/>
              <w:autoSpaceDE w:val="0"/>
              <w:autoSpaceDN w:val="0"/>
              <w:adjustRightInd w:val="0"/>
              <w:spacing w:after="0" w:line="240" w:lineRule="auto"/>
              <w:jc w:val="both"/>
              <w:rPr>
                <w:rFonts w:ascii="Times New Roman" w:hAnsi="Times New Roman"/>
                <w:sz w:val="28"/>
                <w:szCs w:val="28"/>
              </w:rPr>
            </w:pPr>
          </w:p>
          <w:p w:rsidR="00646FDB" w:rsidRPr="00CA659E" w:rsidRDefault="00646FDB" w:rsidP="00F623B4">
            <w:pPr>
              <w:widowControl w:val="0"/>
              <w:autoSpaceDE w:val="0"/>
              <w:autoSpaceDN w:val="0"/>
              <w:adjustRightInd w:val="0"/>
              <w:spacing w:after="0" w:line="240" w:lineRule="auto"/>
              <w:jc w:val="both"/>
              <w:rPr>
                <w:rFonts w:ascii="Times New Roman" w:hAnsi="Times New Roman"/>
                <w:sz w:val="28"/>
                <w:szCs w:val="28"/>
              </w:rPr>
            </w:pPr>
          </w:p>
          <w:p w:rsidR="00646FDB" w:rsidRPr="00CA659E" w:rsidRDefault="00646FDB" w:rsidP="00F623B4">
            <w:pPr>
              <w:widowControl w:val="0"/>
              <w:autoSpaceDE w:val="0"/>
              <w:autoSpaceDN w:val="0"/>
              <w:adjustRightInd w:val="0"/>
              <w:spacing w:after="0" w:line="240" w:lineRule="auto"/>
              <w:jc w:val="both"/>
              <w:rPr>
                <w:rFonts w:ascii="Times New Roman" w:hAnsi="Times New Roman"/>
                <w:sz w:val="28"/>
                <w:szCs w:val="28"/>
              </w:rPr>
            </w:pPr>
          </w:p>
        </w:tc>
        <w:tc>
          <w:tcPr>
            <w:tcW w:w="7938" w:type="dxa"/>
            <w:gridSpan w:val="5"/>
            <w:tcBorders>
              <w:top w:val="single" w:sz="4" w:space="0" w:color="auto"/>
              <w:left w:val="single" w:sz="4" w:space="0" w:color="auto"/>
              <w:bottom w:val="single" w:sz="4" w:space="0" w:color="auto"/>
              <w:right w:val="single" w:sz="4" w:space="0" w:color="auto"/>
            </w:tcBorders>
            <w:hideMark/>
          </w:tcPr>
          <w:p w:rsidR="009D0AF3" w:rsidRPr="00CA659E" w:rsidRDefault="00646FDB" w:rsidP="00F623B4">
            <w:pPr>
              <w:widowControl w:val="0"/>
              <w:autoSpaceDE w:val="0"/>
              <w:autoSpaceDN w:val="0"/>
              <w:adjustRightInd w:val="0"/>
              <w:spacing w:after="0" w:line="240" w:lineRule="auto"/>
              <w:jc w:val="both"/>
              <w:rPr>
                <w:rFonts w:ascii="Times New Roman" w:hAnsi="Times New Roman"/>
                <w:sz w:val="28"/>
                <w:szCs w:val="28"/>
              </w:rPr>
            </w:pPr>
            <w:r w:rsidRPr="00CA659E">
              <w:rPr>
                <w:rFonts w:ascii="Times New Roman" w:hAnsi="Times New Roman"/>
                <w:sz w:val="28"/>
                <w:szCs w:val="28"/>
              </w:rPr>
              <w:t xml:space="preserve">Общий объем финансирования Подпрограммы составляет </w:t>
            </w:r>
            <w:r w:rsidRPr="00CA659E">
              <w:rPr>
                <w:rFonts w:ascii="Times New Roman" w:hAnsi="Times New Roman"/>
                <w:sz w:val="28"/>
                <w:szCs w:val="28"/>
              </w:rPr>
              <w:br/>
            </w:r>
            <w:r w:rsidR="00C13CA7" w:rsidRPr="00CA659E">
              <w:rPr>
                <w:rFonts w:ascii="Times New Roman" w:hAnsi="Times New Roman"/>
                <w:sz w:val="28"/>
                <w:szCs w:val="28"/>
              </w:rPr>
              <w:t>80 977 441,7</w:t>
            </w:r>
            <w:r w:rsidRPr="00CA659E">
              <w:rPr>
                <w:rFonts w:ascii="Times New Roman" w:hAnsi="Times New Roman"/>
                <w:sz w:val="28"/>
                <w:szCs w:val="28"/>
              </w:rPr>
              <w:t xml:space="preserve"> </w:t>
            </w:r>
            <w:proofErr w:type="spellStart"/>
            <w:r w:rsidRPr="00CA659E">
              <w:rPr>
                <w:rFonts w:ascii="Times New Roman" w:hAnsi="Times New Roman"/>
                <w:sz w:val="28"/>
                <w:szCs w:val="28"/>
              </w:rPr>
              <w:t>тыс.рублей</w:t>
            </w:r>
            <w:proofErr w:type="spellEnd"/>
            <w:r w:rsidRPr="00CA659E">
              <w:rPr>
                <w:rFonts w:ascii="Times New Roman" w:hAnsi="Times New Roman"/>
                <w:sz w:val="28"/>
                <w:szCs w:val="28"/>
              </w:rPr>
              <w:t xml:space="preserve">, в том числе за счет средств </w:t>
            </w:r>
            <w:proofErr w:type="spellStart"/>
            <w:r w:rsidRPr="00CA659E">
              <w:rPr>
                <w:rFonts w:ascii="Times New Roman" w:hAnsi="Times New Roman"/>
                <w:sz w:val="28"/>
                <w:szCs w:val="28"/>
              </w:rPr>
              <w:t>бюд</w:t>
            </w:r>
            <w:proofErr w:type="spellEnd"/>
            <w:r w:rsidRPr="00CA659E">
              <w:rPr>
                <w:rFonts w:ascii="Times New Roman" w:hAnsi="Times New Roman"/>
                <w:sz w:val="28"/>
                <w:szCs w:val="28"/>
              </w:rPr>
              <w:t>-</w:t>
            </w:r>
            <w:r w:rsidRPr="00CA659E">
              <w:rPr>
                <w:rFonts w:ascii="Times New Roman" w:hAnsi="Times New Roman"/>
                <w:sz w:val="28"/>
                <w:szCs w:val="28"/>
              </w:rPr>
              <w:br/>
            </w:r>
            <w:proofErr w:type="spellStart"/>
            <w:r w:rsidRPr="00CA659E">
              <w:rPr>
                <w:rFonts w:ascii="Times New Roman" w:hAnsi="Times New Roman"/>
                <w:sz w:val="28"/>
                <w:szCs w:val="28"/>
              </w:rPr>
              <w:t>жета</w:t>
            </w:r>
            <w:proofErr w:type="spellEnd"/>
            <w:r w:rsidRPr="00CA659E">
              <w:rPr>
                <w:rFonts w:ascii="Times New Roman" w:hAnsi="Times New Roman"/>
                <w:sz w:val="28"/>
                <w:szCs w:val="28"/>
              </w:rPr>
              <w:t xml:space="preserve"> Республики Татарстан – </w:t>
            </w:r>
            <w:r w:rsidR="00C13CA7" w:rsidRPr="00CA659E">
              <w:rPr>
                <w:rFonts w:ascii="Times New Roman" w:hAnsi="Times New Roman"/>
                <w:sz w:val="28"/>
                <w:szCs w:val="28"/>
              </w:rPr>
              <w:t>79 900 329,4</w:t>
            </w:r>
            <w:r w:rsidRPr="00CA659E">
              <w:rPr>
                <w:rFonts w:ascii="Times New Roman" w:hAnsi="Times New Roman"/>
                <w:sz w:val="28"/>
                <w:szCs w:val="28"/>
              </w:rPr>
              <w:t xml:space="preserve"> </w:t>
            </w:r>
            <w:proofErr w:type="spellStart"/>
            <w:r w:rsidRPr="00CA659E">
              <w:rPr>
                <w:rFonts w:ascii="Times New Roman" w:hAnsi="Times New Roman"/>
                <w:sz w:val="28"/>
                <w:szCs w:val="28"/>
              </w:rPr>
              <w:t>тыс.рублей</w:t>
            </w:r>
            <w:proofErr w:type="spellEnd"/>
            <w:r w:rsidRPr="00CA659E">
              <w:rPr>
                <w:rFonts w:ascii="Times New Roman" w:hAnsi="Times New Roman"/>
                <w:sz w:val="28"/>
                <w:szCs w:val="28"/>
              </w:rPr>
              <w:t>, средств федерального бюджета – 1</w:t>
            </w:r>
            <w:r w:rsidR="004D7842" w:rsidRPr="00CA659E">
              <w:rPr>
                <w:rFonts w:ascii="Times New Roman" w:hAnsi="Times New Roman"/>
                <w:sz w:val="28"/>
                <w:szCs w:val="28"/>
              </w:rPr>
              <w:t> 071 815,3</w:t>
            </w:r>
            <w:r w:rsidRPr="00CA659E">
              <w:rPr>
                <w:rFonts w:ascii="Times New Roman" w:hAnsi="Times New Roman"/>
                <w:sz w:val="28"/>
                <w:szCs w:val="28"/>
              </w:rPr>
              <w:t xml:space="preserve"> </w:t>
            </w:r>
            <w:proofErr w:type="spellStart"/>
            <w:r w:rsidRPr="00CA659E">
              <w:rPr>
                <w:rFonts w:ascii="Times New Roman" w:hAnsi="Times New Roman"/>
                <w:sz w:val="28"/>
                <w:szCs w:val="28"/>
              </w:rPr>
              <w:t>тыс.рублей</w:t>
            </w:r>
            <w:proofErr w:type="spellEnd"/>
            <w:r w:rsidRPr="00CA659E">
              <w:rPr>
                <w:rFonts w:ascii="Times New Roman" w:hAnsi="Times New Roman"/>
                <w:sz w:val="28"/>
                <w:szCs w:val="28"/>
              </w:rPr>
              <w:t xml:space="preserve">, субсидии </w:t>
            </w:r>
            <w:r w:rsidRPr="00CA659E">
              <w:rPr>
                <w:rFonts w:ascii="Times New Roman" w:hAnsi="Times New Roman"/>
                <w:sz w:val="28"/>
                <w:szCs w:val="28"/>
              </w:rPr>
              <w:br/>
              <w:t xml:space="preserve">из бюджета Пенсионного фонда Российской Федерации – </w:t>
            </w:r>
            <w:r w:rsidRPr="00CA659E">
              <w:rPr>
                <w:rFonts w:ascii="Times New Roman" w:hAnsi="Times New Roman"/>
                <w:sz w:val="28"/>
                <w:szCs w:val="28"/>
              </w:rPr>
              <w:br/>
            </w:r>
            <w:r w:rsidR="009D0AF3" w:rsidRPr="00CA659E">
              <w:rPr>
                <w:rFonts w:ascii="Times New Roman" w:hAnsi="Times New Roman"/>
                <w:sz w:val="28"/>
                <w:szCs w:val="28"/>
              </w:rPr>
              <w:t xml:space="preserve">5 297,0 </w:t>
            </w:r>
            <w:proofErr w:type="spellStart"/>
            <w:r w:rsidR="009D0AF3" w:rsidRPr="00CA659E">
              <w:rPr>
                <w:rFonts w:ascii="Times New Roman" w:hAnsi="Times New Roman"/>
                <w:sz w:val="28"/>
                <w:szCs w:val="28"/>
              </w:rPr>
              <w:t>тыс.рублей</w:t>
            </w:r>
            <w:proofErr w:type="spellEnd"/>
            <w:r w:rsidR="009D0AF3" w:rsidRPr="00CA659E">
              <w:rPr>
                <w:rFonts w:ascii="Times New Roman" w:hAnsi="Times New Roman"/>
                <w:sz w:val="28"/>
                <w:szCs w:val="28"/>
              </w:rPr>
              <w:t>.</w:t>
            </w:r>
          </w:p>
          <w:p w:rsidR="00646FDB" w:rsidRPr="00CA659E" w:rsidRDefault="00646FDB" w:rsidP="00F623B4">
            <w:pPr>
              <w:widowControl w:val="0"/>
              <w:autoSpaceDE w:val="0"/>
              <w:autoSpaceDN w:val="0"/>
              <w:adjustRightInd w:val="0"/>
              <w:spacing w:after="0" w:line="240" w:lineRule="auto"/>
              <w:jc w:val="right"/>
              <w:rPr>
                <w:rFonts w:ascii="Times New Roman" w:hAnsi="Times New Roman"/>
                <w:sz w:val="24"/>
                <w:szCs w:val="24"/>
              </w:rPr>
            </w:pPr>
            <w:r w:rsidRPr="00CA659E">
              <w:rPr>
                <w:rFonts w:ascii="Times New Roman" w:hAnsi="Times New Roman"/>
                <w:sz w:val="24"/>
                <w:szCs w:val="24"/>
              </w:rPr>
              <w:t>(</w:t>
            </w:r>
            <w:proofErr w:type="spellStart"/>
            <w:r w:rsidRPr="00CA659E">
              <w:rPr>
                <w:rFonts w:ascii="Times New Roman" w:hAnsi="Times New Roman"/>
                <w:sz w:val="24"/>
                <w:szCs w:val="24"/>
              </w:rPr>
              <w:t>тыс.рублей</w:t>
            </w:r>
            <w:proofErr w:type="spellEnd"/>
            <w:r w:rsidRPr="00CA659E">
              <w:rPr>
                <w:rFonts w:ascii="Times New Roman" w:hAnsi="Times New Roman"/>
                <w:sz w:val="24"/>
                <w:szCs w:val="24"/>
              </w:rPr>
              <w:t>)</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907" w:type="dxa"/>
            <w:vMerge w:val="restart"/>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Год</w:t>
            </w:r>
          </w:p>
        </w:tc>
        <w:tc>
          <w:tcPr>
            <w:tcW w:w="1928" w:type="dxa"/>
            <w:vMerge w:val="restart"/>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Объем финансирования, всего</w:t>
            </w:r>
          </w:p>
        </w:tc>
        <w:tc>
          <w:tcPr>
            <w:tcW w:w="5103" w:type="dxa"/>
            <w:gridSpan w:val="3"/>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В том числе</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907" w:type="dxa"/>
            <w:vMerge/>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spacing w:after="0" w:line="240" w:lineRule="auto"/>
              <w:jc w:val="center"/>
              <w:rPr>
                <w:rFonts w:ascii="Times New Roman" w:hAnsi="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spacing w:after="0" w:line="240" w:lineRule="auto"/>
              <w:jc w:val="center"/>
              <w:rPr>
                <w:rFonts w:ascii="Times New Roman" w:hAnsi="Times New Roman"/>
                <w:sz w:val="24"/>
                <w:szCs w:val="24"/>
              </w:rPr>
            </w:pP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 xml:space="preserve">средства </w:t>
            </w:r>
            <w:r w:rsidR="00781F22" w:rsidRPr="00CA659E">
              <w:rPr>
                <w:rFonts w:ascii="Times New Roman" w:hAnsi="Times New Roman"/>
                <w:sz w:val="24"/>
                <w:szCs w:val="24"/>
              </w:rPr>
              <w:br/>
            </w:r>
            <w:r w:rsidRPr="00CA659E">
              <w:rPr>
                <w:rFonts w:ascii="Times New Roman" w:hAnsi="Times New Roman"/>
                <w:sz w:val="24"/>
                <w:szCs w:val="24"/>
              </w:rPr>
              <w:t xml:space="preserve">бюджета </w:t>
            </w:r>
            <w:r w:rsidRPr="00CA659E">
              <w:rPr>
                <w:rFonts w:ascii="Times New Roman" w:hAnsi="Times New Roman"/>
                <w:sz w:val="24"/>
                <w:szCs w:val="24"/>
              </w:rPr>
              <w:br/>
              <w:t>Республики Татарстан</w:t>
            </w:r>
          </w:p>
        </w:tc>
        <w:tc>
          <w:tcPr>
            <w:tcW w:w="181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 xml:space="preserve">средства </w:t>
            </w:r>
            <w:r w:rsidR="00781F22" w:rsidRPr="00CA659E">
              <w:rPr>
                <w:rFonts w:ascii="Times New Roman" w:hAnsi="Times New Roman"/>
                <w:sz w:val="24"/>
                <w:szCs w:val="24"/>
              </w:rPr>
              <w:br/>
            </w:r>
            <w:r w:rsidRPr="00CA659E">
              <w:rPr>
                <w:rFonts w:ascii="Times New Roman" w:hAnsi="Times New Roman"/>
                <w:sz w:val="24"/>
                <w:szCs w:val="24"/>
              </w:rPr>
              <w:t>федерального бюджета</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субсидия из бюджета Пенсионного фонда Российской Федерации</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2014</w:t>
            </w:r>
          </w:p>
        </w:tc>
        <w:tc>
          <w:tcPr>
            <w:tcW w:w="1928"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6 197 529,8</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6 197 519,7</w:t>
            </w:r>
          </w:p>
        </w:tc>
        <w:tc>
          <w:tcPr>
            <w:tcW w:w="181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10,1</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2015</w:t>
            </w:r>
          </w:p>
        </w:tc>
        <w:tc>
          <w:tcPr>
            <w:tcW w:w="1928"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7 500 442,0</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6 548 244,8</w:t>
            </w:r>
          </w:p>
        </w:tc>
        <w:tc>
          <w:tcPr>
            <w:tcW w:w="181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950 887,5</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1 309,7</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2016</w:t>
            </w:r>
          </w:p>
        </w:tc>
        <w:tc>
          <w:tcPr>
            <w:tcW w:w="1928"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6 471 044,5</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6 469 681,6</w:t>
            </w:r>
          </w:p>
        </w:tc>
        <w:tc>
          <w:tcPr>
            <w:tcW w:w="181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1 362,9</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2017</w:t>
            </w:r>
          </w:p>
        </w:tc>
        <w:tc>
          <w:tcPr>
            <w:tcW w:w="1928"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6 661 119,5</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6 659 807,7</w:t>
            </w:r>
          </w:p>
        </w:tc>
        <w:tc>
          <w:tcPr>
            <w:tcW w:w="181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1 311,8</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2018</w:t>
            </w:r>
          </w:p>
        </w:tc>
        <w:tc>
          <w:tcPr>
            <w:tcW w:w="1928"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6 706 122,1</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6 704 809,5</w:t>
            </w:r>
          </w:p>
        </w:tc>
        <w:tc>
          <w:tcPr>
            <w:tcW w:w="181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1 312,6</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2019</w:t>
            </w:r>
          </w:p>
        </w:tc>
        <w:tc>
          <w:tcPr>
            <w:tcW w:w="1928"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6 541 855,3</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6 507 988,3</w:t>
            </w:r>
          </w:p>
        </w:tc>
        <w:tc>
          <w:tcPr>
            <w:tcW w:w="181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33 867,0</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2020</w:t>
            </w:r>
          </w:p>
        </w:tc>
        <w:tc>
          <w:tcPr>
            <w:tcW w:w="1928" w:type="dxa"/>
            <w:tcBorders>
              <w:top w:val="single" w:sz="4" w:space="0" w:color="auto"/>
              <w:left w:val="single" w:sz="4" w:space="0" w:color="auto"/>
              <w:bottom w:val="single" w:sz="4" w:space="0" w:color="auto"/>
              <w:right w:val="single" w:sz="4" w:space="0" w:color="auto"/>
            </w:tcBorders>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6 287 338,6</w:t>
            </w:r>
          </w:p>
        </w:tc>
        <w:tc>
          <w:tcPr>
            <w:tcW w:w="1644" w:type="dxa"/>
            <w:tcBorders>
              <w:top w:val="single" w:sz="4" w:space="0" w:color="auto"/>
              <w:left w:val="single" w:sz="4" w:space="0" w:color="auto"/>
              <w:bottom w:val="single" w:sz="4" w:space="0" w:color="auto"/>
              <w:right w:val="single" w:sz="4" w:space="0" w:color="auto"/>
            </w:tcBorders>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6 270 555,3</w:t>
            </w:r>
          </w:p>
        </w:tc>
        <w:tc>
          <w:tcPr>
            <w:tcW w:w="1815" w:type="dxa"/>
            <w:tcBorders>
              <w:top w:val="single" w:sz="4" w:space="0" w:color="auto"/>
              <w:left w:val="single" w:sz="4" w:space="0" w:color="auto"/>
              <w:bottom w:val="single" w:sz="4" w:space="0" w:color="auto"/>
              <w:right w:val="single" w:sz="4" w:space="0" w:color="auto"/>
            </w:tcBorders>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16 783,3</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2021</w:t>
            </w:r>
          </w:p>
        </w:tc>
        <w:tc>
          <w:tcPr>
            <w:tcW w:w="1928" w:type="dxa"/>
            <w:tcBorders>
              <w:top w:val="single" w:sz="4" w:space="0" w:color="auto"/>
              <w:left w:val="single" w:sz="4" w:space="0" w:color="auto"/>
              <w:bottom w:val="single" w:sz="4" w:space="0" w:color="auto"/>
              <w:right w:val="single" w:sz="4" w:space="0" w:color="auto"/>
            </w:tcBorders>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5 898 177,4</w:t>
            </w:r>
          </w:p>
        </w:tc>
        <w:tc>
          <w:tcPr>
            <w:tcW w:w="1644" w:type="dxa"/>
            <w:tcBorders>
              <w:top w:val="single" w:sz="4" w:space="0" w:color="auto"/>
              <w:left w:val="single" w:sz="4" w:space="0" w:color="auto"/>
              <w:bottom w:val="single" w:sz="4" w:space="0" w:color="auto"/>
              <w:right w:val="single" w:sz="4" w:space="0" w:color="auto"/>
            </w:tcBorders>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5 880 941,6</w:t>
            </w:r>
          </w:p>
        </w:tc>
        <w:tc>
          <w:tcPr>
            <w:tcW w:w="1815" w:type="dxa"/>
            <w:tcBorders>
              <w:top w:val="single" w:sz="4" w:space="0" w:color="auto"/>
              <w:left w:val="single" w:sz="4" w:space="0" w:color="auto"/>
              <w:bottom w:val="single" w:sz="4" w:space="0" w:color="auto"/>
              <w:right w:val="single" w:sz="4" w:space="0" w:color="auto"/>
            </w:tcBorders>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17 235,8</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2022</w:t>
            </w:r>
          </w:p>
        </w:tc>
        <w:tc>
          <w:tcPr>
            <w:tcW w:w="1928" w:type="dxa"/>
            <w:tcBorders>
              <w:top w:val="single" w:sz="4" w:space="0" w:color="auto"/>
              <w:left w:val="single" w:sz="4" w:space="0" w:color="auto"/>
              <w:bottom w:val="single" w:sz="4" w:space="0" w:color="auto"/>
              <w:right w:val="single" w:sz="4" w:space="0" w:color="auto"/>
            </w:tcBorders>
          </w:tcPr>
          <w:p w:rsidR="00646FDB" w:rsidRPr="00CA659E" w:rsidRDefault="00C13CA7"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5 860 007,1</w:t>
            </w:r>
          </w:p>
        </w:tc>
        <w:tc>
          <w:tcPr>
            <w:tcW w:w="1644" w:type="dxa"/>
            <w:tcBorders>
              <w:top w:val="single" w:sz="4" w:space="0" w:color="auto"/>
              <w:left w:val="single" w:sz="4" w:space="0" w:color="auto"/>
              <w:bottom w:val="single" w:sz="4" w:space="0" w:color="auto"/>
              <w:right w:val="single" w:sz="4" w:space="0" w:color="auto"/>
            </w:tcBorders>
          </w:tcPr>
          <w:p w:rsidR="00646FDB" w:rsidRPr="00CA659E" w:rsidRDefault="00C13CA7"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5 845 737,5</w:t>
            </w:r>
          </w:p>
        </w:tc>
        <w:tc>
          <w:tcPr>
            <w:tcW w:w="1815" w:type="dxa"/>
            <w:tcBorders>
              <w:top w:val="single" w:sz="4" w:space="0" w:color="auto"/>
              <w:left w:val="single" w:sz="4" w:space="0" w:color="auto"/>
              <w:bottom w:val="single" w:sz="4" w:space="0" w:color="auto"/>
              <w:right w:val="single" w:sz="4" w:space="0" w:color="auto"/>
            </w:tcBorders>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14 269,6</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2023</w:t>
            </w:r>
          </w:p>
        </w:tc>
        <w:tc>
          <w:tcPr>
            <w:tcW w:w="1928" w:type="dxa"/>
            <w:tcBorders>
              <w:top w:val="single" w:sz="4" w:space="0" w:color="auto"/>
              <w:left w:val="single" w:sz="4" w:space="0" w:color="auto"/>
              <w:bottom w:val="single" w:sz="4" w:space="0" w:color="auto"/>
              <w:right w:val="single" w:sz="4" w:space="0" w:color="auto"/>
            </w:tcBorders>
          </w:tcPr>
          <w:p w:rsidR="00646FDB" w:rsidRPr="00CA659E"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7 329 075,1</w:t>
            </w:r>
          </w:p>
        </w:tc>
        <w:tc>
          <w:tcPr>
            <w:tcW w:w="1644" w:type="dxa"/>
            <w:tcBorders>
              <w:top w:val="single" w:sz="4" w:space="0" w:color="auto"/>
              <w:left w:val="single" w:sz="4" w:space="0" w:color="auto"/>
              <w:bottom w:val="single" w:sz="4" w:space="0" w:color="auto"/>
              <w:right w:val="single" w:sz="4" w:space="0" w:color="auto"/>
            </w:tcBorders>
          </w:tcPr>
          <w:p w:rsidR="00646FDB" w:rsidRPr="00CA659E"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7 316 003,5</w:t>
            </w:r>
          </w:p>
        </w:tc>
        <w:tc>
          <w:tcPr>
            <w:tcW w:w="1815" w:type="dxa"/>
            <w:tcBorders>
              <w:top w:val="single" w:sz="4" w:space="0" w:color="auto"/>
              <w:left w:val="single" w:sz="4" w:space="0" w:color="auto"/>
              <w:bottom w:val="single" w:sz="4" w:space="0" w:color="auto"/>
              <w:right w:val="single" w:sz="4" w:space="0" w:color="auto"/>
            </w:tcBorders>
          </w:tcPr>
          <w:p w:rsidR="00646FDB" w:rsidRPr="00CA659E"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13 071,6</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2024</w:t>
            </w:r>
          </w:p>
        </w:tc>
        <w:tc>
          <w:tcPr>
            <w:tcW w:w="1928" w:type="dxa"/>
            <w:tcBorders>
              <w:top w:val="single" w:sz="4" w:space="0" w:color="auto"/>
              <w:left w:val="single" w:sz="4" w:space="0" w:color="auto"/>
              <w:bottom w:val="single" w:sz="4" w:space="0" w:color="auto"/>
              <w:right w:val="single" w:sz="4" w:space="0" w:color="auto"/>
            </w:tcBorders>
            <w:hideMark/>
          </w:tcPr>
          <w:p w:rsidR="00646FDB" w:rsidRPr="00CA659E"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7 613 839,5</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7 600 934,9</w:t>
            </w:r>
          </w:p>
        </w:tc>
        <w:tc>
          <w:tcPr>
            <w:tcW w:w="1815" w:type="dxa"/>
            <w:tcBorders>
              <w:top w:val="single" w:sz="4" w:space="0" w:color="auto"/>
              <w:left w:val="single" w:sz="4" w:space="0" w:color="auto"/>
              <w:bottom w:val="single" w:sz="4" w:space="0" w:color="auto"/>
              <w:right w:val="single" w:sz="4" w:space="0" w:color="auto"/>
            </w:tcBorders>
            <w:hideMark/>
          </w:tcPr>
          <w:p w:rsidR="00646FDB" w:rsidRPr="00CA659E"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12 904,6</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2025</w:t>
            </w:r>
          </w:p>
        </w:tc>
        <w:tc>
          <w:tcPr>
            <w:tcW w:w="1928" w:type="dxa"/>
            <w:tcBorders>
              <w:top w:val="single" w:sz="4" w:space="0" w:color="auto"/>
              <w:left w:val="single" w:sz="4" w:space="0" w:color="auto"/>
              <w:bottom w:val="single" w:sz="4" w:space="0" w:color="auto"/>
              <w:right w:val="single" w:sz="4" w:space="0" w:color="auto"/>
            </w:tcBorders>
            <w:hideMark/>
          </w:tcPr>
          <w:p w:rsidR="00646FDB" w:rsidRPr="00CA659E"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7 910 890,8</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7 898 105,0</w:t>
            </w:r>
          </w:p>
        </w:tc>
        <w:tc>
          <w:tcPr>
            <w:tcW w:w="1815" w:type="dxa"/>
            <w:tcBorders>
              <w:top w:val="single" w:sz="4" w:space="0" w:color="auto"/>
              <w:left w:val="single" w:sz="4" w:space="0" w:color="auto"/>
              <w:bottom w:val="single" w:sz="4" w:space="0" w:color="auto"/>
              <w:right w:val="single" w:sz="4" w:space="0" w:color="auto"/>
            </w:tcBorders>
            <w:hideMark/>
          </w:tcPr>
          <w:p w:rsidR="00646FDB" w:rsidRPr="00CA659E"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12 785,8</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Итого</w:t>
            </w:r>
          </w:p>
        </w:tc>
        <w:tc>
          <w:tcPr>
            <w:tcW w:w="1928" w:type="dxa"/>
            <w:tcBorders>
              <w:top w:val="single" w:sz="4" w:space="0" w:color="auto"/>
              <w:left w:val="single" w:sz="4" w:space="0" w:color="auto"/>
              <w:bottom w:val="single" w:sz="4" w:space="0" w:color="auto"/>
              <w:right w:val="single" w:sz="4" w:space="0" w:color="auto"/>
            </w:tcBorders>
            <w:hideMark/>
          </w:tcPr>
          <w:p w:rsidR="00646FDB" w:rsidRPr="00CA659E" w:rsidRDefault="00C13CA7"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80 977 441,7</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C13CA7"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79 900 329,4</w:t>
            </w:r>
          </w:p>
        </w:tc>
        <w:tc>
          <w:tcPr>
            <w:tcW w:w="1815" w:type="dxa"/>
            <w:tcBorders>
              <w:top w:val="single" w:sz="4" w:space="0" w:color="auto"/>
              <w:left w:val="single" w:sz="4" w:space="0" w:color="auto"/>
              <w:bottom w:val="single" w:sz="4" w:space="0" w:color="auto"/>
              <w:right w:val="single" w:sz="4" w:space="0" w:color="auto"/>
            </w:tcBorders>
            <w:hideMark/>
          </w:tcPr>
          <w:p w:rsidR="00646FDB" w:rsidRPr="00CA659E" w:rsidRDefault="004D7842"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1 071 815,3</w:t>
            </w:r>
          </w:p>
        </w:tc>
        <w:tc>
          <w:tcPr>
            <w:tcW w:w="1644"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5 297,0</w:t>
            </w:r>
          </w:p>
        </w:tc>
      </w:tr>
      <w:tr w:rsidR="00646FDB" w:rsidRPr="00CA659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CA659E" w:rsidRDefault="00646FDB" w:rsidP="00F623B4">
            <w:pPr>
              <w:widowControl w:val="0"/>
              <w:spacing w:after="0" w:line="240" w:lineRule="auto"/>
              <w:rPr>
                <w:rFonts w:ascii="Times New Roman" w:hAnsi="Times New Roman"/>
                <w:sz w:val="28"/>
                <w:szCs w:val="28"/>
              </w:rPr>
            </w:pPr>
          </w:p>
        </w:tc>
        <w:tc>
          <w:tcPr>
            <w:tcW w:w="7938" w:type="dxa"/>
            <w:gridSpan w:val="5"/>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both"/>
              <w:rPr>
                <w:rFonts w:ascii="Times New Roman" w:hAnsi="Times New Roman"/>
                <w:sz w:val="28"/>
                <w:szCs w:val="28"/>
              </w:rPr>
            </w:pPr>
          </w:p>
          <w:p w:rsidR="00646FDB" w:rsidRPr="00CA659E" w:rsidRDefault="00646FDB" w:rsidP="00F623B4">
            <w:pPr>
              <w:widowControl w:val="0"/>
              <w:autoSpaceDE w:val="0"/>
              <w:autoSpaceDN w:val="0"/>
              <w:adjustRightInd w:val="0"/>
              <w:spacing w:after="0" w:line="240" w:lineRule="auto"/>
              <w:jc w:val="both"/>
              <w:rPr>
                <w:rFonts w:ascii="Times New Roman" w:hAnsi="Times New Roman"/>
                <w:sz w:val="28"/>
                <w:szCs w:val="28"/>
              </w:rPr>
            </w:pPr>
            <w:r w:rsidRPr="00CA659E">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646FDB" w:rsidRPr="00CA659E" w:rsidRDefault="00646FDB" w:rsidP="00646FDB">
      <w:pPr>
        <w:widowControl w:val="0"/>
        <w:spacing w:after="0" w:line="245" w:lineRule="auto"/>
        <w:ind w:right="74" w:firstLine="709"/>
        <w:contextualSpacing/>
        <w:rPr>
          <w:rFonts w:ascii="Times New Roman" w:hAnsi="Times New Roman"/>
          <w:sz w:val="28"/>
          <w:szCs w:val="28"/>
          <w:lang w:eastAsia="ru-RU"/>
        </w:rPr>
      </w:pPr>
    </w:p>
    <w:p w:rsidR="00646FDB" w:rsidRPr="00CA659E" w:rsidRDefault="00857C11" w:rsidP="00646FDB">
      <w:pPr>
        <w:widowControl w:val="0"/>
        <w:spacing w:after="0" w:line="240" w:lineRule="auto"/>
        <w:ind w:firstLine="709"/>
        <w:rPr>
          <w:rFonts w:ascii="Times New Roman" w:hAnsi="Times New Roman"/>
          <w:sz w:val="28"/>
          <w:szCs w:val="28"/>
          <w:lang w:eastAsia="ru-RU"/>
        </w:rPr>
      </w:pPr>
      <w:hyperlink r:id="rId22"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646FDB" w:rsidRPr="00CA659E">
          <w:rPr>
            <w:rFonts w:ascii="Times New Roman" w:hAnsi="Times New Roman"/>
            <w:sz w:val="28"/>
            <w:szCs w:val="28"/>
            <w:lang w:eastAsia="ru-RU"/>
          </w:rPr>
          <w:t>раздел III</w:t>
        </w:r>
      </w:hyperlink>
      <w:r w:rsidR="00646FDB" w:rsidRPr="00CA659E">
        <w:rPr>
          <w:rFonts w:ascii="Times New Roman" w:hAnsi="Times New Roman"/>
          <w:sz w:val="28"/>
          <w:szCs w:val="28"/>
          <w:lang w:eastAsia="ru-RU"/>
        </w:rPr>
        <w:t xml:space="preserve"> подпрограммы-2 изложить в следующей редакции:</w:t>
      </w:r>
    </w:p>
    <w:p w:rsidR="00646FDB" w:rsidRPr="00CA659E" w:rsidRDefault="00646FDB" w:rsidP="00646FDB">
      <w:pPr>
        <w:widowControl w:val="0"/>
        <w:spacing w:after="0" w:line="240" w:lineRule="auto"/>
        <w:ind w:firstLine="709"/>
        <w:rPr>
          <w:rFonts w:ascii="Times New Roman" w:hAnsi="Times New Roman"/>
          <w:sz w:val="28"/>
          <w:szCs w:val="28"/>
          <w:lang w:eastAsia="ru-RU"/>
        </w:rPr>
      </w:pPr>
    </w:p>
    <w:p w:rsidR="00646FDB" w:rsidRPr="00CA659E" w:rsidRDefault="00646FDB" w:rsidP="00646FDB">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«III. Обоснование ресурсного обеспечения Подпрограммы</w:t>
      </w:r>
    </w:p>
    <w:p w:rsidR="00646FDB" w:rsidRPr="00CA659E" w:rsidRDefault="00646FDB" w:rsidP="00646FDB">
      <w:pPr>
        <w:widowControl w:val="0"/>
        <w:autoSpaceDE w:val="0"/>
        <w:autoSpaceDN w:val="0"/>
        <w:adjustRightInd w:val="0"/>
        <w:spacing w:after="0" w:line="240" w:lineRule="auto"/>
        <w:ind w:firstLine="709"/>
        <w:jc w:val="both"/>
        <w:rPr>
          <w:rFonts w:ascii="Times New Roman" w:hAnsi="Times New Roman"/>
          <w:sz w:val="28"/>
          <w:szCs w:val="28"/>
        </w:rPr>
      </w:pPr>
    </w:p>
    <w:p w:rsidR="00646FDB" w:rsidRPr="00CA659E" w:rsidRDefault="00646FDB" w:rsidP="00646FDB">
      <w:pPr>
        <w:widowControl w:val="0"/>
        <w:autoSpaceDE w:val="0"/>
        <w:autoSpaceDN w:val="0"/>
        <w:adjustRightInd w:val="0"/>
        <w:spacing w:after="0" w:line="240" w:lineRule="auto"/>
        <w:ind w:firstLine="709"/>
        <w:jc w:val="both"/>
        <w:rPr>
          <w:rFonts w:ascii="Times New Roman" w:hAnsi="Times New Roman"/>
          <w:sz w:val="28"/>
          <w:szCs w:val="28"/>
        </w:rPr>
      </w:pPr>
      <w:r w:rsidRPr="00CA659E">
        <w:rPr>
          <w:rFonts w:ascii="Times New Roman" w:hAnsi="Times New Roman"/>
          <w:spacing w:val="-4"/>
          <w:sz w:val="28"/>
          <w:szCs w:val="28"/>
        </w:rPr>
        <w:t xml:space="preserve">Общий объем финансирования Подпрограммы составляет </w:t>
      </w:r>
      <w:r w:rsidR="00CF36E1" w:rsidRPr="00CA659E">
        <w:rPr>
          <w:rFonts w:ascii="Times New Roman" w:hAnsi="Times New Roman"/>
          <w:sz w:val="28"/>
          <w:szCs w:val="28"/>
        </w:rPr>
        <w:t>80 977 441,7</w:t>
      </w:r>
      <w:r w:rsidRPr="00CA659E">
        <w:rPr>
          <w:rFonts w:ascii="Times New Roman" w:hAnsi="Times New Roman"/>
          <w:spacing w:val="-4"/>
          <w:sz w:val="28"/>
          <w:szCs w:val="28"/>
        </w:rPr>
        <w:t xml:space="preserve"> </w:t>
      </w:r>
      <w:proofErr w:type="spellStart"/>
      <w:proofErr w:type="gramStart"/>
      <w:r w:rsidRPr="00CA659E">
        <w:rPr>
          <w:rFonts w:ascii="Times New Roman" w:hAnsi="Times New Roman"/>
          <w:spacing w:val="-4"/>
          <w:sz w:val="28"/>
          <w:szCs w:val="28"/>
        </w:rPr>
        <w:t>тыс.руб</w:t>
      </w:r>
      <w:proofErr w:type="spellEnd"/>
      <w:proofErr w:type="gramEnd"/>
      <w:r w:rsidRPr="00CA659E">
        <w:rPr>
          <w:rFonts w:ascii="Times New Roman" w:hAnsi="Times New Roman"/>
          <w:spacing w:val="-4"/>
          <w:sz w:val="28"/>
          <w:szCs w:val="28"/>
        </w:rPr>
        <w:t>-</w:t>
      </w:r>
      <w:r w:rsidRPr="00CA659E">
        <w:rPr>
          <w:rFonts w:ascii="Times New Roman" w:hAnsi="Times New Roman"/>
          <w:spacing w:val="-6"/>
          <w:sz w:val="28"/>
          <w:szCs w:val="28"/>
        </w:rPr>
        <w:t xml:space="preserve">лей, в том числе за счет средств бюджета Республики Татарстан – </w:t>
      </w:r>
      <w:r w:rsidR="00CF36E1" w:rsidRPr="00CA659E">
        <w:rPr>
          <w:rFonts w:ascii="Times New Roman" w:hAnsi="Times New Roman"/>
          <w:sz w:val="28"/>
          <w:szCs w:val="28"/>
        </w:rPr>
        <w:t>79 900 329,4</w:t>
      </w:r>
      <w:r w:rsidRPr="00CA659E">
        <w:rPr>
          <w:rFonts w:ascii="Times New Roman" w:hAnsi="Times New Roman"/>
          <w:spacing w:val="-6"/>
          <w:sz w:val="28"/>
          <w:szCs w:val="28"/>
        </w:rPr>
        <w:t xml:space="preserve"> </w:t>
      </w:r>
      <w:proofErr w:type="spellStart"/>
      <w:r w:rsidRPr="00CA659E">
        <w:rPr>
          <w:rFonts w:ascii="Times New Roman" w:hAnsi="Times New Roman"/>
          <w:spacing w:val="-6"/>
          <w:sz w:val="28"/>
          <w:szCs w:val="28"/>
        </w:rPr>
        <w:t>тыс.руб</w:t>
      </w:r>
      <w:proofErr w:type="spellEnd"/>
      <w:r w:rsidRPr="00CA659E">
        <w:rPr>
          <w:rFonts w:ascii="Times New Roman" w:hAnsi="Times New Roman"/>
          <w:spacing w:val="-6"/>
          <w:sz w:val="28"/>
          <w:szCs w:val="28"/>
        </w:rPr>
        <w:t>-</w:t>
      </w:r>
      <w:r w:rsidRPr="00CA659E">
        <w:rPr>
          <w:rFonts w:ascii="Times New Roman" w:hAnsi="Times New Roman"/>
          <w:sz w:val="28"/>
          <w:szCs w:val="28"/>
        </w:rPr>
        <w:t xml:space="preserve">лей, средств федерального бюджета – </w:t>
      </w:r>
      <w:r w:rsidR="00B6086E" w:rsidRPr="00CA659E">
        <w:rPr>
          <w:rFonts w:ascii="Times New Roman" w:hAnsi="Times New Roman"/>
          <w:sz w:val="28"/>
          <w:szCs w:val="28"/>
        </w:rPr>
        <w:t>1 071 815,3</w:t>
      </w:r>
      <w:r w:rsidRPr="00CA659E">
        <w:rPr>
          <w:rFonts w:ascii="Times New Roman" w:hAnsi="Times New Roman"/>
          <w:sz w:val="28"/>
          <w:szCs w:val="28"/>
        </w:rPr>
        <w:t xml:space="preserve"> </w:t>
      </w:r>
      <w:proofErr w:type="spellStart"/>
      <w:r w:rsidRPr="00CA659E">
        <w:rPr>
          <w:rFonts w:ascii="Times New Roman" w:hAnsi="Times New Roman"/>
          <w:sz w:val="28"/>
          <w:szCs w:val="28"/>
        </w:rPr>
        <w:t>тыс.рублей</w:t>
      </w:r>
      <w:proofErr w:type="spellEnd"/>
      <w:r w:rsidRPr="00CA659E">
        <w:rPr>
          <w:rFonts w:ascii="Times New Roman" w:hAnsi="Times New Roman"/>
          <w:sz w:val="28"/>
          <w:szCs w:val="28"/>
        </w:rPr>
        <w:t xml:space="preserve">, субсидии из бюджета Пенсионного фонда Российской Федерации – 5 297,0 </w:t>
      </w:r>
      <w:proofErr w:type="spellStart"/>
      <w:r w:rsidRPr="00CA659E">
        <w:rPr>
          <w:rFonts w:ascii="Times New Roman" w:hAnsi="Times New Roman"/>
          <w:sz w:val="28"/>
          <w:szCs w:val="28"/>
        </w:rPr>
        <w:t>тыс.рублей</w:t>
      </w:r>
      <w:proofErr w:type="spellEnd"/>
      <w:r w:rsidRPr="00CA659E">
        <w:rPr>
          <w:rFonts w:ascii="Times New Roman" w:hAnsi="Times New Roman"/>
          <w:sz w:val="28"/>
          <w:szCs w:val="28"/>
        </w:rPr>
        <w:t>.</w:t>
      </w:r>
    </w:p>
    <w:p w:rsidR="00646FDB" w:rsidRPr="00CA659E" w:rsidRDefault="00646FDB" w:rsidP="00646FDB">
      <w:pPr>
        <w:widowControl w:val="0"/>
        <w:autoSpaceDE w:val="0"/>
        <w:autoSpaceDN w:val="0"/>
        <w:adjustRightInd w:val="0"/>
        <w:spacing w:after="0" w:line="245" w:lineRule="auto"/>
        <w:ind w:firstLine="709"/>
        <w:jc w:val="both"/>
        <w:rPr>
          <w:rFonts w:ascii="Times New Roman" w:hAnsi="Times New Roman"/>
          <w:sz w:val="28"/>
          <w:szCs w:val="28"/>
        </w:rPr>
      </w:pPr>
    </w:p>
    <w:p w:rsidR="00646FDB" w:rsidRPr="00CA659E" w:rsidRDefault="00646FDB" w:rsidP="00646FDB">
      <w:pPr>
        <w:widowControl w:val="0"/>
        <w:autoSpaceDE w:val="0"/>
        <w:autoSpaceDN w:val="0"/>
        <w:adjustRightInd w:val="0"/>
        <w:spacing w:after="0" w:line="240" w:lineRule="auto"/>
        <w:jc w:val="right"/>
        <w:rPr>
          <w:rFonts w:ascii="Times New Roman" w:hAnsi="Times New Roman"/>
          <w:sz w:val="28"/>
          <w:szCs w:val="28"/>
        </w:rPr>
      </w:pPr>
      <w:r w:rsidRPr="00CA659E">
        <w:rPr>
          <w:rFonts w:ascii="Times New Roman" w:hAnsi="Times New Roman"/>
          <w:sz w:val="28"/>
          <w:szCs w:val="28"/>
        </w:rPr>
        <w:t xml:space="preserve">                                                                                                          (</w:t>
      </w:r>
      <w:proofErr w:type="spellStart"/>
      <w:proofErr w:type="gramStart"/>
      <w:r w:rsidRPr="00CA659E">
        <w:rPr>
          <w:rFonts w:ascii="Times New Roman" w:hAnsi="Times New Roman"/>
          <w:sz w:val="28"/>
          <w:szCs w:val="28"/>
        </w:rPr>
        <w:t>тыс.рублей</w:t>
      </w:r>
      <w:proofErr w:type="spellEnd"/>
      <w:proofErr w:type="gramEnd"/>
      <w:r w:rsidRPr="00CA659E">
        <w:rPr>
          <w:rFonts w:ascii="Times New Roman" w:hAnsi="Times New Roman"/>
          <w:sz w:val="28"/>
          <w:szCs w:val="28"/>
        </w:rPr>
        <w:t>)</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627"/>
        <w:gridCol w:w="2320"/>
        <w:gridCol w:w="1871"/>
        <w:gridCol w:w="1865"/>
        <w:gridCol w:w="2590"/>
      </w:tblGrid>
      <w:tr w:rsidR="00646FDB" w:rsidRPr="00CA659E" w:rsidTr="00F623B4">
        <w:trPr>
          <w:trHeight w:val="113"/>
        </w:trPr>
        <w:tc>
          <w:tcPr>
            <w:tcW w:w="1627" w:type="dxa"/>
            <w:vMerge w:val="restart"/>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Год</w:t>
            </w:r>
          </w:p>
        </w:tc>
        <w:tc>
          <w:tcPr>
            <w:tcW w:w="2320" w:type="dxa"/>
            <w:vMerge w:val="restart"/>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Объем финансирования, всего</w:t>
            </w:r>
          </w:p>
        </w:tc>
        <w:tc>
          <w:tcPr>
            <w:tcW w:w="6326" w:type="dxa"/>
            <w:gridSpan w:val="3"/>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В том числе</w:t>
            </w:r>
          </w:p>
        </w:tc>
      </w:tr>
      <w:tr w:rsidR="00646FDB" w:rsidRPr="00CA659E" w:rsidTr="00F623B4">
        <w:trPr>
          <w:trHeight w:val="113"/>
        </w:trPr>
        <w:tc>
          <w:tcPr>
            <w:tcW w:w="1627" w:type="dxa"/>
            <w:vMerge/>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spacing w:after="0" w:line="240" w:lineRule="auto"/>
              <w:jc w:val="center"/>
              <w:rPr>
                <w:rFonts w:ascii="Times New Roman" w:hAnsi="Times New Roman"/>
                <w:sz w:val="28"/>
                <w:szCs w:val="28"/>
              </w:rPr>
            </w:pPr>
          </w:p>
        </w:tc>
        <w:tc>
          <w:tcPr>
            <w:tcW w:w="2320" w:type="dxa"/>
            <w:vMerge/>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spacing w:after="0" w:line="240" w:lineRule="auto"/>
              <w:jc w:val="center"/>
              <w:rPr>
                <w:rFonts w:ascii="Times New Roman" w:hAnsi="Times New Roman"/>
                <w:sz w:val="28"/>
                <w:szCs w:val="28"/>
              </w:rPr>
            </w:pPr>
          </w:p>
        </w:tc>
        <w:tc>
          <w:tcPr>
            <w:tcW w:w="1871"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 xml:space="preserve">средства </w:t>
            </w:r>
            <w:r w:rsidR="00781F22" w:rsidRPr="00CA659E">
              <w:rPr>
                <w:rFonts w:ascii="Times New Roman" w:hAnsi="Times New Roman"/>
                <w:sz w:val="28"/>
                <w:szCs w:val="28"/>
              </w:rPr>
              <w:br/>
            </w:r>
            <w:r w:rsidRPr="00CA659E">
              <w:rPr>
                <w:rFonts w:ascii="Times New Roman" w:hAnsi="Times New Roman"/>
                <w:sz w:val="28"/>
                <w:szCs w:val="28"/>
              </w:rPr>
              <w:t xml:space="preserve">бюджета </w:t>
            </w:r>
            <w:r w:rsidRPr="00CA659E">
              <w:rPr>
                <w:rFonts w:ascii="Times New Roman" w:hAnsi="Times New Roman"/>
                <w:sz w:val="28"/>
                <w:szCs w:val="28"/>
              </w:rPr>
              <w:br/>
              <w:t xml:space="preserve">Республики </w:t>
            </w:r>
            <w:r w:rsidRPr="00CA659E">
              <w:rPr>
                <w:rFonts w:ascii="Times New Roman" w:hAnsi="Times New Roman"/>
                <w:sz w:val="28"/>
                <w:szCs w:val="28"/>
              </w:rPr>
              <w:br/>
              <w:t>Татарстан</w:t>
            </w:r>
          </w:p>
        </w:tc>
        <w:tc>
          <w:tcPr>
            <w:tcW w:w="186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 xml:space="preserve">средства </w:t>
            </w:r>
            <w:r w:rsidR="00781F22" w:rsidRPr="00CA659E">
              <w:rPr>
                <w:rFonts w:ascii="Times New Roman" w:hAnsi="Times New Roman"/>
                <w:sz w:val="28"/>
                <w:szCs w:val="28"/>
              </w:rPr>
              <w:br/>
            </w:r>
            <w:r w:rsidRPr="00CA659E">
              <w:rPr>
                <w:rFonts w:ascii="Times New Roman" w:hAnsi="Times New Roman"/>
                <w:sz w:val="28"/>
                <w:szCs w:val="28"/>
              </w:rPr>
              <w:t>федерального бюджета</w:t>
            </w:r>
          </w:p>
        </w:tc>
        <w:tc>
          <w:tcPr>
            <w:tcW w:w="2590"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субсидия из бюджета Пенсионного фонда Российской Федерации</w:t>
            </w:r>
          </w:p>
        </w:tc>
      </w:tr>
      <w:tr w:rsidR="00646FDB" w:rsidRPr="00CA659E"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2014</w:t>
            </w:r>
          </w:p>
        </w:tc>
        <w:tc>
          <w:tcPr>
            <w:tcW w:w="2320"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6 197 529,8</w:t>
            </w:r>
          </w:p>
        </w:tc>
        <w:tc>
          <w:tcPr>
            <w:tcW w:w="1871"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6 197 519,7</w:t>
            </w:r>
          </w:p>
        </w:tc>
        <w:tc>
          <w:tcPr>
            <w:tcW w:w="186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10,1</w:t>
            </w:r>
          </w:p>
        </w:tc>
        <w:tc>
          <w:tcPr>
            <w:tcW w:w="2590"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r>
      <w:tr w:rsidR="00646FDB" w:rsidRPr="00CA659E"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2015</w:t>
            </w:r>
          </w:p>
        </w:tc>
        <w:tc>
          <w:tcPr>
            <w:tcW w:w="2320"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7 500 442,0</w:t>
            </w:r>
          </w:p>
        </w:tc>
        <w:tc>
          <w:tcPr>
            <w:tcW w:w="1871"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6 548 244,8</w:t>
            </w:r>
          </w:p>
        </w:tc>
        <w:tc>
          <w:tcPr>
            <w:tcW w:w="186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950 887,5</w:t>
            </w:r>
          </w:p>
        </w:tc>
        <w:tc>
          <w:tcPr>
            <w:tcW w:w="2590"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1 309,7</w:t>
            </w:r>
          </w:p>
        </w:tc>
      </w:tr>
      <w:tr w:rsidR="00646FDB" w:rsidRPr="00CA659E"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2016</w:t>
            </w:r>
          </w:p>
        </w:tc>
        <w:tc>
          <w:tcPr>
            <w:tcW w:w="2320"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6 471 044,5</w:t>
            </w:r>
          </w:p>
        </w:tc>
        <w:tc>
          <w:tcPr>
            <w:tcW w:w="1871"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6 469 681,6</w:t>
            </w:r>
          </w:p>
        </w:tc>
        <w:tc>
          <w:tcPr>
            <w:tcW w:w="186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1 362,9</w:t>
            </w:r>
          </w:p>
        </w:tc>
      </w:tr>
      <w:tr w:rsidR="00646FDB" w:rsidRPr="00CA659E"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2017</w:t>
            </w:r>
          </w:p>
        </w:tc>
        <w:tc>
          <w:tcPr>
            <w:tcW w:w="2320"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lang w:val="en-US"/>
              </w:rPr>
            </w:pPr>
            <w:r w:rsidRPr="00CA659E">
              <w:rPr>
                <w:rFonts w:ascii="Times New Roman" w:hAnsi="Times New Roman"/>
                <w:sz w:val="28"/>
                <w:szCs w:val="28"/>
              </w:rPr>
              <w:t>6 661 119,5</w:t>
            </w:r>
          </w:p>
        </w:tc>
        <w:tc>
          <w:tcPr>
            <w:tcW w:w="1871"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6 659 807,7</w:t>
            </w:r>
          </w:p>
        </w:tc>
        <w:tc>
          <w:tcPr>
            <w:tcW w:w="186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1 311,8</w:t>
            </w:r>
          </w:p>
        </w:tc>
      </w:tr>
      <w:tr w:rsidR="00646FDB" w:rsidRPr="00CA659E"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2018</w:t>
            </w:r>
          </w:p>
        </w:tc>
        <w:tc>
          <w:tcPr>
            <w:tcW w:w="2320"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6 706 122,1</w:t>
            </w:r>
          </w:p>
        </w:tc>
        <w:tc>
          <w:tcPr>
            <w:tcW w:w="1871"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6 704 809,5</w:t>
            </w:r>
          </w:p>
        </w:tc>
        <w:tc>
          <w:tcPr>
            <w:tcW w:w="186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1 312,6</w:t>
            </w:r>
          </w:p>
        </w:tc>
      </w:tr>
      <w:tr w:rsidR="00646FDB" w:rsidRPr="00CA659E"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2019</w:t>
            </w:r>
          </w:p>
        </w:tc>
        <w:tc>
          <w:tcPr>
            <w:tcW w:w="2320"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6 541 855,3</w:t>
            </w:r>
          </w:p>
        </w:tc>
        <w:tc>
          <w:tcPr>
            <w:tcW w:w="1871"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6 507 988,3</w:t>
            </w:r>
          </w:p>
        </w:tc>
        <w:tc>
          <w:tcPr>
            <w:tcW w:w="186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33 867,0</w:t>
            </w:r>
          </w:p>
        </w:tc>
        <w:tc>
          <w:tcPr>
            <w:tcW w:w="2590"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r>
      <w:tr w:rsidR="00646FDB" w:rsidRPr="00CA659E"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2020</w:t>
            </w:r>
          </w:p>
        </w:tc>
        <w:tc>
          <w:tcPr>
            <w:tcW w:w="2320"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6 287 338,6</w:t>
            </w:r>
          </w:p>
        </w:tc>
        <w:tc>
          <w:tcPr>
            <w:tcW w:w="1871"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6 270 555,3</w:t>
            </w:r>
          </w:p>
        </w:tc>
        <w:tc>
          <w:tcPr>
            <w:tcW w:w="186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CA659E">
              <w:rPr>
                <w:rFonts w:ascii="Times New Roman" w:hAnsi="Times New Roman"/>
                <w:sz w:val="28"/>
                <w:szCs w:val="24"/>
              </w:rPr>
              <w:t>16 783,3</w:t>
            </w:r>
          </w:p>
        </w:tc>
        <w:tc>
          <w:tcPr>
            <w:tcW w:w="2590" w:type="dxa"/>
            <w:tcBorders>
              <w:top w:val="single" w:sz="4" w:space="0" w:color="auto"/>
              <w:left w:val="single" w:sz="4" w:space="0" w:color="auto"/>
              <w:bottom w:val="single" w:sz="4" w:space="0" w:color="auto"/>
              <w:right w:val="single" w:sz="4" w:space="0" w:color="auto"/>
            </w:tcBorders>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r>
      <w:tr w:rsidR="00646FDB" w:rsidRPr="00CA659E"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2021</w:t>
            </w:r>
          </w:p>
        </w:tc>
        <w:tc>
          <w:tcPr>
            <w:tcW w:w="2320"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CA659E">
              <w:rPr>
                <w:rFonts w:ascii="Times New Roman" w:hAnsi="Times New Roman"/>
                <w:sz w:val="28"/>
                <w:szCs w:val="24"/>
              </w:rPr>
              <w:t>5 898 177,4</w:t>
            </w:r>
          </w:p>
        </w:tc>
        <w:tc>
          <w:tcPr>
            <w:tcW w:w="1871"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CA659E">
              <w:rPr>
                <w:rFonts w:ascii="Times New Roman" w:hAnsi="Times New Roman"/>
                <w:sz w:val="28"/>
                <w:szCs w:val="24"/>
              </w:rPr>
              <w:t>5 880 941,6</w:t>
            </w:r>
          </w:p>
        </w:tc>
        <w:tc>
          <w:tcPr>
            <w:tcW w:w="1865" w:type="dxa"/>
            <w:tcBorders>
              <w:top w:val="single" w:sz="4" w:space="0" w:color="auto"/>
              <w:left w:val="single" w:sz="4" w:space="0" w:color="auto"/>
              <w:bottom w:val="single" w:sz="4" w:space="0" w:color="auto"/>
              <w:right w:val="single" w:sz="4" w:space="0" w:color="auto"/>
            </w:tcBorders>
            <w:hideMark/>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CA659E">
              <w:rPr>
                <w:rFonts w:ascii="Times New Roman" w:hAnsi="Times New Roman"/>
                <w:sz w:val="28"/>
                <w:szCs w:val="24"/>
              </w:rPr>
              <w:t>17 235,8</w:t>
            </w:r>
          </w:p>
        </w:tc>
        <w:tc>
          <w:tcPr>
            <w:tcW w:w="2590" w:type="dxa"/>
            <w:tcBorders>
              <w:top w:val="single" w:sz="4" w:space="0" w:color="auto"/>
              <w:left w:val="single" w:sz="4" w:space="0" w:color="auto"/>
              <w:bottom w:val="single" w:sz="4" w:space="0" w:color="auto"/>
              <w:right w:val="single" w:sz="4" w:space="0" w:color="auto"/>
            </w:tcBorders>
          </w:tcPr>
          <w:p w:rsidR="00646FDB" w:rsidRPr="00CA659E"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CA659E">
              <w:rPr>
                <w:rFonts w:ascii="Times New Roman" w:hAnsi="Times New Roman"/>
                <w:sz w:val="28"/>
                <w:szCs w:val="24"/>
              </w:rPr>
              <w:t>-</w:t>
            </w:r>
          </w:p>
        </w:tc>
      </w:tr>
      <w:tr w:rsidR="00F5195D" w:rsidRPr="00CA659E" w:rsidTr="00F5195D">
        <w:trPr>
          <w:trHeight w:val="223"/>
        </w:trPr>
        <w:tc>
          <w:tcPr>
            <w:tcW w:w="1627" w:type="dxa"/>
            <w:tcBorders>
              <w:top w:val="single" w:sz="4" w:space="0" w:color="auto"/>
              <w:left w:val="single" w:sz="4" w:space="0" w:color="auto"/>
              <w:bottom w:val="single" w:sz="4" w:space="0" w:color="auto"/>
              <w:right w:val="single" w:sz="4" w:space="0" w:color="auto"/>
            </w:tcBorders>
            <w:hideMark/>
          </w:tcPr>
          <w:p w:rsidR="00F5195D" w:rsidRPr="00CA659E" w:rsidRDefault="00F5195D" w:rsidP="00F5195D">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2022</w:t>
            </w:r>
          </w:p>
        </w:tc>
        <w:tc>
          <w:tcPr>
            <w:tcW w:w="2320" w:type="dxa"/>
            <w:tcBorders>
              <w:top w:val="single" w:sz="4" w:space="0" w:color="auto"/>
              <w:left w:val="single" w:sz="4" w:space="0" w:color="auto"/>
              <w:bottom w:val="single" w:sz="4" w:space="0" w:color="auto"/>
              <w:right w:val="single" w:sz="4" w:space="0" w:color="auto"/>
            </w:tcBorders>
            <w:hideMark/>
          </w:tcPr>
          <w:p w:rsidR="00F5195D" w:rsidRPr="00CA659E" w:rsidRDefault="001B7EA0" w:rsidP="00F5195D">
            <w:pPr>
              <w:spacing w:after="0"/>
              <w:jc w:val="center"/>
              <w:rPr>
                <w:rFonts w:ascii="Times New Roman" w:hAnsi="Times New Roman"/>
                <w:sz w:val="28"/>
                <w:szCs w:val="28"/>
              </w:rPr>
            </w:pPr>
            <w:r w:rsidRPr="00CA659E">
              <w:rPr>
                <w:rFonts w:ascii="Times New Roman" w:hAnsi="Times New Roman"/>
                <w:sz w:val="28"/>
                <w:szCs w:val="28"/>
              </w:rPr>
              <w:t>5 860 007,1</w:t>
            </w:r>
          </w:p>
        </w:tc>
        <w:tc>
          <w:tcPr>
            <w:tcW w:w="1871" w:type="dxa"/>
            <w:tcBorders>
              <w:top w:val="single" w:sz="4" w:space="0" w:color="auto"/>
              <w:left w:val="single" w:sz="4" w:space="0" w:color="auto"/>
              <w:bottom w:val="single" w:sz="4" w:space="0" w:color="auto"/>
              <w:right w:val="single" w:sz="4" w:space="0" w:color="auto"/>
            </w:tcBorders>
            <w:hideMark/>
          </w:tcPr>
          <w:p w:rsidR="00F5195D" w:rsidRPr="00CA659E" w:rsidRDefault="001B7EA0" w:rsidP="00F5195D">
            <w:pPr>
              <w:spacing w:after="0"/>
              <w:jc w:val="center"/>
              <w:rPr>
                <w:rFonts w:ascii="Times New Roman" w:hAnsi="Times New Roman"/>
                <w:sz w:val="28"/>
                <w:szCs w:val="28"/>
              </w:rPr>
            </w:pPr>
            <w:r w:rsidRPr="00CA659E">
              <w:rPr>
                <w:rFonts w:ascii="Times New Roman" w:hAnsi="Times New Roman"/>
                <w:sz w:val="28"/>
                <w:szCs w:val="28"/>
              </w:rPr>
              <w:t>5 845 737,5</w:t>
            </w:r>
          </w:p>
        </w:tc>
        <w:tc>
          <w:tcPr>
            <w:tcW w:w="1865" w:type="dxa"/>
            <w:tcBorders>
              <w:top w:val="single" w:sz="4" w:space="0" w:color="auto"/>
              <w:left w:val="single" w:sz="4" w:space="0" w:color="auto"/>
              <w:bottom w:val="single" w:sz="4" w:space="0" w:color="auto"/>
              <w:right w:val="single" w:sz="4" w:space="0" w:color="auto"/>
            </w:tcBorders>
            <w:hideMark/>
          </w:tcPr>
          <w:p w:rsidR="00F5195D" w:rsidRPr="00CA659E" w:rsidRDefault="00F5195D" w:rsidP="00F5195D">
            <w:pPr>
              <w:spacing w:after="0"/>
              <w:jc w:val="center"/>
              <w:rPr>
                <w:rFonts w:ascii="Times New Roman" w:hAnsi="Times New Roman"/>
                <w:sz w:val="28"/>
                <w:szCs w:val="28"/>
              </w:rPr>
            </w:pPr>
            <w:r w:rsidRPr="00CA659E">
              <w:rPr>
                <w:rFonts w:ascii="Times New Roman" w:hAnsi="Times New Roman"/>
                <w:sz w:val="28"/>
                <w:szCs w:val="28"/>
              </w:rPr>
              <w:t>14 269,6</w:t>
            </w:r>
          </w:p>
        </w:tc>
        <w:tc>
          <w:tcPr>
            <w:tcW w:w="2590" w:type="dxa"/>
            <w:tcBorders>
              <w:top w:val="single" w:sz="4" w:space="0" w:color="auto"/>
              <w:left w:val="single" w:sz="4" w:space="0" w:color="auto"/>
              <w:bottom w:val="single" w:sz="4" w:space="0" w:color="auto"/>
              <w:right w:val="single" w:sz="4" w:space="0" w:color="auto"/>
            </w:tcBorders>
          </w:tcPr>
          <w:p w:rsidR="00F5195D" w:rsidRPr="00CA659E" w:rsidRDefault="00F5195D" w:rsidP="00F5195D">
            <w:pPr>
              <w:widowControl w:val="0"/>
              <w:autoSpaceDE w:val="0"/>
              <w:autoSpaceDN w:val="0"/>
              <w:adjustRightInd w:val="0"/>
              <w:spacing w:after="0" w:line="240" w:lineRule="auto"/>
              <w:jc w:val="center"/>
              <w:rPr>
                <w:rFonts w:ascii="Times New Roman" w:hAnsi="Times New Roman"/>
                <w:sz w:val="28"/>
                <w:szCs w:val="24"/>
              </w:rPr>
            </w:pPr>
            <w:r w:rsidRPr="00CA659E">
              <w:rPr>
                <w:rFonts w:ascii="Times New Roman" w:hAnsi="Times New Roman"/>
                <w:sz w:val="28"/>
                <w:szCs w:val="24"/>
              </w:rPr>
              <w:t>-</w:t>
            </w:r>
          </w:p>
        </w:tc>
      </w:tr>
      <w:tr w:rsidR="00957BA2" w:rsidRPr="00CA659E"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957BA2" w:rsidRPr="00CA659E" w:rsidRDefault="00957BA2" w:rsidP="0003385C">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2023</w:t>
            </w:r>
          </w:p>
        </w:tc>
        <w:tc>
          <w:tcPr>
            <w:tcW w:w="2320" w:type="dxa"/>
            <w:tcBorders>
              <w:top w:val="single" w:sz="4" w:space="0" w:color="auto"/>
              <w:left w:val="single" w:sz="4" w:space="0" w:color="auto"/>
              <w:bottom w:val="single" w:sz="4" w:space="0" w:color="auto"/>
              <w:right w:val="single" w:sz="4" w:space="0" w:color="auto"/>
            </w:tcBorders>
            <w:hideMark/>
          </w:tcPr>
          <w:p w:rsidR="00957BA2" w:rsidRPr="00CA659E" w:rsidRDefault="00957BA2" w:rsidP="0003385C">
            <w:pPr>
              <w:spacing w:after="0" w:line="240" w:lineRule="auto"/>
              <w:jc w:val="center"/>
              <w:rPr>
                <w:rFonts w:ascii="Times New Roman" w:hAnsi="Times New Roman"/>
                <w:sz w:val="28"/>
                <w:szCs w:val="28"/>
              </w:rPr>
            </w:pPr>
            <w:r w:rsidRPr="00CA659E">
              <w:rPr>
                <w:rFonts w:ascii="Times New Roman" w:hAnsi="Times New Roman"/>
                <w:sz w:val="28"/>
                <w:szCs w:val="28"/>
              </w:rPr>
              <w:t>7 329 075,1</w:t>
            </w:r>
          </w:p>
        </w:tc>
        <w:tc>
          <w:tcPr>
            <w:tcW w:w="1871" w:type="dxa"/>
            <w:tcBorders>
              <w:top w:val="single" w:sz="4" w:space="0" w:color="auto"/>
              <w:left w:val="single" w:sz="4" w:space="0" w:color="auto"/>
              <w:bottom w:val="single" w:sz="4" w:space="0" w:color="auto"/>
              <w:right w:val="single" w:sz="4" w:space="0" w:color="auto"/>
            </w:tcBorders>
            <w:hideMark/>
          </w:tcPr>
          <w:p w:rsidR="00957BA2" w:rsidRPr="00CA659E" w:rsidRDefault="00957BA2" w:rsidP="0003385C">
            <w:pPr>
              <w:spacing w:after="0" w:line="240" w:lineRule="auto"/>
              <w:jc w:val="center"/>
              <w:rPr>
                <w:rFonts w:ascii="Times New Roman" w:hAnsi="Times New Roman"/>
                <w:sz w:val="28"/>
                <w:szCs w:val="28"/>
              </w:rPr>
            </w:pPr>
            <w:r w:rsidRPr="00CA659E">
              <w:rPr>
                <w:rFonts w:ascii="Times New Roman" w:hAnsi="Times New Roman"/>
                <w:sz w:val="28"/>
                <w:szCs w:val="28"/>
              </w:rPr>
              <w:t>7 316 003,5</w:t>
            </w:r>
          </w:p>
        </w:tc>
        <w:tc>
          <w:tcPr>
            <w:tcW w:w="1865" w:type="dxa"/>
            <w:tcBorders>
              <w:top w:val="single" w:sz="4" w:space="0" w:color="auto"/>
              <w:left w:val="single" w:sz="4" w:space="0" w:color="auto"/>
              <w:bottom w:val="single" w:sz="4" w:space="0" w:color="auto"/>
              <w:right w:val="single" w:sz="4" w:space="0" w:color="auto"/>
            </w:tcBorders>
            <w:hideMark/>
          </w:tcPr>
          <w:p w:rsidR="00957BA2" w:rsidRPr="00CA659E" w:rsidRDefault="00957BA2" w:rsidP="0003385C">
            <w:pPr>
              <w:spacing w:after="0" w:line="240" w:lineRule="auto"/>
              <w:jc w:val="center"/>
              <w:rPr>
                <w:rFonts w:ascii="Times New Roman" w:hAnsi="Times New Roman"/>
                <w:sz w:val="28"/>
                <w:szCs w:val="28"/>
              </w:rPr>
            </w:pPr>
            <w:r w:rsidRPr="00CA659E">
              <w:rPr>
                <w:rFonts w:ascii="Times New Roman" w:hAnsi="Times New Roman"/>
                <w:sz w:val="28"/>
                <w:szCs w:val="28"/>
              </w:rPr>
              <w:t>13 071,6</w:t>
            </w:r>
          </w:p>
        </w:tc>
        <w:tc>
          <w:tcPr>
            <w:tcW w:w="2590" w:type="dxa"/>
            <w:tcBorders>
              <w:top w:val="single" w:sz="4" w:space="0" w:color="auto"/>
              <w:left w:val="single" w:sz="4" w:space="0" w:color="auto"/>
              <w:bottom w:val="single" w:sz="4" w:space="0" w:color="auto"/>
              <w:right w:val="single" w:sz="4" w:space="0" w:color="auto"/>
            </w:tcBorders>
          </w:tcPr>
          <w:p w:rsidR="00957BA2" w:rsidRPr="00CA659E" w:rsidRDefault="00957BA2" w:rsidP="0003385C">
            <w:pPr>
              <w:widowControl w:val="0"/>
              <w:autoSpaceDE w:val="0"/>
              <w:autoSpaceDN w:val="0"/>
              <w:adjustRightInd w:val="0"/>
              <w:spacing w:after="0" w:line="240" w:lineRule="auto"/>
              <w:jc w:val="center"/>
              <w:rPr>
                <w:rFonts w:ascii="Times New Roman" w:hAnsi="Times New Roman"/>
                <w:sz w:val="28"/>
                <w:szCs w:val="24"/>
              </w:rPr>
            </w:pPr>
            <w:r w:rsidRPr="00CA659E">
              <w:rPr>
                <w:rFonts w:ascii="Times New Roman" w:hAnsi="Times New Roman"/>
                <w:sz w:val="28"/>
                <w:szCs w:val="24"/>
              </w:rPr>
              <w:t>-</w:t>
            </w:r>
          </w:p>
        </w:tc>
      </w:tr>
      <w:tr w:rsidR="00957BA2" w:rsidRPr="00CA659E"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957BA2" w:rsidRPr="00CA659E" w:rsidRDefault="00957BA2" w:rsidP="0003385C">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2024</w:t>
            </w:r>
          </w:p>
        </w:tc>
        <w:tc>
          <w:tcPr>
            <w:tcW w:w="2320" w:type="dxa"/>
            <w:tcBorders>
              <w:top w:val="single" w:sz="4" w:space="0" w:color="auto"/>
              <w:left w:val="single" w:sz="4" w:space="0" w:color="auto"/>
              <w:bottom w:val="single" w:sz="4" w:space="0" w:color="auto"/>
              <w:right w:val="single" w:sz="4" w:space="0" w:color="auto"/>
            </w:tcBorders>
            <w:hideMark/>
          </w:tcPr>
          <w:p w:rsidR="00957BA2" w:rsidRPr="00CA659E" w:rsidRDefault="00957BA2" w:rsidP="0003385C">
            <w:pPr>
              <w:spacing w:after="0" w:line="240" w:lineRule="auto"/>
              <w:jc w:val="center"/>
              <w:rPr>
                <w:rFonts w:ascii="Times New Roman" w:hAnsi="Times New Roman"/>
                <w:sz w:val="28"/>
                <w:szCs w:val="28"/>
              </w:rPr>
            </w:pPr>
            <w:r w:rsidRPr="00CA659E">
              <w:rPr>
                <w:rFonts w:ascii="Times New Roman" w:hAnsi="Times New Roman"/>
                <w:sz w:val="28"/>
                <w:szCs w:val="28"/>
              </w:rPr>
              <w:t>7 613 839,5</w:t>
            </w:r>
          </w:p>
        </w:tc>
        <w:tc>
          <w:tcPr>
            <w:tcW w:w="1871" w:type="dxa"/>
            <w:tcBorders>
              <w:top w:val="single" w:sz="4" w:space="0" w:color="auto"/>
              <w:left w:val="single" w:sz="4" w:space="0" w:color="auto"/>
              <w:bottom w:val="single" w:sz="4" w:space="0" w:color="auto"/>
              <w:right w:val="single" w:sz="4" w:space="0" w:color="auto"/>
            </w:tcBorders>
            <w:hideMark/>
          </w:tcPr>
          <w:p w:rsidR="00957BA2" w:rsidRPr="00CA659E" w:rsidRDefault="00957BA2" w:rsidP="0003385C">
            <w:pPr>
              <w:spacing w:after="0" w:line="240" w:lineRule="auto"/>
              <w:jc w:val="center"/>
              <w:rPr>
                <w:rFonts w:ascii="Times New Roman" w:hAnsi="Times New Roman"/>
                <w:sz w:val="28"/>
                <w:szCs w:val="28"/>
              </w:rPr>
            </w:pPr>
            <w:r w:rsidRPr="00CA659E">
              <w:rPr>
                <w:rFonts w:ascii="Times New Roman" w:hAnsi="Times New Roman"/>
                <w:sz w:val="28"/>
                <w:szCs w:val="28"/>
              </w:rPr>
              <w:t>7 600 934,9</w:t>
            </w:r>
          </w:p>
        </w:tc>
        <w:tc>
          <w:tcPr>
            <w:tcW w:w="1865" w:type="dxa"/>
            <w:tcBorders>
              <w:top w:val="single" w:sz="4" w:space="0" w:color="auto"/>
              <w:left w:val="single" w:sz="4" w:space="0" w:color="auto"/>
              <w:bottom w:val="single" w:sz="4" w:space="0" w:color="auto"/>
              <w:right w:val="single" w:sz="4" w:space="0" w:color="auto"/>
            </w:tcBorders>
            <w:hideMark/>
          </w:tcPr>
          <w:p w:rsidR="00957BA2" w:rsidRPr="00CA659E" w:rsidRDefault="00957BA2" w:rsidP="0003385C">
            <w:pPr>
              <w:spacing w:after="0" w:line="240" w:lineRule="auto"/>
              <w:jc w:val="center"/>
              <w:rPr>
                <w:rFonts w:ascii="Times New Roman" w:hAnsi="Times New Roman"/>
                <w:sz w:val="28"/>
                <w:szCs w:val="28"/>
              </w:rPr>
            </w:pPr>
            <w:r w:rsidRPr="00CA659E">
              <w:rPr>
                <w:rFonts w:ascii="Times New Roman" w:hAnsi="Times New Roman"/>
                <w:sz w:val="28"/>
                <w:szCs w:val="28"/>
              </w:rPr>
              <w:t>12 904,6</w:t>
            </w:r>
          </w:p>
        </w:tc>
        <w:tc>
          <w:tcPr>
            <w:tcW w:w="2590" w:type="dxa"/>
            <w:tcBorders>
              <w:top w:val="single" w:sz="4" w:space="0" w:color="auto"/>
              <w:left w:val="single" w:sz="4" w:space="0" w:color="auto"/>
              <w:bottom w:val="single" w:sz="4" w:space="0" w:color="auto"/>
              <w:right w:val="single" w:sz="4" w:space="0" w:color="auto"/>
            </w:tcBorders>
          </w:tcPr>
          <w:p w:rsidR="00957BA2" w:rsidRPr="00CA659E" w:rsidRDefault="00957BA2" w:rsidP="0003385C">
            <w:pPr>
              <w:widowControl w:val="0"/>
              <w:autoSpaceDE w:val="0"/>
              <w:autoSpaceDN w:val="0"/>
              <w:adjustRightInd w:val="0"/>
              <w:spacing w:after="0" w:line="240" w:lineRule="auto"/>
              <w:jc w:val="center"/>
              <w:rPr>
                <w:rFonts w:ascii="Times New Roman" w:hAnsi="Times New Roman"/>
                <w:sz w:val="28"/>
                <w:szCs w:val="24"/>
              </w:rPr>
            </w:pPr>
            <w:r w:rsidRPr="00CA659E">
              <w:rPr>
                <w:rFonts w:ascii="Times New Roman" w:hAnsi="Times New Roman"/>
                <w:sz w:val="28"/>
                <w:szCs w:val="24"/>
              </w:rPr>
              <w:t>-</w:t>
            </w:r>
          </w:p>
        </w:tc>
      </w:tr>
      <w:tr w:rsidR="00957BA2" w:rsidRPr="00CA659E"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957BA2" w:rsidRPr="00CA659E" w:rsidRDefault="00957BA2" w:rsidP="0003385C">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2025</w:t>
            </w:r>
          </w:p>
        </w:tc>
        <w:tc>
          <w:tcPr>
            <w:tcW w:w="2320" w:type="dxa"/>
            <w:tcBorders>
              <w:top w:val="single" w:sz="4" w:space="0" w:color="auto"/>
              <w:left w:val="single" w:sz="4" w:space="0" w:color="auto"/>
              <w:bottom w:val="single" w:sz="4" w:space="0" w:color="auto"/>
              <w:right w:val="single" w:sz="4" w:space="0" w:color="auto"/>
            </w:tcBorders>
            <w:hideMark/>
          </w:tcPr>
          <w:p w:rsidR="00957BA2" w:rsidRPr="00CA659E" w:rsidRDefault="00957BA2" w:rsidP="0003385C">
            <w:pPr>
              <w:spacing w:after="0" w:line="240" w:lineRule="auto"/>
              <w:jc w:val="center"/>
              <w:rPr>
                <w:rFonts w:ascii="Times New Roman" w:hAnsi="Times New Roman"/>
                <w:sz w:val="28"/>
                <w:szCs w:val="28"/>
              </w:rPr>
            </w:pPr>
            <w:r w:rsidRPr="00CA659E">
              <w:rPr>
                <w:rFonts w:ascii="Times New Roman" w:hAnsi="Times New Roman"/>
                <w:sz w:val="28"/>
                <w:szCs w:val="28"/>
              </w:rPr>
              <w:t>7 910 890,8</w:t>
            </w:r>
          </w:p>
        </w:tc>
        <w:tc>
          <w:tcPr>
            <w:tcW w:w="1871" w:type="dxa"/>
            <w:tcBorders>
              <w:top w:val="single" w:sz="4" w:space="0" w:color="auto"/>
              <w:left w:val="single" w:sz="4" w:space="0" w:color="auto"/>
              <w:bottom w:val="single" w:sz="4" w:space="0" w:color="auto"/>
              <w:right w:val="single" w:sz="4" w:space="0" w:color="auto"/>
            </w:tcBorders>
            <w:hideMark/>
          </w:tcPr>
          <w:p w:rsidR="00957BA2" w:rsidRPr="00CA659E" w:rsidRDefault="00957BA2" w:rsidP="0003385C">
            <w:pPr>
              <w:spacing w:after="0" w:line="240" w:lineRule="auto"/>
              <w:jc w:val="center"/>
              <w:rPr>
                <w:rFonts w:ascii="Times New Roman" w:hAnsi="Times New Roman"/>
                <w:sz w:val="28"/>
                <w:szCs w:val="28"/>
              </w:rPr>
            </w:pPr>
            <w:r w:rsidRPr="00CA659E">
              <w:rPr>
                <w:rFonts w:ascii="Times New Roman" w:hAnsi="Times New Roman"/>
                <w:sz w:val="28"/>
                <w:szCs w:val="28"/>
              </w:rPr>
              <w:t>7 898 105,0</w:t>
            </w:r>
          </w:p>
        </w:tc>
        <w:tc>
          <w:tcPr>
            <w:tcW w:w="1865" w:type="dxa"/>
            <w:tcBorders>
              <w:top w:val="single" w:sz="4" w:space="0" w:color="auto"/>
              <w:left w:val="single" w:sz="4" w:space="0" w:color="auto"/>
              <w:bottom w:val="single" w:sz="4" w:space="0" w:color="auto"/>
              <w:right w:val="single" w:sz="4" w:space="0" w:color="auto"/>
            </w:tcBorders>
            <w:hideMark/>
          </w:tcPr>
          <w:p w:rsidR="00957BA2" w:rsidRPr="00CA659E" w:rsidRDefault="00957BA2" w:rsidP="0003385C">
            <w:pPr>
              <w:spacing w:after="0" w:line="240" w:lineRule="auto"/>
              <w:jc w:val="center"/>
              <w:rPr>
                <w:rFonts w:ascii="Times New Roman" w:hAnsi="Times New Roman"/>
                <w:sz w:val="28"/>
                <w:szCs w:val="28"/>
              </w:rPr>
            </w:pPr>
            <w:r w:rsidRPr="00CA659E">
              <w:rPr>
                <w:rFonts w:ascii="Times New Roman" w:hAnsi="Times New Roman"/>
                <w:sz w:val="28"/>
                <w:szCs w:val="28"/>
              </w:rPr>
              <w:t>12 785,8</w:t>
            </w:r>
          </w:p>
        </w:tc>
        <w:tc>
          <w:tcPr>
            <w:tcW w:w="2590" w:type="dxa"/>
            <w:tcBorders>
              <w:top w:val="single" w:sz="4" w:space="0" w:color="auto"/>
              <w:left w:val="single" w:sz="4" w:space="0" w:color="auto"/>
              <w:bottom w:val="single" w:sz="4" w:space="0" w:color="auto"/>
              <w:right w:val="single" w:sz="4" w:space="0" w:color="auto"/>
            </w:tcBorders>
          </w:tcPr>
          <w:p w:rsidR="00957BA2" w:rsidRPr="00CA659E" w:rsidRDefault="00957BA2" w:rsidP="0003385C">
            <w:pPr>
              <w:widowControl w:val="0"/>
              <w:autoSpaceDE w:val="0"/>
              <w:autoSpaceDN w:val="0"/>
              <w:adjustRightInd w:val="0"/>
              <w:spacing w:after="0" w:line="240" w:lineRule="auto"/>
              <w:jc w:val="center"/>
              <w:rPr>
                <w:rFonts w:ascii="Times New Roman" w:hAnsi="Times New Roman"/>
                <w:sz w:val="28"/>
                <w:szCs w:val="24"/>
              </w:rPr>
            </w:pPr>
            <w:r w:rsidRPr="00CA659E">
              <w:rPr>
                <w:rFonts w:ascii="Times New Roman" w:hAnsi="Times New Roman"/>
                <w:sz w:val="28"/>
                <w:szCs w:val="24"/>
              </w:rPr>
              <w:t>-</w:t>
            </w:r>
          </w:p>
        </w:tc>
      </w:tr>
      <w:tr w:rsidR="00957BA2" w:rsidRPr="00CA659E"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957BA2" w:rsidRPr="00CA659E" w:rsidRDefault="00957BA2" w:rsidP="0003385C">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Итого</w:t>
            </w:r>
          </w:p>
        </w:tc>
        <w:tc>
          <w:tcPr>
            <w:tcW w:w="2320" w:type="dxa"/>
            <w:tcBorders>
              <w:top w:val="single" w:sz="4" w:space="0" w:color="auto"/>
              <w:left w:val="single" w:sz="4" w:space="0" w:color="auto"/>
              <w:bottom w:val="single" w:sz="4" w:space="0" w:color="auto"/>
              <w:right w:val="single" w:sz="4" w:space="0" w:color="auto"/>
            </w:tcBorders>
            <w:hideMark/>
          </w:tcPr>
          <w:p w:rsidR="00957BA2" w:rsidRPr="00CA659E" w:rsidRDefault="001B7EA0" w:rsidP="0003385C">
            <w:pPr>
              <w:spacing w:after="0" w:line="240" w:lineRule="auto"/>
              <w:jc w:val="center"/>
              <w:rPr>
                <w:rFonts w:ascii="Times New Roman" w:hAnsi="Times New Roman"/>
                <w:sz w:val="28"/>
                <w:szCs w:val="28"/>
              </w:rPr>
            </w:pPr>
            <w:r w:rsidRPr="00CA659E">
              <w:rPr>
                <w:rFonts w:ascii="Times New Roman" w:hAnsi="Times New Roman"/>
                <w:sz w:val="28"/>
                <w:szCs w:val="28"/>
              </w:rPr>
              <w:t>80 977 441,7</w:t>
            </w:r>
          </w:p>
        </w:tc>
        <w:tc>
          <w:tcPr>
            <w:tcW w:w="1871" w:type="dxa"/>
            <w:tcBorders>
              <w:top w:val="single" w:sz="4" w:space="0" w:color="auto"/>
              <w:left w:val="single" w:sz="4" w:space="0" w:color="auto"/>
              <w:bottom w:val="single" w:sz="4" w:space="0" w:color="auto"/>
              <w:right w:val="single" w:sz="4" w:space="0" w:color="auto"/>
            </w:tcBorders>
            <w:hideMark/>
          </w:tcPr>
          <w:p w:rsidR="00957BA2" w:rsidRPr="00CA659E" w:rsidRDefault="001B7EA0" w:rsidP="0003385C">
            <w:pPr>
              <w:spacing w:after="0" w:line="240" w:lineRule="auto"/>
              <w:jc w:val="center"/>
              <w:rPr>
                <w:rFonts w:ascii="Times New Roman" w:hAnsi="Times New Roman"/>
                <w:sz w:val="28"/>
                <w:szCs w:val="28"/>
              </w:rPr>
            </w:pPr>
            <w:r w:rsidRPr="00CA659E">
              <w:rPr>
                <w:rFonts w:ascii="Times New Roman" w:hAnsi="Times New Roman"/>
                <w:sz w:val="28"/>
                <w:szCs w:val="28"/>
              </w:rPr>
              <w:t>79 900 329,4</w:t>
            </w:r>
          </w:p>
        </w:tc>
        <w:tc>
          <w:tcPr>
            <w:tcW w:w="1865" w:type="dxa"/>
            <w:tcBorders>
              <w:top w:val="single" w:sz="4" w:space="0" w:color="auto"/>
              <w:left w:val="single" w:sz="4" w:space="0" w:color="auto"/>
              <w:bottom w:val="single" w:sz="4" w:space="0" w:color="auto"/>
              <w:right w:val="single" w:sz="4" w:space="0" w:color="auto"/>
            </w:tcBorders>
            <w:hideMark/>
          </w:tcPr>
          <w:p w:rsidR="00957BA2" w:rsidRPr="00CA659E" w:rsidRDefault="00957BA2" w:rsidP="0003385C">
            <w:pPr>
              <w:spacing w:after="0" w:line="240" w:lineRule="auto"/>
              <w:jc w:val="center"/>
              <w:rPr>
                <w:rFonts w:ascii="Times New Roman" w:hAnsi="Times New Roman"/>
                <w:sz w:val="28"/>
                <w:szCs w:val="28"/>
              </w:rPr>
            </w:pPr>
            <w:r w:rsidRPr="00CA659E">
              <w:rPr>
                <w:rFonts w:ascii="Times New Roman" w:hAnsi="Times New Roman"/>
                <w:sz w:val="28"/>
                <w:szCs w:val="28"/>
              </w:rPr>
              <w:t>1 071 815,3</w:t>
            </w:r>
          </w:p>
        </w:tc>
        <w:tc>
          <w:tcPr>
            <w:tcW w:w="2590" w:type="dxa"/>
            <w:tcBorders>
              <w:top w:val="single" w:sz="4" w:space="0" w:color="auto"/>
              <w:left w:val="single" w:sz="4" w:space="0" w:color="auto"/>
              <w:bottom w:val="single" w:sz="4" w:space="0" w:color="auto"/>
              <w:right w:val="single" w:sz="4" w:space="0" w:color="auto"/>
            </w:tcBorders>
          </w:tcPr>
          <w:p w:rsidR="00957BA2" w:rsidRPr="00CA659E" w:rsidRDefault="00957BA2" w:rsidP="0003385C">
            <w:pPr>
              <w:spacing w:after="0"/>
              <w:jc w:val="center"/>
              <w:rPr>
                <w:rFonts w:ascii="Times New Roman" w:hAnsi="Times New Roman"/>
                <w:sz w:val="28"/>
                <w:szCs w:val="28"/>
              </w:rPr>
            </w:pPr>
            <w:r w:rsidRPr="00CA659E">
              <w:rPr>
                <w:rFonts w:ascii="Times New Roman" w:hAnsi="Times New Roman"/>
                <w:sz w:val="28"/>
                <w:szCs w:val="28"/>
              </w:rPr>
              <w:t>5 297,0</w:t>
            </w:r>
          </w:p>
        </w:tc>
      </w:tr>
    </w:tbl>
    <w:p w:rsidR="00646FDB" w:rsidRPr="00CA659E" w:rsidRDefault="00646FDB" w:rsidP="00646FDB">
      <w:pPr>
        <w:widowControl w:val="0"/>
        <w:autoSpaceDE w:val="0"/>
        <w:autoSpaceDN w:val="0"/>
        <w:adjustRightInd w:val="0"/>
        <w:spacing w:after="0" w:line="240" w:lineRule="auto"/>
        <w:ind w:firstLine="709"/>
        <w:jc w:val="both"/>
        <w:rPr>
          <w:rFonts w:ascii="Times New Roman" w:hAnsi="Times New Roman"/>
          <w:sz w:val="28"/>
          <w:szCs w:val="28"/>
        </w:rPr>
      </w:pPr>
    </w:p>
    <w:p w:rsidR="00646FDB" w:rsidRPr="00CA659E" w:rsidRDefault="00646FDB" w:rsidP="00700E5E">
      <w:pPr>
        <w:widowControl w:val="0"/>
        <w:autoSpaceDE w:val="0"/>
        <w:autoSpaceDN w:val="0"/>
        <w:adjustRightInd w:val="0"/>
        <w:spacing w:after="0" w:line="240" w:lineRule="auto"/>
        <w:ind w:firstLine="709"/>
        <w:jc w:val="both"/>
        <w:rPr>
          <w:rFonts w:ascii="Times New Roman" w:hAnsi="Times New Roman"/>
          <w:sz w:val="28"/>
          <w:szCs w:val="28"/>
        </w:rPr>
      </w:pPr>
      <w:r w:rsidRPr="00CA659E">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p w:rsidR="00646FDB" w:rsidRPr="00CA659E" w:rsidRDefault="00646FDB" w:rsidP="00700E5E">
      <w:pPr>
        <w:widowControl w:val="0"/>
        <w:spacing w:after="0" w:line="240" w:lineRule="auto"/>
        <w:ind w:firstLine="709"/>
        <w:jc w:val="both"/>
        <w:rPr>
          <w:rFonts w:ascii="Times New Roman" w:hAnsi="Times New Roman"/>
          <w:sz w:val="28"/>
          <w:szCs w:val="28"/>
        </w:rPr>
      </w:pPr>
      <w:r w:rsidRPr="00CA659E">
        <w:rPr>
          <w:rFonts w:ascii="Times New Roman" w:hAnsi="Times New Roman"/>
          <w:sz w:val="28"/>
          <w:szCs w:val="28"/>
        </w:rPr>
        <w:t>в приложении № 2 к подпрограмме-2:</w:t>
      </w:r>
    </w:p>
    <w:p w:rsidR="00316171" w:rsidRPr="00CA659E" w:rsidRDefault="00541DAC" w:rsidP="00541DAC">
      <w:pPr>
        <w:widowControl w:val="0"/>
        <w:spacing w:after="0" w:line="240" w:lineRule="auto"/>
        <w:ind w:firstLine="709"/>
        <w:jc w:val="both"/>
        <w:rPr>
          <w:rFonts w:ascii="Times New Roman" w:hAnsi="Times New Roman"/>
          <w:sz w:val="28"/>
          <w:szCs w:val="28"/>
        </w:rPr>
      </w:pPr>
      <w:r w:rsidRPr="00CA659E">
        <w:rPr>
          <w:rFonts w:ascii="Times New Roman" w:hAnsi="Times New Roman"/>
          <w:sz w:val="28"/>
          <w:szCs w:val="28"/>
        </w:rPr>
        <w:lastRenderedPageBreak/>
        <w:t xml:space="preserve">в графе 9 строки </w:t>
      </w:r>
      <w:r w:rsidR="00316171" w:rsidRPr="00CA659E">
        <w:rPr>
          <w:rFonts w:ascii="Times New Roman" w:hAnsi="Times New Roman"/>
          <w:sz w:val="28"/>
          <w:szCs w:val="28"/>
        </w:rPr>
        <w:t>«Предоставление мер социальной п</w:t>
      </w:r>
      <w:r w:rsidRPr="00CA659E">
        <w:rPr>
          <w:rFonts w:ascii="Times New Roman" w:hAnsi="Times New Roman"/>
          <w:sz w:val="28"/>
          <w:szCs w:val="28"/>
        </w:rPr>
        <w:t xml:space="preserve">оддержки одиноким пенсионерам» </w:t>
      </w:r>
      <w:r w:rsidR="00316171" w:rsidRPr="00CA659E">
        <w:rPr>
          <w:rFonts w:ascii="Times New Roman" w:hAnsi="Times New Roman"/>
          <w:sz w:val="28"/>
          <w:szCs w:val="28"/>
        </w:rPr>
        <w:t>слова «</w:t>
      </w:r>
      <w:r w:rsidRPr="00CA659E">
        <w:rPr>
          <w:rFonts w:ascii="Times New Roman" w:hAnsi="Times New Roman"/>
          <w:sz w:val="28"/>
          <w:szCs w:val="28"/>
        </w:rPr>
        <w:t>386,5 БРТ</w:t>
      </w:r>
      <w:r w:rsidR="00316171" w:rsidRPr="00CA659E">
        <w:rPr>
          <w:rFonts w:ascii="Times New Roman" w:hAnsi="Times New Roman"/>
          <w:sz w:val="28"/>
          <w:szCs w:val="28"/>
        </w:rPr>
        <w:t>» заменить словами «</w:t>
      </w:r>
      <w:r w:rsidRPr="00CA659E">
        <w:rPr>
          <w:rFonts w:ascii="Times New Roman" w:hAnsi="Times New Roman"/>
          <w:sz w:val="28"/>
          <w:szCs w:val="28"/>
        </w:rPr>
        <w:t>184,6</w:t>
      </w:r>
      <w:r w:rsidR="00316171" w:rsidRPr="00CA659E">
        <w:rPr>
          <w:rFonts w:ascii="Times New Roman" w:hAnsi="Times New Roman"/>
          <w:sz w:val="28"/>
          <w:szCs w:val="28"/>
        </w:rPr>
        <w:t xml:space="preserve"> БРТ»;</w:t>
      </w:r>
    </w:p>
    <w:p w:rsidR="00316171" w:rsidRPr="00CA659E" w:rsidRDefault="00541DAC" w:rsidP="00541DAC">
      <w:pPr>
        <w:widowControl w:val="0"/>
        <w:spacing w:after="0" w:line="240"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316171" w:rsidRPr="00CA659E">
        <w:rPr>
          <w:rFonts w:ascii="Times New Roman" w:hAnsi="Times New Roman"/>
          <w:sz w:val="28"/>
          <w:szCs w:val="28"/>
        </w:rPr>
        <w:t xml:space="preserve">«Предоставление мер социальной </w:t>
      </w:r>
      <w:r w:rsidRPr="00CA659E">
        <w:rPr>
          <w:rFonts w:ascii="Times New Roman" w:hAnsi="Times New Roman"/>
          <w:sz w:val="28"/>
          <w:szCs w:val="28"/>
        </w:rPr>
        <w:t xml:space="preserve">поддержки ветеранам труда» </w:t>
      </w:r>
      <w:r w:rsidR="00316171" w:rsidRPr="00CA659E">
        <w:rPr>
          <w:rFonts w:ascii="Times New Roman" w:hAnsi="Times New Roman"/>
          <w:sz w:val="28"/>
          <w:szCs w:val="28"/>
        </w:rPr>
        <w:t>слова «</w:t>
      </w:r>
      <w:r w:rsidRPr="00CA659E">
        <w:rPr>
          <w:rFonts w:ascii="Times New Roman" w:hAnsi="Times New Roman"/>
          <w:sz w:val="28"/>
          <w:szCs w:val="28"/>
        </w:rPr>
        <w:t>3 657 808,1 БРТ</w:t>
      </w:r>
      <w:r w:rsidR="00316171" w:rsidRPr="00CA659E">
        <w:rPr>
          <w:rFonts w:ascii="Times New Roman" w:hAnsi="Times New Roman"/>
          <w:sz w:val="28"/>
          <w:szCs w:val="28"/>
        </w:rPr>
        <w:t>» заменить словами «</w:t>
      </w:r>
      <w:r w:rsidRPr="00CA659E">
        <w:rPr>
          <w:rFonts w:ascii="Times New Roman" w:hAnsi="Times New Roman"/>
          <w:sz w:val="28"/>
          <w:szCs w:val="28"/>
        </w:rPr>
        <w:t>2 912 504,9</w:t>
      </w:r>
      <w:r w:rsidR="00316171" w:rsidRPr="00CA659E">
        <w:rPr>
          <w:rFonts w:ascii="Times New Roman" w:hAnsi="Times New Roman"/>
          <w:sz w:val="28"/>
          <w:szCs w:val="28"/>
        </w:rPr>
        <w:t xml:space="preserve"> БРТ»;</w:t>
      </w:r>
    </w:p>
    <w:p w:rsidR="00316171" w:rsidRPr="00CA659E" w:rsidRDefault="00541DAC" w:rsidP="00541DAC">
      <w:pPr>
        <w:widowControl w:val="0"/>
        <w:spacing w:after="0" w:line="240"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316171" w:rsidRPr="00CA659E">
        <w:rPr>
          <w:rFonts w:ascii="Times New Roman" w:hAnsi="Times New Roman"/>
          <w:sz w:val="28"/>
          <w:szCs w:val="28"/>
        </w:rPr>
        <w:t>«Предоставление мер социаль</w:t>
      </w:r>
      <w:r w:rsidRPr="00CA659E">
        <w:rPr>
          <w:rFonts w:ascii="Times New Roman" w:hAnsi="Times New Roman"/>
          <w:sz w:val="28"/>
          <w:szCs w:val="28"/>
        </w:rPr>
        <w:t xml:space="preserve">ной поддержки труженикам тыла» </w:t>
      </w:r>
      <w:r w:rsidR="00316171" w:rsidRPr="00CA659E">
        <w:rPr>
          <w:rFonts w:ascii="Times New Roman" w:hAnsi="Times New Roman"/>
          <w:sz w:val="28"/>
          <w:szCs w:val="28"/>
        </w:rPr>
        <w:t>слова «</w:t>
      </w:r>
      <w:r w:rsidRPr="00CA659E">
        <w:rPr>
          <w:rFonts w:ascii="Times New Roman" w:hAnsi="Times New Roman"/>
          <w:sz w:val="28"/>
          <w:szCs w:val="28"/>
        </w:rPr>
        <w:t>9 960,9 БРТ</w:t>
      </w:r>
      <w:r w:rsidR="00316171" w:rsidRPr="00CA659E">
        <w:rPr>
          <w:rFonts w:ascii="Times New Roman" w:hAnsi="Times New Roman"/>
          <w:sz w:val="28"/>
          <w:szCs w:val="28"/>
        </w:rPr>
        <w:t>» заменить словами «</w:t>
      </w:r>
      <w:r w:rsidRPr="00CA659E">
        <w:rPr>
          <w:rFonts w:ascii="Times New Roman" w:hAnsi="Times New Roman"/>
          <w:sz w:val="28"/>
          <w:szCs w:val="28"/>
        </w:rPr>
        <w:t>8 763,8</w:t>
      </w:r>
      <w:r w:rsidR="00316171" w:rsidRPr="00CA659E">
        <w:rPr>
          <w:rFonts w:ascii="Times New Roman" w:hAnsi="Times New Roman"/>
          <w:sz w:val="28"/>
          <w:szCs w:val="28"/>
        </w:rPr>
        <w:t xml:space="preserve"> БРТ»;</w:t>
      </w:r>
    </w:p>
    <w:p w:rsidR="00754C6E" w:rsidRPr="00CA659E" w:rsidRDefault="006E011A" w:rsidP="006E011A">
      <w:pPr>
        <w:widowControl w:val="0"/>
        <w:spacing w:after="0" w:line="240"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754C6E" w:rsidRPr="00CA659E">
        <w:rPr>
          <w:rFonts w:ascii="Times New Roman" w:hAnsi="Times New Roman"/>
          <w:sz w:val="28"/>
          <w:szCs w:val="28"/>
        </w:rPr>
        <w:t>«Предоставление мер социальной поддержки реабилитированным лицам и лицам, признанным пострадав</w:t>
      </w:r>
      <w:r w:rsidRPr="00CA659E">
        <w:rPr>
          <w:rFonts w:ascii="Times New Roman" w:hAnsi="Times New Roman"/>
          <w:sz w:val="28"/>
          <w:szCs w:val="28"/>
        </w:rPr>
        <w:t xml:space="preserve">шими от политических репрессий» </w:t>
      </w:r>
      <w:r w:rsidR="00754C6E" w:rsidRPr="00CA659E">
        <w:rPr>
          <w:rFonts w:ascii="Times New Roman" w:hAnsi="Times New Roman"/>
          <w:sz w:val="28"/>
          <w:szCs w:val="28"/>
        </w:rPr>
        <w:t>слова «</w:t>
      </w:r>
      <w:r w:rsidRPr="00CA659E">
        <w:rPr>
          <w:rFonts w:ascii="Times New Roman" w:hAnsi="Times New Roman"/>
          <w:sz w:val="28"/>
          <w:szCs w:val="28"/>
        </w:rPr>
        <w:t>47 752,1 БРТ</w:t>
      </w:r>
      <w:r w:rsidR="00754C6E" w:rsidRPr="00CA659E">
        <w:rPr>
          <w:rFonts w:ascii="Times New Roman" w:hAnsi="Times New Roman"/>
          <w:sz w:val="28"/>
          <w:szCs w:val="28"/>
        </w:rPr>
        <w:t>» заменить словами «</w:t>
      </w:r>
      <w:r w:rsidRPr="00CA659E">
        <w:rPr>
          <w:rFonts w:ascii="Times New Roman" w:hAnsi="Times New Roman"/>
          <w:sz w:val="28"/>
          <w:szCs w:val="28"/>
        </w:rPr>
        <w:t>28 942,6</w:t>
      </w:r>
      <w:r w:rsidR="00754C6E" w:rsidRPr="00CA659E">
        <w:rPr>
          <w:rFonts w:ascii="Times New Roman" w:hAnsi="Times New Roman"/>
          <w:sz w:val="28"/>
          <w:szCs w:val="28"/>
        </w:rPr>
        <w:t xml:space="preserve"> БРТ»;</w:t>
      </w:r>
    </w:p>
    <w:p w:rsidR="00754C6E" w:rsidRPr="00CA659E" w:rsidRDefault="006E011A" w:rsidP="006E011A">
      <w:pPr>
        <w:widowControl w:val="0"/>
        <w:spacing w:after="0" w:line="240"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754C6E" w:rsidRPr="00CA659E">
        <w:rPr>
          <w:rFonts w:ascii="Times New Roman" w:hAnsi="Times New Roman"/>
          <w:sz w:val="28"/>
          <w:szCs w:val="28"/>
        </w:rPr>
        <w:t>«Предоставление мер со</w:t>
      </w:r>
      <w:r w:rsidRPr="00CA659E">
        <w:rPr>
          <w:rFonts w:ascii="Times New Roman" w:hAnsi="Times New Roman"/>
          <w:sz w:val="28"/>
          <w:szCs w:val="28"/>
        </w:rPr>
        <w:t xml:space="preserve">циальной поддержки пенсионерам» </w:t>
      </w:r>
      <w:r w:rsidR="00754C6E" w:rsidRPr="00CA659E">
        <w:rPr>
          <w:rFonts w:ascii="Times New Roman" w:hAnsi="Times New Roman"/>
          <w:sz w:val="28"/>
          <w:szCs w:val="28"/>
        </w:rPr>
        <w:t>слова «</w:t>
      </w:r>
      <w:r w:rsidRPr="00CA659E">
        <w:rPr>
          <w:rFonts w:ascii="Times New Roman" w:hAnsi="Times New Roman"/>
          <w:sz w:val="28"/>
          <w:szCs w:val="28"/>
        </w:rPr>
        <w:t>2 141 833,2 БРТ</w:t>
      </w:r>
      <w:r w:rsidR="00754C6E" w:rsidRPr="00CA659E">
        <w:rPr>
          <w:rFonts w:ascii="Times New Roman" w:hAnsi="Times New Roman"/>
          <w:sz w:val="28"/>
          <w:szCs w:val="28"/>
        </w:rPr>
        <w:t>» заменить словами «</w:t>
      </w:r>
      <w:r w:rsidRPr="00CA659E">
        <w:rPr>
          <w:rFonts w:ascii="Times New Roman" w:hAnsi="Times New Roman"/>
          <w:sz w:val="28"/>
          <w:szCs w:val="28"/>
        </w:rPr>
        <w:t>1 639 287,8</w:t>
      </w:r>
      <w:r w:rsidR="00754C6E" w:rsidRPr="00CA659E">
        <w:rPr>
          <w:rFonts w:ascii="Times New Roman" w:hAnsi="Times New Roman"/>
          <w:sz w:val="28"/>
          <w:szCs w:val="28"/>
        </w:rPr>
        <w:t xml:space="preserve"> БРТ»;</w:t>
      </w:r>
    </w:p>
    <w:p w:rsidR="001212BD" w:rsidRPr="00CA659E" w:rsidRDefault="006E011A" w:rsidP="006E011A">
      <w:pPr>
        <w:widowControl w:val="0"/>
        <w:spacing w:after="0" w:line="240"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1212BD" w:rsidRPr="00CA659E">
        <w:rPr>
          <w:rFonts w:ascii="Times New Roman" w:hAnsi="Times New Roman"/>
          <w:sz w:val="28"/>
          <w:szCs w:val="28"/>
        </w:rPr>
        <w:t xml:space="preserve">«Предоставление мер социальной поддержки лицам, награжденным государственными </w:t>
      </w:r>
      <w:r w:rsidRPr="00CA659E">
        <w:rPr>
          <w:rFonts w:ascii="Times New Roman" w:hAnsi="Times New Roman"/>
          <w:sz w:val="28"/>
          <w:szCs w:val="28"/>
        </w:rPr>
        <w:t xml:space="preserve">наградами Республики Татарстан» </w:t>
      </w:r>
      <w:r w:rsidR="001212BD" w:rsidRPr="00CA659E">
        <w:rPr>
          <w:rFonts w:ascii="Times New Roman" w:hAnsi="Times New Roman"/>
          <w:sz w:val="28"/>
          <w:szCs w:val="28"/>
        </w:rPr>
        <w:t>слова «</w:t>
      </w:r>
      <w:r w:rsidRPr="00CA659E">
        <w:rPr>
          <w:rFonts w:ascii="Times New Roman" w:hAnsi="Times New Roman"/>
          <w:sz w:val="28"/>
          <w:szCs w:val="28"/>
        </w:rPr>
        <w:t>117 436,1 БРТ</w:t>
      </w:r>
      <w:r w:rsidR="001212BD" w:rsidRPr="00CA659E">
        <w:rPr>
          <w:rFonts w:ascii="Times New Roman" w:hAnsi="Times New Roman"/>
          <w:sz w:val="28"/>
          <w:szCs w:val="28"/>
        </w:rPr>
        <w:t>» заменить словами «</w:t>
      </w:r>
      <w:r w:rsidRPr="00CA659E">
        <w:rPr>
          <w:rFonts w:ascii="Times New Roman" w:hAnsi="Times New Roman"/>
          <w:sz w:val="28"/>
          <w:szCs w:val="28"/>
        </w:rPr>
        <w:t>113 436,3</w:t>
      </w:r>
      <w:r w:rsidR="001212BD" w:rsidRPr="00CA659E">
        <w:rPr>
          <w:rFonts w:ascii="Times New Roman" w:hAnsi="Times New Roman"/>
          <w:sz w:val="28"/>
          <w:szCs w:val="28"/>
        </w:rPr>
        <w:t xml:space="preserve"> БРТ»;</w:t>
      </w:r>
    </w:p>
    <w:p w:rsidR="001212BD" w:rsidRPr="00CA659E" w:rsidRDefault="00907F7F" w:rsidP="00907F7F">
      <w:pPr>
        <w:widowControl w:val="0"/>
        <w:spacing w:after="0" w:line="240"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1212BD" w:rsidRPr="00CA659E">
        <w:rPr>
          <w:rFonts w:ascii="Times New Roman" w:hAnsi="Times New Roman"/>
          <w:sz w:val="28"/>
          <w:szCs w:val="28"/>
        </w:rPr>
        <w:t>«Предоставление мер социальной поддержки ветеранам труда (в части расходов на зубопротезирование и</w:t>
      </w:r>
      <w:r w:rsidRPr="00CA659E">
        <w:rPr>
          <w:rFonts w:ascii="Times New Roman" w:hAnsi="Times New Roman"/>
          <w:sz w:val="28"/>
          <w:szCs w:val="28"/>
        </w:rPr>
        <w:t xml:space="preserve"> </w:t>
      </w:r>
      <w:proofErr w:type="spellStart"/>
      <w:r w:rsidRPr="00CA659E">
        <w:rPr>
          <w:rFonts w:ascii="Times New Roman" w:hAnsi="Times New Roman"/>
          <w:sz w:val="28"/>
          <w:szCs w:val="28"/>
        </w:rPr>
        <w:t>слухопротезирование</w:t>
      </w:r>
      <w:proofErr w:type="spellEnd"/>
      <w:r w:rsidRPr="00CA659E">
        <w:rPr>
          <w:rFonts w:ascii="Times New Roman" w:hAnsi="Times New Roman"/>
          <w:sz w:val="28"/>
          <w:szCs w:val="28"/>
        </w:rPr>
        <w:t xml:space="preserve">)» </w:t>
      </w:r>
      <w:r w:rsidR="001212BD" w:rsidRPr="00CA659E">
        <w:rPr>
          <w:rFonts w:ascii="Times New Roman" w:hAnsi="Times New Roman"/>
          <w:sz w:val="28"/>
          <w:szCs w:val="28"/>
        </w:rPr>
        <w:t>слова «</w:t>
      </w:r>
      <w:r w:rsidRPr="00CA659E">
        <w:rPr>
          <w:rFonts w:ascii="Times New Roman" w:hAnsi="Times New Roman"/>
          <w:sz w:val="28"/>
          <w:szCs w:val="28"/>
        </w:rPr>
        <w:t>129 732,8 БРТ</w:t>
      </w:r>
      <w:r w:rsidR="001212BD" w:rsidRPr="00CA659E">
        <w:rPr>
          <w:rFonts w:ascii="Times New Roman" w:hAnsi="Times New Roman"/>
          <w:sz w:val="28"/>
          <w:szCs w:val="28"/>
        </w:rPr>
        <w:t>» заменить словами «</w:t>
      </w:r>
      <w:r w:rsidRPr="00CA659E">
        <w:rPr>
          <w:rFonts w:ascii="Times New Roman" w:hAnsi="Times New Roman"/>
          <w:sz w:val="28"/>
          <w:szCs w:val="28"/>
        </w:rPr>
        <w:t>128 908,6</w:t>
      </w:r>
      <w:r w:rsidR="001212BD" w:rsidRPr="00CA659E">
        <w:rPr>
          <w:rFonts w:ascii="Times New Roman" w:hAnsi="Times New Roman"/>
          <w:sz w:val="28"/>
          <w:szCs w:val="28"/>
        </w:rPr>
        <w:t xml:space="preserve"> БРТ»;</w:t>
      </w:r>
    </w:p>
    <w:p w:rsidR="00A95F4A" w:rsidRPr="00CA659E" w:rsidRDefault="00907F7F" w:rsidP="00907F7F">
      <w:pPr>
        <w:widowControl w:val="0"/>
        <w:spacing w:after="0" w:line="240"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A95F4A" w:rsidRPr="00CA659E">
        <w:rPr>
          <w:rFonts w:ascii="Times New Roman" w:hAnsi="Times New Roman"/>
          <w:sz w:val="28"/>
          <w:szCs w:val="28"/>
        </w:rPr>
        <w:t>«Предоставление мер социальной поддержки труженикам тыла (в части расходов на зубопротезир</w:t>
      </w:r>
      <w:r w:rsidRPr="00CA659E">
        <w:rPr>
          <w:rFonts w:ascii="Times New Roman" w:hAnsi="Times New Roman"/>
          <w:sz w:val="28"/>
          <w:szCs w:val="28"/>
        </w:rPr>
        <w:t xml:space="preserve">ование и </w:t>
      </w:r>
      <w:proofErr w:type="spellStart"/>
      <w:r w:rsidRPr="00CA659E">
        <w:rPr>
          <w:rFonts w:ascii="Times New Roman" w:hAnsi="Times New Roman"/>
          <w:sz w:val="28"/>
          <w:szCs w:val="28"/>
        </w:rPr>
        <w:t>слухопротезирование</w:t>
      </w:r>
      <w:proofErr w:type="spellEnd"/>
      <w:r w:rsidRPr="00CA659E">
        <w:rPr>
          <w:rFonts w:ascii="Times New Roman" w:hAnsi="Times New Roman"/>
          <w:sz w:val="28"/>
          <w:szCs w:val="28"/>
        </w:rPr>
        <w:t xml:space="preserve">)» </w:t>
      </w:r>
      <w:r w:rsidR="00A95F4A" w:rsidRPr="00CA659E">
        <w:rPr>
          <w:rFonts w:ascii="Times New Roman" w:hAnsi="Times New Roman"/>
          <w:sz w:val="28"/>
          <w:szCs w:val="28"/>
        </w:rPr>
        <w:t>слова «</w:t>
      </w:r>
      <w:r w:rsidRPr="00CA659E">
        <w:rPr>
          <w:rFonts w:ascii="Times New Roman" w:hAnsi="Times New Roman"/>
          <w:sz w:val="28"/>
          <w:szCs w:val="28"/>
        </w:rPr>
        <w:t>85,7 БРТ</w:t>
      </w:r>
      <w:r w:rsidR="00A95F4A" w:rsidRPr="00CA659E">
        <w:rPr>
          <w:rFonts w:ascii="Times New Roman" w:hAnsi="Times New Roman"/>
          <w:sz w:val="28"/>
          <w:szCs w:val="28"/>
        </w:rPr>
        <w:t>» заменить словами «</w:t>
      </w:r>
      <w:r w:rsidRPr="00CA659E">
        <w:rPr>
          <w:rFonts w:ascii="Times New Roman" w:hAnsi="Times New Roman"/>
          <w:sz w:val="28"/>
          <w:szCs w:val="28"/>
        </w:rPr>
        <w:t>52,1</w:t>
      </w:r>
      <w:r w:rsidR="00A95F4A" w:rsidRPr="00CA659E">
        <w:rPr>
          <w:rFonts w:ascii="Times New Roman" w:hAnsi="Times New Roman"/>
          <w:sz w:val="28"/>
          <w:szCs w:val="28"/>
        </w:rPr>
        <w:t xml:space="preserve"> БРТ»;</w:t>
      </w:r>
    </w:p>
    <w:p w:rsidR="008D3342" w:rsidRPr="00CA659E" w:rsidRDefault="00907F7F" w:rsidP="00907F7F">
      <w:pPr>
        <w:widowControl w:val="0"/>
        <w:spacing w:after="0" w:line="240"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8D3342" w:rsidRPr="00CA659E">
        <w:rPr>
          <w:rFonts w:ascii="Times New Roman" w:hAnsi="Times New Roman"/>
          <w:sz w:val="28"/>
          <w:szCs w:val="28"/>
        </w:rPr>
        <w:t>«Предоставление мер социальной поддержки реабилитированным лицам и лицам, признанным пострадавшими от политических репрессий (в части расходов на зубопротезир</w:t>
      </w:r>
      <w:r w:rsidRPr="00CA659E">
        <w:rPr>
          <w:rFonts w:ascii="Times New Roman" w:hAnsi="Times New Roman"/>
          <w:sz w:val="28"/>
          <w:szCs w:val="28"/>
        </w:rPr>
        <w:t xml:space="preserve">ование и </w:t>
      </w:r>
      <w:proofErr w:type="spellStart"/>
      <w:r w:rsidRPr="00CA659E">
        <w:rPr>
          <w:rFonts w:ascii="Times New Roman" w:hAnsi="Times New Roman"/>
          <w:sz w:val="28"/>
          <w:szCs w:val="28"/>
        </w:rPr>
        <w:t>слухопротезирование</w:t>
      </w:r>
      <w:proofErr w:type="spellEnd"/>
      <w:r w:rsidRPr="00CA659E">
        <w:rPr>
          <w:rFonts w:ascii="Times New Roman" w:hAnsi="Times New Roman"/>
          <w:sz w:val="28"/>
          <w:szCs w:val="28"/>
        </w:rPr>
        <w:t xml:space="preserve">)» </w:t>
      </w:r>
      <w:r w:rsidR="008D3342" w:rsidRPr="00CA659E">
        <w:rPr>
          <w:rFonts w:ascii="Times New Roman" w:hAnsi="Times New Roman"/>
          <w:sz w:val="28"/>
          <w:szCs w:val="28"/>
        </w:rPr>
        <w:t>слова «</w:t>
      </w:r>
      <w:r w:rsidRPr="00CA659E">
        <w:rPr>
          <w:rFonts w:ascii="Times New Roman" w:hAnsi="Times New Roman"/>
          <w:sz w:val="28"/>
          <w:szCs w:val="28"/>
        </w:rPr>
        <w:t>1 213,0 БРТ</w:t>
      </w:r>
      <w:r w:rsidR="008D3342" w:rsidRPr="00CA659E">
        <w:rPr>
          <w:rFonts w:ascii="Times New Roman" w:hAnsi="Times New Roman"/>
          <w:sz w:val="28"/>
          <w:szCs w:val="28"/>
        </w:rPr>
        <w:t>» заменить словами «</w:t>
      </w:r>
      <w:r w:rsidRPr="00CA659E">
        <w:rPr>
          <w:rFonts w:ascii="Times New Roman" w:hAnsi="Times New Roman"/>
          <w:sz w:val="28"/>
          <w:szCs w:val="28"/>
        </w:rPr>
        <w:t>1 102,2</w:t>
      </w:r>
      <w:r w:rsidR="008D3342" w:rsidRPr="00CA659E">
        <w:rPr>
          <w:rFonts w:ascii="Times New Roman" w:hAnsi="Times New Roman"/>
          <w:sz w:val="28"/>
          <w:szCs w:val="28"/>
        </w:rPr>
        <w:t xml:space="preserve"> БРТ»;</w:t>
      </w:r>
    </w:p>
    <w:p w:rsidR="00BC7E89" w:rsidRPr="00CA659E" w:rsidRDefault="00907F7F" w:rsidP="00907F7F">
      <w:pPr>
        <w:widowControl w:val="0"/>
        <w:spacing w:after="0" w:line="240"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BC7E89" w:rsidRPr="00CA659E">
        <w:rPr>
          <w:rFonts w:ascii="Times New Roman" w:hAnsi="Times New Roman"/>
          <w:sz w:val="28"/>
          <w:szCs w:val="28"/>
        </w:rPr>
        <w:t>«Предоставление мер социальной поддержки лицам, награжденным государственными наградами Республики Татарстан (в части расходов на зубопротезир</w:t>
      </w:r>
      <w:r w:rsidRPr="00CA659E">
        <w:rPr>
          <w:rFonts w:ascii="Times New Roman" w:hAnsi="Times New Roman"/>
          <w:sz w:val="28"/>
          <w:szCs w:val="28"/>
        </w:rPr>
        <w:t xml:space="preserve">ование и </w:t>
      </w:r>
      <w:proofErr w:type="spellStart"/>
      <w:r w:rsidRPr="00CA659E">
        <w:rPr>
          <w:rFonts w:ascii="Times New Roman" w:hAnsi="Times New Roman"/>
          <w:sz w:val="28"/>
          <w:szCs w:val="28"/>
        </w:rPr>
        <w:t>слухопротезирование</w:t>
      </w:r>
      <w:proofErr w:type="spellEnd"/>
      <w:r w:rsidRPr="00CA659E">
        <w:rPr>
          <w:rFonts w:ascii="Times New Roman" w:hAnsi="Times New Roman"/>
          <w:sz w:val="28"/>
          <w:szCs w:val="28"/>
        </w:rPr>
        <w:t xml:space="preserve">)» </w:t>
      </w:r>
      <w:r w:rsidR="00BC7E89" w:rsidRPr="00CA659E">
        <w:rPr>
          <w:rFonts w:ascii="Times New Roman" w:hAnsi="Times New Roman"/>
          <w:sz w:val="28"/>
          <w:szCs w:val="28"/>
        </w:rPr>
        <w:t>слова «</w:t>
      </w:r>
      <w:r w:rsidRPr="00CA659E">
        <w:rPr>
          <w:rFonts w:ascii="Times New Roman" w:hAnsi="Times New Roman"/>
          <w:sz w:val="28"/>
          <w:szCs w:val="28"/>
        </w:rPr>
        <w:t>2 091,7 БРТ</w:t>
      </w:r>
      <w:r w:rsidR="00BC7E89" w:rsidRPr="00CA659E">
        <w:rPr>
          <w:rFonts w:ascii="Times New Roman" w:hAnsi="Times New Roman"/>
          <w:sz w:val="28"/>
          <w:szCs w:val="28"/>
        </w:rPr>
        <w:t>» заменить словами «</w:t>
      </w:r>
      <w:r w:rsidRPr="00CA659E">
        <w:rPr>
          <w:rFonts w:ascii="Times New Roman" w:hAnsi="Times New Roman"/>
          <w:sz w:val="28"/>
          <w:szCs w:val="28"/>
        </w:rPr>
        <w:t>3 060,3</w:t>
      </w:r>
      <w:r w:rsidR="00BC7E89" w:rsidRPr="00CA659E">
        <w:rPr>
          <w:rFonts w:ascii="Times New Roman" w:hAnsi="Times New Roman"/>
          <w:sz w:val="28"/>
          <w:szCs w:val="28"/>
        </w:rPr>
        <w:t xml:space="preserve"> БРТ»;</w:t>
      </w:r>
    </w:p>
    <w:p w:rsidR="00567A06" w:rsidRPr="00CA659E" w:rsidRDefault="00BA6DD0" w:rsidP="00BA6DD0">
      <w:pPr>
        <w:widowControl w:val="0"/>
        <w:spacing w:after="0" w:line="240"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567A06" w:rsidRPr="00CA659E">
        <w:rPr>
          <w:rFonts w:ascii="Times New Roman" w:hAnsi="Times New Roman"/>
          <w:sz w:val="28"/>
          <w:szCs w:val="28"/>
        </w:rPr>
        <w:t xml:space="preserve">«Выплата пенсий за выслугу лет государственным гражданским служащим Республики Татарстан, муниципальным служащим и доплат к пенсии за выслугу лет лицам, замещавшим государственную (муниципальную) </w:t>
      </w:r>
      <w:r w:rsidRPr="00CA659E">
        <w:rPr>
          <w:rFonts w:ascii="Times New Roman" w:hAnsi="Times New Roman"/>
          <w:sz w:val="28"/>
          <w:szCs w:val="28"/>
        </w:rPr>
        <w:t xml:space="preserve">должность Республики Татарстан» </w:t>
      </w:r>
      <w:r w:rsidR="00567A06" w:rsidRPr="00CA659E">
        <w:rPr>
          <w:rFonts w:ascii="Times New Roman" w:hAnsi="Times New Roman"/>
          <w:sz w:val="28"/>
          <w:szCs w:val="28"/>
        </w:rPr>
        <w:t>слова «</w:t>
      </w:r>
      <w:r w:rsidRPr="00CA659E">
        <w:rPr>
          <w:rFonts w:ascii="Times New Roman" w:hAnsi="Times New Roman"/>
          <w:sz w:val="28"/>
          <w:szCs w:val="28"/>
        </w:rPr>
        <w:t>850 524,9 БРТ</w:t>
      </w:r>
      <w:r w:rsidR="00567A06" w:rsidRPr="00CA659E">
        <w:rPr>
          <w:rFonts w:ascii="Times New Roman" w:hAnsi="Times New Roman"/>
          <w:sz w:val="28"/>
          <w:szCs w:val="28"/>
        </w:rPr>
        <w:t>» заменить словами «</w:t>
      </w:r>
      <w:r w:rsidRPr="00CA659E">
        <w:rPr>
          <w:rFonts w:ascii="Times New Roman" w:hAnsi="Times New Roman"/>
          <w:sz w:val="28"/>
          <w:szCs w:val="28"/>
        </w:rPr>
        <w:t>901 908,0</w:t>
      </w:r>
      <w:r w:rsidR="009455C5" w:rsidRPr="00CA659E">
        <w:rPr>
          <w:rFonts w:ascii="Times New Roman" w:hAnsi="Times New Roman"/>
          <w:sz w:val="28"/>
          <w:szCs w:val="28"/>
        </w:rPr>
        <w:t xml:space="preserve"> БРТ</w:t>
      </w:r>
      <w:r w:rsidR="00567A06" w:rsidRPr="00CA659E">
        <w:rPr>
          <w:rFonts w:ascii="Times New Roman" w:hAnsi="Times New Roman"/>
          <w:sz w:val="28"/>
          <w:szCs w:val="28"/>
        </w:rPr>
        <w:t>»;</w:t>
      </w:r>
    </w:p>
    <w:p w:rsidR="00524A18" w:rsidRPr="00CA659E" w:rsidRDefault="00BA6DD0" w:rsidP="00BA6DD0">
      <w:pPr>
        <w:widowControl w:val="0"/>
        <w:spacing w:after="0" w:line="240"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524A18" w:rsidRPr="00CA659E">
        <w:rPr>
          <w:rFonts w:ascii="Times New Roman" w:hAnsi="Times New Roman"/>
          <w:sz w:val="28"/>
          <w:szCs w:val="28"/>
        </w:rPr>
        <w:t>«Выплата доплат к государственной пенсии гражданам, имеющим особые заслуг</w:t>
      </w:r>
      <w:r w:rsidRPr="00CA659E">
        <w:rPr>
          <w:rFonts w:ascii="Times New Roman" w:hAnsi="Times New Roman"/>
          <w:sz w:val="28"/>
          <w:szCs w:val="28"/>
        </w:rPr>
        <w:t xml:space="preserve">и перед Республикой Татарстан» </w:t>
      </w:r>
      <w:r w:rsidR="00524A18" w:rsidRPr="00CA659E">
        <w:rPr>
          <w:rFonts w:ascii="Times New Roman" w:hAnsi="Times New Roman"/>
          <w:sz w:val="28"/>
          <w:szCs w:val="28"/>
        </w:rPr>
        <w:t>слова «</w:t>
      </w:r>
      <w:r w:rsidRPr="00CA659E">
        <w:rPr>
          <w:rFonts w:ascii="Times New Roman" w:hAnsi="Times New Roman"/>
          <w:sz w:val="28"/>
          <w:szCs w:val="28"/>
        </w:rPr>
        <w:t>8 275,3 БРТ</w:t>
      </w:r>
      <w:r w:rsidR="00524A18" w:rsidRPr="00CA659E">
        <w:rPr>
          <w:rFonts w:ascii="Times New Roman" w:hAnsi="Times New Roman"/>
          <w:sz w:val="28"/>
          <w:szCs w:val="28"/>
        </w:rPr>
        <w:t>» заменить словами «</w:t>
      </w:r>
      <w:r w:rsidRPr="00CA659E">
        <w:rPr>
          <w:rFonts w:ascii="Times New Roman" w:hAnsi="Times New Roman"/>
          <w:sz w:val="28"/>
          <w:szCs w:val="28"/>
        </w:rPr>
        <w:t>6 427,3</w:t>
      </w:r>
      <w:r w:rsidR="00524A18" w:rsidRPr="00CA659E">
        <w:rPr>
          <w:rFonts w:ascii="Times New Roman" w:hAnsi="Times New Roman"/>
          <w:sz w:val="28"/>
          <w:szCs w:val="28"/>
        </w:rPr>
        <w:t xml:space="preserve"> БРТ»;</w:t>
      </w:r>
    </w:p>
    <w:p w:rsidR="00524A18" w:rsidRPr="00CA659E" w:rsidRDefault="00BA6DD0" w:rsidP="00BA6DD0">
      <w:pPr>
        <w:widowControl w:val="0"/>
        <w:spacing w:after="0" w:line="240"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524A18" w:rsidRPr="00CA659E">
        <w:rPr>
          <w:rFonts w:ascii="Times New Roman" w:hAnsi="Times New Roman"/>
          <w:sz w:val="28"/>
          <w:szCs w:val="28"/>
        </w:rPr>
        <w:t>«Выплата единовременного поощрения в связи с выходом государственного гражданского служащего на государс</w:t>
      </w:r>
      <w:r w:rsidRPr="00CA659E">
        <w:rPr>
          <w:rFonts w:ascii="Times New Roman" w:hAnsi="Times New Roman"/>
          <w:sz w:val="28"/>
          <w:szCs w:val="28"/>
        </w:rPr>
        <w:t xml:space="preserve">твенную пенсию за выслугу лет» </w:t>
      </w:r>
      <w:r w:rsidR="00524A18" w:rsidRPr="00CA659E">
        <w:rPr>
          <w:rFonts w:ascii="Times New Roman" w:hAnsi="Times New Roman"/>
          <w:sz w:val="28"/>
          <w:szCs w:val="28"/>
        </w:rPr>
        <w:t>слова «35 000,0 БРТ» заменить словами «</w:t>
      </w:r>
      <w:r w:rsidRPr="00CA659E">
        <w:rPr>
          <w:rFonts w:ascii="Times New Roman" w:hAnsi="Times New Roman"/>
          <w:sz w:val="28"/>
          <w:szCs w:val="28"/>
        </w:rPr>
        <w:t>31 370,9</w:t>
      </w:r>
      <w:r w:rsidR="00524A18" w:rsidRPr="00CA659E">
        <w:rPr>
          <w:rFonts w:ascii="Times New Roman" w:hAnsi="Times New Roman"/>
          <w:sz w:val="28"/>
          <w:szCs w:val="28"/>
        </w:rPr>
        <w:t xml:space="preserve"> БРТ»;</w:t>
      </w:r>
    </w:p>
    <w:p w:rsidR="001C14F4" w:rsidRPr="00CA659E" w:rsidRDefault="00BA6DD0" w:rsidP="00BA6DD0">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rPr>
        <w:t>в графе 9 строки</w:t>
      </w:r>
      <w:r w:rsidR="007469F9" w:rsidRPr="00CA659E">
        <w:rPr>
          <w:rFonts w:ascii="Times New Roman" w:hAnsi="Times New Roman"/>
          <w:sz w:val="28"/>
          <w:szCs w:val="28"/>
        </w:rPr>
        <w:t xml:space="preserve"> </w:t>
      </w:r>
      <w:r w:rsidR="001C14F4" w:rsidRPr="00CA659E">
        <w:rPr>
          <w:rFonts w:ascii="Times New Roman" w:hAnsi="Times New Roman"/>
          <w:sz w:val="28"/>
          <w:szCs w:val="28"/>
          <w:lang w:eastAsia="ru-RU"/>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r w:rsidRPr="00CA659E">
        <w:rPr>
          <w:rFonts w:ascii="Times New Roman" w:hAnsi="Times New Roman"/>
          <w:sz w:val="28"/>
          <w:szCs w:val="28"/>
          <w:lang w:eastAsia="ru-RU"/>
        </w:rPr>
        <w:t>» слова «15 598,0 БРТ» заменить словами «</w:t>
      </w:r>
      <w:r w:rsidR="007469F9" w:rsidRPr="00CA659E">
        <w:rPr>
          <w:rFonts w:ascii="Times New Roman" w:hAnsi="Times New Roman"/>
          <w:sz w:val="28"/>
          <w:szCs w:val="28"/>
          <w:lang w:eastAsia="ru-RU"/>
        </w:rPr>
        <w:t>14 357,7</w:t>
      </w:r>
      <w:r w:rsidRPr="00CA659E">
        <w:rPr>
          <w:rFonts w:ascii="Times New Roman" w:hAnsi="Times New Roman"/>
          <w:sz w:val="28"/>
          <w:szCs w:val="28"/>
          <w:lang w:eastAsia="ru-RU"/>
        </w:rPr>
        <w:t xml:space="preserve"> БРТ»;</w:t>
      </w:r>
    </w:p>
    <w:p w:rsidR="00DB794E" w:rsidRPr="00CA659E" w:rsidRDefault="007469F9" w:rsidP="007469F9">
      <w:pPr>
        <w:widowControl w:val="0"/>
        <w:spacing w:after="0" w:line="247"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DB794E" w:rsidRPr="00CA659E">
        <w:rPr>
          <w:rFonts w:ascii="Times New Roman" w:hAnsi="Times New Roman"/>
          <w:sz w:val="28"/>
          <w:szCs w:val="28"/>
        </w:rPr>
        <w:t xml:space="preserve">«Компенсация расходов на уплату взноса на капитальный ремонт жилого помещения одиноко проживающим неработающим собственникам жилых помещений, </w:t>
      </w:r>
      <w:r w:rsidRPr="00CA659E">
        <w:rPr>
          <w:rFonts w:ascii="Times New Roman" w:hAnsi="Times New Roman"/>
          <w:sz w:val="28"/>
          <w:szCs w:val="28"/>
        </w:rPr>
        <w:t xml:space="preserve">достигшим возраста 70 и 80 лет» </w:t>
      </w:r>
      <w:r w:rsidR="00DB794E" w:rsidRPr="00CA659E">
        <w:rPr>
          <w:rFonts w:ascii="Times New Roman" w:hAnsi="Times New Roman"/>
          <w:sz w:val="28"/>
          <w:szCs w:val="28"/>
        </w:rPr>
        <w:t>слова «</w:t>
      </w:r>
      <w:r w:rsidRPr="00CA659E">
        <w:rPr>
          <w:rFonts w:ascii="Times New Roman" w:hAnsi="Times New Roman"/>
          <w:sz w:val="28"/>
          <w:szCs w:val="28"/>
        </w:rPr>
        <w:t>14 269,6 БРФ, 51 930,4 БРТ</w:t>
      </w:r>
      <w:r w:rsidR="00DB794E" w:rsidRPr="00CA659E">
        <w:rPr>
          <w:rFonts w:ascii="Times New Roman" w:hAnsi="Times New Roman"/>
          <w:sz w:val="28"/>
          <w:szCs w:val="28"/>
        </w:rPr>
        <w:t xml:space="preserve">» </w:t>
      </w:r>
      <w:r w:rsidR="00DB794E" w:rsidRPr="00CA659E">
        <w:rPr>
          <w:rFonts w:ascii="Times New Roman" w:hAnsi="Times New Roman"/>
          <w:sz w:val="28"/>
          <w:szCs w:val="28"/>
        </w:rPr>
        <w:lastRenderedPageBreak/>
        <w:t>заменить словами «</w:t>
      </w:r>
      <w:r w:rsidRPr="00CA659E">
        <w:rPr>
          <w:rFonts w:ascii="Times New Roman" w:hAnsi="Times New Roman"/>
          <w:sz w:val="28"/>
          <w:szCs w:val="28"/>
        </w:rPr>
        <w:t>14 269,6 БРФ</w:t>
      </w:r>
      <w:r w:rsidR="00923EE7" w:rsidRPr="00CA659E">
        <w:rPr>
          <w:rFonts w:ascii="Times New Roman" w:hAnsi="Times New Roman"/>
          <w:sz w:val="28"/>
          <w:szCs w:val="28"/>
        </w:rPr>
        <w:t xml:space="preserve">, </w:t>
      </w:r>
      <w:r w:rsidRPr="00CA659E">
        <w:rPr>
          <w:rFonts w:ascii="Times New Roman" w:hAnsi="Times New Roman"/>
          <w:sz w:val="28"/>
          <w:szCs w:val="28"/>
        </w:rPr>
        <w:t>50 930,4</w:t>
      </w:r>
      <w:r w:rsidR="00923EE7" w:rsidRPr="00CA659E">
        <w:rPr>
          <w:rFonts w:ascii="Times New Roman" w:hAnsi="Times New Roman"/>
          <w:sz w:val="28"/>
          <w:szCs w:val="28"/>
        </w:rPr>
        <w:t xml:space="preserve"> БРТ</w:t>
      </w:r>
      <w:r w:rsidR="00DB794E" w:rsidRPr="00CA659E">
        <w:rPr>
          <w:rFonts w:ascii="Times New Roman" w:hAnsi="Times New Roman"/>
          <w:sz w:val="28"/>
          <w:szCs w:val="28"/>
        </w:rPr>
        <w:t>»;</w:t>
      </w:r>
    </w:p>
    <w:p w:rsidR="00FC1182" w:rsidRPr="00CA659E" w:rsidRDefault="007469F9" w:rsidP="007469F9">
      <w:pPr>
        <w:widowControl w:val="0"/>
        <w:spacing w:after="0" w:line="247"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FC1182" w:rsidRPr="00CA659E">
        <w:rPr>
          <w:rFonts w:ascii="Times New Roman" w:hAnsi="Times New Roman"/>
          <w:sz w:val="28"/>
          <w:szCs w:val="28"/>
        </w:rPr>
        <w:t xml:space="preserve">«Предоставление </w:t>
      </w:r>
      <w:r w:rsidRPr="00CA659E">
        <w:rPr>
          <w:rFonts w:ascii="Times New Roman" w:hAnsi="Times New Roman"/>
          <w:sz w:val="28"/>
          <w:szCs w:val="28"/>
        </w:rPr>
        <w:t xml:space="preserve">бесплатной юридической помощи» </w:t>
      </w:r>
      <w:r w:rsidR="00FC1182" w:rsidRPr="00CA659E">
        <w:rPr>
          <w:rFonts w:ascii="Times New Roman" w:hAnsi="Times New Roman"/>
          <w:sz w:val="28"/>
          <w:szCs w:val="28"/>
        </w:rPr>
        <w:t xml:space="preserve">слова </w:t>
      </w:r>
      <w:proofErr w:type="gramStart"/>
      <w:r w:rsidRPr="00CA659E">
        <w:rPr>
          <w:rFonts w:ascii="Times New Roman" w:hAnsi="Times New Roman"/>
          <w:sz w:val="28"/>
          <w:szCs w:val="28"/>
        </w:rPr>
        <w:t xml:space="preserve">   </w:t>
      </w:r>
      <w:r w:rsidR="00FC1182" w:rsidRPr="00CA659E">
        <w:rPr>
          <w:rFonts w:ascii="Times New Roman" w:hAnsi="Times New Roman"/>
          <w:sz w:val="28"/>
          <w:szCs w:val="28"/>
        </w:rPr>
        <w:t>«</w:t>
      </w:r>
      <w:proofErr w:type="gramEnd"/>
      <w:r w:rsidRPr="00CA659E">
        <w:rPr>
          <w:rFonts w:ascii="Times New Roman" w:hAnsi="Times New Roman"/>
          <w:sz w:val="28"/>
          <w:szCs w:val="28"/>
        </w:rPr>
        <w:t>2 000,0 БРТ</w:t>
      </w:r>
      <w:r w:rsidR="00FC1182" w:rsidRPr="00CA659E">
        <w:rPr>
          <w:rFonts w:ascii="Times New Roman" w:hAnsi="Times New Roman"/>
          <w:sz w:val="28"/>
          <w:szCs w:val="28"/>
        </w:rPr>
        <w:t>» заменить словами «</w:t>
      </w:r>
      <w:r w:rsidRPr="00CA659E">
        <w:rPr>
          <w:rFonts w:ascii="Times New Roman" w:hAnsi="Times New Roman"/>
          <w:sz w:val="28"/>
          <w:szCs w:val="28"/>
        </w:rPr>
        <w:t>300,0</w:t>
      </w:r>
      <w:r w:rsidR="00FC1182" w:rsidRPr="00CA659E">
        <w:rPr>
          <w:rFonts w:ascii="Times New Roman" w:hAnsi="Times New Roman"/>
          <w:sz w:val="28"/>
          <w:szCs w:val="28"/>
        </w:rPr>
        <w:t xml:space="preserve"> БРТ»;</w:t>
      </w:r>
    </w:p>
    <w:p w:rsidR="00637926" w:rsidRPr="00CA659E" w:rsidRDefault="00004FE7" w:rsidP="00004FE7">
      <w:pPr>
        <w:widowControl w:val="0"/>
        <w:spacing w:after="0" w:line="247"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637926" w:rsidRPr="00CA659E">
        <w:rPr>
          <w:rFonts w:ascii="Times New Roman" w:hAnsi="Times New Roman"/>
          <w:sz w:val="28"/>
          <w:szCs w:val="28"/>
        </w:rPr>
        <w:t>«Итого по подпр</w:t>
      </w:r>
      <w:r w:rsidRPr="00CA659E">
        <w:rPr>
          <w:rFonts w:ascii="Times New Roman" w:hAnsi="Times New Roman"/>
          <w:sz w:val="28"/>
          <w:szCs w:val="28"/>
        </w:rPr>
        <w:t xml:space="preserve">ограмме, в том числе средства:» </w:t>
      </w:r>
      <w:r w:rsidR="00637926" w:rsidRPr="00CA659E">
        <w:rPr>
          <w:rFonts w:ascii="Times New Roman" w:hAnsi="Times New Roman"/>
          <w:sz w:val="28"/>
          <w:szCs w:val="28"/>
        </w:rPr>
        <w:t>цифры «</w:t>
      </w:r>
      <w:r w:rsidRPr="00CA659E">
        <w:rPr>
          <w:rFonts w:ascii="Times New Roman" w:hAnsi="Times New Roman"/>
          <w:sz w:val="28"/>
          <w:szCs w:val="28"/>
        </w:rPr>
        <w:t>7 090 098,3</w:t>
      </w:r>
      <w:r w:rsidR="00637926" w:rsidRPr="00CA659E">
        <w:rPr>
          <w:rFonts w:ascii="Times New Roman" w:hAnsi="Times New Roman"/>
          <w:sz w:val="28"/>
          <w:szCs w:val="28"/>
        </w:rPr>
        <w:t>» заменить цифрами «</w:t>
      </w:r>
      <w:r w:rsidRPr="00CA659E">
        <w:rPr>
          <w:rFonts w:ascii="Times New Roman" w:hAnsi="Times New Roman"/>
          <w:sz w:val="28"/>
          <w:szCs w:val="28"/>
        </w:rPr>
        <w:t>5 860 007,1</w:t>
      </w:r>
      <w:r w:rsidR="00637926" w:rsidRPr="00CA659E">
        <w:rPr>
          <w:rFonts w:ascii="Times New Roman" w:hAnsi="Times New Roman"/>
          <w:sz w:val="28"/>
          <w:szCs w:val="28"/>
        </w:rPr>
        <w:t>»;</w:t>
      </w:r>
    </w:p>
    <w:p w:rsidR="00637926" w:rsidRPr="00CA659E" w:rsidRDefault="00004FE7" w:rsidP="0058322B">
      <w:pPr>
        <w:widowControl w:val="0"/>
        <w:spacing w:after="0" w:line="247" w:lineRule="auto"/>
        <w:ind w:firstLine="709"/>
        <w:jc w:val="both"/>
        <w:rPr>
          <w:rFonts w:ascii="Times New Roman" w:hAnsi="Times New Roman"/>
          <w:sz w:val="28"/>
          <w:szCs w:val="28"/>
        </w:rPr>
      </w:pPr>
      <w:r w:rsidRPr="00CA659E">
        <w:rPr>
          <w:rFonts w:ascii="Times New Roman" w:hAnsi="Times New Roman"/>
          <w:sz w:val="28"/>
          <w:szCs w:val="28"/>
        </w:rPr>
        <w:t xml:space="preserve">в графе 9 строки </w:t>
      </w:r>
      <w:r w:rsidR="0058322B" w:rsidRPr="00CA659E">
        <w:rPr>
          <w:rFonts w:ascii="Times New Roman" w:hAnsi="Times New Roman"/>
          <w:sz w:val="28"/>
          <w:szCs w:val="28"/>
        </w:rPr>
        <w:t xml:space="preserve">«бюджета Республики Татарстан» </w:t>
      </w:r>
      <w:r w:rsidR="00637926" w:rsidRPr="00CA659E">
        <w:rPr>
          <w:rFonts w:ascii="Times New Roman" w:hAnsi="Times New Roman"/>
          <w:sz w:val="28"/>
          <w:szCs w:val="28"/>
        </w:rPr>
        <w:t>цифры «</w:t>
      </w:r>
      <w:r w:rsidR="0058322B" w:rsidRPr="00CA659E">
        <w:rPr>
          <w:rFonts w:ascii="Times New Roman" w:hAnsi="Times New Roman"/>
          <w:sz w:val="28"/>
          <w:szCs w:val="28"/>
        </w:rPr>
        <w:t>7 075 828,7</w:t>
      </w:r>
      <w:r w:rsidR="00637926" w:rsidRPr="00CA659E">
        <w:rPr>
          <w:rFonts w:ascii="Times New Roman" w:hAnsi="Times New Roman"/>
          <w:sz w:val="28"/>
          <w:szCs w:val="28"/>
        </w:rPr>
        <w:t>» заменить цифрами «</w:t>
      </w:r>
      <w:r w:rsidR="0058322B" w:rsidRPr="00CA659E">
        <w:rPr>
          <w:rFonts w:ascii="Times New Roman" w:hAnsi="Times New Roman"/>
          <w:sz w:val="28"/>
          <w:szCs w:val="28"/>
        </w:rPr>
        <w:t>5 845 737,5</w:t>
      </w:r>
      <w:r w:rsidR="00637926" w:rsidRPr="00CA659E">
        <w:rPr>
          <w:rFonts w:ascii="Times New Roman" w:hAnsi="Times New Roman"/>
          <w:sz w:val="28"/>
          <w:szCs w:val="28"/>
        </w:rPr>
        <w:t>»;</w:t>
      </w:r>
    </w:p>
    <w:p w:rsidR="00251629" w:rsidRPr="00CA659E" w:rsidRDefault="00182678" w:rsidP="008C7EB1">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подпрограмме «Модернизация и развитие социального обслуживания населения Республики Татарстан» на 2014 – 2025 годы (далее – подпрограмма-</w:t>
      </w:r>
      <w:r w:rsidR="00B761E7" w:rsidRPr="00CA659E">
        <w:rPr>
          <w:rFonts w:ascii="Times New Roman" w:hAnsi="Times New Roman"/>
          <w:sz w:val="28"/>
          <w:szCs w:val="28"/>
          <w:lang w:eastAsia="ru-RU"/>
        </w:rPr>
        <w:t>3</w:t>
      </w:r>
      <w:r w:rsidRPr="00CA659E">
        <w:rPr>
          <w:rFonts w:ascii="Times New Roman" w:hAnsi="Times New Roman"/>
          <w:sz w:val="28"/>
          <w:szCs w:val="28"/>
          <w:lang w:eastAsia="ru-RU"/>
        </w:rPr>
        <w:t>):</w:t>
      </w:r>
    </w:p>
    <w:p w:rsidR="00494CFD" w:rsidRPr="00CA659E" w:rsidRDefault="00857C11" w:rsidP="00226D00">
      <w:pPr>
        <w:widowControl w:val="0"/>
        <w:spacing w:after="0" w:line="240" w:lineRule="auto"/>
        <w:ind w:firstLine="709"/>
        <w:jc w:val="both"/>
        <w:rPr>
          <w:rFonts w:ascii="Times New Roman" w:hAnsi="Times New Roman"/>
          <w:sz w:val="28"/>
          <w:szCs w:val="28"/>
          <w:lang w:eastAsia="ru-RU"/>
        </w:rPr>
      </w:pPr>
      <w:hyperlink r:id="rId23"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494CFD" w:rsidRPr="00CA659E">
          <w:rPr>
            <w:rFonts w:ascii="Times New Roman" w:hAnsi="Times New Roman"/>
            <w:sz w:val="28"/>
            <w:szCs w:val="28"/>
            <w:lang w:eastAsia="ru-RU"/>
          </w:rPr>
          <w:t>с</w:t>
        </w:r>
      </w:hyperlink>
      <w:r w:rsidR="00494CFD" w:rsidRPr="00CA659E">
        <w:rPr>
          <w:rFonts w:ascii="Times New Roman" w:hAnsi="Times New Roman"/>
          <w:sz w:val="28"/>
          <w:szCs w:val="28"/>
          <w:lang w:eastAsia="ru-RU"/>
        </w:rPr>
        <w:t xml:space="preserve">троку «Объемы финансирования Подпрограммы с распределением по годам и источникам» </w:t>
      </w:r>
      <w:r w:rsidR="00226D00" w:rsidRPr="00CA659E">
        <w:rPr>
          <w:rFonts w:ascii="Times New Roman" w:hAnsi="Times New Roman"/>
          <w:sz w:val="28"/>
          <w:szCs w:val="28"/>
          <w:lang w:eastAsia="ru-RU"/>
        </w:rPr>
        <w:t xml:space="preserve">паспорта подпрограммы-3 </w:t>
      </w:r>
      <w:r w:rsidR="00494CFD" w:rsidRPr="00CA659E">
        <w:rPr>
          <w:rFonts w:ascii="Times New Roman" w:hAnsi="Times New Roman"/>
          <w:sz w:val="28"/>
          <w:szCs w:val="28"/>
          <w:lang w:eastAsia="ru-RU"/>
        </w:rPr>
        <w:t>изложить в следующей редакции:</w:t>
      </w:r>
    </w:p>
    <w:p w:rsidR="009B4790" w:rsidRPr="00CA659E" w:rsidRDefault="009B4790" w:rsidP="00226D00">
      <w:pPr>
        <w:widowControl w:val="0"/>
        <w:spacing w:after="0" w:line="240" w:lineRule="auto"/>
        <w:ind w:firstLine="709"/>
        <w:jc w:val="both"/>
        <w:rPr>
          <w:rFonts w:ascii="Times New Roman" w:hAnsi="Times New Roman"/>
          <w:sz w:val="28"/>
          <w:szCs w:val="28"/>
          <w:lang w:eastAsia="ru-RU"/>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768"/>
        <w:gridCol w:w="1276"/>
        <w:gridCol w:w="1701"/>
        <w:gridCol w:w="1701"/>
        <w:gridCol w:w="1843"/>
        <w:gridCol w:w="1984"/>
      </w:tblGrid>
      <w:tr w:rsidR="00494CFD" w:rsidRPr="00CA659E" w:rsidTr="00494CFD">
        <w:trPr>
          <w:trHeight w:val="20"/>
        </w:trPr>
        <w:tc>
          <w:tcPr>
            <w:tcW w:w="1768" w:type="dxa"/>
            <w:vMerge w:val="restart"/>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both"/>
              <w:rPr>
                <w:rFonts w:ascii="Times New Roman" w:hAnsi="Times New Roman"/>
                <w:sz w:val="20"/>
                <w:szCs w:val="20"/>
                <w:lang w:eastAsia="ru-RU"/>
              </w:rPr>
            </w:pPr>
            <w:r w:rsidRPr="00CA659E">
              <w:rPr>
                <w:rFonts w:ascii="Times New Roman" w:hAnsi="Times New Roman"/>
                <w:sz w:val="28"/>
                <w:szCs w:val="28"/>
              </w:rPr>
              <w:t>«Объемы финансирования Подпрограммы с распределением по годам и источникам</w:t>
            </w:r>
          </w:p>
        </w:tc>
        <w:tc>
          <w:tcPr>
            <w:tcW w:w="8505" w:type="dxa"/>
            <w:gridSpan w:val="5"/>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both"/>
              <w:rPr>
                <w:rFonts w:ascii="Times New Roman" w:hAnsi="Times New Roman"/>
                <w:sz w:val="28"/>
                <w:szCs w:val="28"/>
              </w:rPr>
            </w:pPr>
            <w:r w:rsidRPr="00CA659E">
              <w:rPr>
                <w:rFonts w:ascii="Times New Roman" w:hAnsi="Times New Roman"/>
                <w:sz w:val="28"/>
                <w:szCs w:val="28"/>
              </w:rPr>
              <w:t xml:space="preserve">Общий объем финансирования Подпрограммы составляет </w:t>
            </w:r>
            <w:r w:rsidR="0058322B" w:rsidRPr="00CA659E">
              <w:rPr>
                <w:rFonts w:ascii="Times New Roman" w:hAnsi="Times New Roman"/>
                <w:sz w:val="28"/>
                <w:szCs w:val="24"/>
              </w:rPr>
              <w:t>56 602 605,22</w:t>
            </w:r>
            <w:r w:rsidR="00DA1017" w:rsidRPr="00CA659E">
              <w:rPr>
                <w:rFonts w:ascii="Times New Roman" w:hAnsi="Times New Roman"/>
                <w:spacing w:val="-6"/>
                <w:sz w:val="28"/>
                <w:szCs w:val="28"/>
              </w:rPr>
              <w:t xml:space="preserve"> </w:t>
            </w:r>
            <w:proofErr w:type="spellStart"/>
            <w:proofErr w:type="gramStart"/>
            <w:r w:rsidR="00DA1017" w:rsidRPr="00CA659E">
              <w:rPr>
                <w:rFonts w:ascii="Times New Roman" w:hAnsi="Times New Roman"/>
                <w:spacing w:val="-6"/>
                <w:sz w:val="28"/>
                <w:szCs w:val="28"/>
              </w:rPr>
              <w:t>тыс.руб</w:t>
            </w:r>
            <w:r w:rsidR="00DA1017" w:rsidRPr="00CA659E">
              <w:rPr>
                <w:rFonts w:ascii="Times New Roman" w:hAnsi="Times New Roman"/>
                <w:sz w:val="28"/>
                <w:szCs w:val="28"/>
              </w:rPr>
              <w:t>лей</w:t>
            </w:r>
            <w:proofErr w:type="spellEnd"/>
            <w:proofErr w:type="gramEnd"/>
            <w:r w:rsidR="00DA1017" w:rsidRPr="00CA659E">
              <w:rPr>
                <w:rFonts w:ascii="Times New Roman" w:hAnsi="Times New Roman"/>
                <w:spacing w:val="-6"/>
                <w:sz w:val="28"/>
                <w:szCs w:val="28"/>
              </w:rPr>
              <w:t xml:space="preserve">, в том числе за счет средств бюджета Республики Татарстан – </w:t>
            </w:r>
            <w:r w:rsidR="0058322B" w:rsidRPr="00CA659E">
              <w:rPr>
                <w:rFonts w:ascii="Times New Roman" w:hAnsi="Times New Roman"/>
                <w:sz w:val="28"/>
                <w:szCs w:val="24"/>
              </w:rPr>
              <w:t>55 760 081,22</w:t>
            </w:r>
            <w:r w:rsidR="00DA1017" w:rsidRPr="00CA659E">
              <w:rPr>
                <w:rFonts w:ascii="Times New Roman" w:hAnsi="Times New Roman"/>
                <w:sz w:val="28"/>
                <w:szCs w:val="24"/>
              </w:rPr>
              <w:t xml:space="preserve"> </w:t>
            </w:r>
            <w:proofErr w:type="spellStart"/>
            <w:r w:rsidR="00DA1017" w:rsidRPr="00CA659E">
              <w:rPr>
                <w:rFonts w:ascii="Times New Roman" w:hAnsi="Times New Roman"/>
                <w:spacing w:val="-6"/>
                <w:sz w:val="28"/>
                <w:szCs w:val="28"/>
              </w:rPr>
              <w:t>тыс.руб</w:t>
            </w:r>
            <w:r w:rsidR="00DA1017" w:rsidRPr="00CA659E">
              <w:rPr>
                <w:rFonts w:ascii="Times New Roman" w:hAnsi="Times New Roman"/>
                <w:sz w:val="28"/>
                <w:szCs w:val="28"/>
              </w:rPr>
              <w:t>лей</w:t>
            </w:r>
            <w:proofErr w:type="spellEnd"/>
            <w:r w:rsidR="00DA1017" w:rsidRPr="00CA659E">
              <w:rPr>
                <w:rFonts w:ascii="Times New Roman" w:hAnsi="Times New Roman"/>
                <w:sz w:val="28"/>
                <w:szCs w:val="28"/>
              </w:rPr>
              <w:t xml:space="preserve">, средств федерального бюджета – </w:t>
            </w:r>
            <w:r w:rsidR="00D40050" w:rsidRPr="00CA659E">
              <w:rPr>
                <w:rFonts w:ascii="Times New Roman" w:hAnsi="Times New Roman"/>
                <w:sz w:val="28"/>
                <w:szCs w:val="24"/>
              </w:rPr>
              <w:t>806 312,2</w:t>
            </w:r>
            <w:r w:rsidR="00DA1017" w:rsidRPr="00CA659E">
              <w:rPr>
                <w:rFonts w:ascii="Times New Roman" w:hAnsi="Times New Roman"/>
                <w:sz w:val="28"/>
                <w:szCs w:val="28"/>
              </w:rPr>
              <w:t xml:space="preserve"> </w:t>
            </w:r>
            <w:proofErr w:type="spellStart"/>
            <w:r w:rsidR="00DA1017" w:rsidRPr="00CA659E">
              <w:rPr>
                <w:rFonts w:ascii="Times New Roman" w:hAnsi="Times New Roman"/>
                <w:sz w:val="28"/>
                <w:szCs w:val="28"/>
              </w:rPr>
              <w:t>тыс.рублей</w:t>
            </w:r>
            <w:proofErr w:type="spellEnd"/>
            <w:r w:rsidR="00DA1017" w:rsidRPr="00CA659E">
              <w:rPr>
                <w:rFonts w:ascii="Times New Roman" w:hAnsi="Times New Roman"/>
                <w:sz w:val="28"/>
                <w:szCs w:val="28"/>
              </w:rPr>
              <w:t>,</w:t>
            </w:r>
            <w:r w:rsidRPr="00CA659E">
              <w:rPr>
                <w:rFonts w:ascii="Times New Roman" w:hAnsi="Times New Roman"/>
                <w:sz w:val="28"/>
                <w:szCs w:val="28"/>
              </w:rPr>
              <w:t xml:space="preserve"> субсидии из бюджета Пенсионного фонда Российской Федерации ‒ 36 211,8 </w:t>
            </w:r>
            <w:proofErr w:type="spellStart"/>
            <w:r w:rsidRPr="00CA659E">
              <w:rPr>
                <w:rFonts w:ascii="Times New Roman" w:hAnsi="Times New Roman"/>
                <w:sz w:val="28"/>
                <w:szCs w:val="28"/>
              </w:rPr>
              <w:t>тыс.рублей</w:t>
            </w:r>
            <w:proofErr w:type="spellEnd"/>
            <w:r w:rsidRPr="00CA659E">
              <w:rPr>
                <w:rFonts w:ascii="Times New Roman" w:hAnsi="Times New Roman"/>
                <w:sz w:val="28"/>
                <w:szCs w:val="28"/>
              </w:rPr>
              <w:t>.</w:t>
            </w:r>
          </w:p>
          <w:p w:rsidR="00494CFD" w:rsidRPr="00CA659E" w:rsidRDefault="00494CFD" w:rsidP="008C7EB1">
            <w:pPr>
              <w:widowControl w:val="0"/>
              <w:autoSpaceDE w:val="0"/>
              <w:autoSpaceDN w:val="0"/>
              <w:adjustRightInd w:val="0"/>
              <w:spacing w:after="0" w:line="240" w:lineRule="auto"/>
              <w:jc w:val="right"/>
              <w:rPr>
                <w:rFonts w:ascii="Times New Roman" w:hAnsi="Times New Roman"/>
                <w:sz w:val="24"/>
                <w:szCs w:val="24"/>
              </w:rPr>
            </w:pPr>
            <w:r w:rsidRPr="00CA659E">
              <w:rPr>
                <w:rFonts w:ascii="Times New Roman" w:hAnsi="Times New Roman"/>
                <w:sz w:val="24"/>
                <w:szCs w:val="24"/>
              </w:rPr>
              <w:t>(</w:t>
            </w:r>
            <w:proofErr w:type="spellStart"/>
            <w:r w:rsidRPr="00CA659E">
              <w:rPr>
                <w:rFonts w:ascii="Times New Roman" w:hAnsi="Times New Roman"/>
                <w:sz w:val="24"/>
                <w:szCs w:val="24"/>
              </w:rPr>
              <w:t>тыс.рублей</w:t>
            </w:r>
            <w:proofErr w:type="spellEnd"/>
            <w:r w:rsidRPr="00CA659E">
              <w:rPr>
                <w:rFonts w:ascii="Times New Roman" w:hAnsi="Times New Roman"/>
                <w:sz w:val="24"/>
                <w:szCs w:val="24"/>
              </w:rPr>
              <w:t>)</w:t>
            </w:r>
          </w:p>
        </w:tc>
      </w:tr>
      <w:tr w:rsidR="00494CFD" w:rsidRPr="00CA659E"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Год</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Объем финансирования, всего</w:t>
            </w:r>
          </w:p>
        </w:tc>
        <w:tc>
          <w:tcPr>
            <w:tcW w:w="5528" w:type="dxa"/>
            <w:gridSpan w:val="3"/>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В том числе</w:t>
            </w:r>
          </w:p>
        </w:tc>
      </w:tr>
      <w:tr w:rsidR="00494CFD" w:rsidRPr="00CA659E"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spacing w:after="0" w:line="240" w:lineRule="auto"/>
              <w:jc w:val="center"/>
              <w:rPr>
                <w:rFonts w:ascii="Times New Roman" w:eastAsia="Times New Roman" w:hAnsi="Times New Roman"/>
                <w:sz w:val="24"/>
                <w:szCs w:val="20"/>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spacing w:after="0" w:line="240" w:lineRule="auto"/>
              <w:jc w:val="center"/>
              <w:rPr>
                <w:rFonts w:ascii="Times New Roman" w:eastAsia="Times New Roman" w:hAnsi="Times New Roman"/>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средства бюджета Республики Татарстан</w:t>
            </w:r>
          </w:p>
        </w:tc>
        <w:tc>
          <w:tcPr>
            <w:tcW w:w="1843"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средства федерального бюджета</w:t>
            </w:r>
          </w:p>
        </w:tc>
        <w:tc>
          <w:tcPr>
            <w:tcW w:w="1984"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 xml:space="preserve">субсидия из бюджета </w:t>
            </w:r>
            <w:r w:rsidRPr="00CA659E">
              <w:rPr>
                <w:rFonts w:ascii="Times New Roman" w:hAnsi="Times New Roman"/>
                <w:color w:val="000000" w:themeColor="text1"/>
                <w:sz w:val="24"/>
                <w:szCs w:val="28"/>
              </w:rPr>
              <w:t>Пенсионного фонда Российской Федерации</w:t>
            </w:r>
          </w:p>
        </w:tc>
      </w:tr>
      <w:tr w:rsidR="00494CFD" w:rsidRPr="00CA659E"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2014</w:t>
            </w:r>
          </w:p>
        </w:tc>
        <w:tc>
          <w:tcPr>
            <w:tcW w:w="1701"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3 135 663,92</w:t>
            </w:r>
          </w:p>
        </w:tc>
        <w:tc>
          <w:tcPr>
            <w:tcW w:w="1701"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3 121 792,02</w:t>
            </w:r>
          </w:p>
        </w:tc>
        <w:tc>
          <w:tcPr>
            <w:tcW w:w="1843"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13 871,9</w:t>
            </w:r>
          </w:p>
        </w:tc>
      </w:tr>
      <w:tr w:rsidR="00494CFD" w:rsidRPr="00CA659E"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2015</w:t>
            </w:r>
          </w:p>
        </w:tc>
        <w:tc>
          <w:tcPr>
            <w:tcW w:w="1701"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3 407 679,4</w:t>
            </w:r>
          </w:p>
        </w:tc>
        <w:tc>
          <w:tcPr>
            <w:tcW w:w="1701"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3 398 339,1</w:t>
            </w:r>
          </w:p>
        </w:tc>
        <w:tc>
          <w:tcPr>
            <w:tcW w:w="1843"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9 340,3</w:t>
            </w:r>
          </w:p>
        </w:tc>
      </w:tr>
      <w:tr w:rsidR="00494CFD" w:rsidRPr="00CA659E"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2016</w:t>
            </w:r>
          </w:p>
        </w:tc>
        <w:tc>
          <w:tcPr>
            <w:tcW w:w="1701"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3 035 526,3</w:t>
            </w:r>
          </w:p>
        </w:tc>
        <w:tc>
          <w:tcPr>
            <w:tcW w:w="1701"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3 030 975,1</w:t>
            </w:r>
          </w:p>
        </w:tc>
        <w:tc>
          <w:tcPr>
            <w:tcW w:w="1843"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4 551,2</w:t>
            </w:r>
          </w:p>
        </w:tc>
      </w:tr>
      <w:tr w:rsidR="00494CFD" w:rsidRPr="00CA659E"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2017</w:t>
            </w:r>
          </w:p>
        </w:tc>
        <w:tc>
          <w:tcPr>
            <w:tcW w:w="1701"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3 154 568,5</w:t>
            </w:r>
          </w:p>
        </w:tc>
        <w:tc>
          <w:tcPr>
            <w:tcW w:w="1701"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3 150 476,7</w:t>
            </w:r>
          </w:p>
        </w:tc>
        <w:tc>
          <w:tcPr>
            <w:tcW w:w="1843"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4 091,8</w:t>
            </w:r>
          </w:p>
        </w:tc>
      </w:tr>
      <w:tr w:rsidR="00494CFD" w:rsidRPr="00CA659E"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2018</w:t>
            </w:r>
          </w:p>
        </w:tc>
        <w:tc>
          <w:tcPr>
            <w:tcW w:w="1701"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3 871 463,6</w:t>
            </w:r>
          </w:p>
        </w:tc>
        <w:tc>
          <w:tcPr>
            <w:tcW w:w="1701"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3 867 107,0</w:t>
            </w:r>
          </w:p>
        </w:tc>
        <w:tc>
          <w:tcPr>
            <w:tcW w:w="1843"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4 356,6</w:t>
            </w:r>
          </w:p>
        </w:tc>
      </w:tr>
      <w:tr w:rsidR="00494CFD" w:rsidRPr="00CA659E"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2019</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4 479 301,8</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4 336 703,9</w:t>
            </w:r>
          </w:p>
        </w:tc>
        <w:tc>
          <w:tcPr>
            <w:tcW w:w="1843" w:type="dxa"/>
            <w:tcBorders>
              <w:top w:val="single" w:sz="4" w:space="0" w:color="auto"/>
              <w:left w:val="single" w:sz="4" w:space="0" w:color="auto"/>
              <w:bottom w:val="single" w:sz="4" w:space="0" w:color="auto"/>
              <w:right w:val="single" w:sz="4" w:space="0" w:color="auto"/>
            </w:tcBorders>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142 597,9</w:t>
            </w:r>
          </w:p>
        </w:tc>
        <w:tc>
          <w:tcPr>
            <w:tcW w:w="1984"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w:t>
            </w:r>
          </w:p>
        </w:tc>
      </w:tr>
      <w:tr w:rsidR="00494CFD" w:rsidRPr="00CA659E"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2020</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4 539 942,2</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4 218 524,2</w:t>
            </w:r>
          </w:p>
        </w:tc>
        <w:tc>
          <w:tcPr>
            <w:tcW w:w="1843" w:type="dxa"/>
            <w:tcBorders>
              <w:top w:val="single" w:sz="4" w:space="0" w:color="auto"/>
              <w:left w:val="single" w:sz="4" w:space="0" w:color="auto"/>
              <w:bottom w:val="single" w:sz="4" w:space="0" w:color="auto"/>
              <w:right w:val="single" w:sz="4" w:space="0" w:color="auto"/>
            </w:tcBorders>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321 418,0</w:t>
            </w:r>
          </w:p>
        </w:tc>
        <w:tc>
          <w:tcPr>
            <w:tcW w:w="1984"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w:t>
            </w:r>
          </w:p>
        </w:tc>
      </w:tr>
      <w:tr w:rsidR="00494CFD" w:rsidRPr="00CA659E"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2021</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F41AE7"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4 683 575,0</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F41AE7"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4 564 182,3</w:t>
            </w:r>
          </w:p>
        </w:tc>
        <w:tc>
          <w:tcPr>
            <w:tcW w:w="1843" w:type="dxa"/>
            <w:tcBorders>
              <w:top w:val="single" w:sz="4" w:space="0" w:color="auto"/>
              <w:left w:val="single" w:sz="4" w:space="0" w:color="auto"/>
              <w:bottom w:val="single" w:sz="4" w:space="0" w:color="auto"/>
              <w:right w:val="single" w:sz="4" w:space="0" w:color="auto"/>
            </w:tcBorders>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119 392,7</w:t>
            </w:r>
          </w:p>
        </w:tc>
        <w:tc>
          <w:tcPr>
            <w:tcW w:w="1984"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w:t>
            </w:r>
          </w:p>
        </w:tc>
      </w:tr>
      <w:tr w:rsidR="00494CFD" w:rsidRPr="00CA659E"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2022</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356939" w:rsidP="005C475C">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5 473 853,3</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356939"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5 397 382,0</w:t>
            </w:r>
          </w:p>
        </w:tc>
        <w:tc>
          <w:tcPr>
            <w:tcW w:w="1843" w:type="dxa"/>
            <w:tcBorders>
              <w:top w:val="single" w:sz="4" w:space="0" w:color="auto"/>
              <w:left w:val="single" w:sz="4" w:space="0" w:color="auto"/>
              <w:bottom w:val="single" w:sz="4" w:space="0" w:color="auto"/>
              <w:right w:val="single" w:sz="4" w:space="0" w:color="auto"/>
            </w:tcBorders>
          </w:tcPr>
          <w:p w:rsidR="00494CFD" w:rsidRPr="00CA659E" w:rsidRDefault="00C02019"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76 471,3</w:t>
            </w:r>
          </w:p>
        </w:tc>
        <w:tc>
          <w:tcPr>
            <w:tcW w:w="1984"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w:t>
            </w:r>
          </w:p>
        </w:tc>
      </w:tr>
      <w:tr w:rsidR="00494CFD" w:rsidRPr="00CA659E"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2023</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6 429 641,5</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6 358 882,4</w:t>
            </w:r>
          </w:p>
        </w:tc>
        <w:tc>
          <w:tcPr>
            <w:tcW w:w="1843" w:type="dxa"/>
            <w:tcBorders>
              <w:top w:val="single" w:sz="4" w:space="0" w:color="auto"/>
              <w:left w:val="single" w:sz="4" w:space="0" w:color="auto"/>
              <w:bottom w:val="single" w:sz="4" w:space="0" w:color="auto"/>
              <w:right w:val="single" w:sz="4" w:space="0" w:color="auto"/>
            </w:tcBorders>
          </w:tcPr>
          <w:p w:rsidR="00494CFD" w:rsidRPr="00CA659E"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70 759,1</w:t>
            </w:r>
          </w:p>
        </w:tc>
        <w:tc>
          <w:tcPr>
            <w:tcW w:w="1984"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w:t>
            </w:r>
          </w:p>
        </w:tc>
      </w:tr>
      <w:tr w:rsidR="00494CFD" w:rsidRPr="00CA659E"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2024</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6 960 158,2</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6 884 485,0</w:t>
            </w:r>
          </w:p>
        </w:tc>
        <w:tc>
          <w:tcPr>
            <w:tcW w:w="1843" w:type="dxa"/>
            <w:tcBorders>
              <w:top w:val="single" w:sz="4" w:space="0" w:color="auto"/>
              <w:left w:val="single" w:sz="4" w:space="0" w:color="auto"/>
              <w:bottom w:val="single" w:sz="4" w:space="0" w:color="auto"/>
              <w:right w:val="single" w:sz="4" w:space="0" w:color="auto"/>
            </w:tcBorders>
          </w:tcPr>
          <w:p w:rsidR="00494CFD" w:rsidRPr="00CA659E"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75 673,2</w:t>
            </w:r>
          </w:p>
        </w:tc>
        <w:tc>
          <w:tcPr>
            <w:tcW w:w="1984"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w:t>
            </w:r>
          </w:p>
        </w:tc>
      </w:tr>
      <w:tr w:rsidR="00494CFD" w:rsidRPr="00CA659E"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2025</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7 431 231,5</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7 431 231,5</w:t>
            </w:r>
          </w:p>
        </w:tc>
        <w:tc>
          <w:tcPr>
            <w:tcW w:w="1843" w:type="dxa"/>
            <w:tcBorders>
              <w:top w:val="single" w:sz="4" w:space="0" w:color="auto"/>
              <w:left w:val="single" w:sz="4" w:space="0" w:color="auto"/>
              <w:bottom w:val="single" w:sz="4" w:space="0" w:color="auto"/>
              <w:right w:val="single" w:sz="4" w:space="0" w:color="auto"/>
            </w:tcBorders>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CA659E">
              <w:rPr>
                <w:rFonts w:ascii="Times New Roman" w:hAnsi="Times New Roman"/>
                <w:sz w:val="24"/>
                <w:szCs w:val="28"/>
              </w:rPr>
              <w:t>-</w:t>
            </w:r>
          </w:p>
        </w:tc>
      </w:tr>
      <w:tr w:rsidR="00494CFD" w:rsidRPr="00CA659E" w:rsidTr="00EA52B5">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356939" w:rsidP="008C7EB1">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56 602 605,22</w:t>
            </w:r>
          </w:p>
        </w:tc>
        <w:tc>
          <w:tcPr>
            <w:tcW w:w="1701" w:type="dxa"/>
            <w:tcBorders>
              <w:top w:val="single" w:sz="4" w:space="0" w:color="auto"/>
              <w:left w:val="single" w:sz="4" w:space="0" w:color="auto"/>
              <w:bottom w:val="single" w:sz="4" w:space="0" w:color="auto"/>
              <w:right w:val="single" w:sz="4" w:space="0" w:color="auto"/>
            </w:tcBorders>
          </w:tcPr>
          <w:p w:rsidR="00494CFD" w:rsidRPr="00CA659E" w:rsidRDefault="00356939" w:rsidP="008C7EB1">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55 760 081,22</w:t>
            </w:r>
          </w:p>
        </w:tc>
        <w:tc>
          <w:tcPr>
            <w:tcW w:w="1843" w:type="dxa"/>
            <w:tcBorders>
              <w:top w:val="single" w:sz="4" w:space="0" w:color="auto"/>
              <w:left w:val="single" w:sz="4" w:space="0" w:color="auto"/>
              <w:bottom w:val="single" w:sz="4" w:space="0" w:color="auto"/>
              <w:right w:val="single" w:sz="4" w:space="0" w:color="auto"/>
            </w:tcBorders>
          </w:tcPr>
          <w:p w:rsidR="00494CFD" w:rsidRPr="00CA659E" w:rsidRDefault="00D40050" w:rsidP="008C7EB1">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806 312,2</w:t>
            </w:r>
          </w:p>
        </w:tc>
        <w:tc>
          <w:tcPr>
            <w:tcW w:w="1984" w:type="dxa"/>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center"/>
              <w:rPr>
                <w:rFonts w:ascii="Times New Roman" w:hAnsi="Times New Roman"/>
                <w:sz w:val="24"/>
                <w:szCs w:val="24"/>
              </w:rPr>
            </w:pPr>
            <w:r w:rsidRPr="00CA659E">
              <w:rPr>
                <w:rFonts w:ascii="Times New Roman" w:hAnsi="Times New Roman"/>
                <w:sz w:val="24"/>
                <w:szCs w:val="24"/>
              </w:rPr>
              <w:t>36 211,8</w:t>
            </w:r>
          </w:p>
        </w:tc>
      </w:tr>
      <w:tr w:rsidR="00494CFD" w:rsidRPr="00CA659E" w:rsidTr="00EA52B5">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659E" w:rsidRDefault="00494CFD" w:rsidP="008C7EB1">
            <w:pPr>
              <w:widowControl w:val="0"/>
              <w:spacing w:after="0" w:line="240" w:lineRule="auto"/>
              <w:rPr>
                <w:rFonts w:ascii="Times New Roman" w:eastAsia="Times New Roman" w:hAnsi="Times New Roman"/>
                <w:sz w:val="20"/>
                <w:szCs w:val="20"/>
                <w:lang w:eastAsia="ru-RU"/>
              </w:rPr>
            </w:pPr>
          </w:p>
        </w:tc>
        <w:tc>
          <w:tcPr>
            <w:tcW w:w="8505" w:type="dxa"/>
            <w:gridSpan w:val="5"/>
            <w:tcBorders>
              <w:top w:val="single" w:sz="4" w:space="0" w:color="auto"/>
              <w:left w:val="single" w:sz="4" w:space="0" w:color="auto"/>
              <w:bottom w:val="single" w:sz="4" w:space="0" w:color="auto"/>
              <w:right w:val="single" w:sz="4" w:space="0" w:color="auto"/>
            </w:tcBorders>
            <w:hideMark/>
          </w:tcPr>
          <w:p w:rsidR="00494CFD" w:rsidRPr="00CA659E" w:rsidRDefault="00494CFD" w:rsidP="008C7EB1">
            <w:pPr>
              <w:widowControl w:val="0"/>
              <w:autoSpaceDE w:val="0"/>
              <w:autoSpaceDN w:val="0"/>
              <w:adjustRightInd w:val="0"/>
              <w:spacing w:after="0" w:line="240" w:lineRule="auto"/>
              <w:jc w:val="both"/>
              <w:rPr>
                <w:rFonts w:ascii="Times New Roman" w:hAnsi="Times New Roman"/>
                <w:sz w:val="28"/>
                <w:szCs w:val="28"/>
              </w:rPr>
            </w:pPr>
          </w:p>
          <w:p w:rsidR="00494CFD" w:rsidRPr="00CA659E" w:rsidRDefault="00494CFD" w:rsidP="008C7EB1">
            <w:pPr>
              <w:widowControl w:val="0"/>
              <w:autoSpaceDE w:val="0"/>
              <w:autoSpaceDN w:val="0"/>
              <w:adjustRightInd w:val="0"/>
              <w:spacing w:after="0" w:line="240" w:lineRule="auto"/>
              <w:jc w:val="both"/>
              <w:rPr>
                <w:rFonts w:ascii="Times New Roman" w:hAnsi="Times New Roman"/>
                <w:sz w:val="28"/>
                <w:szCs w:val="28"/>
              </w:rPr>
            </w:pPr>
            <w:r w:rsidRPr="00CA659E">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494CFD" w:rsidRPr="00CA659E" w:rsidRDefault="00494CFD" w:rsidP="008C7EB1">
      <w:pPr>
        <w:widowControl w:val="0"/>
        <w:spacing w:after="0" w:line="240" w:lineRule="auto"/>
        <w:ind w:firstLine="709"/>
        <w:jc w:val="both"/>
        <w:rPr>
          <w:rFonts w:ascii="Times New Roman" w:hAnsi="Times New Roman"/>
          <w:sz w:val="28"/>
          <w:szCs w:val="28"/>
          <w:lang w:eastAsia="ru-RU"/>
        </w:rPr>
      </w:pPr>
    </w:p>
    <w:p w:rsidR="00494CFD" w:rsidRPr="00CA659E" w:rsidRDefault="00857C11" w:rsidP="008C7EB1">
      <w:pPr>
        <w:widowControl w:val="0"/>
        <w:spacing w:after="0" w:line="240" w:lineRule="auto"/>
        <w:ind w:firstLine="709"/>
        <w:jc w:val="both"/>
        <w:rPr>
          <w:rFonts w:ascii="Times New Roman" w:hAnsi="Times New Roman"/>
          <w:sz w:val="28"/>
          <w:szCs w:val="28"/>
          <w:lang w:eastAsia="ru-RU"/>
        </w:rPr>
      </w:pPr>
      <w:hyperlink r:id="rId24"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494CFD" w:rsidRPr="00CA659E">
          <w:rPr>
            <w:rFonts w:ascii="Times New Roman" w:hAnsi="Times New Roman"/>
            <w:sz w:val="28"/>
            <w:szCs w:val="28"/>
            <w:lang w:eastAsia="ru-RU"/>
          </w:rPr>
          <w:t>раздел III</w:t>
        </w:r>
      </w:hyperlink>
      <w:r w:rsidR="00494CFD" w:rsidRPr="00CA659E">
        <w:rPr>
          <w:rFonts w:ascii="Times New Roman" w:hAnsi="Times New Roman"/>
          <w:sz w:val="28"/>
          <w:szCs w:val="28"/>
          <w:lang w:eastAsia="ru-RU"/>
        </w:rPr>
        <w:t xml:space="preserve"> </w:t>
      </w:r>
      <w:r w:rsidR="00356430" w:rsidRPr="00CA659E">
        <w:rPr>
          <w:rFonts w:ascii="Times New Roman" w:hAnsi="Times New Roman"/>
          <w:sz w:val="28"/>
          <w:szCs w:val="28"/>
          <w:lang w:eastAsia="ru-RU"/>
        </w:rPr>
        <w:t>подпрограммы-3</w:t>
      </w:r>
      <w:r w:rsidR="00600B07" w:rsidRPr="00CA659E">
        <w:rPr>
          <w:rFonts w:ascii="Times New Roman" w:hAnsi="Times New Roman"/>
          <w:sz w:val="28"/>
          <w:szCs w:val="28"/>
          <w:lang w:eastAsia="ru-RU"/>
        </w:rPr>
        <w:t xml:space="preserve"> </w:t>
      </w:r>
      <w:r w:rsidR="00494CFD" w:rsidRPr="00CA659E">
        <w:rPr>
          <w:rFonts w:ascii="Times New Roman" w:hAnsi="Times New Roman"/>
          <w:sz w:val="28"/>
          <w:szCs w:val="28"/>
          <w:lang w:eastAsia="ru-RU"/>
        </w:rPr>
        <w:t>изложить в следующей редакции:</w:t>
      </w:r>
    </w:p>
    <w:p w:rsidR="00494CFD" w:rsidRPr="00CA659E" w:rsidRDefault="00494CFD" w:rsidP="008C7EB1">
      <w:pPr>
        <w:widowControl w:val="0"/>
        <w:spacing w:after="0" w:line="240" w:lineRule="auto"/>
        <w:ind w:firstLine="709"/>
        <w:jc w:val="both"/>
        <w:rPr>
          <w:rFonts w:ascii="Times New Roman" w:hAnsi="Times New Roman"/>
          <w:sz w:val="28"/>
          <w:szCs w:val="28"/>
          <w:lang w:eastAsia="ru-RU"/>
        </w:rPr>
      </w:pPr>
    </w:p>
    <w:p w:rsidR="00494CFD" w:rsidRPr="00CA659E" w:rsidRDefault="00494CFD" w:rsidP="008C7EB1">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«III. Обоснование ресурсного обеспечения Подпрограммы</w:t>
      </w:r>
    </w:p>
    <w:p w:rsidR="00494CFD" w:rsidRPr="00CA659E" w:rsidRDefault="00494CFD" w:rsidP="008C7EB1">
      <w:pPr>
        <w:widowControl w:val="0"/>
        <w:spacing w:after="0" w:line="240" w:lineRule="auto"/>
        <w:ind w:firstLine="709"/>
        <w:jc w:val="both"/>
        <w:rPr>
          <w:rFonts w:ascii="Times New Roman" w:hAnsi="Times New Roman"/>
          <w:sz w:val="28"/>
          <w:szCs w:val="28"/>
          <w:lang w:eastAsia="ru-RU"/>
        </w:rPr>
      </w:pPr>
    </w:p>
    <w:p w:rsidR="00494CFD" w:rsidRPr="00CA659E" w:rsidRDefault="00494CFD" w:rsidP="008C7EB1">
      <w:pPr>
        <w:widowControl w:val="0"/>
        <w:autoSpaceDE w:val="0"/>
        <w:autoSpaceDN w:val="0"/>
        <w:adjustRightInd w:val="0"/>
        <w:spacing w:after="0" w:line="240" w:lineRule="auto"/>
        <w:ind w:firstLine="709"/>
        <w:jc w:val="both"/>
        <w:rPr>
          <w:rFonts w:ascii="Times New Roman" w:hAnsi="Times New Roman"/>
          <w:sz w:val="28"/>
          <w:szCs w:val="28"/>
        </w:rPr>
      </w:pPr>
      <w:r w:rsidRPr="00CA659E">
        <w:rPr>
          <w:rFonts w:ascii="Times New Roman" w:hAnsi="Times New Roman"/>
          <w:spacing w:val="-6"/>
          <w:sz w:val="28"/>
          <w:szCs w:val="28"/>
        </w:rPr>
        <w:t xml:space="preserve">Общий объем финансирования Подпрограммы составляет </w:t>
      </w:r>
      <w:r w:rsidR="00356939" w:rsidRPr="00CA659E">
        <w:rPr>
          <w:rFonts w:ascii="Times New Roman" w:hAnsi="Times New Roman"/>
          <w:sz w:val="28"/>
          <w:szCs w:val="24"/>
        </w:rPr>
        <w:t>56 602 605,22</w:t>
      </w:r>
      <w:r w:rsidRPr="00CA659E">
        <w:rPr>
          <w:rFonts w:ascii="Times New Roman" w:hAnsi="Times New Roman"/>
          <w:spacing w:val="-6"/>
          <w:sz w:val="28"/>
          <w:szCs w:val="28"/>
        </w:rPr>
        <w:t xml:space="preserve"> </w:t>
      </w:r>
      <w:proofErr w:type="spellStart"/>
      <w:proofErr w:type="gramStart"/>
      <w:r w:rsidRPr="00CA659E">
        <w:rPr>
          <w:rFonts w:ascii="Times New Roman" w:hAnsi="Times New Roman"/>
          <w:spacing w:val="-6"/>
          <w:sz w:val="28"/>
          <w:szCs w:val="28"/>
        </w:rPr>
        <w:t>тыс.руб</w:t>
      </w:r>
      <w:proofErr w:type="spellEnd"/>
      <w:proofErr w:type="gramEnd"/>
      <w:r w:rsidRPr="00CA659E">
        <w:rPr>
          <w:rFonts w:ascii="Times New Roman" w:hAnsi="Times New Roman"/>
          <w:sz w:val="28"/>
          <w:szCs w:val="28"/>
        </w:rPr>
        <w:t>-</w:t>
      </w:r>
      <w:r w:rsidRPr="00CA659E">
        <w:rPr>
          <w:rFonts w:ascii="Times New Roman" w:hAnsi="Times New Roman"/>
          <w:sz w:val="28"/>
          <w:szCs w:val="28"/>
        </w:rPr>
        <w:lastRenderedPageBreak/>
        <w:t>лей</w:t>
      </w:r>
      <w:r w:rsidRPr="00CA659E">
        <w:rPr>
          <w:rFonts w:ascii="Times New Roman" w:hAnsi="Times New Roman"/>
          <w:spacing w:val="-6"/>
          <w:sz w:val="28"/>
          <w:szCs w:val="28"/>
        </w:rPr>
        <w:t xml:space="preserve">, в том числе за счет средств бюджета Республики Татарстан – </w:t>
      </w:r>
      <w:r w:rsidR="00356939" w:rsidRPr="00CA659E">
        <w:rPr>
          <w:rFonts w:ascii="Times New Roman" w:hAnsi="Times New Roman"/>
          <w:sz w:val="28"/>
          <w:szCs w:val="24"/>
        </w:rPr>
        <w:t>55 760 081,22</w:t>
      </w:r>
      <w:r w:rsidR="00186819" w:rsidRPr="00CA659E">
        <w:rPr>
          <w:rFonts w:ascii="Times New Roman" w:hAnsi="Times New Roman"/>
          <w:sz w:val="28"/>
          <w:szCs w:val="24"/>
        </w:rPr>
        <w:t xml:space="preserve"> </w:t>
      </w:r>
      <w:proofErr w:type="spellStart"/>
      <w:r w:rsidRPr="00CA659E">
        <w:rPr>
          <w:rFonts w:ascii="Times New Roman" w:hAnsi="Times New Roman"/>
          <w:spacing w:val="-6"/>
          <w:sz w:val="28"/>
          <w:szCs w:val="28"/>
        </w:rPr>
        <w:t>тыс.руб</w:t>
      </w:r>
      <w:proofErr w:type="spellEnd"/>
      <w:r w:rsidRPr="00CA659E">
        <w:rPr>
          <w:rFonts w:ascii="Times New Roman" w:hAnsi="Times New Roman"/>
          <w:sz w:val="28"/>
          <w:szCs w:val="28"/>
        </w:rPr>
        <w:t xml:space="preserve">-лей, средств федерального бюджета – </w:t>
      </w:r>
      <w:r w:rsidR="009D311E" w:rsidRPr="00CA659E">
        <w:rPr>
          <w:rFonts w:ascii="Times New Roman" w:hAnsi="Times New Roman"/>
          <w:sz w:val="28"/>
          <w:szCs w:val="24"/>
        </w:rPr>
        <w:t>806 312,2</w:t>
      </w:r>
      <w:r w:rsidRPr="00CA659E">
        <w:rPr>
          <w:rFonts w:ascii="Times New Roman" w:hAnsi="Times New Roman"/>
          <w:sz w:val="28"/>
          <w:szCs w:val="28"/>
        </w:rPr>
        <w:t xml:space="preserve"> </w:t>
      </w:r>
      <w:proofErr w:type="spellStart"/>
      <w:r w:rsidRPr="00CA659E">
        <w:rPr>
          <w:rFonts w:ascii="Times New Roman" w:hAnsi="Times New Roman"/>
          <w:sz w:val="28"/>
          <w:szCs w:val="28"/>
        </w:rPr>
        <w:t>тыс.рублей</w:t>
      </w:r>
      <w:proofErr w:type="spellEnd"/>
      <w:r w:rsidRPr="00CA659E">
        <w:rPr>
          <w:rFonts w:ascii="Times New Roman" w:hAnsi="Times New Roman"/>
          <w:sz w:val="28"/>
          <w:szCs w:val="28"/>
        </w:rPr>
        <w:t xml:space="preserve">, субсидии из бюджета Пенсионного фонда Российской Федерации ‒ 36 211,8 </w:t>
      </w:r>
      <w:proofErr w:type="spellStart"/>
      <w:r w:rsidRPr="00CA659E">
        <w:rPr>
          <w:rFonts w:ascii="Times New Roman" w:hAnsi="Times New Roman"/>
          <w:sz w:val="28"/>
          <w:szCs w:val="28"/>
        </w:rPr>
        <w:t>тыс.рублей</w:t>
      </w:r>
      <w:proofErr w:type="spellEnd"/>
      <w:r w:rsidRPr="00CA659E">
        <w:rPr>
          <w:rFonts w:ascii="Times New Roman" w:hAnsi="Times New Roman"/>
          <w:sz w:val="28"/>
          <w:szCs w:val="28"/>
        </w:rPr>
        <w:t>.</w:t>
      </w:r>
    </w:p>
    <w:p w:rsidR="00494CFD" w:rsidRPr="00CA659E" w:rsidRDefault="00494CFD" w:rsidP="008C7EB1">
      <w:pPr>
        <w:widowControl w:val="0"/>
        <w:spacing w:after="0" w:line="240" w:lineRule="auto"/>
        <w:ind w:firstLine="709"/>
        <w:jc w:val="right"/>
        <w:rPr>
          <w:rFonts w:ascii="Times New Roman" w:hAnsi="Times New Roman"/>
          <w:sz w:val="28"/>
          <w:szCs w:val="28"/>
          <w:lang w:eastAsia="ru-RU"/>
        </w:rPr>
      </w:pPr>
      <w:r w:rsidRPr="00CA659E">
        <w:rPr>
          <w:rFonts w:ascii="Times New Roman" w:hAnsi="Times New Roman"/>
          <w:sz w:val="28"/>
          <w:szCs w:val="28"/>
          <w:lang w:eastAsia="ru-RU"/>
        </w:rPr>
        <w:t xml:space="preserve"> (</w:t>
      </w:r>
      <w:proofErr w:type="spellStart"/>
      <w:proofErr w:type="gramStart"/>
      <w:r w:rsidRPr="00CA659E">
        <w:rPr>
          <w:rFonts w:ascii="Times New Roman" w:hAnsi="Times New Roman"/>
          <w:sz w:val="28"/>
          <w:szCs w:val="28"/>
          <w:lang w:eastAsia="ru-RU"/>
        </w:rPr>
        <w:t>тыс.рублей</w:t>
      </w:r>
      <w:proofErr w:type="spellEnd"/>
      <w:proofErr w:type="gramEnd"/>
      <w:r w:rsidRPr="00CA659E">
        <w:rPr>
          <w:rFonts w:ascii="Times New Roman" w:hAnsi="Times New Roman"/>
          <w:sz w:val="28"/>
          <w:szCs w:val="28"/>
          <w:lang w:eastAsia="ru-RU"/>
        </w:rPr>
        <w: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firstRow="1" w:lastRow="0" w:firstColumn="1" w:lastColumn="0" w:noHBand="0" w:noVBand="1"/>
      </w:tblPr>
      <w:tblGrid>
        <w:gridCol w:w="1247"/>
        <w:gridCol w:w="2683"/>
        <w:gridCol w:w="2403"/>
        <w:gridCol w:w="1865"/>
        <w:gridCol w:w="2008"/>
      </w:tblGrid>
      <w:tr w:rsidR="00494CFD" w:rsidRPr="00CA659E" w:rsidTr="00700E5E">
        <w:tc>
          <w:tcPr>
            <w:tcW w:w="1247" w:type="dxa"/>
            <w:vMerge w:val="restart"/>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eastAsia="Times New Roman" w:hAnsi="Times New Roman"/>
                <w:sz w:val="28"/>
                <w:szCs w:val="28"/>
                <w:lang w:eastAsia="ru-RU"/>
              </w:rPr>
            </w:pPr>
            <w:r w:rsidRPr="00CA659E">
              <w:rPr>
                <w:rFonts w:ascii="Times New Roman" w:hAnsi="Times New Roman"/>
                <w:sz w:val="28"/>
                <w:szCs w:val="28"/>
                <w:lang w:eastAsia="ru-RU"/>
              </w:rPr>
              <w:t>Год</w:t>
            </w:r>
          </w:p>
        </w:tc>
        <w:tc>
          <w:tcPr>
            <w:tcW w:w="2683" w:type="dxa"/>
            <w:vMerge w:val="restart"/>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eastAsia="Times New Roman" w:hAnsi="Times New Roman"/>
                <w:sz w:val="28"/>
                <w:szCs w:val="28"/>
                <w:lang w:eastAsia="ru-RU"/>
              </w:rPr>
            </w:pPr>
            <w:r w:rsidRPr="00CA659E">
              <w:rPr>
                <w:rFonts w:ascii="Times New Roman" w:hAnsi="Times New Roman"/>
                <w:sz w:val="28"/>
                <w:szCs w:val="28"/>
                <w:lang w:eastAsia="ru-RU"/>
              </w:rPr>
              <w:t>Объем финансирования, всего</w:t>
            </w:r>
          </w:p>
        </w:tc>
        <w:tc>
          <w:tcPr>
            <w:tcW w:w="6276" w:type="dxa"/>
            <w:gridSpan w:val="3"/>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eastAsia="Times New Roman" w:hAnsi="Times New Roman"/>
                <w:sz w:val="28"/>
                <w:szCs w:val="28"/>
                <w:u w:val="single"/>
                <w:lang w:eastAsia="ru-RU"/>
              </w:rPr>
            </w:pPr>
            <w:r w:rsidRPr="00CA659E">
              <w:rPr>
                <w:rFonts w:ascii="Times New Roman" w:hAnsi="Times New Roman"/>
                <w:sz w:val="28"/>
                <w:szCs w:val="28"/>
                <w:lang w:eastAsia="ru-RU"/>
              </w:rPr>
              <w:t>В том числе</w:t>
            </w:r>
          </w:p>
        </w:tc>
      </w:tr>
      <w:tr w:rsidR="00494CFD" w:rsidRPr="00CA659E" w:rsidTr="00700E5E">
        <w:tc>
          <w:tcPr>
            <w:tcW w:w="1247" w:type="dxa"/>
            <w:vMerge/>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eastAsia="Times New Roman" w:hAnsi="Times New Roman"/>
                <w:sz w:val="28"/>
                <w:szCs w:val="28"/>
                <w:lang w:eastAsia="ru-RU"/>
              </w:rPr>
            </w:pPr>
          </w:p>
        </w:tc>
        <w:tc>
          <w:tcPr>
            <w:tcW w:w="2683" w:type="dxa"/>
            <w:vMerge/>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eastAsia="Times New Roman" w:hAnsi="Times New Roman"/>
                <w:sz w:val="28"/>
                <w:szCs w:val="28"/>
                <w:lang w:eastAsia="ru-RU"/>
              </w:rPr>
            </w:pP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средства бюджета Республики</w:t>
            </w:r>
          </w:p>
          <w:p w:rsidR="00494CFD" w:rsidRPr="00CA659E" w:rsidRDefault="00494CFD" w:rsidP="00700E5E">
            <w:pPr>
              <w:widowControl w:val="0"/>
              <w:spacing w:after="0" w:line="240" w:lineRule="auto"/>
              <w:jc w:val="center"/>
              <w:rPr>
                <w:rFonts w:ascii="Times New Roman" w:eastAsia="Times New Roman" w:hAnsi="Times New Roman"/>
                <w:sz w:val="28"/>
                <w:szCs w:val="28"/>
                <w:u w:val="single"/>
                <w:lang w:eastAsia="ru-RU"/>
              </w:rPr>
            </w:pPr>
            <w:r w:rsidRPr="00CA659E">
              <w:rPr>
                <w:rFonts w:ascii="Times New Roman" w:hAnsi="Times New Roman"/>
                <w:sz w:val="28"/>
                <w:szCs w:val="28"/>
                <w:lang w:eastAsia="ru-RU"/>
              </w:rPr>
              <w:t>Татарстан</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средства федерального</w:t>
            </w:r>
          </w:p>
          <w:p w:rsidR="00494CFD" w:rsidRPr="00CA659E" w:rsidRDefault="00494CFD" w:rsidP="00700E5E">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бюджета</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eastAsia="Times New Roman" w:hAnsi="Times New Roman"/>
                <w:sz w:val="28"/>
                <w:szCs w:val="28"/>
                <w:u w:val="single"/>
                <w:lang w:eastAsia="ru-RU"/>
              </w:rPr>
            </w:pPr>
            <w:r w:rsidRPr="00CA659E">
              <w:rPr>
                <w:rFonts w:ascii="Times New Roman" w:hAnsi="Times New Roman"/>
                <w:sz w:val="28"/>
                <w:szCs w:val="28"/>
                <w:lang w:eastAsia="ru-RU"/>
              </w:rPr>
              <w:t>субсидия из бюджета Пенсионного фонда Российской Федерации</w:t>
            </w:r>
          </w:p>
        </w:tc>
      </w:tr>
      <w:tr w:rsidR="00494CFD" w:rsidRPr="00CA659E" w:rsidTr="00700E5E">
        <w:tc>
          <w:tcPr>
            <w:tcW w:w="1247"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eastAsia="Times New Roman" w:hAnsi="Times New Roman"/>
                <w:sz w:val="28"/>
                <w:szCs w:val="28"/>
                <w:lang w:eastAsia="ru-RU"/>
              </w:rPr>
            </w:pPr>
            <w:r w:rsidRPr="00CA659E">
              <w:rPr>
                <w:rFonts w:ascii="Times New Roman" w:hAnsi="Times New Roman"/>
                <w:sz w:val="28"/>
                <w:szCs w:val="28"/>
                <w:lang w:eastAsia="ru-RU"/>
              </w:rPr>
              <w:t>2014</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3 135 663,92</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3 121 792,02</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13 871,9</w:t>
            </w:r>
          </w:p>
        </w:tc>
      </w:tr>
      <w:tr w:rsidR="00494CFD" w:rsidRPr="00CA659E" w:rsidTr="00700E5E">
        <w:tc>
          <w:tcPr>
            <w:tcW w:w="1247"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eastAsia="Times New Roman" w:hAnsi="Times New Roman"/>
                <w:sz w:val="28"/>
                <w:szCs w:val="28"/>
                <w:lang w:eastAsia="ru-RU"/>
              </w:rPr>
            </w:pPr>
            <w:r w:rsidRPr="00CA659E">
              <w:rPr>
                <w:rFonts w:ascii="Times New Roman" w:hAnsi="Times New Roman"/>
                <w:sz w:val="28"/>
                <w:szCs w:val="28"/>
                <w:lang w:eastAsia="ru-RU"/>
              </w:rPr>
              <w:t>2015</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3 407 679,4</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3 398 339,1</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9 340,3</w:t>
            </w:r>
          </w:p>
        </w:tc>
      </w:tr>
      <w:tr w:rsidR="00494CFD" w:rsidRPr="00CA659E" w:rsidTr="00700E5E">
        <w:tc>
          <w:tcPr>
            <w:tcW w:w="1247"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eastAsia="Times New Roman" w:hAnsi="Times New Roman"/>
                <w:sz w:val="28"/>
                <w:szCs w:val="28"/>
                <w:lang w:eastAsia="ru-RU"/>
              </w:rPr>
            </w:pPr>
            <w:r w:rsidRPr="00CA659E">
              <w:rPr>
                <w:rFonts w:ascii="Times New Roman" w:hAnsi="Times New Roman"/>
                <w:sz w:val="28"/>
                <w:szCs w:val="28"/>
                <w:lang w:eastAsia="ru-RU"/>
              </w:rPr>
              <w:t>2016</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3 035 526,3</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3 030 975,1</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4 551,2</w:t>
            </w:r>
          </w:p>
        </w:tc>
      </w:tr>
      <w:tr w:rsidR="00494CFD" w:rsidRPr="00CA659E" w:rsidTr="00700E5E">
        <w:tc>
          <w:tcPr>
            <w:tcW w:w="1247"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eastAsia="Times New Roman" w:hAnsi="Times New Roman"/>
                <w:sz w:val="28"/>
                <w:szCs w:val="28"/>
                <w:lang w:eastAsia="ru-RU"/>
              </w:rPr>
            </w:pPr>
            <w:r w:rsidRPr="00CA659E">
              <w:rPr>
                <w:rFonts w:ascii="Times New Roman" w:hAnsi="Times New Roman"/>
                <w:sz w:val="28"/>
                <w:szCs w:val="28"/>
                <w:lang w:eastAsia="ru-RU"/>
              </w:rPr>
              <w:t>2017</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3 154 568,5</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3 150 476,7</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4 091,8</w:t>
            </w:r>
          </w:p>
        </w:tc>
      </w:tr>
      <w:tr w:rsidR="00494CFD" w:rsidRPr="00CA659E" w:rsidTr="00700E5E">
        <w:tc>
          <w:tcPr>
            <w:tcW w:w="1247"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eastAsia="Times New Roman" w:hAnsi="Times New Roman"/>
                <w:sz w:val="28"/>
                <w:szCs w:val="28"/>
                <w:lang w:eastAsia="ru-RU"/>
              </w:rPr>
            </w:pPr>
            <w:r w:rsidRPr="00CA659E">
              <w:rPr>
                <w:rFonts w:ascii="Times New Roman" w:hAnsi="Times New Roman"/>
                <w:sz w:val="28"/>
                <w:szCs w:val="28"/>
                <w:lang w:eastAsia="ru-RU"/>
              </w:rPr>
              <w:t>2018</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3 871 463,6</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3 867 107,0</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4 356,6</w:t>
            </w:r>
          </w:p>
        </w:tc>
      </w:tr>
      <w:tr w:rsidR="00494CFD" w:rsidRPr="00CA659E" w:rsidTr="00700E5E">
        <w:tc>
          <w:tcPr>
            <w:tcW w:w="1247"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eastAsia="Times New Roman" w:hAnsi="Times New Roman"/>
                <w:sz w:val="28"/>
                <w:szCs w:val="28"/>
                <w:lang w:eastAsia="ru-RU"/>
              </w:rPr>
            </w:pPr>
            <w:r w:rsidRPr="00CA659E">
              <w:rPr>
                <w:rFonts w:ascii="Times New Roman" w:hAnsi="Times New Roman"/>
                <w:sz w:val="28"/>
                <w:szCs w:val="28"/>
                <w:lang w:eastAsia="ru-RU"/>
              </w:rPr>
              <w:t>2019</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4 479 301,8</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4 336 703,9</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142 597,9</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r>
      <w:tr w:rsidR="00494CFD" w:rsidRPr="00CA659E" w:rsidTr="00700E5E">
        <w:tc>
          <w:tcPr>
            <w:tcW w:w="1247"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eastAsia="Times New Roman" w:hAnsi="Times New Roman"/>
                <w:sz w:val="28"/>
                <w:szCs w:val="28"/>
                <w:lang w:eastAsia="ru-RU"/>
              </w:rPr>
            </w:pPr>
            <w:r w:rsidRPr="00CA659E">
              <w:rPr>
                <w:rFonts w:ascii="Times New Roman" w:hAnsi="Times New Roman"/>
                <w:sz w:val="28"/>
                <w:szCs w:val="28"/>
                <w:lang w:eastAsia="ru-RU"/>
              </w:rPr>
              <w:t>2020</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4 539 942,2</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4 218 524,2</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321 418,0</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r>
      <w:tr w:rsidR="00494CFD" w:rsidRPr="00CA659E" w:rsidTr="00700E5E">
        <w:tc>
          <w:tcPr>
            <w:tcW w:w="1247"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2021</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659E" w:rsidRDefault="00F41AE7"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4 683 575,0</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659E" w:rsidRDefault="00F41AE7"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4 564 182,3</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659E" w:rsidRDefault="00E932E7"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119 392,7</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659E" w:rsidRDefault="00494CFD"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r>
      <w:tr w:rsidR="00665B36" w:rsidRPr="00CA659E" w:rsidTr="00700E5E">
        <w:trPr>
          <w:trHeight w:val="297"/>
        </w:trPr>
        <w:tc>
          <w:tcPr>
            <w:tcW w:w="1247" w:type="dxa"/>
            <w:tcBorders>
              <w:top w:val="single" w:sz="4" w:space="0" w:color="000000"/>
              <w:left w:val="single" w:sz="4" w:space="0" w:color="000000"/>
              <w:bottom w:val="single" w:sz="4" w:space="0" w:color="000000"/>
              <w:right w:val="single" w:sz="4" w:space="0" w:color="000000"/>
            </w:tcBorders>
            <w:hideMark/>
          </w:tcPr>
          <w:p w:rsidR="00665B36" w:rsidRPr="00CA659E" w:rsidRDefault="00665B36" w:rsidP="00700E5E">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2022</w:t>
            </w:r>
          </w:p>
        </w:tc>
        <w:tc>
          <w:tcPr>
            <w:tcW w:w="2683" w:type="dxa"/>
            <w:tcBorders>
              <w:top w:val="single" w:sz="4" w:space="0" w:color="auto"/>
              <w:left w:val="single" w:sz="4" w:space="0" w:color="auto"/>
              <w:bottom w:val="single" w:sz="4" w:space="0" w:color="auto"/>
              <w:right w:val="single" w:sz="4" w:space="0" w:color="auto"/>
            </w:tcBorders>
            <w:hideMark/>
          </w:tcPr>
          <w:p w:rsidR="00665B36" w:rsidRPr="00CA659E" w:rsidRDefault="00356939" w:rsidP="00700E5E">
            <w:pPr>
              <w:widowControl w:val="0"/>
              <w:spacing w:after="0" w:line="240" w:lineRule="auto"/>
              <w:jc w:val="center"/>
              <w:rPr>
                <w:rFonts w:ascii="Times New Roman" w:hAnsi="Times New Roman"/>
                <w:sz w:val="28"/>
                <w:szCs w:val="28"/>
              </w:rPr>
            </w:pPr>
            <w:r w:rsidRPr="00CA659E">
              <w:rPr>
                <w:rFonts w:ascii="Times New Roman" w:hAnsi="Times New Roman"/>
                <w:sz w:val="28"/>
                <w:szCs w:val="28"/>
              </w:rPr>
              <w:t>5 473 853,3</w:t>
            </w:r>
          </w:p>
        </w:tc>
        <w:tc>
          <w:tcPr>
            <w:tcW w:w="2403" w:type="dxa"/>
            <w:tcBorders>
              <w:top w:val="single" w:sz="4" w:space="0" w:color="auto"/>
              <w:left w:val="single" w:sz="4" w:space="0" w:color="auto"/>
              <w:bottom w:val="single" w:sz="4" w:space="0" w:color="auto"/>
              <w:right w:val="single" w:sz="4" w:space="0" w:color="auto"/>
            </w:tcBorders>
            <w:hideMark/>
          </w:tcPr>
          <w:p w:rsidR="00665B36" w:rsidRPr="00CA659E" w:rsidRDefault="00356939" w:rsidP="00700E5E">
            <w:pPr>
              <w:widowControl w:val="0"/>
              <w:spacing w:after="0" w:line="240" w:lineRule="auto"/>
              <w:jc w:val="center"/>
              <w:rPr>
                <w:rFonts w:ascii="Times New Roman" w:hAnsi="Times New Roman"/>
                <w:sz w:val="28"/>
                <w:szCs w:val="28"/>
              </w:rPr>
            </w:pPr>
            <w:r w:rsidRPr="00CA659E">
              <w:rPr>
                <w:rFonts w:ascii="Times New Roman" w:hAnsi="Times New Roman"/>
                <w:sz w:val="28"/>
                <w:szCs w:val="28"/>
              </w:rPr>
              <w:t>5 397 382,0</w:t>
            </w:r>
          </w:p>
        </w:tc>
        <w:tc>
          <w:tcPr>
            <w:tcW w:w="1865" w:type="dxa"/>
            <w:tcBorders>
              <w:top w:val="single" w:sz="4" w:space="0" w:color="auto"/>
              <w:left w:val="single" w:sz="4" w:space="0" w:color="auto"/>
              <w:bottom w:val="single" w:sz="4" w:space="0" w:color="auto"/>
              <w:right w:val="single" w:sz="4" w:space="0" w:color="auto"/>
            </w:tcBorders>
            <w:hideMark/>
          </w:tcPr>
          <w:p w:rsidR="00665B36" w:rsidRPr="00CA659E" w:rsidRDefault="00665B36" w:rsidP="00700E5E">
            <w:pPr>
              <w:widowControl w:val="0"/>
              <w:spacing w:after="0" w:line="240" w:lineRule="auto"/>
              <w:jc w:val="center"/>
              <w:rPr>
                <w:rFonts w:ascii="Times New Roman" w:hAnsi="Times New Roman"/>
                <w:sz w:val="28"/>
                <w:szCs w:val="28"/>
              </w:rPr>
            </w:pPr>
            <w:r w:rsidRPr="00CA659E">
              <w:rPr>
                <w:rFonts w:ascii="Times New Roman" w:hAnsi="Times New Roman"/>
                <w:sz w:val="28"/>
                <w:szCs w:val="28"/>
              </w:rPr>
              <w:t>76 471,3</w:t>
            </w:r>
          </w:p>
        </w:tc>
        <w:tc>
          <w:tcPr>
            <w:tcW w:w="2008" w:type="dxa"/>
            <w:tcBorders>
              <w:top w:val="single" w:sz="4" w:space="0" w:color="000000"/>
              <w:left w:val="single" w:sz="4" w:space="0" w:color="000000"/>
              <w:bottom w:val="single" w:sz="4" w:space="0" w:color="000000"/>
              <w:right w:val="single" w:sz="4" w:space="0" w:color="000000"/>
            </w:tcBorders>
            <w:hideMark/>
          </w:tcPr>
          <w:p w:rsidR="00665B36" w:rsidRPr="00CA659E" w:rsidRDefault="00665B36"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r>
      <w:tr w:rsidR="00E90FD0" w:rsidRPr="00CA659E" w:rsidTr="00700E5E">
        <w:tc>
          <w:tcPr>
            <w:tcW w:w="1247" w:type="dxa"/>
            <w:tcBorders>
              <w:top w:val="single" w:sz="4" w:space="0" w:color="000000"/>
              <w:left w:val="single" w:sz="4" w:space="0" w:color="000000"/>
              <w:bottom w:val="single" w:sz="4" w:space="0" w:color="000000"/>
              <w:right w:val="single" w:sz="4" w:space="0" w:color="000000"/>
            </w:tcBorders>
            <w:hideMark/>
          </w:tcPr>
          <w:p w:rsidR="00E90FD0" w:rsidRPr="00CA659E" w:rsidRDefault="00E90FD0" w:rsidP="00700E5E">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2023</w:t>
            </w:r>
          </w:p>
        </w:tc>
        <w:tc>
          <w:tcPr>
            <w:tcW w:w="2683" w:type="dxa"/>
            <w:tcBorders>
              <w:top w:val="single" w:sz="4" w:space="0" w:color="auto"/>
              <w:left w:val="single" w:sz="4" w:space="0" w:color="auto"/>
              <w:bottom w:val="single" w:sz="4" w:space="0" w:color="auto"/>
              <w:right w:val="single" w:sz="4" w:space="0" w:color="auto"/>
            </w:tcBorders>
            <w:hideMark/>
          </w:tcPr>
          <w:p w:rsidR="00E90FD0" w:rsidRPr="00CA659E" w:rsidRDefault="00E90FD0" w:rsidP="00700E5E">
            <w:pPr>
              <w:widowControl w:val="0"/>
              <w:spacing w:after="0" w:line="240" w:lineRule="auto"/>
              <w:jc w:val="center"/>
              <w:rPr>
                <w:rFonts w:ascii="Times New Roman" w:hAnsi="Times New Roman"/>
                <w:sz w:val="28"/>
                <w:szCs w:val="28"/>
              </w:rPr>
            </w:pPr>
            <w:r w:rsidRPr="00CA659E">
              <w:rPr>
                <w:rFonts w:ascii="Times New Roman" w:hAnsi="Times New Roman"/>
                <w:sz w:val="28"/>
                <w:szCs w:val="28"/>
              </w:rPr>
              <w:t>6 429 641,5</w:t>
            </w:r>
          </w:p>
        </w:tc>
        <w:tc>
          <w:tcPr>
            <w:tcW w:w="2403" w:type="dxa"/>
            <w:tcBorders>
              <w:top w:val="single" w:sz="4" w:space="0" w:color="auto"/>
              <w:left w:val="single" w:sz="4" w:space="0" w:color="auto"/>
              <w:bottom w:val="single" w:sz="4" w:space="0" w:color="auto"/>
              <w:right w:val="single" w:sz="4" w:space="0" w:color="auto"/>
            </w:tcBorders>
            <w:hideMark/>
          </w:tcPr>
          <w:p w:rsidR="00E90FD0" w:rsidRPr="00CA659E" w:rsidRDefault="00E90FD0" w:rsidP="00700E5E">
            <w:pPr>
              <w:widowControl w:val="0"/>
              <w:spacing w:after="0" w:line="240" w:lineRule="auto"/>
              <w:jc w:val="center"/>
              <w:rPr>
                <w:rFonts w:ascii="Times New Roman" w:hAnsi="Times New Roman"/>
                <w:sz w:val="28"/>
                <w:szCs w:val="28"/>
              </w:rPr>
            </w:pPr>
            <w:r w:rsidRPr="00CA659E">
              <w:rPr>
                <w:rFonts w:ascii="Times New Roman" w:hAnsi="Times New Roman"/>
                <w:sz w:val="28"/>
                <w:szCs w:val="28"/>
              </w:rPr>
              <w:t>6 358 882,4</w:t>
            </w:r>
          </w:p>
        </w:tc>
        <w:tc>
          <w:tcPr>
            <w:tcW w:w="1865" w:type="dxa"/>
            <w:tcBorders>
              <w:top w:val="single" w:sz="4" w:space="0" w:color="auto"/>
              <w:left w:val="single" w:sz="4" w:space="0" w:color="auto"/>
              <w:bottom w:val="single" w:sz="4" w:space="0" w:color="auto"/>
              <w:right w:val="single" w:sz="4" w:space="0" w:color="auto"/>
            </w:tcBorders>
            <w:hideMark/>
          </w:tcPr>
          <w:p w:rsidR="00E90FD0" w:rsidRPr="00CA659E" w:rsidRDefault="00E90FD0" w:rsidP="00700E5E">
            <w:pPr>
              <w:widowControl w:val="0"/>
              <w:spacing w:after="0" w:line="240" w:lineRule="auto"/>
              <w:jc w:val="center"/>
              <w:rPr>
                <w:rFonts w:ascii="Times New Roman" w:hAnsi="Times New Roman"/>
                <w:sz w:val="28"/>
                <w:szCs w:val="28"/>
              </w:rPr>
            </w:pPr>
            <w:r w:rsidRPr="00CA659E">
              <w:rPr>
                <w:rFonts w:ascii="Times New Roman" w:hAnsi="Times New Roman"/>
                <w:sz w:val="28"/>
                <w:szCs w:val="28"/>
              </w:rPr>
              <w:t>70 759,1</w:t>
            </w:r>
          </w:p>
        </w:tc>
        <w:tc>
          <w:tcPr>
            <w:tcW w:w="2008" w:type="dxa"/>
            <w:tcBorders>
              <w:top w:val="single" w:sz="4" w:space="0" w:color="000000"/>
              <w:left w:val="single" w:sz="4" w:space="0" w:color="000000"/>
              <w:bottom w:val="single" w:sz="4" w:space="0" w:color="000000"/>
              <w:right w:val="single" w:sz="4" w:space="0" w:color="000000"/>
            </w:tcBorders>
            <w:hideMark/>
          </w:tcPr>
          <w:p w:rsidR="00E90FD0" w:rsidRPr="00CA659E" w:rsidRDefault="00E90FD0"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r>
      <w:tr w:rsidR="00E90FD0" w:rsidRPr="00CA659E" w:rsidTr="00700E5E">
        <w:tc>
          <w:tcPr>
            <w:tcW w:w="1247" w:type="dxa"/>
            <w:tcBorders>
              <w:top w:val="single" w:sz="4" w:space="0" w:color="000000"/>
              <w:left w:val="single" w:sz="4" w:space="0" w:color="000000"/>
              <w:bottom w:val="single" w:sz="4" w:space="0" w:color="000000"/>
              <w:right w:val="single" w:sz="4" w:space="0" w:color="000000"/>
            </w:tcBorders>
            <w:hideMark/>
          </w:tcPr>
          <w:p w:rsidR="00E90FD0" w:rsidRPr="00CA659E" w:rsidRDefault="00E90FD0" w:rsidP="00700E5E">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2024</w:t>
            </w:r>
          </w:p>
        </w:tc>
        <w:tc>
          <w:tcPr>
            <w:tcW w:w="2683" w:type="dxa"/>
            <w:tcBorders>
              <w:top w:val="single" w:sz="4" w:space="0" w:color="auto"/>
              <w:left w:val="single" w:sz="4" w:space="0" w:color="auto"/>
              <w:bottom w:val="single" w:sz="4" w:space="0" w:color="auto"/>
              <w:right w:val="single" w:sz="4" w:space="0" w:color="auto"/>
            </w:tcBorders>
            <w:hideMark/>
          </w:tcPr>
          <w:p w:rsidR="00E90FD0" w:rsidRPr="00CA659E" w:rsidRDefault="00E90FD0" w:rsidP="00700E5E">
            <w:pPr>
              <w:widowControl w:val="0"/>
              <w:spacing w:after="0" w:line="240" w:lineRule="auto"/>
              <w:jc w:val="center"/>
              <w:rPr>
                <w:rFonts w:ascii="Times New Roman" w:hAnsi="Times New Roman"/>
                <w:sz w:val="28"/>
                <w:szCs w:val="28"/>
              </w:rPr>
            </w:pPr>
            <w:r w:rsidRPr="00CA659E">
              <w:rPr>
                <w:rFonts w:ascii="Times New Roman" w:hAnsi="Times New Roman"/>
                <w:sz w:val="28"/>
                <w:szCs w:val="28"/>
              </w:rPr>
              <w:t>6 960 158,2</w:t>
            </w:r>
          </w:p>
        </w:tc>
        <w:tc>
          <w:tcPr>
            <w:tcW w:w="2403" w:type="dxa"/>
            <w:tcBorders>
              <w:top w:val="single" w:sz="4" w:space="0" w:color="auto"/>
              <w:left w:val="single" w:sz="4" w:space="0" w:color="auto"/>
              <w:bottom w:val="single" w:sz="4" w:space="0" w:color="auto"/>
              <w:right w:val="single" w:sz="4" w:space="0" w:color="auto"/>
            </w:tcBorders>
            <w:hideMark/>
          </w:tcPr>
          <w:p w:rsidR="00E90FD0" w:rsidRPr="00CA659E" w:rsidRDefault="00E90FD0" w:rsidP="00700E5E">
            <w:pPr>
              <w:widowControl w:val="0"/>
              <w:spacing w:after="0" w:line="240" w:lineRule="auto"/>
              <w:jc w:val="center"/>
              <w:rPr>
                <w:rFonts w:ascii="Times New Roman" w:hAnsi="Times New Roman"/>
                <w:sz w:val="28"/>
                <w:szCs w:val="28"/>
              </w:rPr>
            </w:pPr>
            <w:r w:rsidRPr="00CA659E">
              <w:rPr>
                <w:rFonts w:ascii="Times New Roman" w:hAnsi="Times New Roman"/>
                <w:sz w:val="28"/>
                <w:szCs w:val="28"/>
              </w:rPr>
              <w:t>6 884 485,0</w:t>
            </w:r>
          </w:p>
        </w:tc>
        <w:tc>
          <w:tcPr>
            <w:tcW w:w="1865" w:type="dxa"/>
            <w:tcBorders>
              <w:top w:val="single" w:sz="4" w:space="0" w:color="auto"/>
              <w:left w:val="single" w:sz="4" w:space="0" w:color="auto"/>
              <w:bottom w:val="single" w:sz="4" w:space="0" w:color="auto"/>
              <w:right w:val="single" w:sz="4" w:space="0" w:color="auto"/>
            </w:tcBorders>
            <w:hideMark/>
          </w:tcPr>
          <w:p w:rsidR="00E90FD0" w:rsidRPr="00CA659E" w:rsidRDefault="00E90FD0" w:rsidP="00700E5E">
            <w:pPr>
              <w:widowControl w:val="0"/>
              <w:spacing w:after="0" w:line="240" w:lineRule="auto"/>
              <w:jc w:val="center"/>
              <w:rPr>
                <w:rFonts w:ascii="Times New Roman" w:hAnsi="Times New Roman"/>
                <w:sz w:val="28"/>
                <w:szCs w:val="28"/>
              </w:rPr>
            </w:pPr>
            <w:r w:rsidRPr="00CA659E">
              <w:rPr>
                <w:rFonts w:ascii="Times New Roman" w:hAnsi="Times New Roman"/>
                <w:sz w:val="28"/>
                <w:szCs w:val="28"/>
              </w:rPr>
              <w:t>75 673,2</w:t>
            </w:r>
          </w:p>
        </w:tc>
        <w:tc>
          <w:tcPr>
            <w:tcW w:w="2008" w:type="dxa"/>
            <w:tcBorders>
              <w:top w:val="single" w:sz="4" w:space="0" w:color="000000"/>
              <w:left w:val="single" w:sz="4" w:space="0" w:color="000000"/>
              <w:bottom w:val="single" w:sz="4" w:space="0" w:color="000000"/>
              <w:right w:val="single" w:sz="4" w:space="0" w:color="000000"/>
            </w:tcBorders>
            <w:hideMark/>
          </w:tcPr>
          <w:p w:rsidR="00E90FD0" w:rsidRPr="00CA659E" w:rsidRDefault="00E90FD0"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r>
      <w:tr w:rsidR="00E90FD0" w:rsidRPr="00CA659E" w:rsidTr="00700E5E">
        <w:tc>
          <w:tcPr>
            <w:tcW w:w="1247" w:type="dxa"/>
            <w:tcBorders>
              <w:top w:val="single" w:sz="4" w:space="0" w:color="000000"/>
              <w:left w:val="single" w:sz="4" w:space="0" w:color="000000"/>
              <w:bottom w:val="single" w:sz="4" w:space="0" w:color="000000"/>
              <w:right w:val="single" w:sz="4" w:space="0" w:color="000000"/>
            </w:tcBorders>
            <w:hideMark/>
          </w:tcPr>
          <w:p w:rsidR="00E90FD0" w:rsidRPr="00CA659E" w:rsidRDefault="00E90FD0" w:rsidP="00700E5E">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2025</w:t>
            </w:r>
          </w:p>
        </w:tc>
        <w:tc>
          <w:tcPr>
            <w:tcW w:w="2683" w:type="dxa"/>
            <w:tcBorders>
              <w:top w:val="single" w:sz="4" w:space="0" w:color="000000"/>
              <w:left w:val="single" w:sz="4" w:space="0" w:color="000000"/>
              <w:bottom w:val="single" w:sz="4" w:space="0" w:color="000000"/>
              <w:right w:val="single" w:sz="4" w:space="0" w:color="000000"/>
            </w:tcBorders>
            <w:hideMark/>
          </w:tcPr>
          <w:p w:rsidR="00E90FD0" w:rsidRPr="00CA659E" w:rsidRDefault="00E90FD0" w:rsidP="00700E5E">
            <w:pPr>
              <w:widowControl w:val="0"/>
              <w:spacing w:after="0" w:line="240" w:lineRule="auto"/>
              <w:jc w:val="center"/>
              <w:rPr>
                <w:rFonts w:ascii="Times New Roman" w:hAnsi="Times New Roman"/>
                <w:sz w:val="28"/>
                <w:szCs w:val="28"/>
              </w:rPr>
            </w:pPr>
            <w:r w:rsidRPr="00CA659E">
              <w:rPr>
                <w:rFonts w:ascii="Times New Roman" w:hAnsi="Times New Roman"/>
                <w:sz w:val="28"/>
                <w:szCs w:val="28"/>
              </w:rPr>
              <w:t>7 431 231,5</w:t>
            </w:r>
          </w:p>
        </w:tc>
        <w:tc>
          <w:tcPr>
            <w:tcW w:w="2403" w:type="dxa"/>
            <w:tcBorders>
              <w:top w:val="single" w:sz="4" w:space="0" w:color="000000"/>
              <w:left w:val="single" w:sz="4" w:space="0" w:color="000000"/>
              <w:bottom w:val="single" w:sz="4" w:space="0" w:color="000000"/>
              <w:right w:val="single" w:sz="4" w:space="0" w:color="000000"/>
            </w:tcBorders>
            <w:hideMark/>
          </w:tcPr>
          <w:p w:rsidR="00E90FD0" w:rsidRPr="00CA659E" w:rsidRDefault="00E90FD0" w:rsidP="00700E5E">
            <w:pPr>
              <w:widowControl w:val="0"/>
              <w:spacing w:after="0" w:line="240" w:lineRule="auto"/>
              <w:jc w:val="center"/>
              <w:rPr>
                <w:rFonts w:ascii="Times New Roman" w:hAnsi="Times New Roman"/>
                <w:sz w:val="28"/>
                <w:szCs w:val="28"/>
              </w:rPr>
            </w:pPr>
            <w:r w:rsidRPr="00CA659E">
              <w:rPr>
                <w:rFonts w:ascii="Times New Roman" w:hAnsi="Times New Roman"/>
                <w:sz w:val="28"/>
                <w:szCs w:val="28"/>
              </w:rPr>
              <w:t>7 431 231,5</w:t>
            </w:r>
          </w:p>
        </w:tc>
        <w:tc>
          <w:tcPr>
            <w:tcW w:w="1865" w:type="dxa"/>
            <w:tcBorders>
              <w:top w:val="single" w:sz="4" w:space="0" w:color="000000"/>
              <w:left w:val="single" w:sz="4" w:space="0" w:color="000000"/>
              <w:bottom w:val="single" w:sz="4" w:space="0" w:color="000000"/>
              <w:right w:val="single" w:sz="4" w:space="0" w:color="000000"/>
            </w:tcBorders>
            <w:hideMark/>
          </w:tcPr>
          <w:p w:rsidR="00E90FD0" w:rsidRPr="00CA659E" w:rsidRDefault="00E90FD0"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E90FD0" w:rsidRPr="00CA659E" w:rsidRDefault="00E90FD0" w:rsidP="00700E5E">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w:t>
            </w:r>
          </w:p>
        </w:tc>
      </w:tr>
      <w:tr w:rsidR="00665B36" w:rsidRPr="00CA659E" w:rsidTr="00700E5E">
        <w:tc>
          <w:tcPr>
            <w:tcW w:w="1247" w:type="dxa"/>
            <w:tcBorders>
              <w:top w:val="single" w:sz="4" w:space="0" w:color="000000"/>
              <w:left w:val="single" w:sz="4" w:space="0" w:color="000000"/>
              <w:bottom w:val="single" w:sz="4" w:space="0" w:color="000000"/>
              <w:right w:val="single" w:sz="4" w:space="0" w:color="000000"/>
            </w:tcBorders>
            <w:hideMark/>
          </w:tcPr>
          <w:p w:rsidR="00665B36" w:rsidRPr="00CA659E" w:rsidRDefault="00665B36" w:rsidP="00700E5E">
            <w:pPr>
              <w:widowControl w:val="0"/>
              <w:spacing w:after="0" w:line="240" w:lineRule="auto"/>
              <w:jc w:val="center"/>
              <w:rPr>
                <w:rFonts w:ascii="Times New Roman" w:eastAsia="Times New Roman" w:hAnsi="Times New Roman"/>
                <w:sz w:val="28"/>
                <w:szCs w:val="28"/>
                <w:lang w:eastAsia="ru-RU"/>
              </w:rPr>
            </w:pPr>
            <w:r w:rsidRPr="00CA659E">
              <w:rPr>
                <w:rFonts w:ascii="Times New Roman" w:hAnsi="Times New Roman"/>
                <w:sz w:val="28"/>
                <w:szCs w:val="28"/>
                <w:lang w:eastAsia="ru-RU"/>
              </w:rPr>
              <w:t>Итого</w:t>
            </w:r>
          </w:p>
        </w:tc>
        <w:tc>
          <w:tcPr>
            <w:tcW w:w="2683" w:type="dxa"/>
            <w:tcBorders>
              <w:top w:val="single" w:sz="4" w:space="0" w:color="auto"/>
              <w:left w:val="single" w:sz="4" w:space="0" w:color="auto"/>
              <w:bottom w:val="single" w:sz="4" w:space="0" w:color="auto"/>
              <w:right w:val="single" w:sz="4" w:space="0" w:color="auto"/>
            </w:tcBorders>
            <w:hideMark/>
          </w:tcPr>
          <w:p w:rsidR="00665B36" w:rsidRPr="00CA659E" w:rsidRDefault="00356939" w:rsidP="00700E5E">
            <w:pPr>
              <w:widowControl w:val="0"/>
              <w:spacing w:after="0" w:line="240" w:lineRule="auto"/>
              <w:jc w:val="center"/>
              <w:rPr>
                <w:rFonts w:ascii="Times New Roman" w:hAnsi="Times New Roman"/>
                <w:sz w:val="28"/>
                <w:szCs w:val="28"/>
              </w:rPr>
            </w:pPr>
            <w:r w:rsidRPr="00CA659E">
              <w:rPr>
                <w:rFonts w:ascii="Times New Roman" w:hAnsi="Times New Roman"/>
                <w:sz w:val="28"/>
                <w:szCs w:val="28"/>
              </w:rPr>
              <w:t>56 602 605,22</w:t>
            </w:r>
          </w:p>
        </w:tc>
        <w:tc>
          <w:tcPr>
            <w:tcW w:w="2403" w:type="dxa"/>
            <w:tcBorders>
              <w:top w:val="single" w:sz="4" w:space="0" w:color="auto"/>
              <w:left w:val="single" w:sz="4" w:space="0" w:color="auto"/>
              <w:bottom w:val="single" w:sz="4" w:space="0" w:color="auto"/>
              <w:right w:val="single" w:sz="4" w:space="0" w:color="auto"/>
            </w:tcBorders>
            <w:hideMark/>
          </w:tcPr>
          <w:p w:rsidR="00665B36" w:rsidRPr="00CA659E" w:rsidRDefault="00356939" w:rsidP="00700E5E">
            <w:pPr>
              <w:widowControl w:val="0"/>
              <w:spacing w:after="0" w:line="240" w:lineRule="auto"/>
              <w:jc w:val="center"/>
              <w:rPr>
                <w:rFonts w:ascii="Times New Roman" w:hAnsi="Times New Roman"/>
                <w:sz w:val="28"/>
                <w:szCs w:val="28"/>
              </w:rPr>
            </w:pPr>
            <w:r w:rsidRPr="00CA659E">
              <w:rPr>
                <w:rFonts w:ascii="Times New Roman" w:hAnsi="Times New Roman"/>
                <w:sz w:val="28"/>
                <w:szCs w:val="28"/>
              </w:rPr>
              <w:t>55 760 081,22</w:t>
            </w:r>
          </w:p>
        </w:tc>
        <w:tc>
          <w:tcPr>
            <w:tcW w:w="1865" w:type="dxa"/>
            <w:tcBorders>
              <w:top w:val="single" w:sz="4" w:space="0" w:color="auto"/>
              <w:left w:val="single" w:sz="4" w:space="0" w:color="auto"/>
              <w:bottom w:val="single" w:sz="4" w:space="0" w:color="auto"/>
              <w:right w:val="single" w:sz="4" w:space="0" w:color="auto"/>
            </w:tcBorders>
            <w:hideMark/>
          </w:tcPr>
          <w:p w:rsidR="00665B36" w:rsidRPr="00CA659E" w:rsidRDefault="00E90FD0" w:rsidP="00700E5E">
            <w:pPr>
              <w:widowControl w:val="0"/>
              <w:spacing w:after="0" w:line="240" w:lineRule="auto"/>
              <w:jc w:val="center"/>
              <w:rPr>
                <w:rFonts w:ascii="Times New Roman" w:hAnsi="Times New Roman"/>
                <w:sz w:val="28"/>
                <w:szCs w:val="28"/>
              </w:rPr>
            </w:pPr>
            <w:r w:rsidRPr="00CA659E">
              <w:rPr>
                <w:rFonts w:ascii="Times New Roman" w:hAnsi="Times New Roman"/>
                <w:sz w:val="28"/>
                <w:szCs w:val="28"/>
              </w:rPr>
              <w:t>806 312,2</w:t>
            </w:r>
          </w:p>
        </w:tc>
        <w:tc>
          <w:tcPr>
            <w:tcW w:w="2008" w:type="dxa"/>
            <w:tcBorders>
              <w:top w:val="single" w:sz="4" w:space="0" w:color="000000"/>
              <w:left w:val="single" w:sz="4" w:space="0" w:color="000000"/>
              <w:bottom w:val="single" w:sz="4" w:space="0" w:color="000000"/>
              <w:right w:val="single" w:sz="4" w:space="0" w:color="000000"/>
            </w:tcBorders>
            <w:hideMark/>
          </w:tcPr>
          <w:p w:rsidR="00665B36" w:rsidRPr="00CA659E" w:rsidRDefault="00665B36" w:rsidP="00700E5E">
            <w:pPr>
              <w:widowControl w:val="0"/>
              <w:spacing w:after="0" w:line="240" w:lineRule="auto"/>
              <w:jc w:val="center"/>
              <w:rPr>
                <w:rFonts w:ascii="Times New Roman" w:hAnsi="Times New Roman"/>
                <w:sz w:val="28"/>
                <w:szCs w:val="28"/>
              </w:rPr>
            </w:pPr>
            <w:r w:rsidRPr="00CA659E">
              <w:rPr>
                <w:rFonts w:ascii="Times New Roman" w:hAnsi="Times New Roman"/>
                <w:sz w:val="28"/>
                <w:szCs w:val="28"/>
              </w:rPr>
              <w:t>36 211,8</w:t>
            </w:r>
          </w:p>
        </w:tc>
      </w:tr>
    </w:tbl>
    <w:p w:rsidR="008B391A" w:rsidRDefault="008B391A" w:rsidP="009A4A47">
      <w:pPr>
        <w:widowControl w:val="0"/>
        <w:spacing w:after="0" w:line="245" w:lineRule="auto"/>
        <w:ind w:firstLine="709"/>
        <w:jc w:val="both"/>
        <w:rPr>
          <w:rFonts w:ascii="Times New Roman" w:hAnsi="Times New Roman"/>
          <w:sz w:val="28"/>
          <w:szCs w:val="28"/>
          <w:lang w:eastAsia="ru-RU"/>
        </w:rPr>
      </w:pPr>
    </w:p>
    <w:p w:rsidR="00494CFD" w:rsidRPr="00CA659E" w:rsidRDefault="00494CFD" w:rsidP="009A4A47">
      <w:pPr>
        <w:widowControl w:val="0"/>
        <w:spacing w:after="0" w:line="245"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r w:rsidR="00B75216" w:rsidRPr="00CA659E">
        <w:rPr>
          <w:rFonts w:ascii="Times New Roman" w:hAnsi="Times New Roman"/>
          <w:sz w:val="28"/>
          <w:szCs w:val="28"/>
          <w:lang w:eastAsia="ru-RU"/>
        </w:rPr>
        <w:t>»;</w:t>
      </w:r>
    </w:p>
    <w:p w:rsidR="00870653" w:rsidRPr="00CA659E" w:rsidRDefault="00870653" w:rsidP="009A4A47">
      <w:pPr>
        <w:widowControl w:val="0"/>
        <w:spacing w:after="0" w:line="245"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приложении № 1</w:t>
      </w:r>
      <w:r w:rsidRPr="00CA659E">
        <w:rPr>
          <w:rFonts w:ascii="Times New Roman" w:hAnsi="Times New Roman"/>
          <w:sz w:val="28"/>
          <w:szCs w:val="28"/>
          <w:vertAlign w:val="superscript"/>
          <w:lang w:eastAsia="ru-RU"/>
        </w:rPr>
        <w:t>1</w:t>
      </w:r>
      <w:r w:rsidR="00011D64" w:rsidRPr="00CA659E">
        <w:rPr>
          <w:rFonts w:ascii="Times New Roman" w:hAnsi="Times New Roman"/>
          <w:sz w:val="28"/>
          <w:szCs w:val="28"/>
          <w:lang w:eastAsia="ru-RU"/>
        </w:rPr>
        <w:t xml:space="preserve"> к подпрограмме-</w:t>
      </w:r>
      <w:r w:rsidR="008B56CA" w:rsidRPr="00CA659E">
        <w:rPr>
          <w:rFonts w:ascii="Times New Roman" w:hAnsi="Times New Roman"/>
          <w:sz w:val="28"/>
          <w:szCs w:val="28"/>
          <w:lang w:eastAsia="ru-RU"/>
        </w:rPr>
        <w:t>3</w:t>
      </w:r>
      <w:r w:rsidRPr="00CA659E">
        <w:rPr>
          <w:rFonts w:ascii="Times New Roman" w:hAnsi="Times New Roman"/>
          <w:sz w:val="28"/>
          <w:szCs w:val="28"/>
          <w:lang w:eastAsia="ru-RU"/>
        </w:rPr>
        <w:t>:</w:t>
      </w:r>
    </w:p>
    <w:p w:rsidR="00E90FD0" w:rsidRPr="00CA659E" w:rsidRDefault="000A025D" w:rsidP="00B95266">
      <w:pPr>
        <w:widowControl w:val="0"/>
        <w:spacing w:after="0" w:line="245"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E90FD0" w:rsidRPr="00CA659E">
        <w:rPr>
          <w:rFonts w:ascii="Times New Roman" w:hAnsi="Times New Roman"/>
          <w:sz w:val="28"/>
          <w:szCs w:val="28"/>
          <w:lang w:eastAsia="ru-RU"/>
        </w:rPr>
        <w:t>«Обеспечение деятельности государственных организаций социа</w:t>
      </w:r>
      <w:r w:rsidR="00B95266" w:rsidRPr="00CA659E">
        <w:rPr>
          <w:rFonts w:ascii="Times New Roman" w:hAnsi="Times New Roman"/>
          <w:sz w:val="28"/>
          <w:szCs w:val="28"/>
          <w:lang w:eastAsia="ru-RU"/>
        </w:rPr>
        <w:t xml:space="preserve">льного обслуживания населения» </w:t>
      </w:r>
      <w:r w:rsidR="00E90FD0" w:rsidRPr="00CA659E">
        <w:rPr>
          <w:rFonts w:ascii="Times New Roman" w:hAnsi="Times New Roman"/>
          <w:sz w:val="28"/>
          <w:szCs w:val="28"/>
          <w:lang w:eastAsia="ru-RU"/>
        </w:rPr>
        <w:t>слова «</w:t>
      </w:r>
      <w:r w:rsidR="00B95266" w:rsidRPr="00CA659E">
        <w:rPr>
          <w:rFonts w:ascii="Times New Roman" w:hAnsi="Times New Roman"/>
          <w:sz w:val="28"/>
          <w:szCs w:val="28"/>
          <w:lang w:eastAsia="ru-RU"/>
        </w:rPr>
        <w:t>5 707 524,7 БРТ</w:t>
      </w:r>
      <w:r w:rsidR="00E90FD0" w:rsidRPr="00CA659E">
        <w:rPr>
          <w:rFonts w:ascii="Times New Roman" w:hAnsi="Times New Roman"/>
          <w:sz w:val="28"/>
          <w:szCs w:val="28"/>
          <w:lang w:eastAsia="ru-RU"/>
        </w:rPr>
        <w:t>» заменить словами «</w:t>
      </w:r>
      <w:r w:rsidR="00B95266" w:rsidRPr="00CA659E">
        <w:rPr>
          <w:rFonts w:ascii="Times New Roman" w:hAnsi="Times New Roman"/>
          <w:sz w:val="28"/>
          <w:szCs w:val="28"/>
          <w:lang w:eastAsia="ru-RU"/>
        </w:rPr>
        <w:t>5 098 286,4</w:t>
      </w:r>
      <w:r w:rsidR="00E90FD0" w:rsidRPr="00CA659E">
        <w:rPr>
          <w:rFonts w:ascii="Times New Roman" w:hAnsi="Times New Roman"/>
          <w:sz w:val="28"/>
          <w:szCs w:val="28"/>
          <w:lang w:eastAsia="ru-RU"/>
        </w:rPr>
        <w:t xml:space="preserve"> БРТ»;</w:t>
      </w:r>
    </w:p>
    <w:p w:rsidR="00E052F0" w:rsidRPr="00CA659E" w:rsidRDefault="00E052F0" w:rsidP="00E052F0">
      <w:pPr>
        <w:widowControl w:val="0"/>
        <w:spacing w:after="0" w:line="245"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графе 5 подстроки «Доля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 %» строки</w:t>
      </w:r>
      <w:r w:rsidR="001942E4" w:rsidRPr="00CA659E">
        <w:rPr>
          <w:rFonts w:ascii="Times New Roman" w:hAnsi="Times New Roman"/>
          <w:sz w:val="28"/>
          <w:szCs w:val="28"/>
          <w:lang w:eastAsia="ru-RU"/>
        </w:rPr>
        <w:t xml:space="preserve"> «Создание системы долговременного ухода (в рамках реализации федеральног</w:t>
      </w:r>
      <w:r w:rsidR="004C0F2B" w:rsidRPr="00CA659E">
        <w:rPr>
          <w:rFonts w:ascii="Times New Roman" w:hAnsi="Times New Roman"/>
          <w:sz w:val="28"/>
          <w:szCs w:val="28"/>
          <w:lang w:eastAsia="ru-RU"/>
        </w:rPr>
        <w:t xml:space="preserve">о проекта «Старшее поколение»)» </w:t>
      </w:r>
      <w:r w:rsidRPr="00CA659E">
        <w:rPr>
          <w:rFonts w:ascii="Times New Roman" w:hAnsi="Times New Roman"/>
          <w:sz w:val="28"/>
          <w:szCs w:val="28"/>
          <w:lang w:eastAsia="ru-RU"/>
        </w:rPr>
        <w:t>цифры «3,4» заменить цифрами «4,88»;</w:t>
      </w:r>
    </w:p>
    <w:p w:rsidR="001942E4" w:rsidRPr="00CA659E" w:rsidRDefault="00D6520B" w:rsidP="00D6520B">
      <w:pPr>
        <w:widowControl w:val="0"/>
        <w:spacing w:after="0" w:line="233"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1942E4" w:rsidRPr="00CA659E">
        <w:rPr>
          <w:rFonts w:ascii="Times New Roman" w:hAnsi="Times New Roman"/>
          <w:sz w:val="28"/>
          <w:szCs w:val="28"/>
          <w:lang w:eastAsia="ru-RU"/>
        </w:rPr>
        <w:t>«Предоставление средств государственным учреждениям социального обслуживания на совершенствование материально-технической базы, в том числе пр</w:t>
      </w:r>
      <w:r w:rsidRPr="00CA659E">
        <w:rPr>
          <w:rFonts w:ascii="Times New Roman" w:hAnsi="Times New Roman"/>
          <w:sz w:val="28"/>
          <w:szCs w:val="28"/>
          <w:lang w:eastAsia="ru-RU"/>
        </w:rPr>
        <w:t xml:space="preserve">оведение капитального ремонта» </w:t>
      </w:r>
      <w:r w:rsidR="001942E4" w:rsidRPr="00CA659E">
        <w:rPr>
          <w:rFonts w:ascii="Times New Roman" w:hAnsi="Times New Roman"/>
          <w:sz w:val="28"/>
          <w:szCs w:val="28"/>
          <w:lang w:eastAsia="ru-RU"/>
        </w:rPr>
        <w:t>слова «</w:t>
      </w:r>
      <w:r w:rsidRPr="00CA659E">
        <w:rPr>
          <w:rFonts w:ascii="Times New Roman" w:hAnsi="Times New Roman"/>
          <w:sz w:val="28"/>
          <w:szCs w:val="28"/>
          <w:lang w:eastAsia="ru-RU"/>
        </w:rPr>
        <w:t>48 459,6 БРТ</w:t>
      </w:r>
      <w:r w:rsidR="001942E4"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48 459,4</w:t>
      </w:r>
      <w:r w:rsidR="001942E4" w:rsidRPr="00CA659E">
        <w:rPr>
          <w:rFonts w:ascii="Times New Roman" w:hAnsi="Times New Roman"/>
          <w:sz w:val="28"/>
          <w:szCs w:val="28"/>
          <w:lang w:eastAsia="ru-RU"/>
        </w:rPr>
        <w:t xml:space="preserve"> БРТ»;</w:t>
      </w:r>
    </w:p>
    <w:p w:rsidR="001942E4" w:rsidRPr="00CA659E" w:rsidRDefault="00991AAE" w:rsidP="00991AAE">
      <w:pPr>
        <w:widowControl w:val="0"/>
        <w:spacing w:after="0" w:line="233"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1942E4" w:rsidRPr="00CA659E">
        <w:rPr>
          <w:rFonts w:ascii="Times New Roman" w:hAnsi="Times New Roman"/>
          <w:sz w:val="28"/>
          <w:szCs w:val="28"/>
          <w:lang w:eastAsia="ru-RU"/>
        </w:rPr>
        <w:t>«Итого по подпро</w:t>
      </w:r>
      <w:r w:rsidRPr="00CA659E">
        <w:rPr>
          <w:rFonts w:ascii="Times New Roman" w:hAnsi="Times New Roman"/>
          <w:sz w:val="28"/>
          <w:szCs w:val="28"/>
          <w:lang w:eastAsia="ru-RU"/>
        </w:rPr>
        <w:t xml:space="preserve">грамме, в том числе средства:» </w:t>
      </w:r>
      <w:r w:rsidR="00110080" w:rsidRPr="00CA659E">
        <w:rPr>
          <w:rFonts w:ascii="Times New Roman" w:hAnsi="Times New Roman"/>
          <w:sz w:val="28"/>
          <w:szCs w:val="28"/>
          <w:lang w:eastAsia="ru-RU"/>
        </w:rPr>
        <w:t>цифры «</w:t>
      </w:r>
      <w:r w:rsidRPr="00CA659E">
        <w:rPr>
          <w:rFonts w:ascii="Times New Roman" w:hAnsi="Times New Roman"/>
          <w:sz w:val="28"/>
          <w:szCs w:val="28"/>
          <w:lang w:eastAsia="ru-RU"/>
        </w:rPr>
        <w:t>6 083 091,8</w:t>
      </w:r>
      <w:r w:rsidR="00110080" w:rsidRPr="00CA659E">
        <w:rPr>
          <w:rFonts w:ascii="Times New Roman" w:hAnsi="Times New Roman"/>
          <w:sz w:val="28"/>
          <w:szCs w:val="28"/>
          <w:lang w:eastAsia="ru-RU"/>
        </w:rPr>
        <w:t>» заменить цифрами «</w:t>
      </w:r>
      <w:r w:rsidRPr="00CA659E">
        <w:rPr>
          <w:rFonts w:ascii="Times New Roman" w:hAnsi="Times New Roman"/>
          <w:sz w:val="28"/>
          <w:szCs w:val="28"/>
          <w:lang w:eastAsia="ru-RU"/>
        </w:rPr>
        <w:t>5 473 853,3</w:t>
      </w:r>
      <w:r w:rsidR="00110080" w:rsidRPr="00CA659E">
        <w:rPr>
          <w:rFonts w:ascii="Times New Roman" w:hAnsi="Times New Roman"/>
          <w:sz w:val="28"/>
          <w:szCs w:val="28"/>
          <w:lang w:eastAsia="ru-RU"/>
        </w:rPr>
        <w:t>»;</w:t>
      </w:r>
    </w:p>
    <w:p w:rsidR="00110080" w:rsidRPr="00CA659E" w:rsidRDefault="0085038A" w:rsidP="0085038A">
      <w:pPr>
        <w:widowControl w:val="0"/>
        <w:spacing w:after="0" w:line="233"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«бюджета Республики Татарстан» </w:t>
      </w:r>
      <w:r w:rsidR="00110080" w:rsidRPr="00CA659E">
        <w:rPr>
          <w:rFonts w:ascii="Times New Roman" w:hAnsi="Times New Roman"/>
          <w:sz w:val="28"/>
          <w:szCs w:val="28"/>
          <w:lang w:eastAsia="ru-RU"/>
        </w:rPr>
        <w:t>цифры «</w:t>
      </w:r>
      <w:r w:rsidRPr="00CA659E">
        <w:rPr>
          <w:rFonts w:ascii="Times New Roman" w:hAnsi="Times New Roman"/>
          <w:sz w:val="28"/>
          <w:szCs w:val="28"/>
          <w:lang w:eastAsia="ru-RU"/>
        </w:rPr>
        <w:t>6 006 620,5</w:t>
      </w:r>
      <w:r w:rsidR="00110080" w:rsidRPr="00CA659E">
        <w:rPr>
          <w:rFonts w:ascii="Times New Roman" w:hAnsi="Times New Roman"/>
          <w:sz w:val="28"/>
          <w:szCs w:val="28"/>
          <w:lang w:eastAsia="ru-RU"/>
        </w:rPr>
        <w:t>» заменить цифрами «</w:t>
      </w:r>
      <w:r w:rsidRPr="00CA659E">
        <w:rPr>
          <w:rFonts w:ascii="Times New Roman" w:hAnsi="Times New Roman"/>
          <w:sz w:val="28"/>
          <w:szCs w:val="28"/>
          <w:lang w:eastAsia="ru-RU"/>
        </w:rPr>
        <w:t>5 397 382,0</w:t>
      </w:r>
      <w:r w:rsidR="00110080" w:rsidRPr="00CA659E">
        <w:rPr>
          <w:rFonts w:ascii="Times New Roman" w:hAnsi="Times New Roman"/>
          <w:sz w:val="28"/>
          <w:szCs w:val="28"/>
          <w:lang w:eastAsia="ru-RU"/>
        </w:rPr>
        <w:t>»;</w:t>
      </w:r>
    </w:p>
    <w:p w:rsidR="00673E90" w:rsidRPr="00CA659E" w:rsidRDefault="00673E90" w:rsidP="009A4A47">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lastRenderedPageBreak/>
        <w:t>в подпрограмме «Улучшение социально-экономического положения семей» на 2015 – 2025 годы (далее – подпрограмма-</w:t>
      </w:r>
      <w:r w:rsidR="00423D52" w:rsidRPr="00CA659E">
        <w:rPr>
          <w:rFonts w:ascii="Times New Roman" w:hAnsi="Times New Roman"/>
          <w:sz w:val="28"/>
          <w:szCs w:val="28"/>
          <w:lang w:eastAsia="ru-RU"/>
        </w:rPr>
        <w:t>4</w:t>
      </w:r>
      <w:r w:rsidRPr="00CA659E">
        <w:rPr>
          <w:rFonts w:ascii="Times New Roman" w:hAnsi="Times New Roman"/>
          <w:sz w:val="28"/>
          <w:szCs w:val="28"/>
          <w:lang w:eastAsia="ru-RU"/>
        </w:rPr>
        <w:t>):</w:t>
      </w:r>
    </w:p>
    <w:p w:rsidR="00673E90" w:rsidRPr="00CA659E" w:rsidRDefault="00673E90" w:rsidP="009A4A47">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строку «Объемы финансирования Подпрограммы с распределением по годам и источникам» паспорта подпрограммы-</w:t>
      </w:r>
      <w:r w:rsidR="00423D52" w:rsidRPr="00CA659E">
        <w:rPr>
          <w:rFonts w:ascii="Times New Roman" w:hAnsi="Times New Roman"/>
          <w:sz w:val="28"/>
          <w:szCs w:val="28"/>
          <w:lang w:eastAsia="ru-RU"/>
        </w:rPr>
        <w:t>4</w:t>
      </w:r>
      <w:r w:rsidRPr="00CA659E">
        <w:rPr>
          <w:rFonts w:ascii="Times New Roman" w:hAnsi="Times New Roman"/>
          <w:sz w:val="28"/>
          <w:szCs w:val="28"/>
          <w:lang w:eastAsia="ru-RU"/>
        </w:rPr>
        <w:t xml:space="preserve"> изложить в следующей редакции:</w:t>
      </w:r>
    </w:p>
    <w:p w:rsidR="00673E90" w:rsidRPr="00CA659E" w:rsidRDefault="00673E90" w:rsidP="009A4A47">
      <w:pPr>
        <w:widowControl w:val="0"/>
        <w:spacing w:after="0" w:line="233"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2179"/>
        <w:gridCol w:w="891"/>
        <w:gridCol w:w="2267"/>
        <w:gridCol w:w="2626"/>
        <w:gridCol w:w="2232"/>
      </w:tblGrid>
      <w:tr w:rsidR="00673E90" w:rsidRPr="00CA659E" w:rsidTr="006A31A9">
        <w:trPr>
          <w:trHeight w:val="340"/>
        </w:trPr>
        <w:tc>
          <w:tcPr>
            <w:tcW w:w="0" w:type="auto"/>
            <w:vMerge w:val="restart"/>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autoSpaceDE w:val="0"/>
              <w:autoSpaceDN w:val="0"/>
              <w:adjustRightInd w:val="0"/>
              <w:spacing w:after="0" w:line="240" w:lineRule="auto"/>
              <w:jc w:val="both"/>
              <w:rPr>
                <w:rFonts w:ascii="Times New Roman" w:hAnsi="Times New Roman"/>
                <w:sz w:val="20"/>
                <w:szCs w:val="20"/>
                <w:lang w:eastAsia="ru-RU"/>
              </w:rPr>
            </w:pPr>
            <w:r w:rsidRPr="00CA659E">
              <w:rPr>
                <w:rFonts w:ascii="Times New Roman" w:hAnsi="Times New Roman"/>
                <w:sz w:val="28"/>
                <w:szCs w:val="28"/>
              </w:rPr>
              <w:t>«Объемы финансирования Подпрограммы с распределением по годам и источникам</w:t>
            </w:r>
          </w:p>
        </w:tc>
        <w:tc>
          <w:tcPr>
            <w:tcW w:w="0" w:type="auto"/>
            <w:gridSpan w:val="4"/>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autoSpaceDE w:val="0"/>
              <w:autoSpaceDN w:val="0"/>
              <w:adjustRightInd w:val="0"/>
              <w:spacing w:after="0" w:line="240" w:lineRule="auto"/>
              <w:jc w:val="both"/>
              <w:rPr>
                <w:rFonts w:ascii="Times New Roman" w:hAnsi="Times New Roman"/>
                <w:sz w:val="28"/>
                <w:szCs w:val="28"/>
              </w:rPr>
            </w:pPr>
            <w:r w:rsidRPr="00CA659E">
              <w:rPr>
                <w:rFonts w:ascii="Times New Roman" w:hAnsi="Times New Roman"/>
                <w:sz w:val="28"/>
                <w:szCs w:val="28"/>
              </w:rPr>
              <w:t xml:space="preserve">Общий объем финансирования Подпрограммы составляет </w:t>
            </w:r>
            <w:r w:rsidR="0085038A" w:rsidRPr="00CA659E">
              <w:rPr>
                <w:rFonts w:ascii="Times New Roman" w:hAnsi="Times New Roman"/>
                <w:sz w:val="28"/>
                <w:szCs w:val="28"/>
                <w:lang w:eastAsia="ru-RU"/>
              </w:rPr>
              <w:t>138 483 061,9</w:t>
            </w:r>
            <w:r w:rsidR="00B9277C" w:rsidRPr="00CA659E">
              <w:rPr>
                <w:rFonts w:ascii="Times New Roman" w:hAnsi="Times New Roman"/>
                <w:sz w:val="28"/>
                <w:szCs w:val="28"/>
                <w:lang w:eastAsia="ru-RU"/>
              </w:rPr>
              <w:t xml:space="preserve"> </w:t>
            </w:r>
            <w:proofErr w:type="spellStart"/>
            <w:proofErr w:type="gramStart"/>
            <w:r w:rsidRPr="00CA659E">
              <w:rPr>
                <w:rFonts w:ascii="Times New Roman" w:hAnsi="Times New Roman"/>
                <w:sz w:val="28"/>
                <w:szCs w:val="28"/>
              </w:rPr>
              <w:t>тыс.рублей</w:t>
            </w:r>
            <w:proofErr w:type="spellEnd"/>
            <w:proofErr w:type="gramEnd"/>
            <w:r w:rsidRPr="00CA659E">
              <w:rPr>
                <w:rFonts w:ascii="Times New Roman" w:hAnsi="Times New Roman"/>
                <w:sz w:val="28"/>
                <w:szCs w:val="28"/>
              </w:rPr>
              <w:t xml:space="preserve">, в том числе за счет средств бюджета Республики Татарстан – </w:t>
            </w:r>
            <w:r w:rsidR="0085038A" w:rsidRPr="00CA659E">
              <w:rPr>
                <w:rFonts w:ascii="Times New Roman" w:hAnsi="Times New Roman"/>
                <w:sz w:val="28"/>
                <w:szCs w:val="28"/>
                <w:lang w:eastAsia="ru-RU"/>
              </w:rPr>
              <w:t>109 355 790,3</w:t>
            </w:r>
            <w:r w:rsidRPr="00CA659E">
              <w:rPr>
                <w:rFonts w:ascii="Times New Roman" w:hAnsi="Times New Roman"/>
                <w:sz w:val="28"/>
                <w:szCs w:val="28"/>
              </w:rPr>
              <w:t xml:space="preserve"> </w:t>
            </w:r>
            <w:proofErr w:type="spellStart"/>
            <w:r w:rsidRPr="00CA659E">
              <w:rPr>
                <w:rFonts w:ascii="Times New Roman" w:hAnsi="Times New Roman"/>
                <w:sz w:val="28"/>
                <w:szCs w:val="28"/>
              </w:rPr>
              <w:t>тыс.рублей</w:t>
            </w:r>
            <w:proofErr w:type="spellEnd"/>
            <w:r w:rsidRPr="00CA659E">
              <w:rPr>
                <w:rFonts w:ascii="Times New Roman" w:hAnsi="Times New Roman"/>
                <w:sz w:val="28"/>
                <w:szCs w:val="28"/>
              </w:rPr>
              <w:t xml:space="preserve">, средств федерального бюджета – </w:t>
            </w:r>
            <w:r w:rsidR="0085038A" w:rsidRPr="00CA659E">
              <w:rPr>
                <w:rFonts w:ascii="Times New Roman" w:hAnsi="Times New Roman"/>
                <w:sz w:val="28"/>
                <w:szCs w:val="28"/>
                <w:lang w:eastAsia="ru-RU"/>
              </w:rPr>
              <w:t>29 127 271,6</w:t>
            </w:r>
            <w:r w:rsidRPr="00CA659E">
              <w:rPr>
                <w:rFonts w:ascii="Times New Roman" w:hAnsi="Times New Roman"/>
                <w:sz w:val="28"/>
                <w:szCs w:val="28"/>
              </w:rPr>
              <w:t xml:space="preserve"> </w:t>
            </w:r>
            <w:proofErr w:type="spellStart"/>
            <w:r w:rsidRPr="00CA659E">
              <w:rPr>
                <w:rFonts w:ascii="Times New Roman" w:hAnsi="Times New Roman"/>
                <w:sz w:val="28"/>
                <w:szCs w:val="28"/>
              </w:rPr>
              <w:t>тыс.рублей</w:t>
            </w:r>
            <w:proofErr w:type="spellEnd"/>
            <w:r w:rsidRPr="00CA659E">
              <w:rPr>
                <w:rFonts w:ascii="Times New Roman" w:hAnsi="Times New Roman"/>
                <w:sz w:val="28"/>
                <w:szCs w:val="28"/>
              </w:rPr>
              <w:t>.</w:t>
            </w:r>
          </w:p>
          <w:p w:rsidR="00673E90" w:rsidRPr="00CA659E" w:rsidRDefault="00673E90" w:rsidP="008C7EB1">
            <w:pPr>
              <w:widowControl w:val="0"/>
              <w:autoSpaceDE w:val="0"/>
              <w:autoSpaceDN w:val="0"/>
              <w:adjustRightInd w:val="0"/>
              <w:spacing w:after="0" w:line="240" w:lineRule="auto"/>
              <w:jc w:val="both"/>
              <w:rPr>
                <w:rFonts w:ascii="Times New Roman" w:hAnsi="Times New Roman"/>
                <w:sz w:val="28"/>
                <w:szCs w:val="28"/>
              </w:rPr>
            </w:pPr>
          </w:p>
          <w:p w:rsidR="00673E90" w:rsidRPr="00CA659E" w:rsidRDefault="00673E90" w:rsidP="008C7EB1">
            <w:pPr>
              <w:widowControl w:val="0"/>
              <w:autoSpaceDE w:val="0"/>
              <w:autoSpaceDN w:val="0"/>
              <w:adjustRightInd w:val="0"/>
              <w:spacing w:after="0" w:line="240" w:lineRule="auto"/>
              <w:jc w:val="right"/>
              <w:rPr>
                <w:rFonts w:ascii="Times New Roman" w:hAnsi="Times New Roman"/>
                <w:sz w:val="24"/>
                <w:szCs w:val="24"/>
              </w:rPr>
            </w:pPr>
            <w:r w:rsidRPr="00CA659E">
              <w:rPr>
                <w:rFonts w:ascii="Times New Roman" w:hAnsi="Times New Roman"/>
                <w:sz w:val="24"/>
                <w:szCs w:val="24"/>
              </w:rPr>
              <w:t>(</w:t>
            </w:r>
            <w:proofErr w:type="spellStart"/>
            <w:r w:rsidRPr="00CA659E">
              <w:rPr>
                <w:rFonts w:ascii="Times New Roman" w:hAnsi="Times New Roman"/>
                <w:sz w:val="24"/>
                <w:szCs w:val="24"/>
              </w:rPr>
              <w:t>тыс.рублей</w:t>
            </w:r>
            <w:proofErr w:type="spellEnd"/>
            <w:r w:rsidRPr="00CA659E">
              <w:rPr>
                <w:rFonts w:ascii="Times New Roman" w:hAnsi="Times New Roman"/>
                <w:sz w:val="24"/>
                <w:szCs w:val="24"/>
              </w:rPr>
              <w:t>)</w:t>
            </w:r>
          </w:p>
        </w:tc>
      </w:tr>
      <w:tr w:rsidR="00673E90" w:rsidRPr="00CA659E"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659E" w:rsidRDefault="00673E90" w:rsidP="008C7EB1">
            <w:pPr>
              <w:widowControl w:val="0"/>
              <w:spacing w:after="0" w:line="240" w:lineRule="auto"/>
              <w:rPr>
                <w:rFonts w:ascii="Times New Roman" w:eastAsia="Times New Roman" w:hAnsi="Times New Roman"/>
                <w:sz w:val="20"/>
                <w:szCs w:val="20"/>
                <w:lang w:eastAsia="ru-RU"/>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Годы</w:t>
            </w:r>
          </w:p>
        </w:tc>
        <w:tc>
          <w:tcPr>
            <w:tcW w:w="0" w:type="auto"/>
            <w:vMerge w:val="restart"/>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Объем финансирования, всего</w:t>
            </w:r>
          </w:p>
        </w:tc>
        <w:tc>
          <w:tcPr>
            <w:tcW w:w="0" w:type="auto"/>
            <w:gridSpan w:val="2"/>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В том числе</w:t>
            </w:r>
          </w:p>
        </w:tc>
      </w:tr>
      <w:tr w:rsidR="00673E90" w:rsidRPr="00CA659E"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659E" w:rsidRDefault="00673E90" w:rsidP="008C7EB1">
            <w:pPr>
              <w:widowControl w:val="0"/>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средства бюджета Республики Татарстан</w:t>
            </w: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средства федерального бюджета</w:t>
            </w:r>
          </w:p>
        </w:tc>
      </w:tr>
      <w:tr w:rsidR="00673E90" w:rsidRPr="00CA659E"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659E"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2015</w:t>
            </w: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5 722 560,6</w:t>
            </w: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5 686 191,7</w:t>
            </w: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36 368,9</w:t>
            </w:r>
          </w:p>
        </w:tc>
      </w:tr>
      <w:tr w:rsidR="00673E90" w:rsidRPr="00CA659E"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659E"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2016</w:t>
            </w: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5 779 935,7</w:t>
            </w: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5 736 408,1</w:t>
            </w: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43 527,6</w:t>
            </w:r>
          </w:p>
        </w:tc>
      </w:tr>
      <w:tr w:rsidR="00673E90" w:rsidRPr="00CA659E"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659E"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2017</w:t>
            </w: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6 874 822,5</w:t>
            </w: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5 606 798,2</w:t>
            </w: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1 268 024,3</w:t>
            </w:r>
          </w:p>
        </w:tc>
      </w:tr>
      <w:tr w:rsidR="00673E90" w:rsidRPr="00CA659E"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659E"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2018</w:t>
            </w: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7 409 573,4</w:t>
            </w: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5 727 764,2</w:t>
            </w: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1 681 809,2</w:t>
            </w:r>
          </w:p>
        </w:tc>
      </w:tr>
      <w:tr w:rsidR="00673E90" w:rsidRPr="00CA659E"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659E"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2019</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7 762 347,3</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5 448 349,1</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2 313 998,2</w:t>
            </w:r>
          </w:p>
        </w:tc>
      </w:tr>
      <w:tr w:rsidR="00673E90" w:rsidRPr="00CA659E"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659E"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2020</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13 893 874,2</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7 341 436,6</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6 552 437,6</w:t>
            </w:r>
          </w:p>
        </w:tc>
      </w:tr>
      <w:tr w:rsidR="00673E90" w:rsidRPr="00CA659E"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659E"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2021</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7C7042"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15 925 034,7</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7C7042"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7 970 759,9</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7C7042"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7 954 274,8</w:t>
            </w:r>
          </w:p>
        </w:tc>
      </w:tr>
      <w:tr w:rsidR="00673E90" w:rsidRPr="00CA659E"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659E"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2022</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EA674D"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19 742 721,5</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EA674D"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12 192 625,7</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EA674D"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7 550 095,8</w:t>
            </w:r>
          </w:p>
        </w:tc>
      </w:tr>
      <w:tr w:rsidR="00673E90" w:rsidRPr="00CA659E"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659E"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2023</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2D31AC"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18 352 051,5</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2D31AC"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16 625 738,7</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2D31AC"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1 726 312,8</w:t>
            </w:r>
          </w:p>
        </w:tc>
      </w:tr>
      <w:tr w:rsidR="00673E90" w:rsidRPr="00CA659E"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659E"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2024</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2D31AC"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17 731 617,0</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2D31AC"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17 731 405,8</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2D31AC"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211,2</w:t>
            </w:r>
          </w:p>
        </w:tc>
      </w:tr>
      <w:tr w:rsidR="00673E90" w:rsidRPr="00CA659E"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659E"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2025</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2D31AC"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19 288 523,5</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2D31AC"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19 288 312,3</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2D31AC"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211,2</w:t>
            </w:r>
          </w:p>
        </w:tc>
      </w:tr>
      <w:tr w:rsidR="00673E90" w:rsidRPr="00CA659E"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659E"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85038A"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138 483 061,9</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85038A"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109 355 790,3</w:t>
            </w:r>
          </w:p>
        </w:tc>
        <w:tc>
          <w:tcPr>
            <w:tcW w:w="0" w:type="auto"/>
            <w:tcBorders>
              <w:top w:val="single" w:sz="4" w:space="0" w:color="auto"/>
              <w:left w:val="single" w:sz="4" w:space="0" w:color="auto"/>
              <w:bottom w:val="single" w:sz="4" w:space="0" w:color="auto"/>
              <w:right w:val="single" w:sz="4" w:space="0" w:color="auto"/>
            </w:tcBorders>
          </w:tcPr>
          <w:p w:rsidR="00673E90" w:rsidRPr="00CA659E" w:rsidRDefault="0085038A" w:rsidP="008C7EB1">
            <w:pPr>
              <w:widowControl w:val="0"/>
              <w:spacing w:after="0" w:line="240" w:lineRule="auto"/>
              <w:jc w:val="center"/>
              <w:rPr>
                <w:rFonts w:ascii="Times New Roman" w:hAnsi="Times New Roman"/>
                <w:sz w:val="24"/>
                <w:szCs w:val="24"/>
                <w:lang w:eastAsia="ru-RU"/>
              </w:rPr>
            </w:pPr>
            <w:r w:rsidRPr="00CA659E">
              <w:rPr>
                <w:rFonts w:ascii="Times New Roman" w:hAnsi="Times New Roman"/>
                <w:sz w:val="24"/>
                <w:szCs w:val="24"/>
                <w:lang w:eastAsia="ru-RU"/>
              </w:rPr>
              <w:t>29 127 271,6</w:t>
            </w:r>
          </w:p>
        </w:tc>
      </w:tr>
      <w:tr w:rsidR="00673E90" w:rsidRPr="00CA659E"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659E" w:rsidRDefault="00673E90" w:rsidP="008C7EB1">
            <w:pPr>
              <w:widowControl w:val="0"/>
              <w:spacing w:after="0" w:line="240" w:lineRule="auto"/>
              <w:rPr>
                <w:rFonts w:ascii="Times New Roman" w:eastAsia="Times New Roman" w:hAnsi="Times New Roman"/>
                <w:sz w:val="20"/>
                <w:szCs w:val="20"/>
                <w:lang w:eastAsia="ru-RU"/>
              </w:rPr>
            </w:pPr>
          </w:p>
        </w:tc>
        <w:tc>
          <w:tcPr>
            <w:tcW w:w="0" w:type="auto"/>
            <w:gridSpan w:val="4"/>
            <w:tcBorders>
              <w:top w:val="single" w:sz="4" w:space="0" w:color="auto"/>
              <w:left w:val="single" w:sz="4" w:space="0" w:color="auto"/>
              <w:bottom w:val="single" w:sz="4" w:space="0" w:color="auto"/>
              <w:right w:val="single" w:sz="4" w:space="0" w:color="auto"/>
            </w:tcBorders>
            <w:hideMark/>
          </w:tcPr>
          <w:p w:rsidR="00673E90" w:rsidRPr="00CA659E" w:rsidRDefault="00673E90" w:rsidP="008C7EB1">
            <w:pPr>
              <w:widowControl w:val="0"/>
              <w:autoSpaceDE w:val="0"/>
              <w:autoSpaceDN w:val="0"/>
              <w:adjustRightInd w:val="0"/>
              <w:spacing w:after="0" w:line="240" w:lineRule="auto"/>
              <w:jc w:val="both"/>
              <w:rPr>
                <w:rFonts w:ascii="Times New Roman" w:hAnsi="Times New Roman"/>
                <w:sz w:val="28"/>
                <w:szCs w:val="28"/>
              </w:rPr>
            </w:pPr>
          </w:p>
          <w:p w:rsidR="00673E90" w:rsidRPr="00CA659E" w:rsidRDefault="00673E90" w:rsidP="008C7EB1">
            <w:pPr>
              <w:widowControl w:val="0"/>
              <w:autoSpaceDE w:val="0"/>
              <w:autoSpaceDN w:val="0"/>
              <w:adjustRightInd w:val="0"/>
              <w:spacing w:after="0" w:line="240" w:lineRule="auto"/>
              <w:jc w:val="both"/>
              <w:rPr>
                <w:rFonts w:ascii="Times New Roman" w:hAnsi="Times New Roman"/>
                <w:sz w:val="28"/>
                <w:szCs w:val="28"/>
              </w:rPr>
            </w:pPr>
            <w:r w:rsidRPr="00CA659E">
              <w:rPr>
                <w:rFonts w:ascii="Times New Roman" w:hAnsi="Times New Roman"/>
                <w:sz w:val="28"/>
                <w:szCs w:val="28"/>
              </w:rPr>
              <w:t>Нормативы финансовых затрат на безвозмездное обеспечение детей первых трех лет жизни специальными молочными продуктами питания и смесями по рецептам врачей утверждаются ежегодно постановлением Кабинета Министров Республики Татарстан.</w:t>
            </w:r>
          </w:p>
          <w:p w:rsidR="00673E90" w:rsidRPr="00CA659E" w:rsidRDefault="00673E90" w:rsidP="008C7EB1">
            <w:pPr>
              <w:widowControl w:val="0"/>
              <w:autoSpaceDE w:val="0"/>
              <w:autoSpaceDN w:val="0"/>
              <w:adjustRightInd w:val="0"/>
              <w:spacing w:after="0" w:line="240" w:lineRule="auto"/>
              <w:jc w:val="both"/>
              <w:rPr>
                <w:rFonts w:ascii="Times New Roman" w:hAnsi="Times New Roman"/>
                <w:sz w:val="28"/>
                <w:szCs w:val="28"/>
              </w:rPr>
            </w:pPr>
            <w:r w:rsidRPr="00CA659E">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904E5F" w:rsidRPr="00CA659E" w:rsidRDefault="00904E5F" w:rsidP="0080342C">
      <w:pPr>
        <w:widowControl w:val="0"/>
        <w:spacing w:after="0" w:line="240" w:lineRule="auto"/>
        <w:jc w:val="both"/>
      </w:pPr>
    </w:p>
    <w:p w:rsidR="00673E90" w:rsidRPr="00CA659E" w:rsidRDefault="00857C11" w:rsidP="008C7EB1">
      <w:pPr>
        <w:widowControl w:val="0"/>
        <w:spacing w:after="0" w:line="240" w:lineRule="auto"/>
        <w:ind w:firstLine="709"/>
        <w:jc w:val="both"/>
        <w:rPr>
          <w:rFonts w:ascii="Times New Roman" w:hAnsi="Times New Roman"/>
          <w:sz w:val="28"/>
          <w:szCs w:val="28"/>
          <w:lang w:eastAsia="ru-RU"/>
        </w:rPr>
      </w:pPr>
      <w:hyperlink r:id="rId25"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673E90" w:rsidRPr="00CA659E">
          <w:rPr>
            <w:rFonts w:ascii="Times New Roman" w:hAnsi="Times New Roman"/>
            <w:sz w:val="28"/>
            <w:szCs w:val="28"/>
            <w:lang w:eastAsia="ru-RU"/>
          </w:rPr>
          <w:t>раздел III</w:t>
        </w:r>
      </w:hyperlink>
      <w:r w:rsidR="00673E90" w:rsidRPr="00CA659E">
        <w:rPr>
          <w:rFonts w:ascii="Times New Roman" w:hAnsi="Times New Roman"/>
          <w:sz w:val="28"/>
          <w:szCs w:val="28"/>
          <w:lang w:eastAsia="ru-RU"/>
        </w:rPr>
        <w:t xml:space="preserve"> подпрограммы-</w:t>
      </w:r>
      <w:r w:rsidR="00211118" w:rsidRPr="00CA659E">
        <w:rPr>
          <w:rFonts w:ascii="Times New Roman" w:hAnsi="Times New Roman"/>
          <w:sz w:val="28"/>
          <w:szCs w:val="28"/>
          <w:lang w:eastAsia="ru-RU"/>
        </w:rPr>
        <w:t>4</w:t>
      </w:r>
      <w:r w:rsidR="00673E90" w:rsidRPr="00CA659E">
        <w:rPr>
          <w:rFonts w:ascii="Times New Roman" w:hAnsi="Times New Roman"/>
          <w:sz w:val="28"/>
          <w:szCs w:val="28"/>
          <w:lang w:eastAsia="ru-RU"/>
        </w:rPr>
        <w:t xml:space="preserve"> изложить в следующей редакции:</w:t>
      </w:r>
    </w:p>
    <w:p w:rsidR="00673E90" w:rsidRPr="00CA659E" w:rsidRDefault="00673E90" w:rsidP="008C7EB1">
      <w:pPr>
        <w:widowControl w:val="0"/>
        <w:spacing w:after="0" w:line="240" w:lineRule="auto"/>
        <w:ind w:firstLine="567"/>
        <w:jc w:val="center"/>
        <w:rPr>
          <w:rFonts w:ascii="Times New Roman" w:hAnsi="Times New Roman"/>
          <w:sz w:val="28"/>
          <w:szCs w:val="28"/>
          <w:lang w:eastAsia="ru-RU"/>
        </w:rPr>
      </w:pPr>
    </w:p>
    <w:p w:rsidR="00673E90" w:rsidRPr="00CA659E" w:rsidRDefault="00673E90" w:rsidP="008C7EB1">
      <w:pPr>
        <w:widowControl w:val="0"/>
        <w:tabs>
          <w:tab w:val="left" w:pos="142"/>
        </w:tabs>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«III. Обоснование ресурсного обеспечения Подпрограммы</w:t>
      </w:r>
    </w:p>
    <w:p w:rsidR="00673E90" w:rsidRPr="00CA659E" w:rsidRDefault="00673E90" w:rsidP="008C7EB1">
      <w:pPr>
        <w:widowControl w:val="0"/>
        <w:spacing w:after="0" w:line="240" w:lineRule="auto"/>
        <w:ind w:firstLine="567"/>
        <w:jc w:val="both"/>
        <w:rPr>
          <w:rFonts w:ascii="Times New Roman" w:hAnsi="Times New Roman"/>
          <w:sz w:val="28"/>
          <w:szCs w:val="28"/>
          <w:lang w:eastAsia="ru-RU"/>
        </w:rPr>
      </w:pPr>
    </w:p>
    <w:p w:rsidR="00673E90" w:rsidRPr="00CA659E" w:rsidRDefault="00673E90" w:rsidP="008C7EB1">
      <w:pPr>
        <w:widowControl w:val="0"/>
        <w:autoSpaceDE w:val="0"/>
        <w:autoSpaceDN w:val="0"/>
        <w:adjustRightInd w:val="0"/>
        <w:spacing w:after="0" w:line="240" w:lineRule="auto"/>
        <w:ind w:firstLine="709"/>
        <w:jc w:val="both"/>
        <w:rPr>
          <w:rFonts w:ascii="Times New Roman" w:hAnsi="Times New Roman"/>
          <w:sz w:val="28"/>
          <w:szCs w:val="28"/>
        </w:rPr>
      </w:pPr>
      <w:r w:rsidRPr="00CA659E">
        <w:rPr>
          <w:rFonts w:ascii="Times New Roman" w:hAnsi="Times New Roman"/>
          <w:spacing w:val="-6"/>
          <w:sz w:val="28"/>
          <w:szCs w:val="28"/>
        </w:rPr>
        <w:t xml:space="preserve">Общий объем финансирования Подпрограммы </w:t>
      </w:r>
      <w:r w:rsidR="00F42895" w:rsidRPr="00CA659E">
        <w:rPr>
          <w:rFonts w:ascii="Times New Roman" w:hAnsi="Times New Roman"/>
          <w:sz w:val="28"/>
          <w:szCs w:val="28"/>
        </w:rPr>
        <w:t xml:space="preserve">составляет </w:t>
      </w:r>
      <w:r w:rsidR="00EA674D" w:rsidRPr="00CA659E">
        <w:rPr>
          <w:rFonts w:ascii="Times New Roman" w:hAnsi="Times New Roman"/>
          <w:sz w:val="28"/>
          <w:szCs w:val="28"/>
          <w:lang w:eastAsia="ru-RU"/>
        </w:rPr>
        <w:t>138 483 061,9</w:t>
      </w:r>
      <w:r w:rsidR="00F42895" w:rsidRPr="00CA659E">
        <w:rPr>
          <w:rFonts w:ascii="Times New Roman" w:hAnsi="Times New Roman"/>
          <w:sz w:val="28"/>
          <w:szCs w:val="28"/>
          <w:lang w:eastAsia="ru-RU"/>
        </w:rPr>
        <w:t xml:space="preserve"> </w:t>
      </w:r>
      <w:proofErr w:type="spellStart"/>
      <w:r w:rsidR="00F42895" w:rsidRPr="00CA659E">
        <w:rPr>
          <w:rFonts w:ascii="Times New Roman" w:hAnsi="Times New Roman"/>
          <w:sz w:val="28"/>
          <w:szCs w:val="28"/>
        </w:rPr>
        <w:t>тыс.рублей</w:t>
      </w:r>
      <w:proofErr w:type="spellEnd"/>
      <w:r w:rsidR="00F42895" w:rsidRPr="00CA659E">
        <w:rPr>
          <w:rFonts w:ascii="Times New Roman" w:hAnsi="Times New Roman"/>
          <w:sz w:val="28"/>
          <w:szCs w:val="28"/>
        </w:rPr>
        <w:t xml:space="preserve">, в том числе за счет средств бюджета Республики Татарстан – </w:t>
      </w:r>
      <w:r w:rsidR="00222E26" w:rsidRPr="00CA659E">
        <w:rPr>
          <w:rFonts w:ascii="Times New Roman" w:hAnsi="Times New Roman"/>
          <w:sz w:val="28"/>
          <w:szCs w:val="28"/>
        </w:rPr>
        <w:br/>
      </w:r>
      <w:r w:rsidR="00EA674D" w:rsidRPr="00CA659E">
        <w:rPr>
          <w:rFonts w:ascii="Times New Roman" w:hAnsi="Times New Roman"/>
          <w:sz w:val="28"/>
          <w:szCs w:val="28"/>
          <w:lang w:eastAsia="ru-RU"/>
        </w:rPr>
        <w:t>109 355 790,3</w:t>
      </w:r>
      <w:r w:rsidR="00F42895" w:rsidRPr="00CA659E">
        <w:rPr>
          <w:rFonts w:ascii="Times New Roman" w:hAnsi="Times New Roman"/>
          <w:sz w:val="28"/>
          <w:szCs w:val="28"/>
        </w:rPr>
        <w:t xml:space="preserve"> </w:t>
      </w:r>
      <w:proofErr w:type="spellStart"/>
      <w:r w:rsidR="00F42895" w:rsidRPr="00CA659E">
        <w:rPr>
          <w:rFonts w:ascii="Times New Roman" w:hAnsi="Times New Roman"/>
          <w:sz w:val="28"/>
          <w:szCs w:val="28"/>
        </w:rPr>
        <w:t>тыс.рублей</w:t>
      </w:r>
      <w:proofErr w:type="spellEnd"/>
      <w:r w:rsidRPr="00CA659E">
        <w:rPr>
          <w:rFonts w:ascii="Times New Roman" w:hAnsi="Times New Roman"/>
          <w:sz w:val="28"/>
          <w:szCs w:val="28"/>
        </w:rPr>
        <w:t xml:space="preserve">, средств федерального бюджета – </w:t>
      </w:r>
      <w:r w:rsidR="00EA674D" w:rsidRPr="00CA659E">
        <w:rPr>
          <w:rFonts w:ascii="Times New Roman" w:hAnsi="Times New Roman"/>
          <w:sz w:val="28"/>
          <w:szCs w:val="28"/>
          <w:lang w:eastAsia="ru-RU"/>
        </w:rPr>
        <w:t>29 127 271,6</w:t>
      </w:r>
      <w:r w:rsidRPr="00CA659E">
        <w:rPr>
          <w:rFonts w:ascii="Times New Roman" w:hAnsi="Times New Roman"/>
          <w:sz w:val="28"/>
          <w:szCs w:val="28"/>
        </w:rPr>
        <w:t xml:space="preserve"> </w:t>
      </w:r>
      <w:proofErr w:type="spellStart"/>
      <w:r w:rsidRPr="00CA659E">
        <w:rPr>
          <w:rFonts w:ascii="Times New Roman" w:hAnsi="Times New Roman"/>
          <w:sz w:val="28"/>
          <w:szCs w:val="28"/>
        </w:rPr>
        <w:t>тыс.рублей</w:t>
      </w:r>
      <w:proofErr w:type="spellEnd"/>
      <w:r w:rsidRPr="00CA659E">
        <w:rPr>
          <w:rFonts w:ascii="Times New Roman" w:hAnsi="Times New Roman"/>
          <w:sz w:val="28"/>
          <w:szCs w:val="28"/>
        </w:rPr>
        <w:t>.</w:t>
      </w:r>
    </w:p>
    <w:p w:rsidR="00705B1B" w:rsidRPr="00CA659E" w:rsidRDefault="00673E90" w:rsidP="008C7EB1">
      <w:pPr>
        <w:widowControl w:val="0"/>
        <w:autoSpaceDE w:val="0"/>
        <w:autoSpaceDN w:val="0"/>
        <w:adjustRightInd w:val="0"/>
        <w:spacing w:after="0" w:line="240" w:lineRule="auto"/>
        <w:jc w:val="right"/>
        <w:rPr>
          <w:rFonts w:ascii="Times New Roman" w:hAnsi="Times New Roman"/>
          <w:sz w:val="28"/>
          <w:szCs w:val="28"/>
        </w:rPr>
      </w:pPr>
      <w:r w:rsidRPr="00CA659E">
        <w:rPr>
          <w:rFonts w:ascii="Times New Roman" w:hAnsi="Times New Roman"/>
          <w:sz w:val="28"/>
          <w:szCs w:val="28"/>
        </w:rPr>
        <w:t xml:space="preserve">                                                                                                          </w:t>
      </w:r>
    </w:p>
    <w:p w:rsidR="00673E90" w:rsidRPr="00CA659E" w:rsidRDefault="00673E90" w:rsidP="008C7EB1">
      <w:pPr>
        <w:widowControl w:val="0"/>
        <w:autoSpaceDE w:val="0"/>
        <w:autoSpaceDN w:val="0"/>
        <w:adjustRightInd w:val="0"/>
        <w:spacing w:after="0" w:line="240" w:lineRule="auto"/>
        <w:jc w:val="right"/>
        <w:rPr>
          <w:rFonts w:ascii="Times New Roman" w:hAnsi="Times New Roman"/>
          <w:sz w:val="28"/>
          <w:szCs w:val="28"/>
        </w:rPr>
      </w:pPr>
      <w:r w:rsidRPr="00CA659E">
        <w:rPr>
          <w:rFonts w:ascii="Times New Roman" w:hAnsi="Times New Roman"/>
          <w:sz w:val="28"/>
          <w:szCs w:val="28"/>
        </w:rPr>
        <w:t xml:space="preserve"> (</w:t>
      </w:r>
      <w:proofErr w:type="spellStart"/>
      <w:proofErr w:type="gramStart"/>
      <w:r w:rsidRPr="00CA659E">
        <w:rPr>
          <w:rFonts w:ascii="Times New Roman" w:hAnsi="Times New Roman"/>
          <w:sz w:val="28"/>
          <w:szCs w:val="28"/>
        </w:rPr>
        <w:t>тыс.рублей</w:t>
      </w:r>
      <w:proofErr w:type="spellEnd"/>
      <w:proofErr w:type="gramEnd"/>
      <w:r w:rsidRPr="00CA659E">
        <w:rPr>
          <w:rFonts w:ascii="Times New Roman" w:hAnsi="Times New Roman"/>
          <w:sz w:val="28"/>
          <w:szCs w:val="28"/>
        </w:rPr>
        <w:t>)</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4A0" w:firstRow="1" w:lastRow="0" w:firstColumn="1" w:lastColumn="0" w:noHBand="0" w:noVBand="1"/>
      </w:tblPr>
      <w:tblGrid>
        <w:gridCol w:w="1871"/>
        <w:gridCol w:w="2324"/>
        <w:gridCol w:w="2608"/>
        <w:gridCol w:w="3403"/>
      </w:tblGrid>
      <w:tr w:rsidR="00673E90" w:rsidRPr="00CA659E" w:rsidTr="00222E26">
        <w:trPr>
          <w:trHeight w:val="227"/>
        </w:trPr>
        <w:tc>
          <w:tcPr>
            <w:tcW w:w="1871" w:type="dxa"/>
            <w:vMerge w:val="restart"/>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lastRenderedPageBreak/>
              <w:t>Годы</w:t>
            </w:r>
          </w:p>
        </w:tc>
        <w:tc>
          <w:tcPr>
            <w:tcW w:w="2324" w:type="dxa"/>
            <w:vMerge w:val="restart"/>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Объем финансирования, всего</w:t>
            </w:r>
          </w:p>
        </w:tc>
        <w:tc>
          <w:tcPr>
            <w:tcW w:w="6011" w:type="dxa"/>
            <w:gridSpan w:val="2"/>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В том числе</w:t>
            </w:r>
          </w:p>
        </w:tc>
      </w:tr>
      <w:tr w:rsidR="00673E90" w:rsidRPr="00CA659E" w:rsidTr="00222E26">
        <w:trPr>
          <w:trHeight w:val="227"/>
        </w:trPr>
        <w:tc>
          <w:tcPr>
            <w:tcW w:w="1871" w:type="dxa"/>
            <w:vMerge/>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spacing w:after="0" w:line="240" w:lineRule="auto"/>
              <w:jc w:val="center"/>
              <w:rPr>
                <w:rFonts w:ascii="Times New Roman" w:eastAsia="Times New Roman" w:hAnsi="Times New Roman"/>
                <w:sz w:val="20"/>
                <w:szCs w:val="20"/>
                <w:lang w:eastAsia="ru-RU"/>
              </w:rPr>
            </w:pPr>
          </w:p>
        </w:tc>
        <w:tc>
          <w:tcPr>
            <w:tcW w:w="2324" w:type="dxa"/>
            <w:vMerge/>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spacing w:after="0" w:line="240" w:lineRule="auto"/>
              <w:jc w:val="center"/>
              <w:rPr>
                <w:rFonts w:ascii="Times New Roman" w:eastAsia="Times New Roman" w:hAnsi="Times New Roman"/>
                <w:sz w:val="20"/>
                <w:szCs w:val="20"/>
                <w:lang w:eastAsia="ru-RU"/>
              </w:rPr>
            </w:pPr>
          </w:p>
        </w:tc>
        <w:tc>
          <w:tcPr>
            <w:tcW w:w="2608"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средства бюджета Республики Татарстан</w:t>
            </w:r>
          </w:p>
        </w:tc>
        <w:tc>
          <w:tcPr>
            <w:tcW w:w="3403"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средства федерального бюджета</w:t>
            </w:r>
          </w:p>
        </w:tc>
      </w:tr>
      <w:tr w:rsidR="00673E90" w:rsidRPr="00CA659E"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2015</w:t>
            </w:r>
          </w:p>
        </w:tc>
        <w:tc>
          <w:tcPr>
            <w:tcW w:w="2324"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5 722 560,6</w:t>
            </w:r>
          </w:p>
        </w:tc>
        <w:tc>
          <w:tcPr>
            <w:tcW w:w="2608"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5 686 191,7</w:t>
            </w:r>
          </w:p>
        </w:tc>
        <w:tc>
          <w:tcPr>
            <w:tcW w:w="3403"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36 368,9</w:t>
            </w:r>
          </w:p>
        </w:tc>
      </w:tr>
      <w:tr w:rsidR="00673E90" w:rsidRPr="00CA659E"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2016</w:t>
            </w:r>
          </w:p>
        </w:tc>
        <w:tc>
          <w:tcPr>
            <w:tcW w:w="2324"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5 779 935,7</w:t>
            </w:r>
          </w:p>
        </w:tc>
        <w:tc>
          <w:tcPr>
            <w:tcW w:w="2608"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5 736 408,1</w:t>
            </w:r>
          </w:p>
        </w:tc>
        <w:tc>
          <w:tcPr>
            <w:tcW w:w="3403"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43 527,6</w:t>
            </w:r>
          </w:p>
        </w:tc>
      </w:tr>
      <w:tr w:rsidR="00673E90" w:rsidRPr="00CA659E"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2017</w:t>
            </w:r>
          </w:p>
        </w:tc>
        <w:tc>
          <w:tcPr>
            <w:tcW w:w="2324"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6 874 822,5</w:t>
            </w:r>
          </w:p>
        </w:tc>
        <w:tc>
          <w:tcPr>
            <w:tcW w:w="2608"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5 606 798,2</w:t>
            </w:r>
          </w:p>
        </w:tc>
        <w:tc>
          <w:tcPr>
            <w:tcW w:w="3403"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1 268 024,3</w:t>
            </w:r>
          </w:p>
        </w:tc>
      </w:tr>
      <w:tr w:rsidR="00673E90" w:rsidRPr="00CA659E"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2018</w:t>
            </w:r>
          </w:p>
        </w:tc>
        <w:tc>
          <w:tcPr>
            <w:tcW w:w="2324"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7 409 573,4</w:t>
            </w:r>
          </w:p>
        </w:tc>
        <w:tc>
          <w:tcPr>
            <w:tcW w:w="2608"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5 727 764,2</w:t>
            </w:r>
          </w:p>
        </w:tc>
        <w:tc>
          <w:tcPr>
            <w:tcW w:w="3403"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1 681 809,2</w:t>
            </w:r>
          </w:p>
        </w:tc>
      </w:tr>
      <w:tr w:rsidR="00673E90" w:rsidRPr="00CA659E"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2019</w:t>
            </w:r>
          </w:p>
        </w:tc>
        <w:tc>
          <w:tcPr>
            <w:tcW w:w="2324" w:type="dxa"/>
            <w:tcBorders>
              <w:top w:val="single" w:sz="4" w:space="0" w:color="auto"/>
              <w:left w:val="single" w:sz="4" w:space="0" w:color="auto"/>
              <w:bottom w:val="single" w:sz="4" w:space="0" w:color="auto"/>
              <w:right w:val="single" w:sz="4" w:space="0" w:color="auto"/>
            </w:tcBorders>
          </w:tcPr>
          <w:p w:rsidR="00673E90" w:rsidRPr="00CA659E" w:rsidRDefault="00673E90" w:rsidP="00222E26">
            <w:pPr>
              <w:widowControl w:val="0"/>
              <w:spacing w:after="0" w:line="240" w:lineRule="auto"/>
              <w:jc w:val="center"/>
              <w:rPr>
                <w:rFonts w:ascii="Times New Roman" w:hAnsi="Times New Roman"/>
                <w:sz w:val="28"/>
                <w:szCs w:val="24"/>
                <w:lang w:eastAsia="ru-RU"/>
              </w:rPr>
            </w:pPr>
            <w:r w:rsidRPr="00CA659E">
              <w:rPr>
                <w:rFonts w:ascii="Times New Roman" w:hAnsi="Times New Roman"/>
                <w:sz w:val="28"/>
                <w:szCs w:val="24"/>
                <w:lang w:eastAsia="ru-RU"/>
              </w:rPr>
              <w:t>7 762 347,3</w:t>
            </w:r>
          </w:p>
        </w:tc>
        <w:tc>
          <w:tcPr>
            <w:tcW w:w="2608" w:type="dxa"/>
            <w:tcBorders>
              <w:top w:val="single" w:sz="4" w:space="0" w:color="auto"/>
              <w:left w:val="single" w:sz="4" w:space="0" w:color="auto"/>
              <w:bottom w:val="single" w:sz="4" w:space="0" w:color="auto"/>
              <w:right w:val="single" w:sz="4" w:space="0" w:color="auto"/>
            </w:tcBorders>
          </w:tcPr>
          <w:p w:rsidR="00673E90" w:rsidRPr="00CA659E" w:rsidRDefault="00673E90" w:rsidP="00222E26">
            <w:pPr>
              <w:widowControl w:val="0"/>
              <w:spacing w:after="0" w:line="240" w:lineRule="auto"/>
              <w:jc w:val="center"/>
              <w:rPr>
                <w:rFonts w:ascii="Times New Roman" w:hAnsi="Times New Roman"/>
                <w:sz w:val="28"/>
                <w:szCs w:val="24"/>
                <w:lang w:eastAsia="ru-RU"/>
              </w:rPr>
            </w:pPr>
            <w:r w:rsidRPr="00CA659E">
              <w:rPr>
                <w:rFonts w:ascii="Times New Roman" w:hAnsi="Times New Roman"/>
                <w:sz w:val="28"/>
                <w:szCs w:val="24"/>
                <w:lang w:eastAsia="ru-RU"/>
              </w:rPr>
              <w:t>5 448 349,1</w:t>
            </w:r>
          </w:p>
        </w:tc>
        <w:tc>
          <w:tcPr>
            <w:tcW w:w="3403" w:type="dxa"/>
            <w:tcBorders>
              <w:top w:val="single" w:sz="4" w:space="0" w:color="auto"/>
              <w:left w:val="single" w:sz="4" w:space="0" w:color="auto"/>
              <w:bottom w:val="single" w:sz="4" w:space="0" w:color="auto"/>
              <w:right w:val="single" w:sz="4" w:space="0" w:color="auto"/>
            </w:tcBorders>
          </w:tcPr>
          <w:p w:rsidR="00673E90" w:rsidRPr="00CA659E" w:rsidRDefault="00673E90" w:rsidP="00222E26">
            <w:pPr>
              <w:widowControl w:val="0"/>
              <w:spacing w:after="0" w:line="240" w:lineRule="auto"/>
              <w:jc w:val="center"/>
              <w:rPr>
                <w:rFonts w:ascii="Times New Roman" w:hAnsi="Times New Roman"/>
                <w:sz w:val="28"/>
                <w:szCs w:val="24"/>
                <w:lang w:eastAsia="ru-RU"/>
              </w:rPr>
            </w:pPr>
            <w:r w:rsidRPr="00CA659E">
              <w:rPr>
                <w:rFonts w:ascii="Times New Roman" w:hAnsi="Times New Roman"/>
                <w:sz w:val="28"/>
                <w:szCs w:val="24"/>
                <w:lang w:eastAsia="ru-RU"/>
              </w:rPr>
              <w:t>2 313 998,2</w:t>
            </w:r>
          </w:p>
        </w:tc>
      </w:tr>
      <w:tr w:rsidR="00673E90" w:rsidRPr="00CA659E"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2020</w:t>
            </w:r>
          </w:p>
        </w:tc>
        <w:tc>
          <w:tcPr>
            <w:tcW w:w="2324" w:type="dxa"/>
            <w:tcBorders>
              <w:top w:val="single" w:sz="4" w:space="0" w:color="auto"/>
              <w:left w:val="single" w:sz="4" w:space="0" w:color="auto"/>
              <w:bottom w:val="single" w:sz="4" w:space="0" w:color="auto"/>
              <w:right w:val="single" w:sz="4" w:space="0" w:color="auto"/>
            </w:tcBorders>
          </w:tcPr>
          <w:p w:rsidR="00673E90" w:rsidRPr="00CA659E" w:rsidRDefault="00673E90" w:rsidP="00222E26">
            <w:pPr>
              <w:widowControl w:val="0"/>
              <w:spacing w:after="0" w:line="240" w:lineRule="auto"/>
              <w:jc w:val="center"/>
              <w:rPr>
                <w:rFonts w:ascii="Times New Roman" w:hAnsi="Times New Roman"/>
                <w:sz w:val="28"/>
                <w:szCs w:val="24"/>
                <w:lang w:eastAsia="ru-RU"/>
              </w:rPr>
            </w:pPr>
            <w:r w:rsidRPr="00CA659E">
              <w:rPr>
                <w:rFonts w:ascii="Times New Roman" w:hAnsi="Times New Roman"/>
                <w:sz w:val="28"/>
                <w:szCs w:val="24"/>
                <w:lang w:eastAsia="ru-RU"/>
              </w:rPr>
              <w:t>13 893 874,2</w:t>
            </w:r>
          </w:p>
        </w:tc>
        <w:tc>
          <w:tcPr>
            <w:tcW w:w="2608" w:type="dxa"/>
            <w:tcBorders>
              <w:top w:val="single" w:sz="4" w:space="0" w:color="auto"/>
              <w:left w:val="single" w:sz="4" w:space="0" w:color="auto"/>
              <w:bottom w:val="single" w:sz="4" w:space="0" w:color="auto"/>
              <w:right w:val="single" w:sz="4" w:space="0" w:color="auto"/>
            </w:tcBorders>
          </w:tcPr>
          <w:p w:rsidR="00673E90" w:rsidRPr="00CA659E" w:rsidRDefault="00673E90" w:rsidP="00222E26">
            <w:pPr>
              <w:widowControl w:val="0"/>
              <w:spacing w:after="0" w:line="240" w:lineRule="auto"/>
              <w:jc w:val="center"/>
              <w:rPr>
                <w:rFonts w:ascii="Times New Roman" w:hAnsi="Times New Roman"/>
                <w:sz w:val="28"/>
                <w:szCs w:val="24"/>
                <w:lang w:eastAsia="ru-RU"/>
              </w:rPr>
            </w:pPr>
            <w:r w:rsidRPr="00CA659E">
              <w:rPr>
                <w:rFonts w:ascii="Times New Roman" w:hAnsi="Times New Roman"/>
                <w:sz w:val="28"/>
                <w:szCs w:val="24"/>
                <w:lang w:eastAsia="ru-RU"/>
              </w:rPr>
              <w:t>7 341 436,6</w:t>
            </w:r>
          </w:p>
        </w:tc>
        <w:tc>
          <w:tcPr>
            <w:tcW w:w="3403" w:type="dxa"/>
            <w:tcBorders>
              <w:top w:val="single" w:sz="4" w:space="0" w:color="auto"/>
              <w:left w:val="single" w:sz="4" w:space="0" w:color="auto"/>
              <w:bottom w:val="single" w:sz="4" w:space="0" w:color="auto"/>
              <w:right w:val="single" w:sz="4" w:space="0" w:color="auto"/>
            </w:tcBorders>
          </w:tcPr>
          <w:p w:rsidR="00673E90" w:rsidRPr="00CA659E" w:rsidRDefault="00673E90" w:rsidP="00222E26">
            <w:pPr>
              <w:widowControl w:val="0"/>
              <w:spacing w:after="0" w:line="240" w:lineRule="auto"/>
              <w:jc w:val="center"/>
              <w:rPr>
                <w:rFonts w:ascii="Times New Roman" w:hAnsi="Times New Roman"/>
                <w:sz w:val="28"/>
                <w:szCs w:val="24"/>
                <w:lang w:eastAsia="ru-RU"/>
              </w:rPr>
            </w:pPr>
            <w:r w:rsidRPr="00CA659E">
              <w:rPr>
                <w:rFonts w:ascii="Times New Roman" w:hAnsi="Times New Roman"/>
                <w:sz w:val="28"/>
                <w:szCs w:val="24"/>
                <w:lang w:eastAsia="ru-RU"/>
              </w:rPr>
              <w:t>6 552 437,6</w:t>
            </w:r>
          </w:p>
        </w:tc>
      </w:tr>
      <w:tr w:rsidR="00673E90" w:rsidRPr="00CA659E"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CA659E"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2021</w:t>
            </w:r>
          </w:p>
        </w:tc>
        <w:tc>
          <w:tcPr>
            <w:tcW w:w="2324" w:type="dxa"/>
            <w:tcBorders>
              <w:top w:val="single" w:sz="4" w:space="0" w:color="auto"/>
              <w:left w:val="single" w:sz="4" w:space="0" w:color="auto"/>
              <w:bottom w:val="single" w:sz="4" w:space="0" w:color="auto"/>
              <w:right w:val="single" w:sz="4" w:space="0" w:color="auto"/>
            </w:tcBorders>
          </w:tcPr>
          <w:p w:rsidR="00673E90" w:rsidRPr="00CA659E" w:rsidRDefault="007C7042" w:rsidP="00222E26">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15 925 034,7</w:t>
            </w:r>
          </w:p>
        </w:tc>
        <w:tc>
          <w:tcPr>
            <w:tcW w:w="2608" w:type="dxa"/>
            <w:tcBorders>
              <w:top w:val="single" w:sz="4" w:space="0" w:color="auto"/>
              <w:left w:val="single" w:sz="4" w:space="0" w:color="auto"/>
              <w:bottom w:val="single" w:sz="4" w:space="0" w:color="auto"/>
              <w:right w:val="single" w:sz="4" w:space="0" w:color="auto"/>
            </w:tcBorders>
          </w:tcPr>
          <w:p w:rsidR="00673E90" w:rsidRPr="00CA659E" w:rsidRDefault="007C7042" w:rsidP="00222E26">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7 970 759,9</w:t>
            </w:r>
          </w:p>
        </w:tc>
        <w:tc>
          <w:tcPr>
            <w:tcW w:w="3403" w:type="dxa"/>
            <w:tcBorders>
              <w:top w:val="single" w:sz="4" w:space="0" w:color="auto"/>
              <w:left w:val="single" w:sz="4" w:space="0" w:color="auto"/>
              <w:bottom w:val="single" w:sz="4" w:space="0" w:color="auto"/>
              <w:right w:val="single" w:sz="4" w:space="0" w:color="auto"/>
            </w:tcBorders>
          </w:tcPr>
          <w:p w:rsidR="00673E90" w:rsidRPr="00CA659E" w:rsidRDefault="007C7042" w:rsidP="00222E26">
            <w:pPr>
              <w:widowControl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7 954 274,8</w:t>
            </w:r>
          </w:p>
        </w:tc>
      </w:tr>
      <w:tr w:rsidR="00211118" w:rsidRPr="00CA659E"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211118" w:rsidRPr="00CA659E" w:rsidRDefault="00211118" w:rsidP="00211118">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2022</w:t>
            </w:r>
          </w:p>
        </w:tc>
        <w:tc>
          <w:tcPr>
            <w:tcW w:w="2324" w:type="dxa"/>
            <w:tcBorders>
              <w:top w:val="single" w:sz="4" w:space="0" w:color="auto"/>
              <w:left w:val="single" w:sz="4" w:space="0" w:color="auto"/>
              <w:bottom w:val="single" w:sz="4" w:space="0" w:color="auto"/>
              <w:right w:val="single" w:sz="4" w:space="0" w:color="auto"/>
            </w:tcBorders>
          </w:tcPr>
          <w:p w:rsidR="00211118" w:rsidRPr="00CA659E" w:rsidRDefault="00EA674D" w:rsidP="00211118">
            <w:pPr>
              <w:spacing w:after="0" w:line="240" w:lineRule="auto"/>
              <w:jc w:val="center"/>
              <w:rPr>
                <w:rFonts w:ascii="Times New Roman" w:hAnsi="Times New Roman"/>
                <w:sz w:val="28"/>
                <w:szCs w:val="28"/>
              </w:rPr>
            </w:pPr>
            <w:r w:rsidRPr="00CA659E">
              <w:rPr>
                <w:rFonts w:ascii="Times New Roman" w:hAnsi="Times New Roman"/>
                <w:sz w:val="28"/>
                <w:szCs w:val="28"/>
              </w:rPr>
              <w:t>19 742 721,5</w:t>
            </w:r>
          </w:p>
        </w:tc>
        <w:tc>
          <w:tcPr>
            <w:tcW w:w="2608" w:type="dxa"/>
            <w:tcBorders>
              <w:top w:val="single" w:sz="4" w:space="0" w:color="auto"/>
              <w:left w:val="single" w:sz="4" w:space="0" w:color="auto"/>
              <w:bottom w:val="single" w:sz="4" w:space="0" w:color="auto"/>
              <w:right w:val="single" w:sz="4" w:space="0" w:color="auto"/>
            </w:tcBorders>
          </w:tcPr>
          <w:p w:rsidR="00211118" w:rsidRPr="00CA659E" w:rsidRDefault="00EA674D" w:rsidP="00211118">
            <w:pPr>
              <w:spacing w:after="0" w:line="240" w:lineRule="auto"/>
              <w:jc w:val="center"/>
              <w:rPr>
                <w:rFonts w:ascii="Times New Roman" w:hAnsi="Times New Roman"/>
                <w:sz w:val="28"/>
                <w:szCs w:val="28"/>
              </w:rPr>
            </w:pPr>
            <w:r w:rsidRPr="00CA659E">
              <w:rPr>
                <w:rFonts w:ascii="Times New Roman" w:hAnsi="Times New Roman"/>
                <w:sz w:val="28"/>
                <w:szCs w:val="28"/>
              </w:rPr>
              <w:t>12 192 625,7</w:t>
            </w:r>
          </w:p>
        </w:tc>
        <w:tc>
          <w:tcPr>
            <w:tcW w:w="3403" w:type="dxa"/>
            <w:tcBorders>
              <w:top w:val="single" w:sz="4" w:space="0" w:color="auto"/>
              <w:left w:val="single" w:sz="4" w:space="0" w:color="auto"/>
              <w:bottom w:val="single" w:sz="4" w:space="0" w:color="auto"/>
              <w:right w:val="single" w:sz="4" w:space="0" w:color="auto"/>
            </w:tcBorders>
          </w:tcPr>
          <w:p w:rsidR="00211118" w:rsidRPr="00CA659E" w:rsidRDefault="00EA674D" w:rsidP="00211118">
            <w:pPr>
              <w:spacing w:after="0" w:line="240" w:lineRule="auto"/>
              <w:jc w:val="center"/>
              <w:rPr>
                <w:rFonts w:ascii="Times New Roman" w:hAnsi="Times New Roman"/>
                <w:sz w:val="28"/>
                <w:szCs w:val="28"/>
              </w:rPr>
            </w:pPr>
            <w:r w:rsidRPr="00CA659E">
              <w:rPr>
                <w:rFonts w:ascii="Times New Roman" w:hAnsi="Times New Roman"/>
                <w:sz w:val="28"/>
                <w:szCs w:val="28"/>
              </w:rPr>
              <w:t>7 550 095,8</w:t>
            </w:r>
          </w:p>
        </w:tc>
      </w:tr>
      <w:tr w:rsidR="002D31AC" w:rsidRPr="00CA659E"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2D31AC" w:rsidRPr="00CA659E" w:rsidRDefault="002D31AC" w:rsidP="002D31AC">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2023</w:t>
            </w:r>
          </w:p>
        </w:tc>
        <w:tc>
          <w:tcPr>
            <w:tcW w:w="2324" w:type="dxa"/>
            <w:tcBorders>
              <w:top w:val="single" w:sz="4" w:space="0" w:color="auto"/>
              <w:left w:val="single" w:sz="4" w:space="0" w:color="auto"/>
              <w:bottom w:val="single" w:sz="4" w:space="0" w:color="auto"/>
              <w:right w:val="single" w:sz="4" w:space="0" w:color="auto"/>
            </w:tcBorders>
          </w:tcPr>
          <w:p w:rsidR="002D31AC" w:rsidRPr="00CA659E" w:rsidRDefault="002D31AC" w:rsidP="002D31AC">
            <w:pPr>
              <w:spacing w:after="0" w:line="240" w:lineRule="auto"/>
              <w:jc w:val="center"/>
              <w:rPr>
                <w:rFonts w:ascii="Times New Roman" w:hAnsi="Times New Roman"/>
                <w:sz w:val="28"/>
                <w:szCs w:val="28"/>
              </w:rPr>
            </w:pPr>
            <w:r w:rsidRPr="00CA659E">
              <w:rPr>
                <w:rFonts w:ascii="Times New Roman" w:hAnsi="Times New Roman"/>
                <w:sz w:val="28"/>
                <w:szCs w:val="28"/>
              </w:rPr>
              <w:t>18 352 051,5</w:t>
            </w:r>
          </w:p>
        </w:tc>
        <w:tc>
          <w:tcPr>
            <w:tcW w:w="2608" w:type="dxa"/>
            <w:tcBorders>
              <w:top w:val="single" w:sz="4" w:space="0" w:color="auto"/>
              <w:left w:val="single" w:sz="4" w:space="0" w:color="auto"/>
              <w:bottom w:val="single" w:sz="4" w:space="0" w:color="auto"/>
              <w:right w:val="single" w:sz="4" w:space="0" w:color="auto"/>
            </w:tcBorders>
          </w:tcPr>
          <w:p w:rsidR="002D31AC" w:rsidRPr="00CA659E" w:rsidRDefault="002D31AC" w:rsidP="002D31AC">
            <w:pPr>
              <w:spacing w:after="0" w:line="240" w:lineRule="auto"/>
              <w:jc w:val="center"/>
              <w:rPr>
                <w:rFonts w:ascii="Times New Roman" w:hAnsi="Times New Roman"/>
                <w:sz w:val="28"/>
                <w:szCs w:val="28"/>
              </w:rPr>
            </w:pPr>
            <w:r w:rsidRPr="00CA659E">
              <w:rPr>
                <w:rFonts w:ascii="Times New Roman" w:hAnsi="Times New Roman"/>
                <w:sz w:val="28"/>
                <w:szCs w:val="28"/>
              </w:rPr>
              <w:t>16 625 738,7</w:t>
            </w:r>
          </w:p>
        </w:tc>
        <w:tc>
          <w:tcPr>
            <w:tcW w:w="3403" w:type="dxa"/>
            <w:tcBorders>
              <w:top w:val="single" w:sz="4" w:space="0" w:color="auto"/>
              <w:left w:val="single" w:sz="4" w:space="0" w:color="auto"/>
              <w:bottom w:val="single" w:sz="4" w:space="0" w:color="auto"/>
              <w:right w:val="single" w:sz="4" w:space="0" w:color="auto"/>
            </w:tcBorders>
          </w:tcPr>
          <w:p w:rsidR="002D31AC" w:rsidRPr="00CA659E" w:rsidRDefault="002D31AC" w:rsidP="002D31AC">
            <w:pPr>
              <w:spacing w:after="0" w:line="240" w:lineRule="auto"/>
              <w:jc w:val="center"/>
              <w:rPr>
                <w:rFonts w:ascii="Times New Roman" w:hAnsi="Times New Roman"/>
                <w:sz w:val="28"/>
                <w:szCs w:val="28"/>
              </w:rPr>
            </w:pPr>
            <w:r w:rsidRPr="00CA659E">
              <w:rPr>
                <w:rFonts w:ascii="Times New Roman" w:hAnsi="Times New Roman"/>
                <w:sz w:val="28"/>
                <w:szCs w:val="28"/>
              </w:rPr>
              <w:t>1 726 312,8</w:t>
            </w:r>
          </w:p>
        </w:tc>
      </w:tr>
      <w:tr w:rsidR="002D31AC" w:rsidRPr="00CA659E"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2D31AC" w:rsidRPr="00CA659E" w:rsidRDefault="002D31AC" w:rsidP="002D31AC">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2024</w:t>
            </w:r>
          </w:p>
        </w:tc>
        <w:tc>
          <w:tcPr>
            <w:tcW w:w="2324" w:type="dxa"/>
            <w:tcBorders>
              <w:top w:val="single" w:sz="4" w:space="0" w:color="auto"/>
              <w:left w:val="single" w:sz="4" w:space="0" w:color="auto"/>
              <w:bottom w:val="single" w:sz="4" w:space="0" w:color="auto"/>
              <w:right w:val="single" w:sz="4" w:space="0" w:color="auto"/>
            </w:tcBorders>
          </w:tcPr>
          <w:p w:rsidR="002D31AC" w:rsidRPr="00CA659E" w:rsidRDefault="002D31AC" w:rsidP="002D31AC">
            <w:pPr>
              <w:spacing w:after="0" w:line="240" w:lineRule="auto"/>
              <w:jc w:val="center"/>
              <w:rPr>
                <w:rFonts w:ascii="Times New Roman" w:hAnsi="Times New Roman"/>
                <w:sz w:val="28"/>
                <w:szCs w:val="28"/>
              </w:rPr>
            </w:pPr>
            <w:r w:rsidRPr="00CA659E">
              <w:rPr>
                <w:rFonts w:ascii="Times New Roman" w:hAnsi="Times New Roman"/>
                <w:sz w:val="28"/>
                <w:szCs w:val="28"/>
              </w:rPr>
              <w:t>17 731 617,0</w:t>
            </w:r>
          </w:p>
        </w:tc>
        <w:tc>
          <w:tcPr>
            <w:tcW w:w="2608" w:type="dxa"/>
            <w:tcBorders>
              <w:top w:val="single" w:sz="4" w:space="0" w:color="auto"/>
              <w:left w:val="single" w:sz="4" w:space="0" w:color="auto"/>
              <w:bottom w:val="single" w:sz="4" w:space="0" w:color="auto"/>
              <w:right w:val="single" w:sz="4" w:space="0" w:color="auto"/>
            </w:tcBorders>
          </w:tcPr>
          <w:p w:rsidR="002D31AC" w:rsidRPr="00CA659E" w:rsidRDefault="002D31AC" w:rsidP="002D31AC">
            <w:pPr>
              <w:spacing w:after="0" w:line="240" w:lineRule="auto"/>
              <w:jc w:val="center"/>
              <w:rPr>
                <w:rFonts w:ascii="Times New Roman" w:hAnsi="Times New Roman"/>
                <w:sz w:val="28"/>
                <w:szCs w:val="28"/>
              </w:rPr>
            </w:pPr>
            <w:r w:rsidRPr="00CA659E">
              <w:rPr>
                <w:rFonts w:ascii="Times New Roman" w:hAnsi="Times New Roman"/>
                <w:sz w:val="28"/>
                <w:szCs w:val="28"/>
              </w:rPr>
              <w:t>17 731 405,8</w:t>
            </w:r>
          </w:p>
        </w:tc>
        <w:tc>
          <w:tcPr>
            <w:tcW w:w="3403" w:type="dxa"/>
            <w:tcBorders>
              <w:top w:val="single" w:sz="4" w:space="0" w:color="auto"/>
              <w:left w:val="single" w:sz="4" w:space="0" w:color="auto"/>
              <w:bottom w:val="single" w:sz="4" w:space="0" w:color="auto"/>
              <w:right w:val="single" w:sz="4" w:space="0" w:color="auto"/>
            </w:tcBorders>
          </w:tcPr>
          <w:p w:rsidR="002D31AC" w:rsidRPr="00CA659E" w:rsidRDefault="002D31AC" w:rsidP="002D31AC">
            <w:pPr>
              <w:spacing w:after="0" w:line="240" w:lineRule="auto"/>
              <w:jc w:val="center"/>
              <w:rPr>
                <w:rFonts w:ascii="Times New Roman" w:hAnsi="Times New Roman"/>
                <w:sz w:val="28"/>
                <w:szCs w:val="28"/>
              </w:rPr>
            </w:pPr>
            <w:r w:rsidRPr="00CA659E">
              <w:rPr>
                <w:rFonts w:ascii="Times New Roman" w:hAnsi="Times New Roman"/>
                <w:sz w:val="28"/>
                <w:szCs w:val="28"/>
              </w:rPr>
              <w:t>211,2</w:t>
            </w:r>
          </w:p>
        </w:tc>
      </w:tr>
      <w:tr w:rsidR="002D31AC" w:rsidRPr="00CA659E"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2D31AC" w:rsidRPr="00CA659E" w:rsidRDefault="002D31AC" w:rsidP="002D31AC">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2025</w:t>
            </w:r>
          </w:p>
        </w:tc>
        <w:tc>
          <w:tcPr>
            <w:tcW w:w="2324" w:type="dxa"/>
            <w:tcBorders>
              <w:top w:val="single" w:sz="4" w:space="0" w:color="auto"/>
              <w:left w:val="single" w:sz="4" w:space="0" w:color="auto"/>
              <w:bottom w:val="single" w:sz="4" w:space="0" w:color="auto"/>
              <w:right w:val="single" w:sz="4" w:space="0" w:color="auto"/>
            </w:tcBorders>
          </w:tcPr>
          <w:p w:rsidR="002D31AC" w:rsidRPr="00CA659E" w:rsidRDefault="002D31AC" w:rsidP="002D31AC">
            <w:pPr>
              <w:spacing w:after="0" w:line="240" w:lineRule="auto"/>
              <w:jc w:val="center"/>
              <w:rPr>
                <w:rFonts w:ascii="Times New Roman" w:hAnsi="Times New Roman"/>
                <w:sz w:val="28"/>
                <w:szCs w:val="28"/>
              </w:rPr>
            </w:pPr>
            <w:r w:rsidRPr="00CA659E">
              <w:rPr>
                <w:rFonts w:ascii="Times New Roman" w:hAnsi="Times New Roman"/>
                <w:sz w:val="28"/>
                <w:szCs w:val="28"/>
              </w:rPr>
              <w:t>19 288 523,5</w:t>
            </w:r>
          </w:p>
        </w:tc>
        <w:tc>
          <w:tcPr>
            <w:tcW w:w="2608" w:type="dxa"/>
            <w:tcBorders>
              <w:top w:val="single" w:sz="4" w:space="0" w:color="auto"/>
              <w:left w:val="single" w:sz="4" w:space="0" w:color="auto"/>
              <w:bottom w:val="single" w:sz="4" w:space="0" w:color="auto"/>
              <w:right w:val="single" w:sz="4" w:space="0" w:color="auto"/>
            </w:tcBorders>
          </w:tcPr>
          <w:p w:rsidR="002D31AC" w:rsidRPr="00CA659E" w:rsidRDefault="002D31AC" w:rsidP="002D31AC">
            <w:pPr>
              <w:spacing w:after="0" w:line="240" w:lineRule="auto"/>
              <w:jc w:val="center"/>
              <w:rPr>
                <w:rFonts w:ascii="Times New Roman" w:hAnsi="Times New Roman"/>
                <w:sz w:val="28"/>
                <w:szCs w:val="28"/>
              </w:rPr>
            </w:pPr>
            <w:r w:rsidRPr="00CA659E">
              <w:rPr>
                <w:rFonts w:ascii="Times New Roman" w:hAnsi="Times New Roman"/>
                <w:sz w:val="28"/>
                <w:szCs w:val="28"/>
              </w:rPr>
              <w:t>19 288 312,3</w:t>
            </w:r>
          </w:p>
        </w:tc>
        <w:tc>
          <w:tcPr>
            <w:tcW w:w="3403" w:type="dxa"/>
            <w:tcBorders>
              <w:top w:val="single" w:sz="4" w:space="0" w:color="auto"/>
              <w:left w:val="single" w:sz="4" w:space="0" w:color="auto"/>
              <w:bottom w:val="single" w:sz="4" w:space="0" w:color="auto"/>
              <w:right w:val="single" w:sz="4" w:space="0" w:color="auto"/>
            </w:tcBorders>
          </w:tcPr>
          <w:p w:rsidR="002D31AC" w:rsidRPr="00CA659E" w:rsidRDefault="002D31AC" w:rsidP="002D31AC">
            <w:pPr>
              <w:spacing w:after="0" w:line="240" w:lineRule="auto"/>
              <w:jc w:val="center"/>
              <w:rPr>
                <w:rFonts w:ascii="Times New Roman" w:hAnsi="Times New Roman"/>
                <w:sz w:val="28"/>
                <w:szCs w:val="28"/>
              </w:rPr>
            </w:pPr>
            <w:r w:rsidRPr="00CA659E">
              <w:rPr>
                <w:rFonts w:ascii="Times New Roman" w:hAnsi="Times New Roman"/>
                <w:sz w:val="28"/>
                <w:szCs w:val="28"/>
              </w:rPr>
              <w:t>211,2</w:t>
            </w:r>
          </w:p>
        </w:tc>
      </w:tr>
      <w:tr w:rsidR="002D31AC" w:rsidRPr="00CA659E"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2D31AC" w:rsidRPr="00CA659E" w:rsidRDefault="002D31AC" w:rsidP="002D31AC">
            <w:pPr>
              <w:widowControl w:val="0"/>
              <w:autoSpaceDE w:val="0"/>
              <w:autoSpaceDN w:val="0"/>
              <w:adjustRightInd w:val="0"/>
              <w:spacing w:after="0" w:line="240" w:lineRule="auto"/>
              <w:jc w:val="center"/>
              <w:rPr>
                <w:rFonts w:ascii="Times New Roman" w:hAnsi="Times New Roman"/>
                <w:sz w:val="28"/>
                <w:szCs w:val="28"/>
              </w:rPr>
            </w:pPr>
            <w:r w:rsidRPr="00CA659E">
              <w:rPr>
                <w:rFonts w:ascii="Times New Roman" w:hAnsi="Times New Roman"/>
                <w:sz w:val="28"/>
                <w:szCs w:val="28"/>
              </w:rPr>
              <w:t>Итого</w:t>
            </w:r>
          </w:p>
        </w:tc>
        <w:tc>
          <w:tcPr>
            <w:tcW w:w="2324" w:type="dxa"/>
            <w:tcBorders>
              <w:top w:val="single" w:sz="4" w:space="0" w:color="auto"/>
              <w:left w:val="single" w:sz="4" w:space="0" w:color="auto"/>
              <w:bottom w:val="single" w:sz="4" w:space="0" w:color="auto"/>
              <w:right w:val="single" w:sz="4" w:space="0" w:color="auto"/>
            </w:tcBorders>
          </w:tcPr>
          <w:p w:rsidR="002D31AC" w:rsidRPr="00CA659E" w:rsidRDefault="00EA674D" w:rsidP="002D31AC">
            <w:pPr>
              <w:spacing w:after="0" w:line="240" w:lineRule="auto"/>
              <w:jc w:val="center"/>
              <w:rPr>
                <w:rFonts w:ascii="Times New Roman" w:hAnsi="Times New Roman"/>
                <w:sz w:val="28"/>
                <w:szCs w:val="28"/>
              </w:rPr>
            </w:pPr>
            <w:r w:rsidRPr="00CA659E">
              <w:rPr>
                <w:rFonts w:ascii="Times New Roman" w:hAnsi="Times New Roman"/>
                <w:sz w:val="28"/>
                <w:szCs w:val="28"/>
              </w:rPr>
              <w:t>138 483 061,9</w:t>
            </w:r>
          </w:p>
        </w:tc>
        <w:tc>
          <w:tcPr>
            <w:tcW w:w="2608" w:type="dxa"/>
            <w:tcBorders>
              <w:top w:val="single" w:sz="4" w:space="0" w:color="auto"/>
              <w:left w:val="single" w:sz="4" w:space="0" w:color="auto"/>
              <w:bottom w:val="single" w:sz="4" w:space="0" w:color="auto"/>
              <w:right w:val="single" w:sz="4" w:space="0" w:color="auto"/>
            </w:tcBorders>
          </w:tcPr>
          <w:p w:rsidR="002D31AC" w:rsidRPr="00CA659E" w:rsidRDefault="00EA674D" w:rsidP="002D31AC">
            <w:pPr>
              <w:spacing w:after="0" w:line="240" w:lineRule="auto"/>
              <w:jc w:val="center"/>
              <w:rPr>
                <w:rFonts w:ascii="Times New Roman" w:hAnsi="Times New Roman"/>
                <w:sz w:val="28"/>
                <w:szCs w:val="28"/>
              </w:rPr>
            </w:pPr>
            <w:r w:rsidRPr="00CA659E">
              <w:rPr>
                <w:rFonts w:ascii="Times New Roman" w:hAnsi="Times New Roman"/>
                <w:sz w:val="28"/>
                <w:szCs w:val="28"/>
              </w:rPr>
              <w:t>109 355 790,3</w:t>
            </w:r>
          </w:p>
        </w:tc>
        <w:tc>
          <w:tcPr>
            <w:tcW w:w="3403" w:type="dxa"/>
            <w:tcBorders>
              <w:top w:val="single" w:sz="4" w:space="0" w:color="auto"/>
              <w:left w:val="single" w:sz="4" w:space="0" w:color="auto"/>
              <w:bottom w:val="single" w:sz="4" w:space="0" w:color="auto"/>
              <w:right w:val="single" w:sz="4" w:space="0" w:color="auto"/>
            </w:tcBorders>
          </w:tcPr>
          <w:p w:rsidR="002D31AC" w:rsidRPr="00CA659E" w:rsidRDefault="00EA674D" w:rsidP="002D31AC">
            <w:pPr>
              <w:spacing w:after="0" w:line="240" w:lineRule="auto"/>
              <w:jc w:val="center"/>
              <w:rPr>
                <w:rFonts w:ascii="Times New Roman" w:hAnsi="Times New Roman"/>
                <w:sz w:val="28"/>
                <w:szCs w:val="28"/>
              </w:rPr>
            </w:pPr>
            <w:r w:rsidRPr="00CA659E">
              <w:rPr>
                <w:rFonts w:ascii="Times New Roman" w:hAnsi="Times New Roman"/>
                <w:sz w:val="28"/>
                <w:szCs w:val="28"/>
              </w:rPr>
              <w:t>29 127 271,6</w:t>
            </w:r>
          </w:p>
        </w:tc>
      </w:tr>
    </w:tbl>
    <w:p w:rsidR="00673E90" w:rsidRPr="00CA659E" w:rsidRDefault="00673E90" w:rsidP="008C7EB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673E90" w:rsidRPr="00CA659E" w:rsidRDefault="00673E90" w:rsidP="008C7EB1">
      <w:pPr>
        <w:widowControl w:val="0"/>
        <w:autoSpaceDE w:val="0"/>
        <w:autoSpaceDN w:val="0"/>
        <w:spacing w:after="0" w:line="240" w:lineRule="auto"/>
        <w:ind w:firstLine="709"/>
        <w:jc w:val="both"/>
        <w:rPr>
          <w:rFonts w:ascii="Times New Roman" w:hAnsi="Times New Roman"/>
          <w:sz w:val="28"/>
          <w:szCs w:val="28"/>
          <w:lang w:eastAsia="ru-RU"/>
        </w:rPr>
      </w:pPr>
      <w:r w:rsidRPr="00CA659E">
        <w:rPr>
          <w:rFonts w:ascii="Times New Roman" w:eastAsia="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r w:rsidRPr="00CA659E">
        <w:rPr>
          <w:rFonts w:ascii="Times New Roman" w:hAnsi="Times New Roman"/>
          <w:sz w:val="28"/>
          <w:szCs w:val="28"/>
          <w:lang w:eastAsia="ru-RU"/>
        </w:rPr>
        <w:t>»;</w:t>
      </w:r>
    </w:p>
    <w:p w:rsidR="009D34D8" w:rsidRPr="00CA659E" w:rsidRDefault="00476128" w:rsidP="008C7EB1">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приложении № 2 к подпрограмме-</w:t>
      </w:r>
      <w:r w:rsidR="008B56CA" w:rsidRPr="00CA659E">
        <w:rPr>
          <w:rFonts w:ascii="Times New Roman" w:hAnsi="Times New Roman"/>
          <w:sz w:val="28"/>
          <w:szCs w:val="28"/>
          <w:lang w:eastAsia="ru-RU"/>
        </w:rPr>
        <w:t>4</w:t>
      </w:r>
      <w:r w:rsidRPr="00CA659E">
        <w:rPr>
          <w:rFonts w:ascii="Times New Roman" w:hAnsi="Times New Roman"/>
          <w:sz w:val="28"/>
          <w:szCs w:val="28"/>
          <w:lang w:eastAsia="ru-RU"/>
        </w:rPr>
        <w:t>:</w:t>
      </w:r>
    </w:p>
    <w:p w:rsidR="00BC4D69" w:rsidRPr="00CA659E" w:rsidRDefault="00BC4D69" w:rsidP="008C7EB1">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графе 9 строки «Предоставление мер социальной поддержки многодетным семьям» слова «953 137,9 БРТ» заменить словами «</w:t>
      </w:r>
      <w:r w:rsidR="00276A91" w:rsidRPr="00CA659E">
        <w:rPr>
          <w:rFonts w:ascii="Times New Roman" w:hAnsi="Times New Roman"/>
          <w:sz w:val="28"/>
          <w:szCs w:val="28"/>
          <w:lang w:eastAsia="ru-RU"/>
        </w:rPr>
        <w:t>930 293,7</w:t>
      </w:r>
      <w:r w:rsidRPr="00CA659E">
        <w:rPr>
          <w:rFonts w:ascii="Times New Roman" w:hAnsi="Times New Roman"/>
          <w:sz w:val="28"/>
          <w:szCs w:val="28"/>
          <w:lang w:eastAsia="ru-RU"/>
        </w:rPr>
        <w:t xml:space="preserve"> БРТ»;</w:t>
      </w:r>
    </w:p>
    <w:p w:rsidR="00F5283B" w:rsidRPr="00CA659E" w:rsidRDefault="00276A91" w:rsidP="00276A91">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F5283B" w:rsidRPr="00CA659E">
        <w:rPr>
          <w:rFonts w:ascii="Times New Roman" w:hAnsi="Times New Roman"/>
          <w:sz w:val="28"/>
          <w:szCs w:val="28"/>
          <w:lang w:eastAsia="ru-RU"/>
        </w:rPr>
        <w:t xml:space="preserve">«Предоставление гражданам субсидий на оплату жилого </w:t>
      </w:r>
      <w:r w:rsidRPr="00CA659E">
        <w:rPr>
          <w:rFonts w:ascii="Times New Roman" w:hAnsi="Times New Roman"/>
          <w:sz w:val="28"/>
          <w:szCs w:val="28"/>
          <w:lang w:eastAsia="ru-RU"/>
        </w:rPr>
        <w:t xml:space="preserve">помещения и коммунальных услуг» </w:t>
      </w:r>
      <w:r w:rsidR="00F5283B" w:rsidRPr="00CA659E">
        <w:rPr>
          <w:rFonts w:ascii="Times New Roman" w:hAnsi="Times New Roman"/>
          <w:sz w:val="28"/>
          <w:szCs w:val="28"/>
          <w:lang w:eastAsia="ru-RU"/>
        </w:rPr>
        <w:t>слова «</w:t>
      </w:r>
      <w:r w:rsidRPr="00CA659E">
        <w:rPr>
          <w:rFonts w:ascii="Times New Roman" w:hAnsi="Times New Roman"/>
          <w:sz w:val="28"/>
          <w:szCs w:val="28"/>
          <w:lang w:eastAsia="ru-RU"/>
        </w:rPr>
        <w:t>2 279 402,3 БРТ</w:t>
      </w:r>
      <w:r w:rsidR="00F5283B"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1 167 671,3</w:t>
      </w:r>
      <w:r w:rsidR="00F5283B" w:rsidRPr="00CA659E">
        <w:rPr>
          <w:rFonts w:ascii="Times New Roman" w:hAnsi="Times New Roman"/>
          <w:sz w:val="28"/>
          <w:szCs w:val="28"/>
          <w:lang w:eastAsia="ru-RU"/>
        </w:rPr>
        <w:t xml:space="preserve"> БРТ»;</w:t>
      </w:r>
    </w:p>
    <w:p w:rsidR="00F5283B" w:rsidRPr="00CA659E" w:rsidRDefault="00276A91" w:rsidP="00276A91">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F5283B" w:rsidRPr="00CA659E">
        <w:rPr>
          <w:rFonts w:ascii="Times New Roman" w:hAnsi="Times New Roman"/>
          <w:sz w:val="28"/>
          <w:szCs w:val="28"/>
          <w:lang w:eastAsia="ru-RU"/>
        </w:rPr>
        <w:t>«Предоставление е</w:t>
      </w:r>
      <w:r w:rsidRPr="00CA659E">
        <w:rPr>
          <w:rFonts w:ascii="Times New Roman" w:hAnsi="Times New Roman"/>
          <w:sz w:val="28"/>
          <w:szCs w:val="28"/>
          <w:lang w:eastAsia="ru-RU"/>
        </w:rPr>
        <w:t xml:space="preserve">жемесячного пособия на ребенка» </w:t>
      </w:r>
      <w:r w:rsidR="00F5283B" w:rsidRPr="00CA659E">
        <w:rPr>
          <w:rFonts w:ascii="Times New Roman" w:hAnsi="Times New Roman"/>
          <w:sz w:val="28"/>
          <w:szCs w:val="28"/>
          <w:lang w:eastAsia="ru-RU"/>
        </w:rPr>
        <w:t>слова «</w:t>
      </w:r>
      <w:r w:rsidRPr="00CA659E">
        <w:rPr>
          <w:rFonts w:ascii="Times New Roman" w:hAnsi="Times New Roman"/>
          <w:sz w:val="28"/>
          <w:szCs w:val="28"/>
          <w:lang w:eastAsia="ru-RU"/>
        </w:rPr>
        <w:t>332 717,4 БРТ</w:t>
      </w:r>
      <w:r w:rsidR="00F5283B"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278 712,3</w:t>
      </w:r>
      <w:r w:rsidR="00F5283B" w:rsidRPr="00CA659E">
        <w:rPr>
          <w:rFonts w:ascii="Times New Roman" w:hAnsi="Times New Roman"/>
          <w:sz w:val="28"/>
          <w:szCs w:val="28"/>
          <w:lang w:eastAsia="ru-RU"/>
        </w:rPr>
        <w:t xml:space="preserve"> БРТ»;</w:t>
      </w:r>
    </w:p>
    <w:p w:rsidR="00F5283B" w:rsidRPr="00CA659E" w:rsidRDefault="00276A91" w:rsidP="00276A91">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F5283B" w:rsidRPr="00CA659E">
        <w:rPr>
          <w:rFonts w:ascii="Times New Roman" w:hAnsi="Times New Roman"/>
          <w:sz w:val="28"/>
          <w:szCs w:val="28"/>
          <w:lang w:eastAsia="ru-RU"/>
        </w:rPr>
        <w:t>«Предоставление выплат на приобретение лекарственных средств семьям, име</w:t>
      </w:r>
      <w:r w:rsidRPr="00CA659E">
        <w:rPr>
          <w:rFonts w:ascii="Times New Roman" w:hAnsi="Times New Roman"/>
          <w:sz w:val="28"/>
          <w:szCs w:val="28"/>
          <w:lang w:eastAsia="ru-RU"/>
        </w:rPr>
        <w:t>ющим детей в возрасте до 3 лет» слова «176 000,0 БРТ» заменить словами «130 210,0 БРТ»;</w:t>
      </w:r>
    </w:p>
    <w:p w:rsidR="007F57ED" w:rsidRPr="00CA659E" w:rsidRDefault="007F57ED" w:rsidP="00276A91">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графе 9 подстроки «Предоставление в полном объеме ежемесячной денежной выплаты на ребенка от 3 до 7 лет семьям, имеющим право, из числа обратившихся за их назначением, %» строки «Предоставление ежемесячной денежной выплаты на ребенка от 3 до 7 лет включительно» слова «</w:t>
      </w:r>
      <w:r w:rsidR="00ED327B" w:rsidRPr="00CA659E">
        <w:rPr>
          <w:rFonts w:ascii="Times New Roman" w:hAnsi="Times New Roman"/>
          <w:sz w:val="28"/>
          <w:szCs w:val="28"/>
          <w:lang w:eastAsia="ru-RU"/>
        </w:rPr>
        <w:t>1 983 342,0 БРТ, 2 975 013,0 БРФ</w:t>
      </w:r>
      <w:r w:rsidRPr="00CA659E">
        <w:rPr>
          <w:rFonts w:ascii="Times New Roman" w:hAnsi="Times New Roman"/>
          <w:sz w:val="28"/>
          <w:szCs w:val="28"/>
          <w:lang w:eastAsia="ru-RU"/>
        </w:rPr>
        <w:t>» заменить словами «</w:t>
      </w:r>
      <w:r w:rsidR="00ED327B" w:rsidRPr="00CA659E">
        <w:rPr>
          <w:rFonts w:ascii="Times New Roman" w:hAnsi="Times New Roman"/>
          <w:sz w:val="28"/>
          <w:szCs w:val="28"/>
          <w:lang w:eastAsia="ru-RU"/>
        </w:rPr>
        <w:t>2 577 307,6</w:t>
      </w:r>
      <w:r w:rsidRPr="00CA659E">
        <w:rPr>
          <w:rFonts w:ascii="Times New Roman" w:hAnsi="Times New Roman"/>
          <w:sz w:val="28"/>
          <w:szCs w:val="28"/>
          <w:lang w:eastAsia="ru-RU"/>
        </w:rPr>
        <w:t xml:space="preserve"> БРТ</w:t>
      </w:r>
      <w:r w:rsidR="00ED327B" w:rsidRPr="00CA659E">
        <w:rPr>
          <w:rFonts w:ascii="Times New Roman" w:hAnsi="Times New Roman"/>
          <w:sz w:val="28"/>
          <w:szCs w:val="28"/>
          <w:lang w:eastAsia="ru-RU"/>
        </w:rPr>
        <w:t>, 3 865 961,4 БРФ</w:t>
      </w:r>
      <w:r w:rsidRPr="00CA659E">
        <w:rPr>
          <w:rFonts w:ascii="Times New Roman" w:hAnsi="Times New Roman"/>
          <w:sz w:val="28"/>
          <w:szCs w:val="28"/>
          <w:lang w:eastAsia="ru-RU"/>
        </w:rPr>
        <w:t>»;</w:t>
      </w:r>
    </w:p>
    <w:p w:rsidR="002B56CF" w:rsidRPr="00CA659E" w:rsidRDefault="008E5943" w:rsidP="00313283">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2B56CF" w:rsidRPr="00CA659E">
        <w:rPr>
          <w:rFonts w:ascii="Times New Roman" w:hAnsi="Times New Roman"/>
          <w:sz w:val="28"/>
          <w:szCs w:val="28"/>
          <w:lang w:eastAsia="ru-RU"/>
        </w:rPr>
        <w:t>«Предоставление пособий семьям, воспитывающим трех и более одновременно рожденных детей (с 2019 года в рамках федерального проекта «Финансовая поддер</w:t>
      </w:r>
      <w:r w:rsidR="00313283" w:rsidRPr="00CA659E">
        <w:rPr>
          <w:rFonts w:ascii="Times New Roman" w:hAnsi="Times New Roman"/>
          <w:sz w:val="28"/>
          <w:szCs w:val="28"/>
          <w:lang w:eastAsia="ru-RU"/>
        </w:rPr>
        <w:t xml:space="preserve">жка семей при рождении детей»)» </w:t>
      </w:r>
      <w:r w:rsidR="002B56CF" w:rsidRPr="00CA659E">
        <w:rPr>
          <w:rFonts w:ascii="Times New Roman" w:hAnsi="Times New Roman"/>
          <w:sz w:val="28"/>
          <w:szCs w:val="28"/>
          <w:lang w:eastAsia="ru-RU"/>
        </w:rPr>
        <w:t>слова «</w:t>
      </w:r>
      <w:r w:rsidR="00313283" w:rsidRPr="00CA659E">
        <w:rPr>
          <w:rFonts w:ascii="Times New Roman" w:hAnsi="Times New Roman"/>
          <w:sz w:val="28"/>
          <w:szCs w:val="28"/>
          <w:lang w:eastAsia="ru-RU"/>
        </w:rPr>
        <w:t>1 514,5 БРТ</w:t>
      </w:r>
      <w:r w:rsidR="002B56CF" w:rsidRPr="00CA659E">
        <w:rPr>
          <w:rFonts w:ascii="Times New Roman" w:hAnsi="Times New Roman"/>
          <w:sz w:val="28"/>
          <w:szCs w:val="28"/>
          <w:lang w:eastAsia="ru-RU"/>
        </w:rPr>
        <w:t>» заменить словами «</w:t>
      </w:r>
      <w:r w:rsidR="00313283" w:rsidRPr="00CA659E">
        <w:rPr>
          <w:rFonts w:ascii="Times New Roman" w:hAnsi="Times New Roman"/>
          <w:sz w:val="28"/>
          <w:szCs w:val="28"/>
          <w:lang w:eastAsia="ru-RU"/>
        </w:rPr>
        <w:t>478,1</w:t>
      </w:r>
      <w:r w:rsidR="002B56CF" w:rsidRPr="00CA659E">
        <w:rPr>
          <w:rFonts w:ascii="Times New Roman" w:hAnsi="Times New Roman"/>
          <w:sz w:val="28"/>
          <w:szCs w:val="28"/>
          <w:lang w:eastAsia="ru-RU"/>
        </w:rPr>
        <w:t xml:space="preserve"> БРТ»;</w:t>
      </w:r>
    </w:p>
    <w:p w:rsidR="00CF421B" w:rsidRPr="00CA659E" w:rsidRDefault="00313283" w:rsidP="00313283">
      <w:pPr>
        <w:widowControl w:val="0"/>
        <w:spacing w:after="0" w:line="245"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CF421B" w:rsidRPr="00CA659E">
        <w:rPr>
          <w:rFonts w:ascii="Times New Roman" w:hAnsi="Times New Roman"/>
          <w:sz w:val="28"/>
          <w:szCs w:val="28"/>
          <w:lang w:eastAsia="ru-RU"/>
        </w:rPr>
        <w:t>«Единовременная выплата женщинам, постоянно проживающим в сельской местности, при рождении ребенка (с 2019 года в рамках федерального проекта «Финансовая поддер</w:t>
      </w:r>
      <w:r w:rsidRPr="00CA659E">
        <w:rPr>
          <w:rFonts w:ascii="Times New Roman" w:hAnsi="Times New Roman"/>
          <w:sz w:val="28"/>
          <w:szCs w:val="28"/>
          <w:lang w:eastAsia="ru-RU"/>
        </w:rPr>
        <w:t xml:space="preserve">жка семей при рождении детей»)» </w:t>
      </w:r>
      <w:r w:rsidR="00CF421B" w:rsidRPr="00CA659E">
        <w:rPr>
          <w:rFonts w:ascii="Times New Roman" w:hAnsi="Times New Roman"/>
          <w:sz w:val="28"/>
          <w:szCs w:val="28"/>
          <w:lang w:eastAsia="ru-RU"/>
        </w:rPr>
        <w:t>слова «</w:t>
      </w:r>
      <w:r w:rsidRPr="00CA659E">
        <w:rPr>
          <w:rFonts w:ascii="Times New Roman" w:hAnsi="Times New Roman"/>
          <w:sz w:val="28"/>
          <w:szCs w:val="28"/>
          <w:lang w:eastAsia="ru-RU"/>
        </w:rPr>
        <w:t>177 600,0 БРТ</w:t>
      </w:r>
      <w:r w:rsidR="00CF421B"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121 300,0</w:t>
      </w:r>
      <w:r w:rsidR="00CF421B" w:rsidRPr="00CA659E">
        <w:rPr>
          <w:rFonts w:ascii="Times New Roman" w:hAnsi="Times New Roman"/>
          <w:sz w:val="28"/>
          <w:szCs w:val="28"/>
          <w:lang w:eastAsia="ru-RU"/>
        </w:rPr>
        <w:t xml:space="preserve"> БРТ»;</w:t>
      </w:r>
    </w:p>
    <w:p w:rsidR="00492C1C" w:rsidRPr="00CA659E" w:rsidRDefault="00492C1C" w:rsidP="00313283">
      <w:pPr>
        <w:widowControl w:val="0"/>
        <w:spacing w:after="0" w:line="245"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lastRenderedPageBreak/>
        <w:t>в графе 9 строки «Осуществление ежемесячной выплаты в связи с рождением (усыновлением) первого ребенка (с 2019 года в рамках федерального проекта «Финансовая поддержка семей при рождении детей»)» слова «4 180 267,4 БРФ» заменить словами «3 683 923,2 БРФ»;</w:t>
      </w:r>
    </w:p>
    <w:p w:rsidR="00975965" w:rsidRPr="00CA659E" w:rsidRDefault="00492C1C" w:rsidP="00492C1C">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975965" w:rsidRPr="00CA659E">
        <w:rPr>
          <w:rFonts w:ascii="Times New Roman" w:hAnsi="Times New Roman"/>
          <w:sz w:val="28"/>
          <w:szCs w:val="28"/>
          <w:lang w:eastAsia="ru-RU"/>
        </w:rPr>
        <w:t>«Предоставление компенсации части родительской платы за присмотр и уход за ребенком в дошкольных образовательных организациях (с 2019 года в рамках федерального проекта «Финансовая поддер</w:t>
      </w:r>
      <w:r w:rsidRPr="00CA659E">
        <w:rPr>
          <w:rFonts w:ascii="Times New Roman" w:hAnsi="Times New Roman"/>
          <w:sz w:val="28"/>
          <w:szCs w:val="28"/>
          <w:lang w:eastAsia="ru-RU"/>
        </w:rPr>
        <w:t xml:space="preserve">жка семей при рождении детей»)» </w:t>
      </w:r>
      <w:r w:rsidR="00975965" w:rsidRPr="00CA659E">
        <w:rPr>
          <w:rFonts w:ascii="Times New Roman" w:hAnsi="Times New Roman"/>
          <w:sz w:val="28"/>
          <w:szCs w:val="28"/>
          <w:lang w:eastAsia="ru-RU"/>
        </w:rPr>
        <w:t>слова «</w:t>
      </w:r>
      <w:r w:rsidRPr="00CA659E">
        <w:rPr>
          <w:rFonts w:ascii="Times New Roman" w:hAnsi="Times New Roman"/>
          <w:sz w:val="28"/>
          <w:szCs w:val="28"/>
          <w:lang w:eastAsia="ru-RU"/>
        </w:rPr>
        <w:t>1 290 890,0 БРТ</w:t>
      </w:r>
      <w:r w:rsidR="00975965"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885 403,9</w:t>
      </w:r>
      <w:r w:rsidR="00975965" w:rsidRPr="00CA659E">
        <w:rPr>
          <w:rFonts w:ascii="Times New Roman" w:hAnsi="Times New Roman"/>
          <w:sz w:val="28"/>
          <w:szCs w:val="28"/>
          <w:lang w:eastAsia="ru-RU"/>
        </w:rPr>
        <w:t xml:space="preserve"> БРТ»;</w:t>
      </w:r>
    </w:p>
    <w:p w:rsidR="00437974" w:rsidRPr="00CA659E" w:rsidRDefault="00492C1C" w:rsidP="009A4A47">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437974" w:rsidRPr="00CA659E">
        <w:rPr>
          <w:rFonts w:ascii="Times New Roman" w:hAnsi="Times New Roman"/>
          <w:sz w:val="28"/>
          <w:szCs w:val="28"/>
          <w:lang w:eastAsia="ru-RU"/>
        </w:rPr>
        <w:t>«Предоставление социальных выплат детям-сиротам, детям, оставшимся без попечения родителей, обучающимся в государственных профессиональных образовательных организациях и образовательных организациях высшего образования:</w:t>
      </w:r>
    </w:p>
    <w:p w:rsidR="00437974" w:rsidRPr="00CA659E" w:rsidRDefault="00437974" w:rsidP="009A4A47">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единовременного пособия на обеспечение одеждой, обувью, мягким инвентарем и оборудованием при выпуске из государственных профессиональных образовательных организаций и образовательных организаций высшего образования;</w:t>
      </w:r>
    </w:p>
    <w:p w:rsidR="00437974" w:rsidRPr="00CA659E" w:rsidRDefault="00437974" w:rsidP="009A4A47">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единовременного пособия при выпуске из государственных профессиональных образовательных организаций и образовательных организаций высшего образования;</w:t>
      </w:r>
    </w:p>
    <w:p w:rsidR="00437974" w:rsidRPr="00CA659E" w:rsidRDefault="00437974" w:rsidP="009A4A47">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ежегодного пособия на приобретение одежды, обуви, мягкого инвентаря;</w:t>
      </w:r>
    </w:p>
    <w:p w:rsidR="00437974" w:rsidRPr="00CA659E" w:rsidRDefault="00437974" w:rsidP="009A4A47">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ежегодного пособия на приобретение учебной литературы и письменных принадлежностей;</w:t>
      </w:r>
    </w:p>
    <w:p w:rsidR="00437974" w:rsidRPr="00CA659E" w:rsidRDefault="00437974" w:rsidP="009A4A47">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ежемесячного пособия на питание;</w:t>
      </w:r>
    </w:p>
    <w:p w:rsidR="00437974" w:rsidRPr="00CA659E" w:rsidRDefault="00437974" w:rsidP="009A4A47">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ежемесячной стипендии детям-сиротам и детям-инвалидам;</w:t>
      </w:r>
    </w:p>
    <w:p w:rsidR="00F5283B" w:rsidRPr="00CA659E" w:rsidRDefault="00437974" w:rsidP="00492C1C">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ежемесячной субсидии на проезд детям-сиротам, детям, оста</w:t>
      </w:r>
      <w:r w:rsidR="00492C1C" w:rsidRPr="00CA659E">
        <w:rPr>
          <w:rFonts w:ascii="Times New Roman" w:hAnsi="Times New Roman"/>
          <w:sz w:val="28"/>
          <w:szCs w:val="28"/>
          <w:lang w:eastAsia="ru-RU"/>
        </w:rPr>
        <w:t xml:space="preserve">вшимся без попечения родителей» </w:t>
      </w:r>
      <w:r w:rsidRPr="00CA659E">
        <w:rPr>
          <w:rFonts w:ascii="Times New Roman" w:hAnsi="Times New Roman"/>
          <w:sz w:val="28"/>
          <w:szCs w:val="28"/>
          <w:lang w:eastAsia="ru-RU"/>
        </w:rPr>
        <w:t>слова «</w:t>
      </w:r>
      <w:r w:rsidR="00492C1C" w:rsidRPr="00CA659E">
        <w:rPr>
          <w:rFonts w:ascii="Times New Roman" w:hAnsi="Times New Roman"/>
          <w:sz w:val="28"/>
          <w:szCs w:val="28"/>
          <w:lang w:eastAsia="ru-RU"/>
        </w:rPr>
        <w:t>262 560,0 БРТ</w:t>
      </w:r>
      <w:r w:rsidRPr="00CA659E">
        <w:rPr>
          <w:rFonts w:ascii="Times New Roman" w:hAnsi="Times New Roman"/>
          <w:sz w:val="28"/>
          <w:szCs w:val="28"/>
          <w:lang w:eastAsia="ru-RU"/>
        </w:rPr>
        <w:t>» заменить словами «</w:t>
      </w:r>
      <w:r w:rsidR="00492C1C" w:rsidRPr="00CA659E">
        <w:rPr>
          <w:rFonts w:ascii="Times New Roman" w:hAnsi="Times New Roman"/>
          <w:sz w:val="28"/>
          <w:szCs w:val="28"/>
          <w:lang w:eastAsia="ru-RU"/>
        </w:rPr>
        <w:t>221 644,2</w:t>
      </w:r>
      <w:r w:rsidRPr="00CA659E">
        <w:rPr>
          <w:rFonts w:ascii="Times New Roman" w:hAnsi="Times New Roman"/>
          <w:sz w:val="28"/>
          <w:szCs w:val="28"/>
          <w:lang w:eastAsia="ru-RU"/>
        </w:rPr>
        <w:t xml:space="preserve"> БРТ»;</w:t>
      </w:r>
    </w:p>
    <w:p w:rsidR="00437974" w:rsidRPr="00CA659E" w:rsidRDefault="00CB2318" w:rsidP="00CB2318">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графе 9 строки</w:t>
      </w:r>
      <w:r w:rsidR="00437974" w:rsidRPr="00CA659E">
        <w:rPr>
          <w:rFonts w:ascii="Times New Roman" w:hAnsi="Times New Roman"/>
          <w:sz w:val="28"/>
          <w:szCs w:val="28"/>
          <w:lang w:eastAsia="ru-RU"/>
        </w:rPr>
        <w:t xml:space="preserve"> «Предоставление ежемесячного пособия в размере разницы между прожиточным минимумом и среднедушевым доходом семьи семьям с пятью и более детьми в возрасте до 18 лет, в которых хотя бы один из родителей является инвалидом и (или) хотя бы один из дет</w:t>
      </w:r>
      <w:r w:rsidRPr="00CA659E">
        <w:rPr>
          <w:rFonts w:ascii="Times New Roman" w:hAnsi="Times New Roman"/>
          <w:sz w:val="28"/>
          <w:szCs w:val="28"/>
          <w:lang w:eastAsia="ru-RU"/>
        </w:rPr>
        <w:t xml:space="preserve">ей является ребенком-инвалидом» </w:t>
      </w:r>
      <w:r w:rsidR="00437974" w:rsidRPr="00CA659E">
        <w:rPr>
          <w:rFonts w:ascii="Times New Roman" w:hAnsi="Times New Roman"/>
          <w:sz w:val="28"/>
          <w:szCs w:val="28"/>
          <w:lang w:eastAsia="ru-RU"/>
        </w:rPr>
        <w:t xml:space="preserve">слова </w:t>
      </w:r>
      <w:r w:rsidRPr="00CA659E">
        <w:rPr>
          <w:rFonts w:ascii="Times New Roman" w:hAnsi="Times New Roman"/>
          <w:sz w:val="28"/>
          <w:szCs w:val="28"/>
          <w:lang w:eastAsia="ru-RU"/>
        </w:rPr>
        <w:t xml:space="preserve">     </w:t>
      </w:r>
      <w:proofErr w:type="gramStart"/>
      <w:r w:rsidRPr="00CA659E">
        <w:rPr>
          <w:rFonts w:ascii="Times New Roman" w:hAnsi="Times New Roman"/>
          <w:sz w:val="28"/>
          <w:szCs w:val="28"/>
          <w:lang w:eastAsia="ru-RU"/>
        </w:rPr>
        <w:t xml:space="preserve">   </w:t>
      </w:r>
      <w:r w:rsidR="00437974" w:rsidRPr="00CA659E">
        <w:rPr>
          <w:rFonts w:ascii="Times New Roman" w:hAnsi="Times New Roman"/>
          <w:sz w:val="28"/>
          <w:szCs w:val="28"/>
          <w:lang w:eastAsia="ru-RU"/>
        </w:rPr>
        <w:t>«</w:t>
      </w:r>
      <w:proofErr w:type="gramEnd"/>
      <w:r w:rsidRPr="00CA659E">
        <w:rPr>
          <w:rFonts w:ascii="Times New Roman" w:hAnsi="Times New Roman"/>
          <w:sz w:val="28"/>
          <w:szCs w:val="28"/>
          <w:lang w:eastAsia="ru-RU"/>
        </w:rPr>
        <w:t>23 365,7 БРТ</w:t>
      </w:r>
      <w:r w:rsidR="00437974"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25 033,1</w:t>
      </w:r>
      <w:r w:rsidR="00437974" w:rsidRPr="00CA659E">
        <w:rPr>
          <w:rFonts w:ascii="Times New Roman" w:hAnsi="Times New Roman"/>
          <w:sz w:val="28"/>
          <w:szCs w:val="28"/>
          <w:lang w:eastAsia="ru-RU"/>
        </w:rPr>
        <w:t xml:space="preserve"> БРТ»;</w:t>
      </w:r>
    </w:p>
    <w:p w:rsidR="00D60453" w:rsidRPr="00CA659E" w:rsidRDefault="00D60453" w:rsidP="00CB2318">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после строки «</w:t>
      </w:r>
      <w:r w:rsidR="00727E38" w:rsidRPr="00CA659E">
        <w:rPr>
          <w:rFonts w:ascii="Times New Roman" w:hAnsi="Times New Roman"/>
          <w:sz w:val="28"/>
          <w:szCs w:val="28"/>
          <w:lang w:eastAsia="ru-RU"/>
        </w:rPr>
        <w:t>Предоставление ежемесячного пособия в размере разницы между прожиточным минимумом и среднедушевым доходом семьи семьям с пятью и более детьми в возрасте до 18 лет, в которых хотя бы один из родителей является инвалидом и (или) хотя бы один из детей является ребенком-инвалидом» дополнить строкой следующего содержания:</w:t>
      </w:r>
    </w:p>
    <w:p w:rsidR="00D60453" w:rsidRPr="00CA659E" w:rsidRDefault="00D60453" w:rsidP="00CB2318">
      <w:pPr>
        <w:widowControl w:val="0"/>
        <w:spacing w:after="0" w:line="240" w:lineRule="auto"/>
        <w:ind w:firstLine="709"/>
        <w:jc w:val="both"/>
        <w:rPr>
          <w:rFonts w:ascii="Times New Roman" w:hAnsi="Times New Roman"/>
          <w:sz w:val="28"/>
          <w:szCs w:val="28"/>
          <w:lang w:eastAsia="ru-RU"/>
        </w:rPr>
      </w:pPr>
    </w:p>
    <w:tbl>
      <w:tblPr>
        <w:tblStyle w:val="af2"/>
        <w:tblW w:w="10346" w:type="dxa"/>
        <w:tblCellMar>
          <w:top w:w="11" w:type="dxa"/>
          <w:bottom w:w="11" w:type="dxa"/>
        </w:tblCellMar>
        <w:tblLook w:val="04A0" w:firstRow="1" w:lastRow="0" w:firstColumn="1" w:lastColumn="0" w:noHBand="0" w:noVBand="1"/>
      </w:tblPr>
      <w:tblGrid>
        <w:gridCol w:w="2122"/>
        <w:gridCol w:w="1275"/>
        <w:gridCol w:w="851"/>
        <w:gridCol w:w="1417"/>
        <w:gridCol w:w="567"/>
        <w:gridCol w:w="567"/>
        <w:gridCol w:w="567"/>
        <w:gridCol w:w="567"/>
        <w:gridCol w:w="993"/>
        <w:gridCol w:w="425"/>
        <w:gridCol w:w="461"/>
        <w:gridCol w:w="534"/>
      </w:tblGrid>
      <w:tr w:rsidR="00727E38" w:rsidRPr="00CA659E" w:rsidTr="00AD361F">
        <w:tc>
          <w:tcPr>
            <w:tcW w:w="2122" w:type="dxa"/>
          </w:tcPr>
          <w:p w:rsidR="00727E38" w:rsidRPr="00CA659E" w:rsidRDefault="00727E38" w:rsidP="00727E38">
            <w:pPr>
              <w:autoSpaceDE w:val="0"/>
              <w:autoSpaceDN w:val="0"/>
              <w:adjustRightInd w:val="0"/>
              <w:spacing w:after="0" w:line="240" w:lineRule="auto"/>
              <w:jc w:val="both"/>
              <w:rPr>
                <w:rFonts w:ascii="Times New Roman" w:eastAsiaTheme="minorHAnsi" w:hAnsi="Times New Roman"/>
                <w:sz w:val="18"/>
                <w:szCs w:val="18"/>
              </w:rPr>
            </w:pPr>
            <w:r w:rsidRPr="00CA659E">
              <w:rPr>
                <w:rFonts w:ascii="Times New Roman" w:hAnsi="Times New Roman"/>
                <w:sz w:val="18"/>
                <w:szCs w:val="18"/>
              </w:rPr>
              <w:t>«Единовременная денежная выплата на детей граждан, участвующих в специальной военной операции</w:t>
            </w:r>
          </w:p>
        </w:tc>
        <w:tc>
          <w:tcPr>
            <w:tcW w:w="1275" w:type="dxa"/>
          </w:tcPr>
          <w:p w:rsidR="00727E38" w:rsidRPr="00CA659E" w:rsidRDefault="00727E38" w:rsidP="00AD361F">
            <w:pPr>
              <w:widowControl w:val="0"/>
              <w:spacing w:after="0" w:line="250" w:lineRule="auto"/>
              <w:jc w:val="center"/>
              <w:rPr>
                <w:rFonts w:ascii="Times New Roman" w:hAnsi="Times New Roman"/>
                <w:sz w:val="18"/>
                <w:szCs w:val="18"/>
              </w:rPr>
            </w:pPr>
            <w:proofErr w:type="spellStart"/>
            <w:r w:rsidRPr="00CA659E">
              <w:rPr>
                <w:rFonts w:ascii="Times New Roman" w:eastAsiaTheme="minorHAnsi" w:hAnsi="Times New Roman"/>
                <w:sz w:val="18"/>
                <w:szCs w:val="18"/>
              </w:rPr>
              <w:t>МТЗиСЗ</w:t>
            </w:r>
            <w:proofErr w:type="spellEnd"/>
            <w:r w:rsidRPr="00CA659E">
              <w:rPr>
                <w:rFonts w:ascii="Times New Roman" w:eastAsiaTheme="minorHAnsi" w:hAnsi="Times New Roman"/>
                <w:sz w:val="18"/>
                <w:szCs w:val="18"/>
              </w:rPr>
              <w:t xml:space="preserve"> РТ</w:t>
            </w:r>
          </w:p>
        </w:tc>
        <w:tc>
          <w:tcPr>
            <w:tcW w:w="851" w:type="dxa"/>
          </w:tcPr>
          <w:p w:rsidR="00727E38" w:rsidRPr="00CA659E" w:rsidRDefault="00727E38"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2022 г.</w:t>
            </w:r>
          </w:p>
        </w:tc>
        <w:tc>
          <w:tcPr>
            <w:tcW w:w="1417" w:type="dxa"/>
          </w:tcPr>
          <w:p w:rsidR="00727E38" w:rsidRPr="00CA659E" w:rsidRDefault="00727E38" w:rsidP="00AD361F">
            <w:pPr>
              <w:autoSpaceDE w:val="0"/>
              <w:autoSpaceDN w:val="0"/>
              <w:adjustRightInd w:val="0"/>
              <w:spacing w:after="0" w:line="240" w:lineRule="auto"/>
              <w:jc w:val="center"/>
              <w:rPr>
                <w:rFonts w:ascii="Times New Roman" w:eastAsiaTheme="minorHAnsi" w:hAnsi="Times New Roman"/>
                <w:sz w:val="18"/>
                <w:szCs w:val="18"/>
              </w:rPr>
            </w:pPr>
            <w:r w:rsidRPr="00CA659E">
              <w:rPr>
                <w:rFonts w:ascii="Times New Roman" w:eastAsiaTheme="minorHAnsi" w:hAnsi="Times New Roman"/>
                <w:sz w:val="18"/>
                <w:szCs w:val="18"/>
              </w:rPr>
              <w:t>-</w:t>
            </w:r>
          </w:p>
        </w:tc>
        <w:tc>
          <w:tcPr>
            <w:tcW w:w="567" w:type="dxa"/>
          </w:tcPr>
          <w:p w:rsidR="00727E38" w:rsidRPr="00CA659E" w:rsidRDefault="00727E38"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67" w:type="dxa"/>
          </w:tcPr>
          <w:p w:rsidR="00727E38" w:rsidRPr="00CA659E" w:rsidRDefault="00727E38"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67" w:type="dxa"/>
          </w:tcPr>
          <w:p w:rsidR="00727E38" w:rsidRPr="00CA659E" w:rsidRDefault="00727E38"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67" w:type="dxa"/>
          </w:tcPr>
          <w:p w:rsidR="00727E38" w:rsidRPr="00CA659E" w:rsidRDefault="00727E38"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993" w:type="dxa"/>
          </w:tcPr>
          <w:p w:rsidR="00727E38" w:rsidRPr="00CA659E" w:rsidRDefault="00727E38"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274 780,0</w:t>
            </w:r>
          </w:p>
          <w:p w:rsidR="00727E38" w:rsidRPr="00CA659E" w:rsidRDefault="00727E38"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БРТ</w:t>
            </w:r>
          </w:p>
        </w:tc>
        <w:tc>
          <w:tcPr>
            <w:tcW w:w="425" w:type="dxa"/>
          </w:tcPr>
          <w:p w:rsidR="00727E38" w:rsidRPr="00CA659E" w:rsidRDefault="00727E38"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461" w:type="dxa"/>
          </w:tcPr>
          <w:p w:rsidR="00727E38" w:rsidRPr="00CA659E" w:rsidRDefault="00727E38"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34" w:type="dxa"/>
          </w:tcPr>
          <w:p w:rsidR="00727E38" w:rsidRPr="00CA659E" w:rsidRDefault="00727E38"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r>
    </w:tbl>
    <w:p w:rsidR="00D60453" w:rsidRPr="00CA659E" w:rsidRDefault="00D60453" w:rsidP="00CB2318">
      <w:pPr>
        <w:widowControl w:val="0"/>
        <w:spacing w:after="0" w:line="240" w:lineRule="auto"/>
        <w:ind w:firstLine="709"/>
        <w:jc w:val="both"/>
        <w:rPr>
          <w:rFonts w:ascii="Times New Roman" w:hAnsi="Times New Roman"/>
          <w:sz w:val="28"/>
          <w:szCs w:val="28"/>
          <w:lang w:eastAsia="ru-RU"/>
        </w:rPr>
      </w:pPr>
    </w:p>
    <w:p w:rsidR="00B954A2" w:rsidRPr="00CA659E" w:rsidRDefault="00CB2318" w:rsidP="00CB2318">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B954A2" w:rsidRPr="00CA659E">
        <w:rPr>
          <w:rFonts w:ascii="Times New Roman" w:hAnsi="Times New Roman"/>
          <w:sz w:val="28"/>
          <w:szCs w:val="28"/>
          <w:lang w:eastAsia="ru-RU"/>
        </w:rPr>
        <w:t xml:space="preserve">«Безвозмездное обеспечение детей первых трех лет жизни, находящихся на искусственном и смешанном вскармливании, из семей со среднедушевым доходом, не превышающим величины прожиточного минимума на душу населения, установленного на территории Республики Татарстан, и детей, имеющих хронические заболевания, специальными продуктами детского питания (с 2019 года в </w:t>
      </w:r>
      <w:r w:rsidR="00B954A2" w:rsidRPr="00CA659E">
        <w:rPr>
          <w:rFonts w:ascii="Times New Roman" w:hAnsi="Times New Roman"/>
          <w:sz w:val="28"/>
          <w:szCs w:val="28"/>
          <w:lang w:eastAsia="ru-RU"/>
        </w:rPr>
        <w:lastRenderedPageBreak/>
        <w:t>рамках федерального проекта «Финансовая поддер</w:t>
      </w:r>
      <w:r w:rsidRPr="00CA659E">
        <w:rPr>
          <w:rFonts w:ascii="Times New Roman" w:hAnsi="Times New Roman"/>
          <w:sz w:val="28"/>
          <w:szCs w:val="28"/>
          <w:lang w:eastAsia="ru-RU"/>
        </w:rPr>
        <w:t xml:space="preserve">жка семей при рождении детей»)» </w:t>
      </w:r>
      <w:r w:rsidR="00B954A2" w:rsidRPr="00CA659E">
        <w:rPr>
          <w:rFonts w:ascii="Times New Roman" w:hAnsi="Times New Roman"/>
          <w:sz w:val="28"/>
          <w:szCs w:val="28"/>
          <w:lang w:eastAsia="ru-RU"/>
        </w:rPr>
        <w:t>слова «</w:t>
      </w:r>
      <w:r w:rsidRPr="00CA659E">
        <w:rPr>
          <w:rFonts w:ascii="Times New Roman" w:hAnsi="Times New Roman"/>
          <w:sz w:val="28"/>
          <w:szCs w:val="28"/>
          <w:lang w:eastAsia="ru-RU"/>
        </w:rPr>
        <w:t>553 611,1 БРТ</w:t>
      </w:r>
      <w:r w:rsidR="00B954A2"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491 004,3</w:t>
      </w:r>
      <w:r w:rsidR="00B954A2" w:rsidRPr="00CA659E">
        <w:rPr>
          <w:rFonts w:ascii="Times New Roman" w:hAnsi="Times New Roman"/>
          <w:sz w:val="28"/>
          <w:szCs w:val="28"/>
          <w:lang w:eastAsia="ru-RU"/>
        </w:rPr>
        <w:t xml:space="preserve"> БРТ»;</w:t>
      </w:r>
    </w:p>
    <w:p w:rsidR="00CB2318" w:rsidRPr="00CA659E" w:rsidRDefault="00CB2318" w:rsidP="00CB2318">
      <w:pPr>
        <w:widowControl w:val="0"/>
        <w:spacing w:after="0" w:line="245"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строку «Возмещение недополученных доходов сельскохозяйственным товаропроизводителям, поставляющим молоко для производства детского питания» изложить в следующей редакции:</w:t>
      </w:r>
    </w:p>
    <w:p w:rsidR="00CB2318" w:rsidRPr="00CA659E" w:rsidRDefault="00CB2318" w:rsidP="00CB2318">
      <w:pPr>
        <w:widowControl w:val="0"/>
        <w:spacing w:after="0" w:line="240" w:lineRule="auto"/>
        <w:ind w:firstLine="709"/>
        <w:jc w:val="both"/>
        <w:rPr>
          <w:rFonts w:ascii="Times New Roman" w:hAnsi="Times New Roman"/>
          <w:sz w:val="28"/>
          <w:szCs w:val="28"/>
          <w:lang w:eastAsia="ru-RU"/>
        </w:rPr>
      </w:pPr>
    </w:p>
    <w:tbl>
      <w:tblPr>
        <w:tblStyle w:val="af2"/>
        <w:tblW w:w="10258" w:type="dxa"/>
        <w:tblLook w:val="04A0" w:firstRow="1" w:lastRow="0" w:firstColumn="1" w:lastColumn="0" w:noHBand="0" w:noVBand="1"/>
      </w:tblPr>
      <w:tblGrid>
        <w:gridCol w:w="1200"/>
        <w:gridCol w:w="872"/>
        <w:gridCol w:w="878"/>
        <w:gridCol w:w="1210"/>
        <w:gridCol w:w="486"/>
        <w:gridCol w:w="486"/>
        <w:gridCol w:w="486"/>
        <w:gridCol w:w="520"/>
        <w:gridCol w:w="1026"/>
        <w:gridCol w:w="1053"/>
        <w:gridCol w:w="992"/>
        <w:gridCol w:w="1049"/>
      </w:tblGrid>
      <w:tr w:rsidR="00801C9D" w:rsidRPr="00CA659E" w:rsidTr="00C9541E">
        <w:tc>
          <w:tcPr>
            <w:tcW w:w="1200" w:type="dxa"/>
            <w:vMerge w:val="restart"/>
          </w:tcPr>
          <w:p w:rsidR="00801C9D" w:rsidRPr="00CA659E" w:rsidRDefault="00801C9D" w:rsidP="00C9541E">
            <w:pPr>
              <w:autoSpaceDE w:val="0"/>
              <w:autoSpaceDN w:val="0"/>
              <w:adjustRightInd w:val="0"/>
              <w:spacing w:after="0" w:line="240" w:lineRule="auto"/>
              <w:jc w:val="both"/>
              <w:rPr>
                <w:rFonts w:ascii="Times New Roman" w:eastAsiaTheme="minorHAnsi" w:hAnsi="Times New Roman"/>
                <w:sz w:val="18"/>
                <w:szCs w:val="18"/>
              </w:rPr>
            </w:pPr>
            <w:r w:rsidRPr="00CA659E">
              <w:rPr>
                <w:rFonts w:ascii="Times New Roman" w:hAnsi="Times New Roman"/>
                <w:sz w:val="18"/>
                <w:szCs w:val="18"/>
              </w:rPr>
              <w:t>«</w:t>
            </w:r>
            <w:r w:rsidRPr="00CA659E">
              <w:rPr>
                <w:rFonts w:ascii="Times New Roman" w:eastAsiaTheme="minorHAnsi" w:hAnsi="Times New Roman"/>
                <w:sz w:val="18"/>
                <w:szCs w:val="18"/>
              </w:rPr>
              <w:t>Организация обеспечения детей первых трех лет жизни специальными продуктами детского питания по рецептам врачей»</w:t>
            </w:r>
          </w:p>
        </w:tc>
        <w:tc>
          <w:tcPr>
            <w:tcW w:w="872" w:type="dxa"/>
          </w:tcPr>
          <w:p w:rsidR="00801C9D" w:rsidRPr="00CA659E" w:rsidRDefault="00801C9D" w:rsidP="00AD361F">
            <w:pPr>
              <w:widowControl w:val="0"/>
              <w:spacing w:after="0" w:line="250" w:lineRule="auto"/>
              <w:jc w:val="center"/>
              <w:rPr>
                <w:rFonts w:ascii="Times New Roman" w:hAnsi="Times New Roman"/>
                <w:sz w:val="18"/>
                <w:szCs w:val="18"/>
              </w:rPr>
            </w:pPr>
            <w:proofErr w:type="spellStart"/>
            <w:r w:rsidRPr="00CA659E">
              <w:rPr>
                <w:rFonts w:ascii="Times New Roman" w:eastAsiaTheme="minorHAnsi" w:hAnsi="Times New Roman"/>
                <w:sz w:val="18"/>
                <w:szCs w:val="18"/>
              </w:rPr>
              <w:t>МСХиП</w:t>
            </w:r>
            <w:proofErr w:type="spellEnd"/>
            <w:r w:rsidRPr="00CA659E">
              <w:rPr>
                <w:rFonts w:ascii="Times New Roman" w:eastAsiaTheme="minorHAnsi" w:hAnsi="Times New Roman"/>
                <w:sz w:val="18"/>
                <w:szCs w:val="18"/>
              </w:rPr>
              <w:t xml:space="preserve"> РТ</w:t>
            </w:r>
          </w:p>
        </w:tc>
        <w:tc>
          <w:tcPr>
            <w:tcW w:w="878" w:type="dxa"/>
          </w:tcPr>
          <w:p w:rsidR="00801C9D" w:rsidRPr="00CA659E" w:rsidRDefault="00801C9D"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2022 – 2025  гг.</w:t>
            </w:r>
          </w:p>
        </w:tc>
        <w:tc>
          <w:tcPr>
            <w:tcW w:w="1210" w:type="dxa"/>
          </w:tcPr>
          <w:p w:rsidR="00801C9D" w:rsidRPr="00CA659E" w:rsidRDefault="00801C9D" w:rsidP="00AD361F">
            <w:pPr>
              <w:autoSpaceDE w:val="0"/>
              <w:autoSpaceDN w:val="0"/>
              <w:adjustRightInd w:val="0"/>
              <w:spacing w:after="0" w:line="240" w:lineRule="auto"/>
              <w:jc w:val="both"/>
              <w:rPr>
                <w:rFonts w:ascii="Times New Roman" w:eastAsiaTheme="minorHAnsi" w:hAnsi="Times New Roman"/>
                <w:sz w:val="18"/>
                <w:szCs w:val="18"/>
              </w:rPr>
            </w:pPr>
            <w:r w:rsidRPr="00CA659E">
              <w:rPr>
                <w:rFonts w:ascii="Times New Roman" w:eastAsiaTheme="minorHAnsi" w:hAnsi="Times New Roman"/>
                <w:sz w:val="18"/>
                <w:szCs w:val="18"/>
              </w:rPr>
              <w:t>Возмещение разницы между рыночной и фиксированной ценами на молоко, используемое для производства детского питания, в полном объеме, %</w:t>
            </w:r>
          </w:p>
        </w:tc>
        <w:tc>
          <w:tcPr>
            <w:tcW w:w="486" w:type="dxa"/>
          </w:tcPr>
          <w:p w:rsidR="00801C9D" w:rsidRPr="00CA659E" w:rsidRDefault="00801C9D"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100</w:t>
            </w:r>
          </w:p>
        </w:tc>
        <w:tc>
          <w:tcPr>
            <w:tcW w:w="486" w:type="dxa"/>
          </w:tcPr>
          <w:p w:rsidR="00801C9D" w:rsidRPr="00CA659E" w:rsidRDefault="00801C9D"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100</w:t>
            </w:r>
          </w:p>
        </w:tc>
        <w:tc>
          <w:tcPr>
            <w:tcW w:w="486" w:type="dxa"/>
          </w:tcPr>
          <w:p w:rsidR="00801C9D" w:rsidRPr="00CA659E" w:rsidRDefault="00801C9D"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100</w:t>
            </w:r>
          </w:p>
        </w:tc>
        <w:tc>
          <w:tcPr>
            <w:tcW w:w="520" w:type="dxa"/>
          </w:tcPr>
          <w:p w:rsidR="00801C9D" w:rsidRPr="00CA659E" w:rsidRDefault="00801C9D"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100</w:t>
            </w:r>
          </w:p>
        </w:tc>
        <w:tc>
          <w:tcPr>
            <w:tcW w:w="1026" w:type="dxa"/>
          </w:tcPr>
          <w:p w:rsidR="00801C9D" w:rsidRPr="00CA659E" w:rsidRDefault="00801C9D" w:rsidP="00AD361F">
            <w:pPr>
              <w:widowControl w:val="0"/>
              <w:spacing w:after="0" w:line="250" w:lineRule="auto"/>
              <w:jc w:val="center"/>
              <w:rPr>
                <w:rFonts w:ascii="Times New Roman" w:hAnsi="Times New Roman"/>
                <w:sz w:val="18"/>
                <w:szCs w:val="18"/>
              </w:rPr>
            </w:pPr>
            <w:r>
              <w:rPr>
                <w:rFonts w:ascii="Times New Roman" w:hAnsi="Times New Roman"/>
                <w:sz w:val="18"/>
                <w:szCs w:val="18"/>
              </w:rPr>
              <w:t>198 656,5</w:t>
            </w:r>
            <w:r w:rsidRPr="00CA659E">
              <w:rPr>
                <w:rFonts w:ascii="Times New Roman" w:hAnsi="Times New Roman"/>
                <w:sz w:val="18"/>
                <w:szCs w:val="18"/>
              </w:rPr>
              <w:t xml:space="preserve"> БРТ</w:t>
            </w:r>
          </w:p>
        </w:tc>
        <w:tc>
          <w:tcPr>
            <w:tcW w:w="1053" w:type="dxa"/>
          </w:tcPr>
          <w:p w:rsidR="00801C9D" w:rsidRPr="00CA659E" w:rsidRDefault="00801C9D"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174 578,8 БРТ</w:t>
            </w:r>
          </w:p>
        </w:tc>
        <w:tc>
          <w:tcPr>
            <w:tcW w:w="992" w:type="dxa"/>
          </w:tcPr>
          <w:p w:rsidR="00801C9D" w:rsidRPr="00CA659E" w:rsidRDefault="00801C9D"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181 562,0 БРТ</w:t>
            </w:r>
          </w:p>
        </w:tc>
        <w:tc>
          <w:tcPr>
            <w:tcW w:w="1049" w:type="dxa"/>
          </w:tcPr>
          <w:p w:rsidR="00801C9D" w:rsidRPr="00CA659E" w:rsidRDefault="00801C9D"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188 824,5 БРТ»;</w:t>
            </w:r>
          </w:p>
        </w:tc>
      </w:tr>
      <w:tr w:rsidR="00801C9D" w:rsidRPr="00CA659E" w:rsidTr="00C9541E">
        <w:tc>
          <w:tcPr>
            <w:tcW w:w="1200" w:type="dxa"/>
            <w:vMerge/>
          </w:tcPr>
          <w:p w:rsidR="00801C9D" w:rsidRPr="00CA659E" w:rsidRDefault="00801C9D" w:rsidP="00AD361F">
            <w:pPr>
              <w:autoSpaceDE w:val="0"/>
              <w:autoSpaceDN w:val="0"/>
              <w:adjustRightInd w:val="0"/>
              <w:spacing w:after="0" w:line="240" w:lineRule="auto"/>
              <w:jc w:val="both"/>
              <w:rPr>
                <w:rFonts w:ascii="Times New Roman" w:hAnsi="Times New Roman"/>
                <w:sz w:val="18"/>
                <w:szCs w:val="18"/>
              </w:rPr>
            </w:pPr>
          </w:p>
        </w:tc>
        <w:tc>
          <w:tcPr>
            <w:tcW w:w="872" w:type="dxa"/>
          </w:tcPr>
          <w:p w:rsidR="00801C9D" w:rsidRPr="00CA659E" w:rsidRDefault="00801C9D" w:rsidP="00AD361F">
            <w:pPr>
              <w:widowControl w:val="0"/>
              <w:spacing w:after="0" w:line="250" w:lineRule="auto"/>
              <w:jc w:val="center"/>
              <w:rPr>
                <w:rFonts w:ascii="Times New Roman" w:eastAsiaTheme="minorHAnsi" w:hAnsi="Times New Roman"/>
                <w:sz w:val="18"/>
                <w:szCs w:val="18"/>
              </w:rPr>
            </w:pPr>
            <w:r w:rsidRPr="00CA659E">
              <w:rPr>
                <w:rFonts w:ascii="Times New Roman" w:eastAsiaTheme="minorHAnsi" w:hAnsi="Times New Roman"/>
                <w:sz w:val="18"/>
                <w:szCs w:val="18"/>
              </w:rPr>
              <w:t>МЗ РТ</w:t>
            </w:r>
          </w:p>
        </w:tc>
        <w:tc>
          <w:tcPr>
            <w:tcW w:w="878" w:type="dxa"/>
          </w:tcPr>
          <w:p w:rsidR="00801C9D" w:rsidRPr="00CA659E" w:rsidRDefault="00801C9D"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2022 г.</w:t>
            </w:r>
          </w:p>
        </w:tc>
        <w:tc>
          <w:tcPr>
            <w:tcW w:w="1210" w:type="dxa"/>
          </w:tcPr>
          <w:p w:rsidR="00801C9D" w:rsidRPr="00CA659E" w:rsidRDefault="00801C9D" w:rsidP="00AD361F">
            <w:pPr>
              <w:autoSpaceDE w:val="0"/>
              <w:autoSpaceDN w:val="0"/>
              <w:adjustRightInd w:val="0"/>
              <w:spacing w:after="0" w:line="240" w:lineRule="auto"/>
              <w:jc w:val="both"/>
              <w:rPr>
                <w:rFonts w:ascii="Times New Roman" w:eastAsiaTheme="minorHAnsi" w:hAnsi="Times New Roman"/>
                <w:sz w:val="18"/>
                <w:szCs w:val="18"/>
              </w:rPr>
            </w:pPr>
            <w:r w:rsidRPr="00CA659E">
              <w:rPr>
                <w:rFonts w:ascii="Times New Roman" w:eastAsiaTheme="minorHAnsi" w:hAnsi="Times New Roman"/>
                <w:sz w:val="18"/>
                <w:szCs w:val="18"/>
              </w:rPr>
              <w:t>Предоставление в полном объеме детям первых трех лет жизни специальных продуктов детского питания по рецептам врачей, %</w:t>
            </w:r>
          </w:p>
        </w:tc>
        <w:tc>
          <w:tcPr>
            <w:tcW w:w="486" w:type="dxa"/>
          </w:tcPr>
          <w:p w:rsidR="00801C9D" w:rsidRPr="00CA659E" w:rsidRDefault="00801C9D"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100</w:t>
            </w:r>
          </w:p>
        </w:tc>
        <w:tc>
          <w:tcPr>
            <w:tcW w:w="486" w:type="dxa"/>
          </w:tcPr>
          <w:p w:rsidR="00801C9D" w:rsidRPr="00CA659E" w:rsidRDefault="00801C9D"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486" w:type="dxa"/>
          </w:tcPr>
          <w:p w:rsidR="00801C9D" w:rsidRPr="00CA659E" w:rsidRDefault="00801C9D"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520" w:type="dxa"/>
          </w:tcPr>
          <w:p w:rsidR="00801C9D" w:rsidRPr="00CA659E" w:rsidRDefault="00801C9D" w:rsidP="00AD361F">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p>
        </w:tc>
        <w:tc>
          <w:tcPr>
            <w:tcW w:w="1026" w:type="dxa"/>
          </w:tcPr>
          <w:p w:rsidR="00801C9D" w:rsidRPr="00CA659E" w:rsidRDefault="00801C9D" w:rsidP="00AD361F">
            <w:pPr>
              <w:widowControl w:val="0"/>
              <w:spacing w:after="0" w:line="250" w:lineRule="auto"/>
              <w:jc w:val="center"/>
              <w:rPr>
                <w:rFonts w:ascii="Times New Roman" w:hAnsi="Times New Roman"/>
                <w:sz w:val="18"/>
                <w:szCs w:val="18"/>
              </w:rPr>
            </w:pPr>
            <w:r>
              <w:rPr>
                <w:rFonts w:ascii="Times New Roman" w:hAnsi="Times New Roman"/>
                <w:sz w:val="18"/>
                <w:szCs w:val="18"/>
              </w:rPr>
              <w:t>450 000,0 БРТ</w:t>
            </w:r>
          </w:p>
        </w:tc>
        <w:tc>
          <w:tcPr>
            <w:tcW w:w="1053" w:type="dxa"/>
          </w:tcPr>
          <w:p w:rsidR="00801C9D" w:rsidRPr="00CA659E" w:rsidRDefault="00801C9D" w:rsidP="00AD361F">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992" w:type="dxa"/>
          </w:tcPr>
          <w:p w:rsidR="00801C9D" w:rsidRPr="00CA659E" w:rsidRDefault="00801C9D" w:rsidP="00AD361F">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1049" w:type="dxa"/>
          </w:tcPr>
          <w:p w:rsidR="00801C9D" w:rsidRPr="00CA659E" w:rsidRDefault="00801C9D" w:rsidP="00AD361F">
            <w:pPr>
              <w:widowControl w:val="0"/>
              <w:spacing w:after="0" w:line="250" w:lineRule="auto"/>
              <w:jc w:val="center"/>
              <w:rPr>
                <w:rFonts w:ascii="Times New Roman" w:hAnsi="Times New Roman"/>
                <w:sz w:val="18"/>
                <w:szCs w:val="18"/>
              </w:rPr>
            </w:pPr>
            <w:r>
              <w:rPr>
                <w:rFonts w:ascii="Times New Roman" w:hAnsi="Times New Roman"/>
                <w:sz w:val="18"/>
                <w:szCs w:val="18"/>
              </w:rPr>
              <w:t>-</w:t>
            </w:r>
          </w:p>
        </w:tc>
      </w:tr>
    </w:tbl>
    <w:p w:rsidR="00CB2318" w:rsidRPr="00CA659E" w:rsidRDefault="00CB2318" w:rsidP="00CB2318">
      <w:pPr>
        <w:widowControl w:val="0"/>
        <w:spacing w:after="0" w:line="240" w:lineRule="auto"/>
        <w:ind w:firstLine="709"/>
        <w:jc w:val="both"/>
        <w:rPr>
          <w:rFonts w:ascii="Times New Roman" w:hAnsi="Times New Roman"/>
          <w:sz w:val="28"/>
          <w:szCs w:val="28"/>
          <w:lang w:eastAsia="ru-RU"/>
        </w:rPr>
      </w:pPr>
    </w:p>
    <w:p w:rsidR="009A67CA" w:rsidRPr="00CA659E" w:rsidRDefault="00A406F1" w:rsidP="00A406F1">
      <w:pPr>
        <w:widowControl w:val="0"/>
        <w:spacing w:after="0" w:line="245"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графе 9 строки</w:t>
      </w:r>
      <w:r w:rsidR="009A67CA" w:rsidRPr="00CA659E">
        <w:rPr>
          <w:rFonts w:ascii="Times New Roman" w:hAnsi="Times New Roman"/>
          <w:sz w:val="28"/>
          <w:szCs w:val="28"/>
          <w:lang w:eastAsia="ru-RU"/>
        </w:rPr>
        <w:t xml:space="preserve"> «Подготовка лиц, желающих принять на воспитание в свою семью ребенка, остав</w:t>
      </w:r>
      <w:r w:rsidRPr="00CA659E">
        <w:rPr>
          <w:rFonts w:ascii="Times New Roman" w:hAnsi="Times New Roman"/>
          <w:sz w:val="28"/>
          <w:szCs w:val="28"/>
          <w:lang w:eastAsia="ru-RU"/>
        </w:rPr>
        <w:t xml:space="preserve">шегося без попечения родителей» </w:t>
      </w:r>
      <w:r w:rsidR="009A67CA" w:rsidRPr="00CA659E">
        <w:rPr>
          <w:rFonts w:ascii="Times New Roman" w:hAnsi="Times New Roman"/>
          <w:sz w:val="28"/>
          <w:szCs w:val="28"/>
          <w:lang w:eastAsia="ru-RU"/>
        </w:rPr>
        <w:t>слова «</w:t>
      </w:r>
      <w:r w:rsidRPr="00CA659E">
        <w:rPr>
          <w:rFonts w:ascii="Times New Roman" w:hAnsi="Times New Roman"/>
          <w:sz w:val="28"/>
          <w:szCs w:val="28"/>
          <w:lang w:eastAsia="ru-RU"/>
        </w:rPr>
        <w:t>8 442,0 БРТ</w:t>
      </w:r>
      <w:r w:rsidR="009A67CA"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3 369,5</w:t>
      </w:r>
      <w:r w:rsidR="009A67CA" w:rsidRPr="00CA659E">
        <w:rPr>
          <w:rFonts w:ascii="Times New Roman" w:hAnsi="Times New Roman"/>
          <w:sz w:val="28"/>
          <w:szCs w:val="28"/>
          <w:lang w:eastAsia="ru-RU"/>
        </w:rPr>
        <w:t xml:space="preserve"> БРТ»;</w:t>
      </w:r>
    </w:p>
    <w:p w:rsidR="00C934B3" w:rsidRPr="00CA659E" w:rsidRDefault="00A406F1" w:rsidP="00A406F1">
      <w:pPr>
        <w:widowControl w:val="0"/>
        <w:spacing w:after="0" w:line="245"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5C1C36" w:rsidRPr="00CA659E">
        <w:rPr>
          <w:rFonts w:ascii="Times New Roman" w:hAnsi="Times New Roman"/>
          <w:sz w:val="28"/>
          <w:szCs w:val="28"/>
          <w:lang w:eastAsia="ru-RU"/>
        </w:rPr>
        <w:t xml:space="preserve">«Предоставление единовременного вознаграждения матерям, </w:t>
      </w:r>
      <w:r w:rsidR="009A4A47" w:rsidRPr="00CA659E">
        <w:rPr>
          <w:rFonts w:ascii="Times New Roman" w:hAnsi="Times New Roman"/>
          <w:sz w:val="28"/>
          <w:szCs w:val="28"/>
          <w:lang w:eastAsia="ru-RU"/>
        </w:rPr>
        <w:t>награжденным медалью «</w:t>
      </w:r>
      <w:proofErr w:type="spellStart"/>
      <w:r w:rsidR="009A4A47" w:rsidRPr="00CA659E">
        <w:rPr>
          <w:rFonts w:ascii="Times New Roman" w:hAnsi="Times New Roman"/>
          <w:sz w:val="28"/>
          <w:szCs w:val="28"/>
          <w:lang w:eastAsia="ru-RU"/>
        </w:rPr>
        <w:t>Ана</w:t>
      </w:r>
      <w:proofErr w:type="spellEnd"/>
      <w:r w:rsidR="009A4A47" w:rsidRPr="00CA659E">
        <w:rPr>
          <w:rFonts w:ascii="Times New Roman" w:hAnsi="Times New Roman"/>
          <w:sz w:val="28"/>
          <w:szCs w:val="28"/>
          <w:lang w:eastAsia="ru-RU"/>
        </w:rPr>
        <w:t xml:space="preserve"> даны –</w:t>
      </w:r>
      <w:r w:rsidR="005C1C36" w:rsidRPr="00CA659E">
        <w:rPr>
          <w:rFonts w:ascii="Times New Roman" w:hAnsi="Times New Roman"/>
          <w:sz w:val="28"/>
          <w:szCs w:val="28"/>
          <w:lang w:eastAsia="ru-RU"/>
        </w:rPr>
        <w:t xml:space="preserve"> Материнская слава», родителям (усыновителям), награжденным орденом «Родительская слава» (с 2019 года в рамках федерального проекта «Финансовая поддержка семей при р</w:t>
      </w:r>
      <w:r w:rsidRPr="00CA659E">
        <w:rPr>
          <w:rFonts w:ascii="Times New Roman" w:hAnsi="Times New Roman"/>
          <w:sz w:val="28"/>
          <w:szCs w:val="28"/>
          <w:lang w:eastAsia="ru-RU"/>
        </w:rPr>
        <w:t xml:space="preserve">ождении детей»)» </w:t>
      </w:r>
      <w:r w:rsidR="00C934B3" w:rsidRPr="00CA659E">
        <w:rPr>
          <w:rFonts w:ascii="Times New Roman" w:hAnsi="Times New Roman"/>
          <w:sz w:val="28"/>
          <w:szCs w:val="28"/>
          <w:lang w:eastAsia="ru-RU"/>
        </w:rPr>
        <w:t>слова «</w:t>
      </w:r>
      <w:r w:rsidRPr="00CA659E">
        <w:rPr>
          <w:rFonts w:ascii="Times New Roman" w:hAnsi="Times New Roman"/>
          <w:sz w:val="28"/>
          <w:szCs w:val="28"/>
          <w:lang w:eastAsia="ru-RU"/>
        </w:rPr>
        <w:t>3 705,0 БРТ</w:t>
      </w:r>
      <w:r w:rsidR="00C934B3"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2 185,0</w:t>
      </w:r>
      <w:r w:rsidR="00C934B3" w:rsidRPr="00CA659E">
        <w:rPr>
          <w:rFonts w:ascii="Times New Roman" w:hAnsi="Times New Roman"/>
          <w:sz w:val="28"/>
          <w:szCs w:val="28"/>
          <w:lang w:eastAsia="ru-RU"/>
        </w:rPr>
        <w:t xml:space="preserve"> БРТ»;</w:t>
      </w:r>
    </w:p>
    <w:p w:rsidR="008006E0" w:rsidRPr="00CA659E" w:rsidRDefault="00774305" w:rsidP="00774305">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8006E0" w:rsidRPr="00CA659E">
        <w:rPr>
          <w:rFonts w:ascii="Times New Roman" w:hAnsi="Times New Roman"/>
          <w:sz w:val="28"/>
          <w:szCs w:val="28"/>
          <w:lang w:eastAsia="ru-RU"/>
        </w:rPr>
        <w:t xml:space="preserve">«Субвенция бюджету Пенсионного фонда Российской Федерации на осуществление выплаты на ребенка в возрасте от 8 до 17 лет» </w:t>
      </w:r>
      <w:r w:rsidRPr="00CA659E">
        <w:rPr>
          <w:rFonts w:ascii="Times New Roman" w:hAnsi="Times New Roman"/>
          <w:sz w:val="28"/>
          <w:szCs w:val="28"/>
          <w:lang w:eastAsia="ru-RU"/>
        </w:rPr>
        <w:t xml:space="preserve">слова              </w:t>
      </w:r>
      <w:proofErr w:type="gramStart"/>
      <w:r w:rsidRPr="00CA659E">
        <w:rPr>
          <w:rFonts w:ascii="Times New Roman" w:hAnsi="Times New Roman"/>
          <w:sz w:val="28"/>
          <w:szCs w:val="28"/>
          <w:lang w:eastAsia="ru-RU"/>
        </w:rPr>
        <w:t xml:space="preserve">   «</w:t>
      </w:r>
      <w:proofErr w:type="gramEnd"/>
      <w:r w:rsidRPr="00CA659E">
        <w:rPr>
          <w:rFonts w:ascii="Times New Roman" w:hAnsi="Times New Roman"/>
          <w:sz w:val="28"/>
          <w:szCs w:val="28"/>
          <w:lang w:eastAsia="ru-RU"/>
        </w:rPr>
        <w:t>2 230 900,9 БРТ» заменить словами «3 196 735,8 БРТ»;</w:t>
      </w:r>
    </w:p>
    <w:p w:rsidR="0056285D" w:rsidRPr="00CA659E" w:rsidRDefault="00774305" w:rsidP="00774305">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C87A6B" w:rsidRPr="00CA659E">
        <w:rPr>
          <w:rFonts w:ascii="Times New Roman" w:hAnsi="Times New Roman"/>
          <w:sz w:val="28"/>
          <w:szCs w:val="28"/>
          <w:lang w:eastAsia="ru-RU"/>
        </w:rPr>
        <w:t>«Выплата дополнительной единовременной денежной выплаты в связи с усыновлением (удочерением) ребенка-инвалида» слова «</w:t>
      </w:r>
      <w:r w:rsidRPr="00CA659E">
        <w:rPr>
          <w:rFonts w:ascii="Times New Roman" w:hAnsi="Times New Roman"/>
          <w:sz w:val="28"/>
          <w:szCs w:val="28"/>
          <w:lang w:eastAsia="ru-RU"/>
        </w:rPr>
        <w:t>2 000,0 БРТ</w:t>
      </w:r>
      <w:r w:rsidR="00C87A6B"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1 400,0</w:t>
      </w:r>
      <w:r w:rsidR="00C87A6B" w:rsidRPr="00CA659E">
        <w:rPr>
          <w:rFonts w:ascii="Times New Roman" w:hAnsi="Times New Roman"/>
          <w:sz w:val="28"/>
          <w:szCs w:val="28"/>
          <w:lang w:eastAsia="ru-RU"/>
        </w:rPr>
        <w:t xml:space="preserve"> БРТ»;</w:t>
      </w:r>
    </w:p>
    <w:p w:rsidR="00F5283B" w:rsidRPr="00CA659E" w:rsidRDefault="0056068D" w:rsidP="0056068D">
      <w:pPr>
        <w:widowControl w:val="0"/>
        <w:spacing w:after="0" w:line="245"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графе 9 строки</w:t>
      </w:r>
      <w:r w:rsidR="00721253" w:rsidRPr="00CA659E">
        <w:rPr>
          <w:rFonts w:ascii="Times New Roman" w:hAnsi="Times New Roman"/>
          <w:sz w:val="28"/>
          <w:szCs w:val="28"/>
          <w:lang w:eastAsia="ru-RU"/>
        </w:rPr>
        <w:t xml:space="preserve"> «Итого по подпро</w:t>
      </w:r>
      <w:r w:rsidRPr="00CA659E">
        <w:rPr>
          <w:rFonts w:ascii="Times New Roman" w:hAnsi="Times New Roman"/>
          <w:sz w:val="28"/>
          <w:szCs w:val="28"/>
          <w:lang w:eastAsia="ru-RU"/>
        </w:rPr>
        <w:t xml:space="preserve">грамме, в том числе средства:» </w:t>
      </w:r>
      <w:r w:rsidR="00721253" w:rsidRPr="00CA659E">
        <w:rPr>
          <w:rFonts w:ascii="Times New Roman" w:hAnsi="Times New Roman"/>
          <w:sz w:val="28"/>
          <w:szCs w:val="28"/>
          <w:lang w:eastAsia="ru-RU"/>
        </w:rPr>
        <w:t>цифры «</w:t>
      </w:r>
      <w:r w:rsidRPr="00CA659E">
        <w:rPr>
          <w:rFonts w:ascii="Times New Roman" w:hAnsi="Times New Roman"/>
          <w:sz w:val="28"/>
          <w:szCs w:val="28"/>
          <w:lang w:eastAsia="ru-RU"/>
        </w:rPr>
        <w:t>18 835 662,5</w:t>
      </w:r>
      <w:r w:rsidR="00721253" w:rsidRPr="00CA659E">
        <w:rPr>
          <w:rFonts w:ascii="Times New Roman" w:hAnsi="Times New Roman"/>
          <w:sz w:val="28"/>
          <w:szCs w:val="28"/>
          <w:lang w:eastAsia="ru-RU"/>
        </w:rPr>
        <w:t>» заменить цифрами «</w:t>
      </w:r>
      <w:r w:rsidRPr="00CA659E">
        <w:rPr>
          <w:rFonts w:ascii="Times New Roman" w:hAnsi="Times New Roman"/>
          <w:sz w:val="28"/>
          <w:szCs w:val="28"/>
          <w:lang w:eastAsia="ru-RU"/>
        </w:rPr>
        <w:t>19 742 721,5</w:t>
      </w:r>
      <w:r w:rsidR="00721253" w:rsidRPr="00CA659E">
        <w:rPr>
          <w:rFonts w:ascii="Times New Roman" w:hAnsi="Times New Roman"/>
          <w:sz w:val="28"/>
          <w:szCs w:val="28"/>
          <w:lang w:eastAsia="ru-RU"/>
        </w:rPr>
        <w:t>»;</w:t>
      </w:r>
    </w:p>
    <w:p w:rsidR="00721253" w:rsidRPr="00CA659E" w:rsidRDefault="0056068D" w:rsidP="0056068D">
      <w:pPr>
        <w:widowControl w:val="0"/>
        <w:spacing w:after="0" w:line="245"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«бюджета Республики Татарстан» </w:t>
      </w:r>
      <w:r w:rsidR="00721253" w:rsidRPr="00CA659E">
        <w:rPr>
          <w:rFonts w:ascii="Times New Roman" w:hAnsi="Times New Roman"/>
          <w:sz w:val="28"/>
          <w:szCs w:val="28"/>
          <w:lang w:eastAsia="ru-RU"/>
        </w:rPr>
        <w:t>цифры «</w:t>
      </w:r>
      <w:r w:rsidRPr="00CA659E">
        <w:rPr>
          <w:rFonts w:ascii="Times New Roman" w:hAnsi="Times New Roman"/>
          <w:sz w:val="28"/>
          <w:szCs w:val="28"/>
          <w:lang w:eastAsia="ru-RU"/>
        </w:rPr>
        <w:t>11 680 170,9</w:t>
      </w:r>
      <w:r w:rsidR="00721253" w:rsidRPr="00CA659E">
        <w:rPr>
          <w:rFonts w:ascii="Times New Roman" w:hAnsi="Times New Roman"/>
          <w:sz w:val="28"/>
          <w:szCs w:val="28"/>
          <w:lang w:eastAsia="ru-RU"/>
        </w:rPr>
        <w:t>» заменить цифрами «</w:t>
      </w:r>
      <w:r w:rsidRPr="00CA659E">
        <w:rPr>
          <w:rFonts w:ascii="Times New Roman" w:hAnsi="Times New Roman"/>
          <w:sz w:val="28"/>
          <w:szCs w:val="28"/>
          <w:lang w:eastAsia="ru-RU"/>
        </w:rPr>
        <w:t>12 192 625,7</w:t>
      </w:r>
      <w:r w:rsidR="00721253" w:rsidRPr="00CA659E">
        <w:rPr>
          <w:rFonts w:ascii="Times New Roman" w:hAnsi="Times New Roman"/>
          <w:sz w:val="28"/>
          <w:szCs w:val="28"/>
          <w:lang w:eastAsia="ru-RU"/>
        </w:rPr>
        <w:t>»;</w:t>
      </w:r>
    </w:p>
    <w:p w:rsidR="008519B7" w:rsidRPr="00CA659E" w:rsidRDefault="0056068D" w:rsidP="0056068D">
      <w:pPr>
        <w:widowControl w:val="0"/>
        <w:spacing w:after="0" w:line="245"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«федерального бюджета» </w:t>
      </w:r>
      <w:r w:rsidR="008519B7" w:rsidRPr="00CA659E">
        <w:rPr>
          <w:rFonts w:ascii="Times New Roman" w:hAnsi="Times New Roman"/>
          <w:sz w:val="28"/>
          <w:szCs w:val="28"/>
          <w:lang w:eastAsia="ru-RU"/>
        </w:rPr>
        <w:t>цифры «</w:t>
      </w:r>
      <w:r w:rsidR="00217277" w:rsidRPr="00CA659E">
        <w:rPr>
          <w:rFonts w:ascii="Times New Roman" w:hAnsi="Times New Roman"/>
          <w:sz w:val="28"/>
          <w:szCs w:val="28"/>
          <w:lang w:eastAsia="ru-RU"/>
        </w:rPr>
        <w:t>7 155 491,6</w:t>
      </w:r>
      <w:r w:rsidR="008519B7" w:rsidRPr="00CA659E">
        <w:rPr>
          <w:rFonts w:ascii="Times New Roman" w:hAnsi="Times New Roman"/>
          <w:sz w:val="28"/>
          <w:szCs w:val="28"/>
          <w:lang w:eastAsia="ru-RU"/>
        </w:rPr>
        <w:t>» заменить цифрами «</w:t>
      </w:r>
      <w:r w:rsidR="00217277" w:rsidRPr="00CA659E">
        <w:rPr>
          <w:rFonts w:ascii="Times New Roman" w:hAnsi="Times New Roman"/>
          <w:sz w:val="28"/>
          <w:szCs w:val="28"/>
          <w:lang w:eastAsia="ru-RU"/>
        </w:rPr>
        <w:t>7 550 095,8</w:t>
      </w:r>
      <w:r w:rsidR="008519B7" w:rsidRPr="00CA659E">
        <w:rPr>
          <w:rFonts w:ascii="Times New Roman" w:hAnsi="Times New Roman"/>
          <w:sz w:val="28"/>
          <w:szCs w:val="28"/>
          <w:lang w:eastAsia="ru-RU"/>
        </w:rPr>
        <w:t>»;</w:t>
      </w:r>
    </w:p>
    <w:p w:rsidR="002A0DF3" w:rsidRPr="00CA659E" w:rsidRDefault="008E0471" w:rsidP="009A4A47">
      <w:pPr>
        <w:widowControl w:val="0"/>
        <w:tabs>
          <w:tab w:val="left" w:pos="426"/>
        </w:tabs>
        <w:autoSpaceDE w:val="0"/>
        <w:autoSpaceDN w:val="0"/>
        <w:adjustRightInd w:val="0"/>
        <w:spacing w:after="0" w:line="245" w:lineRule="auto"/>
        <w:ind w:firstLine="709"/>
        <w:jc w:val="both"/>
        <w:rPr>
          <w:rFonts w:ascii="Times New Roman" w:hAnsi="Times New Roman"/>
          <w:bCs/>
          <w:sz w:val="28"/>
          <w:szCs w:val="28"/>
        </w:rPr>
      </w:pPr>
      <w:r w:rsidRPr="00CA659E">
        <w:rPr>
          <w:rFonts w:ascii="Times New Roman" w:hAnsi="Times New Roman"/>
          <w:bCs/>
          <w:sz w:val="28"/>
          <w:szCs w:val="28"/>
        </w:rPr>
        <w:t xml:space="preserve">в </w:t>
      </w:r>
      <w:r w:rsidR="002A0DF3" w:rsidRPr="00CA659E">
        <w:rPr>
          <w:rFonts w:ascii="Times New Roman" w:hAnsi="Times New Roman"/>
          <w:bCs/>
          <w:sz w:val="28"/>
          <w:szCs w:val="28"/>
        </w:rPr>
        <w:t xml:space="preserve">подпрограмме «Развитие социальной и инженерной инфраструктуры в рамках </w:t>
      </w:r>
      <w:r w:rsidR="002A0DF3" w:rsidRPr="00CA659E">
        <w:rPr>
          <w:rFonts w:ascii="Times New Roman" w:hAnsi="Times New Roman"/>
          <w:bCs/>
          <w:sz w:val="28"/>
          <w:szCs w:val="28"/>
        </w:rPr>
        <w:lastRenderedPageBreak/>
        <w:t>государственной программы «Социальная поддержка граждан Республики Татарстан» на 2014 – 20</w:t>
      </w:r>
      <w:r w:rsidR="00BF27DD" w:rsidRPr="00CA659E">
        <w:rPr>
          <w:rFonts w:ascii="Times New Roman" w:hAnsi="Times New Roman"/>
          <w:bCs/>
          <w:sz w:val="28"/>
          <w:szCs w:val="28"/>
        </w:rPr>
        <w:t>25 годы» (далее – подпрограмма-</w:t>
      </w:r>
      <w:r w:rsidR="00F623B4" w:rsidRPr="00CA659E">
        <w:rPr>
          <w:rFonts w:ascii="Times New Roman" w:hAnsi="Times New Roman"/>
          <w:bCs/>
          <w:sz w:val="28"/>
          <w:szCs w:val="28"/>
        </w:rPr>
        <w:t>5</w:t>
      </w:r>
      <w:r w:rsidR="002A0DF3" w:rsidRPr="00CA659E">
        <w:rPr>
          <w:rFonts w:ascii="Times New Roman" w:hAnsi="Times New Roman"/>
          <w:bCs/>
          <w:sz w:val="28"/>
          <w:szCs w:val="28"/>
        </w:rPr>
        <w:t>):</w:t>
      </w:r>
    </w:p>
    <w:p w:rsidR="002A0DF3" w:rsidRPr="00CA659E" w:rsidRDefault="002A0DF3" w:rsidP="009A4A47">
      <w:pPr>
        <w:widowControl w:val="0"/>
        <w:tabs>
          <w:tab w:val="left" w:pos="426"/>
        </w:tabs>
        <w:autoSpaceDE w:val="0"/>
        <w:autoSpaceDN w:val="0"/>
        <w:adjustRightInd w:val="0"/>
        <w:spacing w:after="0" w:line="245" w:lineRule="auto"/>
        <w:ind w:firstLine="709"/>
        <w:jc w:val="both"/>
        <w:rPr>
          <w:rFonts w:ascii="Times New Roman" w:hAnsi="Times New Roman"/>
          <w:bCs/>
          <w:sz w:val="28"/>
          <w:szCs w:val="28"/>
        </w:rPr>
      </w:pPr>
      <w:r w:rsidRPr="00CA659E">
        <w:rPr>
          <w:rFonts w:ascii="Times New Roman" w:hAnsi="Times New Roman"/>
          <w:bCs/>
          <w:sz w:val="28"/>
          <w:szCs w:val="28"/>
        </w:rPr>
        <w:t>строку «Объемы финансирования Подпрограммы с распределением по годам и источникам» паспорта подпрограммы-</w:t>
      </w:r>
      <w:r w:rsidR="00F623B4" w:rsidRPr="00CA659E">
        <w:rPr>
          <w:rFonts w:ascii="Times New Roman" w:hAnsi="Times New Roman"/>
          <w:bCs/>
          <w:sz w:val="28"/>
          <w:szCs w:val="28"/>
        </w:rPr>
        <w:t>5</w:t>
      </w:r>
      <w:r w:rsidRPr="00CA659E">
        <w:rPr>
          <w:rFonts w:ascii="Times New Roman" w:hAnsi="Times New Roman"/>
          <w:bCs/>
          <w:sz w:val="28"/>
          <w:szCs w:val="28"/>
        </w:rPr>
        <w:t xml:space="preserve"> изложить в следующей редакции:</w:t>
      </w:r>
    </w:p>
    <w:p w:rsidR="00F0655E" w:rsidRPr="00CA659E" w:rsidRDefault="00F0655E" w:rsidP="009A4A47">
      <w:pPr>
        <w:widowControl w:val="0"/>
        <w:tabs>
          <w:tab w:val="left" w:pos="426"/>
        </w:tabs>
        <w:autoSpaceDE w:val="0"/>
        <w:autoSpaceDN w:val="0"/>
        <w:adjustRightInd w:val="0"/>
        <w:spacing w:after="0" w:line="245" w:lineRule="auto"/>
        <w:ind w:firstLine="709"/>
        <w:jc w:val="both"/>
        <w:rPr>
          <w:rFonts w:ascii="Times New Roman" w:hAnsi="Times New Roman"/>
          <w:bCs/>
          <w:sz w:val="28"/>
          <w:szCs w:val="28"/>
        </w:rPr>
      </w:pPr>
    </w:p>
    <w:tbl>
      <w:tblPr>
        <w:tblW w:w="10206" w:type="dxa"/>
        <w:tblInd w:w="-5" w:type="dxa"/>
        <w:tblLayout w:type="fixed"/>
        <w:tblCellMar>
          <w:left w:w="62" w:type="dxa"/>
          <w:right w:w="62" w:type="dxa"/>
        </w:tblCellMar>
        <w:tblLook w:val="0000" w:firstRow="0" w:lastRow="0" w:firstColumn="0" w:lastColumn="0" w:noHBand="0" w:noVBand="0"/>
      </w:tblPr>
      <w:tblGrid>
        <w:gridCol w:w="2835"/>
        <w:gridCol w:w="1843"/>
        <w:gridCol w:w="2552"/>
        <w:gridCol w:w="2976"/>
      </w:tblGrid>
      <w:tr w:rsidR="002A0DF3" w:rsidRPr="00CA659E" w:rsidTr="00802143">
        <w:trPr>
          <w:trHeight w:val="415"/>
        </w:trPr>
        <w:tc>
          <w:tcPr>
            <w:tcW w:w="2835" w:type="dxa"/>
            <w:vMerge w:val="restart"/>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both"/>
              <w:rPr>
                <w:rFonts w:ascii="Times New Roman" w:hAnsi="Times New Roman"/>
                <w:sz w:val="28"/>
                <w:szCs w:val="28"/>
                <w:lang w:eastAsia="ru-RU"/>
              </w:rPr>
            </w:pPr>
            <w:r w:rsidRPr="00CA659E">
              <w:rPr>
                <w:rFonts w:ascii="Times New Roman" w:hAnsi="Times New Roman"/>
                <w:sz w:val="28"/>
                <w:szCs w:val="28"/>
                <w:lang w:eastAsia="ru-RU"/>
              </w:rPr>
              <w:t>«Объемы финансирования Подпрограммы с распределением по годам и источникам</w:t>
            </w:r>
          </w:p>
        </w:tc>
        <w:tc>
          <w:tcPr>
            <w:tcW w:w="7371" w:type="dxa"/>
            <w:gridSpan w:val="3"/>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both"/>
              <w:rPr>
                <w:rFonts w:ascii="Times New Roman" w:hAnsi="Times New Roman"/>
                <w:sz w:val="28"/>
                <w:szCs w:val="28"/>
                <w:lang w:eastAsia="ru-RU"/>
              </w:rPr>
            </w:pPr>
            <w:r w:rsidRPr="00CA659E">
              <w:rPr>
                <w:rFonts w:ascii="Times New Roman" w:hAnsi="Times New Roman"/>
                <w:sz w:val="28"/>
                <w:szCs w:val="28"/>
                <w:lang w:eastAsia="ru-RU"/>
              </w:rPr>
              <w:t xml:space="preserve">Общий объем финансирования Подпрограммы из бюджета Республики Татарстан составляет </w:t>
            </w:r>
            <w:r w:rsidR="002838E8" w:rsidRPr="00CA659E">
              <w:rPr>
                <w:rFonts w:ascii="Times New Roman" w:hAnsi="Times New Roman"/>
                <w:sz w:val="28"/>
                <w:szCs w:val="28"/>
                <w:lang w:eastAsia="ru-RU"/>
              </w:rPr>
              <w:t>4 914 091,9</w:t>
            </w:r>
            <w:r w:rsidRPr="00CA659E">
              <w:rPr>
                <w:rFonts w:ascii="Times New Roman" w:hAnsi="Times New Roman"/>
                <w:sz w:val="28"/>
                <w:szCs w:val="28"/>
                <w:lang w:eastAsia="ru-RU"/>
              </w:rPr>
              <w:t xml:space="preserve"> </w:t>
            </w:r>
            <w:proofErr w:type="spellStart"/>
            <w:proofErr w:type="gramStart"/>
            <w:r w:rsidRPr="00CA659E">
              <w:rPr>
                <w:rFonts w:ascii="Times New Roman" w:hAnsi="Times New Roman"/>
                <w:sz w:val="28"/>
                <w:szCs w:val="28"/>
                <w:lang w:eastAsia="ru-RU"/>
              </w:rPr>
              <w:t>тыс.рублей</w:t>
            </w:r>
            <w:proofErr w:type="spellEnd"/>
            <w:proofErr w:type="gramEnd"/>
            <w:r w:rsidRPr="00CA659E">
              <w:rPr>
                <w:rFonts w:ascii="Times New Roman" w:hAnsi="Times New Roman"/>
                <w:sz w:val="28"/>
                <w:szCs w:val="28"/>
                <w:lang w:eastAsia="ru-RU"/>
              </w:rPr>
              <w:t>.</w:t>
            </w:r>
          </w:p>
          <w:p w:rsidR="002A0DF3" w:rsidRPr="00CA659E" w:rsidRDefault="002A0DF3" w:rsidP="009A4A47">
            <w:pPr>
              <w:widowControl w:val="0"/>
              <w:autoSpaceDE w:val="0"/>
              <w:autoSpaceDN w:val="0"/>
              <w:adjustRightInd w:val="0"/>
              <w:spacing w:after="0" w:line="240" w:lineRule="auto"/>
              <w:jc w:val="both"/>
              <w:rPr>
                <w:rFonts w:ascii="Times New Roman" w:hAnsi="Times New Roman"/>
                <w:sz w:val="16"/>
                <w:szCs w:val="16"/>
                <w:lang w:eastAsia="ru-RU"/>
              </w:rPr>
            </w:pPr>
          </w:p>
          <w:p w:rsidR="002A0DF3" w:rsidRPr="00CA659E" w:rsidRDefault="002A0DF3" w:rsidP="009A4A47">
            <w:pPr>
              <w:widowControl w:val="0"/>
              <w:autoSpaceDE w:val="0"/>
              <w:autoSpaceDN w:val="0"/>
              <w:adjustRightInd w:val="0"/>
              <w:spacing w:after="0" w:line="240" w:lineRule="auto"/>
              <w:jc w:val="right"/>
              <w:rPr>
                <w:rFonts w:ascii="Times New Roman" w:hAnsi="Times New Roman"/>
                <w:sz w:val="28"/>
                <w:szCs w:val="28"/>
                <w:lang w:eastAsia="ru-RU"/>
              </w:rPr>
            </w:pPr>
            <w:r w:rsidRPr="00CA659E">
              <w:rPr>
                <w:rFonts w:ascii="Times New Roman" w:hAnsi="Times New Roman"/>
                <w:sz w:val="28"/>
                <w:szCs w:val="28"/>
                <w:lang w:eastAsia="ru-RU"/>
              </w:rPr>
              <w:t>(</w:t>
            </w:r>
            <w:proofErr w:type="spellStart"/>
            <w:r w:rsidRPr="00CA659E">
              <w:rPr>
                <w:rFonts w:ascii="Times New Roman" w:hAnsi="Times New Roman"/>
                <w:sz w:val="28"/>
                <w:szCs w:val="28"/>
                <w:lang w:eastAsia="ru-RU"/>
              </w:rPr>
              <w:t>тыс.рублей</w:t>
            </w:r>
            <w:proofErr w:type="spellEnd"/>
            <w:r w:rsidRPr="00CA659E">
              <w:rPr>
                <w:rFonts w:ascii="Times New Roman" w:hAnsi="Times New Roman"/>
                <w:sz w:val="28"/>
                <w:szCs w:val="28"/>
                <w:lang w:eastAsia="ru-RU"/>
              </w:rPr>
              <w:t>)</w:t>
            </w:r>
          </w:p>
        </w:tc>
      </w:tr>
      <w:tr w:rsidR="002A0DF3" w:rsidRPr="00CA659E"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Год</w:t>
            </w:r>
          </w:p>
        </w:tc>
        <w:tc>
          <w:tcPr>
            <w:tcW w:w="2552"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Объем финансирования, всего</w:t>
            </w:r>
          </w:p>
        </w:tc>
        <w:tc>
          <w:tcPr>
            <w:tcW w:w="2976"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В том числе средства бюджета Республики Татарстан</w:t>
            </w:r>
          </w:p>
        </w:tc>
      </w:tr>
      <w:tr w:rsidR="002A0DF3" w:rsidRPr="00CA659E"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2015</w:t>
            </w:r>
          </w:p>
        </w:tc>
        <w:tc>
          <w:tcPr>
            <w:tcW w:w="2552"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318 793,2</w:t>
            </w:r>
          </w:p>
        </w:tc>
        <w:tc>
          <w:tcPr>
            <w:tcW w:w="2976"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318 793,2</w:t>
            </w:r>
          </w:p>
        </w:tc>
      </w:tr>
      <w:tr w:rsidR="002A0DF3" w:rsidRPr="00CA659E"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2016</w:t>
            </w:r>
          </w:p>
        </w:tc>
        <w:tc>
          <w:tcPr>
            <w:tcW w:w="2552"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1 240 025,2</w:t>
            </w:r>
          </w:p>
        </w:tc>
        <w:tc>
          <w:tcPr>
            <w:tcW w:w="2976"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1 240 025,2</w:t>
            </w:r>
          </w:p>
        </w:tc>
      </w:tr>
      <w:tr w:rsidR="002A0DF3" w:rsidRPr="00CA659E"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2017</w:t>
            </w:r>
          </w:p>
        </w:tc>
        <w:tc>
          <w:tcPr>
            <w:tcW w:w="2552"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1 923 146,9</w:t>
            </w:r>
          </w:p>
        </w:tc>
        <w:tc>
          <w:tcPr>
            <w:tcW w:w="2976"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1 923 146,9</w:t>
            </w:r>
          </w:p>
        </w:tc>
      </w:tr>
      <w:tr w:rsidR="002A0DF3" w:rsidRPr="00CA659E"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2018</w:t>
            </w:r>
          </w:p>
        </w:tc>
        <w:tc>
          <w:tcPr>
            <w:tcW w:w="2552"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145 669,2</w:t>
            </w:r>
          </w:p>
        </w:tc>
        <w:tc>
          <w:tcPr>
            <w:tcW w:w="2976"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145 669,2</w:t>
            </w:r>
          </w:p>
        </w:tc>
      </w:tr>
      <w:tr w:rsidR="002A0DF3" w:rsidRPr="00CA659E"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2019</w:t>
            </w:r>
          </w:p>
        </w:tc>
        <w:tc>
          <w:tcPr>
            <w:tcW w:w="2552"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130 954,4</w:t>
            </w:r>
          </w:p>
        </w:tc>
        <w:tc>
          <w:tcPr>
            <w:tcW w:w="2976"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130 954,4</w:t>
            </w:r>
          </w:p>
        </w:tc>
      </w:tr>
      <w:tr w:rsidR="002A0DF3" w:rsidRPr="00CA659E"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2020</w:t>
            </w:r>
          </w:p>
        </w:tc>
        <w:tc>
          <w:tcPr>
            <w:tcW w:w="2552"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227 137,9</w:t>
            </w:r>
          </w:p>
        </w:tc>
        <w:tc>
          <w:tcPr>
            <w:tcW w:w="2976"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227 137,9</w:t>
            </w:r>
          </w:p>
        </w:tc>
      </w:tr>
      <w:tr w:rsidR="002A0DF3" w:rsidRPr="00CA659E"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2021</w:t>
            </w:r>
          </w:p>
        </w:tc>
        <w:tc>
          <w:tcPr>
            <w:tcW w:w="2552" w:type="dxa"/>
            <w:tcBorders>
              <w:top w:val="single" w:sz="4" w:space="0" w:color="auto"/>
              <w:left w:val="single" w:sz="4" w:space="0" w:color="auto"/>
              <w:bottom w:val="single" w:sz="4" w:space="0" w:color="auto"/>
              <w:right w:val="single" w:sz="4" w:space="0" w:color="auto"/>
            </w:tcBorders>
          </w:tcPr>
          <w:p w:rsidR="002A0DF3" w:rsidRPr="00CA659E" w:rsidRDefault="00E9360D"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202 086,9</w:t>
            </w:r>
          </w:p>
        </w:tc>
        <w:tc>
          <w:tcPr>
            <w:tcW w:w="2976" w:type="dxa"/>
            <w:tcBorders>
              <w:top w:val="single" w:sz="4" w:space="0" w:color="auto"/>
              <w:left w:val="single" w:sz="4" w:space="0" w:color="auto"/>
              <w:bottom w:val="single" w:sz="4" w:space="0" w:color="auto"/>
              <w:right w:val="single" w:sz="4" w:space="0" w:color="auto"/>
            </w:tcBorders>
          </w:tcPr>
          <w:p w:rsidR="002A0DF3" w:rsidRPr="00CA659E" w:rsidRDefault="00E9360D"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202 086,9</w:t>
            </w:r>
          </w:p>
        </w:tc>
      </w:tr>
      <w:tr w:rsidR="00F825D9" w:rsidRPr="00CA659E"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F825D9" w:rsidRPr="00CA659E" w:rsidRDefault="00F825D9" w:rsidP="009A4A4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F825D9" w:rsidRPr="00CA659E" w:rsidRDefault="00F825D9"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2022</w:t>
            </w:r>
          </w:p>
        </w:tc>
        <w:tc>
          <w:tcPr>
            <w:tcW w:w="2552" w:type="dxa"/>
            <w:tcBorders>
              <w:top w:val="single" w:sz="4" w:space="0" w:color="auto"/>
              <w:left w:val="single" w:sz="4" w:space="0" w:color="auto"/>
              <w:bottom w:val="single" w:sz="4" w:space="0" w:color="auto"/>
              <w:right w:val="single" w:sz="4" w:space="0" w:color="auto"/>
            </w:tcBorders>
          </w:tcPr>
          <w:p w:rsidR="00F825D9" w:rsidRPr="00CA659E" w:rsidRDefault="002838E8"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393 428,2</w:t>
            </w:r>
          </w:p>
        </w:tc>
        <w:tc>
          <w:tcPr>
            <w:tcW w:w="2976" w:type="dxa"/>
            <w:tcBorders>
              <w:top w:val="single" w:sz="4" w:space="0" w:color="auto"/>
              <w:left w:val="single" w:sz="4" w:space="0" w:color="auto"/>
              <w:bottom w:val="single" w:sz="4" w:space="0" w:color="auto"/>
              <w:right w:val="single" w:sz="4" w:space="0" w:color="auto"/>
            </w:tcBorders>
          </w:tcPr>
          <w:p w:rsidR="00F825D9" w:rsidRPr="00CA659E" w:rsidRDefault="002838E8"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393 428,2</w:t>
            </w:r>
          </w:p>
        </w:tc>
      </w:tr>
      <w:tr w:rsidR="002A0DF3" w:rsidRPr="00CA659E"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2023</w:t>
            </w:r>
          </w:p>
        </w:tc>
        <w:tc>
          <w:tcPr>
            <w:tcW w:w="2552" w:type="dxa"/>
            <w:tcBorders>
              <w:top w:val="single" w:sz="4" w:space="0" w:color="auto"/>
              <w:left w:val="single" w:sz="4" w:space="0" w:color="auto"/>
              <w:bottom w:val="single" w:sz="4" w:space="0" w:color="auto"/>
              <w:right w:val="single" w:sz="4" w:space="0" w:color="auto"/>
            </w:tcBorders>
          </w:tcPr>
          <w:p w:rsidR="002A0DF3" w:rsidRPr="00CA659E" w:rsidRDefault="006A5EBE"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132 850,0</w:t>
            </w:r>
          </w:p>
        </w:tc>
        <w:tc>
          <w:tcPr>
            <w:tcW w:w="2976" w:type="dxa"/>
            <w:tcBorders>
              <w:top w:val="single" w:sz="4" w:space="0" w:color="auto"/>
              <w:left w:val="single" w:sz="4" w:space="0" w:color="auto"/>
              <w:bottom w:val="single" w:sz="4" w:space="0" w:color="auto"/>
              <w:right w:val="single" w:sz="4" w:space="0" w:color="auto"/>
            </w:tcBorders>
          </w:tcPr>
          <w:p w:rsidR="002A0DF3" w:rsidRPr="00CA659E" w:rsidRDefault="006A5EBE"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132 850,0</w:t>
            </w:r>
          </w:p>
        </w:tc>
      </w:tr>
      <w:tr w:rsidR="002A0DF3" w:rsidRPr="00CA659E"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2024</w:t>
            </w:r>
          </w:p>
        </w:tc>
        <w:tc>
          <w:tcPr>
            <w:tcW w:w="2552" w:type="dxa"/>
            <w:tcBorders>
              <w:top w:val="single" w:sz="4" w:space="0" w:color="auto"/>
              <w:left w:val="single" w:sz="4" w:space="0" w:color="auto"/>
              <w:bottom w:val="single" w:sz="4" w:space="0" w:color="auto"/>
              <w:right w:val="single" w:sz="4" w:space="0" w:color="auto"/>
            </w:tcBorders>
          </w:tcPr>
          <w:p w:rsidR="002A0DF3" w:rsidRPr="00CA659E" w:rsidRDefault="00BF27DD"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100 000</w:t>
            </w:r>
            <w:r w:rsidR="002A0DF3" w:rsidRPr="00CA659E">
              <w:rPr>
                <w:rFonts w:ascii="Times New Roman" w:hAnsi="Times New Roman"/>
                <w:sz w:val="28"/>
                <w:szCs w:val="28"/>
                <w:lang w:eastAsia="ru-RU"/>
              </w:rPr>
              <w:t>,0</w:t>
            </w:r>
          </w:p>
        </w:tc>
        <w:tc>
          <w:tcPr>
            <w:tcW w:w="2976" w:type="dxa"/>
            <w:tcBorders>
              <w:top w:val="single" w:sz="4" w:space="0" w:color="auto"/>
              <w:left w:val="single" w:sz="4" w:space="0" w:color="auto"/>
              <w:bottom w:val="single" w:sz="4" w:space="0" w:color="auto"/>
              <w:right w:val="single" w:sz="4" w:space="0" w:color="auto"/>
            </w:tcBorders>
          </w:tcPr>
          <w:p w:rsidR="002A0DF3" w:rsidRPr="00CA659E" w:rsidRDefault="00BF27DD"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100 000</w:t>
            </w:r>
            <w:r w:rsidR="002A0DF3" w:rsidRPr="00CA659E">
              <w:rPr>
                <w:rFonts w:ascii="Times New Roman" w:hAnsi="Times New Roman"/>
                <w:sz w:val="28"/>
                <w:szCs w:val="28"/>
                <w:lang w:eastAsia="ru-RU"/>
              </w:rPr>
              <w:t>,0</w:t>
            </w:r>
          </w:p>
        </w:tc>
      </w:tr>
      <w:tr w:rsidR="002A0DF3" w:rsidRPr="00CA659E"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2025</w:t>
            </w:r>
          </w:p>
        </w:tc>
        <w:tc>
          <w:tcPr>
            <w:tcW w:w="2552" w:type="dxa"/>
            <w:tcBorders>
              <w:top w:val="single" w:sz="4" w:space="0" w:color="auto"/>
              <w:left w:val="single" w:sz="4" w:space="0" w:color="auto"/>
              <w:bottom w:val="single" w:sz="4" w:space="0" w:color="auto"/>
              <w:right w:val="single" w:sz="4" w:space="0" w:color="auto"/>
            </w:tcBorders>
          </w:tcPr>
          <w:p w:rsidR="002A0DF3" w:rsidRPr="00CA659E" w:rsidRDefault="006A5EBE"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100 000,0</w:t>
            </w:r>
          </w:p>
        </w:tc>
        <w:tc>
          <w:tcPr>
            <w:tcW w:w="2976" w:type="dxa"/>
            <w:tcBorders>
              <w:top w:val="single" w:sz="4" w:space="0" w:color="auto"/>
              <w:left w:val="single" w:sz="4" w:space="0" w:color="auto"/>
              <w:bottom w:val="single" w:sz="4" w:space="0" w:color="auto"/>
              <w:right w:val="single" w:sz="4" w:space="0" w:color="auto"/>
            </w:tcBorders>
          </w:tcPr>
          <w:p w:rsidR="002A0DF3" w:rsidRPr="00CA659E" w:rsidRDefault="006A5EBE"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100 000,0</w:t>
            </w:r>
          </w:p>
        </w:tc>
      </w:tr>
      <w:tr w:rsidR="00F825D9" w:rsidRPr="00CA659E"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F825D9" w:rsidRPr="00CA659E" w:rsidRDefault="00F825D9" w:rsidP="009A4A4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F825D9" w:rsidRPr="00CA659E" w:rsidRDefault="00F825D9"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Итого</w:t>
            </w:r>
          </w:p>
        </w:tc>
        <w:tc>
          <w:tcPr>
            <w:tcW w:w="2552" w:type="dxa"/>
            <w:tcBorders>
              <w:top w:val="single" w:sz="4" w:space="0" w:color="auto"/>
              <w:left w:val="single" w:sz="4" w:space="0" w:color="auto"/>
              <w:bottom w:val="single" w:sz="4" w:space="0" w:color="auto"/>
              <w:right w:val="single" w:sz="4" w:space="0" w:color="auto"/>
            </w:tcBorders>
          </w:tcPr>
          <w:p w:rsidR="00F825D9" w:rsidRPr="00CA659E" w:rsidRDefault="002838E8"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4 914 091,9</w:t>
            </w:r>
          </w:p>
        </w:tc>
        <w:tc>
          <w:tcPr>
            <w:tcW w:w="2976" w:type="dxa"/>
            <w:tcBorders>
              <w:top w:val="single" w:sz="4" w:space="0" w:color="auto"/>
              <w:left w:val="single" w:sz="4" w:space="0" w:color="auto"/>
              <w:bottom w:val="single" w:sz="4" w:space="0" w:color="auto"/>
              <w:right w:val="single" w:sz="4" w:space="0" w:color="auto"/>
            </w:tcBorders>
          </w:tcPr>
          <w:p w:rsidR="00F825D9" w:rsidRPr="00CA659E" w:rsidRDefault="002838E8" w:rsidP="009A4A47">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4 914 091,9</w:t>
            </w:r>
          </w:p>
        </w:tc>
      </w:tr>
      <w:tr w:rsidR="002A0DF3" w:rsidRPr="00CA659E"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rPr>
                <w:rFonts w:ascii="Times New Roman" w:hAnsi="Times New Roman"/>
                <w:sz w:val="24"/>
                <w:szCs w:val="24"/>
                <w:lang w:eastAsia="ru-RU"/>
              </w:rPr>
            </w:pPr>
          </w:p>
        </w:tc>
        <w:tc>
          <w:tcPr>
            <w:tcW w:w="7371" w:type="dxa"/>
            <w:gridSpan w:val="3"/>
            <w:tcBorders>
              <w:top w:val="single" w:sz="4" w:space="0" w:color="auto"/>
              <w:left w:val="single" w:sz="4" w:space="0" w:color="auto"/>
              <w:bottom w:val="single" w:sz="4" w:space="0" w:color="auto"/>
              <w:right w:val="single" w:sz="4" w:space="0" w:color="auto"/>
            </w:tcBorders>
          </w:tcPr>
          <w:p w:rsidR="002A0DF3" w:rsidRPr="00CA659E" w:rsidRDefault="002A0DF3" w:rsidP="009A4A47">
            <w:pPr>
              <w:widowControl w:val="0"/>
              <w:autoSpaceDE w:val="0"/>
              <w:autoSpaceDN w:val="0"/>
              <w:adjustRightInd w:val="0"/>
              <w:spacing w:after="0" w:line="240" w:lineRule="auto"/>
              <w:jc w:val="both"/>
              <w:rPr>
                <w:rFonts w:ascii="Times New Roman" w:hAnsi="Times New Roman"/>
                <w:sz w:val="28"/>
                <w:szCs w:val="28"/>
                <w:lang w:eastAsia="ru-RU"/>
              </w:rPr>
            </w:pPr>
          </w:p>
          <w:p w:rsidR="002A0DF3" w:rsidRPr="00CA659E" w:rsidRDefault="002A0DF3" w:rsidP="009A4A47">
            <w:pPr>
              <w:widowControl w:val="0"/>
              <w:autoSpaceDE w:val="0"/>
              <w:autoSpaceDN w:val="0"/>
              <w:adjustRightInd w:val="0"/>
              <w:spacing w:after="0" w:line="240" w:lineRule="auto"/>
              <w:jc w:val="both"/>
              <w:rPr>
                <w:rFonts w:ascii="Times New Roman" w:hAnsi="Times New Roman"/>
                <w:sz w:val="28"/>
                <w:szCs w:val="28"/>
                <w:lang w:eastAsia="ru-RU"/>
              </w:rPr>
            </w:pPr>
            <w:r w:rsidRPr="00CA659E">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2A0DF3" w:rsidRPr="00CA659E" w:rsidRDefault="002A0DF3"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rsidR="002A0DF3" w:rsidRPr="00CA659E" w:rsidRDefault="002A0DF3"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CA659E">
        <w:rPr>
          <w:rFonts w:ascii="Times New Roman" w:hAnsi="Times New Roman"/>
          <w:bCs/>
          <w:sz w:val="28"/>
          <w:szCs w:val="28"/>
        </w:rPr>
        <w:t xml:space="preserve">раздел III </w:t>
      </w:r>
      <w:r w:rsidR="005072DD" w:rsidRPr="00CA659E">
        <w:rPr>
          <w:rFonts w:ascii="Times New Roman" w:hAnsi="Times New Roman"/>
          <w:bCs/>
          <w:sz w:val="28"/>
          <w:szCs w:val="28"/>
        </w:rPr>
        <w:t>подпрограммы-</w:t>
      </w:r>
      <w:r w:rsidR="00F623B4" w:rsidRPr="00CA659E">
        <w:rPr>
          <w:rFonts w:ascii="Times New Roman" w:hAnsi="Times New Roman"/>
          <w:bCs/>
          <w:sz w:val="28"/>
          <w:szCs w:val="28"/>
        </w:rPr>
        <w:t>5</w:t>
      </w:r>
      <w:r w:rsidR="005072DD" w:rsidRPr="00CA659E">
        <w:rPr>
          <w:rFonts w:ascii="Times New Roman" w:hAnsi="Times New Roman"/>
          <w:bCs/>
          <w:sz w:val="28"/>
          <w:szCs w:val="28"/>
        </w:rPr>
        <w:t xml:space="preserve"> </w:t>
      </w:r>
      <w:r w:rsidRPr="00CA659E">
        <w:rPr>
          <w:rFonts w:ascii="Times New Roman" w:hAnsi="Times New Roman"/>
          <w:bCs/>
          <w:sz w:val="28"/>
          <w:szCs w:val="28"/>
        </w:rPr>
        <w:t>изложить в следующей редакции:</w:t>
      </w:r>
    </w:p>
    <w:p w:rsidR="002A0DF3" w:rsidRPr="00CA659E" w:rsidRDefault="002A0DF3"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rsidR="002A0DF3" w:rsidRPr="00CA659E" w:rsidRDefault="002A0DF3" w:rsidP="008C7EB1">
      <w:pPr>
        <w:widowControl w:val="0"/>
        <w:tabs>
          <w:tab w:val="left" w:pos="426"/>
        </w:tabs>
        <w:autoSpaceDE w:val="0"/>
        <w:autoSpaceDN w:val="0"/>
        <w:adjustRightInd w:val="0"/>
        <w:spacing w:after="0" w:line="240" w:lineRule="auto"/>
        <w:ind w:firstLine="709"/>
        <w:jc w:val="center"/>
        <w:rPr>
          <w:rFonts w:ascii="Times New Roman" w:hAnsi="Times New Roman"/>
          <w:bCs/>
          <w:sz w:val="28"/>
          <w:szCs w:val="28"/>
        </w:rPr>
      </w:pPr>
      <w:r w:rsidRPr="00CA659E">
        <w:rPr>
          <w:rFonts w:ascii="Times New Roman" w:hAnsi="Times New Roman"/>
          <w:bCs/>
          <w:sz w:val="28"/>
          <w:szCs w:val="28"/>
        </w:rPr>
        <w:t>«III. Обоснование ресурсного обеспечения Подпрограммы</w:t>
      </w:r>
    </w:p>
    <w:p w:rsidR="002A0DF3" w:rsidRPr="00CA659E" w:rsidRDefault="002A0DF3"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rsidR="00C93611" w:rsidRPr="00CA659E" w:rsidRDefault="002A0DF3" w:rsidP="00C9361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Общий объем финансирования Подпрограммы из бюджета Республики Татарстан составляет </w:t>
      </w:r>
      <w:r w:rsidR="002838E8" w:rsidRPr="00CA659E">
        <w:rPr>
          <w:rFonts w:ascii="Times New Roman" w:hAnsi="Times New Roman"/>
          <w:sz w:val="28"/>
          <w:szCs w:val="28"/>
          <w:lang w:eastAsia="ru-RU"/>
        </w:rPr>
        <w:t>4 914 091,9</w:t>
      </w:r>
      <w:r w:rsidRPr="00CA659E">
        <w:rPr>
          <w:rFonts w:ascii="Times New Roman" w:hAnsi="Times New Roman"/>
          <w:sz w:val="28"/>
          <w:szCs w:val="28"/>
          <w:lang w:eastAsia="ru-RU"/>
        </w:rPr>
        <w:t xml:space="preserve"> </w:t>
      </w:r>
      <w:proofErr w:type="spellStart"/>
      <w:proofErr w:type="gramStart"/>
      <w:r w:rsidRPr="00CA659E">
        <w:rPr>
          <w:rFonts w:ascii="Times New Roman" w:hAnsi="Times New Roman"/>
          <w:sz w:val="28"/>
          <w:szCs w:val="28"/>
          <w:lang w:eastAsia="ru-RU"/>
        </w:rPr>
        <w:t>тыс.рублей</w:t>
      </w:r>
      <w:proofErr w:type="spellEnd"/>
      <w:proofErr w:type="gramEnd"/>
      <w:r w:rsidRPr="00CA659E">
        <w:rPr>
          <w:rFonts w:ascii="Times New Roman" w:hAnsi="Times New Roman"/>
          <w:sz w:val="28"/>
          <w:szCs w:val="28"/>
          <w:lang w:eastAsia="ru-RU"/>
        </w:rPr>
        <w:t>.</w:t>
      </w:r>
    </w:p>
    <w:p w:rsidR="002A0DF3" w:rsidRPr="00CA659E" w:rsidRDefault="002A0DF3" w:rsidP="008C7EB1">
      <w:pPr>
        <w:widowControl w:val="0"/>
        <w:autoSpaceDE w:val="0"/>
        <w:autoSpaceDN w:val="0"/>
        <w:adjustRightInd w:val="0"/>
        <w:spacing w:after="0" w:line="240" w:lineRule="auto"/>
        <w:jc w:val="right"/>
        <w:rPr>
          <w:rFonts w:ascii="Times New Roman" w:hAnsi="Times New Roman"/>
          <w:sz w:val="28"/>
          <w:szCs w:val="28"/>
          <w:lang w:eastAsia="ru-RU"/>
        </w:rPr>
      </w:pPr>
      <w:r w:rsidRPr="00CA659E">
        <w:rPr>
          <w:rFonts w:ascii="Times New Roman" w:hAnsi="Times New Roman"/>
          <w:sz w:val="28"/>
          <w:szCs w:val="28"/>
          <w:lang w:eastAsia="ru-RU"/>
        </w:rPr>
        <w:t>(</w:t>
      </w:r>
      <w:proofErr w:type="spellStart"/>
      <w:proofErr w:type="gramStart"/>
      <w:r w:rsidRPr="00CA659E">
        <w:rPr>
          <w:rFonts w:ascii="Times New Roman" w:hAnsi="Times New Roman"/>
          <w:sz w:val="28"/>
          <w:szCs w:val="28"/>
          <w:lang w:eastAsia="ru-RU"/>
        </w:rPr>
        <w:t>тыс.рублей</w:t>
      </w:r>
      <w:proofErr w:type="spellEnd"/>
      <w:proofErr w:type="gramEnd"/>
      <w:r w:rsidRPr="00CA659E">
        <w:rPr>
          <w:rFonts w:ascii="Times New Roman" w:hAnsi="Times New Roman"/>
          <w:sz w:val="28"/>
          <w:szCs w:val="28"/>
          <w:lang w:eastAsia="ru-RU"/>
        </w:rPr>
        <w:t>)</w:t>
      </w:r>
    </w:p>
    <w:tbl>
      <w:tblPr>
        <w:tblW w:w="10205" w:type="dxa"/>
        <w:tblInd w:w="-5" w:type="dxa"/>
        <w:tblLayout w:type="fixed"/>
        <w:tblCellMar>
          <w:top w:w="11" w:type="dxa"/>
          <w:left w:w="62" w:type="dxa"/>
          <w:bottom w:w="11" w:type="dxa"/>
          <w:right w:w="62" w:type="dxa"/>
        </w:tblCellMar>
        <w:tblLook w:val="0000" w:firstRow="0" w:lastRow="0" w:firstColumn="0" w:lastColumn="0" w:noHBand="0" w:noVBand="0"/>
      </w:tblPr>
      <w:tblGrid>
        <w:gridCol w:w="1871"/>
        <w:gridCol w:w="3969"/>
        <w:gridCol w:w="4365"/>
      </w:tblGrid>
      <w:tr w:rsidR="002A0DF3" w:rsidRPr="00CA659E" w:rsidTr="009A4A47">
        <w:trPr>
          <w:trHeight w:val="20"/>
        </w:trPr>
        <w:tc>
          <w:tcPr>
            <w:tcW w:w="1871"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Год</w:t>
            </w:r>
          </w:p>
        </w:tc>
        <w:tc>
          <w:tcPr>
            <w:tcW w:w="3969"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Объем финансирования, всего</w:t>
            </w:r>
          </w:p>
        </w:tc>
        <w:tc>
          <w:tcPr>
            <w:tcW w:w="4365" w:type="dxa"/>
            <w:tcBorders>
              <w:top w:val="single" w:sz="4" w:space="0" w:color="auto"/>
              <w:left w:val="single" w:sz="4" w:space="0" w:color="auto"/>
              <w:bottom w:val="single" w:sz="4" w:space="0" w:color="auto"/>
              <w:right w:val="single" w:sz="4" w:space="0" w:color="auto"/>
            </w:tcBorders>
          </w:tcPr>
          <w:p w:rsidR="00222E26"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 xml:space="preserve">В том числе средства бюджета </w:t>
            </w:r>
          </w:p>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Республики Татарстан</w:t>
            </w:r>
          </w:p>
        </w:tc>
      </w:tr>
      <w:tr w:rsidR="002A0DF3" w:rsidRPr="00CA659E" w:rsidTr="009A4A47">
        <w:trPr>
          <w:trHeight w:val="20"/>
        </w:trPr>
        <w:tc>
          <w:tcPr>
            <w:tcW w:w="1871"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2015</w:t>
            </w:r>
          </w:p>
        </w:tc>
        <w:tc>
          <w:tcPr>
            <w:tcW w:w="3969"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318 793,2</w:t>
            </w:r>
          </w:p>
        </w:tc>
        <w:tc>
          <w:tcPr>
            <w:tcW w:w="4365"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318 793,2</w:t>
            </w:r>
          </w:p>
        </w:tc>
      </w:tr>
      <w:tr w:rsidR="002A0DF3" w:rsidRPr="00CA659E" w:rsidTr="009A4A47">
        <w:trPr>
          <w:trHeight w:val="20"/>
        </w:trPr>
        <w:tc>
          <w:tcPr>
            <w:tcW w:w="1871"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2016</w:t>
            </w:r>
          </w:p>
        </w:tc>
        <w:tc>
          <w:tcPr>
            <w:tcW w:w="3969"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1 240 025,2</w:t>
            </w:r>
          </w:p>
        </w:tc>
        <w:tc>
          <w:tcPr>
            <w:tcW w:w="4365"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1 240 025,2</w:t>
            </w:r>
          </w:p>
        </w:tc>
      </w:tr>
      <w:tr w:rsidR="002A0DF3" w:rsidRPr="00CA659E" w:rsidTr="009A4A47">
        <w:trPr>
          <w:trHeight w:val="20"/>
        </w:trPr>
        <w:tc>
          <w:tcPr>
            <w:tcW w:w="1871"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2017</w:t>
            </w:r>
          </w:p>
        </w:tc>
        <w:tc>
          <w:tcPr>
            <w:tcW w:w="3969"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1 923 146,9</w:t>
            </w:r>
          </w:p>
        </w:tc>
        <w:tc>
          <w:tcPr>
            <w:tcW w:w="4365"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1 923 146,9</w:t>
            </w:r>
          </w:p>
        </w:tc>
      </w:tr>
      <w:tr w:rsidR="002A0DF3" w:rsidRPr="00CA659E" w:rsidTr="009A4A47">
        <w:trPr>
          <w:trHeight w:val="20"/>
        </w:trPr>
        <w:tc>
          <w:tcPr>
            <w:tcW w:w="1871"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2018</w:t>
            </w:r>
          </w:p>
        </w:tc>
        <w:tc>
          <w:tcPr>
            <w:tcW w:w="3969"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145 669,2</w:t>
            </w:r>
          </w:p>
        </w:tc>
        <w:tc>
          <w:tcPr>
            <w:tcW w:w="4365"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145 669,2</w:t>
            </w:r>
          </w:p>
        </w:tc>
      </w:tr>
      <w:tr w:rsidR="002A0DF3" w:rsidRPr="00CA659E" w:rsidTr="009A4A47">
        <w:trPr>
          <w:trHeight w:val="20"/>
        </w:trPr>
        <w:tc>
          <w:tcPr>
            <w:tcW w:w="1871"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2019</w:t>
            </w:r>
          </w:p>
        </w:tc>
        <w:tc>
          <w:tcPr>
            <w:tcW w:w="3969"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130 954,4</w:t>
            </w:r>
          </w:p>
        </w:tc>
        <w:tc>
          <w:tcPr>
            <w:tcW w:w="4365"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130 954,4</w:t>
            </w:r>
          </w:p>
        </w:tc>
      </w:tr>
      <w:tr w:rsidR="002A0DF3" w:rsidRPr="00CA659E" w:rsidTr="009A4A47">
        <w:trPr>
          <w:trHeight w:val="20"/>
        </w:trPr>
        <w:tc>
          <w:tcPr>
            <w:tcW w:w="1871"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2020</w:t>
            </w:r>
          </w:p>
        </w:tc>
        <w:tc>
          <w:tcPr>
            <w:tcW w:w="3969"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227 137,9</w:t>
            </w:r>
          </w:p>
        </w:tc>
        <w:tc>
          <w:tcPr>
            <w:tcW w:w="4365"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227 137,9</w:t>
            </w:r>
          </w:p>
        </w:tc>
      </w:tr>
      <w:tr w:rsidR="002A0DF3" w:rsidRPr="00CA659E" w:rsidTr="009A4A47">
        <w:trPr>
          <w:trHeight w:val="20"/>
        </w:trPr>
        <w:tc>
          <w:tcPr>
            <w:tcW w:w="1871"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lastRenderedPageBreak/>
              <w:t>2021</w:t>
            </w:r>
          </w:p>
        </w:tc>
        <w:tc>
          <w:tcPr>
            <w:tcW w:w="3969" w:type="dxa"/>
            <w:tcBorders>
              <w:top w:val="single" w:sz="4" w:space="0" w:color="auto"/>
              <w:left w:val="single" w:sz="4" w:space="0" w:color="auto"/>
              <w:bottom w:val="single" w:sz="4" w:space="0" w:color="auto"/>
              <w:right w:val="single" w:sz="4" w:space="0" w:color="auto"/>
            </w:tcBorders>
          </w:tcPr>
          <w:p w:rsidR="002A0DF3" w:rsidRPr="00CA659E" w:rsidRDefault="00E9360D"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202 086,9</w:t>
            </w:r>
          </w:p>
        </w:tc>
        <w:tc>
          <w:tcPr>
            <w:tcW w:w="4365" w:type="dxa"/>
            <w:tcBorders>
              <w:top w:val="single" w:sz="4" w:space="0" w:color="auto"/>
              <w:left w:val="single" w:sz="4" w:space="0" w:color="auto"/>
              <w:bottom w:val="single" w:sz="4" w:space="0" w:color="auto"/>
              <w:right w:val="single" w:sz="4" w:space="0" w:color="auto"/>
            </w:tcBorders>
          </w:tcPr>
          <w:p w:rsidR="002A0DF3" w:rsidRPr="00CA659E" w:rsidRDefault="00E9360D"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202 086,9</w:t>
            </w:r>
          </w:p>
        </w:tc>
      </w:tr>
      <w:tr w:rsidR="002A0DF3" w:rsidRPr="00CA659E" w:rsidTr="009A4A47">
        <w:trPr>
          <w:trHeight w:val="20"/>
        </w:trPr>
        <w:tc>
          <w:tcPr>
            <w:tcW w:w="1871"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2022</w:t>
            </w:r>
          </w:p>
        </w:tc>
        <w:tc>
          <w:tcPr>
            <w:tcW w:w="3969" w:type="dxa"/>
            <w:tcBorders>
              <w:top w:val="single" w:sz="4" w:space="0" w:color="auto"/>
              <w:left w:val="single" w:sz="4" w:space="0" w:color="auto"/>
              <w:bottom w:val="single" w:sz="4" w:space="0" w:color="auto"/>
              <w:right w:val="single" w:sz="4" w:space="0" w:color="auto"/>
            </w:tcBorders>
          </w:tcPr>
          <w:p w:rsidR="002A0DF3" w:rsidRPr="00CA659E" w:rsidRDefault="002838E8"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393 428,2</w:t>
            </w:r>
          </w:p>
        </w:tc>
        <w:tc>
          <w:tcPr>
            <w:tcW w:w="4365" w:type="dxa"/>
            <w:tcBorders>
              <w:top w:val="single" w:sz="4" w:space="0" w:color="auto"/>
              <w:left w:val="single" w:sz="4" w:space="0" w:color="auto"/>
              <w:bottom w:val="single" w:sz="4" w:space="0" w:color="auto"/>
              <w:right w:val="single" w:sz="4" w:space="0" w:color="auto"/>
            </w:tcBorders>
          </w:tcPr>
          <w:p w:rsidR="002A0DF3" w:rsidRPr="00CA659E" w:rsidRDefault="002838E8"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393 428,2</w:t>
            </w:r>
          </w:p>
        </w:tc>
      </w:tr>
      <w:tr w:rsidR="006A5EBE" w:rsidRPr="00CA659E" w:rsidTr="009A4A47">
        <w:trPr>
          <w:trHeight w:val="20"/>
        </w:trPr>
        <w:tc>
          <w:tcPr>
            <w:tcW w:w="1871" w:type="dxa"/>
            <w:tcBorders>
              <w:top w:val="single" w:sz="4" w:space="0" w:color="auto"/>
              <w:left w:val="single" w:sz="4" w:space="0" w:color="auto"/>
              <w:bottom w:val="single" w:sz="4" w:space="0" w:color="auto"/>
              <w:right w:val="single" w:sz="4" w:space="0" w:color="auto"/>
            </w:tcBorders>
          </w:tcPr>
          <w:p w:rsidR="006A5EBE" w:rsidRPr="00CA659E" w:rsidRDefault="006A5EBE" w:rsidP="006A5EBE">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2023</w:t>
            </w:r>
          </w:p>
        </w:tc>
        <w:tc>
          <w:tcPr>
            <w:tcW w:w="3969" w:type="dxa"/>
            <w:tcBorders>
              <w:top w:val="single" w:sz="4" w:space="0" w:color="auto"/>
              <w:left w:val="single" w:sz="4" w:space="0" w:color="auto"/>
              <w:bottom w:val="single" w:sz="4" w:space="0" w:color="auto"/>
              <w:right w:val="single" w:sz="4" w:space="0" w:color="auto"/>
            </w:tcBorders>
          </w:tcPr>
          <w:p w:rsidR="006A5EBE" w:rsidRPr="00CA659E" w:rsidRDefault="006A5EBE" w:rsidP="006A5EBE">
            <w:pPr>
              <w:spacing w:after="0" w:line="240" w:lineRule="auto"/>
              <w:jc w:val="center"/>
              <w:rPr>
                <w:rFonts w:ascii="Times New Roman" w:hAnsi="Times New Roman"/>
                <w:sz w:val="28"/>
                <w:szCs w:val="28"/>
              </w:rPr>
            </w:pPr>
            <w:r w:rsidRPr="00CA659E">
              <w:rPr>
                <w:rFonts w:ascii="Times New Roman" w:hAnsi="Times New Roman"/>
                <w:sz w:val="28"/>
                <w:szCs w:val="28"/>
              </w:rPr>
              <w:t>132 850,0</w:t>
            </w:r>
          </w:p>
        </w:tc>
        <w:tc>
          <w:tcPr>
            <w:tcW w:w="4365" w:type="dxa"/>
            <w:tcBorders>
              <w:top w:val="single" w:sz="4" w:space="0" w:color="auto"/>
              <w:left w:val="single" w:sz="4" w:space="0" w:color="auto"/>
              <w:bottom w:val="single" w:sz="4" w:space="0" w:color="auto"/>
              <w:right w:val="single" w:sz="4" w:space="0" w:color="auto"/>
            </w:tcBorders>
          </w:tcPr>
          <w:p w:rsidR="006A5EBE" w:rsidRPr="00CA659E" w:rsidRDefault="006A5EBE" w:rsidP="006A5EBE">
            <w:pPr>
              <w:spacing w:after="0" w:line="240" w:lineRule="auto"/>
              <w:jc w:val="center"/>
              <w:rPr>
                <w:rFonts w:ascii="Times New Roman" w:hAnsi="Times New Roman"/>
                <w:sz w:val="28"/>
                <w:szCs w:val="28"/>
              </w:rPr>
            </w:pPr>
            <w:r w:rsidRPr="00CA659E">
              <w:rPr>
                <w:rFonts w:ascii="Times New Roman" w:hAnsi="Times New Roman"/>
                <w:sz w:val="28"/>
                <w:szCs w:val="28"/>
              </w:rPr>
              <w:t>132 850,0</w:t>
            </w:r>
          </w:p>
        </w:tc>
      </w:tr>
      <w:tr w:rsidR="002A0DF3" w:rsidRPr="00CA659E" w:rsidTr="009A4A47">
        <w:trPr>
          <w:trHeight w:val="20"/>
        </w:trPr>
        <w:tc>
          <w:tcPr>
            <w:tcW w:w="1871" w:type="dxa"/>
            <w:tcBorders>
              <w:top w:val="single" w:sz="4" w:space="0" w:color="auto"/>
              <w:left w:val="single" w:sz="4" w:space="0" w:color="auto"/>
              <w:bottom w:val="single" w:sz="4" w:space="0" w:color="auto"/>
              <w:right w:val="single" w:sz="4" w:space="0" w:color="auto"/>
            </w:tcBorders>
          </w:tcPr>
          <w:p w:rsidR="002A0DF3" w:rsidRPr="00CA659E" w:rsidRDefault="002A0DF3" w:rsidP="006A5EBE">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2024</w:t>
            </w:r>
          </w:p>
        </w:tc>
        <w:tc>
          <w:tcPr>
            <w:tcW w:w="3969" w:type="dxa"/>
            <w:tcBorders>
              <w:top w:val="single" w:sz="4" w:space="0" w:color="auto"/>
              <w:left w:val="single" w:sz="4" w:space="0" w:color="auto"/>
              <w:bottom w:val="single" w:sz="4" w:space="0" w:color="auto"/>
              <w:right w:val="single" w:sz="4" w:space="0" w:color="auto"/>
            </w:tcBorders>
          </w:tcPr>
          <w:p w:rsidR="002A0DF3" w:rsidRPr="00CA659E" w:rsidRDefault="00385E5E" w:rsidP="006A5EBE">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100 000</w:t>
            </w:r>
            <w:r w:rsidR="002A0DF3" w:rsidRPr="00CA659E">
              <w:rPr>
                <w:rFonts w:ascii="Times New Roman" w:hAnsi="Times New Roman"/>
                <w:sz w:val="28"/>
                <w:szCs w:val="28"/>
                <w:lang w:eastAsia="ru-RU"/>
              </w:rPr>
              <w:t>,0</w:t>
            </w:r>
          </w:p>
        </w:tc>
        <w:tc>
          <w:tcPr>
            <w:tcW w:w="4365" w:type="dxa"/>
            <w:tcBorders>
              <w:top w:val="single" w:sz="4" w:space="0" w:color="auto"/>
              <w:left w:val="single" w:sz="4" w:space="0" w:color="auto"/>
              <w:bottom w:val="single" w:sz="4" w:space="0" w:color="auto"/>
              <w:right w:val="single" w:sz="4" w:space="0" w:color="auto"/>
            </w:tcBorders>
          </w:tcPr>
          <w:p w:rsidR="002A0DF3" w:rsidRPr="00CA659E" w:rsidRDefault="00385E5E" w:rsidP="006A5EBE">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100 000</w:t>
            </w:r>
            <w:r w:rsidR="002A0DF3" w:rsidRPr="00CA659E">
              <w:rPr>
                <w:rFonts w:ascii="Times New Roman" w:hAnsi="Times New Roman"/>
                <w:sz w:val="28"/>
                <w:szCs w:val="28"/>
                <w:lang w:eastAsia="ru-RU"/>
              </w:rPr>
              <w:t>,0</w:t>
            </w:r>
          </w:p>
        </w:tc>
      </w:tr>
      <w:tr w:rsidR="006A5EBE" w:rsidRPr="00CA659E" w:rsidTr="009A4A47">
        <w:trPr>
          <w:trHeight w:val="20"/>
        </w:trPr>
        <w:tc>
          <w:tcPr>
            <w:tcW w:w="1871" w:type="dxa"/>
            <w:tcBorders>
              <w:top w:val="single" w:sz="4" w:space="0" w:color="auto"/>
              <w:left w:val="single" w:sz="4" w:space="0" w:color="auto"/>
              <w:bottom w:val="single" w:sz="4" w:space="0" w:color="auto"/>
              <w:right w:val="single" w:sz="4" w:space="0" w:color="auto"/>
            </w:tcBorders>
          </w:tcPr>
          <w:p w:rsidR="006A5EBE" w:rsidRPr="00CA659E" w:rsidRDefault="006A5EBE" w:rsidP="006A5EBE">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2025</w:t>
            </w:r>
          </w:p>
        </w:tc>
        <w:tc>
          <w:tcPr>
            <w:tcW w:w="3969" w:type="dxa"/>
            <w:tcBorders>
              <w:top w:val="single" w:sz="4" w:space="0" w:color="auto"/>
              <w:left w:val="single" w:sz="4" w:space="0" w:color="auto"/>
              <w:bottom w:val="single" w:sz="4" w:space="0" w:color="auto"/>
              <w:right w:val="single" w:sz="4" w:space="0" w:color="auto"/>
            </w:tcBorders>
          </w:tcPr>
          <w:p w:rsidR="006A5EBE" w:rsidRPr="00CA659E" w:rsidRDefault="006A5EBE" w:rsidP="006A5EBE">
            <w:pPr>
              <w:spacing w:after="0" w:line="240" w:lineRule="auto"/>
              <w:jc w:val="center"/>
              <w:rPr>
                <w:rFonts w:ascii="Times New Roman" w:hAnsi="Times New Roman"/>
                <w:sz w:val="28"/>
                <w:szCs w:val="28"/>
              </w:rPr>
            </w:pPr>
            <w:r w:rsidRPr="00CA659E">
              <w:rPr>
                <w:rFonts w:ascii="Times New Roman" w:hAnsi="Times New Roman"/>
                <w:sz w:val="28"/>
                <w:szCs w:val="28"/>
              </w:rPr>
              <w:t>100 000,0</w:t>
            </w:r>
          </w:p>
        </w:tc>
        <w:tc>
          <w:tcPr>
            <w:tcW w:w="4365" w:type="dxa"/>
            <w:tcBorders>
              <w:top w:val="single" w:sz="4" w:space="0" w:color="auto"/>
              <w:left w:val="single" w:sz="4" w:space="0" w:color="auto"/>
              <w:bottom w:val="single" w:sz="4" w:space="0" w:color="auto"/>
              <w:right w:val="single" w:sz="4" w:space="0" w:color="auto"/>
            </w:tcBorders>
          </w:tcPr>
          <w:p w:rsidR="006A5EBE" w:rsidRPr="00CA659E" w:rsidRDefault="006A5EBE" w:rsidP="006A5EBE">
            <w:pPr>
              <w:spacing w:after="0" w:line="240" w:lineRule="auto"/>
              <w:jc w:val="center"/>
              <w:rPr>
                <w:rFonts w:ascii="Times New Roman" w:hAnsi="Times New Roman"/>
                <w:sz w:val="28"/>
                <w:szCs w:val="28"/>
              </w:rPr>
            </w:pPr>
            <w:r w:rsidRPr="00CA659E">
              <w:rPr>
                <w:rFonts w:ascii="Times New Roman" w:hAnsi="Times New Roman"/>
                <w:sz w:val="28"/>
                <w:szCs w:val="28"/>
              </w:rPr>
              <w:t>100 000,0</w:t>
            </w:r>
          </w:p>
        </w:tc>
      </w:tr>
      <w:tr w:rsidR="002A0DF3" w:rsidRPr="00CA659E" w:rsidTr="009A4A47">
        <w:trPr>
          <w:trHeight w:val="20"/>
        </w:trPr>
        <w:tc>
          <w:tcPr>
            <w:tcW w:w="1871" w:type="dxa"/>
            <w:tcBorders>
              <w:top w:val="single" w:sz="4" w:space="0" w:color="auto"/>
              <w:left w:val="single" w:sz="4" w:space="0" w:color="auto"/>
              <w:bottom w:val="single" w:sz="4" w:space="0" w:color="auto"/>
              <w:right w:val="single" w:sz="4" w:space="0" w:color="auto"/>
            </w:tcBorders>
          </w:tcPr>
          <w:p w:rsidR="002A0DF3" w:rsidRPr="00CA659E"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Итого</w:t>
            </w:r>
          </w:p>
        </w:tc>
        <w:tc>
          <w:tcPr>
            <w:tcW w:w="3969" w:type="dxa"/>
            <w:tcBorders>
              <w:top w:val="single" w:sz="4" w:space="0" w:color="auto"/>
              <w:left w:val="single" w:sz="4" w:space="0" w:color="auto"/>
              <w:bottom w:val="single" w:sz="4" w:space="0" w:color="auto"/>
              <w:right w:val="single" w:sz="4" w:space="0" w:color="auto"/>
            </w:tcBorders>
          </w:tcPr>
          <w:p w:rsidR="002A0DF3" w:rsidRPr="00CA659E" w:rsidRDefault="002838E8"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4 914 091,9</w:t>
            </w:r>
          </w:p>
        </w:tc>
        <w:tc>
          <w:tcPr>
            <w:tcW w:w="4365" w:type="dxa"/>
            <w:tcBorders>
              <w:top w:val="single" w:sz="4" w:space="0" w:color="auto"/>
              <w:left w:val="single" w:sz="4" w:space="0" w:color="auto"/>
              <w:bottom w:val="single" w:sz="4" w:space="0" w:color="auto"/>
              <w:right w:val="single" w:sz="4" w:space="0" w:color="auto"/>
            </w:tcBorders>
          </w:tcPr>
          <w:p w:rsidR="002A0DF3" w:rsidRPr="00CA659E" w:rsidRDefault="002838E8"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CA659E">
              <w:rPr>
                <w:rFonts w:ascii="Times New Roman" w:hAnsi="Times New Roman"/>
                <w:sz w:val="28"/>
                <w:szCs w:val="28"/>
                <w:lang w:eastAsia="ru-RU"/>
              </w:rPr>
              <w:t>4 914 091,9</w:t>
            </w:r>
          </w:p>
        </w:tc>
      </w:tr>
    </w:tbl>
    <w:p w:rsidR="002A0DF3" w:rsidRPr="00CA659E" w:rsidRDefault="002A0DF3" w:rsidP="008C7EB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r w:rsidR="00AC5523" w:rsidRPr="00CA659E">
        <w:rPr>
          <w:rFonts w:ascii="Times New Roman" w:hAnsi="Times New Roman"/>
          <w:sz w:val="28"/>
          <w:szCs w:val="28"/>
          <w:lang w:eastAsia="ru-RU"/>
        </w:rPr>
        <w:t>.</w:t>
      </w:r>
      <w:r w:rsidRPr="00CA659E">
        <w:rPr>
          <w:rFonts w:ascii="Times New Roman" w:hAnsi="Times New Roman"/>
          <w:sz w:val="28"/>
          <w:szCs w:val="28"/>
          <w:lang w:eastAsia="ru-RU"/>
        </w:rPr>
        <w:t>»;</w:t>
      </w:r>
    </w:p>
    <w:p w:rsidR="00E93C17" w:rsidRPr="00CA659E" w:rsidRDefault="00E93C17" w:rsidP="008C7EB1">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приложении № 1</w:t>
      </w:r>
      <w:r w:rsidRPr="00CA659E">
        <w:rPr>
          <w:rFonts w:ascii="Times New Roman" w:hAnsi="Times New Roman"/>
          <w:sz w:val="28"/>
          <w:szCs w:val="28"/>
          <w:vertAlign w:val="superscript"/>
          <w:lang w:eastAsia="ru-RU"/>
        </w:rPr>
        <w:t>1</w:t>
      </w:r>
      <w:r w:rsidRPr="00CA659E">
        <w:rPr>
          <w:rFonts w:ascii="Times New Roman" w:hAnsi="Times New Roman"/>
          <w:sz w:val="28"/>
          <w:szCs w:val="28"/>
          <w:lang w:eastAsia="ru-RU"/>
        </w:rPr>
        <w:t xml:space="preserve"> </w:t>
      </w:r>
      <w:bookmarkStart w:id="1" w:name="_Hlk116986208"/>
      <w:r w:rsidRPr="00CA659E">
        <w:rPr>
          <w:rFonts w:ascii="Times New Roman" w:hAnsi="Times New Roman"/>
          <w:sz w:val="28"/>
          <w:szCs w:val="28"/>
          <w:lang w:eastAsia="ru-RU"/>
        </w:rPr>
        <w:t>к подпрограмме-</w:t>
      </w:r>
      <w:r w:rsidR="006E24DB" w:rsidRPr="00CA659E">
        <w:rPr>
          <w:rFonts w:ascii="Times New Roman" w:hAnsi="Times New Roman"/>
          <w:sz w:val="28"/>
          <w:szCs w:val="28"/>
          <w:lang w:eastAsia="ru-RU"/>
        </w:rPr>
        <w:t>5</w:t>
      </w:r>
      <w:bookmarkEnd w:id="1"/>
      <w:r w:rsidRPr="00CA659E">
        <w:rPr>
          <w:rFonts w:ascii="Times New Roman" w:hAnsi="Times New Roman"/>
          <w:sz w:val="28"/>
          <w:szCs w:val="28"/>
          <w:lang w:eastAsia="ru-RU"/>
        </w:rPr>
        <w:t>:</w:t>
      </w:r>
    </w:p>
    <w:p w:rsidR="005044B1" w:rsidRPr="00CA659E" w:rsidRDefault="002838E8" w:rsidP="002838E8">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5044B1" w:rsidRPr="00CA659E">
        <w:rPr>
          <w:rFonts w:ascii="Times New Roman" w:hAnsi="Times New Roman"/>
          <w:sz w:val="28"/>
          <w:szCs w:val="28"/>
          <w:lang w:eastAsia="ru-RU"/>
        </w:rPr>
        <w:t>«Проведение мероприятий, предусматривающих капитальное строительство, реконструкцию и к</w:t>
      </w:r>
      <w:r w:rsidRPr="00CA659E">
        <w:rPr>
          <w:rFonts w:ascii="Times New Roman" w:hAnsi="Times New Roman"/>
          <w:sz w:val="28"/>
          <w:szCs w:val="28"/>
          <w:lang w:eastAsia="ru-RU"/>
        </w:rPr>
        <w:t xml:space="preserve">апитальный ремонт организаций» </w:t>
      </w:r>
      <w:r w:rsidR="005044B1" w:rsidRPr="00CA659E">
        <w:rPr>
          <w:rFonts w:ascii="Times New Roman" w:hAnsi="Times New Roman"/>
          <w:sz w:val="28"/>
          <w:szCs w:val="28"/>
          <w:lang w:eastAsia="ru-RU"/>
        </w:rPr>
        <w:t>слова «</w:t>
      </w:r>
      <w:r w:rsidRPr="00CA659E">
        <w:rPr>
          <w:rFonts w:ascii="Times New Roman" w:hAnsi="Times New Roman"/>
          <w:sz w:val="28"/>
          <w:szCs w:val="28"/>
          <w:lang w:eastAsia="ru-RU"/>
        </w:rPr>
        <w:t>212 725,1 БРТ</w:t>
      </w:r>
      <w:r w:rsidR="005044B1" w:rsidRPr="00CA659E">
        <w:rPr>
          <w:rFonts w:ascii="Times New Roman" w:hAnsi="Times New Roman"/>
          <w:sz w:val="28"/>
          <w:szCs w:val="28"/>
          <w:lang w:eastAsia="ru-RU"/>
        </w:rPr>
        <w:t>» заменить словами «</w:t>
      </w:r>
      <w:r w:rsidRPr="00CA659E">
        <w:rPr>
          <w:rFonts w:ascii="Times New Roman" w:hAnsi="Times New Roman"/>
          <w:sz w:val="28"/>
          <w:szCs w:val="28"/>
          <w:lang w:eastAsia="ru-RU"/>
        </w:rPr>
        <w:t>393 428,2</w:t>
      </w:r>
      <w:r w:rsidR="005044B1" w:rsidRPr="00CA659E">
        <w:rPr>
          <w:rFonts w:ascii="Times New Roman" w:hAnsi="Times New Roman"/>
          <w:sz w:val="28"/>
          <w:szCs w:val="28"/>
          <w:lang w:eastAsia="ru-RU"/>
        </w:rPr>
        <w:t xml:space="preserve"> БРТ»;</w:t>
      </w:r>
    </w:p>
    <w:p w:rsidR="004462C1" w:rsidRPr="00CA659E" w:rsidRDefault="002838E8" w:rsidP="002838E8">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 xml:space="preserve">в графе 9 строки </w:t>
      </w:r>
      <w:r w:rsidR="004462C1" w:rsidRPr="00CA659E">
        <w:rPr>
          <w:rFonts w:ascii="Times New Roman" w:hAnsi="Times New Roman"/>
          <w:sz w:val="28"/>
          <w:szCs w:val="28"/>
          <w:lang w:eastAsia="ru-RU"/>
        </w:rPr>
        <w:t>«Итого по подпрограмме, в то</w:t>
      </w:r>
      <w:r w:rsidRPr="00CA659E">
        <w:rPr>
          <w:rFonts w:ascii="Times New Roman" w:hAnsi="Times New Roman"/>
          <w:sz w:val="28"/>
          <w:szCs w:val="28"/>
          <w:lang w:eastAsia="ru-RU"/>
        </w:rPr>
        <w:t xml:space="preserve">м числе средства:» </w:t>
      </w:r>
      <w:r w:rsidR="004462C1" w:rsidRPr="00CA659E">
        <w:rPr>
          <w:rFonts w:ascii="Times New Roman" w:hAnsi="Times New Roman"/>
          <w:sz w:val="28"/>
          <w:szCs w:val="28"/>
          <w:lang w:eastAsia="ru-RU"/>
        </w:rPr>
        <w:t>цифры «</w:t>
      </w:r>
      <w:r w:rsidRPr="00CA659E">
        <w:rPr>
          <w:rFonts w:ascii="Times New Roman" w:hAnsi="Times New Roman"/>
          <w:sz w:val="28"/>
          <w:szCs w:val="28"/>
          <w:lang w:eastAsia="ru-RU"/>
        </w:rPr>
        <w:t>212 725,1</w:t>
      </w:r>
      <w:r w:rsidR="004462C1" w:rsidRPr="00CA659E">
        <w:rPr>
          <w:rFonts w:ascii="Times New Roman" w:hAnsi="Times New Roman"/>
          <w:sz w:val="28"/>
          <w:szCs w:val="28"/>
          <w:lang w:eastAsia="ru-RU"/>
        </w:rPr>
        <w:t>» заменить цифрами «</w:t>
      </w:r>
      <w:r w:rsidRPr="00CA659E">
        <w:rPr>
          <w:rFonts w:ascii="Times New Roman" w:hAnsi="Times New Roman"/>
          <w:sz w:val="28"/>
          <w:szCs w:val="28"/>
          <w:lang w:eastAsia="ru-RU"/>
        </w:rPr>
        <w:t>393 428,2</w:t>
      </w:r>
      <w:r w:rsidR="004462C1" w:rsidRPr="00CA659E">
        <w:rPr>
          <w:rFonts w:ascii="Times New Roman" w:hAnsi="Times New Roman"/>
          <w:sz w:val="28"/>
          <w:szCs w:val="28"/>
          <w:lang w:eastAsia="ru-RU"/>
        </w:rPr>
        <w:t>»;</w:t>
      </w:r>
    </w:p>
    <w:p w:rsidR="00EE0693" w:rsidRDefault="002838E8" w:rsidP="002838E8">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графе 9 строки «бюджета Республики Татарстан» цифры «212 725,1» заменить цифрами «393 428,2»;</w:t>
      </w:r>
    </w:p>
    <w:p w:rsidR="001A5336" w:rsidRPr="00CA659E" w:rsidRDefault="001A5336" w:rsidP="002838E8">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приложение № 8 к подпрограмме-5 изложить в новой редакции (прилагается);</w:t>
      </w:r>
    </w:p>
    <w:p w:rsidR="00FC132D" w:rsidRPr="00CA659E" w:rsidRDefault="00FC132D" w:rsidP="002838E8">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подпрограмму-5 дополнить приложением № 9 (прилагается);</w:t>
      </w:r>
    </w:p>
    <w:p w:rsidR="00B6593D" w:rsidRPr="00CA659E" w:rsidRDefault="00B6593D" w:rsidP="002838E8">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приложении № 5</w:t>
      </w:r>
      <w:r w:rsidRPr="00CA659E">
        <w:rPr>
          <w:rFonts w:ascii="Times New Roman" w:hAnsi="Times New Roman"/>
          <w:sz w:val="28"/>
          <w:szCs w:val="28"/>
          <w:vertAlign w:val="superscript"/>
          <w:lang w:eastAsia="ru-RU"/>
        </w:rPr>
        <w:t>3</w:t>
      </w:r>
      <w:r w:rsidRPr="00CA659E">
        <w:rPr>
          <w:rFonts w:ascii="Times New Roman" w:hAnsi="Times New Roman"/>
          <w:sz w:val="28"/>
          <w:szCs w:val="28"/>
          <w:lang w:eastAsia="ru-RU"/>
        </w:rPr>
        <w:t xml:space="preserve"> к подпрограмме «Формирование системы комплексной реабилитации и </w:t>
      </w:r>
      <w:proofErr w:type="spellStart"/>
      <w:r w:rsidRPr="00CA659E">
        <w:rPr>
          <w:rFonts w:ascii="Times New Roman" w:hAnsi="Times New Roman"/>
          <w:sz w:val="28"/>
          <w:szCs w:val="28"/>
          <w:lang w:eastAsia="ru-RU"/>
        </w:rPr>
        <w:t>абилитации</w:t>
      </w:r>
      <w:proofErr w:type="spellEnd"/>
      <w:r w:rsidRPr="00CA659E">
        <w:rPr>
          <w:rFonts w:ascii="Times New Roman" w:hAnsi="Times New Roman"/>
          <w:sz w:val="28"/>
          <w:szCs w:val="28"/>
          <w:lang w:eastAsia="ru-RU"/>
        </w:rPr>
        <w:t xml:space="preserve"> инвалидов, в том числе детей-инвалидов» на 2019 – 2024 годы»</w:t>
      </w:r>
      <w:r w:rsidR="00D87DB1">
        <w:rPr>
          <w:rFonts w:ascii="Times New Roman" w:hAnsi="Times New Roman"/>
          <w:sz w:val="28"/>
          <w:szCs w:val="28"/>
          <w:lang w:eastAsia="ru-RU"/>
        </w:rPr>
        <w:t xml:space="preserve"> (далее – подпрограмма-6</w:t>
      </w:r>
      <w:r w:rsidR="00D87DB1" w:rsidRPr="00D87DB1">
        <w:rPr>
          <w:rFonts w:ascii="Times New Roman" w:hAnsi="Times New Roman"/>
          <w:sz w:val="28"/>
          <w:szCs w:val="28"/>
          <w:lang w:eastAsia="ru-RU"/>
        </w:rPr>
        <w:t>)</w:t>
      </w:r>
      <w:r w:rsidRPr="00CA659E">
        <w:rPr>
          <w:rFonts w:ascii="Times New Roman" w:hAnsi="Times New Roman"/>
          <w:sz w:val="28"/>
          <w:szCs w:val="28"/>
          <w:lang w:eastAsia="ru-RU"/>
        </w:rPr>
        <w:t>:</w:t>
      </w:r>
    </w:p>
    <w:p w:rsidR="00B6593D" w:rsidRPr="00CA659E" w:rsidRDefault="00B6593D" w:rsidP="002838E8">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графе 7 цифры «40,2» заменить знаком «-»;</w:t>
      </w:r>
    </w:p>
    <w:p w:rsidR="00B875C3" w:rsidRDefault="00B6593D" w:rsidP="008C7EB1">
      <w:pPr>
        <w:widowControl w:val="0"/>
        <w:spacing w:after="0" w:line="240" w:lineRule="auto"/>
        <w:ind w:firstLine="709"/>
        <w:jc w:val="both"/>
        <w:rPr>
          <w:rFonts w:ascii="Times New Roman" w:hAnsi="Times New Roman"/>
          <w:sz w:val="28"/>
          <w:szCs w:val="28"/>
          <w:lang w:eastAsia="ru-RU"/>
        </w:rPr>
      </w:pPr>
      <w:r w:rsidRPr="00CA659E">
        <w:rPr>
          <w:rFonts w:ascii="Times New Roman" w:hAnsi="Times New Roman"/>
          <w:sz w:val="28"/>
          <w:szCs w:val="28"/>
          <w:lang w:eastAsia="ru-RU"/>
        </w:rPr>
        <w:t>в графе 8 ц</w:t>
      </w:r>
      <w:r w:rsidR="00D87DB1">
        <w:rPr>
          <w:rFonts w:ascii="Times New Roman" w:hAnsi="Times New Roman"/>
          <w:sz w:val="28"/>
          <w:szCs w:val="28"/>
          <w:lang w:eastAsia="ru-RU"/>
        </w:rPr>
        <w:t>ифры «40,4» заменить знаком «-»;</w:t>
      </w:r>
    </w:p>
    <w:p w:rsidR="00157555" w:rsidRDefault="00485DD0" w:rsidP="008C7EB1">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приложении № 3 к</w:t>
      </w:r>
      <w:r w:rsidRPr="00D87DB1">
        <w:rPr>
          <w:rFonts w:ascii="Times New Roman" w:hAnsi="Times New Roman"/>
          <w:sz w:val="28"/>
          <w:szCs w:val="28"/>
          <w:lang w:eastAsia="ru-RU"/>
        </w:rPr>
        <w:t xml:space="preserve"> подпрограмме «</w:t>
      </w:r>
      <w:r>
        <w:rPr>
          <w:rFonts w:ascii="Times New Roman" w:hAnsi="Times New Roman"/>
          <w:sz w:val="28"/>
          <w:szCs w:val="28"/>
          <w:lang w:eastAsia="ru-RU"/>
        </w:rPr>
        <w:t xml:space="preserve">Снижение доли населения с доходами ниже прожиточного минимума </w:t>
      </w:r>
      <w:r w:rsidRPr="00D87DB1">
        <w:rPr>
          <w:rFonts w:ascii="Times New Roman" w:hAnsi="Times New Roman"/>
          <w:sz w:val="28"/>
          <w:szCs w:val="28"/>
          <w:lang w:eastAsia="ru-RU"/>
        </w:rPr>
        <w:t>на 20</w:t>
      </w:r>
      <w:r>
        <w:rPr>
          <w:rFonts w:ascii="Times New Roman" w:hAnsi="Times New Roman"/>
          <w:sz w:val="28"/>
          <w:szCs w:val="28"/>
          <w:lang w:eastAsia="ru-RU"/>
        </w:rPr>
        <w:t>20</w:t>
      </w:r>
      <w:r w:rsidRPr="00D87DB1">
        <w:rPr>
          <w:rFonts w:ascii="Times New Roman" w:hAnsi="Times New Roman"/>
          <w:sz w:val="28"/>
          <w:szCs w:val="28"/>
          <w:lang w:eastAsia="ru-RU"/>
        </w:rPr>
        <w:t xml:space="preserve"> – 20</w:t>
      </w:r>
      <w:r>
        <w:rPr>
          <w:rFonts w:ascii="Times New Roman" w:hAnsi="Times New Roman"/>
          <w:sz w:val="28"/>
          <w:szCs w:val="28"/>
          <w:lang w:eastAsia="ru-RU"/>
        </w:rPr>
        <w:t>25 годы» (далее – подпрограмма-7</w:t>
      </w:r>
      <w:r w:rsidRPr="00D87DB1">
        <w:rPr>
          <w:rFonts w:ascii="Times New Roman" w:hAnsi="Times New Roman"/>
          <w:sz w:val="28"/>
          <w:szCs w:val="28"/>
          <w:lang w:eastAsia="ru-RU"/>
        </w:rPr>
        <w:t>):</w:t>
      </w:r>
    </w:p>
    <w:p w:rsidR="00485DD0" w:rsidRDefault="00485DD0" w:rsidP="008C7EB1">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графе 4 пункта 2.1. </w:t>
      </w:r>
      <w:r w:rsidRPr="00485DD0">
        <w:rPr>
          <w:rFonts w:ascii="Times New Roman" w:hAnsi="Times New Roman"/>
          <w:sz w:val="28"/>
          <w:szCs w:val="28"/>
          <w:lang w:eastAsia="ru-RU"/>
        </w:rPr>
        <w:t>слова «</w:t>
      </w:r>
      <w:r>
        <w:rPr>
          <w:rFonts w:ascii="Times New Roman" w:hAnsi="Times New Roman"/>
          <w:sz w:val="28"/>
          <w:szCs w:val="28"/>
          <w:lang w:eastAsia="ru-RU"/>
        </w:rPr>
        <w:t xml:space="preserve">2020 </w:t>
      </w:r>
      <w:r w:rsidRPr="00485DD0">
        <w:rPr>
          <w:rFonts w:ascii="Times New Roman" w:hAnsi="Times New Roman"/>
          <w:sz w:val="28"/>
          <w:szCs w:val="28"/>
          <w:lang w:eastAsia="ru-RU"/>
        </w:rPr>
        <w:t>–</w:t>
      </w:r>
      <w:r>
        <w:rPr>
          <w:rFonts w:ascii="Times New Roman" w:hAnsi="Times New Roman"/>
          <w:sz w:val="28"/>
          <w:szCs w:val="28"/>
          <w:lang w:eastAsia="ru-RU"/>
        </w:rPr>
        <w:t xml:space="preserve"> 2025 гг.</w:t>
      </w:r>
      <w:r w:rsidRPr="00485DD0">
        <w:rPr>
          <w:rFonts w:ascii="Times New Roman" w:hAnsi="Times New Roman"/>
          <w:sz w:val="28"/>
          <w:szCs w:val="28"/>
          <w:lang w:eastAsia="ru-RU"/>
        </w:rPr>
        <w:t>» заменить словами «</w:t>
      </w:r>
      <w:r>
        <w:rPr>
          <w:rFonts w:ascii="Times New Roman" w:hAnsi="Times New Roman"/>
          <w:sz w:val="28"/>
          <w:szCs w:val="28"/>
          <w:lang w:eastAsia="ru-RU"/>
        </w:rPr>
        <w:t>2020 – 2022</w:t>
      </w:r>
      <w:r w:rsidRPr="00485DD0">
        <w:rPr>
          <w:rFonts w:ascii="Times New Roman" w:hAnsi="Times New Roman"/>
          <w:sz w:val="28"/>
          <w:szCs w:val="28"/>
          <w:lang w:eastAsia="ru-RU"/>
        </w:rPr>
        <w:t xml:space="preserve"> гг.»;</w:t>
      </w:r>
    </w:p>
    <w:p w:rsidR="00485DD0" w:rsidRDefault="00485DD0" w:rsidP="008C7EB1">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после пункта 2.1. дополнить пунктом 2.1.1. следующего содержания:</w:t>
      </w:r>
    </w:p>
    <w:p w:rsidR="00485DD0" w:rsidRDefault="00485DD0" w:rsidP="008C7EB1">
      <w:pPr>
        <w:widowControl w:val="0"/>
        <w:spacing w:after="0" w:line="240" w:lineRule="auto"/>
        <w:ind w:firstLine="709"/>
        <w:jc w:val="both"/>
        <w:rPr>
          <w:rFonts w:ascii="Times New Roman" w:hAnsi="Times New Roman"/>
          <w:sz w:val="28"/>
          <w:szCs w:val="28"/>
          <w:lang w:eastAsia="ru-RU"/>
        </w:rPr>
      </w:pPr>
    </w:p>
    <w:tbl>
      <w:tblPr>
        <w:tblStyle w:val="af2"/>
        <w:tblW w:w="10201" w:type="dxa"/>
        <w:tblCellMar>
          <w:top w:w="11" w:type="dxa"/>
          <w:bottom w:w="11" w:type="dxa"/>
        </w:tblCellMar>
        <w:tblLook w:val="04A0" w:firstRow="1" w:lastRow="0" w:firstColumn="1" w:lastColumn="0" w:noHBand="0" w:noVBand="1"/>
      </w:tblPr>
      <w:tblGrid>
        <w:gridCol w:w="711"/>
        <w:gridCol w:w="3044"/>
        <w:gridCol w:w="3044"/>
        <w:gridCol w:w="1418"/>
        <w:gridCol w:w="1276"/>
        <w:gridCol w:w="708"/>
      </w:tblGrid>
      <w:tr w:rsidR="00485DD0" w:rsidRPr="00CA659E" w:rsidTr="006F023E">
        <w:tc>
          <w:tcPr>
            <w:tcW w:w="711" w:type="dxa"/>
          </w:tcPr>
          <w:p w:rsidR="00485DD0" w:rsidRPr="00CA659E" w:rsidRDefault="00485DD0" w:rsidP="00485DD0">
            <w:pPr>
              <w:autoSpaceDE w:val="0"/>
              <w:autoSpaceDN w:val="0"/>
              <w:adjustRightInd w:val="0"/>
              <w:spacing w:after="0" w:line="240" w:lineRule="auto"/>
              <w:jc w:val="both"/>
              <w:rPr>
                <w:rFonts w:ascii="Times New Roman" w:eastAsiaTheme="minorHAnsi" w:hAnsi="Times New Roman"/>
                <w:sz w:val="18"/>
                <w:szCs w:val="18"/>
              </w:rPr>
            </w:pPr>
            <w:r w:rsidRPr="00CA659E">
              <w:rPr>
                <w:rFonts w:ascii="Times New Roman" w:hAnsi="Times New Roman"/>
                <w:sz w:val="18"/>
                <w:szCs w:val="18"/>
              </w:rPr>
              <w:t>«</w:t>
            </w:r>
            <w:r>
              <w:rPr>
                <w:rFonts w:ascii="Times New Roman" w:hAnsi="Times New Roman"/>
                <w:sz w:val="18"/>
                <w:szCs w:val="18"/>
              </w:rPr>
              <w:t>2.1.1.</w:t>
            </w:r>
          </w:p>
        </w:tc>
        <w:tc>
          <w:tcPr>
            <w:tcW w:w="3044" w:type="dxa"/>
          </w:tcPr>
          <w:p w:rsidR="00485DD0" w:rsidRPr="00CA659E" w:rsidRDefault="006F023E" w:rsidP="006F023E">
            <w:pPr>
              <w:widowControl w:val="0"/>
              <w:spacing w:after="0" w:line="250" w:lineRule="auto"/>
              <w:jc w:val="both"/>
              <w:rPr>
                <w:rFonts w:ascii="Times New Roman" w:hAnsi="Times New Roman"/>
                <w:sz w:val="18"/>
                <w:szCs w:val="18"/>
              </w:rPr>
            </w:pPr>
            <w:r w:rsidRPr="006F023E">
              <w:rPr>
                <w:rFonts w:ascii="Times New Roman" w:hAnsi="Times New Roman"/>
                <w:sz w:val="18"/>
                <w:szCs w:val="18"/>
              </w:rPr>
              <w:t>Формирование и ведение реестра граждан с доходами ниже прожиточного минимума в разрезе муниципальных районов и городских округов (на основе получателей государственной социальной помощи на основании социального контракта)</w:t>
            </w:r>
          </w:p>
        </w:tc>
        <w:tc>
          <w:tcPr>
            <w:tcW w:w="3044" w:type="dxa"/>
          </w:tcPr>
          <w:p w:rsidR="00485DD0" w:rsidRPr="00CA659E" w:rsidRDefault="006F023E" w:rsidP="006F023E">
            <w:pPr>
              <w:autoSpaceDE w:val="0"/>
              <w:autoSpaceDN w:val="0"/>
              <w:adjustRightInd w:val="0"/>
              <w:spacing w:after="0" w:line="240" w:lineRule="auto"/>
              <w:jc w:val="both"/>
              <w:rPr>
                <w:rFonts w:ascii="Times New Roman" w:eastAsiaTheme="minorHAnsi" w:hAnsi="Times New Roman"/>
                <w:sz w:val="18"/>
                <w:szCs w:val="18"/>
              </w:rPr>
            </w:pPr>
            <w:r w:rsidRPr="006F023E">
              <w:rPr>
                <w:rFonts w:ascii="Times New Roman" w:eastAsiaTheme="minorHAnsi" w:hAnsi="Times New Roman"/>
                <w:sz w:val="18"/>
                <w:szCs w:val="18"/>
              </w:rPr>
              <w:t>выявление граждан, имеющих доходы ниже прожиточного минимума/данные ведомственной статистики</w:t>
            </w:r>
          </w:p>
        </w:tc>
        <w:tc>
          <w:tcPr>
            <w:tcW w:w="1418" w:type="dxa"/>
          </w:tcPr>
          <w:p w:rsidR="00485DD0" w:rsidRPr="00CA659E" w:rsidRDefault="006F023E" w:rsidP="00485DD0">
            <w:pPr>
              <w:widowControl w:val="0"/>
              <w:spacing w:after="0" w:line="250" w:lineRule="auto"/>
              <w:jc w:val="center"/>
              <w:rPr>
                <w:rFonts w:ascii="Times New Roman" w:hAnsi="Times New Roman"/>
                <w:sz w:val="18"/>
                <w:szCs w:val="18"/>
              </w:rPr>
            </w:pPr>
            <w:r w:rsidRPr="006F023E">
              <w:rPr>
                <w:rFonts w:ascii="Times New Roman" w:hAnsi="Times New Roman"/>
                <w:sz w:val="18"/>
                <w:szCs w:val="18"/>
              </w:rPr>
              <w:t>2023 – 2025 гг.</w:t>
            </w:r>
          </w:p>
        </w:tc>
        <w:tc>
          <w:tcPr>
            <w:tcW w:w="1276" w:type="dxa"/>
          </w:tcPr>
          <w:p w:rsidR="00485DD0" w:rsidRPr="00CA659E" w:rsidRDefault="00485DD0" w:rsidP="00485DD0">
            <w:pPr>
              <w:widowControl w:val="0"/>
              <w:spacing w:after="0" w:line="250" w:lineRule="auto"/>
              <w:jc w:val="center"/>
              <w:rPr>
                <w:rFonts w:ascii="Times New Roman" w:hAnsi="Times New Roman"/>
                <w:sz w:val="18"/>
                <w:szCs w:val="18"/>
              </w:rPr>
            </w:pPr>
            <w:proofErr w:type="spellStart"/>
            <w:r w:rsidRPr="00CA659E">
              <w:rPr>
                <w:rFonts w:ascii="Times New Roman" w:eastAsiaTheme="minorHAnsi" w:hAnsi="Times New Roman"/>
                <w:sz w:val="18"/>
                <w:szCs w:val="18"/>
              </w:rPr>
              <w:t>МТЗиСЗ</w:t>
            </w:r>
            <w:proofErr w:type="spellEnd"/>
            <w:r w:rsidRPr="00CA659E">
              <w:rPr>
                <w:rFonts w:ascii="Times New Roman" w:eastAsiaTheme="minorHAnsi" w:hAnsi="Times New Roman"/>
                <w:sz w:val="18"/>
                <w:szCs w:val="18"/>
              </w:rPr>
              <w:t xml:space="preserve"> РТ</w:t>
            </w:r>
          </w:p>
        </w:tc>
        <w:tc>
          <w:tcPr>
            <w:tcW w:w="708" w:type="dxa"/>
          </w:tcPr>
          <w:p w:rsidR="00485DD0" w:rsidRPr="00CA659E" w:rsidRDefault="00485DD0" w:rsidP="00485DD0">
            <w:pPr>
              <w:widowControl w:val="0"/>
              <w:spacing w:after="0" w:line="250" w:lineRule="auto"/>
              <w:jc w:val="center"/>
              <w:rPr>
                <w:rFonts w:ascii="Times New Roman" w:hAnsi="Times New Roman"/>
                <w:sz w:val="18"/>
                <w:szCs w:val="18"/>
              </w:rPr>
            </w:pPr>
            <w:r w:rsidRPr="00CA659E">
              <w:rPr>
                <w:rFonts w:ascii="Times New Roman" w:hAnsi="Times New Roman"/>
                <w:sz w:val="18"/>
                <w:szCs w:val="18"/>
              </w:rPr>
              <w:t>-</w:t>
            </w:r>
            <w:r>
              <w:rPr>
                <w:rFonts w:ascii="Times New Roman" w:hAnsi="Times New Roman"/>
                <w:sz w:val="18"/>
                <w:szCs w:val="18"/>
              </w:rPr>
              <w:t>»;</w:t>
            </w:r>
          </w:p>
        </w:tc>
      </w:tr>
    </w:tbl>
    <w:p w:rsidR="00485DD0" w:rsidRDefault="00485DD0" w:rsidP="008C7EB1">
      <w:pPr>
        <w:widowControl w:val="0"/>
        <w:spacing w:after="0" w:line="240" w:lineRule="auto"/>
        <w:ind w:firstLine="709"/>
        <w:jc w:val="both"/>
        <w:rPr>
          <w:rFonts w:ascii="Times New Roman" w:hAnsi="Times New Roman"/>
          <w:sz w:val="28"/>
          <w:szCs w:val="28"/>
          <w:lang w:eastAsia="ru-RU"/>
        </w:rPr>
      </w:pPr>
    </w:p>
    <w:p w:rsidR="006F023E" w:rsidRDefault="006F023E" w:rsidP="008C7EB1">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приложении 3</w:t>
      </w:r>
      <w:r>
        <w:rPr>
          <w:rFonts w:ascii="Times New Roman" w:hAnsi="Times New Roman"/>
          <w:sz w:val="28"/>
          <w:szCs w:val="28"/>
          <w:vertAlign w:val="superscript"/>
          <w:lang w:eastAsia="ru-RU"/>
        </w:rPr>
        <w:t>2</w:t>
      </w:r>
      <w:r>
        <w:rPr>
          <w:rFonts w:ascii="Times New Roman" w:hAnsi="Times New Roman"/>
          <w:sz w:val="28"/>
          <w:szCs w:val="28"/>
          <w:lang w:eastAsia="ru-RU"/>
        </w:rPr>
        <w:t xml:space="preserve"> к подпрограмме-7:</w:t>
      </w:r>
    </w:p>
    <w:p w:rsidR="006F023E" w:rsidRDefault="006F023E" w:rsidP="008C7EB1">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строке «Формирование и ведение реестра граждан с доходами ниже прожиточного минимума в разрезе муниципальных районов и городских округов»:</w:t>
      </w:r>
    </w:p>
    <w:p w:rsidR="00485DD0" w:rsidRDefault="006F023E" w:rsidP="008C7EB1">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графе 3 слова «2021 </w:t>
      </w:r>
      <w:r w:rsidR="008D646C" w:rsidRPr="008D646C">
        <w:rPr>
          <w:rFonts w:ascii="Times New Roman" w:hAnsi="Times New Roman"/>
          <w:sz w:val="28"/>
          <w:szCs w:val="28"/>
          <w:lang w:eastAsia="ru-RU"/>
        </w:rPr>
        <w:t>–</w:t>
      </w:r>
      <w:r>
        <w:rPr>
          <w:rFonts w:ascii="Times New Roman" w:hAnsi="Times New Roman"/>
          <w:sz w:val="28"/>
          <w:szCs w:val="28"/>
          <w:lang w:eastAsia="ru-RU"/>
        </w:rPr>
        <w:t xml:space="preserve"> 2025</w:t>
      </w:r>
      <w:r w:rsidRPr="006F023E">
        <w:rPr>
          <w:rFonts w:ascii="Times New Roman" w:hAnsi="Times New Roman"/>
          <w:sz w:val="28"/>
          <w:szCs w:val="28"/>
          <w:lang w:eastAsia="ru-RU"/>
        </w:rPr>
        <w:t xml:space="preserve"> гг.</w:t>
      </w:r>
      <w:r>
        <w:rPr>
          <w:rFonts w:ascii="Times New Roman" w:hAnsi="Times New Roman"/>
          <w:sz w:val="28"/>
          <w:szCs w:val="28"/>
          <w:lang w:eastAsia="ru-RU"/>
        </w:rPr>
        <w:t xml:space="preserve">» </w:t>
      </w:r>
      <w:r w:rsidR="008D646C">
        <w:rPr>
          <w:rFonts w:ascii="Times New Roman" w:hAnsi="Times New Roman"/>
          <w:sz w:val="28"/>
          <w:szCs w:val="28"/>
          <w:lang w:eastAsia="ru-RU"/>
        </w:rPr>
        <w:t xml:space="preserve">заменить словами «2021 </w:t>
      </w:r>
      <w:r w:rsidR="008D646C" w:rsidRPr="008D646C">
        <w:rPr>
          <w:rFonts w:ascii="Times New Roman" w:hAnsi="Times New Roman"/>
          <w:sz w:val="28"/>
          <w:szCs w:val="28"/>
          <w:lang w:eastAsia="ru-RU"/>
        </w:rPr>
        <w:t>–</w:t>
      </w:r>
      <w:r w:rsidR="008D646C">
        <w:rPr>
          <w:rFonts w:ascii="Times New Roman" w:hAnsi="Times New Roman"/>
          <w:sz w:val="28"/>
          <w:szCs w:val="28"/>
          <w:lang w:eastAsia="ru-RU"/>
        </w:rPr>
        <w:t xml:space="preserve"> 2022</w:t>
      </w:r>
      <w:r w:rsidR="008D646C" w:rsidRPr="006F023E">
        <w:rPr>
          <w:rFonts w:ascii="Times New Roman" w:hAnsi="Times New Roman"/>
          <w:sz w:val="28"/>
          <w:szCs w:val="28"/>
          <w:lang w:eastAsia="ru-RU"/>
        </w:rPr>
        <w:t xml:space="preserve"> гг.</w:t>
      </w:r>
      <w:r w:rsidR="008D646C">
        <w:rPr>
          <w:rFonts w:ascii="Times New Roman" w:hAnsi="Times New Roman"/>
          <w:sz w:val="28"/>
          <w:szCs w:val="28"/>
          <w:lang w:eastAsia="ru-RU"/>
        </w:rPr>
        <w:t>»;</w:t>
      </w:r>
    </w:p>
    <w:p w:rsidR="008D646C" w:rsidRPr="00CA659E" w:rsidRDefault="008D646C" w:rsidP="008C7EB1">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графе 7 слово «да» заменить знаком «-»;</w:t>
      </w:r>
    </w:p>
    <w:p w:rsidR="008D646C" w:rsidRPr="00CA659E" w:rsidRDefault="008D646C" w:rsidP="008D646C">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графе 8 слово «да» заменить знаком «-»;</w:t>
      </w:r>
    </w:p>
    <w:p w:rsidR="008D646C" w:rsidRPr="00CA659E" w:rsidRDefault="008D646C" w:rsidP="008D646C">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графе 9 слово «да» заменить знаком «-»;</w:t>
      </w:r>
    </w:p>
    <w:p w:rsidR="00B6593D" w:rsidRDefault="008D646C" w:rsidP="008C7EB1">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после строки «Формирование и ведение реестра граждан с доходами ниже про</w:t>
      </w:r>
      <w:r>
        <w:rPr>
          <w:rFonts w:ascii="Times New Roman" w:hAnsi="Times New Roman"/>
          <w:sz w:val="28"/>
          <w:szCs w:val="28"/>
          <w:lang w:eastAsia="ru-RU"/>
        </w:rPr>
        <w:lastRenderedPageBreak/>
        <w:t xml:space="preserve">житочного минимума в разрезе муниципальных районов и городских округов» </w:t>
      </w:r>
      <w:r w:rsidRPr="008D646C">
        <w:rPr>
          <w:rFonts w:ascii="Times New Roman" w:hAnsi="Times New Roman"/>
          <w:sz w:val="28"/>
          <w:szCs w:val="28"/>
          <w:lang w:eastAsia="ru-RU"/>
        </w:rPr>
        <w:t>дополнить строкой следующего содержания:</w:t>
      </w:r>
    </w:p>
    <w:p w:rsidR="008D646C" w:rsidRDefault="008D646C" w:rsidP="008C7EB1">
      <w:pPr>
        <w:widowControl w:val="0"/>
        <w:spacing w:after="0" w:line="240" w:lineRule="auto"/>
        <w:ind w:firstLine="709"/>
        <w:jc w:val="both"/>
        <w:rPr>
          <w:rFonts w:ascii="Times New Roman" w:hAnsi="Times New Roman"/>
          <w:sz w:val="28"/>
          <w:szCs w:val="28"/>
          <w:lang w:eastAsia="ru-RU"/>
        </w:rPr>
      </w:pPr>
    </w:p>
    <w:tbl>
      <w:tblPr>
        <w:tblStyle w:val="af2"/>
        <w:tblW w:w="10195" w:type="dxa"/>
        <w:tblCellMar>
          <w:top w:w="11" w:type="dxa"/>
          <w:bottom w:w="11" w:type="dxa"/>
        </w:tblCellMar>
        <w:tblLook w:val="04A0" w:firstRow="1" w:lastRow="0" w:firstColumn="1" w:lastColumn="0" w:noHBand="0" w:noVBand="1"/>
      </w:tblPr>
      <w:tblGrid>
        <w:gridCol w:w="1980"/>
        <w:gridCol w:w="1165"/>
        <w:gridCol w:w="868"/>
        <w:gridCol w:w="1973"/>
        <w:gridCol w:w="420"/>
        <w:gridCol w:w="421"/>
        <w:gridCol w:w="421"/>
        <w:gridCol w:w="421"/>
        <w:gridCol w:w="421"/>
        <w:gridCol w:w="421"/>
        <w:gridCol w:w="421"/>
        <w:gridCol w:w="421"/>
        <w:gridCol w:w="421"/>
        <w:gridCol w:w="421"/>
      </w:tblGrid>
      <w:tr w:rsidR="00606951" w:rsidRPr="00CA659E" w:rsidTr="00606951">
        <w:tc>
          <w:tcPr>
            <w:tcW w:w="1980" w:type="dxa"/>
          </w:tcPr>
          <w:p w:rsidR="008D646C" w:rsidRPr="00CA659E" w:rsidRDefault="008D646C" w:rsidP="008B391A">
            <w:pPr>
              <w:autoSpaceDE w:val="0"/>
              <w:autoSpaceDN w:val="0"/>
              <w:adjustRightInd w:val="0"/>
              <w:spacing w:after="0" w:line="240" w:lineRule="auto"/>
              <w:jc w:val="both"/>
              <w:rPr>
                <w:rFonts w:ascii="Times New Roman" w:eastAsiaTheme="minorHAnsi" w:hAnsi="Times New Roman"/>
                <w:sz w:val="18"/>
                <w:szCs w:val="18"/>
              </w:rPr>
            </w:pPr>
            <w:r w:rsidRPr="00CA659E">
              <w:rPr>
                <w:rFonts w:ascii="Times New Roman" w:hAnsi="Times New Roman"/>
                <w:sz w:val="18"/>
                <w:szCs w:val="18"/>
              </w:rPr>
              <w:t>«</w:t>
            </w:r>
            <w:r w:rsidRPr="008D646C">
              <w:rPr>
                <w:rFonts w:ascii="Times New Roman" w:hAnsi="Times New Roman"/>
                <w:sz w:val="18"/>
                <w:szCs w:val="18"/>
              </w:rPr>
              <w:t>Формирование и ведение реестра граждан с доходами ниже прожиточного минимума в разрезе муниципальных районов и городских округов (на основе получателей государственной социальной помощи на основании социального контракта)</w:t>
            </w:r>
          </w:p>
        </w:tc>
        <w:tc>
          <w:tcPr>
            <w:tcW w:w="1165" w:type="dxa"/>
          </w:tcPr>
          <w:p w:rsidR="008D646C" w:rsidRPr="00CA659E" w:rsidRDefault="008D646C" w:rsidP="008B391A">
            <w:pPr>
              <w:widowControl w:val="0"/>
              <w:spacing w:after="0" w:line="250" w:lineRule="auto"/>
              <w:jc w:val="center"/>
              <w:rPr>
                <w:rFonts w:ascii="Times New Roman" w:hAnsi="Times New Roman"/>
                <w:sz w:val="18"/>
                <w:szCs w:val="18"/>
              </w:rPr>
            </w:pPr>
            <w:proofErr w:type="spellStart"/>
            <w:r w:rsidRPr="00CA659E">
              <w:rPr>
                <w:rFonts w:ascii="Times New Roman" w:eastAsiaTheme="minorHAnsi" w:hAnsi="Times New Roman"/>
                <w:sz w:val="18"/>
                <w:szCs w:val="18"/>
              </w:rPr>
              <w:t>МТЗиСЗ</w:t>
            </w:r>
            <w:proofErr w:type="spellEnd"/>
            <w:r w:rsidRPr="00CA659E">
              <w:rPr>
                <w:rFonts w:ascii="Times New Roman" w:eastAsiaTheme="minorHAnsi" w:hAnsi="Times New Roman"/>
                <w:sz w:val="18"/>
                <w:szCs w:val="18"/>
              </w:rPr>
              <w:t xml:space="preserve"> РТ</w:t>
            </w:r>
          </w:p>
        </w:tc>
        <w:tc>
          <w:tcPr>
            <w:tcW w:w="868" w:type="dxa"/>
          </w:tcPr>
          <w:p w:rsidR="008D646C" w:rsidRPr="00CA659E" w:rsidRDefault="008D646C" w:rsidP="008B391A">
            <w:pPr>
              <w:widowControl w:val="0"/>
              <w:spacing w:after="0" w:line="250" w:lineRule="auto"/>
              <w:jc w:val="center"/>
              <w:rPr>
                <w:rFonts w:ascii="Times New Roman" w:hAnsi="Times New Roman"/>
                <w:sz w:val="18"/>
                <w:szCs w:val="18"/>
              </w:rPr>
            </w:pPr>
            <w:r w:rsidRPr="008D646C">
              <w:rPr>
                <w:rFonts w:ascii="Times New Roman" w:hAnsi="Times New Roman"/>
                <w:sz w:val="18"/>
                <w:szCs w:val="18"/>
              </w:rPr>
              <w:t>2023 – 2025 гг.</w:t>
            </w:r>
          </w:p>
        </w:tc>
        <w:tc>
          <w:tcPr>
            <w:tcW w:w="1973" w:type="dxa"/>
          </w:tcPr>
          <w:p w:rsidR="008D646C" w:rsidRPr="00CA659E" w:rsidRDefault="008D646C" w:rsidP="008D646C">
            <w:pPr>
              <w:autoSpaceDE w:val="0"/>
              <w:autoSpaceDN w:val="0"/>
              <w:adjustRightInd w:val="0"/>
              <w:spacing w:after="0" w:line="240" w:lineRule="auto"/>
              <w:jc w:val="both"/>
              <w:rPr>
                <w:rFonts w:ascii="Times New Roman" w:eastAsiaTheme="minorHAnsi" w:hAnsi="Times New Roman"/>
                <w:sz w:val="18"/>
                <w:szCs w:val="18"/>
              </w:rPr>
            </w:pPr>
            <w:r w:rsidRPr="008D646C">
              <w:rPr>
                <w:rFonts w:ascii="Times New Roman" w:eastAsiaTheme="minorHAnsi" w:hAnsi="Times New Roman"/>
                <w:sz w:val="18"/>
                <w:szCs w:val="18"/>
              </w:rPr>
              <w:t>Ведение реестра граждан с доходами ниже прожиточного минимума в разрезе муниципальных районов и городских округов (на основе получателей государственной социальной помощи на основании социального контракта), да/нет</w:t>
            </w:r>
          </w:p>
        </w:tc>
        <w:tc>
          <w:tcPr>
            <w:tcW w:w="420" w:type="dxa"/>
          </w:tcPr>
          <w:p w:rsidR="008D646C" w:rsidRPr="00CA659E" w:rsidRDefault="008D646C" w:rsidP="008B391A">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421" w:type="dxa"/>
          </w:tcPr>
          <w:p w:rsidR="008D646C" w:rsidRPr="00CA659E" w:rsidRDefault="008D646C" w:rsidP="008B391A">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421" w:type="dxa"/>
          </w:tcPr>
          <w:p w:rsidR="008D646C" w:rsidRPr="00CA659E" w:rsidRDefault="008D646C" w:rsidP="008B391A">
            <w:pPr>
              <w:widowControl w:val="0"/>
              <w:spacing w:after="0" w:line="250" w:lineRule="auto"/>
              <w:jc w:val="center"/>
              <w:rPr>
                <w:rFonts w:ascii="Times New Roman" w:hAnsi="Times New Roman"/>
                <w:sz w:val="18"/>
                <w:szCs w:val="18"/>
              </w:rPr>
            </w:pPr>
            <w:r>
              <w:rPr>
                <w:rFonts w:ascii="Times New Roman" w:hAnsi="Times New Roman"/>
                <w:sz w:val="18"/>
                <w:szCs w:val="18"/>
              </w:rPr>
              <w:t>да</w:t>
            </w:r>
          </w:p>
        </w:tc>
        <w:tc>
          <w:tcPr>
            <w:tcW w:w="421" w:type="dxa"/>
          </w:tcPr>
          <w:p w:rsidR="008D646C" w:rsidRPr="00CA659E" w:rsidRDefault="008D646C" w:rsidP="008B391A">
            <w:pPr>
              <w:widowControl w:val="0"/>
              <w:spacing w:after="0" w:line="250" w:lineRule="auto"/>
              <w:jc w:val="center"/>
              <w:rPr>
                <w:rFonts w:ascii="Times New Roman" w:hAnsi="Times New Roman"/>
                <w:sz w:val="18"/>
                <w:szCs w:val="18"/>
              </w:rPr>
            </w:pPr>
            <w:r>
              <w:rPr>
                <w:rFonts w:ascii="Times New Roman" w:hAnsi="Times New Roman"/>
                <w:sz w:val="18"/>
                <w:szCs w:val="18"/>
              </w:rPr>
              <w:t>да</w:t>
            </w:r>
          </w:p>
        </w:tc>
        <w:tc>
          <w:tcPr>
            <w:tcW w:w="421" w:type="dxa"/>
          </w:tcPr>
          <w:p w:rsidR="008D646C" w:rsidRPr="00CA659E" w:rsidRDefault="008D646C" w:rsidP="008B391A">
            <w:pPr>
              <w:widowControl w:val="0"/>
              <w:spacing w:after="0" w:line="250" w:lineRule="auto"/>
              <w:jc w:val="center"/>
              <w:rPr>
                <w:rFonts w:ascii="Times New Roman" w:hAnsi="Times New Roman"/>
                <w:sz w:val="18"/>
                <w:szCs w:val="18"/>
              </w:rPr>
            </w:pPr>
            <w:r>
              <w:rPr>
                <w:rFonts w:ascii="Times New Roman" w:hAnsi="Times New Roman"/>
                <w:sz w:val="18"/>
                <w:szCs w:val="18"/>
              </w:rPr>
              <w:t>да</w:t>
            </w:r>
          </w:p>
        </w:tc>
        <w:tc>
          <w:tcPr>
            <w:tcW w:w="421" w:type="dxa"/>
          </w:tcPr>
          <w:p w:rsidR="008D646C" w:rsidRPr="00CA659E" w:rsidRDefault="008D646C" w:rsidP="008B391A">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421" w:type="dxa"/>
          </w:tcPr>
          <w:p w:rsidR="008D646C" w:rsidRPr="00CA659E" w:rsidRDefault="008D646C" w:rsidP="008B391A">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421" w:type="dxa"/>
          </w:tcPr>
          <w:p w:rsidR="008D646C" w:rsidRPr="00CA659E" w:rsidRDefault="008D646C" w:rsidP="008B391A">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421" w:type="dxa"/>
          </w:tcPr>
          <w:p w:rsidR="008D646C" w:rsidRPr="00CA659E" w:rsidRDefault="008D646C" w:rsidP="008B391A">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421" w:type="dxa"/>
          </w:tcPr>
          <w:p w:rsidR="008D646C" w:rsidRPr="00CA659E" w:rsidRDefault="00606951" w:rsidP="008B391A">
            <w:pPr>
              <w:widowControl w:val="0"/>
              <w:spacing w:after="0" w:line="250" w:lineRule="auto"/>
              <w:jc w:val="center"/>
              <w:rPr>
                <w:rFonts w:ascii="Times New Roman" w:hAnsi="Times New Roman"/>
                <w:sz w:val="18"/>
                <w:szCs w:val="18"/>
              </w:rPr>
            </w:pPr>
            <w:r>
              <w:rPr>
                <w:rFonts w:ascii="Times New Roman" w:hAnsi="Times New Roman"/>
                <w:sz w:val="18"/>
                <w:szCs w:val="18"/>
              </w:rPr>
              <w:t>-».</w:t>
            </w:r>
          </w:p>
        </w:tc>
      </w:tr>
    </w:tbl>
    <w:p w:rsidR="008D646C" w:rsidRDefault="008D646C" w:rsidP="008C7EB1">
      <w:pPr>
        <w:widowControl w:val="0"/>
        <w:spacing w:after="0" w:line="240" w:lineRule="auto"/>
        <w:ind w:firstLine="709"/>
        <w:jc w:val="both"/>
        <w:rPr>
          <w:rFonts w:ascii="Times New Roman" w:hAnsi="Times New Roman"/>
          <w:sz w:val="28"/>
          <w:szCs w:val="28"/>
          <w:lang w:eastAsia="ru-RU"/>
        </w:rPr>
      </w:pPr>
    </w:p>
    <w:p w:rsidR="008D646C" w:rsidRDefault="008D646C" w:rsidP="008C7EB1">
      <w:pPr>
        <w:widowControl w:val="0"/>
        <w:spacing w:after="0" w:line="240" w:lineRule="auto"/>
        <w:ind w:firstLine="709"/>
        <w:jc w:val="both"/>
        <w:rPr>
          <w:rFonts w:ascii="Times New Roman" w:hAnsi="Times New Roman"/>
          <w:sz w:val="28"/>
          <w:szCs w:val="28"/>
          <w:lang w:eastAsia="ru-RU"/>
        </w:rPr>
      </w:pPr>
    </w:p>
    <w:p w:rsidR="004C0A1B" w:rsidRPr="00CA659E" w:rsidRDefault="00A3591D" w:rsidP="008C7EB1">
      <w:pPr>
        <w:pStyle w:val="a3"/>
        <w:widowControl w:val="0"/>
        <w:spacing w:after="0" w:line="240" w:lineRule="auto"/>
        <w:ind w:left="0" w:right="74"/>
        <w:contextualSpacing w:val="0"/>
        <w:rPr>
          <w:rFonts w:ascii="Times New Roman" w:hAnsi="Times New Roman"/>
          <w:sz w:val="28"/>
          <w:szCs w:val="28"/>
          <w:lang w:eastAsia="ru-RU"/>
        </w:rPr>
      </w:pPr>
      <w:r w:rsidRPr="00CA659E">
        <w:rPr>
          <w:rFonts w:ascii="Times New Roman" w:hAnsi="Times New Roman"/>
          <w:sz w:val="28"/>
          <w:szCs w:val="28"/>
          <w:lang w:eastAsia="ru-RU"/>
        </w:rPr>
        <w:t>П</w:t>
      </w:r>
      <w:r w:rsidR="004C0A1B" w:rsidRPr="00CA659E">
        <w:rPr>
          <w:rFonts w:ascii="Times New Roman" w:hAnsi="Times New Roman"/>
          <w:sz w:val="28"/>
          <w:szCs w:val="28"/>
          <w:lang w:eastAsia="ru-RU"/>
        </w:rPr>
        <w:t xml:space="preserve">ремьер-министр </w:t>
      </w:r>
    </w:p>
    <w:p w:rsidR="004C0A1B" w:rsidRPr="00CA659E" w:rsidRDefault="004C0A1B" w:rsidP="008C7EB1">
      <w:pPr>
        <w:pStyle w:val="a3"/>
        <w:widowControl w:val="0"/>
        <w:spacing w:after="0" w:line="240" w:lineRule="auto"/>
        <w:ind w:left="0" w:right="-1"/>
        <w:contextualSpacing w:val="0"/>
        <w:jc w:val="both"/>
        <w:rPr>
          <w:rFonts w:ascii="Times New Roman" w:hAnsi="Times New Roman"/>
          <w:sz w:val="28"/>
          <w:szCs w:val="28"/>
          <w:lang w:eastAsia="ru-RU"/>
        </w:rPr>
      </w:pPr>
      <w:r w:rsidRPr="00CA659E">
        <w:rPr>
          <w:rFonts w:ascii="Times New Roman" w:hAnsi="Times New Roman"/>
          <w:sz w:val="28"/>
          <w:szCs w:val="28"/>
          <w:lang w:eastAsia="ru-RU"/>
        </w:rPr>
        <w:t>Республики Татарс</w:t>
      </w:r>
      <w:r w:rsidR="00D37B86" w:rsidRPr="00CA659E">
        <w:rPr>
          <w:rFonts w:ascii="Times New Roman" w:hAnsi="Times New Roman"/>
          <w:sz w:val="28"/>
          <w:szCs w:val="28"/>
          <w:lang w:eastAsia="ru-RU"/>
        </w:rPr>
        <w:t xml:space="preserve">тан </w:t>
      </w:r>
      <w:r w:rsidR="00D37B86" w:rsidRPr="00CA659E">
        <w:rPr>
          <w:rFonts w:ascii="Times New Roman" w:hAnsi="Times New Roman"/>
          <w:sz w:val="28"/>
          <w:szCs w:val="28"/>
          <w:lang w:eastAsia="ru-RU"/>
        </w:rPr>
        <w:tab/>
      </w:r>
      <w:r w:rsidR="00D37B86" w:rsidRPr="00CA659E">
        <w:rPr>
          <w:rFonts w:ascii="Times New Roman" w:hAnsi="Times New Roman"/>
          <w:sz w:val="28"/>
          <w:szCs w:val="28"/>
          <w:lang w:eastAsia="ru-RU"/>
        </w:rPr>
        <w:tab/>
      </w:r>
      <w:r w:rsidR="00D37B86" w:rsidRPr="00CA659E">
        <w:rPr>
          <w:rFonts w:ascii="Times New Roman" w:hAnsi="Times New Roman"/>
          <w:sz w:val="28"/>
          <w:szCs w:val="28"/>
          <w:lang w:eastAsia="ru-RU"/>
        </w:rPr>
        <w:tab/>
      </w:r>
      <w:r w:rsidR="00D37B86" w:rsidRPr="00CA659E">
        <w:rPr>
          <w:rFonts w:ascii="Times New Roman" w:hAnsi="Times New Roman"/>
          <w:sz w:val="28"/>
          <w:szCs w:val="28"/>
          <w:lang w:eastAsia="ru-RU"/>
        </w:rPr>
        <w:tab/>
      </w:r>
      <w:r w:rsidR="00D37B86" w:rsidRPr="00CA659E">
        <w:rPr>
          <w:rFonts w:ascii="Times New Roman" w:hAnsi="Times New Roman"/>
          <w:sz w:val="28"/>
          <w:szCs w:val="28"/>
          <w:lang w:eastAsia="ru-RU"/>
        </w:rPr>
        <w:tab/>
      </w:r>
      <w:r w:rsidR="00D37B86" w:rsidRPr="00CA659E">
        <w:rPr>
          <w:rFonts w:ascii="Times New Roman" w:hAnsi="Times New Roman"/>
          <w:sz w:val="28"/>
          <w:szCs w:val="28"/>
          <w:lang w:eastAsia="ru-RU"/>
        </w:rPr>
        <w:tab/>
      </w:r>
      <w:r w:rsidR="002444C1" w:rsidRPr="00CA659E">
        <w:rPr>
          <w:rFonts w:ascii="Times New Roman" w:hAnsi="Times New Roman"/>
          <w:sz w:val="28"/>
          <w:szCs w:val="28"/>
          <w:lang w:eastAsia="ru-RU"/>
        </w:rPr>
        <w:t xml:space="preserve">                </w:t>
      </w:r>
      <w:r w:rsidR="00D37B86" w:rsidRPr="00CA659E">
        <w:rPr>
          <w:rFonts w:ascii="Times New Roman" w:hAnsi="Times New Roman"/>
          <w:sz w:val="28"/>
          <w:szCs w:val="28"/>
          <w:lang w:eastAsia="ru-RU"/>
        </w:rPr>
        <w:tab/>
        <w:t xml:space="preserve">         </w:t>
      </w:r>
      <w:r w:rsidR="00E07921" w:rsidRPr="00CA659E">
        <w:rPr>
          <w:rFonts w:ascii="Times New Roman" w:hAnsi="Times New Roman"/>
          <w:sz w:val="28"/>
          <w:szCs w:val="28"/>
          <w:lang w:eastAsia="ru-RU"/>
        </w:rPr>
        <w:t xml:space="preserve">  </w:t>
      </w:r>
      <w:proofErr w:type="spellStart"/>
      <w:r w:rsidRPr="00CA659E">
        <w:rPr>
          <w:rFonts w:ascii="Times New Roman" w:hAnsi="Times New Roman"/>
          <w:sz w:val="28"/>
          <w:szCs w:val="28"/>
          <w:lang w:eastAsia="ru-RU"/>
        </w:rPr>
        <w:t>А.В.Песошин</w:t>
      </w:r>
      <w:proofErr w:type="spellEnd"/>
    </w:p>
    <w:p w:rsidR="00F81DC6" w:rsidRPr="00CA659E" w:rsidRDefault="00F81DC6" w:rsidP="008C7EB1">
      <w:pPr>
        <w:pStyle w:val="a3"/>
        <w:widowControl w:val="0"/>
        <w:spacing w:after="0" w:line="240" w:lineRule="auto"/>
        <w:ind w:left="0" w:right="-1"/>
        <w:contextualSpacing w:val="0"/>
        <w:jc w:val="both"/>
        <w:rPr>
          <w:rFonts w:ascii="Times New Roman" w:hAnsi="Times New Roman"/>
          <w:sz w:val="28"/>
          <w:szCs w:val="28"/>
          <w:lang w:eastAsia="ru-RU"/>
        </w:rPr>
        <w:sectPr w:rsidR="00F81DC6" w:rsidRPr="00CA659E" w:rsidSect="008068B9">
          <w:headerReference w:type="default" r:id="rId26"/>
          <w:headerReference w:type="first" r:id="rId27"/>
          <w:pgSz w:w="11906" w:h="16838"/>
          <w:pgMar w:top="1134" w:right="567" w:bottom="1134" w:left="1134" w:header="567" w:footer="709" w:gutter="0"/>
          <w:cols w:space="708"/>
          <w:titlePg/>
          <w:docGrid w:linePitch="360"/>
        </w:sectPr>
      </w:pPr>
    </w:p>
    <w:p w:rsidR="00F81DC6" w:rsidRPr="00CA659E" w:rsidRDefault="00F81DC6" w:rsidP="00742B1F">
      <w:pPr>
        <w:widowControl w:val="0"/>
        <w:spacing w:after="0" w:line="240" w:lineRule="auto"/>
        <w:ind w:left="11340"/>
        <w:jc w:val="both"/>
        <w:rPr>
          <w:rFonts w:ascii="Times New Roman" w:hAnsi="Times New Roman"/>
          <w:sz w:val="28"/>
          <w:szCs w:val="28"/>
          <w:lang w:eastAsia="ru-RU"/>
        </w:rPr>
      </w:pPr>
      <w:r w:rsidRPr="00CA659E">
        <w:rPr>
          <w:rFonts w:ascii="Times New Roman" w:hAnsi="Times New Roman"/>
          <w:sz w:val="28"/>
          <w:szCs w:val="28"/>
          <w:lang w:eastAsia="ru-RU"/>
        </w:rPr>
        <w:lastRenderedPageBreak/>
        <w:t>Приложение № 2</w:t>
      </w:r>
    </w:p>
    <w:p w:rsidR="00157555" w:rsidRPr="00CA659E" w:rsidRDefault="00F81DC6" w:rsidP="00742B1F">
      <w:pPr>
        <w:widowControl w:val="0"/>
        <w:spacing w:after="0" w:line="240" w:lineRule="auto"/>
        <w:ind w:left="11340"/>
        <w:jc w:val="both"/>
        <w:rPr>
          <w:rFonts w:ascii="Times New Roman" w:hAnsi="Times New Roman"/>
          <w:sz w:val="28"/>
          <w:szCs w:val="28"/>
          <w:lang w:eastAsia="ru-RU"/>
        </w:rPr>
      </w:pPr>
      <w:r w:rsidRPr="00CA659E">
        <w:rPr>
          <w:rFonts w:ascii="Times New Roman" w:hAnsi="Times New Roman"/>
          <w:sz w:val="28"/>
          <w:szCs w:val="28"/>
          <w:lang w:eastAsia="ru-RU"/>
        </w:rPr>
        <w:t xml:space="preserve">к государственной </w:t>
      </w:r>
      <w:r w:rsidR="00CA562B" w:rsidRPr="00CA659E">
        <w:rPr>
          <w:rFonts w:ascii="Times New Roman" w:hAnsi="Times New Roman"/>
          <w:sz w:val="28"/>
          <w:szCs w:val="28"/>
          <w:lang w:eastAsia="ru-RU"/>
        </w:rPr>
        <w:t xml:space="preserve">программе «Социальная поддержка </w:t>
      </w:r>
      <w:r w:rsidR="00157555" w:rsidRPr="00CA659E">
        <w:rPr>
          <w:rFonts w:ascii="Times New Roman" w:hAnsi="Times New Roman"/>
          <w:sz w:val="28"/>
          <w:szCs w:val="28"/>
          <w:lang w:eastAsia="ru-RU"/>
        </w:rPr>
        <w:t xml:space="preserve">граждан Республики Татарстан» </w:t>
      </w:r>
    </w:p>
    <w:p w:rsidR="00F81DC6" w:rsidRPr="00CA659E" w:rsidRDefault="00F81DC6" w:rsidP="00742B1F">
      <w:pPr>
        <w:widowControl w:val="0"/>
        <w:spacing w:after="0" w:line="240" w:lineRule="auto"/>
        <w:ind w:left="11340"/>
        <w:jc w:val="both"/>
        <w:rPr>
          <w:rFonts w:ascii="Times New Roman" w:hAnsi="Times New Roman"/>
          <w:sz w:val="28"/>
          <w:szCs w:val="28"/>
          <w:lang w:eastAsia="ru-RU"/>
        </w:rPr>
      </w:pPr>
      <w:r w:rsidRPr="00CA659E">
        <w:rPr>
          <w:rFonts w:ascii="Times New Roman" w:hAnsi="Times New Roman"/>
          <w:sz w:val="28"/>
          <w:szCs w:val="28"/>
          <w:lang w:eastAsia="ru-RU"/>
        </w:rPr>
        <w:t>на 2014 – 2025 годы</w:t>
      </w:r>
    </w:p>
    <w:p w:rsidR="00F81DC6" w:rsidRPr="00CA659E" w:rsidRDefault="00F81DC6" w:rsidP="00742B1F">
      <w:pPr>
        <w:widowControl w:val="0"/>
        <w:spacing w:after="0" w:line="240" w:lineRule="auto"/>
        <w:ind w:left="11340"/>
        <w:jc w:val="both"/>
        <w:rPr>
          <w:rFonts w:ascii="Times New Roman" w:hAnsi="Times New Roman"/>
          <w:sz w:val="28"/>
          <w:szCs w:val="28"/>
          <w:lang w:eastAsia="ru-RU"/>
        </w:rPr>
      </w:pPr>
      <w:r w:rsidRPr="00CA659E">
        <w:rPr>
          <w:rFonts w:ascii="Times New Roman" w:hAnsi="Times New Roman"/>
          <w:sz w:val="28"/>
          <w:szCs w:val="28"/>
          <w:lang w:eastAsia="ru-RU"/>
        </w:rPr>
        <w:t xml:space="preserve">(в редакции постановления </w:t>
      </w:r>
    </w:p>
    <w:p w:rsidR="00F81DC6" w:rsidRPr="00CA659E" w:rsidRDefault="00F81DC6" w:rsidP="00742B1F">
      <w:pPr>
        <w:widowControl w:val="0"/>
        <w:spacing w:after="0" w:line="240" w:lineRule="auto"/>
        <w:ind w:left="11340"/>
        <w:jc w:val="both"/>
        <w:rPr>
          <w:rFonts w:ascii="Times New Roman" w:hAnsi="Times New Roman"/>
          <w:sz w:val="28"/>
          <w:szCs w:val="28"/>
          <w:lang w:eastAsia="ru-RU"/>
        </w:rPr>
      </w:pPr>
      <w:r w:rsidRPr="00CA659E">
        <w:rPr>
          <w:rFonts w:ascii="Times New Roman" w:hAnsi="Times New Roman"/>
          <w:sz w:val="28"/>
          <w:szCs w:val="28"/>
          <w:lang w:eastAsia="ru-RU"/>
        </w:rPr>
        <w:t>Кабинета Министров</w:t>
      </w:r>
    </w:p>
    <w:p w:rsidR="00F81DC6" w:rsidRPr="00CA659E" w:rsidRDefault="00F81DC6" w:rsidP="00742B1F">
      <w:pPr>
        <w:widowControl w:val="0"/>
        <w:spacing w:after="0" w:line="240" w:lineRule="auto"/>
        <w:ind w:left="11340"/>
        <w:jc w:val="both"/>
        <w:rPr>
          <w:rFonts w:ascii="Times New Roman" w:hAnsi="Times New Roman"/>
          <w:sz w:val="28"/>
          <w:szCs w:val="28"/>
          <w:lang w:eastAsia="ru-RU"/>
        </w:rPr>
      </w:pPr>
      <w:r w:rsidRPr="00CA659E">
        <w:rPr>
          <w:rFonts w:ascii="Times New Roman" w:hAnsi="Times New Roman"/>
          <w:sz w:val="28"/>
          <w:szCs w:val="28"/>
          <w:lang w:eastAsia="ru-RU"/>
        </w:rPr>
        <w:t xml:space="preserve">Республики Татарстан </w:t>
      </w:r>
    </w:p>
    <w:p w:rsidR="00F0655E" w:rsidRPr="00CA659E" w:rsidRDefault="00F0655E" w:rsidP="00742B1F">
      <w:pPr>
        <w:widowControl w:val="0"/>
        <w:spacing w:after="0" w:line="240" w:lineRule="auto"/>
        <w:ind w:left="11340"/>
        <w:jc w:val="both"/>
        <w:rPr>
          <w:rFonts w:ascii="Times New Roman" w:hAnsi="Times New Roman"/>
          <w:sz w:val="28"/>
          <w:szCs w:val="28"/>
          <w:lang w:eastAsia="ru-RU"/>
        </w:rPr>
      </w:pPr>
      <w:r w:rsidRPr="00CA659E">
        <w:rPr>
          <w:rFonts w:ascii="Times New Roman" w:hAnsi="Times New Roman"/>
          <w:sz w:val="28"/>
          <w:szCs w:val="28"/>
          <w:lang w:eastAsia="ru-RU"/>
        </w:rPr>
        <w:t>от</w:t>
      </w:r>
      <w:r w:rsidRPr="00CA659E">
        <w:rPr>
          <w:rFonts w:ascii="Times New Roman" w:hAnsi="Times New Roman"/>
          <w:sz w:val="28"/>
          <w:szCs w:val="28"/>
          <w:lang w:eastAsia="ru-RU"/>
        </w:rPr>
        <w:softHyphen/>
      </w:r>
      <w:r w:rsidRPr="00CA659E">
        <w:rPr>
          <w:rFonts w:ascii="Times New Roman" w:hAnsi="Times New Roman"/>
          <w:sz w:val="28"/>
          <w:szCs w:val="28"/>
          <w:lang w:eastAsia="ru-RU"/>
        </w:rPr>
        <w:softHyphen/>
      </w:r>
      <w:r w:rsidRPr="00CA659E">
        <w:rPr>
          <w:rFonts w:ascii="Times New Roman" w:hAnsi="Times New Roman"/>
          <w:sz w:val="28"/>
          <w:szCs w:val="28"/>
          <w:lang w:eastAsia="ru-RU"/>
        </w:rPr>
        <w:softHyphen/>
        <w:t xml:space="preserve"> ______ 202</w:t>
      </w:r>
      <w:r w:rsidR="000C1DCE" w:rsidRPr="00CA659E">
        <w:rPr>
          <w:rFonts w:ascii="Times New Roman" w:hAnsi="Times New Roman"/>
          <w:sz w:val="28"/>
          <w:szCs w:val="28"/>
          <w:lang w:eastAsia="ru-RU"/>
        </w:rPr>
        <w:t>3</w:t>
      </w:r>
      <w:r w:rsidRPr="00CA659E">
        <w:rPr>
          <w:rFonts w:ascii="Times New Roman" w:hAnsi="Times New Roman"/>
          <w:sz w:val="28"/>
          <w:szCs w:val="28"/>
          <w:lang w:eastAsia="ru-RU"/>
        </w:rPr>
        <w:t xml:space="preserve"> № ______)</w:t>
      </w:r>
    </w:p>
    <w:p w:rsidR="00742B1F" w:rsidRPr="00CA659E" w:rsidRDefault="00742B1F" w:rsidP="00742B1F">
      <w:pPr>
        <w:widowControl w:val="0"/>
        <w:spacing w:after="0" w:line="240" w:lineRule="auto"/>
        <w:ind w:left="11340"/>
        <w:jc w:val="both"/>
        <w:rPr>
          <w:rFonts w:ascii="Times New Roman" w:hAnsi="Times New Roman"/>
          <w:sz w:val="28"/>
          <w:szCs w:val="28"/>
          <w:lang w:eastAsia="ru-RU"/>
        </w:rPr>
      </w:pPr>
    </w:p>
    <w:p w:rsidR="00F81DC6" w:rsidRPr="00CA659E" w:rsidRDefault="00F81DC6" w:rsidP="00742B1F">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Ресурсное обеспечение</w:t>
      </w:r>
    </w:p>
    <w:p w:rsidR="00F81DC6" w:rsidRPr="00CA659E" w:rsidRDefault="00F81DC6" w:rsidP="00742B1F">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реализации государственной программы «Социальная поддержка</w:t>
      </w:r>
    </w:p>
    <w:p w:rsidR="00F81DC6" w:rsidRPr="00CA659E" w:rsidRDefault="00F81DC6" w:rsidP="00742B1F">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граждан Республики Татарстан» на 2014 – 2025 годы</w:t>
      </w:r>
    </w:p>
    <w:p w:rsidR="00F81DC6" w:rsidRPr="00CA659E" w:rsidRDefault="00F81DC6" w:rsidP="00742B1F">
      <w:pPr>
        <w:widowControl w:val="0"/>
        <w:autoSpaceDE w:val="0"/>
        <w:autoSpaceDN w:val="0"/>
        <w:adjustRightInd w:val="0"/>
        <w:spacing w:after="0" w:line="240" w:lineRule="auto"/>
        <w:jc w:val="both"/>
        <w:rPr>
          <w:rFonts w:ascii="Times New Roman" w:hAnsi="Times New Roman"/>
          <w:sz w:val="28"/>
          <w:szCs w:val="28"/>
          <w:lang w:eastAsia="ru-RU"/>
        </w:rPr>
      </w:pPr>
    </w:p>
    <w:p w:rsidR="00F81DC6" w:rsidRPr="00CA659E" w:rsidRDefault="00F81DC6" w:rsidP="00742B1F">
      <w:pPr>
        <w:widowControl w:val="0"/>
        <w:autoSpaceDE w:val="0"/>
        <w:autoSpaceDN w:val="0"/>
        <w:adjustRightInd w:val="0"/>
        <w:spacing w:after="0" w:line="240" w:lineRule="auto"/>
        <w:ind w:hanging="12195"/>
        <w:jc w:val="right"/>
        <w:rPr>
          <w:rFonts w:ascii="Times New Roman" w:hAnsi="Times New Roman"/>
          <w:lang w:eastAsia="ru-RU"/>
        </w:rPr>
      </w:pPr>
      <w:r w:rsidRPr="00CA659E">
        <w:rPr>
          <w:rFonts w:ascii="Times New Roman" w:hAnsi="Times New Roman"/>
          <w:lang w:eastAsia="ru-RU"/>
        </w:rPr>
        <w:t xml:space="preserve">        (</w:t>
      </w:r>
      <w:proofErr w:type="spellStart"/>
      <w:proofErr w:type="gramStart"/>
      <w:r w:rsidRPr="00CA659E">
        <w:rPr>
          <w:rFonts w:ascii="Times New Roman" w:hAnsi="Times New Roman"/>
          <w:lang w:eastAsia="ru-RU"/>
        </w:rPr>
        <w:t>тыс.рублей</w:t>
      </w:r>
      <w:proofErr w:type="spellEnd"/>
      <w:proofErr w:type="gramEnd"/>
      <w:r w:rsidRPr="00CA659E">
        <w:rPr>
          <w:rFonts w:ascii="Times New Roman" w:hAnsi="Times New Roman"/>
          <w:lang w:eastAsia="ru-RU"/>
        </w:rPr>
        <w:t>)</w:t>
      </w:r>
    </w:p>
    <w:p w:rsidR="00F81DC6" w:rsidRPr="00CA659E" w:rsidRDefault="00F81DC6" w:rsidP="00F81DC6">
      <w:pPr>
        <w:widowControl w:val="0"/>
        <w:spacing w:after="0" w:line="240" w:lineRule="auto"/>
        <w:rPr>
          <w:rFonts w:ascii="Times New Roman" w:hAnsi="Times New Roman"/>
          <w:sz w:val="2"/>
          <w:szCs w:val="2"/>
        </w:rPr>
      </w:pPr>
    </w:p>
    <w:p w:rsidR="00F81DC6" w:rsidRPr="00CA659E" w:rsidRDefault="00F81DC6" w:rsidP="00F81DC6">
      <w:pPr>
        <w:widowControl w:val="0"/>
        <w:spacing w:after="0" w:line="240" w:lineRule="auto"/>
        <w:rPr>
          <w:rFonts w:ascii="Times New Roman" w:hAnsi="Times New Roman"/>
          <w:sz w:val="2"/>
          <w:szCs w:val="2"/>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127"/>
        <w:gridCol w:w="1134"/>
        <w:gridCol w:w="1134"/>
        <w:gridCol w:w="992"/>
        <w:gridCol w:w="1134"/>
        <w:gridCol w:w="1134"/>
        <w:gridCol w:w="992"/>
        <w:gridCol w:w="992"/>
        <w:gridCol w:w="993"/>
        <w:gridCol w:w="993"/>
        <w:gridCol w:w="991"/>
        <w:gridCol w:w="1134"/>
        <w:gridCol w:w="992"/>
        <w:gridCol w:w="1134"/>
      </w:tblGrid>
      <w:tr w:rsidR="00F81DC6" w:rsidRPr="00CA659E" w:rsidTr="00650F09">
        <w:trPr>
          <w:trHeight w:val="20"/>
          <w:tblHeader/>
        </w:trPr>
        <w:tc>
          <w:tcPr>
            <w:tcW w:w="2127" w:type="dxa"/>
            <w:vMerge w:val="restart"/>
            <w:tcBorders>
              <w:top w:val="single" w:sz="4" w:space="0" w:color="auto"/>
              <w:left w:val="single" w:sz="4" w:space="0" w:color="auto"/>
              <w:bottom w:val="nil"/>
              <w:right w:val="single" w:sz="4" w:space="0" w:color="auto"/>
            </w:tcBorders>
            <w:hideMark/>
          </w:tcPr>
          <w:p w:rsidR="00F81DC6" w:rsidRPr="00CA659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Наименование подпрограммы</w:t>
            </w:r>
          </w:p>
        </w:tc>
        <w:tc>
          <w:tcPr>
            <w:tcW w:w="1134" w:type="dxa"/>
            <w:vMerge w:val="restart"/>
            <w:tcBorders>
              <w:top w:val="single" w:sz="4" w:space="0" w:color="auto"/>
              <w:left w:val="single" w:sz="4" w:space="0" w:color="auto"/>
              <w:bottom w:val="nil"/>
              <w:right w:val="single" w:sz="4" w:space="0" w:color="auto"/>
            </w:tcBorders>
            <w:hideMark/>
          </w:tcPr>
          <w:p w:rsidR="00F81DC6" w:rsidRPr="00CA659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Источник финансирования</w:t>
            </w:r>
          </w:p>
        </w:tc>
        <w:tc>
          <w:tcPr>
            <w:tcW w:w="12615" w:type="dxa"/>
            <w:gridSpan w:val="12"/>
            <w:tcBorders>
              <w:top w:val="single" w:sz="4" w:space="0" w:color="auto"/>
              <w:left w:val="single" w:sz="4" w:space="0" w:color="auto"/>
              <w:bottom w:val="single" w:sz="4" w:space="0" w:color="auto"/>
              <w:right w:val="single" w:sz="4" w:space="0" w:color="auto"/>
            </w:tcBorders>
            <w:hideMark/>
          </w:tcPr>
          <w:p w:rsidR="00F81DC6" w:rsidRPr="00CA659E" w:rsidRDefault="00F81DC6" w:rsidP="00F81DC6">
            <w:pPr>
              <w:widowControl w:val="0"/>
              <w:autoSpaceDE w:val="0"/>
              <w:autoSpaceDN w:val="0"/>
              <w:adjustRightInd w:val="0"/>
              <w:spacing w:after="0" w:line="240" w:lineRule="auto"/>
              <w:jc w:val="center"/>
              <w:rPr>
                <w:rFonts w:ascii="Times New Roman" w:hAnsi="Times New Roman"/>
                <w:color w:val="385623" w:themeColor="accent6" w:themeShade="80"/>
                <w:sz w:val="20"/>
                <w:szCs w:val="20"/>
                <w:lang w:eastAsia="ru-RU"/>
              </w:rPr>
            </w:pPr>
            <w:r w:rsidRPr="00CA659E">
              <w:rPr>
                <w:rFonts w:ascii="Times New Roman" w:hAnsi="Times New Roman"/>
                <w:sz w:val="20"/>
                <w:szCs w:val="20"/>
                <w:lang w:eastAsia="ru-RU"/>
              </w:rPr>
              <w:t>Объем финансирования</w:t>
            </w:r>
          </w:p>
        </w:tc>
      </w:tr>
      <w:tr w:rsidR="00F81DC6" w:rsidRPr="00CA659E" w:rsidTr="00650F09">
        <w:trPr>
          <w:trHeight w:val="20"/>
          <w:tblHeader/>
        </w:trPr>
        <w:tc>
          <w:tcPr>
            <w:tcW w:w="2127" w:type="dxa"/>
            <w:vMerge/>
            <w:tcBorders>
              <w:top w:val="single" w:sz="4" w:space="0" w:color="auto"/>
              <w:left w:val="single" w:sz="4" w:space="0" w:color="auto"/>
              <w:bottom w:val="nil"/>
              <w:right w:val="single" w:sz="4" w:space="0" w:color="auto"/>
            </w:tcBorders>
            <w:vAlign w:val="center"/>
            <w:hideMark/>
          </w:tcPr>
          <w:p w:rsidR="00F81DC6" w:rsidRPr="00CA659E" w:rsidRDefault="00F81DC6" w:rsidP="00F81DC6">
            <w:pPr>
              <w:widowControl w:val="0"/>
              <w:spacing w:after="0" w:line="240" w:lineRule="auto"/>
              <w:rPr>
                <w:rFonts w:ascii="Times New Roman" w:hAnsi="Times New Roman"/>
                <w:sz w:val="20"/>
                <w:szCs w:val="20"/>
                <w:lang w:eastAsia="ru-RU"/>
              </w:rPr>
            </w:pPr>
          </w:p>
        </w:tc>
        <w:tc>
          <w:tcPr>
            <w:tcW w:w="1134" w:type="dxa"/>
            <w:vMerge/>
            <w:tcBorders>
              <w:top w:val="single" w:sz="4" w:space="0" w:color="auto"/>
              <w:left w:val="single" w:sz="4" w:space="0" w:color="auto"/>
              <w:bottom w:val="nil"/>
              <w:right w:val="single" w:sz="4" w:space="0" w:color="auto"/>
            </w:tcBorders>
            <w:vAlign w:val="center"/>
            <w:hideMark/>
          </w:tcPr>
          <w:p w:rsidR="00F81DC6" w:rsidRPr="00CA659E" w:rsidRDefault="00F81DC6" w:rsidP="00F81DC6">
            <w:pPr>
              <w:widowControl w:val="0"/>
              <w:spacing w:after="0" w:line="240" w:lineRule="auto"/>
              <w:rPr>
                <w:rFonts w:ascii="Times New Roman" w:hAnsi="Times New Roman"/>
                <w:sz w:val="20"/>
                <w:szCs w:val="20"/>
                <w:lang w:eastAsia="ru-RU"/>
              </w:rPr>
            </w:pPr>
          </w:p>
        </w:tc>
        <w:tc>
          <w:tcPr>
            <w:tcW w:w="1134" w:type="dxa"/>
            <w:tcBorders>
              <w:top w:val="single" w:sz="4" w:space="0" w:color="auto"/>
              <w:left w:val="single" w:sz="4" w:space="0" w:color="auto"/>
              <w:bottom w:val="nil"/>
              <w:right w:val="single" w:sz="4" w:space="0" w:color="auto"/>
            </w:tcBorders>
            <w:hideMark/>
          </w:tcPr>
          <w:p w:rsidR="00F81DC6" w:rsidRPr="00CA659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2014 г.</w:t>
            </w:r>
          </w:p>
        </w:tc>
        <w:tc>
          <w:tcPr>
            <w:tcW w:w="992" w:type="dxa"/>
            <w:tcBorders>
              <w:top w:val="single" w:sz="4" w:space="0" w:color="auto"/>
              <w:left w:val="single" w:sz="4" w:space="0" w:color="auto"/>
              <w:bottom w:val="nil"/>
              <w:right w:val="single" w:sz="4" w:space="0" w:color="auto"/>
            </w:tcBorders>
            <w:hideMark/>
          </w:tcPr>
          <w:p w:rsidR="00F81DC6" w:rsidRPr="00CA659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2015 г.</w:t>
            </w:r>
          </w:p>
        </w:tc>
        <w:tc>
          <w:tcPr>
            <w:tcW w:w="1134" w:type="dxa"/>
            <w:tcBorders>
              <w:top w:val="single" w:sz="4" w:space="0" w:color="auto"/>
              <w:left w:val="single" w:sz="4" w:space="0" w:color="auto"/>
              <w:bottom w:val="nil"/>
              <w:right w:val="single" w:sz="4" w:space="0" w:color="auto"/>
            </w:tcBorders>
            <w:hideMark/>
          </w:tcPr>
          <w:p w:rsidR="00F81DC6" w:rsidRPr="00CA659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2016 г.</w:t>
            </w:r>
          </w:p>
        </w:tc>
        <w:tc>
          <w:tcPr>
            <w:tcW w:w="1134" w:type="dxa"/>
            <w:tcBorders>
              <w:top w:val="single" w:sz="4" w:space="0" w:color="auto"/>
              <w:left w:val="single" w:sz="4" w:space="0" w:color="auto"/>
              <w:bottom w:val="nil"/>
              <w:right w:val="single" w:sz="4" w:space="0" w:color="auto"/>
            </w:tcBorders>
            <w:hideMark/>
          </w:tcPr>
          <w:p w:rsidR="00F81DC6" w:rsidRPr="00CA659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2017 г.</w:t>
            </w:r>
          </w:p>
        </w:tc>
        <w:tc>
          <w:tcPr>
            <w:tcW w:w="992" w:type="dxa"/>
            <w:tcBorders>
              <w:top w:val="single" w:sz="4" w:space="0" w:color="auto"/>
              <w:left w:val="single" w:sz="4" w:space="0" w:color="auto"/>
              <w:bottom w:val="nil"/>
              <w:right w:val="single" w:sz="4" w:space="0" w:color="auto"/>
            </w:tcBorders>
            <w:hideMark/>
          </w:tcPr>
          <w:p w:rsidR="00F81DC6" w:rsidRPr="00CA659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2018 г.</w:t>
            </w:r>
          </w:p>
        </w:tc>
        <w:tc>
          <w:tcPr>
            <w:tcW w:w="992" w:type="dxa"/>
            <w:tcBorders>
              <w:top w:val="single" w:sz="4" w:space="0" w:color="auto"/>
              <w:left w:val="single" w:sz="4" w:space="0" w:color="auto"/>
              <w:bottom w:val="nil"/>
              <w:right w:val="single" w:sz="4" w:space="0" w:color="auto"/>
            </w:tcBorders>
            <w:hideMark/>
          </w:tcPr>
          <w:p w:rsidR="00F81DC6" w:rsidRPr="00CA659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2019 г.</w:t>
            </w:r>
          </w:p>
        </w:tc>
        <w:tc>
          <w:tcPr>
            <w:tcW w:w="993" w:type="dxa"/>
            <w:tcBorders>
              <w:top w:val="single" w:sz="4" w:space="0" w:color="auto"/>
              <w:left w:val="single" w:sz="4" w:space="0" w:color="auto"/>
              <w:bottom w:val="nil"/>
              <w:right w:val="single" w:sz="4" w:space="0" w:color="auto"/>
            </w:tcBorders>
            <w:hideMark/>
          </w:tcPr>
          <w:p w:rsidR="00F81DC6" w:rsidRPr="00CA659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2020 г.</w:t>
            </w:r>
          </w:p>
        </w:tc>
        <w:tc>
          <w:tcPr>
            <w:tcW w:w="993" w:type="dxa"/>
            <w:tcBorders>
              <w:top w:val="single" w:sz="4" w:space="0" w:color="auto"/>
              <w:left w:val="single" w:sz="4" w:space="0" w:color="auto"/>
              <w:bottom w:val="nil"/>
              <w:right w:val="single" w:sz="4" w:space="0" w:color="auto"/>
            </w:tcBorders>
            <w:hideMark/>
          </w:tcPr>
          <w:p w:rsidR="00F81DC6" w:rsidRPr="00CA659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2021 г.</w:t>
            </w:r>
          </w:p>
        </w:tc>
        <w:tc>
          <w:tcPr>
            <w:tcW w:w="991" w:type="dxa"/>
            <w:tcBorders>
              <w:top w:val="single" w:sz="4" w:space="0" w:color="auto"/>
              <w:left w:val="single" w:sz="4" w:space="0" w:color="auto"/>
              <w:bottom w:val="nil"/>
              <w:right w:val="single" w:sz="4" w:space="0" w:color="auto"/>
            </w:tcBorders>
            <w:hideMark/>
          </w:tcPr>
          <w:p w:rsidR="00F81DC6" w:rsidRPr="00CA659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2022 г.</w:t>
            </w:r>
          </w:p>
        </w:tc>
        <w:tc>
          <w:tcPr>
            <w:tcW w:w="1134" w:type="dxa"/>
            <w:tcBorders>
              <w:top w:val="single" w:sz="4" w:space="0" w:color="auto"/>
              <w:left w:val="single" w:sz="4" w:space="0" w:color="auto"/>
              <w:bottom w:val="nil"/>
              <w:right w:val="single" w:sz="4" w:space="0" w:color="auto"/>
            </w:tcBorders>
            <w:hideMark/>
          </w:tcPr>
          <w:p w:rsidR="00F81DC6" w:rsidRPr="00CA659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2023 г.</w:t>
            </w:r>
          </w:p>
        </w:tc>
        <w:tc>
          <w:tcPr>
            <w:tcW w:w="992" w:type="dxa"/>
            <w:tcBorders>
              <w:top w:val="single" w:sz="4" w:space="0" w:color="auto"/>
              <w:left w:val="single" w:sz="4" w:space="0" w:color="auto"/>
              <w:bottom w:val="nil"/>
              <w:right w:val="single" w:sz="4" w:space="0" w:color="auto"/>
            </w:tcBorders>
            <w:hideMark/>
          </w:tcPr>
          <w:p w:rsidR="00F81DC6" w:rsidRPr="00CA659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2024 г.</w:t>
            </w:r>
          </w:p>
        </w:tc>
        <w:tc>
          <w:tcPr>
            <w:tcW w:w="1134" w:type="dxa"/>
            <w:tcBorders>
              <w:top w:val="single" w:sz="4" w:space="0" w:color="auto"/>
              <w:left w:val="single" w:sz="4" w:space="0" w:color="auto"/>
              <w:bottom w:val="nil"/>
              <w:right w:val="single" w:sz="4" w:space="0" w:color="auto"/>
            </w:tcBorders>
            <w:hideMark/>
          </w:tcPr>
          <w:p w:rsidR="00F81DC6" w:rsidRPr="00CA659E"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2025 г.</w:t>
            </w:r>
          </w:p>
        </w:tc>
      </w:tr>
    </w:tbl>
    <w:p w:rsidR="00F81DC6" w:rsidRPr="00CA659E" w:rsidRDefault="00F81DC6" w:rsidP="00F81DC6">
      <w:pPr>
        <w:widowControl w:val="0"/>
        <w:spacing w:after="0" w:line="240" w:lineRule="auto"/>
        <w:rPr>
          <w:rFonts w:ascii="Times New Roman" w:hAnsi="Times New Roman"/>
          <w:sz w:val="2"/>
          <w:szCs w:val="2"/>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126"/>
        <w:gridCol w:w="1134"/>
        <w:gridCol w:w="1135"/>
        <w:gridCol w:w="993"/>
        <w:gridCol w:w="1134"/>
        <w:gridCol w:w="1134"/>
        <w:gridCol w:w="992"/>
        <w:gridCol w:w="992"/>
        <w:gridCol w:w="992"/>
        <w:gridCol w:w="992"/>
        <w:gridCol w:w="992"/>
        <w:gridCol w:w="1134"/>
        <w:gridCol w:w="992"/>
        <w:gridCol w:w="1134"/>
      </w:tblGrid>
      <w:tr w:rsidR="00F81DC6" w:rsidRPr="00CA659E" w:rsidTr="00650F09">
        <w:trPr>
          <w:trHeight w:val="20"/>
          <w:tblHeader/>
        </w:trPr>
        <w:tc>
          <w:tcPr>
            <w:tcW w:w="2126"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2</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9</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11</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12</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13</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14</w:t>
            </w:r>
          </w:p>
        </w:tc>
      </w:tr>
      <w:tr w:rsidR="00F81DC6" w:rsidRPr="00CA659E" w:rsidTr="00650F09">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«Социальные выплаты» на 2014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4 180 287,6</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359 323,4</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401 033,5</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398 720,0</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407 249,6</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630 417,5</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CA659E">
              <w:rPr>
                <w:rFonts w:ascii="Times New Roman" w:hAnsi="Times New Roman"/>
                <w:sz w:val="18"/>
                <w:szCs w:val="18"/>
                <w:lang w:eastAsia="ru-RU"/>
              </w:rPr>
              <w:t>1 068 262,9</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B389E" w:rsidP="006F0CF3">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CA659E">
              <w:rPr>
                <w:rFonts w:ascii="Times New Roman" w:hAnsi="Times New Roman"/>
                <w:sz w:val="18"/>
                <w:szCs w:val="18"/>
                <w:lang w:eastAsia="ru-RU"/>
              </w:rPr>
              <w:t>1 083 774,0</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EC7551" w:rsidP="006F0CF3">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CA659E">
              <w:rPr>
                <w:rFonts w:ascii="Times New Roman" w:hAnsi="Times New Roman"/>
                <w:sz w:val="18"/>
                <w:szCs w:val="18"/>
                <w:lang w:eastAsia="ru-RU"/>
              </w:rPr>
              <w:t>2 801 144,3</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1 261 282,7</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1 285 112,8</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1 331 505,5</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r>
      <w:tr w:rsidR="00F81DC6" w:rsidRPr="00CA659E" w:rsidTr="00650F09">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659E"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CA659E">
              <w:rPr>
                <w:rFonts w:ascii="Times New Roman" w:hAnsi="Times New Roman"/>
                <w:sz w:val="19"/>
                <w:szCs w:val="19"/>
                <w:lang w:eastAsia="ru-RU"/>
              </w:rPr>
              <w:t>ф</w:t>
            </w:r>
            <w:r w:rsidR="00F81DC6" w:rsidRPr="00CA659E">
              <w:rPr>
                <w:rFonts w:ascii="Times New Roman" w:hAnsi="Times New Roman"/>
                <w:sz w:val="19"/>
                <w:szCs w:val="19"/>
                <w:lang w:eastAsia="ru-RU"/>
              </w:rPr>
              <w:t>едераль</w:t>
            </w:r>
            <w:r w:rsidRPr="00CA659E">
              <w:rPr>
                <w:rFonts w:ascii="Times New Roman" w:hAnsi="Times New Roman"/>
                <w:sz w:val="19"/>
                <w:szCs w:val="19"/>
                <w:lang w:eastAsia="ru-RU"/>
              </w:rPr>
              <w:t>-</w:t>
            </w:r>
            <w:r w:rsidR="00F81DC6" w:rsidRPr="00CA659E">
              <w:rPr>
                <w:rFonts w:ascii="Times New Roman" w:hAnsi="Times New Roman"/>
                <w:sz w:val="19"/>
                <w:szCs w:val="19"/>
                <w:lang w:eastAsia="ru-RU"/>
              </w:rPr>
              <w:t>ный</w:t>
            </w:r>
            <w:proofErr w:type="spellEnd"/>
            <w:r w:rsidR="00F81DC6" w:rsidRPr="00CA659E">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5 211 364,5</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5 136 791,3</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4 670 385,8</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3 046 198,3</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3 050 782,6</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3 076 307,7</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2 852 063,1</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2 855 714,5</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EC755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3 161 236,1</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3 495 467,5</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3 524 828,8</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3 533 551,2</w:t>
            </w:r>
          </w:p>
        </w:tc>
      </w:tr>
      <w:tr w:rsidR="00F81DC6" w:rsidRPr="00CA659E" w:rsidTr="00650F09">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659E"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Пенсион</w:t>
            </w:r>
            <w:r w:rsidR="00BD5FE7" w:rsidRPr="00CA659E">
              <w:rPr>
                <w:rFonts w:ascii="Times New Roman" w:hAnsi="Times New Roman"/>
                <w:sz w:val="19"/>
                <w:szCs w:val="19"/>
                <w:lang w:eastAsia="ru-RU"/>
              </w:rPr>
              <w:t>-</w:t>
            </w:r>
            <w:proofErr w:type="spellStart"/>
            <w:r w:rsidRPr="00CA659E">
              <w:rPr>
                <w:rFonts w:ascii="Times New Roman" w:hAnsi="Times New Roman"/>
                <w:sz w:val="19"/>
                <w:szCs w:val="19"/>
                <w:lang w:eastAsia="ru-RU"/>
              </w:rPr>
              <w:t>ного</w:t>
            </w:r>
            <w:proofErr w:type="spellEnd"/>
            <w:r w:rsidRPr="00CA659E">
              <w:rPr>
                <w:rFonts w:ascii="Times New Roman" w:hAnsi="Times New Roman"/>
                <w:sz w:val="19"/>
                <w:szCs w:val="19"/>
                <w:lang w:eastAsia="ru-RU"/>
              </w:rPr>
              <w:t xml:space="preserve">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299,3</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749,1</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1012,2</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133,7</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196,9</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252,3</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229,0</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EC755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3 383,7</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650F09">
        <w:trPr>
          <w:trHeight w:val="20"/>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«П</w:t>
            </w:r>
            <w:r w:rsidR="00CA562B" w:rsidRPr="00CA659E">
              <w:rPr>
                <w:rFonts w:ascii="Times New Roman" w:hAnsi="Times New Roman"/>
                <w:sz w:val="19"/>
                <w:szCs w:val="19"/>
                <w:lang w:eastAsia="ru-RU"/>
              </w:rPr>
              <w:t xml:space="preserve">овышение качества жизни граждан </w:t>
            </w:r>
            <w:r w:rsidRPr="00CA659E">
              <w:rPr>
                <w:rFonts w:ascii="Times New Roman" w:hAnsi="Times New Roman"/>
                <w:sz w:val="19"/>
                <w:szCs w:val="19"/>
                <w:lang w:eastAsia="ru-RU"/>
              </w:rPr>
              <w:t xml:space="preserve">пожилого возраста» на 2014 – </w:t>
            </w:r>
            <w:r w:rsidRPr="00CA659E">
              <w:rPr>
                <w:rFonts w:ascii="Times New Roman" w:hAnsi="Times New Roman"/>
                <w:sz w:val="19"/>
                <w:szCs w:val="19"/>
                <w:lang w:eastAsia="ru-RU"/>
              </w:rPr>
              <w:br/>
              <w:t>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6 197 519,7</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6 548 244,8</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6 469 681,6</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6 659 807,7</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6 704 809,5</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6 507 988,3</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6 270 555,3</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5 880 941,6</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EC755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5 845 737,5</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7 316 003,5</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7 600 934,9</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7 898 105,0</w:t>
            </w:r>
          </w:p>
        </w:tc>
      </w:tr>
      <w:tr w:rsidR="00F81DC6" w:rsidRPr="00CA659E" w:rsidTr="00650F09">
        <w:trPr>
          <w:trHeight w:val="20"/>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659E"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CA659E">
              <w:rPr>
                <w:rFonts w:ascii="Times New Roman" w:hAnsi="Times New Roman"/>
                <w:sz w:val="19"/>
                <w:szCs w:val="19"/>
                <w:lang w:eastAsia="ru-RU"/>
              </w:rPr>
              <w:t>ф</w:t>
            </w:r>
            <w:r w:rsidR="00F81DC6" w:rsidRPr="00CA659E">
              <w:rPr>
                <w:rFonts w:ascii="Times New Roman" w:hAnsi="Times New Roman"/>
                <w:sz w:val="19"/>
                <w:szCs w:val="19"/>
                <w:lang w:eastAsia="ru-RU"/>
              </w:rPr>
              <w:t>едераль</w:t>
            </w:r>
            <w:r w:rsidRPr="00CA659E">
              <w:rPr>
                <w:rFonts w:ascii="Times New Roman" w:hAnsi="Times New Roman"/>
                <w:sz w:val="19"/>
                <w:szCs w:val="19"/>
                <w:lang w:eastAsia="ru-RU"/>
              </w:rPr>
              <w:t>-</w:t>
            </w:r>
            <w:r w:rsidR="00F81DC6" w:rsidRPr="00CA659E">
              <w:rPr>
                <w:rFonts w:ascii="Times New Roman" w:hAnsi="Times New Roman"/>
                <w:sz w:val="19"/>
                <w:szCs w:val="19"/>
                <w:lang w:eastAsia="ru-RU"/>
              </w:rPr>
              <w:t>ный</w:t>
            </w:r>
            <w:proofErr w:type="spellEnd"/>
            <w:r w:rsidR="00F81DC6" w:rsidRPr="00CA659E">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10,1</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950 887,5</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33 867,0</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16 783,3</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9B22E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17 235,8</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A3CA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14 269,6</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13 071,6</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12 904,6</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12 785,8</w:t>
            </w:r>
          </w:p>
        </w:tc>
      </w:tr>
      <w:tr w:rsidR="00F81DC6" w:rsidRPr="00CA659E" w:rsidTr="00650F09">
        <w:trPr>
          <w:trHeight w:val="20"/>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659E"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Пенсион</w:t>
            </w:r>
            <w:r w:rsidR="00BD5FE7" w:rsidRPr="00CA659E">
              <w:rPr>
                <w:rFonts w:ascii="Times New Roman" w:hAnsi="Times New Roman"/>
                <w:sz w:val="19"/>
                <w:szCs w:val="19"/>
                <w:lang w:eastAsia="ru-RU"/>
              </w:rPr>
              <w:t>-</w:t>
            </w:r>
            <w:proofErr w:type="spellStart"/>
            <w:r w:rsidRPr="00CA659E">
              <w:rPr>
                <w:rFonts w:ascii="Times New Roman" w:hAnsi="Times New Roman"/>
                <w:sz w:val="19"/>
                <w:szCs w:val="19"/>
                <w:lang w:eastAsia="ru-RU"/>
              </w:rPr>
              <w:t>ного</w:t>
            </w:r>
            <w:proofErr w:type="spellEnd"/>
            <w:r w:rsidRPr="00CA659E">
              <w:rPr>
                <w:rFonts w:ascii="Times New Roman" w:hAnsi="Times New Roman"/>
                <w:sz w:val="19"/>
                <w:szCs w:val="19"/>
                <w:lang w:eastAsia="ru-RU"/>
              </w:rPr>
              <w:t xml:space="preserve">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1 309,7</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1 362,9</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1 311,8</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1 312,6</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650F09">
        <w:trPr>
          <w:trHeight w:val="615"/>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«Модернизация и ра</w:t>
            </w:r>
            <w:r w:rsidR="00CA562B" w:rsidRPr="00CA659E">
              <w:rPr>
                <w:rFonts w:ascii="Times New Roman" w:hAnsi="Times New Roman"/>
                <w:sz w:val="19"/>
                <w:szCs w:val="19"/>
                <w:lang w:eastAsia="ru-RU"/>
              </w:rPr>
              <w:t xml:space="preserve">звитие социального обслуживания </w:t>
            </w:r>
            <w:r w:rsidRPr="00CA659E">
              <w:rPr>
                <w:rFonts w:ascii="Times New Roman" w:hAnsi="Times New Roman"/>
                <w:sz w:val="19"/>
                <w:szCs w:val="19"/>
                <w:lang w:eastAsia="ru-RU"/>
              </w:rPr>
              <w:t>населения Республики Татарстан» на 2014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3 121 792,02</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3 398 339,1</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3 030 975,1</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3 150 476,7</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3 867 107,0</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4 336 703,9</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4 218 524,2</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4 564 182,3</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EC755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5 397 382,0</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6 358 882,4</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05328C"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6 884 485,0</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7 431 231,5</w:t>
            </w:r>
          </w:p>
        </w:tc>
      </w:tr>
      <w:tr w:rsidR="00F81DC6" w:rsidRPr="00CA659E" w:rsidTr="00650F09">
        <w:trPr>
          <w:trHeight w:val="669"/>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659E"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CA659E">
              <w:rPr>
                <w:rFonts w:ascii="Times New Roman" w:hAnsi="Times New Roman"/>
                <w:sz w:val="19"/>
                <w:szCs w:val="19"/>
                <w:lang w:eastAsia="ru-RU"/>
              </w:rPr>
              <w:t>ф</w:t>
            </w:r>
            <w:r w:rsidR="00F81DC6" w:rsidRPr="00CA659E">
              <w:rPr>
                <w:rFonts w:ascii="Times New Roman" w:hAnsi="Times New Roman"/>
                <w:sz w:val="19"/>
                <w:szCs w:val="19"/>
                <w:lang w:eastAsia="ru-RU"/>
              </w:rPr>
              <w:t>едераль</w:t>
            </w:r>
            <w:r w:rsidRPr="00CA659E">
              <w:rPr>
                <w:rFonts w:ascii="Times New Roman" w:hAnsi="Times New Roman"/>
                <w:sz w:val="19"/>
                <w:szCs w:val="19"/>
                <w:lang w:eastAsia="ru-RU"/>
              </w:rPr>
              <w:t>-</w:t>
            </w:r>
            <w:r w:rsidR="00F81DC6" w:rsidRPr="00CA659E">
              <w:rPr>
                <w:rFonts w:ascii="Times New Roman" w:hAnsi="Times New Roman"/>
                <w:sz w:val="19"/>
                <w:szCs w:val="19"/>
                <w:lang w:eastAsia="ru-RU"/>
              </w:rPr>
              <w:t>ный</w:t>
            </w:r>
            <w:proofErr w:type="spellEnd"/>
            <w:r w:rsidR="00F81DC6" w:rsidRPr="00CA659E">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142 597,9</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321 418,0</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9B22E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119 392,7</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801688"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76 471,3</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70 759,1</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05328C"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75 673,2</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650F09">
        <w:trPr>
          <w:trHeight w:val="1146"/>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659E"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Пенсион</w:t>
            </w:r>
            <w:r w:rsidR="00BD5FE7" w:rsidRPr="00CA659E">
              <w:rPr>
                <w:rFonts w:ascii="Times New Roman" w:hAnsi="Times New Roman"/>
                <w:sz w:val="19"/>
                <w:szCs w:val="19"/>
                <w:lang w:eastAsia="ru-RU"/>
              </w:rPr>
              <w:t>-</w:t>
            </w:r>
            <w:proofErr w:type="spellStart"/>
            <w:r w:rsidRPr="00CA659E">
              <w:rPr>
                <w:rFonts w:ascii="Times New Roman" w:hAnsi="Times New Roman"/>
                <w:sz w:val="19"/>
                <w:szCs w:val="19"/>
                <w:lang w:eastAsia="ru-RU"/>
              </w:rPr>
              <w:t>ного</w:t>
            </w:r>
            <w:proofErr w:type="spellEnd"/>
            <w:r w:rsidRPr="00CA659E">
              <w:rPr>
                <w:rFonts w:ascii="Times New Roman" w:hAnsi="Times New Roman"/>
                <w:sz w:val="19"/>
                <w:szCs w:val="19"/>
                <w:lang w:eastAsia="ru-RU"/>
              </w:rPr>
              <w:t xml:space="preserve">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13 871,9</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9 340,3</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4 551,2</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4 091,8</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4 356,6</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650F09">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659E" w:rsidRDefault="00BD5FE7"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w:t>
            </w:r>
            <w:r w:rsidR="00CA562B" w:rsidRPr="00CA659E">
              <w:rPr>
                <w:rFonts w:ascii="Times New Roman" w:hAnsi="Times New Roman"/>
                <w:sz w:val="19"/>
                <w:szCs w:val="19"/>
                <w:lang w:eastAsia="ru-RU"/>
              </w:rPr>
              <w:t xml:space="preserve">Комплексная </w:t>
            </w:r>
            <w:r w:rsidR="00F81DC6" w:rsidRPr="00CA659E">
              <w:rPr>
                <w:rFonts w:ascii="Times New Roman" w:hAnsi="Times New Roman"/>
                <w:sz w:val="19"/>
                <w:szCs w:val="19"/>
                <w:lang w:eastAsia="ru-RU"/>
              </w:rPr>
              <w:t>программа формирования системы межведомственного патронажного сопровожд</w:t>
            </w:r>
            <w:r w:rsidR="00157555" w:rsidRPr="00CA659E">
              <w:rPr>
                <w:rFonts w:ascii="Times New Roman" w:hAnsi="Times New Roman"/>
                <w:sz w:val="19"/>
                <w:szCs w:val="19"/>
                <w:lang w:eastAsia="ru-RU"/>
              </w:rPr>
              <w:t xml:space="preserve">ения по месту жительства семей, </w:t>
            </w:r>
            <w:r w:rsidR="00F81DC6" w:rsidRPr="00CA659E">
              <w:rPr>
                <w:rFonts w:ascii="Times New Roman" w:hAnsi="Times New Roman"/>
                <w:sz w:val="19"/>
                <w:szCs w:val="19"/>
                <w:lang w:eastAsia="ru-RU"/>
              </w:rPr>
              <w:t>воспи</w:t>
            </w:r>
            <w:r w:rsidR="00CA562B" w:rsidRPr="00CA659E">
              <w:rPr>
                <w:rFonts w:ascii="Times New Roman" w:hAnsi="Times New Roman"/>
                <w:sz w:val="19"/>
                <w:szCs w:val="19"/>
                <w:lang w:eastAsia="ru-RU"/>
              </w:rPr>
              <w:t xml:space="preserve">тывающих детей с отклонениями в </w:t>
            </w:r>
            <w:r w:rsidR="00F81DC6" w:rsidRPr="00CA659E">
              <w:rPr>
                <w:rFonts w:ascii="Times New Roman" w:hAnsi="Times New Roman"/>
                <w:sz w:val="19"/>
                <w:szCs w:val="19"/>
                <w:lang w:eastAsia="ru-RU"/>
              </w:rPr>
              <w:t>развитии и здоровье, на 2014 год»</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12 803, 075</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650F09">
        <w:trPr>
          <w:trHeight w:val="1355"/>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659E"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CA659E">
              <w:rPr>
                <w:rFonts w:ascii="Times New Roman" w:hAnsi="Times New Roman"/>
                <w:sz w:val="19"/>
                <w:szCs w:val="19"/>
                <w:lang w:eastAsia="ru-RU"/>
              </w:rPr>
              <w:t>в</w:t>
            </w:r>
            <w:r w:rsidR="00F81DC6" w:rsidRPr="00CA659E">
              <w:rPr>
                <w:rFonts w:ascii="Times New Roman" w:hAnsi="Times New Roman"/>
                <w:sz w:val="19"/>
                <w:szCs w:val="19"/>
                <w:lang w:eastAsia="ru-RU"/>
              </w:rPr>
              <w:t>небюджет</w:t>
            </w:r>
            <w:r w:rsidRPr="00CA659E">
              <w:rPr>
                <w:rFonts w:ascii="Times New Roman" w:hAnsi="Times New Roman"/>
                <w:sz w:val="19"/>
                <w:szCs w:val="19"/>
                <w:lang w:eastAsia="ru-RU"/>
              </w:rPr>
              <w:t>-</w:t>
            </w:r>
            <w:r w:rsidR="00F81DC6" w:rsidRPr="00CA659E">
              <w:rPr>
                <w:rFonts w:ascii="Times New Roman" w:hAnsi="Times New Roman"/>
                <w:sz w:val="19"/>
                <w:szCs w:val="19"/>
                <w:lang w:eastAsia="ru-RU"/>
              </w:rPr>
              <w:t>ные</w:t>
            </w:r>
            <w:proofErr w:type="spellEnd"/>
            <w:r w:rsidR="00F81DC6" w:rsidRPr="00CA659E">
              <w:rPr>
                <w:rFonts w:ascii="Times New Roman" w:hAnsi="Times New Roman"/>
                <w:sz w:val="19"/>
                <w:szCs w:val="19"/>
                <w:lang w:eastAsia="ru-RU"/>
              </w:rPr>
              <w:t xml:space="preserve"> источники</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1 654,537</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650F09">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«Улу</w:t>
            </w:r>
            <w:r w:rsidR="00CA562B" w:rsidRPr="00CA659E">
              <w:rPr>
                <w:rFonts w:ascii="Times New Roman" w:hAnsi="Times New Roman"/>
                <w:sz w:val="19"/>
                <w:szCs w:val="19"/>
                <w:lang w:eastAsia="ru-RU"/>
              </w:rPr>
              <w:t xml:space="preserve">чшение социально-экономического </w:t>
            </w:r>
            <w:r w:rsidRPr="00CA659E">
              <w:rPr>
                <w:rFonts w:ascii="Times New Roman" w:hAnsi="Times New Roman"/>
                <w:sz w:val="19"/>
                <w:szCs w:val="19"/>
                <w:lang w:eastAsia="ru-RU"/>
              </w:rPr>
              <w:t>положения семей» на 2015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5 686 191,7</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5 736 408,1</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5 606 798,2</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5 727 764,2</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5 448 349,1</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7 341 436,6</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B389E"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CA659E">
              <w:rPr>
                <w:rFonts w:ascii="Times New Roman" w:hAnsi="Times New Roman"/>
                <w:sz w:val="18"/>
                <w:szCs w:val="18"/>
                <w:lang w:eastAsia="ru-RU"/>
              </w:rPr>
              <w:t>7 970 759,9</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EC7551" w:rsidP="00650F09">
            <w:pPr>
              <w:widowControl w:val="0"/>
              <w:autoSpaceDE w:val="0"/>
              <w:autoSpaceDN w:val="0"/>
              <w:adjustRightInd w:val="0"/>
              <w:spacing w:after="0" w:line="240" w:lineRule="auto"/>
              <w:ind w:left="-57" w:right="-57"/>
              <w:jc w:val="center"/>
              <w:rPr>
                <w:rFonts w:ascii="Times New Roman" w:hAnsi="Times New Roman"/>
                <w:spacing w:val="-6"/>
                <w:sz w:val="18"/>
                <w:szCs w:val="18"/>
                <w:lang w:eastAsia="ru-RU"/>
              </w:rPr>
            </w:pPr>
            <w:r w:rsidRPr="00CA659E">
              <w:rPr>
                <w:rFonts w:ascii="Times New Roman" w:hAnsi="Times New Roman"/>
                <w:spacing w:val="-6"/>
                <w:sz w:val="18"/>
                <w:szCs w:val="18"/>
                <w:lang w:eastAsia="ru-RU"/>
              </w:rPr>
              <w:t>12 192 625,7</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05328C"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16 625 738,7</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DB70F3" w:rsidP="00650F09">
            <w:pPr>
              <w:widowControl w:val="0"/>
              <w:autoSpaceDE w:val="0"/>
              <w:autoSpaceDN w:val="0"/>
              <w:adjustRightInd w:val="0"/>
              <w:spacing w:after="0" w:line="240" w:lineRule="auto"/>
              <w:ind w:left="-57" w:right="-57"/>
              <w:jc w:val="center"/>
              <w:rPr>
                <w:rFonts w:ascii="Times New Roman" w:hAnsi="Times New Roman"/>
                <w:spacing w:val="-6"/>
                <w:sz w:val="18"/>
                <w:szCs w:val="18"/>
                <w:lang w:eastAsia="ru-RU"/>
              </w:rPr>
            </w:pPr>
            <w:r w:rsidRPr="00CA659E">
              <w:rPr>
                <w:rFonts w:ascii="Times New Roman" w:hAnsi="Times New Roman"/>
                <w:spacing w:val="-6"/>
                <w:sz w:val="18"/>
                <w:szCs w:val="18"/>
                <w:lang w:eastAsia="ru-RU"/>
              </w:rPr>
              <w:t>17 731 405,8</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19 288 312,3</w:t>
            </w:r>
          </w:p>
        </w:tc>
      </w:tr>
      <w:tr w:rsidR="00F81DC6" w:rsidRPr="00CA659E" w:rsidTr="00650F09">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659E"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nil"/>
              <w:right w:val="single" w:sz="4" w:space="0" w:color="auto"/>
            </w:tcBorders>
            <w:hideMark/>
          </w:tcPr>
          <w:p w:rsidR="00F81DC6" w:rsidRPr="00CA659E"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CA659E">
              <w:rPr>
                <w:rFonts w:ascii="Times New Roman" w:hAnsi="Times New Roman"/>
                <w:sz w:val="19"/>
                <w:szCs w:val="19"/>
                <w:lang w:eastAsia="ru-RU"/>
              </w:rPr>
              <w:t>ф</w:t>
            </w:r>
            <w:r w:rsidR="00F81DC6" w:rsidRPr="00CA659E">
              <w:rPr>
                <w:rFonts w:ascii="Times New Roman" w:hAnsi="Times New Roman"/>
                <w:sz w:val="19"/>
                <w:szCs w:val="19"/>
                <w:lang w:eastAsia="ru-RU"/>
              </w:rPr>
              <w:t>едераль</w:t>
            </w:r>
            <w:r w:rsidRPr="00CA659E">
              <w:rPr>
                <w:rFonts w:ascii="Times New Roman" w:hAnsi="Times New Roman"/>
                <w:sz w:val="19"/>
                <w:szCs w:val="19"/>
                <w:lang w:eastAsia="ru-RU"/>
              </w:rPr>
              <w:t>-</w:t>
            </w:r>
            <w:r w:rsidR="00F81DC6" w:rsidRPr="00CA659E">
              <w:rPr>
                <w:rFonts w:ascii="Times New Roman" w:hAnsi="Times New Roman"/>
                <w:sz w:val="19"/>
                <w:szCs w:val="19"/>
                <w:lang w:eastAsia="ru-RU"/>
              </w:rPr>
              <w:t>ный</w:t>
            </w:r>
            <w:proofErr w:type="spellEnd"/>
            <w:r w:rsidR="00F81DC6" w:rsidRPr="00CA659E">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nil"/>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3" w:type="dxa"/>
            <w:tcBorders>
              <w:top w:val="single" w:sz="4" w:space="0" w:color="auto"/>
              <w:left w:val="single" w:sz="4" w:space="0" w:color="auto"/>
              <w:bottom w:val="nil"/>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36 368,9</w:t>
            </w:r>
          </w:p>
        </w:tc>
        <w:tc>
          <w:tcPr>
            <w:tcW w:w="1134" w:type="dxa"/>
            <w:tcBorders>
              <w:top w:val="single" w:sz="4" w:space="0" w:color="auto"/>
              <w:left w:val="single" w:sz="4" w:space="0" w:color="auto"/>
              <w:bottom w:val="nil"/>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43 527,6</w:t>
            </w:r>
          </w:p>
        </w:tc>
        <w:tc>
          <w:tcPr>
            <w:tcW w:w="1134" w:type="dxa"/>
            <w:tcBorders>
              <w:top w:val="single" w:sz="4" w:space="0" w:color="auto"/>
              <w:left w:val="single" w:sz="4" w:space="0" w:color="auto"/>
              <w:bottom w:val="nil"/>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1 268 024,3</w:t>
            </w:r>
          </w:p>
        </w:tc>
        <w:tc>
          <w:tcPr>
            <w:tcW w:w="992" w:type="dxa"/>
            <w:tcBorders>
              <w:top w:val="single" w:sz="4" w:space="0" w:color="auto"/>
              <w:left w:val="single" w:sz="4" w:space="0" w:color="auto"/>
              <w:bottom w:val="nil"/>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1 681 809,2</w:t>
            </w:r>
          </w:p>
        </w:tc>
        <w:tc>
          <w:tcPr>
            <w:tcW w:w="992" w:type="dxa"/>
            <w:tcBorders>
              <w:top w:val="single" w:sz="4" w:space="0" w:color="auto"/>
              <w:left w:val="single" w:sz="4" w:space="0" w:color="auto"/>
              <w:bottom w:val="nil"/>
              <w:right w:val="single" w:sz="4" w:space="0" w:color="auto"/>
            </w:tcBorders>
          </w:tcPr>
          <w:p w:rsidR="00F81DC6" w:rsidRPr="00CA659E" w:rsidRDefault="00F81DC6" w:rsidP="006F0CF3">
            <w:pPr>
              <w:widowControl w:val="0"/>
              <w:spacing w:after="0" w:line="240" w:lineRule="auto"/>
              <w:jc w:val="center"/>
              <w:rPr>
                <w:rFonts w:ascii="Times New Roman" w:hAnsi="Times New Roman"/>
                <w:sz w:val="18"/>
                <w:szCs w:val="18"/>
              </w:rPr>
            </w:pPr>
            <w:r w:rsidRPr="00CA659E">
              <w:rPr>
                <w:rFonts w:ascii="Times New Roman" w:hAnsi="Times New Roman"/>
                <w:sz w:val="18"/>
                <w:szCs w:val="18"/>
              </w:rPr>
              <w:t>2 313 998,2</w:t>
            </w:r>
          </w:p>
        </w:tc>
        <w:tc>
          <w:tcPr>
            <w:tcW w:w="992" w:type="dxa"/>
            <w:tcBorders>
              <w:top w:val="single" w:sz="4" w:space="0" w:color="auto"/>
              <w:left w:val="single" w:sz="4" w:space="0" w:color="auto"/>
              <w:bottom w:val="nil"/>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6 552 437,6</w:t>
            </w:r>
          </w:p>
        </w:tc>
        <w:tc>
          <w:tcPr>
            <w:tcW w:w="992" w:type="dxa"/>
            <w:tcBorders>
              <w:top w:val="single" w:sz="4" w:space="0" w:color="auto"/>
              <w:left w:val="single" w:sz="4" w:space="0" w:color="auto"/>
              <w:bottom w:val="nil"/>
              <w:right w:val="single" w:sz="4" w:space="0" w:color="auto"/>
            </w:tcBorders>
          </w:tcPr>
          <w:p w:rsidR="00F81DC6" w:rsidRPr="00CA659E"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7 954 274,8</w:t>
            </w:r>
          </w:p>
        </w:tc>
        <w:tc>
          <w:tcPr>
            <w:tcW w:w="992" w:type="dxa"/>
            <w:tcBorders>
              <w:top w:val="single" w:sz="4" w:space="0" w:color="auto"/>
              <w:left w:val="single" w:sz="4" w:space="0" w:color="auto"/>
              <w:bottom w:val="nil"/>
              <w:right w:val="single" w:sz="4" w:space="0" w:color="auto"/>
            </w:tcBorders>
          </w:tcPr>
          <w:p w:rsidR="00F81DC6" w:rsidRPr="00CA659E" w:rsidRDefault="00EC755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7 550 095,8</w:t>
            </w:r>
          </w:p>
        </w:tc>
        <w:tc>
          <w:tcPr>
            <w:tcW w:w="1134" w:type="dxa"/>
            <w:tcBorders>
              <w:top w:val="single" w:sz="4" w:space="0" w:color="auto"/>
              <w:left w:val="single" w:sz="4" w:space="0" w:color="auto"/>
              <w:bottom w:val="nil"/>
              <w:right w:val="single" w:sz="4" w:space="0" w:color="auto"/>
            </w:tcBorders>
          </w:tcPr>
          <w:p w:rsidR="00F81DC6" w:rsidRPr="00CA659E" w:rsidRDefault="0005328C"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1 726 312,8</w:t>
            </w:r>
          </w:p>
        </w:tc>
        <w:tc>
          <w:tcPr>
            <w:tcW w:w="992" w:type="dxa"/>
            <w:tcBorders>
              <w:top w:val="single" w:sz="4" w:space="0" w:color="auto"/>
              <w:left w:val="single" w:sz="4" w:space="0" w:color="auto"/>
              <w:bottom w:val="nil"/>
              <w:right w:val="single" w:sz="4" w:space="0" w:color="auto"/>
            </w:tcBorders>
          </w:tcPr>
          <w:p w:rsidR="00F81DC6" w:rsidRPr="00CA659E" w:rsidRDefault="00DB70F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211,2</w:t>
            </w:r>
          </w:p>
        </w:tc>
        <w:tc>
          <w:tcPr>
            <w:tcW w:w="1134" w:type="dxa"/>
            <w:tcBorders>
              <w:top w:val="single" w:sz="4" w:space="0" w:color="auto"/>
              <w:left w:val="single" w:sz="4" w:space="0" w:color="auto"/>
              <w:bottom w:val="nil"/>
              <w:right w:val="single" w:sz="4" w:space="0" w:color="auto"/>
            </w:tcBorders>
          </w:tcPr>
          <w:p w:rsidR="00F81DC6" w:rsidRPr="00CA659E"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211,2</w:t>
            </w:r>
          </w:p>
        </w:tc>
      </w:tr>
      <w:tr w:rsidR="00F81DC6" w:rsidRPr="00CA659E" w:rsidTr="00650F09">
        <w:trPr>
          <w:trHeight w:val="785"/>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 xml:space="preserve">«Доступная среда» на </w:t>
            </w:r>
            <w:r w:rsidRPr="00CA659E">
              <w:rPr>
                <w:rFonts w:ascii="Times New Roman" w:hAnsi="Times New Roman"/>
                <w:sz w:val="19"/>
                <w:szCs w:val="19"/>
                <w:lang w:eastAsia="ru-RU"/>
              </w:rPr>
              <w:br/>
              <w:t>2014 – 2020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310 526,383</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36 439,8</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16 948,84</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63 313,86</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CA659E">
              <w:rPr>
                <w:rFonts w:ascii="Times New Roman" w:hAnsi="Times New Roman"/>
                <w:sz w:val="18"/>
                <w:szCs w:val="18"/>
              </w:rPr>
              <w:t>11 440,9</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9 351,6</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6 930,8</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650F09">
        <w:trPr>
          <w:trHeight w:val="839"/>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659E"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CA659E">
              <w:rPr>
                <w:rFonts w:ascii="Times New Roman" w:hAnsi="Times New Roman"/>
                <w:sz w:val="19"/>
                <w:szCs w:val="19"/>
                <w:lang w:eastAsia="ru-RU"/>
              </w:rPr>
              <w:t>ф</w:t>
            </w:r>
            <w:r w:rsidR="00F81DC6" w:rsidRPr="00CA659E">
              <w:rPr>
                <w:rFonts w:ascii="Times New Roman" w:hAnsi="Times New Roman"/>
                <w:sz w:val="19"/>
                <w:szCs w:val="19"/>
                <w:lang w:eastAsia="ru-RU"/>
              </w:rPr>
              <w:t>едераль</w:t>
            </w:r>
            <w:r w:rsidRPr="00CA659E">
              <w:rPr>
                <w:rFonts w:ascii="Times New Roman" w:hAnsi="Times New Roman"/>
                <w:sz w:val="19"/>
                <w:szCs w:val="19"/>
                <w:lang w:eastAsia="ru-RU"/>
              </w:rPr>
              <w:t>-</w:t>
            </w:r>
            <w:r w:rsidR="00F81DC6" w:rsidRPr="00CA659E">
              <w:rPr>
                <w:rFonts w:ascii="Times New Roman" w:hAnsi="Times New Roman"/>
                <w:sz w:val="19"/>
                <w:szCs w:val="19"/>
                <w:lang w:eastAsia="ru-RU"/>
              </w:rPr>
              <w:t>ный</w:t>
            </w:r>
            <w:proofErr w:type="spellEnd"/>
            <w:r w:rsidR="00F81DC6" w:rsidRPr="00CA659E">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215 789,5</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85 026,2</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39 547,3</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37 184,4</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CA659E">
              <w:rPr>
                <w:rFonts w:ascii="Times New Roman" w:hAnsi="Times New Roman"/>
                <w:sz w:val="18"/>
                <w:szCs w:val="18"/>
              </w:rPr>
              <w:t>15 466,7</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12 142,4</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9 571,2</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650F09">
        <w:trPr>
          <w:trHeight w:val="609"/>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w:t>
            </w:r>
            <w:proofErr w:type="spellStart"/>
            <w:r w:rsidRPr="00CA659E">
              <w:rPr>
                <w:rFonts w:ascii="Times New Roman" w:hAnsi="Times New Roman"/>
                <w:sz w:val="19"/>
                <w:szCs w:val="19"/>
                <w:lang w:eastAsia="ru-RU"/>
              </w:rPr>
              <w:t>Бэлэкэч</w:t>
            </w:r>
            <w:proofErr w:type="spellEnd"/>
            <w:r w:rsidRPr="00CA659E">
              <w:rPr>
                <w:rFonts w:ascii="Times New Roman" w:hAnsi="Times New Roman"/>
                <w:sz w:val="19"/>
                <w:szCs w:val="19"/>
                <w:lang w:eastAsia="ru-RU"/>
              </w:rPr>
              <w:t xml:space="preserve"> – Малыш» на 2014 год</w:t>
            </w:r>
          </w:p>
        </w:tc>
        <w:tc>
          <w:tcPr>
            <w:tcW w:w="1134" w:type="dxa"/>
            <w:tcBorders>
              <w:top w:val="single" w:sz="4" w:space="0" w:color="auto"/>
              <w:left w:val="single" w:sz="4" w:space="0" w:color="auto"/>
              <w:bottom w:val="single" w:sz="4" w:space="0" w:color="auto"/>
              <w:right w:val="single" w:sz="4" w:space="0" w:color="auto"/>
            </w:tcBorders>
            <w:hideMark/>
          </w:tcPr>
          <w:p w:rsidR="006F0CF3"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bookmarkStart w:id="2" w:name="OLE_LINK40"/>
            <w:bookmarkStart w:id="3" w:name="OLE_LINK36"/>
            <w:bookmarkStart w:id="4" w:name="OLE_LINK21"/>
            <w:r w:rsidRPr="00CA659E">
              <w:rPr>
                <w:rFonts w:ascii="Times New Roman" w:hAnsi="Times New Roman"/>
                <w:sz w:val="18"/>
                <w:szCs w:val="18"/>
                <w:lang w:eastAsia="ru-RU"/>
              </w:rPr>
              <w:t>659 283,0</w:t>
            </w:r>
            <w:bookmarkEnd w:id="2"/>
            <w:bookmarkEnd w:id="3"/>
            <w:bookmarkEnd w:id="4"/>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650F09">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659E"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F5ECA" w:rsidRPr="00CA659E"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CA659E">
              <w:rPr>
                <w:rFonts w:ascii="Times New Roman" w:hAnsi="Times New Roman"/>
                <w:sz w:val="19"/>
                <w:szCs w:val="19"/>
                <w:lang w:eastAsia="ru-RU"/>
              </w:rPr>
              <w:t>ф</w:t>
            </w:r>
            <w:r w:rsidR="00F81DC6" w:rsidRPr="00CA659E">
              <w:rPr>
                <w:rFonts w:ascii="Times New Roman" w:hAnsi="Times New Roman"/>
                <w:sz w:val="19"/>
                <w:szCs w:val="19"/>
                <w:lang w:eastAsia="ru-RU"/>
              </w:rPr>
              <w:t>едераль</w:t>
            </w:r>
            <w:r w:rsidRPr="00CA659E">
              <w:rPr>
                <w:rFonts w:ascii="Times New Roman" w:hAnsi="Times New Roman"/>
                <w:sz w:val="19"/>
                <w:szCs w:val="19"/>
                <w:lang w:eastAsia="ru-RU"/>
              </w:rPr>
              <w:t>-</w:t>
            </w:r>
            <w:r w:rsidR="00F81DC6" w:rsidRPr="00CA659E">
              <w:rPr>
                <w:rFonts w:ascii="Times New Roman" w:hAnsi="Times New Roman"/>
                <w:sz w:val="19"/>
                <w:szCs w:val="19"/>
                <w:lang w:eastAsia="ru-RU"/>
              </w:rPr>
              <w:t>ный</w:t>
            </w:r>
            <w:proofErr w:type="spellEnd"/>
            <w:r w:rsidR="00F81DC6" w:rsidRPr="00CA659E">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650F09">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659E" w:rsidRDefault="00CA562B"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 xml:space="preserve">«Оказание </w:t>
            </w:r>
            <w:r w:rsidR="00F81DC6" w:rsidRPr="00CA659E">
              <w:rPr>
                <w:rFonts w:ascii="Times New Roman" w:hAnsi="Times New Roman"/>
                <w:sz w:val="19"/>
                <w:szCs w:val="19"/>
                <w:lang w:eastAsia="ru-RU"/>
              </w:rPr>
              <w:t>государственной поддержки опекунам и приемным родителям» на 2014 год</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959 370,3</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650F09">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659E"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proofErr w:type="gramStart"/>
            <w:r w:rsidRPr="00CA659E">
              <w:rPr>
                <w:rFonts w:ascii="Times New Roman" w:hAnsi="Times New Roman"/>
                <w:sz w:val="19"/>
                <w:szCs w:val="19"/>
                <w:lang w:eastAsia="ru-RU"/>
              </w:rPr>
              <w:t>ф</w:t>
            </w:r>
            <w:r w:rsidR="00F81DC6" w:rsidRPr="00CA659E">
              <w:rPr>
                <w:rFonts w:ascii="Times New Roman" w:hAnsi="Times New Roman"/>
                <w:sz w:val="19"/>
                <w:szCs w:val="19"/>
                <w:lang w:eastAsia="ru-RU"/>
              </w:rPr>
              <w:t>едераль</w:t>
            </w:r>
            <w:r w:rsidRPr="00CA659E">
              <w:rPr>
                <w:rFonts w:ascii="Times New Roman" w:hAnsi="Times New Roman"/>
                <w:sz w:val="19"/>
                <w:szCs w:val="19"/>
                <w:lang w:eastAsia="ru-RU"/>
              </w:rPr>
              <w:t>-</w:t>
            </w:r>
            <w:r w:rsidR="00F81DC6" w:rsidRPr="00CA659E">
              <w:rPr>
                <w:rFonts w:ascii="Times New Roman" w:hAnsi="Times New Roman"/>
                <w:sz w:val="19"/>
                <w:szCs w:val="19"/>
                <w:lang w:eastAsia="ru-RU"/>
              </w:rPr>
              <w:t>ный</w:t>
            </w:r>
            <w:proofErr w:type="spellEnd"/>
            <w:proofErr w:type="gramEnd"/>
            <w:r w:rsidR="00F81DC6" w:rsidRPr="00CA659E">
              <w:rPr>
                <w:rFonts w:ascii="Times New Roman" w:hAnsi="Times New Roman"/>
                <w:sz w:val="19"/>
                <w:szCs w:val="19"/>
                <w:lang w:eastAsia="ru-RU"/>
              </w:rPr>
              <w:t xml:space="preserve"> бюджет</w:t>
            </w:r>
          </w:p>
          <w:p w:rsidR="00157555" w:rsidRPr="00CA659E" w:rsidRDefault="00157555" w:rsidP="006F0CF3">
            <w:pPr>
              <w:widowControl w:val="0"/>
              <w:autoSpaceDE w:val="0"/>
              <w:autoSpaceDN w:val="0"/>
              <w:adjustRightInd w:val="0"/>
              <w:spacing w:after="0" w:line="240" w:lineRule="auto"/>
              <w:jc w:val="center"/>
              <w:rPr>
                <w:rFonts w:ascii="Times New Roman" w:hAnsi="Times New Roman"/>
                <w:sz w:val="19"/>
                <w:szCs w:val="19"/>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23 433,6</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650F09">
        <w:trPr>
          <w:trHeight w:val="262"/>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659E" w:rsidRDefault="00BD5FE7"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 xml:space="preserve">«Межведомственная </w:t>
            </w:r>
            <w:r w:rsidR="00CA562B" w:rsidRPr="00CA659E">
              <w:rPr>
                <w:rFonts w:ascii="Times New Roman" w:hAnsi="Times New Roman"/>
                <w:sz w:val="19"/>
                <w:szCs w:val="19"/>
                <w:lang w:eastAsia="ru-RU"/>
              </w:rPr>
              <w:t xml:space="preserve">программа по </w:t>
            </w:r>
            <w:r w:rsidR="00F81DC6" w:rsidRPr="00CA659E">
              <w:rPr>
                <w:rFonts w:ascii="Times New Roman" w:hAnsi="Times New Roman"/>
                <w:sz w:val="19"/>
                <w:szCs w:val="19"/>
                <w:lang w:eastAsia="ru-RU"/>
              </w:rPr>
              <w:t>комплексной подготовке и социальной адаптации детей с выраженными нарушениями жизнедеятельности к активной самостоятельной жизни в Республике Татарстан на 2016 – 2017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119 025,7</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147 033,6</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650F09">
        <w:trPr>
          <w:trHeight w:val="546"/>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659E"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CA659E">
              <w:rPr>
                <w:rFonts w:ascii="Times New Roman" w:hAnsi="Times New Roman"/>
                <w:sz w:val="19"/>
                <w:szCs w:val="19"/>
                <w:lang w:eastAsia="ru-RU"/>
              </w:rPr>
              <w:t>в</w:t>
            </w:r>
            <w:r w:rsidR="00F81DC6" w:rsidRPr="00CA659E">
              <w:rPr>
                <w:rFonts w:ascii="Times New Roman" w:hAnsi="Times New Roman"/>
                <w:sz w:val="19"/>
                <w:szCs w:val="19"/>
                <w:lang w:eastAsia="ru-RU"/>
              </w:rPr>
              <w:t>небюджет</w:t>
            </w:r>
            <w:r w:rsidRPr="00CA659E">
              <w:rPr>
                <w:rFonts w:ascii="Times New Roman" w:hAnsi="Times New Roman"/>
                <w:sz w:val="19"/>
                <w:szCs w:val="19"/>
                <w:lang w:eastAsia="ru-RU"/>
              </w:rPr>
              <w:t>-</w:t>
            </w:r>
            <w:r w:rsidR="00F81DC6" w:rsidRPr="00CA659E">
              <w:rPr>
                <w:rFonts w:ascii="Times New Roman" w:hAnsi="Times New Roman"/>
                <w:sz w:val="19"/>
                <w:szCs w:val="19"/>
                <w:lang w:eastAsia="ru-RU"/>
              </w:rPr>
              <w:t>ные</w:t>
            </w:r>
            <w:proofErr w:type="spellEnd"/>
            <w:r w:rsidR="00F81DC6" w:rsidRPr="00CA659E">
              <w:rPr>
                <w:rFonts w:ascii="Times New Roman" w:hAnsi="Times New Roman"/>
                <w:sz w:val="19"/>
                <w:szCs w:val="19"/>
                <w:lang w:eastAsia="ru-RU"/>
              </w:rPr>
              <w:t xml:space="preserve"> источники</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9 684,366</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7 755,247</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650F09">
        <w:tc>
          <w:tcPr>
            <w:tcW w:w="2126"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«Р</w:t>
            </w:r>
            <w:r w:rsidR="00CA562B" w:rsidRPr="00CA659E">
              <w:rPr>
                <w:rFonts w:ascii="Times New Roman" w:hAnsi="Times New Roman"/>
                <w:sz w:val="19"/>
                <w:szCs w:val="19"/>
                <w:lang w:eastAsia="ru-RU"/>
              </w:rPr>
              <w:t xml:space="preserve">азвитие социальной и инженерной </w:t>
            </w:r>
            <w:r w:rsidRPr="00CA659E">
              <w:rPr>
                <w:rFonts w:ascii="Times New Roman" w:hAnsi="Times New Roman"/>
                <w:sz w:val="19"/>
                <w:szCs w:val="19"/>
                <w:lang w:eastAsia="ru-RU"/>
              </w:rPr>
              <w:t>инфрастру</w:t>
            </w:r>
            <w:r w:rsidR="00CA562B" w:rsidRPr="00CA659E">
              <w:rPr>
                <w:rFonts w:ascii="Times New Roman" w:hAnsi="Times New Roman"/>
                <w:sz w:val="19"/>
                <w:szCs w:val="19"/>
                <w:lang w:eastAsia="ru-RU"/>
              </w:rPr>
              <w:t xml:space="preserve">ктуры в рамках </w:t>
            </w:r>
            <w:proofErr w:type="spellStart"/>
            <w:r w:rsidR="00CA562B" w:rsidRPr="00CA659E">
              <w:rPr>
                <w:rFonts w:ascii="Times New Roman" w:hAnsi="Times New Roman"/>
                <w:sz w:val="19"/>
                <w:szCs w:val="19"/>
                <w:lang w:eastAsia="ru-RU"/>
              </w:rPr>
              <w:t>го-сударственной</w:t>
            </w:r>
            <w:proofErr w:type="spellEnd"/>
            <w:r w:rsidR="00CA562B" w:rsidRPr="00CA659E">
              <w:rPr>
                <w:rFonts w:ascii="Times New Roman" w:hAnsi="Times New Roman"/>
                <w:sz w:val="19"/>
                <w:szCs w:val="19"/>
                <w:lang w:eastAsia="ru-RU"/>
              </w:rPr>
              <w:t xml:space="preserve"> </w:t>
            </w:r>
            <w:r w:rsidRPr="00CA659E">
              <w:rPr>
                <w:rFonts w:ascii="Times New Roman" w:hAnsi="Times New Roman"/>
                <w:sz w:val="19"/>
                <w:szCs w:val="19"/>
                <w:lang w:eastAsia="ru-RU"/>
              </w:rPr>
              <w:t>программы «Социальная поддержка граждан Республики Татарстан» на 2014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318 793,2</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1 240 025,2</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1 923 146,9</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145 669,2</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val="en-US" w:eastAsia="ru-RU"/>
              </w:rPr>
            </w:pPr>
            <w:r w:rsidRPr="00CA659E">
              <w:rPr>
                <w:rFonts w:ascii="Times New Roman" w:hAnsi="Times New Roman"/>
                <w:sz w:val="18"/>
                <w:szCs w:val="18"/>
                <w:lang w:eastAsia="ru-RU"/>
              </w:rPr>
              <w:t>130 954,4</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227 137,9</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202 086,9</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EC755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393 428,2</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DB70F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132 850,0</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CC6DA8"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100 000</w:t>
            </w:r>
            <w:r w:rsidR="00F81DC6" w:rsidRPr="00CA659E">
              <w:rPr>
                <w:rFonts w:ascii="Times New Roman" w:hAnsi="Times New Roman"/>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100 000,0</w:t>
            </w:r>
          </w:p>
        </w:tc>
      </w:tr>
      <w:tr w:rsidR="00F81DC6" w:rsidRPr="00CA659E" w:rsidTr="00650F09">
        <w:tc>
          <w:tcPr>
            <w:tcW w:w="2126" w:type="dxa"/>
            <w:tcBorders>
              <w:top w:val="single" w:sz="4" w:space="0" w:color="auto"/>
              <w:left w:val="single" w:sz="4" w:space="0" w:color="auto"/>
              <w:bottom w:val="single" w:sz="4" w:space="0" w:color="auto"/>
              <w:right w:val="single" w:sz="4" w:space="0" w:color="auto"/>
            </w:tcBorders>
            <w:hideMark/>
          </w:tcPr>
          <w:p w:rsidR="00F81DC6" w:rsidRPr="00CA659E" w:rsidRDefault="00157555"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«Энергосбереж</w:t>
            </w:r>
            <w:r w:rsidR="00CA562B" w:rsidRPr="00CA659E">
              <w:rPr>
                <w:rFonts w:ascii="Times New Roman" w:hAnsi="Times New Roman"/>
                <w:sz w:val="19"/>
                <w:szCs w:val="19"/>
                <w:lang w:eastAsia="ru-RU"/>
              </w:rPr>
              <w:t xml:space="preserve">ение и повышение </w:t>
            </w:r>
            <w:r w:rsidR="00F81DC6" w:rsidRPr="00CA659E">
              <w:rPr>
                <w:rFonts w:ascii="Times New Roman" w:hAnsi="Times New Roman"/>
                <w:sz w:val="19"/>
                <w:szCs w:val="19"/>
                <w:lang w:eastAsia="ru-RU"/>
              </w:rPr>
              <w:t xml:space="preserve">энергетической эффективности» </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2 996,0</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3 205,7</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3 430,1</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3 607,2</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spacing w:after="0" w:line="240" w:lineRule="auto"/>
              <w:jc w:val="center"/>
              <w:rPr>
                <w:rFonts w:ascii="Times New Roman" w:hAnsi="Times New Roman"/>
                <w:sz w:val="18"/>
                <w:szCs w:val="18"/>
              </w:rPr>
            </w:pPr>
            <w:r w:rsidRPr="00CA659E">
              <w:rPr>
                <w:rFonts w:ascii="Times New Roman" w:hAnsi="Times New Roman"/>
                <w:sz w:val="18"/>
                <w:szCs w:val="18"/>
                <w:lang w:eastAsia="ru-RU"/>
              </w:rPr>
              <w:t>3 927,2</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spacing w:after="0" w:line="240" w:lineRule="auto"/>
              <w:jc w:val="center"/>
              <w:rPr>
                <w:rFonts w:ascii="Times New Roman" w:hAnsi="Times New Roman"/>
                <w:sz w:val="18"/>
                <w:szCs w:val="18"/>
              </w:rPr>
            </w:pPr>
            <w:r w:rsidRPr="00CA659E">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spacing w:after="0" w:line="240" w:lineRule="auto"/>
              <w:jc w:val="center"/>
              <w:rPr>
                <w:rFonts w:ascii="Times New Roman" w:hAnsi="Times New Roman"/>
                <w:sz w:val="18"/>
                <w:szCs w:val="18"/>
              </w:rPr>
            </w:pPr>
            <w:r w:rsidRPr="00CA659E">
              <w:rPr>
                <w:rFonts w:ascii="Times New Roman" w:hAnsi="Times New Roman"/>
                <w:sz w:val="18"/>
                <w:szCs w:val="18"/>
                <w:lang w:eastAsia="ru-RU"/>
              </w:rPr>
              <w:t>3 927,2</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spacing w:after="0" w:line="240" w:lineRule="auto"/>
              <w:jc w:val="center"/>
              <w:rPr>
                <w:rFonts w:ascii="Times New Roman" w:hAnsi="Times New Roman"/>
                <w:sz w:val="18"/>
                <w:szCs w:val="18"/>
              </w:rPr>
            </w:pPr>
            <w:r w:rsidRPr="00CA659E">
              <w:rPr>
                <w:rFonts w:ascii="Times New Roman" w:hAnsi="Times New Roman"/>
                <w:sz w:val="18"/>
                <w:szCs w:val="18"/>
                <w:lang w:eastAsia="ru-RU"/>
              </w:rPr>
              <w:t>3 927,2</w:t>
            </w:r>
          </w:p>
        </w:tc>
      </w:tr>
      <w:tr w:rsidR="00F81DC6" w:rsidRPr="00CA659E" w:rsidTr="00D810CF">
        <w:tc>
          <w:tcPr>
            <w:tcW w:w="2126" w:type="dxa"/>
            <w:tcBorders>
              <w:top w:val="single" w:sz="4" w:space="0" w:color="auto"/>
              <w:left w:val="single" w:sz="4" w:space="0" w:color="auto"/>
              <w:bottom w:val="single" w:sz="4" w:space="0" w:color="auto"/>
              <w:right w:val="single" w:sz="4" w:space="0" w:color="auto"/>
            </w:tcBorders>
            <w:hideMark/>
          </w:tcPr>
          <w:p w:rsidR="00F81DC6" w:rsidRPr="00CA659E" w:rsidRDefault="00BD5FE7"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 xml:space="preserve">«Развитие ранней </w:t>
            </w:r>
            <w:r w:rsidR="00F81DC6" w:rsidRPr="00CA659E">
              <w:rPr>
                <w:rFonts w:ascii="Times New Roman" w:hAnsi="Times New Roman"/>
                <w:sz w:val="19"/>
                <w:szCs w:val="19"/>
                <w:lang w:eastAsia="ru-RU"/>
              </w:rPr>
              <w:t xml:space="preserve">помощи в Республике </w:t>
            </w:r>
            <w:r w:rsidR="00F81DC6" w:rsidRPr="00CA659E">
              <w:rPr>
                <w:rFonts w:ascii="Times New Roman" w:hAnsi="Times New Roman"/>
                <w:sz w:val="19"/>
                <w:szCs w:val="19"/>
                <w:lang w:eastAsia="ru-RU"/>
              </w:rPr>
              <w:br/>
              <w:t>Татарстан» на 2017 – 2018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273 175,2</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312 919,6</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650F09">
        <w:trPr>
          <w:trHeight w:val="262"/>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659E" w:rsidRDefault="00CA562B"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 xml:space="preserve">«Формирование </w:t>
            </w:r>
            <w:r w:rsidR="00F81DC6" w:rsidRPr="00CA659E">
              <w:rPr>
                <w:rFonts w:ascii="Times New Roman" w:hAnsi="Times New Roman"/>
                <w:sz w:val="19"/>
                <w:szCs w:val="19"/>
                <w:lang w:eastAsia="ru-RU"/>
              </w:rPr>
              <w:t xml:space="preserve">системы комплексной реабилитации и </w:t>
            </w:r>
            <w:proofErr w:type="spellStart"/>
            <w:r w:rsidR="00F81DC6" w:rsidRPr="00CA659E">
              <w:rPr>
                <w:rFonts w:ascii="Times New Roman" w:hAnsi="Times New Roman"/>
                <w:sz w:val="19"/>
                <w:szCs w:val="19"/>
                <w:lang w:eastAsia="ru-RU"/>
              </w:rPr>
              <w:t>абилитации</w:t>
            </w:r>
            <w:proofErr w:type="spellEnd"/>
            <w:r w:rsidR="00F81DC6" w:rsidRPr="00CA659E">
              <w:rPr>
                <w:rFonts w:ascii="Times New Roman" w:hAnsi="Times New Roman"/>
                <w:sz w:val="19"/>
                <w:szCs w:val="19"/>
                <w:lang w:eastAsia="ru-RU"/>
              </w:rPr>
              <w:t xml:space="preserve"> инвалидов, в том числе детей-инвалидов» на 2019 – 202</w:t>
            </w:r>
            <w:r w:rsidR="00E40FEA" w:rsidRPr="00CA659E">
              <w:rPr>
                <w:rFonts w:ascii="Times New Roman" w:hAnsi="Times New Roman"/>
                <w:sz w:val="19"/>
                <w:szCs w:val="19"/>
                <w:lang w:eastAsia="ru-RU"/>
              </w:rPr>
              <w:t>4</w:t>
            </w:r>
            <w:r w:rsidR="00F81DC6" w:rsidRPr="00CA659E">
              <w:rPr>
                <w:rFonts w:ascii="Times New Roman" w:hAnsi="Times New Roman"/>
                <w:sz w:val="19"/>
                <w:szCs w:val="19"/>
                <w:lang w:eastAsia="ru-RU"/>
              </w:rPr>
              <w:t xml:space="preserve"> годы</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Республики Татарстан</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p>
        </w:tc>
        <w:tc>
          <w:tcPr>
            <w:tcW w:w="1135"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CA659E">
              <w:rPr>
                <w:rFonts w:ascii="Times New Roman" w:hAnsi="Times New Roman"/>
                <w:sz w:val="18"/>
                <w:szCs w:val="18"/>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19 387,6</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16 366,6</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16 426,5</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D05AB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15 563,9</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D05AB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D05AB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D810CF">
        <w:trPr>
          <w:trHeight w:val="262"/>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659E"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CA659E">
              <w:rPr>
                <w:rFonts w:ascii="Times New Roman" w:hAnsi="Times New Roman"/>
                <w:sz w:val="19"/>
                <w:szCs w:val="19"/>
                <w:lang w:eastAsia="ru-RU"/>
              </w:rPr>
              <w:t>ф</w:t>
            </w:r>
            <w:r w:rsidR="00F81DC6" w:rsidRPr="00CA659E">
              <w:rPr>
                <w:rFonts w:ascii="Times New Roman" w:hAnsi="Times New Roman"/>
                <w:sz w:val="19"/>
                <w:szCs w:val="19"/>
                <w:lang w:eastAsia="ru-RU"/>
              </w:rPr>
              <w:t>едераль</w:t>
            </w:r>
            <w:r w:rsidRPr="00CA659E">
              <w:rPr>
                <w:rFonts w:ascii="Times New Roman" w:hAnsi="Times New Roman"/>
                <w:sz w:val="19"/>
                <w:szCs w:val="19"/>
                <w:lang w:eastAsia="ru-RU"/>
              </w:rPr>
              <w:t>-</w:t>
            </w:r>
            <w:r w:rsidR="00F81DC6" w:rsidRPr="00CA659E">
              <w:rPr>
                <w:rFonts w:ascii="Times New Roman" w:hAnsi="Times New Roman"/>
                <w:sz w:val="19"/>
                <w:szCs w:val="19"/>
                <w:lang w:eastAsia="ru-RU"/>
              </w:rPr>
              <w:t>ный</w:t>
            </w:r>
            <w:proofErr w:type="spellEnd"/>
            <w:r w:rsidR="00F81DC6" w:rsidRPr="00CA659E">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spacing w:after="0" w:line="240" w:lineRule="auto"/>
              <w:jc w:val="center"/>
              <w:rPr>
                <w:rFonts w:ascii="Times New Roman" w:hAnsi="Times New Roman"/>
                <w:sz w:val="18"/>
                <w:szCs w:val="18"/>
              </w:rPr>
            </w:pPr>
            <w:r w:rsidRPr="00CA659E">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spacing w:after="0" w:line="240" w:lineRule="auto"/>
              <w:jc w:val="center"/>
              <w:rPr>
                <w:rFonts w:ascii="Times New Roman" w:hAnsi="Times New Roman"/>
                <w:sz w:val="18"/>
                <w:szCs w:val="18"/>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spacing w:after="0" w:line="240" w:lineRule="auto"/>
              <w:jc w:val="center"/>
              <w:rPr>
                <w:rFonts w:ascii="Times New Roman" w:hAnsi="Times New Roman"/>
                <w:sz w:val="18"/>
                <w:szCs w:val="18"/>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spacing w:after="0" w:line="240" w:lineRule="auto"/>
              <w:jc w:val="center"/>
              <w:rPr>
                <w:rFonts w:ascii="Times New Roman" w:hAnsi="Times New Roman"/>
                <w:sz w:val="18"/>
                <w:szCs w:val="18"/>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spacing w:after="0" w:line="240" w:lineRule="auto"/>
              <w:jc w:val="center"/>
              <w:rPr>
                <w:rFonts w:ascii="Times New Roman" w:hAnsi="Times New Roman"/>
                <w:sz w:val="18"/>
                <w:szCs w:val="18"/>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26 773,3</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22 601,5</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22 684,2</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D251C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23 345,8</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r>
      <w:tr w:rsidR="00F81DC6" w:rsidRPr="00CA659E" w:rsidTr="00D810CF">
        <w:trPr>
          <w:trHeight w:val="262"/>
        </w:trPr>
        <w:tc>
          <w:tcPr>
            <w:tcW w:w="2126" w:type="dxa"/>
            <w:vMerge w:val="restart"/>
            <w:tcBorders>
              <w:top w:val="single" w:sz="4" w:space="0" w:color="auto"/>
              <w:left w:val="single" w:sz="4" w:space="0" w:color="auto"/>
              <w:right w:val="single" w:sz="4" w:space="0" w:color="auto"/>
            </w:tcBorders>
          </w:tcPr>
          <w:p w:rsidR="00F81DC6" w:rsidRPr="00CA659E" w:rsidRDefault="00F81DC6" w:rsidP="006F0CF3">
            <w:pPr>
              <w:widowControl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lastRenderedPageBreak/>
              <w:t>«Снижение доли на-</w:t>
            </w:r>
            <w:r w:rsidRPr="00CA659E">
              <w:rPr>
                <w:rFonts w:ascii="Times New Roman" w:hAnsi="Times New Roman"/>
                <w:sz w:val="19"/>
                <w:szCs w:val="19"/>
                <w:lang w:eastAsia="ru-RU"/>
              </w:rPr>
              <w:br/>
              <w:t xml:space="preserve">селения с доходами ниже прожиточного </w:t>
            </w:r>
            <w:r w:rsidRPr="00CA659E">
              <w:rPr>
                <w:rFonts w:ascii="Times New Roman" w:hAnsi="Times New Roman"/>
                <w:sz w:val="19"/>
                <w:szCs w:val="19"/>
                <w:lang w:eastAsia="ru-RU"/>
              </w:rPr>
              <w:br/>
              <w:t>минимума на 2020 – 202</w:t>
            </w:r>
            <w:r w:rsidR="00CB43C0" w:rsidRPr="00CA659E">
              <w:rPr>
                <w:rFonts w:ascii="Times New Roman" w:hAnsi="Times New Roman"/>
                <w:sz w:val="19"/>
                <w:szCs w:val="19"/>
                <w:lang w:eastAsia="ru-RU"/>
              </w:rPr>
              <w:t>5</w:t>
            </w:r>
            <w:r w:rsidRPr="00CA659E">
              <w:rPr>
                <w:rFonts w:ascii="Times New Roman" w:hAnsi="Times New Roman"/>
                <w:sz w:val="19"/>
                <w:szCs w:val="19"/>
                <w:lang w:eastAsia="ru-RU"/>
              </w:rPr>
              <w:t xml:space="preserve"> годы»</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CA659E">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CA659E">
              <w:rPr>
                <w:rFonts w:ascii="Times New Roman" w:hAnsi="Times New Roman"/>
                <w:sz w:val="18"/>
                <w:szCs w:val="18"/>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183 265, 4</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266 933,8</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66A0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255 790,3</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DB70F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322 884,3</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DB70F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322 884,3</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336 565,8</w:t>
            </w:r>
          </w:p>
        </w:tc>
      </w:tr>
      <w:tr w:rsidR="00F81DC6" w:rsidRPr="00CA659E" w:rsidTr="00650F09">
        <w:trPr>
          <w:trHeight w:val="262"/>
        </w:trPr>
        <w:tc>
          <w:tcPr>
            <w:tcW w:w="2126" w:type="dxa"/>
            <w:vMerge/>
            <w:tcBorders>
              <w:left w:val="single" w:sz="4" w:space="0" w:color="auto"/>
              <w:bottom w:val="single" w:sz="4" w:space="0" w:color="auto"/>
              <w:right w:val="single" w:sz="4" w:space="0" w:color="auto"/>
            </w:tcBorders>
            <w:vAlign w:val="center"/>
          </w:tcPr>
          <w:p w:rsidR="00F81DC6" w:rsidRPr="00CA659E"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CA659E">
              <w:rPr>
                <w:rFonts w:ascii="Times New Roman" w:hAnsi="Times New Roman"/>
                <w:sz w:val="19"/>
                <w:szCs w:val="19"/>
                <w:lang w:eastAsia="ru-RU"/>
              </w:rPr>
              <w:t>ф</w:t>
            </w:r>
            <w:r w:rsidR="00F81DC6" w:rsidRPr="00CA659E">
              <w:rPr>
                <w:rFonts w:ascii="Times New Roman" w:hAnsi="Times New Roman"/>
                <w:sz w:val="19"/>
                <w:szCs w:val="19"/>
                <w:lang w:eastAsia="ru-RU"/>
              </w:rPr>
              <w:t>едераль</w:t>
            </w:r>
            <w:r w:rsidRPr="00CA659E">
              <w:rPr>
                <w:rFonts w:ascii="Times New Roman" w:hAnsi="Times New Roman"/>
                <w:sz w:val="19"/>
                <w:szCs w:val="19"/>
                <w:lang w:eastAsia="ru-RU"/>
              </w:rPr>
              <w:t>-</w:t>
            </w:r>
            <w:r w:rsidR="00F81DC6" w:rsidRPr="00CA659E">
              <w:rPr>
                <w:rFonts w:ascii="Times New Roman" w:hAnsi="Times New Roman"/>
                <w:sz w:val="19"/>
                <w:szCs w:val="19"/>
                <w:lang w:eastAsia="ru-RU"/>
              </w:rPr>
              <w:t>ный</w:t>
            </w:r>
            <w:proofErr w:type="spellEnd"/>
            <w:r w:rsidR="00F81DC6" w:rsidRPr="00CA659E">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CA659E">
              <w:rPr>
                <w:rFonts w:ascii="Times New Roman" w:hAnsi="Times New Roman"/>
                <w:sz w:val="18"/>
                <w:szCs w:val="18"/>
              </w:rPr>
              <w:t>-</w:t>
            </w: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rPr>
            </w:pPr>
          </w:p>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253 080,7</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368 622,9</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66A0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383 685,5</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DB70F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484 326,4</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484 326,4</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CA659E">
              <w:rPr>
                <w:rFonts w:ascii="Times New Roman" w:hAnsi="Times New Roman"/>
                <w:sz w:val="18"/>
                <w:szCs w:val="18"/>
                <w:lang w:eastAsia="ru-RU"/>
              </w:rPr>
              <w:t>484 326,4</w:t>
            </w:r>
          </w:p>
        </w:tc>
      </w:tr>
      <w:tr w:rsidR="00F81DC6" w:rsidRPr="00CA659E" w:rsidTr="00650F09">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Всего по программе,</w:t>
            </w:r>
          </w:p>
          <w:p w:rsidR="00F81DC6" w:rsidRPr="00CA659E"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в том числе средства:</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20 908 005,515</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22 567 805,0</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21 787 165,406</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22 590 377,407</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rPr>
            </w:pPr>
            <w:r w:rsidRPr="00CA659E">
              <w:rPr>
                <w:rFonts w:ascii="Times New Roman" w:hAnsi="Times New Roman"/>
                <w:sz w:val="16"/>
                <w:szCs w:val="16"/>
              </w:rPr>
              <w:t>21 934 314,7</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22 692 698,4</w:t>
            </w:r>
          </w:p>
        </w:tc>
        <w:tc>
          <w:tcPr>
            <w:tcW w:w="992" w:type="dxa"/>
            <w:tcBorders>
              <w:top w:val="single" w:sz="2"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29 364 591,3</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B389E"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31 326 957,1</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444EC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38 118 086,9</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8B4BB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37 811 506,2</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8B4BBB" w:rsidP="006F0CF3">
            <w:pPr>
              <w:widowControl w:val="0"/>
              <w:spacing w:after="0" w:line="240" w:lineRule="auto"/>
              <w:ind w:left="-57" w:right="-57"/>
              <w:jc w:val="center"/>
              <w:rPr>
                <w:rFonts w:ascii="Times New Roman" w:hAnsi="Times New Roman"/>
                <w:sz w:val="16"/>
                <w:szCs w:val="16"/>
              </w:rPr>
            </w:pPr>
            <w:r w:rsidRPr="00CA659E">
              <w:rPr>
                <w:rFonts w:ascii="Times New Roman" w:hAnsi="Times New Roman"/>
                <w:sz w:val="16"/>
                <w:szCs w:val="16"/>
              </w:rPr>
              <w:t>38 026 694,2</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8B4BBB" w:rsidP="006F0CF3">
            <w:pPr>
              <w:widowControl w:val="0"/>
              <w:spacing w:after="0" w:line="240" w:lineRule="auto"/>
              <w:ind w:left="-57" w:right="-57"/>
              <w:jc w:val="center"/>
              <w:rPr>
                <w:rFonts w:ascii="Times New Roman" w:hAnsi="Times New Roman"/>
                <w:sz w:val="16"/>
                <w:szCs w:val="16"/>
              </w:rPr>
            </w:pPr>
            <w:r w:rsidRPr="00CA659E">
              <w:rPr>
                <w:rFonts w:ascii="Times New Roman" w:hAnsi="Times New Roman"/>
                <w:sz w:val="16"/>
                <w:szCs w:val="16"/>
              </w:rPr>
              <w:t>40 420 521,9</w:t>
            </w:r>
          </w:p>
        </w:tc>
      </w:tr>
      <w:tr w:rsidR="00F81DC6" w:rsidRPr="00CA659E" w:rsidTr="00650F09">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бюджета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15 441 582,078</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16 347 332,0</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17 017 094,04</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18 225 677,86</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rPr>
            </w:pPr>
            <w:r w:rsidRPr="00CA659E">
              <w:rPr>
                <w:rFonts w:ascii="Times New Roman" w:hAnsi="Times New Roman"/>
                <w:sz w:val="16"/>
                <w:szCs w:val="16"/>
              </w:rPr>
              <w:t>17 180 390,1</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17 086 759,6</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19 336 406,9</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B389E"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19 989 032,2</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444EC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26 905 599,1</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8B4BB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32 021 568,8</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8B4BB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33 928 750,0</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E06000"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36 389 647,3</w:t>
            </w:r>
          </w:p>
        </w:tc>
      </w:tr>
      <w:tr w:rsidR="00F81DC6" w:rsidRPr="00CA659E" w:rsidTr="00650F09">
        <w:trPr>
          <w:trHeight w:val="289"/>
        </w:trPr>
        <w:tc>
          <w:tcPr>
            <w:tcW w:w="3260" w:type="dxa"/>
            <w:gridSpan w:val="2"/>
            <w:tcBorders>
              <w:top w:val="single" w:sz="4" w:space="0" w:color="auto"/>
              <w:left w:val="single" w:sz="4" w:space="0" w:color="auto"/>
              <w:bottom w:val="single" w:sz="4" w:space="0" w:color="auto"/>
              <w:right w:val="single" w:sz="4" w:space="0" w:color="auto"/>
            </w:tcBorders>
            <w:hideMark/>
          </w:tcPr>
          <w:p w:rsidR="00BD5FE7" w:rsidRPr="00CA659E"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федерального бюджета</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5 450 597,7</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6 209 073,9</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4 753 460,7</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4 351 407,0</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rPr>
            </w:pPr>
            <w:r w:rsidRPr="00CA659E">
              <w:rPr>
                <w:rFonts w:ascii="Times New Roman" w:hAnsi="Times New Roman"/>
                <w:sz w:val="16"/>
                <w:szCs w:val="16"/>
              </w:rPr>
              <w:t>4 748 058,5</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5 605 686,5</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10 027 955,4</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B389E"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11 337 924,9</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444EC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11 209 104,1</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8B4BB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5 789 937,4</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8B4BB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4 097 944,2</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E06000"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4 030 874,6</w:t>
            </w:r>
          </w:p>
        </w:tc>
      </w:tr>
      <w:tr w:rsidR="00F81DC6" w:rsidRPr="00CA659E" w:rsidTr="00650F09">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CA659E" w:rsidRDefault="00BD5FE7"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 xml:space="preserve">бюджета Пенсионного фонда </w:t>
            </w:r>
            <w:r w:rsidR="00F81DC6" w:rsidRPr="00CA659E">
              <w:rPr>
                <w:rFonts w:ascii="Times New Roman" w:hAnsi="Times New Roman"/>
                <w:sz w:val="19"/>
                <w:szCs w:val="19"/>
                <w:lang w:eastAsia="ru-RU"/>
              </w:rPr>
              <w:t>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14 171,2</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11 399,1</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6 926,3</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5 537,3</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5 866,1</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252,3</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659E">
              <w:rPr>
                <w:rFonts w:ascii="Times New Roman" w:hAnsi="Times New Roman"/>
                <w:sz w:val="16"/>
                <w:szCs w:val="16"/>
                <w:lang w:eastAsia="ru-RU"/>
              </w:rPr>
              <w:t>229,0</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444ECB"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CA659E">
              <w:rPr>
                <w:rFonts w:ascii="Times New Roman" w:hAnsi="Times New Roman"/>
                <w:sz w:val="18"/>
                <w:szCs w:val="18"/>
                <w:lang w:eastAsia="ru-RU"/>
              </w:rPr>
              <w:t>3 383,7</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CA659E">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val="en-US" w:eastAsia="ru-RU"/>
              </w:rPr>
            </w:pPr>
            <w:r w:rsidRPr="00CA659E">
              <w:rPr>
                <w:rFonts w:ascii="Times New Roman" w:hAnsi="Times New Roman"/>
                <w:sz w:val="18"/>
                <w:szCs w:val="18"/>
                <w:lang w:val="en-US" w:eastAsia="ru-RU"/>
              </w:rPr>
              <w:t>-</w:t>
            </w:r>
          </w:p>
        </w:tc>
      </w:tr>
      <w:tr w:rsidR="00F81DC6" w:rsidRPr="00CA659E" w:rsidTr="00650F09">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CA659E">
              <w:rPr>
                <w:rFonts w:ascii="Times New Roman" w:hAnsi="Times New Roman"/>
                <w:sz w:val="19"/>
                <w:szCs w:val="19"/>
                <w:lang w:eastAsia="ru-RU"/>
              </w:rPr>
              <w:t>внебюджетных источников</w:t>
            </w:r>
          </w:p>
        </w:tc>
        <w:tc>
          <w:tcPr>
            <w:tcW w:w="1135"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bookmarkStart w:id="5" w:name="OLE_LINK33"/>
            <w:r w:rsidRPr="00CA659E">
              <w:rPr>
                <w:rFonts w:ascii="Times New Roman" w:hAnsi="Times New Roman"/>
                <w:sz w:val="16"/>
                <w:szCs w:val="16"/>
                <w:lang w:eastAsia="ru-RU"/>
              </w:rPr>
              <w:t>1 654,537</w:t>
            </w:r>
          </w:p>
          <w:bookmarkEnd w:id="5"/>
          <w:p w:rsidR="00F81DC6" w:rsidRPr="00CA659E"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r w:rsidRPr="00CA659E">
              <w:rPr>
                <w:rFonts w:ascii="Times New Roman" w:hAnsi="Times New Roman"/>
                <w:sz w:val="16"/>
                <w:szCs w:val="16"/>
                <w:lang w:eastAsia="ru-RU"/>
              </w:rPr>
              <w:t xml:space="preserve">(остатки средств, полученных от Фонда поддержки детей, находящихся в трудной жизненной ситуации, </w:t>
            </w:r>
            <w:r w:rsidRPr="00CA659E">
              <w:rPr>
                <w:rFonts w:ascii="Times New Roman" w:hAnsi="Times New Roman"/>
                <w:sz w:val="16"/>
                <w:szCs w:val="16"/>
                <w:lang w:eastAsia="ru-RU"/>
              </w:rPr>
              <w:br/>
              <w:t>в 2013 году)</w:t>
            </w:r>
          </w:p>
        </w:tc>
        <w:tc>
          <w:tcPr>
            <w:tcW w:w="993"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bookmarkStart w:id="6" w:name="OLE_LINK34"/>
            <w:r w:rsidRPr="00CA659E">
              <w:rPr>
                <w:rFonts w:ascii="Times New Roman" w:hAnsi="Times New Roman"/>
                <w:sz w:val="16"/>
                <w:szCs w:val="16"/>
                <w:lang w:eastAsia="ru-RU"/>
              </w:rPr>
              <w:t>9 684,366</w:t>
            </w:r>
          </w:p>
          <w:bookmarkEnd w:id="6"/>
          <w:p w:rsidR="00F81DC6" w:rsidRPr="00CA659E"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r w:rsidRPr="00CA659E">
              <w:rPr>
                <w:rFonts w:ascii="Times New Roman" w:hAnsi="Times New Roman"/>
                <w:sz w:val="16"/>
                <w:szCs w:val="16"/>
                <w:lang w:eastAsia="ru-RU"/>
              </w:rPr>
              <w:t xml:space="preserve">(средства Фонда поддержки детей, находящихся в трудной жизненной </w:t>
            </w:r>
            <w:r w:rsidRPr="00CA659E">
              <w:rPr>
                <w:rFonts w:ascii="Times New Roman" w:hAnsi="Times New Roman"/>
                <w:sz w:val="16"/>
                <w:szCs w:val="16"/>
                <w:lang w:eastAsia="ru-RU"/>
              </w:rPr>
              <w:br/>
              <w:t>ситуации)</w:t>
            </w:r>
          </w:p>
        </w:tc>
        <w:tc>
          <w:tcPr>
            <w:tcW w:w="1134"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bookmarkStart w:id="7" w:name="OLE_LINK35"/>
            <w:r w:rsidRPr="00CA659E">
              <w:rPr>
                <w:rFonts w:ascii="Times New Roman" w:hAnsi="Times New Roman"/>
                <w:sz w:val="16"/>
                <w:szCs w:val="16"/>
                <w:lang w:eastAsia="ru-RU"/>
              </w:rPr>
              <w:t>7 755,247</w:t>
            </w:r>
          </w:p>
          <w:bookmarkEnd w:id="7"/>
          <w:p w:rsidR="00F81DC6" w:rsidRPr="00CA659E"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r w:rsidRPr="00CA659E">
              <w:rPr>
                <w:rFonts w:ascii="Times New Roman" w:hAnsi="Times New Roman"/>
                <w:sz w:val="16"/>
                <w:szCs w:val="16"/>
                <w:lang w:eastAsia="ru-RU"/>
              </w:rPr>
              <w:t>(средства Фонда поддержки детей, находящихся в трудной жизненной ситуации)</w:t>
            </w:r>
          </w:p>
        </w:tc>
        <w:tc>
          <w:tcPr>
            <w:tcW w:w="992" w:type="dxa"/>
            <w:tcBorders>
              <w:top w:val="single" w:sz="4" w:space="0" w:color="auto"/>
              <w:left w:val="single" w:sz="4" w:space="0" w:color="auto"/>
              <w:bottom w:val="single" w:sz="4" w:space="0" w:color="auto"/>
              <w:right w:val="single" w:sz="4" w:space="0" w:color="auto"/>
            </w:tcBorders>
            <w:hideMark/>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CA659E">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659E" w:rsidRDefault="00F81DC6" w:rsidP="006F0CF3">
            <w:pPr>
              <w:widowControl w:val="0"/>
              <w:autoSpaceDE w:val="0"/>
              <w:autoSpaceDN w:val="0"/>
              <w:adjustRightInd w:val="0"/>
              <w:spacing w:after="0" w:line="240" w:lineRule="auto"/>
              <w:jc w:val="center"/>
              <w:rPr>
                <w:rFonts w:ascii="Times New Roman" w:hAnsi="Times New Roman"/>
                <w:sz w:val="20"/>
                <w:szCs w:val="20"/>
                <w:lang w:val="en-US" w:eastAsia="ru-RU"/>
              </w:rPr>
            </w:pPr>
            <w:r w:rsidRPr="00CA659E">
              <w:rPr>
                <w:rFonts w:ascii="Times New Roman" w:hAnsi="Times New Roman"/>
                <w:sz w:val="20"/>
                <w:szCs w:val="20"/>
                <w:lang w:val="en-US" w:eastAsia="ru-RU"/>
              </w:rPr>
              <w:t>-</w:t>
            </w:r>
          </w:p>
        </w:tc>
      </w:tr>
    </w:tbl>
    <w:p w:rsidR="006B6E8B" w:rsidRPr="00CA659E" w:rsidRDefault="006B6E8B" w:rsidP="002D2849">
      <w:pPr>
        <w:pStyle w:val="a3"/>
        <w:widowControl w:val="0"/>
        <w:spacing w:after="0" w:line="240" w:lineRule="auto"/>
        <w:ind w:left="0" w:right="-1"/>
        <w:jc w:val="center"/>
        <w:rPr>
          <w:rFonts w:ascii="Times New Roman" w:hAnsi="Times New Roman"/>
          <w:sz w:val="28"/>
          <w:szCs w:val="28"/>
          <w:lang w:eastAsia="ru-RU"/>
        </w:rPr>
      </w:pPr>
    </w:p>
    <w:p w:rsidR="002D2849" w:rsidRPr="00CA659E" w:rsidRDefault="00F0655E" w:rsidP="006B6E8B">
      <w:pPr>
        <w:pStyle w:val="a3"/>
        <w:widowControl w:val="0"/>
        <w:spacing w:after="0" w:line="240" w:lineRule="auto"/>
        <w:ind w:left="0" w:right="-1"/>
        <w:jc w:val="center"/>
        <w:rPr>
          <w:rFonts w:ascii="Times New Roman" w:hAnsi="Times New Roman"/>
          <w:sz w:val="28"/>
          <w:szCs w:val="28"/>
          <w:lang w:eastAsia="ru-RU"/>
        </w:rPr>
      </w:pPr>
      <w:r w:rsidRPr="00CA659E">
        <w:rPr>
          <w:rFonts w:ascii="Times New Roman" w:hAnsi="Times New Roman"/>
          <w:sz w:val="28"/>
          <w:szCs w:val="28"/>
          <w:lang w:eastAsia="ru-RU"/>
        </w:rPr>
        <w:t>_____________________________________________</w:t>
      </w:r>
    </w:p>
    <w:p w:rsidR="002433CC" w:rsidRPr="00CA659E"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CA659E"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CA659E"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CA659E"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CA659E"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CA659E"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CA659E"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CA659E"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CA659E"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CA659E"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C22AC6" w:rsidRPr="00CA659E" w:rsidRDefault="00C22AC6" w:rsidP="000A5842">
      <w:pPr>
        <w:pStyle w:val="a3"/>
        <w:widowControl w:val="0"/>
        <w:spacing w:after="0" w:line="240" w:lineRule="auto"/>
        <w:ind w:left="0" w:right="-1"/>
        <w:rPr>
          <w:rFonts w:ascii="Times New Roman" w:eastAsia="Times New Roman" w:hAnsi="Times New Roman"/>
          <w:sz w:val="28"/>
          <w:szCs w:val="28"/>
        </w:rPr>
        <w:sectPr w:rsidR="00C22AC6" w:rsidRPr="00CA659E" w:rsidSect="00755C22">
          <w:footnotePr>
            <w:numFmt w:val="chicago"/>
          </w:footnotePr>
          <w:pgSz w:w="16838" w:h="11906" w:orient="landscape"/>
          <w:pgMar w:top="1134" w:right="567" w:bottom="1134" w:left="1134" w:header="426" w:footer="709" w:gutter="0"/>
          <w:pgNumType w:start="1"/>
          <w:cols w:space="708"/>
          <w:titlePg/>
          <w:docGrid w:linePitch="360"/>
        </w:sectPr>
      </w:pPr>
    </w:p>
    <w:p w:rsidR="00C43BE3" w:rsidRPr="00C43BE3" w:rsidRDefault="00C43BE3" w:rsidP="00C43BE3">
      <w:pPr>
        <w:widowControl w:val="0"/>
        <w:spacing w:after="0" w:line="230" w:lineRule="auto"/>
        <w:ind w:left="10348" w:right="-31"/>
        <w:jc w:val="both"/>
        <w:rPr>
          <w:rFonts w:ascii="Times New Roman" w:hAnsi="Times New Roman"/>
          <w:sz w:val="28"/>
          <w:szCs w:val="28"/>
          <w:lang w:eastAsia="ru-RU"/>
        </w:rPr>
      </w:pPr>
      <w:r w:rsidRPr="00C43BE3">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8</w:t>
      </w:r>
    </w:p>
    <w:p w:rsidR="00C43BE3" w:rsidRPr="00C43BE3" w:rsidRDefault="00C43BE3" w:rsidP="00C43BE3">
      <w:pPr>
        <w:widowControl w:val="0"/>
        <w:spacing w:after="0" w:line="230" w:lineRule="auto"/>
        <w:ind w:left="10348" w:right="-31"/>
        <w:jc w:val="both"/>
        <w:rPr>
          <w:rFonts w:ascii="Times New Roman" w:hAnsi="Times New Roman"/>
          <w:sz w:val="28"/>
          <w:szCs w:val="28"/>
          <w:lang w:eastAsia="ru-RU"/>
        </w:rPr>
      </w:pPr>
      <w:r w:rsidRPr="00C43BE3">
        <w:rPr>
          <w:rFonts w:ascii="Times New Roman" w:hAnsi="Times New Roman"/>
          <w:sz w:val="28"/>
          <w:szCs w:val="28"/>
          <w:lang w:eastAsia="ru-RU"/>
        </w:rPr>
        <w:t xml:space="preserve">к подпрограмме «Развитие социальной и инженерной инфраструктуры в рамках государственной программы «Социальная поддержка граждан Республики </w:t>
      </w:r>
      <w:r w:rsidRPr="00C43BE3">
        <w:rPr>
          <w:rFonts w:ascii="Times New Roman" w:hAnsi="Times New Roman"/>
          <w:sz w:val="28"/>
          <w:szCs w:val="28"/>
          <w:lang w:eastAsia="ru-RU"/>
        </w:rPr>
        <w:br/>
        <w:t>Татарстан» на 2014 – 2025 годы</w:t>
      </w:r>
    </w:p>
    <w:p w:rsidR="00C43BE3" w:rsidRPr="00C43BE3" w:rsidRDefault="00C43BE3" w:rsidP="00C43BE3">
      <w:pPr>
        <w:widowControl w:val="0"/>
        <w:spacing w:after="0" w:line="230" w:lineRule="auto"/>
        <w:ind w:left="10348" w:right="-31"/>
        <w:jc w:val="both"/>
        <w:rPr>
          <w:rFonts w:ascii="Times New Roman" w:hAnsi="Times New Roman"/>
          <w:sz w:val="28"/>
          <w:szCs w:val="28"/>
          <w:lang w:eastAsia="ru-RU"/>
        </w:rPr>
      </w:pPr>
      <w:r w:rsidRPr="00C43BE3">
        <w:rPr>
          <w:rFonts w:ascii="Times New Roman" w:hAnsi="Times New Roman"/>
          <w:sz w:val="28"/>
          <w:szCs w:val="28"/>
          <w:lang w:eastAsia="ru-RU"/>
        </w:rPr>
        <w:t xml:space="preserve">(в редакции постановления </w:t>
      </w:r>
    </w:p>
    <w:p w:rsidR="00C43BE3" w:rsidRPr="00C43BE3" w:rsidRDefault="00C43BE3" w:rsidP="00C43BE3">
      <w:pPr>
        <w:widowControl w:val="0"/>
        <w:spacing w:after="0" w:line="230" w:lineRule="auto"/>
        <w:ind w:left="10348" w:right="-31"/>
        <w:jc w:val="both"/>
        <w:rPr>
          <w:rFonts w:ascii="Times New Roman" w:hAnsi="Times New Roman"/>
          <w:sz w:val="28"/>
          <w:szCs w:val="28"/>
          <w:lang w:eastAsia="ru-RU"/>
        </w:rPr>
      </w:pPr>
      <w:r w:rsidRPr="00C43BE3">
        <w:rPr>
          <w:rFonts w:ascii="Times New Roman" w:hAnsi="Times New Roman"/>
          <w:sz w:val="28"/>
          <w:szCs w:val="28"/>
          <w:lang w:eastAsia="ru-RU"/>
        </w:rPr>
        <w:t>Кабинета Министров</w:t>
      </w:r>
    </w:p>
    <w:p w:rsidR="00C43BE3" w:rsidRPr="00C43BE3" w:rsidRDefault="00C43BE3" w:rsidP="00C43BE3">
      <w:pPr>
        <w:widowControl w:val="0"/>
        <w:spacing w:after="0" w:line="230" w:lineRule="auto"/>
        <w:ind w:left="10348" w:right="-31"/>
        <w:jc w:val="both"/>
        <w:rPr>
          <w:rFonts w:ascii="Times New Roman" w:hAnsi="Times New Roman"/>
          <w:sz w:val="28"/>
          <w:szCs w:val="28"/>
          <w:lang w:eastAsia="ru-RU"/>
        </w:rPr>
      </w:pPr>
      <w:r w:rsidRPr="00C43BE3">
        <w:rPr>
          <w:rFonts w:ascii="Times New Roman" w:hAnsi="Times New Roman"/>
          <w:sz w:val="28"/>
          <w:szCs w:val="28"/>
          <w:lang w:eastAsia="ru-RU"/>
        </w:rPr>
        <w:t>Республики Татарстан</w:t>
      </w:r>
    </w:p>
    <w:p w:rsidR="00C43BE3" w:rsidRPr="00C43BE3" w:rsidRDefault="00C43BE3" w:rsidP="00C43BE3">
      <w:pPr>
        <w:widowControl w:val="0"/>
        <w:spacing w:after="0" w:line="230" w:lineRule="auto"/>
        <w:ind w:left="10348" w:right="-31"/>
        <w:jc w:val="both"/>
        <w:rPr>
          <w:rFonts w:ascii="Times New Roman" w:hAnsi="Times New Roman"/>
          <w:sz w:val="28"/>
          <w:szCs w:val="28"/>
          <w:lang w:eastAsia="ru-RU"/>
        </w:rPr>
      </w:pPr>
      <w:r w:rsidRPr="00C43BE3">
        <w:rPr>
          <w:rFonts w:ascii="Times New Roman" w:hAnsi="Times New Roman"/>
          <w:sz w:val="28"/>
          <w:szCs w:val="28"/>
          <w:lang w:eastAsia="ru-RU"/>
        </w:rPr>
        <w:t>от ________ 2023 № _______)</w:t>
      </w:r>
    </w:p>
    <w:p w:rsidR="00C43BE3" w:rsidRPr="00C43BE3" w:rsidRDefault="00C43BE3" w:rsidP="00C43BE3">
      <w:pPr>
        <w:widowControl w:val="0"/>
        <w:autoSpaceDE w:val="0"/>
        <w:autoSpaceDN w:val="0"/>
        <w:adjustRightInd w:val="0"/>
        <w:spacing w:after="0" w:line="230" w:lineRule="auto"/>
        <w:jc w:val="right"/>
        <w:outlineLvl w:val="0"/>
        <w:rPr>
          <w:rFonts w:ascii="Times New Roman" w:hAnsi="Times New Roman"/>
          <w:bCs/>
          <w:sz w:val="28"/>
          <w:szCs w:val="28"/>
        </w:rPr>
      </w:pPr>
      <w:r w:rsidRPr="00C43BE3">
        <w:rPr>
          <w:rFonts w:ascii="Times New Roman" w:hAnsi="Times New Roman"/>
          <w:color w:val="FF0000"/>
          <w:sz w:val="28"/>
          <w:szCs w:val="28"/>
          <w:lang w:eastAsia="ru-RU"/>
        </w:rPr>
        <w:t xml:space="preserve"> </w:t>
      </w:r>
    </w:p>
    <w:p w:rsidR="00C43BE3" w:rsidRPr="00C43BE3" w:rsidRDefault="00C43BE3" w:rsidP="00C43BE3">
      <w:pPr>
        <w:widowControl w:val="0"/>
        <w:autoSpaceDE w:val="0"/>
        <w:autoSpaceDN w:val="0"/>
        <w:adjustRightInd w:val="0"/>
        <w:spacing w:after="0" w:line="230" w:lineRule="auto"/>
        <w:jc w:val="center"/>
        <w:rPr>
          <w:rFonts w:ascii="Times New Roman" w:hAnsi="Times New Roman"/>
          <w:bCs/>
          <w:sz w:val="28"/>
          <w:szCs w:val="28"/>
        </w:rPr>
      </w:pPr>
      <w:r w:rsidRPr="00C43BE3">
        <w:rPr>
          <w:rFonts w:ascii="Times New Roman" w:hAnsi="Times New Roman"/>
          <w:bCs/>
          <w:sz w:val="28"/>
          <w:szCs w:val="28"/>
        </w:rPr>
        <w:t>Перечень</w:t>
      </w:r>
    </w:p>
    <w:p w:rsidR="00C43BE3" w:rsidRPr="00C43BE3" w:rsidRDefault="00C43BE3" w:rsidP="00C43BE3">
      <w:pPr>
        <w:widowControl w:val="0"/>
        <w:autoSpaceDE w:val="0"/>
        <w:autoSpaceDN w:val="0"/>
        <w:adjustRightInd w:val="0"/>
        <w:spacing w:after="0" w:line="230" w:lineRule="auto"/>
        <w:jc w:val="center"/>
        <w:rPr>
          <w:rFonts w:ascii="Times New Roman" w:hAnsi="Times New Roman"/>
          <w:bCs/>
          <w:sz w:val="28"/>
          <w:szCs w:val="28"/>
        </w:rPr>
      </w:pPr>
      <w:r w:rsidRPr="00C43BE3">
        <w:rPr>
          <w:rFonts w:ascii="Times New Roman" w:hAnsi="Times New Roman"/>
          <w:bCs/>
          <w:sz w:val="28"/>
          <w:szCs w:val="28"/>
        </w:rPr>
        <w:t>мероприятий, предусматривающих капитальное строительство,</w:t>
      </w:r>
      <w:r w:rsidRPr="00C43BE3">
        <w:rPr>
          <w:rFonts w:ascii="Times New Roman" w:hAnsi="Times New Roman"/>
          <w:bCs/>
          <w:sz w:val="28"/>
          <w:szCs w:val="28"/>
          <w:lang w:val="tt-RU"/>
        </w:rPr>
        <w:t xml:space="preserve"> </w:t>
      </w:r>
      <w:r w:rsidRPr="00C43BE3">
        <w:rPr>
          <w:rFonts w:ascii="Times New Roman" w:hAnsi="Times New Roman"/>
          <w:bCs/>
          <w:sz w:val="28"/>
          <w:szCs w:val="28"/>
        </w:rPr>
        <w:t xml:space="preserve">реконструкцию и капитальный ремонт учреждений </w:t>
      </w:r>
    </w:p>
    <w:p w:rsidR="00C43BE3" w:rsidRPr="00C43BE3" w:rsidRDefault="00C43BE3" w:rsidP="00C43BE3">
      <w:pPr>
        <w:widowControl w:val="0"/>
        <w:autoSpaceDE w:val="0"/>
        <w:autoSpaceDN w:val="0"/>
        <w:adjustRightInd w:val="0"/>
        <w:spacing w:after="0" w:line="230" w:lineRule="auto"/>
        <w:jc w:val="center"/>
        <w:rPr>
          <w:rFonts w:ascii="Times New Roman" w:hAnsi="Times New Roman"/>
          <w:bCs/>
          <w:sz w:val="28"/>
          <w:szCs w:val="28"/>
        </w:rPr>
      </w:pPr>
      <w:r w:rsidRPr="00C43BE3">
        <w:rPr>
          <w:rFonts w:ascii="Times New Roman" w:hAnsi="Times New Roman"/>
          <w:bCs/>
          <w:sz w:val="28"/>
          <w:szCs w:val="28"/>
        </w:rPr>
        <w:t>социального</w:t>
      </w:r>
      <w:r w:rsidRPr="00C43BE3">
        <w:rPr>
          <w:rFonts w:ascii="Times New Roman" w:hAnsi="Times New Roman"/>
          <w:bCs/>
          <w:sz w:val="28"/>
          <w:szCs w:val="28"/>
          <w:lang w:val="tt-RU"/>
        </w:rPr>
        <w:t xml:space="preserve"> </w:t>
      </w:r>
      <w:r w:rsidRPr="00C43BE3">
        <w:rPr>
          <w:rFonts w:ascii="Times New Roman" w:hAnsi="Times New Roman"/>
          <w:bCs/>
          <w:sz w:val="28"/>
          <w:szCs w:val="28"/>
        </w:rPr>
        <w:t xml:space="preserve">обслуживания и социальной защиты </w:t>
      </w:r>
      <w:r w:rsidRPr="00C43BE3">
        <w:rPr>
          <w:rFonts w:ascii="Times New Roman" w:hAnsi="Times New Roman"/>
          <w:bCs/>
          <w:sz w:val="28"/>
          <w:szCs w:val="28"/>
          <w:lang w:val="tt-RU"/>
        </w:rPr>
        <w:t>Р</w:t>
      </w:r>
      <w:proofErr w:type="spellStart"/>
      <w:r w:rsidRPr="00C43BE3">
        <w:rPr>
          <w:rFonts w:ascii="Times New Roman" w:hAnsi="Times New Roman"/>
          <w:bCs/>
          <w:sz w:val="28"/>
          <w:szCs w:val="28"/>
        </w:rPr>
        <w:t>еспублики</w:t>
      </w:r>
      <w:proofErr w:type="spellEnd"/>
      <w:r w:rsidRPr="00C43BE3">
        <w:rPr>
          <w:rFonts w:ascii="Times New Roman" w:hAnsi="Times New Roman"/>
          <w:bCs/>
          <w:sz w:val="28"/>
          <w:szCs w:val="28"/>
        </w:rPr>
        <w:t xml:space="preserve"> </w:t>
      </w:r>
      <w:r w:rsidRPr="00C43BE3">
        <w:rPr>
          <w:rFonts w:ascii="Times New Roman" w:hAnsi="Times New Roman"/>
          <w:bCs/>
          <w:sz w:val="28"/>
          <w:szCs w:val="28"/>
          <w:lang w:val="tt-RU"/>
        </w:rPr>
        <w:t>Т</w:t>
      </w:r>
      <w:proofErr w:type="spellStart"/>
      <w:r w:rsidRPr="00C43BE3">
        <w:rPr>
          <w:rFonts w:ascii="Times New Roman" w:hAnsi="Times New Roman"/>
          <w:bCs/>
          <w:sz w:val="28"/>
          <w:szCs w:val="28"/>
        </w:rPr>
        <w:t>атарстан</w:t>
      </w:r>
      <w:proofErr w:type="spellEnd"/>
      <w:r w:rsidRPr="00C43BE3">
        <w:rPr>
          <w:rFonts w:ascii="Times New Roman" w:hAnsi="Times New Roman"/>
          <w:bCs/>
          <w:sz w:val="28"/>
          <w:szCs w:val="28"/>
          <w:lang w:val="tt-RU"/>
        </w:rPr>
        <w:t xml:space="preserve"> </w:t>
      </w:r>
      <w:r w:rsidRPr="00C43BE3">
        <w:rPr>
          <w:rFonts w:ascii="Times New Roman" w:hAnsi="Times New Roman"/>
          <w:bCs/>
          <w:sz w:val="28"/>
          <w:szCs w:val="28"/>
        </w:rPr>
        <w:t>в 202</w:t>
      </w:r>
      <w:r>
        <w:rPr>
          <w:rFonts w:ascii="Times New Roman" w:hAnsi="Times New Roman"/>
          <w:bCs/>
          <w:sz w:val="28"/>
          <w:szCs w:val="28"/>
        </w:rPr>
        <w:t>2</w:t>
      </w:r>
      <w:r w:rsidRPr="00C43BE3">
        <w:rPr>
          <w:rFonts w:ascii="Times New Roman" w:hAnsi="Times New Roman"/>
          <w:bCs/>
          <w:sz w:val="28"/>
          <w:szCs w:val="28"/>
        </w:rPr>
        <w:t xml:space="preserve"> году</w:t>
      </w:r>
    </w:p>
    <w:p w:rsidR="00C43BE3" w:rsidRPr="00D721F6" w:rsidRDefault="00C43BE3" w:rsidP="00C43BE3">
      <w:pPr>
        <w:widowControl w:val="0"/>
        <w:autoSpaceDE w:val="0"/>
        <w:autoSpaceDN w:val="0"/>
        <w:adjustRightInd w:val="0"/>
        <w:spacing w:after="0" w:line="230" w:lineRule="auto"/>
        <w:jc w:val="center"/>
        <w:rPr>
          <w:rFonts w:ascii="Times New Roman" w:hAnsi="Times New Roman"/>
          <w:bCs/>
          <w:sz w:val="18"/>
          <w:szCs w:val="18"/>
        </w:rPr>
      </w:pPr>
    </w:p>
    <w:tbl>
      <w:tblPr>
        <w:tblW w:w="1524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2"/>
        <w:gridCol w:w="2694"/>
        <w:gridCol w:w="1842"/>
        <w:gridCol w:w="1843"/>
        <w:gridCol w:w="1559"/>
        <w:gridCol w:w="1560"/>
        <w:gridCol w:w="1417"/>
        <w:gridCol w:w="1559"/>
        <w:gridCol w:w="2211"/>
      </w:tblGrid>
      <w:tr w:rsidR="00C43BE3" w:rsidRPr="00C43BE3" w:rsidTr="00924E61">
        <w:trPr>
          <w:trHeight w:val="20"/>
        </w:trPr>
        <w:tc>
          <w:tcPr>
            <w:tcW w:w="562" w:type="dxa"/>
          </w:tcPr>
          <w:p w:rsidR="00C43BE3" w:rsidRPr="00C43BE3" w:rsidRDefault="00C43BE3" w:rsidP="00C43BE3">
            <w:pPr>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 п/п</w:t>
            </w:r>
          </w:p>
        </w:tc>
        <w:tc>
          <w:tcPr>
            <w:tcW w:w="2694" w:type="dxa"/>
          </w:tcPr>
          <w:p w:rsidR="00C43BE3" w:rsidRPr="00C43BE3" w:rsidRDefault="00C43BE3" w:rsidP="00C43BE3">
            <w:pPr>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Наименование</w:t>
            </w:r>
          </w:p>
          <w:p w:rsidR="00C43BE3" w:rsidRPr="00C43BE3" w:rsidRDefault="00C43BE3" w:rsidP="00C43BE3">
            <w:pPr>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мероприятия</w:t>
            </w:r>
          </w:p>
        </w:tc>
        <w:tc>
          <w:tcPr>
            <w:tcW w:w="1842" w:type="dxa"/>
          </w:tcPr>
          <w:p w:rsidR="00C43BE3" w:rsidRPr="00C43BE3" w:rsidRDefault="00C43BE3" w:rsidP="00C43BE3">
            <w:pPr>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Наименование муниципального образования</w:t>
            </w:r>
          </w:p>
        </w:tc>
        <w:tc>
          <w:tcPr>
            <w:tcW w:w="1843" w:type="dxa"/>
          </w:tcPr>
          <w:p w:rsidR="00C43BE3" w:rsidRPr="00C43BE3" w:rsidRDefault="00C43BE3" w:rsidP="00C43BE3">
            <w:pPr>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Адрес объекта</w:t>
            </w:r>
          </w:p>
        </w:tc>
        <w:tc>
          <w:tcPr>
            <w:tcW w:w="1559" w:type="dxa"/>
          </w:tcPr>
          <w:p w:rsidR="00C43BE3" w:rsidRPr="00C43BE3" w:rsidRDefault="00C43BE3" w:rsidP="00C43BE3">
            <w:pPr>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Мощность учреждения, количество мест</w:t>
            </w:r>
          </w:p>
        </w:tc>
        <w:tc>
          <w:tcPr>
            <w:tcW w:w="1560" w:type="dxa"/>
          </w:tcPr>
          <w:p w:rsidR="00C43BE3" w:rsidRPr="00C43BE3" w:rsidRDefault="00C43BE3" w:rsidP="00C43BE3">
            <w:pPr>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 xml:space="preserve">Ответственное министерство, </w:t>
            </w:r>
          </w:p>
          <w:p w:rsidR="00C43BE3" w:rsidRPr="00C43BE3" w:rsidRDefault="00C43BE3" w:rsidP="00C43BE3">
            <w:pPr>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ведомство</w:t>
            </w:r>
          </w:p>
        </w:tc>
        <w:tc>
          <w:tcPr>
            <w:tcW w:w="1417" w:type="dxa"/>
          </w:tcPr>
          <w:p w:rsidR="00C43BE3" w:rsidRPr="00C43BE3" w:rsidRDefault="00C43BE3" w:rsidP="00C43BE3">
            <w:pPr>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Источник финансирования</w:t>
            </w:r>
          </w:p>
        </w:tc>
        <w:tc>
          <w:tcPr>
            <w:tcW w:w="1559" w:type="dxa"/>
          </w:tcPr>
          <w:p w:rsidR="00C43BE3" w:rsidRPr="00C43BE3" w:rsidRDefault="00C43BE3" w:rsidP="00C43BE3">
            <w:pPr>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 xml:space="preserve">Объем финансирования, </w:t>
            </w:r>
            <w:proofErr w:type="spellStart"/>
            <w:r w:rsidRPr="00C43BE3">
              <w:rPr>
                <w:rFonts w:ascii="Times New Roman" w:eastAsiaTheme="minorHAnsi" w:hAnsi="Times New Roman"/>
                <w:sz w:val="24"/>
                <w:szCs w:val="24"/>
              </w:rPr>
              <w:t>тыс.рублей</w:t>
            </w:r>
            <w:proofErr w:type="spellEnd"/>
            <w:r w:rsidRPr="00C43BE3">
              <w:rPr>
                <w:rFonts w:ascii="Times New Roman" w:eastAsiaTheme="minorHAnsi" w:hAnsi="Times New Roman"/>
                <w:sz w:val="24"/>
                <w:szCs w:val="24"/>
              </w:rPr>
              <w:t xml:space="preserve"> (в текущих ценах)</w:t>
            </w:r>
          </w:p>
        </w:tc>
        <w:tc>
          <w:tcPr>
            <w:tcW w:w="2211" w:type="dxa"/>
          </w:tcPr>
          <w:p w:rsidR="00C43BE3" w:rsidRPr="00C43BE3" w:rsidRDefault="00C43BE3" w:rsidP="00C43BE3">
            <w:pPr>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Основание, реквизиты распоряжения Кабинета Министров Республики Татарстан</w:t>
            </w:r>
          </w:p>
        </w:tc>
      </w:tr>
    </w:tbl>
    <w:p w:rsidR="00C43BE3" w:rsidRPr="00C43BE3" w:rsidRDefault="00C43BE3" w:rsidP="00C43BE3">
      <w:pPr>
        <w:autoSpaceDE w:val="0"/>
        <w:autoSpaceDN w:val="0"/>
        <w:adjustRightInd w:val="0"/>
        <w:spacing w:after="0" w:line="240" w:lineRule="auto"/>
        <w:jc w:val="center"/>
        <w:rPr>
          <w:rFonts w:ascii="Times New Roman" w:hAnsi="Times New Roman"/>
          <w:bCs/>
          <w:sz w:val="4"/>
          <w:szCs w:val="4"/>
        </w:rPr>
      </w:pPr>
    </w:p>
    <w:tbl>
      <w:tblPr>
        <w:tblW w:w="15257" w:type="dxa"/>
        <w:tblLayout w:type="fixed"/>
        <w:tblCellMar>
          <w:left w:w="62" w:type="dxa"/>
          <w:right w:w="62" w:type="dxa"/>
        </w:tblCellMar>
        <w:tblLook w:val="0000" w:firstRow="0" w:lastRow="0" w:firstColumn="0" w:lastColumn="0" w:noHBand="0" w:noVBand="0"/>
      </w:tblPr>
      <w:tblGrid>
        <w:gridCol w:w="562"/>
        <w:gridCol w:w="2694"/>
        <w:gridCol w:w="1842"/>
        <w:gridCol w:w="1843"/>
        <w:gridCol w:w="1559"/>
        <w:gridCol w:w="1560"/>
        <w:gridCol w:w="1417"/>
        <w:gridCol w:w="1559"/>
        <w:gridCol w:w="2211"/>
        <w:gridCol w:w="10"/>
      </w:tblGrid>
      <w:tr w:rsidR="00C43BE3" w:rsidRPr="00C43BE3" w:rsidTr="00924E61">
        <w:trPr>
          <w:gridAfter w:val="1"/>
          <w:wAfter w:w="10" w:type="dxa"/>
          <w:trHeight w:val="20"/>
          <w:tblHeader/>
        </w:trPr>
        <w:tc>
          <w:tcPr>
            <w:tcW w:w="562" w:type="dxa"/>
            <w:tcBorders>
              <w:top w:val="single" w:sz="4" w:space="0" w:color="auto"/>
              <w:left w:val="single" w:sz="4" w:space="0" w:color="auto"/>
              <w:bottom w:val="single" w:sz="4" w:space="0" w:color="auto"/>
              <w:right w:val="single" w:sz="4" w:space="0" w:color="auto"/>
            </w:tcBorders>
          </w:tcPr>
          <w:p w:rsidR="00C43BE3" w:rsidRPr="00C43BE3" w:rsidRDefault="00C43BE3" w:rsidP="00C43BE3">
            <w:pPr>
              <w:widowControl w:val="0"/>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tcPr>
          <w:p w:rsidR="00C43BE3" w:rsidRPr="00C43BE3" w:rsidRDefault="00C43BE3" w:rsidP="00C43BE3">
            <w:pPr>
              <w:widowControl w:val="0"/>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C43BE3" w:rsidRPr="00C43BE3" w:rsidRDefault="00C43BE3" w:rsidP="00C43BE3">
            <w:pPr>
              <w:widowControl w:val="0"/>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C43BE3" w:rsidRPr="00C43BE3" w:rsidRDefault="00C43BE3" w:rsidP="00C43BE3">
            <w:pPr>
              <w:widowControl w:val="0"/>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C43BE3" w:rsidRPr="00C43BE3" w:rsidRDefault="00C43BE3" w:rsidP="00C43BE3">
            <w:pPr>
              <w:widowControl w:val="0"/>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tcPr>
          <w:p w:rsidR="00C43BE3" w:rsidRPr="00C43BE3" w:rsidRDefault="00C43BE3" w:rsidP="00C43BE3">
            <w:pPr>
              <w:widowControl w:val="0"/>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C43BE3" w:rsidRPr="00C43BE3" w:rsidRDefault="00C43BE3" w:rsidP="00C43BE3">
            <w:pPr>
              <w:widowControl w:val="0"/>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C43BE3" w:rsidRPr="00C43BE3" w:rsidRDefault="00C43BE3" w:rsidP="00C43BE3">
            <w:pPr>
              <w:widowControl w:val="0"/>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8</w:t>
            </w:r>
          </w:p>
        </w:tc>
        <w:tc>
          <w:tcPr>
            <w:tcW w:w="2211" w:type="dxa"/>
            <w:tcBorders>
              <w:top w:val="single" w:sz="4" w:space="0" w:color="auto"/>
              <w:left w:val="single" w:sz="4" w:space="0" w:color="auto"/>
              <w:bottom w:val="single" w:sz="4" w:space="0" w:color="auto"/>
              <w:right w:val="single" w:sz="4" w:space="0" w:color="auto"/>
            </w:tcBorders>
          </w:tcPr>
          <w:p w:rsidR="00C43BE3" w:rsidRPr="00C43BE3" w:rsidRDefault="00C43BE3" w:rsidP="00C43BE3">
            <w:pPr>
              <w:widowControl w:val="0"/>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9</w:t>
            </w:r>
          </w:p>
        </w:tc>
      </w:tr>
      <w:tr w:rsidR="00C43BE3" w:rsidRPr="00C43BE3" w:rsidTr="00924E61">
        <w:trPr>
          <w:trHeight w:val="20"/>
        </w:trPr>
        <w:tc>
          <w:tcPr>
            <w:tcW w:w="15257" w:type="dxa"/>
            <w:gridSpan w:val="10"/>
            <w:tcBorders>
              <w:top w:val="single" w:sz="4" w:space="0" w:color="auto"/>
              <w:left w:val="single" w:sz="4" w:space="0" w:color="auto"/>
              <w:bottom w:val="single" w:sz="4" w:space="0" w:color="auto"/>
              <w:right w:val="single" w:sz="4" w:space="0" w:color="auto"/>
            </w:tcBorders>
          </w:tcPr>
          <w:p w:rsidR="00C43BE3" w:rsidRPr="00C43BE3" w:rsidRDefault="00C43BE3" w:rsidP="00C43BE3">
            <w:pPr>
              <w:widowControl w:val="0"/>
              <w:autoSpaceDE w:val="0"/>
              <w:autoSpaceDN w:val="0"/>
              <w:adjustRightInd w:val="0"/>
              <w:spacing w:after="0" w:line="240" w:lineRule="auto"/>
              <w:jc w:val="center"/>
              <w:outlineLvl w:val="1"/>
              <w:rPr>
                <w:rFonts w:ascii="Times New Roman" w:eastAsiaTheme="minorHAnsi" w:hAnsi="Times New Roman"/>
                <w:sz w:val="24"/>
                <w:szCs w:val="24"/>
              </w:rPr>
            </w:pPr>
            <w:r w:rsidRPr="00C43BE3">
              <w:rPr>
                <w:rFonts w:ascii="Times New Roman" w:eastAsiaTheme="minorHAnsi" w:hAnsi="Times New Roman"/>
                <w:sz w:val="24"/>
                <w:szCs w:val="24"/>
              </w:rPr>
              <w:t>Направление «Проведение мероприятий, предусматривающих капитальное строительство, реконструкцию и капитальный ремонт организаций»</w:t>
            </w:r>
          </w:p>
        </w:tc>
      </w:tr>
      <w:tr w:rsidR="00924E61" w:rsidRPr="006C6E2C" w:rsidTr="00924E61">
        <w:trPr>
          <w:gridAfter w:val="1"/>
          <w:wAfter w:w="10" w:type="dxa"/>
          <w:trHeight w:val="20"/>
        </w:trPr>
        <w:tc>
          <w:tcPr>
            <w:tcW w:w="562" w:type="dxa"/>
            <w:vMerge w:val="restart"/>
            <w:tcBorders>
              <w:top w:val="single" w:sz="4" w:space="0" w:color="auto"/>
              <w:left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w:t>
            </w:r>
          </w:p>
        </w:tc>
        <w:tc>
          <w:tcPr>
            <w:tcW w:w="2694" w:type="dxa"/>
            <w:vMerge w:val="restart"/>
            <w:tcBorders>
              <w:top w:val="single" w:sz="4" w:space="0" w:color="auto"/>
              <w:left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both"/>
              <w:rPr>
                <w:rFonts w:ascii="Times New Roman" w:eastAsiaTheme="minorHAnsi" w:hAnsi="Times New Roman"/>
                <w:sz w:val="24"/>
                <w:szCs w:val="24"/>
              </w:rPr>
            </w:pPr>
            <w:r w:rsidRPr="006C6E2C">
              <w:rPr>
                <w:rFonts w:ascii="Times New Roman" w:eastAsiaTheme="minorHAnsi" w:hAnsi="Times New Roman"/>
                <w:sz w:val="24"/>
                <w:szCs w:val="24"/>
              </w:rPr>
              <w:t xml:space="preserve">Капитальный ремонт </w:t>
            </w:r>
            <w:r w:rsidRPr="006C6E2C">
              <w:rPr>
                <w:rFonts w:ascii="Times New Roman" w:eastAsia="Times New Roman" w:hAnsi="Times New Roman"/>
                <w:sz w:val="24"/>
                <w:szCs w:val="24"/>
                <w:lang w:eastAsia="ru-RU"/>
              </w:rPr>
              <w:t>ГКУ</w:t>
            </w:r>
            <w:r w:rsidRPr="006C6E2C">
              <w:rPr>
                <w:rFonts w:ascii="Times New Roman" w:eastAsia="Times New Roman" w:hAnsi="Times New Roman"/>
                <w:sz w:val="28"/>
                <w:szCs w:val="24"/>
                <w:vertAlign w:val="superscript"/>
                <w:lang w:eastAsia="ru-RU"/>
              </w:rPr>
              <w:footnoteReference w:id="1"/>
            </w:r>
            <w:r w:rsidRPr="006C6E2C">
              <w:rPr>
                <w:rFonts w:ascii="Times New Roman" w:eastAsia="Times New Roman" w:hAnsi="Times New Roman"/>
                <w:sz w:val="24"/>
                <w:szCs w:val="24"/>
                <w:lang w:eastAsia="ru-RU"/>
              </w:rPr>
              <w:t xml:space="preserve"> «</w:t>
            </w:r>
            <w:r w:rsidRPr="006C6E2C">
              <w:rPr>
                <w:rFonts w:ascii="Times New Roman" w:hAnsi="Times New Roman"/>
                <w:sz w:val="24"/>
                <w:szCs w:val="24"/>
              </w:rPr>
              <w:t xml:space="preserve">Социальный при-ют для детей и подростков «Ласка» в </w:t>
            </w:r>
            <w:proofErr w:type="spellStart"/>
            <w:r w:rsidRPr="006C6E2C">
              <w:rPr>
                <w:rFonts w:ascii="Times New Roman" w:hAnsi="Times New Roman"/>
                <w:sz w:val="24"/>
                <w:szCs w:val="24"/>
              </w:rPr>
              <w:t>Агрызском</w:t>
            </w:r>
            <w:proofErr w:type="spellEnd"/>
            <w:r w:rsidRPr="006C6E2C">
              <w:rPr>
                <w:rFonts w:ascii="Times New Roman" w:hAnsi="Times New Roman"/>
                <w:sz w:val="24"/>
                <w:szCs w:val="24"/>
              </w:rPr>
              <w:t xml:space="preserve"> муниципальном районе</w:t>
            </w:r>
            <w:r w:rsidRPr="006C6E2C">
              <w:rPr>
                <w:rFonts w:ascii="Times New Roman" w:eastAsia="Times New Roman" w:hAnsi="Times New Roman"/>
                <w:sz w:val="24"/>
                <w:szCs w:val="24"/>
                <w:lang w:eastAsia="ru-RU"/>
              </w:rPr>
              <w:t>»</w:t>
            </w:r>
            <w:r w:rsidRPr="006C6E2C">
              <w:rPr>
                <w:rFonts w:ascii="Times New Roman" w:eastAsiaTheme="minorHAnsi" w:hAnsi="Times New Roman"/>
                <w:sz w:val="24"/>
                <w:szCs w:val="24"/>
              </w:rPr>
              <w:t xml:space="preserve"> </w:t>
            </w:r>
          </w:p>
        </w:tc>
        <w:tc>
          <w:tcPr>
            <w:tcW w:w="1842" w:type="dxa"/>
            <w:vMerge w:val="restart"/>
            <w:tcBorders>
              <w:top w:val="single" w:sz="4" w:space="0" w:color="auto"/>
              <w:left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Агрызский</w:t>
            </w:r>
            <w:proofErr w:type="spellEnd"/>
          </w:p>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vMerge w:val="restart"/>
            <w:tcBorders>
              <w:top w:val="single" w:sz="4" w:space="0" w:color="auto"/>
              <w:left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Агрызский</w:t>
            </w:r>
            <w:proofErr w:type="spellEnd"/>
          </w:p>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Красноборское</w:t>
            </w:r>
            <w:proofErr w:type="spellEnd"/>
            <w:r w:rsidRPr="006C6E2C">
              <w:rPr>
                <w:rFonts w:ascii="Times New Roman" w:eastAsiaTheme="minorHAnsi" w:hAnsi="Times New Roman"/>
                <w:sz w:val="24"/>
                <w:szCs w:val="24"/>
              </w:rPr>
              <w:t xml:space="preserve"> сельское </w:t>
            </w:r>
            <w:r w:rsidRPr="006C6E2C">
              <w:rPr>
                <w:rFonts w:ascii="Times New Roman" w:eastAsiaTheme="minorHAnsi" w:hAnsi="Times New Roman"/>
                <w:sz w:val="24"/>
                <w:szCs w:val="24"/>
              </w:rPr>
              <w:br/>
              <w:t xml:space="preserve">поселение, </w:t>
            </w:r>
            <w:proofErr w:type="spellStart"/>
            <w:r w:rsidRPr="006C6E2C">
              <w:rPr>
                <w:rFonts w:ascii="Times New Roman" w:eastAsiaTheme="minorHAnsi" w:hAnsi="Times New Roman"/>
                <w:sz w:val="24"/>
                <w:szCs w:val="24"/>
              </w:rPr>
              <w:t>с.Красный</w:t>
            </w:r>
            <w:proofErr w:type="spellEnd"/>
            <w:r w:rsidRPr="006C6E2C">
              <w:rPr>
                <w:rFonts w:ascii="Times New Roman" w:eastAsiaTheme="minorHAnsi" w:hAnsi="Times New Roman"/>
                <w:sz w:val="24"/>
                <w:szCs w:val="24"/>
              </w:rPr>
              <w:t xml:space="preserve"> Бор, </w:t>
            </w:r>
            <w:proofErr w:type="spellStart"/>
            <w:r w:rsidRPr="006C6E2C">
              <w:rPr>
                <w:rFonts w:ascii="Times New Roman" w:eastAsiaTheme="minorHAnsi" w:hAnsi="Times New Roman"/>
                <w:sz w:val="24"/>
                <w:szCs w:val="24"/>
              </w:rPr>
              <w:t>ул.Молодежная</w:t>
            </w:r>
            <w:proofErr w:type="spellEnd"/>
            <w:r w:rsidRPr="006C6E2C">
              <w:rPr>
                <w:rFonts w:ascii="Times New Roman" w:eastAsiaTheme="minorHAnsi" w:hAnsi="Times New Roman"/>
                <w:sz w:val="24"/>
                <w:szCs w:val="24"/>
              </w:rPr>
              <w:t>, д.1</w:t>
            </w:r>
          </w:p>
        </w:tc>
        <w:tc>
          <w:tcPr>
            <w:tcW w:w="1559" w:type="dxa"/>
            <w:vMerge w:val="restart"/>
            <w:tcBorders>
              <w:top w:val="single" w:sz="4" w:space="0" w:color="auto"/>
              <w:left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30</w:t>
            </w:r>
          </w:p>
        </w:tc>
        <w:tc>
          <w:tcPr>
            <w:tcW w:w="1560" w:type="dxa"/>
            <w:vMerge w:val="restart"/>
            <w:tcBorders>
              <w:top w:val="single" w:sz="4" w:space="0" w:color="auto"/>
              <w:left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r w:rsidR="007451BB" w:rsidRPr="006C6E2C">
              <w:rPr>
                <w:rFonts w:ascii="Times New Roman" w:eastAsiaTheme="minorHAnsi" w:hAnsi="Times New Roman"/>
                <w:sz w:val="24"/>
                <w:szCs w:val="24"/>
              </w:rPr>
              <w:t xml:space="preserve">, </w:t>
            </w:r>
            <w:proofErr w:type="spellStart"/>
            <w:r w:rsidR="007451BB" w:rsidRPr="006C6E2C">
              <w:rPr>
                <w:rFonts w:ascii="Times New Roman" w:eastAsiaTheme="minorHAnsi" w:hAnsi="Times New Roman"/>
                <w:sz w:val="24"/>
                <w:szCs w:val="24"/>
              </w:rPr>
              <w:t>Главстрой</w:t>
            </w:r>
            <w:proofErr w:type="spellEnd"/>
            <w:r w:rsidR="007451BB" w:rsidRPr="006C6E2C">
              <w:rPr>
                <w:rFonts w:ascii="Times New Roman" w:eastAsiaTheme="minorHAnsi" w:hAnsi="Times New Roman"/>
                <w:sz w:val="24"/>
                <w:szCs w:val="24"/>
              </w:rPr>
              <w:t xml:space="preserve"> РТ</w:t>
            </w:r>
          </w:p>
        </w:tc>
        <w:tc>
          <w:tcPr>
            <w:tcW w:w="1417" w:type="dxa"/>
            <w:vMerge w:val="restart"/>
            <w:tcBorders>
              <w:top w:val="single" w:sz="4" w:space="0" w:color="auto"/>
              <w:left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2 500</w:t>
            </w:r>
          </w:p>
        </w:tc>
        <w:tc>
          <w:tcPr>
            <w:tcW w:w="2211" w:type="dxa"/>
            <w:tcBorders>
              <w:top w:val="single" w:sz="4" w:space="0" w:color="auto"/>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924E61" w:rsidRPr="006C6E2C" w:rsidTr="00924E61">
        <w:trPr>
          <w:gridAfter w:val="1"/>
          <w:wAfter w:w="10" w:type="dxa"/>
          <w:trHeight w:val="20"/>
        </w:trPr>
        <w:tc>
          <w:tcPr>
            <w:tcW w:w="562" w:type="dxa"/>
            <w:vMerge/>
            <w:tcBorders>
              <w:left w:val="single" w:sz="4" w:space="0" w:color="auto"/>
              <w:bottom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p>
        </w:tc>
        <w:tc>
          <w:tcPr>
            <w:tcW w:w="2694" w:type="dxa"/>
            <w:vMerge/>
            <w:tcBorders>
              <w:left w:val="single" w:sz="4" w:space="0" w:color="auto"/>
              <w:bottom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both"/>
              <w:rPr>
                <w:rFonts w:ascii="Times New Roman" w:eastAsiaTheme="minorHAnsi" w:hAnsi="Times New Roman"/>
                <w:sz w:val="24"/>
                <w:szCs w:val="24"/>
              </w:rPr>
            </w:pPr>
          </w:p>
        </w:tc>
        <w:tc>
          <w:tcPr>
            <w:tcW w:w="1842" w:type="dxa"/>
            <w:vMerge/>
            <w:tcBorders>
              <w:left w:val="single" w:sz="4" w:space="0" w:color="auto"/>
              <w:bottom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2 722</w:t>
            </w:r>
          </w:p>
        </w:tc>
        <w:tc>
          <w:tcPr>
            <w:tcW w:w="2211" w:type="dxa"/>
            <w:tcBorders>
              <w:top w:val="single" w:sz="4" w:space="0" w:color="auto"/>
              <w:left w:val="single" w:sz="4" w:space="0" w:color="auto"/>
              <w:bottom w:val="single" w:sz="4" w:space="0" w:color="auto"/>
              <w:right w:val="single" w:sz="4" w:space="0" w:color="auto"/>
            </w:tcBorders>
          </w:tcPr>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924E61" w:rsidRPr="006C6E2C" w:rsidRDefault="00924E61" w:rsidP="00C43BE3">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 2606-р </w:t>
            </w:r>
          </w:p>
        </w:tc>
      </w:tr>
      <w:tr w:rsidR="00924E61" w:rsidRPr="006C6E2C" w:rsidTr="00924E61">
        <w:trPr>
          <w:gridAfter w:val="1"/>
          <w:wAfter w:w="10" w:type="dxa"/>
          <w:trHeight w:val="20"/>
        </w:trPr>
        <w:tc>
          <w:tcPr>
            <w:tcW w:w="562" w:type="dxa"/>
            <w:tcBorders>
              <w:left w:val="single" w:sz="4" w:space="0" w:color="auto"/>
              <w:bottom w:val="single" w:sz="4" w:space="0" w:color="auto"/>
              <w:right w:val="single" w:sz="4" w:space="0" w:color="auto"/>
            </w:tcBorders>
          </w:tcPr>
          <w:p w:rsidR="00924E61" w:rsidRPr="006C6E2C" w:rsidRDefault="0098154D"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2.</w:t>
            </w:r>
          </w:p>
        </w:tc>
        <w:tc>
          <w:tcPr>
            <w:tcW w:w="2694" w:type="dxa"/>
            <w:tcBorders>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3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Азнакаевский</w:t>
            </w:r>
            <w:proofErr w:type="spellEnd"/>
            <w:r w:rsidRPr="006C6E2C">
              <w:rPr>
                <w:rFonts w:ascii="Times New Roman" w:eastAsiaTheme="minorHAnsi" w:hAnsi="Times New Roman"/>
                <w:sz w:val="24"/>
                <w:szCs w:val="24"/>
              </w:rPr>
              <w:t xml:space="preserve"> дом-интернат для престарелых и инвалидов»</w:t>
            </w:r>
          </w:p>
        </w:tc>
        <w:tc>
          <w:tcPr>
            <w:tcW w:w="1842" w:type="dxa"/>
            <w:tcBorders>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Азнакаевский</w:t>
            </w:r>
            <w:proofErr w:type="spellEnd"/>
          </w:p>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Азнакаевский</w:t>
            </w:r>
            <w:proofErr w:type="spellEnd"/>
          </w:p>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proofErr w:type="spellStart"/>
            <w:proofErr w:type="gramStart"/>
            <w:r w:rsidRPr="006C6E2C">
              <w:rPr>
                <w:rFonts w:ascii="Times New Roman" w:eastAsiaTheme="minorHAnsi" w:hAnsi="Times New Roman"/>
                <w:sz w:val="24"/>
                <w:szCs w:val="24"/>
              </w:rPr>
              <w:t>пгт.Актюбинский</w:t>
            </w:r>
            <w:proofErr w:type="spellEnd"/>
            <w:proofErr w:type="gramEnd"/>
            <w:r w:rsidRPr="006C6E2C">
              <w:rPr>
                <w:rFonts w:ascii="Times New Roman" w:eastAsiaTheme="minorHAnsi" w:hAnsi="Times New Roman"/>
                <w:sz w:val="24"/>
                <w:szCs w:val="24"/>
              </w:rPr>
              <w:t xml:space="preserve">, </w:t>
            </w:r>
          </w:p>
          <w:p w:rsidR="00924E61" w:rsidRPr="006C6E2C" w:rsidRDefault="006B3167" w:rsidP="00924E61">
            <w:pPr>
              <w:widowControl w:val="0"/>
              <w:autoSpaceDE w:val="0"/>
              <w:autoSpaceDN w:val="0"/>
              <w:adjustRightInd w:val="0"/>
              <w:spacing w:after="0" w:line="230" w:lineRule="auto"/>
              <w:jc w:val="center"/>
              <w:rPr>
                <w:rFonts w:ascii="Times New Roman" w:eastAsiaTheme="minorHAnsi" w:hAnsi="Times New Roman"/>
                <w:sz w:val="24"/>
                <w:szCs w:val="24"/>
              </w:rPr>
            </w:pPr>
            <w:r>
              <w:rPr>
                <w:rFonts w:ascii="Times New Roman" w:eastAsiaTheme="minorHAnsi" w:hAnsi="Times New Roman"/>
                <w:sz w:val="24"/>
                <w:szCs w:val="24"/>
              </w:rPr>
              <w:t>ул.Комарова,</w:t>
            </w:r>
            <w:r w:rsidR="00924E61" w:rsidRPr="006C6E2C">
              <w:rPr>
                <w:rFonts w:ascii="Times New Roman" w:eastAsiaTheme="minorHAnsi" w:hAnsi="Times New Roman"/>
                <w:sz w:val="24"/>
                <w:szCs w:val="24"/>
              </w:rPr>
              <w:t>д.1</w:t>
            </w:r>
          </w:p>
        </w:tc>
        <w:tc>
          <w:tcPr>
            <w:tcW w:w="1559" w:type="dxa"/>
            <w:tcBorders>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105</w:t>
            </w:r>
          </w:p>
        </w:tc>
        <w:tc>
          <w:tcPr>
            <w:tcW w:w="1560" w:type="dxa"/>
            <w:tcBorders>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924E61" w:rsidRPr="006C6E2C" w:rsidRDefault="00924E61" w:rsidP="00924E61">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2 000</w:t>
            </w:r>
          </w:p>
        </w:tc>
        <w:tc>
          <w:tcPr>
            <w:tcW w:w="2211" w:type="dxa"/>
            <w:tcBorders>
              <w:top w:val="single" w:sz="4" w:space="0" w:color="auto"/>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924E61" w:rsidRPr="006C6E2C" w:rsidTr="00924E61">
        <w:trPr>
          <w:gridAfter w:val="1"/>
          <w:wAfter w:w="10" w:type="dxa"/>
          <w:trHeight w:val="20"/>
        </w:trPr>
        <w:tc>
          <w:tcPr>
            <w:tcW w:w="562" w:type="dxa"/>
            <w:tcBorders>
              <w:left w:val="single" w:sz="4" w:space="0" w:color="auto"/>
              <w:bottom w:val="single" w:sz="4" w:space="0" w:color="auto"/>
              <w:right w:val="single" w:sz="4" w:space="0" w:color="auto"/>
            </w:tcBorders>
          </w:tcPr>
          <w:p w:rsidR="00924E61" w:rsidRPr="006C6E2C" w:rsidRDefault="0098154D"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w:t>
            </w:r>
          </w:p>
        </w:tc>
        <w:tc>
          <w:tcPr>
            <w:tcW w:w="2694" w:type="dxa"/>
            <w:tcBorders>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3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«Федоровский дом-интернат для престарелых и инвалидов» МТЗ и СЗ РТ</w:t>
            </w:r>
          </w:p>
        </w:tc>
        <w:tc>
          <w:tcPr>
            <w:tcW w:w="1842" w:type="dxa"/>
            <w:tcBorders>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Аксубаевский</w:t>
            </w:r>
            <w:proofErr w:type="spellEnd"/>
            <w:r w:rsidRPr="006C6E2C">
              <w:rPr>
                <w:rFonts w:ascii="Times New Roman" w:eastAsiaTheme="minorHAnsi" w:hAnsi="Times New Roman"/>
                <w:sz w:val="24"/>
                <w:szCs w:val="24"/>
              </w:rPr>
              <w:t xml:space="preserve"> муниципальный район</w:t>
            </w:r>
          </w:p>
        </w:tc>
        <w:tc>
          <w:tcPr>
            <w:tcW w:w="1843" w:type="dxa"/>
            <w:tcBorders>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Аксубаевский</w:t>
            </w:r>
            <w:proofErr w:type="spellEnd"/>
            <w:r w:rsidRPr="006C6E2C">
              <w:rPr>
                <w:rFonts w:ascii="Times New Roman" w:eastAsiaTheme="minorHAnsi" w:hAnsi="Times New Roman"/>
                <w:sz w:val="24"/>
                <w:szCs w:val="24"/>
              </w:rPr>
              <w:t xml:space="preserve"> муниципальный район, </w:t>
            </w:r>
          </w:p>
          <w:p w:rsidR="00924E61" w:rsidRPr="006C6E2C" w:rsidRDefault="00924E61" w:rsidP="00924E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п.Федоровский</w:t>
            </w:r>
            <w:proofErr w:type="spellEnd"/>
          </w:p>
        </w:tc>
        <w:tc>
          <w:tcPr>
            <w:tcW w:w="1559" w:type="dxa"/>
            <w:tcBorders>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110</w:t>
            </w:r>
          </w:p>
        </w:tc>
        <w:tc>
          <w:tcPr>
            <w:tcW w:w="1560" w:type="dxa"/>
            <w:tcBorders>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924E61" w:rsidRPr="006C6E2C" w:rsidRDefault="00924E61" w:rsidP="00924E61">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924E61" w:rsidRPr="006C6E2C" w:rsidRDefault="00924E61" w:rsidP="00924E61">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A524D4" w:rsidRPr="006C6E2C" w:rsidTr="00924E61">
        <w:trPr>
          <w:gridAfter w:val="1"/>
          <w:wAfter w:w="10" w:type="dxa"/>
          <w:trHeight w:val="20"/>
        </w:trPr>
        <w:tc>
          <w:tcPr>
            <w:tcW w:w="562" w:type="dxa"/>
            <w:tcBorders>
              <w:left w:val="single" w:sz="4" w:space="0" w:color="auto"/>
              <w:bottom w:val="single" w:sz="4" w:space="0" w:color="auto"/>
              <w:right w:val="single" w:sz="4" w:space="0" w:color="auto"/>
            </w:tcBorders>
          </w:tcPr>
          <w:p w:rsidR="00A524D4" w:rsidRPr="006C6E2C" w:rsidRDefault="0098154D" w:rsidP="00A524D4">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w:t>
            </w:r>
          </w:p>
        </w:tc>
        <w:tc>
          <w:tcPr>
            <w:tcW w:w="2694" w:type="dxa"/>
            <w:tcBorders>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«Алексеевский дом-интернат для престарелых и инвалидов»</w:t>
            </w:r>
          </w:p>
        </w:tc>
        <w:tc>
          <w:tcPr>
            <w:tcW w:w="1842" w:type="dxa"/>
            <w:tcBorders>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Алексеевский муниципальный район</w:t>
            </w:r>
          </w:p>
        </w:tc>
        <w:tc>
          <w:tcPr>
            <w:tcW w:w="1843" w:type="dxa"/>
            <w:tcBorders>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Алексеевский муниципальный район, </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с.Большие</w:t>
            </w:r>
            <w:proofErr w:type="spellEnd"/>
            <w:r w:rsidRPr="006C6E2C">
              <w:rPr>
                <w:rFonts w:ascii="Times New Roman" w:eastAsiaTheme="minorHAnsi" w:hAnsi="Times New Roman"/>
                <w:sz w:val="24"/>
                <w:szCs w:val="24"/>
              </w:rPr>
              <w:t xml:space="preserve"> </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Полянки, </w:t>
            </w:r>
            <w:proofErr w:type="spellStart"/>
            <w:r w:rsidRPr="006C6E2C">
              <w:rPr>
                <w:rFonts w:ascii="Times New Roman" w:eastAsiaTheme="minorHAnsi" w:hAnsi="Times New Roman"/>
                <w:sz w:val="24"/>
                <w:szCs w:val="24"/>
              </w:rPr>
              <w:t>ул.Озерная</w:t>
            </w:r>
            <w:proofErr w:type="spellEnd"/>
            <w:r w:rsidRPr="006C6E2C">
              <w:rPr>
                <w:rFonts w:ascii="Times New Roman" w:eastAsiaTheme="minorHAnsi" w:hAnsi="Times New Roman"/>
                <w:sz w:val="24"/>
                <w:szCs w:val="24"/>
              </w:rPr>
              <w:t>, д.50</w:t>
            </w:r>
          </w:p>
        </w:tc>
        <w:tc>
          <w:tcPr>
            <w:tcW w:w="1559" w:type="dxa"/>
            <w:tcBorders>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50</w:t>
            </w:r>
          </w:p>
        </w:tc>
        <w:tc>
          <w:tcPr>
            <w:tcW w:w="1560" w:type="dxa"/>
            <w:tcBorders>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2 000</w:t>
            </w:r>
          </w:p>
        </w:tc>
        <w:tc>
          <w:tcPr>
            <w:tcW w:w="2211" w:type="dxa"/>
            <w:tcBorders>
              <w:top w:val="single" w:sz="4" w:space="0" w:color="auto"/>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A524D4" w:rsidRPr="006C6E2C" w:rsidRDefault="00A524D4" w:rsidP="00A524D4">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A524D4" w:rsidRPr="006C6E2C" w:rsidRDefault="00A524D4" w:rsidP="00A524D4">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A524D4" w:rsidRPr="006C6E2C" w:rsidRDefault="00A524D4" w:rsidP="00A524D4">
            <w:pPr>
              <w:widowControl w:val="0"/>
              <w:autoSpaceDE w:val="0"/>
              <w:autoSpaceDN w:val="0"/>
              <w:adjustRightInd w:val="0"/>
              <w:spacing w:after="0" w:line="23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A524D4" w:rsidRPr="006C6E2C" w:rsidTr="00D721F6">
        <w:trPr>
          <w:gridAfter w:val="1"/>
          <w:wAfter w:w="10" w:type="dxa"/>
          <w:trHeight w:val="1649"/>
        </w:trPr>
        <w:tc>
          <w:tcPr>
            <w:tcW w:w="562" w:type="dxa"/>
            <w:tcBorders>
              <w:top w:val="single" w:sz="4" w:space="0" w:color="auto"/>
              <w:left w:val="single" w:sz="4" w:space="0" w:color="auto"/>
              <w:bottom w:val="single" w:sz="4" w:space="0" w:color="auto"/>
              <w:right w:val="single" w:sz="4" w:space="0" w:color="auto"/>
            </w:tcBorders>
          </w:tcPr>
          <w:p w:rsidR="00A524D4" w:rsidRPr="006C6E2C" w:rsidRDefault="0098154D"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w:t>
            </w:r>
          </w:p>
        </w:tc>
        <w:tc>
          <w:tcPr>
            <w:tcW w:w="2694" w:type="dxa"/>
            <w:tcBorders>
              <w:top w:val="single" w:sz="4" w:space="0" w:color="auto"/>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«Комплексный центр социального обслуживания населения «</w:t>
            </w:r>
            <w:proofErr w:type="spellStart"/>
            <w:r w:rsidRPr="006C6E2C">
              <w:rPr>
                <w:rFonts w:ascii="Times New Roman" w:eastAsiaTheme="minorHAnsi" w:hAnsi="Times New Roman"/>
                <w:sz w:val="24"/>
                <w:szCs w:val="24"/>
              </w:rPr>
              <w:t>Игелек</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узеге</w:t>
            </w:r>
            <w:proofErr w:type="spellEnd"/>
            <w:r w:rsidRPr="006C6E2C">
              <w:rPr>
                <w:rFonts w:ascii="Times New Roman" w:eastAsiaTheme="minorHAnsi" w:hAnsi="Times New Roman"/>
                <w:sz w:val="24"/>
                <w:szCs w:val="24"/>
              </w:rPr>
              <w:t xml:space="preserve">» МТЗ и СЗ РТ в </w:t>
            </w:r>
            <w:proofErr w:type="spellStart"/>
            <w:r w:rsidRPr="006C6E2C">
              <w:rPr>
                <w:rFonts w:ascii="Times New Roman" w:eastAsiaTheme="minorHAnsi" w:hAnsi="Times New Roman"/>
                <w:sz w:val="24"/>
                <w:szCs w:val="24"/>
              </w:rPr>
              <w:t>Актанышском</w:t>
            </w:r>
            <w:proofErr w:type="spellEnd"/>
            <w:r w:rsidRPr="006C6E2C">
              <w:rPr>
                <w:rFonts w:ascii="Times New Roman" w:eastAsiaTheme="minorHAnsi" w:hAnsi="Times New Roman"/>
                <w:sz w:val="24"/>
                <w:szCs w:val="24"/>
              </w:rPr>
              <w:t xml:space="preserve">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Актанышский</w:t>
            </w:r>
            <w:proofErr w:type="spellEnd"/>
            <w:r w:rsidRPr="006C6E2C">
              <w:rPr>
                <w:rFonts w:ascii="Times New Roman" w:eastAsiaTheme="minorHAnsi" w:hAnsi="Times New Roman"/>
                <w:sz w:val="24"/>
                <w:szCs w:val="24"/>
              </w:rPr>
              <w:t xml:space="preserve">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Актанышский</w:t>
            </w:r>
            <w:proofErr w:type="spellEnd"/>
            <w:r w:rsidRPr="006C6E2C">
              <w:rPr>
                <w:rFonts w:ascii="Times New Roman" w:eastAsiaTheme="minorHAnsi" w:hAnsi="Times New Roman"/>
                <w:sz w:val="24"/>
                <w:szCs w:val="24"/>
              </w:rPr>
              <w:t xml:space="preserve"> муниципальный район, </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п.Поисево</w:t>
            </w:r>
            <w:proofErr w:type="spellEnd"/>
            <w:r w:rsidRPr="006C6E2C">
              <w:rPr>
                <w:rFonts w:ascii="Times New Roman" w:eastAsiaTheme="minorHAnsi" w:hAnsi="Times New Roman"/>
                <w:sz w:val="24"/>
                <w:szCs w:val="24"/>
              </w:rPr>
              <w:t>,</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ул.Шакирова</w:t>
            </w:r>
            <w:proofErr w:type="spellEnd"/>
            <w:r w:rsidRPr="006C6E2C">
              <w:rPr>
                <w:rFonts w:ascii="Times New Roman" w:eastAsiaTheme="minorHAnsi" w:hAnsi="Times New Roman"/>
                <w:sz w:val="24"/>
                <w:szCs w:val="24"/>
              </w:rPr>
              <w:t>, д.33</w:t>
            </w:r>
          </w:p>
        </w:tc>
        <w:tc>
          <w:tcPr>
            <w:tcW w:w="1559" w:type="dxa"/>
            <w:tcBorders>
              <w:top w:val="single" w:sz="4" w:space="0" w:color="auto"/>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1 750</w:t>
            </w:r>
          </w:p>
        </w:tc>
        <w:tc>
          <w:tcPr>
            <w:tcW w:w="2211" w:type="dxa"/>
            <w:tcBorders>
              <w:top w:val="single" w:sz="4" w:space="0" w:color="auto"/>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A524D4" w:rsidRPr="006C6E2C" w:rsidTr="000327F0">
        <w:trPr>
          <w:gridAfter w:val="1"/>
          <w:wAfter w:w="10" w:type="dxa"/>
          <w:trHeight w:val="20"/>
        </w:trPr>
        <w:tc>
          <w:tcPr>
            <w:tcW w:w="562" w:type="dxa"/>
            <w:vMerge w:val="restart"/>
            <w:tcBorders>
              <w:top w:val="single" w:sz="4" w:space="0" w:color="auto"/>
              <w:left w:val="single" w:sz="4" w:space="0" w:color="auto"/>
              <w:right w:val="single" w:sz="4" w:space="0" w:color="auto"/>
            </w:tcBorders>
          </w:tcPr>
          <w:p w:rsidR="00A524D4" w:rsidRPr="006C6E2C" w:rsidRDefault="0098154D"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6</w:t>
            </w:r>
            <w:r w:rsidR="00A524D4" w:rsidRPr="006C6E2C">
              <w:rPr>
                <w:rFonts w:ascii="Times New Roman" w:eastAsiaTheme="minorHAnsi" w:hAnsi="Times New Roman"/>
                <w:sz w:val="24"/>
                <w:szCs w:val="24"/>
              </w:rPr>
              <w:t>.</w:t>
            </w:r>
          </w:p>
        </w:tc>
        <w:tc>
          <w:tcPr>
            <w:tcW w:w="2694" w:type="dxa"/>
            <w:vMerge w:val="restart"/>
            <w:tcBorders>
              <w:top w:val="single" w:sz="4" w:space="0" w:color="auto"/>
              <w:left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ГКУ «Социальный приют для детей и подростков «Забота» в Алексеевском муниципальном районе»</w:t>
            </w:r>
          </w:p>
        </w:tc>
        <w:tc>
          <w:tcPr>
            <w:tcW w:w="1842" w:type="dxa"/>
            <w:vMerge w:val="restart"/>
            <w:tcBorders>
              <w:top w:val="single" w:sz="4" w:space="0" w:color="auto"/>
              <w:left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Алексеевский муниципальный район</w:t>
            </w:r>
          </w:p>
        </w:tc>
        <w:tc>
          <w:tcPr>
            <w:tcW w:w="1843" w:type="dxa"/>
            <w:vMerge w:val="restart"/>
            <w:tcBorders>
              <w:top w:val="single" w:sz="4" w:space="0" w:color="auto"/>
              <w:left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Алексеевский муниципальный район, </w:t>
            </w:r>
            <w:proofErr w:type="spellStart"/>
            <w:proofErr w:type="gramStart"/>
            <w:r w:rsidRPr="006C6E2C">
              <w:rPr>
                <w:rFonts w:ascii="Times New Roman" w:eastAsiaTheme="minorHAnsi" w:hAnsi="Times New Roman"/>
                <w:sz w:val="24"/>
                <w:szCs w:val="24"/>
              </w:rPr>
              <w:t>пгт.Алексеевское</w:t>
            </w:r>
            <w:proofErr w:type="spellEnd"/>
            <w:proofErr w:type="gramEnd"/>
            <w:r w:rsidRPr="006C6E2C">
              <w:rPr>
                <w:rFonts w:ascii="Times New Roman" w:eastAsiaTheme="minorHAnsi" w:hAnsi="Times New Roman"/>
                <w:sz w:val="24"/>
                <w:szCs w:val="24"/>
              </w:rPr>
              <w:t xml:space="preserve">, </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ул.Гоголя</w:t>
            </w:r>
            <w:proofErr w:type="spellEnd"/>
            <w:r w:rsidRPr="006C6E2C">
              <w:rPr>
                <w:rFonts w:ascii="Times New Roman" w:eastAsiaTheme="minorHAnsi" w:hAnsi="Times New Roman"/>
                <w:sz w:val="24"/>
                <w:szCs w:val="24"/>
              </w:rPr>
              <w:t>, д.1в</w:t>
            </w:r>
          </w:p>
        </w:tc>
        <w:tc>
          <w:tcPr>
            <w:tcW w:w="1559" w:type="dxa"/>
            <w:vMerge w:val="restart"/>
            <w:tcBorders>
              <w:top w:val="single" w:sz="4" w:space="0" w:color="auto"/>
              <w:left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23</w:t>
            </w:r>
          </w:p>
        </w:tc>
        <w:tc>
          <w:tcPr>
            <w:tcW w:w="1560" w:type="dxa"/>
            <w:vMerge w:val="restart"/>
            <w:tcBorders>
              <w:top w:val="single" w:sz="4" w:space="0" w:color="auto"/>
              <w:left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r w:rsidR="007451BB" w:rsidRPr="006C6E2C">
              <w:rPr>
                <w:rFonts w:ascii="Times New Roman" w:eastAsiaTheme="minorHAnsi" w:hAnsi="Times New Roman"/>
                <w:sz w:val="24"/>
                <w:szCs w:val="24"/>
              </w:rPr>
              <w:t xml:space="preserve">, </w:t>
            </w:r>
            <w:proofErr w:type="spellStart"/>
            <w:r w:rsidR="007451BB" w:rsidRPr="006C6E2C">
              <w:rPr>
                <w:rFonts w:ascii="Times New Roman" w:eastAsiaTheme="minorHAnsi" w:hAnsi="Times New Roman"/>
                <w:sz w:val="24"/>
                <w:szCs w:val="24"/>
              </w:rPr>
              <w:t>Главстрой</w:t>
            </w:r>
            <w:proofErr w:type="spellEnd"/>
            <w:r w:rsidR="007451BB" w:rsidRPr="006C6E2C">
              <w:rPr>
                <w:rFonts w:ascii="Times New Roman" w:eastAsiaTheme="minorHAnsi" w:hAnsi="Times New Roman"/>
                <w:sz w:val="24"/>
                <w:szCs w:val="24"/>
              </w:rPr>
              <w:t xml:space="preserve"> РТ</w:t>
            </w:r>
          </w:p>
        </w:tc>
        <w:tc>
          <w:tcPr>
            <w:tcW w:w="1417" w:type="dxa"/>
            <w:vMerge w:val="restart"/>
            <w:tcBorders>
              <w:top w:val="single" w:sz="4" w:space="0" w:color="auto"/>
              <w:left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A524D4"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2694" w:type="dxa"/>
            <w:vMerge/>
            <w:tcBorders>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both"/>
              <w:rPr>
                <w:rFonts w:ascii="Times New Roman" w:eastAsiaTheme="minorHAnsi" w:hAnsi="Times New Roman"/>
                <w:sz w:val="24"/>
                <w:szCs w:val="24"/>
              </w:rPr>
            </w:pPr>
          </w:p>
        </w:tc>
        <w:tc>
          <w:tcPr>
            <w:tcW w:w="1842" w:type="dxa"/>
            <w:vMerge/>
            <w:tcBorders>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2 086</w:t>
            </w:r>
          </w:p>
        </w:tc>
        <w:tc>
          <w:tcPr>
            <w:tcW w:w="2211" w:type="dxa"/>
            <w:tcBorders>
              <w:top w:val="single" w:sz="4" w:space="0" w:color="auto"/>
              <w:left w:val="single" w:sz="4" w:space="0" w:color="auto"/>
              <w:bottom w:val="single" w:sz="4" w:space="0" w:color="auto"/>
              <w:right w:val="single" w:sz="4" w:space="0" w:color="auto"/>
            </w:tcBorders>
          </w:tcPr>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A524D4" w:rsidRPr="006C6E2C" w:rsidRDefault="00A524D4" w:rsidP="00A524D4">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DC650E" w:rsidRPr="006C6E2C" w:rsidTr="000327F0">
        <w:trPr>
          <w:gridAfter w:val="1"/>
          <w:wAfter w:w="10" w:type="dxa"/>
          <w:trHeight w:val="20"/>
        </w:trPr>
        <w:tc>
          <w:tcPr>
            <w:tcW w:w="562" w:type="dxa"/>
            <w:tcBorders>
              <w:left w:val="single" w:sz="4" w:space="0" w:color="auto"/>
              <w:bottom w:val="single" w:sz="4" w:space="0" w:color="auto"/>
              <w:right w:val="single" w:sz="4" w:space="0" w:color="auto"/>
            </w:tcBorders>
          </w:tcPr>
          <w:p w:rsidR="00DC650E" w:rsidRPr="006C6E2C" w:rsidRDefault="0098154D" w:rsidP="00DC650E">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7.</w:t>
            </w:r>
          </w:p>
        </w:tc>
        <w:tc>
          <w:tcPr>
            <w:tcW w:w="2694" w:type="dxa"/>
            <w:tcBorders>
              <w:left w:val="single" w:sz="4" w:space="0" w:color="auto"/>
              <w:bottom w:val="single" w:sz="4" w:space="0" w:color="auto"/>
              <w:right w:val="single" w:sz="4" w:space="0" w:color="auto"/>
            </w:tcBorders>
          </w:tcPr>
          <w:p w:rsidR="00DC650E" w:rsidRPr="006C6E2C" w:rsidRDefault="00DC650E" w:rsidP="00DC650E">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 xml:space="preserve">Капитальный ремонт ГАУСО «КЦСОН «Забота» МТЗ и СЗ РТ в </w:t>
            </w:r>
            <w:proofErr w:type="spellStart"/>
            <w:r w:rsidRPr="006C6E2C">
              <w:rPr>
                <w:rFonts w:ascii="Times New Roman" w:eastAsiaTheme="minorHAnsi" w:hAnsi="Times New Roman"/>
                <w:sz w:val="24"/>
                <w:szCs w:val="24"/>
              </w:rPr>
              <w:t>Алькеевском</w:t>
            </w:r>
            <w:proofErr w:type="spellEnd"/>
            <w:r w:rsidRPr="006C6E2C">
              <w:rPr>
                <w:rFonts w:ascii="Times New Roman" w:eastAsiaTheme="minorHAnsi" w:hAnsi="Times New Roman"/>
                <w:sz w:val="24"/>
                <w:szCs w:val="24"/>
              </w:rPr>
              <w:t xml:space="preserve"> муниципальном районе»</w:t>
            </w:r>
          </w:p>
        </w:tc>
        <w:tc>
          <w:tcPr>
            <w:tcW w:w="1842" w:type="dxa"/>
            <w:tcBorders>
              <w:left w:val="single" w:sz="4" w:space="0" w:color="auto"/>
              <w:bottom w:val="single" w:sz="4" w:space="0" w:color="auto"/>
              <w:right w:val="single" w:sz="4" w:space="0" w:color="auto"/>
            </w:tcBorders>
          </w:tcPr>
          <w:p w:rsidR="00DC650E" w:rsidRPr="006C6E2C" w:rsidRDefault="00DC650E" w:rsidP="00DC650E">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Алькеевский</w:t>
            </w:r>
            <w:proofErr w:type="spellEnd"/>
            <w:r w:rsidRPr="006C6E2C">
              <w:rPr>
                <w:rFonts w:ascii="Times New Roman" w:eastAsiaTheme="minorHAnsi" w:hAnsi="Times New Roman"/>
                <w:sz w:val="24"/>
                <w:szCs w:val="24"/>
              </w:rPr>
              <w:t xml:space="preserve"> муниципальный район</w:t>
            </w:r>
          </w:p>
        </w:tc>
        <w:tc>
          <w:tcPr>
            <w:tcW w:w="1843" w:type="dxa"/>
            <w:tcBorders>
              <w:left w:val="single" w:sz="4" w:space="0" w:color="auto"/>
              <w:bottom w:val="single" w:sz="4" w:space="0" w:color="auto"/>
              <w:right w:val="single" w:sz="4" w:space="0" w:color="auto"/>
            </w:tcBorders>
          </w:tcPr>
          <w:p w:rsidR="00DC650E" w:rsidRPr="006C6E2C" w:rsidRDefault="00DC650E" w:rsidP="00DC650E">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Алькеевский</w:t>
            </w:r>
            <w:proofErr w:type="spellEnd"/>
            <w:r w:rsidRPr="006C6E2C">
              <w:rPr>
                <w:rFonts w:ascii="Times New Roman" w:eastAsiaTheme="minorHAnsi" w:hAnsi="Times New Roman"/>
                <w:sz w:val="24"/>
                <w:szCs w:val="24"/>
              </w:rPr>
              <w:t xml:space="preserve"> муниципальный район, </w:t>
            </w:r>
            <w:proofErr w:type="spellStart"/>
            <w:r w:rsidRPr="006C6E2C">
              <w:rPr>
                <w:rFonts w:ascii="Times New Roman" w:eastAsiaTheme="minorHAnsi" w:hAnsi="Times New Roman"/>
                <w:sz w:val="24"/>
                <w:szCs w:val="24"/>
              </w:rPr>
              <w:t>с.Базарные</w:t>
            </w:r>
            <w:proofErr w:type="spellEnd"/>
            <w:r w:rsidRPr="006C6E2C">
              <w:rPr>
                <w:rFonts w:ascii="Times New Roman" w:eastAsiaTheme="minorHAnsi" w:hAnsi="Times New Roman"/>
                <w:sz w:val="24"/>
                <w:szCs w:val="24"/>
              </w:rPr>
              <w:t xml:space="preserve"> Матаки, </w:t>
            </w:r>
            <w:proofErr w:type="spellStart"/>
            <w:r w:rsidRPr="006C6E2C">
              <w:rPr>
                <w:rFonts w:ascii="Times New Roman" w:eastAsiaTheme="minorHAnsi" w:hAnsi="Times New Roman"/>
                <w:sz w:val="24"/>
                <w:szCs w:val="24"/>
              </w:rPr>
              <w:t>ул.Ленина</w:t>
            </w:r>
            <w:proofErr w:type="spellEnd"/>
            <w:r w:rsidRPr="006C6E2C">
              <w:rPr>
                <w:rFonts w:ascii="Times New Roman" w:eastAsiaTheme="minorHAnsi" w:hAnsi="Times New Roman"/>
                <w:sz w:val="24"/>
                <w:szCs w:val="24"/>
              </w:rPr>
              <w:t>, д.9</w:t>
            </w:r>
          </w:p>
        </w:tc>
        <w:tc>
          <w:tcPr>
            <w:tcW w:w="1559" w:type="dxa"/>
            <w:tcBorders>
              <w:left w:val="single" w:sz="4" w:space="0" w:color="auto"/>
              <w:bottom w:val="single" w:sz="4" w:space="0" w:color="auto"/>
              <w:right w:val="single" w:sz="4" w:space="0" w:color="auto"/>
            </w:tcBorders>
          </w:tcPr>
          <w:p w:rsidR="00DC650E" w:rsidRPr="006C6E2C" w:rsidRDefault="00DC650E" w:rsidP="00DC650E">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w:t>
            </w:r>
          </w:p>
        </w:tc>
        <w:tc>
          <w:tcPr>
            <w:tcW w:w="1560" w:type="dxa"/>
            <w:tcBorders>
              <w:left w:val="single" w:sz="4" w:space="0" w:color="auto"/>
              <w:bottom w:val="single" w:sz="4" w:space="0" w:color="auto"/>
              <w:right w:val="single" w:sz="4" w:space="0" w:color="auto"/>
            </w:tcBorders>
          </w:tcPr>
          <w:p w:rsidR="00DC650E" w:rsidRPr="006C6E2C" w:rsidRDefault="00DC650E" w:rsidP="00DC650E">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left w:val="single" w:sz="4" w:space="0" w:color="auto"/>
              <w:bottom w:val="single" w:sz="4" w:space="0" w:color="auto"/>
              <w:right w:val="single" w:sz="4" w:space="0" w:color="auto"/>
            </w:tcBorders>
          </w:tcPr>
          <w:p w:rsidR="00DC650E" w:rsidRPr="006C6E2C" w:rsidRDefault="00DC650E" w:rsidP="00DC650E">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DC650E" w:rsidRPr="006C6E2C" w:rsidRDefault="00DC650E" w:rsidP="00DC650E">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DC650E" w:rsidRPr="006C6E2C" w:rsidRDefault="00DC650E" w:rsidP="00DC650E">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2 500</w:t>
            </w:r>
          </w:p>
        </w:tc>
        <w:tc>
          <w:tcPr>
            <w:tcW w:w="2211" w:type="dxa"/>
            <w:tcBorders>
              <w:top w:val="single" w:sz="4" w:space="0" w:color="auto"/>
              <w:left w:val="single" w:sz="4" w:space="0" w:color="auto"/>
              <w:bottom w:val="single" w:sz="4" w:space="0" w:color="auto"/>
              <w:right w:val="single" w:sz="4" w:space="0" w:color="auto"/>
            </w:tcBorders>
          </w:tcPr>
          <w:p w:rsidR="00DC650E" w:rsidRPr="006C6E2C" w:rsidRDefault="00DC650E" w:rsidP="00DC650E">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DC650E" w:rsidRPr="006C6E2C" w:rsidRDefault="00DC650E" w:rsidP="00DC650E">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DC650E" w:rsidRPr="006C6E2C" w:rsidRDefault="00DC650E" w:rsidP="00DC650E">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DC650E" w:rsidRPr="006C6E2C" w:rsidRDefault="00DC650E" w:rsidP="00DC650E">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val="restart"/>
            <w:tcBorders>
              <w:left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8</w:t>
            </w:r>
            <w:r w:rsidR="000327F0" w:rsidRPr="006C6E2C">
              <w:rPr>
                <w:rFonts w:ascii="Times New Roman" w:eastAsiaTheme="minorHAnsi" w:hAnsi="Times New Roman"/>
                <w:sz w:val="24"/>
                <w:szCs w:val="24"/>
              </w:rPr>
              <w:t>.</w:t>
            </w:r>
          </w:p>
        </w:tc>
        <w:tc>
          <w:tcPr>
            <w:tcW w:w="2694"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Алькеевский</w:t>
            </w:r>
            <w:proofErr w:type="spellEnd"/>
            <w:r w:rsidRPr="006C6E2C">
              <w:rPr>
                <w:rFonts w:ascii="Times New Roman" w:eastAsiaTheme="minorHAnsi" w:hAnsi="Times New Roman"/>
                <w:sz w:val="24"/>
                <w:szCs w:val="24"/>
              </w:rPr>
              <w:t xml:space="preserve"> дом-интернат для престарелых и инвалидов»</w:t>
            </w:r>
          </w:p>
        </w:tc>
        <w:tc>
          <w:tcPr>
            <w:tcW w:w="1842"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Алькеевский</w:t>
            </w:r>
            <w:proofErr w:type="spellEnd"/>
            <w:r w:rsidRPr="006C6E2C">
              <w:rPr>
                <w:rFonts w:ascii="Times New Roman" w:eastAsiaTheme="minorHAnsi" w:hAnsi="Times New Roman"/>
                <w:sz w:val="24"/>
                <w:szCs w:val="24"/>
              </w:rPr>
              <w:t xml:space="preserve"> муниципальный район</w:t>
            </w:r>
          </w:p>
        </w:tc>
        <w:tc>
          <w:tcPr>
            <w:tcW w:w="1843"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Алькеевский</w:t>
            </w:r>
            <w:proofErr w:type="spellEnd"/>
            <w:r w:rsidRPr="006C6E2C">
              <w:rPr>
                <w:rFonts w:ascii="Times New Roman" w:eastAsiaTheme="minorHAnsi" w:hAnsi="Times New Roman"/>
                <w:sz w:val="24"/>
                <w:szCs w:val="24"/>
              </w:rPr>
              <w:t xml:space="preserve"> муниципальный район, </w:t>
            </w:r>
            <w:proofErr w:type="spellStart"/>
            <w:r w:rsidRPr="006C6E2C">
              <w:rPr>
                <w:rFonts w:ascii="Times New Roman" w:eastAsiaTheme="minorHAnsi" w:hAnsi="Times New Roman"/>
                <w:sz w:val="24"/>
                <w:szCs w:val="24"/>
              </w:rPr>
              <w:t>с.Юхмачи</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ул.Школьная</w:t>
            </w:r>
            <w:proofErr w:type="spellEnd"/>
            <w:r w:rsidRPr="006C6E2C">
              <w:rPr>
                <w:rFonts w:ascii="Times New Roman" w:eastAsiaTheme="minorHAnsi" w:hAnsi="Times New Roman"/>
                <w:sz w:val="24"/>
                <w:szCs w:val="24"/>
              </w:rPr>
              <w:t>, д.13</w:t>
            </w:r>
          </w:p>
        </w:tc>
        <w:tc>
          <w:tcPr>
            <w:tcW w:w="1559"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70</w:t>
            </w:r>
          </w:p>
        </w:tc>
        <w:tc>
          <w:tcPr>
            <w:tcW w:w="1560"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t>Главстрой</w:t>
            </w:r>
            <w:proofErr w:type="spellEnd"/>
            <w:r w:rsidRPr="006C6E2C">
              <w:rPr>
                <w:rFonts w:ascii="Times New Roman" w:eastAsiaTheme="minorHAnsi" w:hAnsi="Times New Roman"/>
                <w:sz w:val="24"/>
                <w:szCs w:val="24"/>
              </w:rPr>
              <w:t xml:space="preserve"> РТ</w:t>
            </w:r>
          </w:p>
        </w:tc>
        <w:tc>
          <w:tcPr>
            <w:tcW w:w="1417"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4 207,3</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26.09.2022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2041-р</w:t>
            </w:r>
          </w:p>
        </w:tc>
      </w:tr>
      <w:tr w:rsidR="000327F0"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2694"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p>
        </w:tc>
        <w:tc>
          <w:tcPr>
            <w:tcW w:w="184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3 860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0327F0">
        <w:trPr>
          <w:gridAfter w:val="1"/>
          <w:wAfter w:w="10" w:type="dxa"/>
          <w:trHeight w:val="20"/>
        </w:trPr>
        <w:tc>
          <w:tcPr>
            <w:tcW w:w="562" w:type="dxa"/>
            <w:vMerge w:val="restart"/>
            <w:tcBorders>
              <w:top w:val="single" w:sz="4" w:space="0" w:color="auto"/>
              <w:left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9</w:t>
            </w:r>
            <w:r w:rsidR="000327F0" w:rsidRPr="006C6E2C">
              <w:rPr>
                <w:rFonts w:ascii="Times New Roman" w:eastAsiaTheme="minorHAnsi" w:hAnsi="Times New Roman"/>
                <w:sz w:val="24"/>
                <w:szCs w:val="24"/>
              </w:rPr>
              <w:t>.</w:t>
            </w:r>
          </w:p>
        </w:tc>
        <w:tc>
          <w:tcPr>
            <w:tcW w:w="2694"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 xml:space="preserve">Капитальный ремонт </w:t>
            </w:r>
            <w:r w:rsidRPr="006C6E2C">
              <w:rPr>
                <w:rFonts w:ascii="Times New Roman" w:eastAsia="Times New Roman" w:hAnsi="Times New Roman"/>
                <w:sz w:val="24"/>
                <w:szCs w:val="24"/>
                <w:lang w:eastAsia="ru-RU"/>
              </w:rPr>
              <w:t>ГАУСО «Ново-</w:t>
            </w:r>
            <w:proofErr w:type="spellStart"/>
            <w:r w:rsidRPr="006C6E2C">
              <w:rPr>
                <w:rFonts w:ascii="Times New Roman" w:eastAsia="Times New Roman" w:hAnsi="Times New Roman"/>
                <w:sz w:val="24"/>
                <w:szCs w:val="24"/>
                <w:lang w:eastAsia="ru-RU"/>
              </w:rPr>
              <w:t>Чурилинский</w:t>
            </w:r>
            <w:proofErr w:type="spellEnd"/>
            <w:r w:rsidRPr="006C6E2C">
              <w:rPr>
                <w:rFonts w:ascii="Times New Roman" w:eastAsia="Times New Roman" w:hAnsi="Times New Roman"/>
                <w:sz w:val="24"/>
                <w:szCs w:val="24"/>
                <w:lang w:eastAsia="ru-RU"/>
              </w:rPr>
              <w:t xml:space="preserve"> дом-интернат, предназначенный для граждан, имеющих психические расстройства»</w:t>
            </w:r>
          </w:p>
        </w:tc>
        <w:tc>
          <w:tcPr>
            <w:tcW w:w="1842"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Арский</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Арский</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муниципальный район, </w:t>
            </w:r>
            <w:proofErr w:type="spellStart"/>
            <w:r w:rsidRPr="006C6E2C">
              <w:rPr>
                <w:rFonts w:ascii="Times New Roman" w:eastAsiaTheme="minorHAnsi" w:hAnsi="Times New Roman"/>
                <w:sz w:val="24"/>
                <w:szCs w:val="24"/>
              </w:rPr>
              <w:t>с.Новое</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Чурилино</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ул.Сергина</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д.34</w:t>
            </w:r>
          </w:p>
        </w:tc>
        <w:tc>
          <w:tcPr>
            <w:tcW w:w="1559"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413</w:t>
            </w:r>
          </w:p>
        </w:tc>
        <w:tc>
          <w:tcPr>
            <w:tcW w:w="1560"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t>Главстрой</w:t>
            </w:r>
            <w:proofErr w:type="spellEnd"/>
            <w:r w:rsidRPr="006C6E2C">
              <w:rPr>
                <w:rFonts w:ascii="Times New Roman" w:eastAsiaTheme="minorHAnsi" w:hAnsi="Times New Roman"/>
                <w:sz w:val="24"/>
                <w:szCs w:val="24"/>
              </w:rPr>
              <w:t xml:space="preserve"> РТ</w:t>
            </w:r>
          </w:p>
        </w:tc>
        <w:tc>
          <w:tcPr>
            <w:tcW w:w="1417"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бюджет</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8 000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2694"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p>
        </w:tc>
        <w:tc>
          <w:tcPr>
            <w:tcW w:w="184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3 270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0327F0">
        <w:trPr>
          <w:gridAfter w:val="1"/>
          <w:wAfter w:w="10" w:type="dxa"/>
          <w:trHeight w:val="20"/>
        </w:trPr>
        <w:tc>
          <w:tcPr>
            <w:tcW w:w="562" w:type="dxa"/>
            <w:tcBorders>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10.</w:t>
            </w:r>
          </w:p>
        </w:tc>
        <w:tc>
          <w:tcPr>
            <w:tcW w:w="2694"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«Арский дом-интернат для престарелых и инвалидов»</w:t>
            </w:r>
          </w:p>
        </w:tc>
        <w:tc>
          <w:tcPr>
            <w:tcW w:w="1842"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Арский</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Арский</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муниципальный район, </w:t>
            </w:r>
            <w:proofErr w:type="spellStart"/>
            <w:r w:rsidRPr="006C6E2C">
              <w:rPr>
                <w:rFonts w:ascii="Times New Roman" w:eastAsiaTheme="minorHAnsi" w:hAnsi="Times New Roman"/>
                <w:sz w:val="24"/>
                <w:szCs w:val="24"/>
              </w:rPr>
              <w:t>г.Арск</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ул.Левитана</w:t>
            </w:r>
            <w:proofErr w:type="spellEnd"/>
            <w:r w:rsidRPr="006C6E2C">
              <w:rPr>
                <w:rFonts w:ascii="Times New Roman" w:eastAsiaTheme="minorHAnsi" w:hAnsi="Times New Roman"/>
                <w:sz w:val="24"/>
                <w:szCs w:val="24"/>
              </w:rPr>
              <w:t>, д.6</w:t>
            </w:r>
          </w:p>
        </w:tc>
        <w:tc>
          <w:tcPr>
            <w:tcW w:w="1559"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50</w:t>
            </w:r>
          </w:p>
        </w:tc>
        <w:tc>
          <w:tcPr>
            <w:tcW w:w="1560"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бюджет</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tcBorders>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11.</w:t>
            </w:r>
          </w:p>
        </w:tc>
        <w:tc>
          <w:tcPr>
            <w:tcW w:w="2694"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 xml:space="preserve">Капитальный ремонт ГАУСО «Реабилитационный центр для детей и </w:t>
            </w:r>
            <w:r w:rsidRPr="006C6E2C">
              <w:rPr>
                <w:rFonts w:ascii="Times New Roman" w:eastAsiaTheme="minorHAnsi" w:hAnsi="Times New Roman"/>
                <w:sz w:val="24"/>
                <w:szCs w:val="24"/>
              </w:rPr>
              <w:lastRenderedPageBreak/>
              <w:t>подростков с ограниченными возможностями МТЗ и СЗ РТ «Исток Надежды» в Арском муниципальном районе»</w:t>
            </w:r>
          </w:p>
        </w:tc>
        <w:tc>
          <w:tcPr>
            <w:tcW w:w="1842"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Арский</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Арский</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муниципальный район, </w:t>
            </w:r>
            <w:proofErr w:type="spellStart"/>
            <w:r w:rsidRPr="006C6E2C">
              <w:rPr>
                <w:rFonts w:ascii="Times New Roman" w:eastAsiaTheme="minorHAnsi" w:hAnsi="Times New Roman"/>
                <w:sz w:val="24"/>
                <w:szCs w:val="24"/>
              </w:rPr>
              <w:t>г.Арск</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ул.Бурганова</w:t>
            </w:r>
            <w:proofErr w:type="spellEnd"/>
            <w:r w:rsidRPr="006C6E2C">
              <w:rPr>
                <w:rFonts w:ascii="Times New Roman" w:eastAsiaTheme="minorHAnsi" w:hAnsi="Times New Roman"/>
                <w:sz w:val="24"/>
                <w:szCs w:val="24"/>
              </w:rPr>
              <w:t xml:space="preserve">, </w:t>
            </w:r>
            <w:r w:rsidRPr="006C6E2C">
              <w:rPr>
                <w:rFonts w:ascii="Times New Roman" w:eastAsiaTheme="minorHAnsi" w:hAnsi="Times New Roman"/>
                <w:sz w:val="24"/>
                <w:szCs w:val="24"/>
              </w:rPr>
              <w:lastRenderedPageBreak/>
              <w:t>д.1</w:t>
            </w:r>
          </w:p>
        </w:tc>
        <w:tc>
          <w:tcPr>
            <w:tcW w:w="1559"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35</w:t>
            </w:r>
          </w:p>
        </w:tc>
        <w:tc>
          <w:tcPr>
            <w:tcW w:w="1560"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бюджет</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1 500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 2390-р</w:t>
            </w:r>
          </w:p>
        </w:tc>
      </w:tr>
      <w:tr w:rsidR="000327F0" w:rsidRPr="006C6E2C" w:rsidTr="000327F0">
        <w:trPr>
          <w:gridAfter w:val="1"/>
          <w:wAfter w:w="10" w:type="dxa"/>
          <w:trHeight w:val="20"/>
        </w:trPr>
        <w:tc>
          <w:tcPr>
            <w:tcW w:w="562" w:type="dxa"/>
            <w:tcBorders>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12.</w:t>
            </w:r>
          </w:p>
        </w:tc>
        <w:tc>
          <w:tcPr>
            <w:tcW w:w="2694"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«Центр реабилитации инвалидов «Березка»</w:t>
            </w:r>
          </w:p>
        </w:tc>
        <w:tc>
          <w:tcPr>
            <w:tcW w:w="1842"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Бавлинский</w:t>
            </w:r>
            <w:proofErr w:type="spellEnd"/>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Бавлинский</w:t>
            </w:r>
            <w:proofErr w:type="spellEnd"/>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муниципальный район, </w:t>
            </w:r>
            <w:proofErr w:type="spellStart"/>
            <w:r w:rsidRPr="006C6E2C">
              <w:rPr>
                <w:rFonts w:ascii="Times New Roman" w:eastAsiaTheme="minorHAnsi" w:hAnsi="Times New Roman"/>
                <w:sz w:val="24"/>
                <w:szCs w:val="24"/>
              </w:rPr>
              <w:t>г.Бавлы</w:t>
            </w:r>
            <w:proofErr w:type="spellEnd"/>
            <w:r w:rsidRPr="006C6E2C">
              <w:rPr>
                <w:rFonts w:ascii="Times New Roman" w:eastAsiaTheme="minorHAnsi" w:hAnsi="Times New Roman"/>
                <w:sz w:val="24"/>
                <w:szCs w:val="24"/>
              </w:rPr>
              <w:t>, а/я 20</w:t>
            </w:r>
          </w:p>
        </w:tc>
        <w:tc>
          <w:tcPr>
            <w:tcW w:w="1559"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81</w:t>
            </w:r>
          </w:p>
        </w:tc>
        <w:tc>
          <w:tcPr>
            <w:tcW w:w="1560"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бюджет</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2 500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13</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Бавлинский</w:t>
            </w:r>
            <w:proofErr w:type="spellEnd"/>
            <w:r w:rsidRPr="006C6E2C">
              <w:rPr>
                <w:rFonts w:ascii="Times New Roman" w:eastAsiaTheme="minorHAnsi" w:hAnsi="Times New Roman"/>
                <w:sz w:val="24"/>
                <w:szCs w:val="24"/>
              </w:rPr>
              <w:t xml:space="preserve"> дом-интернат для престарелых и инвалидов» МТЗ и СЗ РТ</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Бавлинский</w:t>
            </w:r>
            <w:proofErr w:type="spellEnd"/>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Бавлинский</w:t>
            </w:r>
            <w:proofErr w:type="spellEnd"/>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муниципальный район, </w:t>
            </w:r>
            <w:proofErr w:type="spellStart"/>
            <w:r w:rsidRPr="006C6E2C">
              <w:rPr>
                <w:rFonts w:ascii="Times New Roman" w:eastAsiaTheme="minorHAnsi" w:hAnsi="Times New Roman"/>
                <w:sz w:val="24"/>
                <w:szCs w:val="24"/>
              </w:rPr>
              <w:t>с.Крым</w:t>
            </w:r>
            <w:proofErr w:type="spellEnd"/>
            <w:r w:rsidRPr="006C6E2C">
              <w:rPr>
                <w:rFonts w:ascii="Times New Roman" w:eastAsiaTheme="minorHAnsi" w:hAnsi="Times New Roman"/>
                <w:sz w:val="24"/>
                <w:szCs w:val="24"/>
              </w:rPr>
              <w:t>-Сарай,</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ул.Советская</w:t>
            </w:r>
            <w:proofErr w:type="spellEnd"/>
            <w:r w:rsidRPr="006C6E2C">
              <w:rPr>
                <w:rFonts w:ascii="Times New Roman" w:eastAsiaTheme="minorHAnsi" w:hAnsi="Times New Roman"/>
                <w:sz w:val="24"/>
                <w:szCs w:val="24"/>
              </w:rPr>
              <w:t>, д.59г</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51</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бюджет</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4 525</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14</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 xml:space="preserve">Капитальный ремонт ГАУСО «Комплексный центр социального обслуживания населения «Милосердие» МТЗ и СЗ РТ в </w:t>
            </w:r>
            <w:proofErr w:type="spellStart"/>
            <w:r w:rsidRPr="006C6E2C">
              <w:rPr>
                <w:rFonts w:ascii="Times New Roman" w:eastAsiaTheme="minorHAnsi" w:hAnsi="Times New Roman"/>
                <w:sz w:val="24"/>
                <w:szCs w:val="24"/>
              </w:rPr>
              <w:t>Бавлинском</w:t>
            </w:r>
            <w:proofErr w:type="spellEnd"/>
            <w:r w:rsidRPr="006C6E2C">
              <w:rPr>
                <w:rFonts w:ascii="Times New Roman" w:eastAsiaTheme="minorHAnsi" w:hAnsi="Times New Roman"/>
                <w:sz w:val="24"/>
                <w:szCs w:val="24"/>
              </w:rPr>
              <w:t xml:space="preserve">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Бавлинский</w:t>
            </w:r>
            <w:proofErr w:type="spellEnd"/>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Бавлинский</w:t>
            </w:r>
            <w:proofErr w:type="spellEnd"/>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муниципальный район, </w:t>
            </w:r>
            <w:proofErr w:type="spellStart"/>
            <w:r w:rsidRPr="006C6E2C">
              <w:rPr>
                <w:rFonts w:ascii="Times New Roman" w:eastAsiaTheme="minorHAnsi" w:hAnsi="Times New Roman"/>
                <w:sz w:val="24"/>
                <w:szCs w:val="24"/>
              </w:rPr>
              <w:t>г.Бавлы</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ул.Энгельса</w:t>
            </w:r>
            <w:proofErr w:type="spellEnd"/>
            <w:r w:rsidRPr="006C6E2C">
              <w:rPr>
                <w:rFonts w:ascii="Times New Roman" w:eastAsiaTheme="minorHAnsi" w:hAnsi="Times New Roman"/>
                <w:sz w:val="24"/>
                <w:szCs w:val="24"/>
              </w:rPr>
              <w:t>, д.44</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бюджет</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2 228</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15.</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Елабужский</w:t>
            </w:r>
            <w:proofErr w:type="spellEnd"/>
            <w:r w:rsidRPr="006C6E2C">
              <w:rPr>
                <w:rFonts w:ascii="Times New Roman" w:eastAsiaTheme="minorHAnsi" w:hAnsi="Times New Roman"/>
                <w:sz w:val="24"/>
                <w:szCs w:val="24"/>
              </w:rPr>
              <w:t xml:space="preserve">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Елабужский</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Елабужский</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муниципальный район,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г.Елабуга</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пр.Нефтяников</w:t>
            </w:r>
            <w:proofErr w:type="spellEnd"/>
            <w:r w:rsidRPr="006C6E2C">
              <w:rPr>
                <w:rFonts w:ascii="Times New Roman" w:eastAsiaTheme="minorHAnsi" w:hAnsi="Times New Roman"/>
                <w:sz w:val="24"/>
                <w:szCs w:val="24"/>
              </w:rPr>
              <w:t>, д.82</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123</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16.</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 xml:space="preserve">Капитальный ремонт ГАУСО «Реабилитационный центр для детей и подростков с ограниченными возможностями </w:t>
            </w:r>
            <w:r w:rsidRPr="006C6E2C">
              <w:rPr>
                <w:rFonts w:ascii="Times New Roman" w:eastAsiaTheme="minorHAnsi" w:hAnsi="Times New Roman"/>
                <w:sz w:val="24"/>
                <w:szCs w:val="24"/>
              </w:rPr>
              <w:lastRenderedPageBreak/>
              <w:t xml:space="preserve">МТЗ и СЗ РТ «Астра» в </w:t>
            </w:r>
            <w:proofErr w:type="spellStart"/>
            <w:r w:rsidRPr="006C6E2C">
              <w:rPr>
                <w:rFonts w:ascii="Times New Roman" w:eastAsiaTheme="minorHAnsi" w:hAnsi="Times New Roman"/>
                <w:sz w:val="24"/>
                <w:szCs w:val="24"/>
              </w:rPr>
              <w:t>Елабужском</w:t>
            </w:r>
            <w:proofErr w:type="spellEnd"/>
            <w:r w:rsidRPr="006C6E2C">
              <w:rPr>
                <w:rFonts w:ascii="Times New Roman" w:eastAsiaTheme="minorHAnsi" w:hAnsi="Times New Roman"/>
                <w:sz w:val="24"/>
                <w:szCs w:val="24"/>
              </w:rPr>
              <w:t xml:space="preserve">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lastRenderedPageBreak/>
              <w:t>Елабужский</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Елабужский</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муниципальный район,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г.Елабуга</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ул.Окружное</w:t>
            </w:r>
            <w:proofErr w:type="spellEnd"/>
            <w:r w:rsidRPr="006C6E2C">
              <w:rPr>
                <w:rFonts w:ascii="Times New Roman" w:eastAsiaTheme="minorHAnsi" w:hAnsi="Times New Roman"/>
                <w:sz w:val="24"/>
                <w:szCs w:val="24"/>
              </w:rPr>
              <w:t xml:space="preserve"> </w:t>
            </w:r>
            <w:r w:rsidRPr="006C6E2C">
              <w:rPr>
                <w:rFonts w:ascii="Times New Roman" w:eastAsiaTheme="minorHAnsi" w:hAnsi="Times New Roman"/>
                <w:sz w:val="24"/>
                <w:szCs w:val="24"/>
              </w:rPr>
              <w:lastRenderedPageBreak/>
              <w:t>шоссе, д.41</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70</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17</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Елабужский</w:t>
            </w:r>
            <w:proofErr w:type="spellEnd"/>
            <w:r w:rsidRPr="006C6E2C">
              <w:rPr>
                <w:rFonts w:ascii="Times New Roman" w:eastAsiaTheme="minorHAnsi" w:hAnsi="Times New Roman"/>
                <w:sz w:val="24"/>
                <w:szCs w:val="24"/>
              </w:rPr>
              <w:t xml:space="preserve"> дом-интернат предназначенный для граждан, 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Елабужский</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Елабужский</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муниципальный район,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г.Елабуга</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ул.М.Горького</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д.115</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460</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19 587</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18</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«Комплексный центр социального обслуживания населения «Радость» МТЗ и СЗ РТ в Заинском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Заинский</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Заинский</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муниципальный район,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г.Заинск</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ул.Ленина</w:t>
            </w:r>
            <w:proofErr w:type="spellEnd"/>
            <w:r w:rsidRPr="006C6E2C">
              <w:rPr>
                <w:rFonts w:ascii="Times New Roman" w:eastAsiaTheme="minorHAnsi" w:hAnsi="Times New Roman"/>
                <w:sz w:val="24"/>
                <w:szCs w:val="24"/>
              </w:rPr>
              <w:t>, д.29а</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1 579</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0327F0">
        <w:trPr>
          <w:gridAfter w:val="1"/>
          <w:wAfter w:w="10" w:type="dxa"/>
          <w:trHeight w:val="20"/>
        </w:trPr>
        <w:tc>
          <w:tcPr>
            <w:tcW w:w="562" w:type="dxa"/>
            <w:vMerge w:val="restart"/>
            <w:tcBorders>
              <w:top w:val="single" w:sz="4" w:space="0" w:color="auto"/>
              <w:left w:val="single" w:sz="4" w:space="0" w:color="auto"/>
              <w:right w:val="single" w:sz="4" w:space="0" w:color="auto"/>
            </w:tcBorders>
          </w:tcPr>
          <w:p w:rsidR="000327F0" w:rsidRPr="006C6E2C" w:rsidRDefault="000327F0" w:rsidP="0098154D">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w:t>
            </w:r>
            <w:r w:rsidR="0098154D" w:rsidRPr="006C6E2C">
              <w:rPr>
                <w:rFonts w:ascii="Times New Roman" w:eastAsiaTheme="minorHAnsi" w:hAnsi="Times New Roman"/>
                <w:sz w:val="24"/>
                <w:szCs w:val="24"/>
              </w:rPr>
              <w:t>9</w:t>
            </w:r>
            <w:r w:rsidRPr="006C6E2C">
              <w:rPr>
                <w:rFonts w:ascii="Times New Roman" w:eastAsiaTheme="minorHAnsi" w:hAnsi="Times New Roman"/>
                <w:sz w:val="24"/>
                <w:szCs w:val="24"/>
              </w:rPr>
              <w:t>.</w:t>
            </w:r>
          </w:p>
        </w:tc>
        <w:tc>
          <w:tcPr>
            <w:tcW w:w="2694"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Зеленодольский</w:t>
            </w:r>
            <w:proofErr w:type="spellEnd"/>
            <w:r w:rsidRPr="006C6E2C">
              <w:rPr>
                <w:rFonts w:ascii="Times New Roman" w:eastAsiaTheme="minorHAnsi" w:hAnsi="Times New Roman"/>
                <w:sz w:val="24"/>
                <w:szCs w:val="24"/>
              </w:rPr>
              <w:t xml:space="preserve"> дом-интернат, предназначенный для граждан, имеющих психические расстройства»</w:t>
            </w:r>
          </w:p>
        </w:tc>
        <w:tc>
          <w:tcPr>
            <w:tcW w:w="1842"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Зеленодольский</w:t>
            </w:r>
            <w:proofErr w:type="spellEnd"/>
            <w:r w:rsidRPr="006C6E2C">
              <w:rPr>
                <w:rFonts w:ascii="Times New Roman" w:eastAsiaTheme="minorHAnsi" w:hAnsi="Times New Roman"/>
                <w:sz w:val="24"/>
                <w:szCs w:val="24"/>
              </w:rPr>
              <w:t xml:space="preserve"> муниципальный район</w:t>
            </w:r>
          </w:p>
        </w:tc>
        <w:tc>
          <w:tcPr>
            <w:tcW w:w="1843"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Зеленодольский</w:t>
            </w:r>
            <w:proofErr w:type="spellEnd"/>
            <w:r w:rsidRPr="006C6E2C">
              <w:rPr>
                <w:rFonts w:ascii="Times New Roman" w:eastAsiaTheme="minorHAnsi" w:hAnsi="Times New Roman"/>
                <w:sz w:val="24"/>
                <w:szCs w:val="24"/>
              </w:rPr>
              <w:t xml:space="preserve"> муниципальный район,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г.Зеленодольск</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ул.Гайдара</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д.15</w:t>
            </w:r>
          </w:p>
        </w:tc>
        <w:tc>
          <w:tcPr>
            <w:tcW w:w="1559"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544</w:t>
            </w:r>
          </w:p>
        </w:tc>
        <w:tc>
          <w:tcPr>
            <w:tcW w:w="1560"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t>Главстрой</w:t>
            </w:r>
            <w:proofErr w:type="spellEnd"/>
            <w:r w:rsidRPr="006C6E2C">
              <w:rPr>
                <w:rFonts w:ascii="Times New Roman" w:eastAsiaTheme="minorHAnsi" w:hAnsi="Times New Roman"/>
                <w:sz w:val="24"/>
                <w:szCs w:val="24"/>
              </w:rPr>
              <w:t xml:space="preserve"> РТ</w:t>
            </w:r>
          </w:p>
        </w:tc>
        <w:tc>
          <w:tcPr>
            <w:tcW w:w="1417"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7 000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2694"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p>
        </w:tc>
        <w:tc>
          <w:tcPr>
            <w:tcW w:w="184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13 616</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0327F0">
        <w:trPr>
          <w:gridAfter w:val="1"/>
          <w:wAfter w:w="10" w:type="dxa"/>
          <w:trHeight w:val="20"/>
        </w:trPr>
        <w:tc>
          <w:tcPr>
            <w:tcW w:w="562" w:type="dxa"/>
            <w:vMerge w:val="restart"/>
            <w:tcBorders>
              <w:left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20</w:t>
            </w:r>
            <w:r w:rsidR="000327F0" w:rsidRPr="006C6E2C">
              <w:rPr>
                <w:rFonts w:ascii="Times New Roman" w:eastAsiaTheme="minorHAnsi" w:hAnsi="Times New Roman"/>
                <w:sz w:val="24"/>
                <w:szCs w:val="24"/>
              </w:rPr>
              <w:t>.</w:t>
            </w:r>
          </w:p>
        </w:tc>
        <w:tc>
          <w:tcPr>
            <w:tcW w:w="2694"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«Реабилитационный центр для детей и подростков с ограниченными возможностями МТЗ и СЗ РТ «Доверие» в Зеленодольском муниципальном районе»</w:t>
            </w:r>
          </w:p>
        </w:tc>
        <w:tc>
          <w:tcPr>
            <w:tcW w:w="1842"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Зеленодольский</w:t>
            </w:r>
            <w:proofErr w:type="spellEnd"/>
            <w:r w:rsidRPr="006C6E2C">
              <w:rPr>
                <w:rFonts w:ascii="Times New Roman" w:eastAsiaTheme="minorHAnsi" w:hAnsi="Times New Roman"/>
                <w:sz w:val="24"/>
                <w:szCs w:val="24"/>
              </w:rPr>
              <w:t xml:space="preserve"> муниципальный район</w:t>
            </w:r>
          </w:p>
        </w:tc>
        <w:tc>
          <w:tcPr>
            <w:tcW w:w="1843"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Зеленодольский</w:t>
            </w:r>
            <w:proofErr w:type="spellEnd"/>
            <w:r w:rsidRPr="006C6E2C">
              <w:rPr>
                <w:rFonts w:ascii="Times New Roman" w:eastAsiaTheme="minorHAnsi" w:hAnsi="Times New Roman"/>
                <w:sz w:val="24"/>
                <w:szCs w:val="24"/>
              </w:rPr>
              <w:t xml:space="preserve"> муниципальный район,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г.Зеленодольск</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ул.Комарова</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д.34</w:t>
            </w:r>
          </w:p>
        </w:tc>
        <w:tc>
          <w:tcPr>
            <w:tcW w:w="1559"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93</w:t>
            </w:r>
          </w:p>
        </w:tc>
        <w:tc>
          <w:tcPr>
            <w:tcW w:w="1560"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t>Главстрой</w:t>
            </w:r>
            <w:proofErr w:type="spellEnd"/>
            <w:r w:rsidRPr="006C6E2C">
              <w:rPr>
                <w:rFonts w:ascii="Times New Roman" w:eastAsiaTheme="minorHAnsi" w:hAnsi="Times New Roman"/>
                <w:sz w:val="24"/>
                <w:szCs w:val="24"/>
              </w:rPr>
              <w:t xml:space="preserve"> РТ</w:t>
            </w:r>
          </w:p>
        </w:tc>
        <w:tc>
          <w:tcPr>
            <w:tcW w:w="1417"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10 000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2694"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p>
        </w:tc>
        <w:tc>
          <w:tcPr>
            <w:tcW w:w="184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2 744</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w:t>
            </w:r>
            <w:r w:rsidRPr="006C6E2C">
              <w:rPr>
                <w:rFonts w:ascii="Times New Roman" w:eastAsiaTheme="minorHAnsi" w:hAnsi="Times New Roman"/>
                <w:sz w:val="24"/>
                <w:szCs w:val="24"/>
              </w:rPr>
              <w:lastRenderedPageBreak/>
              <w:t xml:space="preserve">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0327F0">
        <w:trPr>
          <w:gridAfter w:val="1"/>
          <w:wAfter w:w="10" w:type="dxa"/>
          <w:trHeight w:val="20"/>
        </w:trPr>
        <w:tc>
          <w:tcPr>
            <w:tcW w:w="562" w:type="dxa"/>
            <w:vMerge w:val="restart"/>
            <w:tcBorders>
              <w:left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bookmarkStart w:id="8" w:name="OLE_LINK1"/>
            <w:r w:rsidRPr="006C6E2C">
              <w:rPr>
                <w:rFonts w:ascii="Times New Roman" w:eastAsiaTheme="minorHAnsi" w:hAnsi="Times New Roman"/>
                <w:sz w:val="24"/>
                <w:szCs w:val="24"/>
              </w:rPr>
              <w:lastRenderedPageBreak/>
              <w:t>21</w:t>
            </w:r>
            <w:r w:rsidR="000327F0" w:rsidRPr="006C6E2C">
              <w:rPr>
                <w:rFonts w:ascii="Times New Roman" w:eastAsiaTheme="minorHAnsi" w:hAnsi="Times New Roman"/>
                <w:sz w:val="24"/>
                <w:szCs w:val="24"/>
              </w:rPr>
              <w:t>.</w:t>
            </w:r>
          </w:p>
        </w:tc>
        <w:tc>
          <w:tcPr>
            <w:tcW w:w="2694"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ГБУ «Республиканский центр социальной реабилитации инвалидов «</w:t>
            </w:r>
            <w:proofErr w:type="spellStart"/>
            <w:r w:rsidRPr="006C6E2C">
              <w:rPr>
                <w:rFonts w:ascii="Times New Roman" w:eastAsiaTheme="minorHAnsi" w:hAnsi="Times New Roman"/>
                <w:sz w:val="24"/>
                <w:szCs w:val="24"/>
              </w:rPr>
              <w:t>Идель</w:t>
            </w:r>
            <w:proofErr w:type="spellEnd"/>
            <w:r w:rsidRPr="006C6E2C">
              <w:rPr>
                <w:rFonts w:ascii="Times New Roman" w:eastAsiaTheme="minorHAnsi" w:hAnsi="Times New Roman"/>
                <w:sz w:val="24"/>
                <w:szCs w:val="24"/>
              </w:rPr>
              <w:t>» МТЗ и СЗ РТ</w:t>
            </w:r>
          </w:p>
        </w:tc>
        <w:tc>
          <w:tcPr>
            <w:tcW w:w="1842"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Зеленодольский</w:t>
            </w:r>
            <w:proofErr w:type="spellEnd"/>
            <w:r w:rsidRPr="006C6E2C">
              <w:rPr>
                <w:rFonts w:ascii="Times New Roman" w:eastAsiaTheme="minorHAnsi" w:hAnsi="Times New Roman"/>
                <w:sz w:val="24"/>
                <w:szCs w:val="24"/>
              </w:rPr>
              <w:t xml:space="preserve"> муниципальный район</w:t>
            </w:r>
          </w:p>
        </w:tc>
        <w:tc>
          <w:tcPr>
            <w:tcW w:w="1843"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Зеленодольский</w:t>
            </w:r>
            <w:proofErr w:type="spellEnd"/>
            <w:r w:rsidRPr="006C6E2C">
              <w:rPr>
                <w:rFonts w:ascii="Times New Roman" w:eastAsiaTheme="minorHAnsi" w:hAnsi="Times New Roman"/>
                <w:sz w:val="24"/>
                <w:szCs w:val="24"/>
              </w:rPr>
              <w:t xml:space="preserve"> муниципальный район,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г.Зеленодольск</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ул.Пляжная</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д.51</w:t>
            </w:r>
          </w:p>
        </w:tc>
        <w:tc>
          <w:tcPr>
            <w:tcW w:w="1559"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130</w:t>
            </w:r>
          </w:p>
        </w:tc>
        <w:tc>
          <w:tcPr>
            <w:tcW w:w="1560"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t>Главстрой</w:t>
            </w:r>
            <w:proofErr w:type="spellEnd"/>
            <w:r w:rsidRPr="006C6E2C">
              <w:rPr>
                <w:rFonts w:ascii="Times New Roman" w:eastAsiaTheme="minorHAnsi" w:hAnsi="Times New Roman"/>
                <w:sz w:val="24"/>
                <w:szCs w:val="24"/>
              </w:rPr>
              <w:t xml:space="preserve"> РТ</w:t>
            </w:r>
          </w:p>
        </w:tc>
        <w:tc>
          <w:tcPr>
            <w:tcW w:w="1417"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bookmarkEnd w:id="8"/>
      <w:tr w:rsidR="000327F0"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2694"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p>
        </w:tc>
        <w:tc>
          <w:tcPr>
            <w:tcW w:w="184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2 661</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0327F0">
        <w:trPr>
          <w:gridAfter w:val="1"/>
          <w:wAfter w:w="10" w:type="dxa"/>
          <w:trHeight w:val="20"/>
        </w:trPr>
        <w:tc>
          <w:tcPr>
            <w:tcW w:w="562" w:type="dxa"/>
            <w:tcBorders>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22.</w:t>
            </w:r>
          </w:p>
        </w:tc>
        <w:tc>
          <w:tcPr>
            <w:tcW w:w="2694"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 xml:space="preserve">Выполнение проектно-изыскательских работ по объекту «Строительство дома-интерната на 120 мест на территории </w:t>
            </w:r>
            <w:proofErr w:type="spellStart"/>
            <w:r w:rsidRPr="006C6E2C">
              <w:rPr>
                <w:rFonts w:ascii="Times New Roman" w:eastAsiaTheme="minorHAnsi" w:hAnsi="Times New Roman"/>
                <w:sz w:val="24"/>
                <w:szCs w:val="24"/>
              </w:rPr>
              <w:t>Зеленодольского</w:t>
            </w:r>
            <w:proofErr w:type="spellEnd"/>
            <w:r w:rsidRPr="006C6E2C">
              <w:rPr>
                <w:rFonts w:ascii="Times New Roman" w:eastAsiaTheme="minorHAnsi" w:hAnsi="Times New Roman"/>
                <w:sz w:val="24"/>
                <w:szCs w:val="24"/>
              </w:rPr>
              <w:t xml:space="preserve"> психоневрологического интерната Республики Татарстан» с приобретением мебели, оборудования и инвентаря</w:t>
            </w:r>
          </w:p>
        </w:tc>
        <w:tc>
          <w:tcPr>
            <w:tcW w:w="1842"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Зеленодольский</w:t>
            </w:r>
            <w:proofErr w:type="spellEnd"/>
            <w:r w:rsidRPr="006C6E2C">
              <w:rPr>
                <w:rFonts w:ascii="Times New Roman" w:eastAsiaTheme="minorHAnsi" w:hAnsi="Times New Roman"/>
                <w:sz w:val="24"/>
                <w:szCs w:val="24"/>
              </w:rPr>
              <w:t xml:space="preserve"> муниципальный район</w:t>
            </w:r>
          </w:p>
        </w:tc>
        <w:tc>
          <w:tcPr>
            <w:tcW w:w="1843"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Зеленодольский</w:t>
            </w:r>
            <w:proofErr w:type="spellEnd"/>
            <w:r w:rsidRPr="006C6E2C">
              <w:rPr>
                <w:rFonts w:ascii="Times New Roman" w:eastAsiaTheme="minorHAnsi" w:hAnsi="Times New Roman"/>
                <w:sz w:val="24"/>
                <w:szCs w:val="24"/>
              </w:rPr>
              <w:t xml:space="preserve"> муниципальный район,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г.Зеленодольск</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ул.Гайдара</w:t>
            </w:r>
            <w:proofErr w:type="spellEnd"/>
          </w:p>
        </w:tc>
        <w:tc>
          <w:tcPr>
            <w:tcW w:w="1559"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120</w:t>
            </w:r>
          </w:p>
        </w:tc>
        <w:tc>
          <w:tcPr>
            <w:tcW w:w="1560"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t>Главстрой</w:t>
            </w:r>
            <w:proofErr w:type="spellEnd"/>
            <w:r w:rsidRPr="006C6E2C">
              <w:rPr>
                <w:rFonts w:ascii="Times New Roman" w:eastAsiaTheme="minorHAnsi" w:hAnsi="Times New Roman"/>
                <w:sz w:val="24"/>
                <w:szCs w:val="24"/>
              </w:rPr>
              <w:t xml:space="preserve"> РТ</w:t>
            </w:r>
          </w:p>
        </w:tc>
        <w:tc>
          <w:tcPr>
            <w:tcW w:w="1417"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9 292,213</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22.06.2022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1268-р</w:t>
            </w:r>
          </w:p>
        </w:tc>
      </w:tr>
      <w:tr w:rsidR="000327F0" w:rsidRPr="006C6E2C" w:rsidTr="000327F0">
        <w:trPr>
          <w:gridAfter w:val="1"/>
          <w:wAfter w:w="10" w:type="dxa"/>
          <w:trHeight w:val="20"/>
        </w:trPr>
        <w:tc>
          <w:tcPr>
            <w:tcW w:w="562" w:type="dxa"/>
            <w:tcBorders>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23.</w:t>
            </w:r>
          </w:p>
        </w:tc>
        <w:tc>
          <w:tcPr>
            <w:tcW w:w="2694"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«Казанский дом-интернат, предназначенный для граждан, имеющих психические расстройства»</w:t>
            </w:r>
          </w:p>
        </w:tc>
        <w:tc>
          <w:tcPr>
            <w:tcW w:w="1842"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г.Казань</w:t>
            </w:r>
            <w:proofErr w:type="spellEnd"/>
          </w:p>
        </w:tc>
        <w:tc>
          <w:tcPr>
            <w:tcW w:w="1843"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г.Казань</w:t>
            </w:r>
            <w:proofErr w:type="spellEnd"/>
            <w:r w:rsidRPr="006C6E2C">
              <w:rPr>
                <w:rFonts w:ascii="Times New Roman" w:eastAsiaTheme="minorHAnsi" w:hAnsi="Times New Roman"/>
                <w:sz w:val="24"/>
                <w:szCs w:val="24"/>
              </w:rPr>
              <w:t>,</w:t>
            </w:r>
            <w:r w:rsidRPr="006C6E2C">
              <w:rPr>
                <w:rFonts w:ascii="Times New Roman" w:eastAsiaTheme="minorHAnsi" w:hAnsi="Times New Roman"/>
                <w:sz w:val="24"/>
                <w:szCs w:val="24"/>
              </w:rPr>
              <w:br/>
              <w:t xml:space="preserve"> пос. </w:t>
            </w:r>
            <w:proofErr w:type="spellStart"/>
            <w:r w:rsidRPr="006C6E2C">
              <w:rPr>
                <w:rFonts w:ascii="Times New Roman" w:eastAsiaTheme="minorHAnsi" w:hAnsi="Times New Roman"/>
                <w:sz w:val="24"/>
                <w:szCs w:val="24"/>
              </w:rPr>
              <w:t>Дербышки</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ул.Прибольничная</w:t>
            </w:r>
            <w:proofErr w:type="spellEnd"/>
            <w:r w:rsidRPr="006C6E2C">
              <w:rPr>
                <w:rFonts w:ascii="Times New Roman" w:eastAsiaTheme="minorHAnsi" w:hAnsi="Times New Roman"/>
                <w:sz w:val="24"/>
                <w:szCs w:val="24"/>
              </w:rPr>
              <w:t>, д.1</w:t>
            </w:r>
          </w:p>
        </w:tc>
        <w:tc>
          <w:tcPr>
            <w:tcW w:w="1559"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337</w:t>
            </w:r>
          </w:p>
        </w:tc>
        <w:tc>
          <w:tcPr>
            <w:tcW w:w="1560"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val="restart"/>
            <w:tcBorders>
              <w:left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24</w:t>
            </w:r>
            <w:r w:rsidR="000327F0" w:rsidRPr="006C6E2C">
              <w:rPr>
                <w:rFonts w:ascii="Times New Roman" w:eastAsiaTheme="minorHAnsi" w:hAnsi="Times New Roman"/>
                <w:sz w:val="24"/>
                <w:szCs w:val="24"/>
              </w:rPr>
              <w:t>.</w:t>
            </w:r>
          </w:p>
        </w:tc>
        <w:tc>
          <w:tcPr>
            <w:tcW w:w="2694"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ГКУ «</w:t>
            </w:r>
            <w:proofErr w:type="spellStart"/>
            <w:r w:rsidRPr="006C6E2C">
              <w:rPr>
                <w:rFonts w:ascii="Times New Roman" w:eastAsiaTheme="minorHAnsi" w:hAnsi="Times New Roman"/>
                <w:sz w:val="24"/>
                <w:szCs w:val="24"/>
              </w:rPr>
              <w:t>Дербышкинский</w:t>
            </w:r>
            <w:proofErr w:type="spellEnd"/>
            <w:r w:rsidRPr="006C6E2C">
              <w:rPr>
                <w:rFonts w:ascii="Times New Roman" w:eastAsiaTheme="minorHAnsi" w:hAnsi="Times New Roman"/>
                <w:sz w:val="24"/>
                <w:szCs w:val="24"/>
              </w:rPr>
              <w:t xml:space="preserve"> детский дом-интернат, предназначенный для </w:t>
            </w:r>
            <w:r w:rsidRPr="006C6E2C">
              <w:rPr>
                <w:rFonts w:ascii="Times New Roman" w:eastAsiaTheme="minorHAnsi" w:hAnsi="Times New Roman"/>
                <w:sz w:val="24"/>
                <w:szCs w:val="24"/>
              </w:rPr>
              <w:lastRenderedPageBreak/>
              <w:t>граждан, имеющих психические расстройства»</w:t>
            </w:r>
          </w:p>
        </w:tc>
        <w:tc>
          <w:tcPr>
            <w:tcW w:w="1842"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lastRenderedPageBreak/>
              <w:t>г.Казань</w:t>
            </w:r>
            <w:proofErr w:type="spellEnd"/>
          </w:p>
        </w:tc>
        <w:tc>
          <w:tcPr>
            <w:tcW w:w="1843"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г.Казань</w:t>
            </w:r>
            <w:proofErr w:type="spellEnd"/>
            <w:r w:rsidRPr="006C6E2C">
              <w:rPr>
                <w:rFonts w:ascii="Times New Roman" w:eastAsiaTheme="minorHAnsi" w:hAnsi="Times New Roman"/>
                <w:sz w:val="24"/>
                <w:szCs w:val="24"/>
              </w:rPr>
              <w:t>,</w:t>
            </w:r>
            <w:r w:rsidRPr="006C6E2C">
              <w:rPr>
                <w:rFonts w:ascii="Times New Roman" w:eastAsiaTheme="minorHAnsi" w:hAnsi="Times New Roman"/>
                <w:sz w:val="24"/>
                <w:szCs w:val="24"/>
              </w:rPr>
              <w:br/>
              <w:t xml:space="preserve"> </w:t>
            </w:r>
            <w:proofErr w:type="spellStart"/>
            <w:r w:rsidRPr="006C6E2C">
              <w:rPr>
                <w:rFonts w:ascii="Times New Roman" w:eastAsiaTheme="minorHAnsi" w:hAnsi="Times New Roman"/>
                <w:sz w:val="24"/>
                <w:szCs w:val="24"/>
              </w:rPr>
              <w:t>с.Большие</w:t>
            </w:r>
            <w:proofErr w:type="spellEnd"/>
            <w:r w:rsidRPr="006C6E2C">
              <w:rPr>
                <w:rFonts w:ascii="Times New Roman" w:eastAsiaTheme="minorHAnsi" w:hAnsi="Times New Roman"/>
                <w:sz w:val="24"/>
                <w:szCs w:val="24"/>
              </w:rPr>
              <w:t xml:space="preserve"> Дер-</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бышки</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ул.Лесная</w:t>
            </w:r>
            <w:proofErr w:type="spellEnd"/>
            <w:r w:rsidRPr="006C6E2C">
              <w:rPr>
                <w:rFonts w:ascii="Times New Roman" w:eastAsiaTheme="minorHAnsi" w:hAnsi="Times New Roman"/>
                <w:sz w:val="24"/>
                <w:szCs w:val="24"/>
              </w:rPr>
              <w:t>, д.1</w:t>
            </w:r>
          </w:p>
        </w:tc>
        <w:tc>
          <w:tcPr>
            <w:tcW w:w="1559"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210</w:t>
            </w:r>
          </w:p>
        </w:tc>
        <w:tc>
          <w:tcPr>
            <w:tcW w:w="1560"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t>Главстрой</w:t>
            </w:r>
            <w:proofErr w:type="spellEnd"/>
            <w:r w:rsidRPr="006C6E2C">
              <w:rPr>
                <w:rFonts w:ascii="Times New Roman" w:eastAsiaTheme="minorHAnsi" w:hAnsi="Times New Roman"/>
                <w:sz w:val="24"/>
                <w:szCs w:val="24"/>
              </w:rPr>
              <w:t xml:space="preserve"> РТ</w:t>
            </w:r>
          </w:p>
        </w:tc>
        <w:tc>
          <w:tcPr>
            <w:tcW w:w="1417"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5 500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2694"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p>
        </w:tc>
        <w:tc>
          <w:tcPr>
            <w:tcW w:w="184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4 321</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25</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«Центр социальной адаптации для лиц без определенного места жительства и занятий «Милосердие» МТЗ и СЗ РТ в городском округе «город Казань»»</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г.Казань</w:t>
            </w:r>
            <w:proofErr w:type="spellEnd"/>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г.Казань</w:t>
            </w:r>
            <w:proofErr w:type="spellEnd"/>
            <w:r w:rsidRPr="006C6E2C">
              <w:rPr>
                <w:rFonts w:ascii="Times New Roman" w:eastAsiaTheme="minorHAnsi" w:hAnsi="Times New Roman"/>
                <w:sz w:val="24"/>
                <w:szCs w:val="24"/>
              </w:rPr>
              <w:t>,</w:t>
            </w:r>
            <w:r w:rsidRPr="006C6E2C">
              <w:rPr>
                <w:rFonts w:ascii="Times New Roman" w:eastAsiaTheme="minorHAnsi" w:hAnsi="Times New Roman"/>
                <w:sz w:val="24"/>
                <w:szCs w:val="24"/>
              </w:rPr>
              <w:br/>
              <w:t xml:space="preserve"> </w:t>
            </w:r>
            <w:proofErr w:type="spellStart"/>
            <w:r w:rsidRPr="006C6E2C">
              <w:rPr>
                <w:rFonts w:ascii="Times New Roman" w:eastAsiaTheme="minorHAnsi" w:hAnsi="Times New Roman"/>
                <w:sz w:val="24"/>
                <w:szCs w:val="24"/>
              </w:rPr>
              <w:t>ул.Муромская</w:t>
            </w:r>
            <w:proofErr w:type="spellEnd"/>
            <w:r w:rsidRPr="006C6E2C">
              <w:rPr>
                <w:rFonts w:ascii="Times New Roman" w:eastAsiaTheme="minorHAnsi" w:hAnsi="Times New Roman"/>
                <w:sz w:val="24"/>
                <w:szCs w:val="24"/>
              </w:rPr>
              <w:t xml:space="preserve"> 1-ая, д.33а</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105</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2 698</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0327F0">
        <w:trPr>
          <w:gridAfter w:val="1"/>
          <w:wAfter w:w="10" w:type="dxa"/>
          <w:trHeight w:val="20"/>
        </w:trPr>
        <w:tc>
          <w:tcPr>
            <w:tcW w:w="562" w:type="dxa"/>
            <w:vMerge w:val="restart"/>
            <w:tcBorders>
              <w:top w:val="single" w:sz="4" w:space="0" w:color="auto"/>
              <w:left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26</w:t>
            </w:r>
            <w:r w:rsidR="000327F0" w:rsidRPr="006C6E2C">
              <w:rPr>
                <w:rFonts w:ascii="Times New Roman" w:eastAsiaTheme="minorHAnsi" w:hAnsi="Times New Roman"/>
                <w:sz w:val="24"/>
                <w:szCs w:val="24"/>
              </w:rPr>
              <w:t>.</w:t>
            </w:r>
          </w:p>
        </w:tc>
        <w:tc>
          <w:tcPr>
            <w:tcW w:w="2694"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ГКУ «Республиканский центр материальной помощи» (компенсационных выплат)»</w:t>
            </w:r>
          </w:p>
        </w:tc>
        <w:tc>
          <w:tcPr>
            <w:tcW w:w="1842"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г.Казань</w:t>
            </w:r>
            <w:proofErr w:type="spellEnd"/>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г.Казань</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ул.Октябрьская</w:t>
            </w:r>
            <w:proofErr w:type="spellEnd"/>
            <w:r w:rsidRPr="006C6E2C">
              <w:rPr>
                <w:rFonts w:ascii="Times New Roman" w:eastAsiaTheme="minorHAnsi" w:hAnsi="Times New Roman"/>
                <w:sz w:val="24"/>
                <w:szCs w:val="24"/>
              </w:rPr>
              <w:t>, д.8</w:t>
            </w:r>
          </w:p>
        </w:tc>
        <w:tc>
          <w:tcPr>
            <w:tcW w:w="1559"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w:t>
            </w:r>
          </w:p>
        </w:tc>
        <w:tc>
          <w:tcPr>
            <w:tcW w:w="1560"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t>Главстрой</w:t>
            </w:r>
            <w:proofErr w:type="spellEnd"/>
            <w:r w:rsidRPr="006C6E2C">
              <w:rPr>
                <w:rFonts w:ascii="Times New Roman" w:eastAsiaTheme="minorHAnsi" w:hAnsi="Times New Roman"/>
                <w:sz w:val="24"/>
                <w:szCs w:val="24"/>
              </w:rPr>
              <w:t xml:space="preserve"> РТ</w:t>
            </w:r>
          </w:p>
        </w:tc>
        <w:tc>
          <w:tcPr>
            <w:tcW w:w="1417"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1 500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2694"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p>
        </w:tc>
        <w:tc>
          <w:tcPr>
            <w:tcW w:w="184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г.Казань</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ул.Зорге</w:t>
            </w:r>
            <w:proofErr w:type="spellEnd"/>
            <w:r w:rsidRPr="006C6E2C">
              <w:rPr>
                <w:rFonts w:ascii="Times New Roman" w:eastAsiaTheme="minorHAnsi" w:hAnsi="Times New Roman"/>
                <w:sz w:val="24"/>
                <w:szCs w:val="24"/>
              </w:rPr>
              <w:t>, д.39</w:t>
            </w:r>
          </w:p>
        </w:tc>
        <w:tc>
          <w:tcPr>
            <w:tcW w:w="1559"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4 420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27</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 xml:space="preserve">Капитальный ремонт ГАУСО «Реабилитационный центр для детей и подростков с ограниченными возможностями МТЗ и СЗ РТ в </w:t>
            </w:r>
            <w:proofErr w:type="spellStart"/>
            <w:r w:rsidRPr="006C6E2C">
              <w:rPr>
                <w:rFonts w:ascii="Times New Roman" w:eastAsiaTheme="minorHAnsi" w:hAnsi="Times New Roman"/>
                <w:sz w:val="24"/>
                <w:szCs w:val="24"/>
              </w:rPr>
              <w:t>Лаишевском</w:t>
            </w:r>
            <w:proofErr w:type="spellEnd"/>
            <w:r w:rsidRPr="006C6E2C">
              <w:rPr>
                <w:rFonts w:ascii="Times New Roman" w:eastAsiaTheme="minorHAnsi" w:hAnsi="Times New Roman"/>
                <w:sz w:val="24"/>
                <w:szCs w:val="24"/>
              </w:rPr>
              <w:t xml:space="preserve">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Лаишевский</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Лаишевский</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г.Лаишево</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ул.Первомайская</w:t>
            </w:r>
            <w:proofErr w:type="spellEnd"/>
            <w:r w:rsidRPr="006C6E2C">
              <w:rPr>
                <w:rFonts w:ascii="Times New Roman" w:eastAsiaTheme="minorHAnsi" w:hAnsi="Times New Roman"/>
                <w:sz w:val="24"/>
                <w:szCs w:val="24"/>
              </w:rPr>
              <w:t>, д.35</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46</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2 565</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0327F0">
        <w:trPr>
          <w:gridAfter w:val="1"/>
          <w:wAfter w:w="10" w:type="dxa"/>
          <w:trHeight w:val="20"/>
        </w:trPr>
        <w:tc>
          <w:tcPr>
            <w:tcW w:w="562" w:type="dxa"/>
            <w:vMerge w:val="restart"/>
            <w:tcBorders>
              <w:top w:val="single" w:sz="4" w:space="0" w:color="auto"/>
              <w:left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28</w:t>
            </w:r>
            <w:r w:rsidR="000327F0" w:rsidRPr="006C6E2C">
              <w:rPr>
                <w:rFonts w:ascii="Times New Roman" w:eastAsiaTheme="minorHAnsi" w:hAnsi="Times New Roman"/>
                <w:sz w:val="24"/>
                <w:szCs w:val="24"/>
              </w:rPr>
              <w:t>.</w:t>
            </w:r>
          </w:p>
        </w:tc>
        <w:tc>
          <w:tcPr>
            <w:tcW w:w="2694"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Лениногорский</w:t>
            </w:r>
            <w:proofErr w:type="spellEnd"/>
            <w:r w:rsidRPr="006C6E2C">
              <w:rPr>
                <w:rFonts w:ascii="Times New Roman" w:eastAsiaTheme="minorHAnsi" w:hAnsi="Times New Roman"/>
                <w:sz w:val="24"/>
                <w:szCs w:val="24"/>
              </w:rPr>
              <w:t xml:space="preserve"> дом-интернат для </w:t>
            </w:r>
            <w:r w:rsidRPr="006C6E2C">
              <w:rPr>
                <w:rFonts w:ascii="Times New Roman" w:eastAsiaTheme="minorHAnsi" w:hAnsi="Times New Roman"/>
                <w:sz w:val="24"/>
                <w:szCs w:val="24"/>
              </w:rPr>
              <w:lastRenderedPageBreak/>
              <w:t>престарелых и инвалидов»</w:t>
            </w:r>
          </w:p>
        </w:tc>
        <w:tc>
          <w:tcPr>
            <w:tcW w:w="1842"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lastRenderedPageBreak/>
              <w:t>Лениногорский</w:t>
            </w:r>
            <w:proofErr w:type="spellEnd"/>
            <w:r w:rsidRPr="006C6E2C">
              <w:rPr>
                <w:rFonts w:ascii="Times New Roman" w:eastAsiaTheme="minorHAnsi" w:hAnsi="Times New Roman"/>
                <w:sz w:val="24"/>
                <w:szCs w:val="24"/>
              </w:rPr>
              <w:t xml:space="preserve"> муниципальный район</w:t>
            </w:r>
          </w:p>
        </w:tc>
        <w:tc>
          <w:tcPr>
            <w:tcW w:w="1843"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Лениногорский</w:t>
            </w:r>
            <w:proofErr w:type="spellEnd"/>
            <w:r w:rsidRPr="006C6E2C">
              <w:rPr>
                <w:rFonts w:ascii="Times New Roman" w:eastAsiaTheme="minorHAnsi" w:hAnsi="Times New Roman"/>
                <w:sz w:val="24"/>
                <w:szCs w:val="24"/>
              </w:rPr>
              <w:t xml:space="preserve"> муниципальный район,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lastRenderedPageBreak/>
              <w:t>г.Лениногорск</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ул.Октябрьская</w:t>
            </w:r>
            <w:proofErr w:type="spellEnd"/>
            <w:r w:rsidRPr="006C6E2C">
              <w:rPr>
                <w:rFonts w:ascii="Times New Roman" w:eastAsiaTheme="minorHAnsi" w:hAnsi="Times New Roman"/>
                <w:sz w:val="24"/>
                <w:szCs w:val="24"/>
              </w:rPr>
              <w:t>,</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д.184</w:t>
            </w:r>
          </w:p>
        </w:tc>
        <w:tc>
          <w:tcPr>
            <w:tcW w:w="1559"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75</w:t>
            </w:r>
          </w:p>
        </w:tc>
        <w:tc>
          <w:tcPr>
            <w:tcW w:w="1560"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lastRenderedPageBreak/>
              <w:t>Главстрой</w:t>
            </w:r>
            <w:proofErr w:type="spellEnd"/>
            <w:r w:rsidRPr="006C6E2C">
              <w:rPr>
                <w:rFonts w:ascii="Times New Roman" w:eastAsiaTheme="minorHAnsi" w:hAnsi="Times New Roman"/>
                <w:sz w:val="24"/>
                <w:szCs w:val="24"/>
              </w:rPr>
              <w:t xml:space="preserve"> РТ</w:t>
            </w:r>
          </w:p>
        </w:tc>
        <w:tc>
          <w:tcPr>
            <w:tcW w:w="1417"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бюджет</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6 500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w:t>
            </w:r>
            <w:r w:rsidRPr="006C6E2C">
              <w:rPr>
                <w:rFonts w:ascii="Times New Roman" w:eastAsiaTheme="minorHAnsi" w:hAnsi="Times New Roman"/>
                <w:sz w:val="24"/>
                <w:szCs w:val="24"/>
              </w:rPr>
              <w:lastRenderedPageBreak/>
              <w:t xml:space="preserve">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2694"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p>
        </w:tc>
        <w:tc>
          <w:tcPr>
            <w:tcW w:w="184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5 741</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29</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«Комплексный центр социального обслуживания населения «Исток-</w:t>
            </w:r>
            <w:proofErr w:type="spellStart"/>
            <w:r w:rsidRPr="006C6E2C">
              <w:rPr>
                <w:rFonts w:ascii="Times New Roman" w:eastAsiaTheme="minorHAnsi" w:hAnsi="Times New Roman"/>
                <w:sz w:val="24"/>
                <w:szCs w:val="24"/>
              </w:rPr>
              <w:t>Башлангыч</w:t>
            </w:r>
            <w:proofErr w:type="spellEnd"/>
            <w:r w:rsidRPr="006C6E2C">
              <w:rPr>
                <w:rFonts w:ascii="Times New Roman" w:eastAsiaTheme="minorHAnsi" w:hAnsi="Times New Roman"/>
                <w:sz w:val="24"/>
                <w:szCs w:val="24"/>
              </w:rPr>
              <w:t>» МТЗ и СЗ РТ в Лениногорском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Лениногорский</w:t>
            </w:r>
            <w:proofErr w:type="spellEnd"/>
            <w:r w:rsidRPr="006C6E2C">
              <w:rPr>
                <w:rFonts w:ascii="Times New Roman" w:eastAsiaTheme="minorHAnsi" w:hAnsi="Times New Roman"/>
                <w:sz w:val="24"/>
                <w:szCs w:val="24"/>
              </w:rPr>
              <w:t xml:space="preserve">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Лениногорский</w:t>
            </w:r>
            <w:proofErr w:type="spellEnd"/>
            <w:r w:rsidRPr="006C6E2C">
              <w:rPr>
                <w:rFonts w:ascii="Times New Roman" w:eastAsiaTheme="minorHAnsi" w:hAnsi="Times New Roman"/>
                <w:sz w:val="24"/>
                <w:szCs w:val="24"/>
              </w:rPr>
              <w:t xml:space="preserve"> муниципальный район,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г.Лениногорск</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ул.Кутузова</w:t>
            </w:r>
            <w:proofErr w:type="spellEnd"/>
            <w:r w:rsidRPr="006C6E2C">
              <w:rPr>
                <w:rFonts w:ascii="Times New Roman" w:eastAsiaTheme="minorHAnsi" w:hAnsi="Times New Roman"/>
                <w:sz w:val="24"/>
                <w:szCs w:val="24"/>
              </w:rPr>
              <w:t>,</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д.20</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бюджет</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2 213</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30</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«Реабилитационный центр для детей и подростков с ограниченными возможностями МТЗ и СЗ РТ «</w:t>
            </w:r>
            <w:proofErr w:type="spellStart"/>
            <w:r w:rsidRPr="006C6E2C">
              <w:rPr>
                <w:rFonts w:ascii="Times New Roman" w:eastAsiaTheme="minorHAnsi" w:hAnsi="Times New Roman"/>
                <w:sz w:val="24"/>
                <w:szCs w:val="24"/>
              </w:rPr>
              <w:t>Умырзая</w:t>
            </w:r>
            <w:proofErr w:type="spellEnd"/>
            <w:r w:rsidRPr="006C6E2C">
              <w:rPr>
                <w:rFonts w:ascii="Times New Roman" w:eastAsiaTheme="minorHAnsi" w:hAnsi="Times New Roman"/>
                <w:sz w:val="24"/>
                <w:szCs w:val="24"/>
              </w:rPr>
              <w:t>» в Мензелинском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Мензелинский</w:t>
            </w:r>
            <w:proofErr w:type="spellEnd"/>
            <w:r w:rsidRPr="006C6E2C">
              <w:rPr>
                <w:rFonts w:ascii="Times New Roman" w:eastAsiaTheme="minorHAnsi" w:hAnsi="Times New Roman"/>
                <w:sz w:val="24"/>
                <w:szCs w:val="24"/>
              </w:rPr>
              <w:t xml:space="preserve">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Мензелинский</w:t>
            </w:r>
            <w:proofErr w:type="spellEnd"/>
            <w:r w:rsidRPr="006C6E2C">
              <w:rPr>
                <w:rFonts w:ascii="Times New Roman" w:eastAsiaTheme="minorHAnsi" w:hAnsi="Times New Roman"/>
                <w:sz w:val="24"/>
                <w:szCs w:val="24"/>
              </w:rPr>
              <w:t xml:space="preserve"> муниципальный район,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г.Мензелинск</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ул.З.Космодемьянской</w:t>
            </w:r>
            <w:proofErr w:type="spellEnd"/>
            <w:r w:rsidRPr="006C6E2C">
              <w:rPr>
                <w:rFonts w:ascii="Times New Roman" w:eastAsiaTheme="minorHAnsi" w:hAnsi="Times New Roman"/>
                <w:sz w:val="24"/>
                <w:szCs w:val="24"/>
              </w:rPr>
              <w:t>,</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д.2</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38</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бюджет</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2 281</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31</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Муслюмовский</w:t>
            </w:r>
            <w:proofErr w:type="spellEnd"/>
            <w:r w:rsidRPr="006C6E2C">
              <w:rPr>
                <w:rFonts w:ascii="Times New Roman" w:eastAsiaTheme="minorHAnsi" w:hAnsi="Times New Roman"/>
                <w:sz w:val="24"/>
                <w:szCs w:val="24"/>
              </w:rPr>
              <w:t xml:space="preserve">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Муслюмовский</w:t>
            </w:r>
            <w:proofErr w:type="spellEnd"/>
            <w:r w:rsidRPr="006C6E2C">
              <w:rPr>
                <w:rFonts w:ascii="Times New Roman" w:eastAsiaTheme="minorHAnsi" w:hAnsi="Times New Roman"/>
                <w:sz w:val="24"/>
                <w:szCs w:val="24"/>
              </w:rPr>
              <w:t xml:space="preserve">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Муслюмовский</w:t>
            </w:r>
            <w:proofErr w:type="spellEnd"/>
            <w:r w:rsidRPr="006C6E2C">
              <w:rPr>
                <w:rFonts w:ascii="Times New Roman" w:eastAsiaTheme="minorHAnsi" w:hAnsi="Times New Roman"/>
                <w:sz w:val="24"/>
                <w:szCs w:val="24"/>
              </w:rPr>
              <w:t xml:space="preserve"> муниципальный район,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с.Муслюмово</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ул.Набережная</w:t>
            </w:r>
            <w:proofErr w:type="spellEnd"/>
            <w:r w:rsidRPr="006C6E2C">
              <w:rPr>
                <w:rFonts w:ascii="Times New Roman" w:eastAsiaTheme="minorHAnsi" w:hAnsi="Times New Roman"/>
                <w:sz w:val="24"/>
                <w:szCs w:val="24"/>
              </w:rPr>
              <w:t>,</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д.22</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бюджет</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2 585</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32.</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Набережночелнинский</w:t>
            </w:r>
            <w:proofErr w:type="spellEnd"/>
            <w:r w:rsidRPr="006C6E2C">
              <w:rPr>
                <w:rFonts w:ascii="Times New Roman" w:eastAsiaTheme="minorHAnsi" w:hAnsi="Times New Roman"/>
                <w:sz w:val="24"/>
                <w:szCs w:val="24"/>
              </w:rPr>
              <w:t xml:space="preserve">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г.Набережные</w:t>
            </w:r>
            <w:proofErr w:type="spellEnd"/>
            <w:r w:rsidRPr="006C6E2C">
              <w:rPr>
                <w:rFonts w:ascii="Times New Roman" w:eastAsiaTheme="minorHAnsi" w:hAnsi="Times New Roman"/>
                <w:sz w:val="24"/>
                <w:szCs w:val="24"/>
              </w:rPr>
              <w:t xml:space="preserve"> Челны</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г.Набережные</w:t>
            </w:r>
            <w:proofErr w:type="spellEnd"/>
            <w:r w:rsidRPr="006C6E2C">
              <w:rPr>
                <w:rFonts w:ascii="Times New Roman" w:eastAsiaTheme="minorHAnsi" w:hAnsi="Times New Roman"/>
                <w:sz w:val="24"/>
                <w:szCs w:val="24"/>
              </w:rPr>
              <w:t xml:space="preserve"> Челны,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пр.Казанский</w:t>
            </w:r>
            <w:proofErr w:type="spellEnd"/>
            <w:r w:rsidRPr="006C6E2C">
              <w:rPr>
                <w:rFonts w:ascii="Times New Roman" w:eastAsiaTheme="minorHAnsi" w:hAnsi="Times New Roman"/>
                <w:sz w:val="24"/>
                <w:szCs w:val="24"/>
              </w:rPr>
              <w:t>, д.10</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60</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33.</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«Центр реабилитации инвалидов «</w:t>
            </w:r>
            <w:proofErr w:type="spellStart"/>
            <w:r w:rsidRPr="006C6E2C">
              <w:rPr>
                <w:rFonts w:ascii="Times New Roman" w:eastAsiaTheme="minorHAnsi" w:hAnsi="Times New Roman"/>
                <w:sz w:val="24"/>
                <w:szCs w:val="24"/>
              </w:rPr>
              <w:t>Изгелек</w:t>
            </w:r>
            <w:proofErr w:type="spellEnd"/>
            <w:r w:rsidRPr="006C6E2C">
              <w:rPr>
                <w:rFonts w:ascii="Times New Roman" w:eastAsiaTheme="minorHAnsi"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г.Набережные</w:t>
            </w:r>
            <w:proofErr w:type="spellEnd"/>
            <w:r w:rsidRPr="006C6E2C">
              <w:rPr>
                <w:rFonts w:ascii="Times New Roman" w:eastAsiaTheme="minorHAnsi" w:hAnsi="Times New Roman"/>
                <w:sz w:val="24"/>
                <w:szCs w:val="24"/>
              </w:rPr>
              <w:t xml:space="preserve"> Челны</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г.Набережные</w:t>
            </w:r>
            <w:proofErr w:type="spellEnd"/>
            <w:r w:rsidRPr="006C6E2C">
              <w:rPr>
                <w:rFonts w:ascii="Times New Roman" w:eastAsiaTheme="minorHAnsi" w:hAnsi="Times New Roman"/>
                <w:sz w:val="24"/>
                <w:szCs w:val="24"/>
              </w:rPr>
              <w:t xml:space="preserve"> Челны,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ул.Комарова</w:t>
            </w:r>
            <w:proofErr w:type="spellEnd"/>
            <w:r w:rsidRPr="006C6E2C">
              <w:rPr>
                <w:rFonts w:ascii="Times New Roman" w:eastAsiaTheme="minorHAnsi" w:hAnsi="Times New Roman"/>
                <w:sz w:val="24"/>
                <w:szCs w:val="24"/>
              </w:rPr>
              <w:t>, д.5</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val="restart"/>
            <w:tcBorders>
              <w:top w:val="single" w:sz="4" w:space="0" w:color="auto"/>
              <w:left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34</w:t>
            </w:r>
            <w:r w:rsidR="000327F0" w:rsidRPr="006C6E2C">
              <w:rPr>
                <w:rFonts w:ascii="Times New Roman" w:eastAsiaTheme="minorHAnsi" w:hAnsi="Times New Roman"/>
                <w:sz w:val="24"/>
                <w:szCs w:val="24"/>
              </w:rPr>
              <w:t>.</w:t>
            </w:r>
          </w:p>
        </w:tc>
        <w:tc>
          <w:tcPr>
            <w:tcW w:w="2694"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ГКУ «Социальный приют для детей и подростков «</w:t>
            </w:r>
            <w:proofErr w:type="spellStart"/>
            <w:r w:rsidRPr="006C6E2C">
              <w:rPr>
                <w:rFonts w:ascii="Times New Roman" w:eastAsiaTheme="minorHAnsi" w:hAnsi="Times New Roman"/>
                <w:sz w:val="24"/>
                <w:szCs w:val="24"/>
              </w:rPr>
              <w:t>Асылташ</w:t>
            </w:r>
            <w:proofErr w:type="spellEnd"/>
            <w:r w:rsidRPr="006C6E2C">
              <w:rPr>
                <w:rFonts w:ascii="Times New Roman" w:eastAsiaTheme="minorHAnsi" w:hAnsi="Times New Roman"/>
                <w:sz w:val="24"/>
                <w:szCs w:val="24"/>
              </w:rPr>
              <w:t xml:space="preserve">» в городском округе </w:t>
            </w:r>
            <w:proofErr w:type="spellStart"/>
            <w:r w:rsidRPr="006C6E2C">
              <w:rPr>
                <w:rFonts w:ascii="Times New Roman" w:eastAsiaTheme="minorHAnsi" w:hAnsi="Times New Roman"/>
                <w:sz w:val="24"/>
                <w:szCs w:val="24"/>
              </w:rPr>
              <w:t>г.Набережные</w:t>
            </w:r>
            <w:proofErr w:type="spellEnd"/>
            <w:r w:rsidRPr="006C6E2C">
              <w:rPr>
                <w:rFonts w:ascii="Times New Roman" w:eastAsiaTheme="minorHAnsi" w:hAnsi="Times New Roman"/>
                <w:sz w:val="24"/>
                <w:szCs w:val="24"/>
              </w:rPr>
              <w:t xml:space="preserve"> Челны»</w:t>
            </w:r>
          </w:p>
        </w:tc>
        <w:tc>
          <w:tcPr>
            <w:tcW w:w="1842"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г.Набережные</w:t>
            </w:r>
            <w:proofErr w:type="spellEnd"/>
            <w:r w:rsidRPr="006C6E2C">
              <w:rPr>
                <w:rFonts w:ascii="Times New Roman" w:eastAsiaTheme="minorHAnsi" w:hAnsi="Times New Roman"/>
                <w:sz w:val="24"/>
                <w:szCs w:val="24"/>
              </w:rPr>
              <w:t xml:space="preserve"> Челны</w:t>
            </w:r>
          </w:p>
        </w:tc>
        <w:tc>
          <w:tcPr>
            <w:tcW w:w="1843"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г.Набережные</w:t>
            </w:r>
            <w:proofErr w:type="spellEnd"/>
            <w:r w:rsidRPr="006C6E2C">
              <w:rPr>
                <w:rFonts w:ascii="Times New Roman" w:eastAsiaTheme="minorHAnsi" w:hAnsi="Times New Roman"/>
                <w:sz w:val="24"/>
                <w:szCs w:val="24"/>
              </w:rPr>
              <w:t xml:space="preserve"> Челны,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пр.Мира</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д.27</w:t>
            </w:r>
          </w:p>
        </w:tc>
        <w:tc>
          <w:tcPr>
            <w:tcW w:w="1559"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50</w:t>
            </w:r>
          </w:p>
        </w:tc>
        <w:tc>
          <w:tcPr>
            <w:tcW w:w="1560"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t>Главстрой</w:t>
            </w:r>
            <w:proofErr w:type="spellEnd"/>
            <w:r w:rsidRPr="006C6E2C">
              <w:rPr>
                <w:rFonts w:ascii="Times New Roman" w:eastAsiaTheme="minorHAnsi" w:hAnsi="Times New Roman"/>
                <w:sz w:val="24"/>
                <w:szCs w:val="24"/>
              </w:rPr>
              <w:t xml:space="preserve"> РТ</w:t>
            </w:r>
          </w:p>
        </w:tc>
        <w:tc>
          <w:tcPr>
            <w:tcW w:w="1417"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2694"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p>
        </w:tc>
        <w:tc>
          <w:tcPr>
            <w:tcW w:w="184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2 218</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35</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«Центр социальной адаптации для лиц без определенного места жительства и занятий «Перекресток» МТЗ и СЗ РТ в городском округе «город Набережные Челны»</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г.Набережные</w:t>
            </w:r>
            <w:proofErr w:type="spellEnd"/>
            <w:r w:rsidRPr="006C6E2C">
              <w:rPr>
                <w:rFonts w:ascii="Times New Roman" w:eastAsiaTheme="minorHAnsi" w:hAnsi="Times New Roman"/>
                <w:sz w:val="24"/>
                <w:szCs w:val="24"/>
              </w:rPr>
              <w:t xml:space="preserve"> Челны</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г.Набережные</w:t>
            </w:r>
            <w:proofErr w:type="spellEnd"/>
            <w:r w:rsidRPr="006C6E2C">
              <w:rPr>
                <w:rFonts w:ascii="Times New Roman" w:eastAsiaTheme="minorHAnsi" w:hAnsi="Times New Roman"/>
                <w:sz w:val="24"/>
                <w:szCs w:val="24"/>
              </w:rPr>
              <w:t xml:space="preserve"> Челны,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пр.Набережночелнинский</w:t>
            </w:r>
            <w:proofErr w:type="spellEnd"/>
            <w:r w:rsidRPr="006C6E2C">
              <w:rPr>
                <w:rFonts w:ascii="Times New Roman" w:eastAsiaTheme="minorHAnsi" w:hAnsi="Times New Roman"/>
                <w:sz w:val="24"/>
                <w:szCs w:val="24"/>
              </w:rPr>
              <w:t>, 29 «А»</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1 657</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36</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«Реабилитационный центр для детей и подростков с ограниченными возможностями МТЗ и СЗ РТ «Солнышко» в городском округе «город Набережные Челны»</w:t>
            </w:r>
          </w:p>
          <w:p w:rsidR="006B3167" w:rsidRPr="006C6E2C" w:rsidRDefault="006B3167" w:rsidP="000327F0">
            <w:pPr>
              <w:widowControl w:val="0"/>
              <w:autoSpaceDE w:val="0"/>
              <w:autoSpaceDN w:val="0"/>
              <w:adjustRightInd w:val="0"/>
              <w:spacing w:after="0" w:line="240" w:lineRule="auto"/>
              <w:jc w:val="both"/>
              <w:rPr>
                <w:rFonts w:ascii="Times New Roman" w:eastAsiaTheme="minorHAns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г.Набережные</w:t>
            </w:r>
            <w:proofErr w:type="spellEnd"/>
            <w:r w:rsidRPr="006C6E2C">
              <w:rPr>
                <w:rFonts w:ascii="Times New Roman" w:eastAsiaTheme="minorHAnsi" w:hAnsi="Times New Roman"/>
                <w:sz w:val="24"/>
                <w:szCs w:val="24"/>
              </w:rPr>
              <w:t xml:space="preserve"> Челны</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г.Набережные</w:t>
            </w:r>
            <w:proofErr w:type="spellEnd"/>
            <w:r w:rsidRPr="006C6E2C">
              <w:rPr>
                <w:rFonts w:ascii="Times New Roman" w:eastAsiaTheme="minorHAnsi" w:hAnsi="Times New Roman"/>
                <w:sz w:val="24"/>
                <w:szCs w:val="24"/>
              </w:rPr>
              <w:t xml:space="preserve"> Челны,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пр.Чулман</w:t>
            </w:r>
            <w:proofErr w:type="spellEnd"/>
            <w:r w:rsidRPr="006C6E2C">
              <w:rPr>
                <w:rFonts w:ascii="Times New Roman" w:eastAsiaTheme="minorHAnsi" w:hAnsi="Times New Roman"/>
                <w:sz w:val="24"/>
                <w:szCs w:val="24"/>
              </w:rPr>
              <w:t>, д.103 (Новый город, 61/30)</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57</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3 403</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37.</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«Камско-Полянский дом-интернат, предназначенный для граждан, 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Нижнекамский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Нижнекамский муниципальный район,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Пгт.Камские</w:t>
            </w:r>
            <w:proofErr w:type="spellEnd"/>
            <w:r w:rsidRPr="006C6E2C">
              <w:rPr>
                <w:rFonts w:ascii="Times New Roman" w:eastAsiaTheme="minorHAnsi" w:hAnsi="Times New Roman"/>
                <w:sz w:val="24"/>
                <w:szCs w:val="24"/>
              </w:rPr>
              <w:t xml:space="preserve"> Поляны, 4/06А</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440</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val="restart"/>
            <w:tcBorders>
              <w:top w:val="single" w:sz="4" w:space="0" w:color="auto"/>
              <w:left w:val="single" w:sz="4" w:space="0" w:color="auto"/>
              <w:right w:val="single" w:sz="4" w:space="0" w:color="auto"/>
            </w:tcBorders>
          </w:tcPr>
          <w:p w:rsidR="000327F0" w:rsidRPr="006C6E2C" w:rsidRDefault="0098154D"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38</w:t>
            </w:r>
            <w:r w:rsidR="000327F0" w:rsidRPr="006C6E2C">
              <w:rPr>
                <w:rFonts w:ascii="Times New Roman" w:eastAsiaTheme="minorHAnsi" w:hAnsi="Times New Roman"/>
                <w:sz w:val="24"/>
                <w:szCs w:val="24"/>
              </w:rPr>
              <w:t>.</w:t>
            </w:r>
          </w:p>
        </w:tc>
        <w:tc>
          <w:tcPr>
            <w:tcW w:w="2694"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ГКУ «Социальный при-ют для детей и подростков «</w:t>
            </w:r>
            <w:proofErr w:type="spellStart"/>
            <w:r w:rsidRPr="006C6E2C">
              <w:rPr>
                <w:rFonts w:ascii="Times New Roman" w:eastAsiaTheme="minorHAnsi" w:hAnsi="Times New Roman"/>
                <w:sz w:val="24"/>
                <w:szCs w:val="24"/>
              </w:rPr>
              <w:t>Балкыш</w:t>
            </w:r>
            <w:proofErr w:type="spellEnd"/>
            <w:r w:rsidRPr="006C6E2C">
              <w:rPr>
                <w:rFonts w:ascii="Times New Roman" w:eastAsiaTheme="minorHAnsi" w:hAnsi="Times New Roman"/>
                <w:sz w:val="24"/>
                <w:szCs w:val="24"/>
              </w:rPr>
              <w:t>» в Нижнекамском муниципальном районе»</w:t>
            </w:r>
          </w:p>
        </w:tc>
        <w:tc>
          <w:tcPr>
            <w:tcW w:w="1842"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Нижнекамский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Нижнекамский муниципальный район,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г.Нижнекамск</w:t>
            </w:r>
            <w:proofErr w:type="spellEnd"/>
            <w:r w:rsidRPr="006C6E2C">
              <w:rPr>
                <w:rFonts w:ascii="Times New Roman" w:eastAsiaTheme="minorHAnsi" w:hAnsi="Times New Roman"/>
                <w:sz w:val="24"/>
                <w:szCs w:val="24"/>
              </w:rPr>
              <w:t>,</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ул.Химиков</w:t>
            </w:r>
            <w:proofErr w:type="spellEnd"/>
            <w:r w:rsidRPr="006C6E2C">
              <w:rPr>
                <w:rFonts w:ascii="Times New Roman" w:eastAsiaTheme="minorHAnsi" w:hAnsi="Times New Roman"/>
                <w:sz w:val="24"/>
                <w:szCs w:val="24"/>
              </w:rPr>
              <w:t>, д.102а</w:t>
            </w:r>
          </w:p>
        </w:tc>
        <w:tc>
          <w:tcPr>
            <w:tcW w:w="1559"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50</w:t>
            </w:r>
          </w:p>
        </w:tc>
        <w:tc>
          <w:tcPr>
            <w:tcW w:w="1560"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t>Главстрой</w:t>
            </w:r>
            <w:proofErr w:type="spellEnd"/>
            <w:r w:rsidRPr="006C6E2C">
              <w:rPr>
                <w:rFonts w:ascii="Times New Roman" w:eastAsiaTheme="minorHAnsi" w:hAnsi="Times New Roman"/>
                <w:sz w:val="24"/>
                <w:szCs w:val="24"/>
              </w:rPr>
              <w:t xml:space="preserve"> РТ</w:t>
            </w:r>
          </w:p>
        </w:tc>
        <w:tc>
          <w:tcPr>
            <w:tcW w:w="1417"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2694"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p>
        </w:tc>
        <w:tc>
          <w:tcPr>
            <w:tcW w:w="184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2 199</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39</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Новошешминский</w:t>
            </w:r>
            <w:proofErr w:type="spellEnd"/>
            <w:r w:rsidRPr="006C6E2C">
              <w:rPr>
                <w:rFonts w:ascii="Times New Roman" w:eastAsiaTheme="minorHAnsi" w:hAnsi="Times New Roman"/>
                <w:sz w:val="24"/>
                <w:szCs w:val="24"/>
              </w:rPr>
              <w:t xml:space="preserve"> дом-интернат для престарелых и инвалидов» МТЗ и СЗ РТ</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Новошешминский</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Новошешминский</w:t>
            </w:r>
            <w:proofErr w:type="spellEnd"/>
            <w:r w:rsidRPr="006C6E2C">
              <w:rPr>
                <w:rFonts w:ascii="Times New Roman" w:eastAsiaTheme="minorHAnsi" w:hAnsi="Times New Roman"/>
                <w:sz w:val="24"/>
                <w:szCs w:val="24"/>
              </w:rPr>
              <w:t xml:space="preserve"> муниципальный район,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с.Новошешминск</w:t>
            </w:r>
            <w:proofErr w:type="spellEnd"/>
            <w:r w:rsidRPr="006C6E2C">
              <w:rPr>
                <w:rFonts w:ascii="Times New Roman" w:eastAsiaTheme="minorHAnsi" w:hAnsi="Times New Roman"/>
                <w:sz w:val="24"/>
                <w:szCs w:val="24"/>
              </w:rPr>
              <w:t>,</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ул.Советская</w:t>
            </w:r>
            <w:proofErr w:type="spellEnd"/>
            <w:r w:rsidRPr="006C6E2C">
              <w:rPr>
                <w:rFonts w:ascii="Times New Roman" w:eastAsiaTheme="minorHAnsi" w:hAnsi="Times New Roman"/>
                <w:sz w:val="24"/>
                <w:szCs w:val="24"/>
              </w:rPr>
              <w:t>, д.69</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2 281</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40</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 xml:space="preserve">Капитальный ремонт ГБУ  «Комплексный центр социального обслуживания населения «Гармония» в </w:t>
            </w:r>
            <w:proofErr w:type="spellStart"/>
            <w:r w:rsidRPr="006C6E2C">
              <w:rPr>
                <w:rFonts w:ascii="Times New Roman" w:eastAsiaTheme="minorHAnsi" w:hAnsi="Times New Roman"/>
                <w:sz w:val="24"/>
                <w:szCs w:val="24"/>
              </w:rPr>
              <w:t>Нурлатском</w:t>
            </w:r>
            <w:proofErr w:type="spellEnd"/>
            <w:r w:rsidRPr="006C6E2C">
              <w:rPr>
                <w:rFonts w:ascii="Times New Roman" w:eastAsiaTheme="minorHAnsi" w:hAnsi="Times New Roman"/>
                <w:sz w:val="24"/>
                <w:szCs w:val="24"/>
              </w:rPr>
              <w:t xml:space="preserve">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Нурлатский</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Нурлатский</w:t>
            </w:r>
            <w:proofErr w:type="spellEnd"/>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муниципальный район,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г.Нурлат</w:t>
            </w:r>
            <w:proofErr w:type="spellEnd"/>
            <w:r w:rsidRPr="006C6E2C">
              <w:rPr>
                <w:rFonts w:ascii="Times New Roman" w:eastAsiaTheme="minorHAnsi" w:hAnsi="Times New Roman"/>
                <w:sz w:val="24"/>
                <w:szCs w:val="24"/>
              </w:rPr>
              <w:t>,</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ул.Пушкина</w:t>
            </w:r>
            <w:proofErr w:type="spellEnd"/>
            <w:r w:rsidRPr="006C6E2C">
              <w:rPr>
                <w:rFonts w:ascii="Times New Roman" w:eastAsiaTheme="minorHAnsi" w:hAnsi="Times New Roman"/>
                <w:sz w:val="24"/>
                <w:szCs w:val="24"/>
              </w:rPr>
              <w:t>, д.46</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2 296</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41</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ГКУ  «Социальный приют для детей и подростков «</w:t>
            </w:r>
            <w:proofErr w:type="spellStart"/>
            <w:r w:rsidRPr="006C6E2C">
              <w:rPr>
                <w:rFonts w:ascii="Times New Roman" w:eastAsiaTheme="minorHAnsi" w:hAnsi="Times New Roman"/>
                <w:sz w:val="24"/>
                <w:szCs w:val="24"/>
              </w:rPr>
              <w:t>Шатлык</w:t>
            </w:r>
            <w:proofErr w:type="spellEnd"/>
            <w:r w:rsidRPr="006C6E2C">
              <w:rPr>
                <w:rFonts w:ascii="Times New Roman" w:eastAsiaTheme="minorHAnsi" w:hAnsi="Times New Roman"/>
                <w:sz w:val="24"/>
                <w:szCs w:val="24"/>
              </w:rPr>
              <w:t xml:space="preserve">» в </w:t>
            </w:r>
            <w:proofErr w:type="spellStart"/>
            <w:r w:rsidRPr="006C6E2C">
              <w:rPr>
                <w:rFonts w:ascii="Times New Roman" w:eastAsiaTheme="minorHAnsi" w:hAnsi="Times New Roman"/>
                <w:sz w:val="24"/>
                <w:szCs w:val="24"/>
              </w:rPr>
              <w:lastRenderedPageBreak/>
              <w:t>Пестречинском</w:t>
            </w:r>
            <w:proofErr w:type="spellEnd"/>
            <w:r w:rsidRPr="006C6E2C">
              <w:rPr>
                <w:rFonts w:ascii="Times New Roman" w:eastAsiaTheme="minorHAnsi" w:hAnsi="Times New Roman"/>
                <w:sz w:val="24"/>
                <w:szCs w:val="24"/>
              </w:rPr>
              <w:t xml:space="preserve">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lastRenderedPageBreak/>
              <w:t>Пестечинский</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Пестречинский</w:t>
            </w:r>
            <w:proofErr w:type="spellEnd"/>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муниципальный район,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с.Пестрецы</w:t>
            </w:r>
            <w:proofErr w:type="spellEnd"/>
            <w:r w:rsidRPr="006C6E2C">
              <w:rPr>
                <w:rFonts w:ascii="Times New Roman" w:eastAsiaTheme="minorHAnsi" w:hAnsi="Times New Roman"/>
                <w:sz w:val="24"/>
                <w:szCs w:val="24"/>
              </w:rPr>
              <w:t>,</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ул.Газовиков</w:t>
            </w:r>
            <w:proofErr w:type="spellEnd"/>
            <w:r w:rsidRPr="006C6E2C">
              <w:rPr>
                <w:rFonts w:ascii="Times New Roman" w:eastAsiaTheme="minorHAnsi" w:hAnsi="Times New Roman"/>
                <w:sz w:val="24"/>
                <w:szCs w:val="24"/>
              </w:rPr>
              <w:t xml:space="preserve">, </w:t>
            </w:r>
            <w:r w:rsidRPr="006C6E2C">
              <w:rPr>
                <w:rFonts w:ascii="Times New Roman" w:eastAsiaTheme="minorHAnsi" w:hAnsi="Times New Roman"/>
                <w:sz w:val="24"/>
                <w:szCs w:val="24"/>
              </w:rPr>
              <w:lastRenderedPageBreak/>
              <w:t>д.14</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25</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2 213</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42.</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Корноуховский</w:t>
            </w:r>
            <w:proofErr w:type="spellEnd"/>
            <w:r w:rsidRPr="006C6E2C">
              <w:rPr>
                <w:rFonts w:ascii="Times New Roman" w:eastAsiaTheme="minorHAnsi" w:hAnsi="Times New Roman"/>
                <w:sz w:val="24"/>
                <w:szCs w:val="24"/>
              </w:rPr>
              <w:t xml:space="preserve"> дом-интернат для престарелых и </w:t>
            </w:r>
            <w:proofErr w:type="spellStart"/>
            <w:r w:rsidRPr="006C6E2C">
              <w:rPr>
                <w:rFonts w:ascii="Times New Roman" w:eastAsiaTheme="minorHAnsi" w:hAnsi="Times New Roman"/>
                <w:sz w:val="24"/>
                <w:szCs w:val="24"/>
              </w:rPr>
              <w:t>инвалидо</w:t>
            </w:r>
            <w:proofErr w:type="spellEnd"/>
            <w:r w:rsidRPr="006C6E2C">
              <w:rPr>
                <w:rFonts w:ascii="Times New Roman" w:eastAsiaTheme="minorHAnsi"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Рыбно-</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Слободский</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Рыбно-</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Слободский</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с.Корноухово</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ул.Совхозная</w:t>
            </w:r>
            <w:proofErr w:type="spellEnd"/>
            <w:r w:rsidRPr="006C6E2C">
              <w:rPr>
                <w:rFonts w:ascii="Times New Roman" w:eastAsiaTheme="minorHAnsi" w:hAnsi="Times New Roman"/>
                <w:sz w:val="24"/>
                <w:szCs w:val="24"/>
              </w:rPr>
              <w:t>, д.5</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40</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4 500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val="restart"/>
            <w:tcBorders>
              <w:top w:val="single" w:sz="4" w:space="0" w:color="auto"/>
              <w:left w:val="single" w:sz="4" w:space="0" w:color="auto"/>
              <w:right w:val="single" w:sz="4" w:space="0" w:color="auto"/>
            </w:tcBorders>
          </w:tcPr>
          <w:p w:rsidR="000327F0" w:rsidRPr="006C6E2C" w:rsidRDefault="0098154D"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43.</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здания ГАУСО «</w:t>
            </w:r>
            <w:proofErr w:type="spellStart"/>
            <w:r w:rsidRPr="006C6E2C">
              <w:rPr>
                <w:rFonts w:ascii="Times New Roman" w:eastAsiaTheme="minorHAnsi" w:hAnsi="Times New Roman"/>
                <w:sz w:val="24"/>
                <w:szCs w:val="24"/>
              </w:rPr>
              <w:t>Лесхозский</w:t>
            </w:r>
            <w:proofErr w:type="spellEnd"/>
            <w:r w:rsidRPr="006C6E2C">
              <w:rPr>
                <w:rFonts w:ascii="Times New Roman" w:eastAsiaTheme="minorHAnsi" w:hAnsi="Times New Roman"/>
                <w:sz w:val="24"/>
                <w:szCs w:val="24"/>
              </w:rPr>
              <w:t xml:space="preserve"> дом-интернат для престарелых и инвалидов»</w:t>
            </w:r>
          </w:p>
        </w:tc>
        <w:tc>
          <w:tcPr>
            <w:tcW w:w="1842"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Сабинский</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Сабинский</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п.Лесхоз</w:t>
            </w:r>
            <w:proofErr w:type="spellEnd"/>
            <w:r w:rsidRPr="006C6E2C">
              <w:rPr>
                <w:rFonts w:ascii="Times New Roman" w:eastAsiaTheme="minorHAnsi" w:hAnsi="Times New Roman"/>
                <w:sz w:val="24"/>
                <w:szCs w:val="24"/>
              </w:rPr>
              <w:t>,</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ул.Лагерная</w:t>
            </w:r>
            <w:proofErr w:type="spellEnd"/>
            <w:r w:rsidRPr="006C6E2C">
              <w:rPr>
                <w:rFonts w:ascii="Times New Roman" w:eastAsiaTheme="minorHAnsi" w:hAnsi="Times New Roman"/>
                <w:sz w:val="24"/>
                <w:szCs w:val="24"/>
              </w:rPr>
              <w:t>, д.6</w:t>
            </w:r>
          </w:p>
        </w:tc>
        <w:tc>
          <w:tcPr>
            <w:tcW w:w="1559"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80</w:t>
            </w:r>
          </w:p>
        </w:tc>
        <w:tc>
          <w:tcPr>
            <w:tcW w:w="1560"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t>Главстрой</w:t>
            </w:r>
            <w:proofErr w:type="spellEnd"/>
            <w:r w:rsidRPr="006C6E2C">
              <w:rPr>
                <w:rFonts w:ascii="Times New Roman" w:eastAsiaTheme="minorHAnsi" w:hAnsi="Times New Roman"/>
                <w:sz w:val="24"/>
                <w:szCs w:val="24"/>
              </w:rPr>
              <w:t xml:space="preserve"> РТ</w:t>
            </w:r>
          </w:p>
        </w:tc>
        <w:tc>
          <w:tcPr>
            <w:tcW w:w="1417"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91 500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здания ГАУСО «</w:t>
            </w:r>
            <w:proofErr w:type="spellStart"/>
            <w:r w:rsidRPr="006C6E2C">
              <w:rPr>
                <w:rFonts w:ascii="Times New Roman" w:eastAsiaTheme="minorHAnsi" w:hAnsi="Times New Roman"/>
                <w:sz w:val="24"/>
                <w:szCs w:val="24"/>
              </w:rPr>
              <w:t>Лесхозский</w:t>
            </w:r>
            <w:proofErr w:type="spellEnd"/>
            <w:r w:rsidRPr="006C6E2C">
              <w:rPr>
                <w:rFonts w:ascii="Times New Roman" w:eastAsiaTheme="minorHAnsi" w:hAnsi="Times New Roman"/>
                <w:sz w:val="24"/>
                <w:szCs w:val="24"/>
              </w:rPr>
              <w:t xml:space="preserve"> дом-интернат для престарелых и инвалидов» Сабинского муниципального района с приобретением оборудования, мебели и инвентаря с благоустройством территории</w:t>
            </w:r>
          </w:p>
        </w:tc>
        <w:tc>
          <w:tcPr>
            <w:tcW w:w="184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47 853,080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21.11.2022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2565-р</w:t>
            </w:r>
          </w:p>
        </w:tc>
      </w:tr>
      <w:tr w:rsidR="000327F0" w:rsidRPr="006C6E2C" w:rsidTr="000327F0">
        <w:trPr>
          <w:gridAfter w:val="1"/>
          <w:wAfter w:w="10" w:type="dxa"/>
          <w:trHeight w:val="20"/>
        </w:trPr>
        <w:tc>
          <w:tcPr>
            <w:tcW w:w="562" w:type="dxa"/>
            <w:vMerge w:val="restart"/>
            <w:tcBorders>
              <w:left w:val="single" w:sz="4" w:space="0" w:color="auto"/>
              <w:right w:val="single" w:sz="4" w:space="0" w:color="auto"/>
            </w:tcBorders>
          </w:tcPr>
          <w:p w:rsidR="000327F0" w:rsidRPr="006C6E2C" w:rsidRDefault="0098154D"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44</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кровли здания корпуса ГКУ «Верхне-</w:t>
            </w:r>
            <w:proofErr w:type="spellStart"/>
            <w:r w:rsidRPr="006C6E2C">
              <w:rPr>
                <w:rFonts w:ascii="Times New Roman" w:eastAsiaTheme="minorHAnsi" w:hAnsi="Times New Roman"/>
                <w:sz w:val="24"/>
                <w:szCs w:val="24"/>
              </w:rPr>
              <w:t>Отарский</w:t>
            </w:r>
            <w:proofErr w:type="spellEnd"/>
            <w:r w:rsidRPr="006C6E2C">
              <w:rPr>
                <w:rFonts w:ascii="Times New Roman" w:eastAsiaTheme="minorHAnsi" w:hAnsi="Times New Roman"/>
                <w:sz w:val="24"/>
                <w:szCs w:val="24"/>
              </w:rPr>
              <w:t xml:space="preserve"> детский дом-интернат, предназначенный для граждан, имеющих психические расстройства»</w:t>
            </w:r>
          </w:p>
        </w:tc>
        <w:tc>
          <w:tcPr>
            <w:tcW w:w="1842"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Сабинский</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Сабинский</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с.Верхний</w:t>
            </w:r>
            <w:proofErr w:type="spellEnd"/>
            <w:r w:rsidRPr="006C6E2C">
              <w:rPr>
                <w:rFonts w:ascii="Times New Roman" w:eastAsiaTheme="minorHAnsi" w:hAnsi="Times New Roman"/>
                <w:sz w:val="24"/>
                <w:szCs w:val="24"/>
              </w:rPr>
              <w:t xml:space="preserve"> Отар, </w:t>
            </w:r>
            <w:proofErr w:type="spellStart"/>
            <w:r w:rsidRPr="006C6E2C">
              <w:rPr>
                <w:rFonts w:ascii="Times New Roman" w:eastAsiaTheme="minorHAnsi" w:hAnsi="Times New Roman"/>
                <w:sz w:val="24"/>
                <w:szCs w:val="24"/>
              </w:rPr>
              <w:t>ул.Новая</w:t>
            </w:r>
            <w:proofErr w:type="spellEnd"/>
            <w:r w:rsidRPr="006C6E2C">
              <w:rPr>
                <w:rFonts w:ascii="Times New Roman" w:eastAsiaTheme="minorHAnsi" w:hAnsi="Times New Roman"/>
                <w:sz w:val="24"/>
                <w:szCs w:val="24"/>
              </w:rPr>
              <w:t>, д.1</w:t>
            </w:r>
          </w:p>
        </w:tc>
        <w:tc>
          <w:tcPr>
            <w:tcW w:w="1559"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80</w:t>
            </w:r>
          </w:p>
        </w:tc>
        <w:tc>
          <w:tcPr>
            <w:tcW w:w="1560"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t>Главстрой</w:t>
            </w:r>
            <w:proofErr w:type="spellEnd"/>
            <w:r w:rsidRPr="006C6E2C">
              <w:rPr>
                <w:rFonts w:ascii="Times New Roman" w:eastAsiaTheme="minorHAnsi" w:hAnsi="Times New Roman"/>
                <w:sz w:val="24"/>
                <w:szCs w:val="24"/>
              </w:rPr>
              <w:t xml:space="preserve"> РТ</w:t>
            </w:r>
          </w:p>
        </w:tc>
        <w:tc>
          <w:tcPr>
            <w:tcW w:w="1417"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7 725,570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30.03.2022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638-р</w:t>
            </w:r>
          </w:p>
        </w:tc>
      </w:tr>
      <w:tr w:rsidR="000327F0"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ГКУ «Верхне-</w:t>
            </w:r>
            <w:proofErr w:type="spellStart"/>
            <w:r w:rsidRPr="006C6E2C">
              <w:rPr>
                <w:rFonts w:ascii="Times New Roman" w:eastAsiaTheme="minorHAnsi" w:hAnsi="Times New Roman"/>
                <w:sz w:val="24"/>
                <w:szCs w:val="24"/>
              </w:rPr>
              <w:t>Отарский</w:t>
            </w:r>
            <w:proofErr w:type="spellEnd"/>
            <w:r w:rsidRPr="006C6E2C">
              <w:rPr>
                <w:rFonts w:ascii="Times New Roman" w:eastAsiaTheme="minorHAnsi" w:hAnsi="Times New Roman"/>
                <w:sz w:val="24"/>
                <w:szCs w:val="24"/>
              </w:rPr>
              <w:t xml:space="preserve"> детский дом-интернат, предназначенный для </w:t>
            </w:r>
            <w:r w:rsidRPr="006C6E2C">
              <w:rPr>
                <w:rFonts w:ascii="Times New Roman" w:eastAsiaTheme="minorHAnsi" w:hAnsi="Times New Roman"/>
                <w:sz w:val="24"/>
                <w:szCs w:val="24"/>
              </w:rPr>
              <w:lastRenderedPageBreak/>
              <w:t>граждан, имеющих психические расстройства»</w:t>
            </w:r>
          </w:p>
        </w:tc>
        <w:tc>
          <w:tcPr>
            <w:tcW w:w="184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2 232</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45</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«Комплексный центр социального обслуживания населения «</w:t>
            </w:r>
            <w:proofErr w:type="spellStart"/>
            <w:r w:rsidRPr="006C6E2C">
              <w:rPr>
                <w:rFonts w:ascii="Times New Roman" w:eastAsiaTheme="minorHAnsi" w:hAnsi="Times New Roman"/>
                <w:sz w:val="24"/>
                <w:szCs w:val="24"/>
              </w:rPr>
              <w:t>Шафкатъ</w:t>
            </w:r>
            <w:proofErr w:type="spellEnd"/>
            <w:r w:rsidRPr="006C6E2C">
              <w:rPr>
                <w:rFonts w:ascii="Times New Roman" w:eastAsiaTheme="minorHAnsi" w:hAnsi="Times New Roman"/>
                <w:sz w:val="24"/>
                <w:szCs w:val="24"/>
              </w:rPr>
              <w:t xml:space="preserve">» МТЗ и СЗ РТ в </w:t>
            </w:r>
            <w:proofErr w:type="spellStart"/>
            <w:r w:rsidRPr="006C6E2C">
              <w:rPr>
                <w:rFonts w:ascii="Times New Roman" w:eastAsiaTheme="minorHAnsi" w:hAnsi="Times New Roman"/>
                <w:sz w:val="24"/>
                <w:szCs w:val="24"/>
              </w:rPr>
              <w:t>Сармановском</w:t>
            </w:r>
            <w:proofErr w:type="spellEnd"/>
            <w:r w:rsidRPr="006C6E2C">
              <w:rPr>
                <w:rFonts w:ascii="Times New Roman" w:eastAsiaTheme="minorHAnsi" w:hAnsi="Times New Roman"/>
                <w:sz w:val="24"/>
                <w:szCs w:val="24"/>
              </w:rPr>
              <w:t xml:space="preserve">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Сармановский</w:t>
            </w:r>
            <w:proofErr w:type="spellEnd"/>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Сармановский</w:t>
            </w:r>
            <w:proofErr w:type="spellEnd"/>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с.Сарманово</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ул.Сельхозтехника</w:t>
            </w:r>
            <w:proofErr w:type="spellEnd"/>
            <w:r w:rsidRPr="006C6E2C">
              <w:rPr>
                <w:rFonts w:ascii="Times New Roman" w:eastAsiaTheme="minorHAnsi" w:hAnsi="Times New Roman"/>
                <w:sz w:val="24"/>
                <w:szCs w:val="24"/>
              </w:rPr>
              <w:t>, д.25</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28</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2 235</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46</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Джалильский</w:t>
            </w:r>
            <w:proofErr w:type="spellEnd"/>
            <w:r w:rsidRPr="006C6E2C">
              <w:rPr>
                <w:rFonts w:ascii="Times New Roman" w:eastAsiaTheme="minorHAnsi" w:hAnsi="Times New Roman"/>
                <w:sz w:val="24"/>
                <w:szCs w:val="24"/>
              </w:rPr>
              <w:t xml:space="preserve">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Сармановский</w:t>
            </w:r>
            <w:proofErr w:type="spellEnd"/>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Сармановский</w:t>
            </w:r>
            <w:proofErr w:type="spellEnd"/>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п.Джалиль</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ул.Лесная</w:t>
            </w:r>
            <w:proofErr w:type="spellEnd"/>
            <w:r w:rsidRPr="006C6E2C">
              <w:rPr>
                <w:rFonts w:ascii="Times New Roman" w:eastAsiaTheme="minorHAnsi" w:hAnsi="Times New Roman"/>
                <w:sz w:val="24"/>
                <w:szCs w:val="24"/>
              </w:rPr>
              <w:t>, д.2</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130</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2 864</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47</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«Комплексный центр социального обслуживания населения «Рассвет» МТЗ и СЗ РТ в Спасском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Спасский</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Спасский</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г.Болгар</w:t>
            </w:r>
            <w:proofErr w:type="spellEnd"/>
            <w:r w:rsidRPr="006C6E2C">
              <w:rPr>
                <w:rFonts w:ascii="Times New Roman" w:eastAsiaTheme="minorHAnsi" w:hAnsi="Times New Roman"/>
                <w:sz w:val="24"/>
                <w:szCs w:val="24"/>
              </w:rPr>
              <w:t>,</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ул.Пионерская</w:t>
            </w:r>
            <w:proofErr w:type="spellEnd"/>
            <w:r w:rsidRPr="006C6E2C">
              <w:rPr>
                <w:rFonts w:ascii="Times New Roman" w:eastAsiaTheme="minorHAnsi" w:hAnsi="Times New Roman"/>
                <w:sz w:val="24"/>
                <w:szCs w:val="24"/>
              </w:rPr>
              <w:t>, д.21</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2 375</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924E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327F0" w:rsidRPr="006C6E2C" w:rsidRDefault="0098154D"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48</w:t>
            </w:r>
            <w:r w:rsidR="000327F0" w:rsidRPr="006C6E2C">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Тетюшский</w:t>
            </w:r>
            <w:proofErr w:type="spellEnd"/>
            <w:r w:rsidRPr="006C6E2C">
              <w:rPr>
                <w:rFonts w:ascii="Times New Roman" w:eastAsiaTheme="minorHAnsi" w:hAnsi="Times New Roman"/>
                <w:sz w:val="24"/>
                <w:szCs w:val="24"/>
              </w:rPr>
              <w:t xml:space="preserve">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Тетюшский</w:t>
            </w:r>
            <w:proofErr w:type="spellEnd"/>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Тетюшский</w:t>
            </w:r>
            <w:proofErr w:type="spellEnd"/>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с.Большое</w:t>
            </w:r>
            <w:proofErr w:type="spellEnd"/>
            <w:r w:rsidRPr="006C6E2C">
              <w:rPr>
                <w:rFonts w:ascii="Times New Roman" w:eastAsiaTheme="minorHAnsi" w:hAnsi="Times New Roman"/>
                <w:sz w:val="24"/>
                <w:szCs w:val="24"/>
              </w:rPr>
              <w:t xml:space="preserve">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Шемякино,</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ул.Пролетарская</w:t>
            </w:r>
            <w:proofErr w:type="spellEnd"/>
            <w:r w:rsidRPr="006C6E2C">
              <w:rPr>
                <w:rFonts w:ascii="Times New Roman" w:eastAsiaTheme="minorHAnsi" w:hAnsi="Times New Roman"/>
                <w:sz w:val="24"/>
                <w:szCs w:val="24"/>
              </w:rPr>
              <w:t>, д.32</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45</w:t>
            </w:r>
          </w:p>
        </w:tc>
        <w:tc>
          <w:tcPr>
            <w:tcW w:w="1560"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3 454</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0327F0">
        <w:trPr>
          <w:gridAfter w:val="1"/>
          <w:wAfter w:w="10" w:type="dxa"/>
          <w:trHeight w:val="20"/>
        </w:trPr>
        <w:tc>
          <w:tcPr>
            <w:tcW w:w="562" w:type="dxa"/>
            <w:vMerge w:val="restart"/>
            <w:tcBorders>
              <w:top w:val="single" w:sz="4" w:space="0" w:color="auto"/>
              <w:left w:val="single" w:sz="4" w:space="0" w:color="auto"/>
              <w:right w:val="single" w:sz="4" w:space="0" w:color="auto"/>
            </w:tcBorders>
          </w:tcPr>
          <w:p w:rsidR="000327F0" w:rsidRPr="006C6E2C" w:rsidRDefault="0098154D"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49</w:t>
            </w:r>
            <w:r w:rsidR="000327F0" w:rsidRPr="006C6E2C">
              <w:rPr>
                <w:rFonts w:ascii="Times New Roman" w:eastAsiaTheme="minorHAnsi" w:hAnsi="Times New Roman"/>
                <w:sz w:val="24"/>
                <w:szCs w:val="24"/>
              </w:rPr>
              <w:t>.</w:t>
            </w:r>
          </w:p>
        </w:tc>
        <w:tc>
          <w:tcPr>
            <w:tcW w:w="2694"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Черемшанский</w:t>
            </w:r>
            <w:proofErr w:type="spellEnd"/>
            <w:r w:rsidRPr="006C6E2C">
              <w:rPr>
                <w:rFonts w:ascii="Times New Roman" w:eastAsiaTheme="minorHAnsi" w:hAnsi="Times New Roman"/>
                <w:sz w:val="24"/>
                <w:szCs w:val="24"/>
              </w:rPr>
              <w:t xml:space="preserve"> дом-интернат для престарелых и инвалидов»</w:t>
            </w:r>
          </w:p>
        </w:tc>
        <w:tc>
          <w:tcPr>
            <w:tcW w:w="1842"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Черемшанский</w:t>
            </w:r>
            <w:proofErr w:type="spellEnd"/>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Черемшанский</w:t>
            </w:r>
            <w:proofErr w:type="spellEnd"/>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с.Черемшан</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ул.Техническая</w:t>
            </w:r>
            <w:proofErr w:type="spellEnd"/>
            <w:r w:rsidRPr="006C6E2C">
              <w:rPr>
                <w:rFonts w:ascii="Times New Roman" w:eastAsiaTheme="minorHAnsi" w:hAnsi="Times New Roman"/>
                <w:sz w:val="24"/>
                <w:szCs w:val="24"/>
              </w:rPr>
              <w:t>, д.3</w:t>
            </w:r>
          </w:p>
        </w:tc>
        <w:tc>
          <w:tcPr>
            <w:tcW w:w="1559"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60</w:t>
            </w:r>
          </w:p>
        </w:tc>
        <w:tc>
          <w:tcPr>
            <w:tcW w:w="1560"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t>Главстрой</w:t>
            </w:r>
            <w:proofErr w:type="spellEnd"/>
            <w:r w:rsidRPr="006C6E2C">
              <w:rPr>
                <w:rFonts w:ascii="Times New Roman" w:eastAsiaTheme="minorHAnsi" w:hAnsi="Times New Roman"/>
                <w:sz w:val="24"/>
                <w:szCs w:val="24"/>
              </w:rPr>
              <w:t xml:space="preserve"> РТ</w:t>
            </w:r>
          </w:p>
        </w:tc>
        <w:tc>
          <w:tcPr>
            <w:tcW w:w="1417" w:type="dxa"/>
            <w:vMerge w:val="restart"/>
            <w:tcBorders>
              <w:top w:val="single" w:sz="4" w:space="0" w:color="auto"/>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2694"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p>
        </w:tc>
        <w:tc>
          <w:tcPr>
            <w:tcW w:w="184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2 218</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 xml:space="preserve">Министров РТ от 23.11.2022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0327F0">
        <w:trPr>
          <w:gridAfter w:val="1"/>
          <w:wAfter w:w="10" w:type="dxa"/>
          <w:trHeight w:val="20"/>
        </w:trPr>
        <w:tc>
          <w:tcPr>
            <w:tcW w:w="562" w:type="dxa"/>
            <w:vMerge w:val="restart"/>
            <w:tcBorders>
              <w:left w:val="single" w:sz="4" w:space="0" w:color="auto"/>
              <w:right w:val="single" w:sz="4" w:space="0" w:color="auto"/>
            </w:tcBorders>
          </w:tcPr>
          <w:p w:rsidR="000327F0" w:rsidRPr="006C6E2C" w:rsidRDefault="0098154D"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lastRenderedPageBreak/>
              <w:t>50</w:t>
            </w:r>
            <w:r w:rsidR="000327F0" w:rsidRPr="006C6E2C">
              <w:rPr>
                <w:rFonts w:ascii="Times New Roman" w:eastAsiaTheme="minorHAnsi" w:hAnsi="Times New Roman"/>
                <w:sz w:val="24"/>
                <w:szCs w:val="24"/>
              </w:rPr>
              <w:t>.</w:t>
            </w:r>
          </w:p>
        </w:tc>
        <w:tc>
          <w:tcPr>
            <w:tcW w:w="2694"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Чистопольский</w:t>
            </w:r>
            <w:proofErr w:type="spellEnd"/>
            <w:r w:rsidRPr="006C6E2C">
              <w:rPr>
                <w:rFonts w:ascii="Times New Roman" w:eastAsiaTheme="minorHAnsi" w:hAnsi="Times New Roman"/>
                <w:sz w:val="24"/>
                <w:szCs w:val="24"/>
              </w:rPr>
              <w:t xml:space="preserve"> дом-интернат для престарелых и инвалидов «</w:t>
            </w:r>
            <w:proofErr w:type="spellStart"/>
            <w:r w:rsidRPr="006C6E2C">
              <w:rPr>
                <w:rFonts w:ascii="Times New Roman" w:eastAsiaTheme="minorHAnsi" w:hAnsi="Times New Roman"/>
                <w:sz w:val="24"/>
                <w:szCs w:val="24"/>
              </w:rPr>
              <w:t>Юлдаш</w:t>
            </w:r>
            <w:proofErr w:type="spellEnd"/>
            <w:r w:rsidRPr="006C6E2C">
              <w:rPr>
                <w:rFonts w:ascii="Times New Roman" w:eastAsiaTheme="minorHAnsi" w:hAnsi="Times New Roman"/>
                <w:sz w:val="24"/>
                <w:szCs w:val="24"/>
              </w:rPr>
              <w:t>» МТЗ и СЗ РТ</w:t>
            </w:r>
          </w:p>
        </w:tc>
        <w:tc>
          <w:tcPr>
            <w:tcW w:w="1842"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Чистопольский</w:t>
            </w:r>
            <w:proofErr w:type="spellEnd"/>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p>
        </w:tc>
        <w:tc>
          <w:tcPr>
            <w:tcW w:w="1843"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Чистопольский</w:t>
            </w:r>
            <w:proofErr w:type="spellEnd"/>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муниципальный район,</w:t>
            </w:r>
            <w:r w:rsidRPr="006C6E2C">
              <w:rPr>
                <w:rFonts w:ascii="Times New Roman" w:eastAsiaTheme="minorHAnsi" w:hAnsi="Times New Roman"/>
                <w:sz w:val="24"/>
                <w:szCs w:val="24"/>
              </w:rPr>
              <w:br/>
            </w:r>
            <w:proofErr w:type="spellStart"/>
            <w:r w:rsidRPr="006C6E2C">
              <w:rPr>
                <w:rFonts w:ascii="Times New Roman" w:eastAsiaTheme="minorHAnsi" w:hAnsi="Times New Roman"/>
                <w:sz w:val="24"/>
                <w:szCs w:val="24"/>
              </w:rPr>
              <w:t>г.Чистополь</w:t>
            </w:r>
            <w:proofErr w:type="spellEnd"/>
            <w:r w:rsidRPr="006C6E2C">
              <w:rPr>
                <w:rFonts w:ascii="Times New Roman" w:eastAsiaTheme="minorHAnsi" w:hAnsi="Times New Roman"/>
                <w:sz w:val="24"/>
                <w:szCs w:val="24"/>
              </w:rPr>
              <w:t>,</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ул.Полющенкова</w:t>
            </w:r>
            <w:proofErr w:type="spellEnd"/>
            <w:r w:rsidRPr="006C6E2C">
              <w:rPr>
                <w:rFonts w:ascii="Times New Roman" w:eastAsiaTheme="minorHAnsi" w:hAnsi="Times New Roman"/>
                <w:sz w:val="24"/>
                <w:szCs w:val="24"/>
              </w:rPr>
              <w:t>, д.15</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59"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145</w:t>
            </w:r>
          </w:p>
        </w:tc>
        <w:tc>
          <w:tcPr>
            <w:tcW w:w="1560"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t>Главстрой</w:t>
            </w:r>
            <w:proofErr w:type="spellEnd"/>
            <w:r w:rsidRPr="006C6E2C">
              <w:rPr>
                <w:rFonts w:ascii="Times New Roman" w:eastAsiaTheme="minorHAnsi" w:hAnsi="Times New Roman"/>
                <w:sz w:val="24"/>
                <w:szCs w:val="24"/>
              </w:rPr>
              <w:t xml:space="preserve"> РТ</w:t>
            </w:r>
          </w:p>
        </w:tc>
        <w:tc>
          <w:tcPr>
            <w:tcW w:w="1417"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2694"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both"/>
              <w:rPr>
                <w:rFonts w:ascii="Times New Roman" w:eastAsiaTheme="minorHAnsi" w:hAnsi="Times New Roman"/>
                <w:sz w:val="24"/>
                <w:szCs w:val="24"/>
              </w:rPr>
            </w:pPr>
          </w:p>
        </w:tc>
        <w:tc>
          <w:tcPr>
            <w:tcW w:w="184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2 567</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6C6E2C" w:rsidTr="000327F0">
        <w:trPr>
          <w:gridAfter w:val="1"/>
          <w:wAfter w:w="10" w:type="dxa"/>
          <w:trHeight w:val="20"/>
        </w:trPr>
        <w:tc>
          <w:tcPr>
            <w:tcW w:w="562" w:type="dxa"/>
            <w:vMerge w:val="restart"/>
            <w:tcBorders>
              <w:left w:val="single" w:sz="4" w:space="0" w:color="auto"/>
              <w:right w:val="single" w:sz="4" w:space="0" w:color="auto"/>
            </w:tcBorders>
          </w:tcPr>
          <w:p w:rsidR="000327F0" w:rsidRPr="006C6E2C" w:rsidRDefault="0098154D"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51</w:t>
            </w:r>
            <w:r w:rsidR="000327F0" w:rsidRPr="006C6E2C">
              <w:rPr>
                <w:rFonts w:ascii="Times New Roman" w:eastAsiaTheme="minorHAnsi" w:hAnsi="Times New Roman"/>
                <w:sz w:val="24"/>
                <w:szCs w:val="24"/>
              </w:rPr>
              <w:t>.</w:t>
            </w:r>
          </w:p>
        </w:tc>
        <w:tc>
          <w:tcPr>
            <w:tcW w:w="2694"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r w:rsidRPr="006C6E2C">
              <w:rPr>
                <w:rFonts w:ascii="Times New Roman" w:eastAsiaTheme="minorHAnsi" w:hAnsi="Times New Roman"/>
                <w:sz w:val="24"/>
                <w:szCs w:val="24"/>
              </w:rPr>
              <w:t>Капитальный ремонт ГАУСО «</w:t>
            </w:r>
            <w:proofErr w:type="spellStart"/>
            <w:r w:rsidRPr="006C6E2C">
              <w:rPr>
                <w:rFonts w:ascii="Times New Roman" w:eastAsiaTheme="minorHAnsi" w:hAnsi="Times New Roman"/>
                <w:sz w:val="24"/>
                <w:szCs w:val="24"/>
              </w:rPr>
              <w:t>Чистопольский</w:t>
            </w:r>
            <w:proofErr w:type="spellEnd"/>
            <w:r w:rsidRPr="006C6E2C">
              <w:rPr>
                <w:rFonts w:ascii="Times New Roman" w:eastAsiaTheme="minorHAnsi" w:hAnsi="Times New Roman"/>
                <w:sz w:val="24"/>
                <w:szCs w:val="24"/>
              </w:rPr>
              <w:t xml:space="preserve"> дом-интернат, предназначенный для граждан, имеющих психические расстройства»</w:t>
            </w:r>
          </w:p>
        </w:tc>
        <w:tc>
          <w:tcPr>
            <w:tcW w:w="1842"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Чистопольский</w:t>
            </w:r>
            <w:proofErr w:type="spellEnd"/>
            <w:r w:rsidRPr="006C6E2C">
              <w:rPr>
                <w:rFonts w:ascii="Times New Roman" w:eastAsiaTheme="minorHAnsi" w:hAnsi="Times New Roman"/>
                <w:sz w:val="24"/>
                <w:szCs w:val="24"/>
              </w:rPr>
              <w:t xml:space="preserve"> муниципальный район</w:t>
            </w:r>
          </w:p>
        </w:tc>
        <w:tc>
          <w:tcPr>
            <w:tcW w:w="1843"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Чистопольскиймуниципальный</w:t>
            </w:r>
            <w:proofErr w:type="spellEnd"/>
            <w:r w:rsidRPr="006C6E2C">
              <w:rPr>
                <w:rFonts w:ascii="Times New Roman" w:eastAsiaTheme="minorHAnsi" w:hAnsi="Times New Roman"/>
                <w:sz w:val="24"/>
                <w:szCs w:val="24"/>
              </w:rPr>
              <w:t xml:space="preserve"> район,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6C6E2C">
              <w:rPr>
                <w:rFonts w:ascii="Times New Roman" w:eastAsiaTheme="minorHAnsi" w:hAnsi="Times New Roman"/>
                <w:sz w:val="24"/>
                <w:szCs w:val="24"/>
              </w:rPr>
              <w:t>г.Чистополь</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пос.Юлдуз</w:t>
            </w:r>
            <w:proofErr w:type="spellEnd"/>
            <w:r w:rsidRPr="006C6E2C">
              <w:rPr>
                <w:rFonts w:ascii="Times New Roman" w:eastAsiaTheme="minorHAnsi" w:hAnsi="Times New Roman"/>
                <w:sz w:val="24"/>
                <w:szCs w:val="24"/>
              </w:rPr>
              <w:t xml:space="preserve">, </w:t>
            </w:r>
            <w:proofErr w:type="spellStart"/>
            <w:r w:rsidRPr="006C6E2C">
              <w:rPr>
                <w:rFonts w:ascii="Times New Roman" w:eastAsiaTheme="minorHAnsi" w:hAnsi="Times New Roman"/>
                <w:sz w:val="24"/>
                <w:szCs w:val="24"/>
              </w:rPr>
              <w:t>ул.Психинтернат</w:t>
            </w:r>
            <w:proofErr w:type="spellEnd"/>
            <w:r w:rsidRPr="006C6E2C">
              <w:rPr>
                <w:rFonts w:ascii="Times New Roman" w:eastAsiaTheme="minorHAnsi" w:hAnsi="Times New Roman"/>
                <w:sz w:val="24"/>
                <w:szCs w:val="24"/>
              </w:rPr>
              <w:t>, зд.3</w:t>
            </w:r>
          </w:p>
        </w:tc>
        <w:tc>
          <w:tcPr>
            <w:tcW w:w="1559"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286</w:t>
            </w:r>
          </w:p>
        </w:tc>
        <w:tc>
          <w:tcPr>
            <w:tcW w:w="1560"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МСА и ЖКХ РТ, ГИСУ РТ, </w:t>
            </w:r>
            <w:proofErr w:type="spellStart"/>
            <w:r w:rsidRPr="006C6E2C">
              <w:rPr>
                <w:rFonts w:ascii="Times New Roman" w:eastAsiaTheme="minorHAnsi" w:hAnsi="Times New Roman"/>
                <w:sz w:val="24"/>
                <w:szCs w:val="24"/>
              </w:rPr>
              <w:t>Главстрой</w:t>
            </w:r>
            <w:proofErr w:type="spellEnd"/>
            <w:r w:rsidRPr="006C6E2C">
              <w:rPr>
                <w:rFonts w:ascii="Times New Roman" w:eastAsiaTheme="minorHAnsi" w:hAnsi="Times New Roman"/>
                <w:sz w:val="24"/>
                <w:szCs w:val="24"/>
              </w:rPr>
              <w:t xml:space="preserve"> РТ</w:t>
            </w:r>
          </w:p>
        </w:tc>
        <w:tc>
          <w:tcPr>
            <w:tcW w:w="1417" w:type="dxa"/>
            <w:vMerge w:val="restart"/>
            <w:tcBorders>
              <w:left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бюджет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19.11.2021 </w:t>
            </w:r>
          </w:p>
          <w:p w:rsidR="000327F0" w:rsidRPr="006C6E2C" w:rsidRDefault="000327F0" w:rsidP="000327F0">
            <w:pPr>
              <w:widowControl w:val="0"/>
              <w:autoSpaceDE w:val="0"/>
              <w:autoSpaceDN w:val="0"/>
              <w:adjustRightInd w:val="0"/>
              <w:spacing w:after="0" w:line="228"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2390-р</w:t>
            </w:r>
          </w:p>
        </w:tc>
      </w:tr>
      <w:tr w:rsidR="000327F0" w:rsidRPr="006C6E2C" w:rsidTr="000327F0">
        <w:trPr>
          <w:gridAfter w:val="1"/>
          <w:wAfter w:w="10" w:type="dxa"/>
          <w:trHeight w:val="20"/>
        </w:trPr>
        <w:tc>
          <w:tcPr>
            <w:tcW w:w="56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2694"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both"/>
              <w:rPr>
                <w:rFonts w:ascii="Times New Roman" w:eastAsiaTheme="minorHAnsi" w:hAnsi="Times New Roman"/>
                <w:sz w:val="24"/>
                <w:szCs w:val="24"/>
              </w:rPr>
            </w:pPr>
          </w:p>
        </w:tc>
        <w:tc>
          <w:tcPr>
            <w:tcW w:w="1842"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843"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60"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417" w:type="dxa"/>
            <w:vMerge/>
            <w:tcBorders>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11 186</w:t>
            </w:r>
          </w:p>
        </w:tc>
        <w:tc>
          <w:tcPr>
            <w:tcW w:w="2211" w:type="dxa"/>
            <w:tcBorders>
              <w:top w:val="single" w:sz="4" w:space="0" w:color="auto"/>
              <w:left w:val="single" w:sz="4" w:space="0" w:color="auto"/>
              <w:bottom w:val="single" w:sz="4" w:space="0" w:color="auto"/>
              <w:right w:val="single" w:sz="4" w:space="0" w:color="auto"/>
            </w:tcBorders>
          </w:tcPr>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распоряжение</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Кабинета</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xml:space="preserve">Министров РТ от 23.11.2022 </w:t>
            </w:r>
          </w:p>
          <w:p w:rsidR="000327F0" w:rsidRPr="006C6E2C"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6C6E2C">
              <w:rPr>
                <w:rFonts w:ascii="Times New Roman" w:eastAsiaTheme="minorHAnsi" w:hAnsi="Times New Roman"/>
                <w:sz w:val="24"/>
                <w:szCs w:val="24"/>
              </w:rPr>
              <w:t>№ 2606-р</w:t>
            </w:r>
          </w:p>
        </w:tc>
      </w:tr>
      <w:tr w:rsidR="000327F0" w:rsidRPr="00C43BE3" w:rsidTr="00924E61">
        <w:trPr>
          <w:trHeight w:val="20"/>
        </w:trPr>
        <w:tc>
          <w:tcPr>
            <w:tcW w:w="10060" w:type="dxa"/>
            <w:gridSpan w:val="6"/>
            <w:tcBorders>
              <w:top w:val="single" w:sz="4" w:space="0" w:color="auto"/>
              <w:left w:val="single" w:sz="4" w:space="0" w:color="auto"/>
              <w:bottom w:val="single" w:sz="4" w:space="0" w:color="auto"/>
              <w:right w:val="single" w:sz="4" w:space="0" w:color="auto"/>
            </w:tcBorders>
          </w:tcPr>
          <w:p w:rsidR="000327F0" w:rsidRPr="00C43BE3" w:rsidRDefault="000327F0" w:rsidP="000327F0">
            <w:pPr>
              <w:widowControl w:val="0"/>
              <w:autoSpaceDE w:val="0"/>
              <w:autoSpaceDN w:val="0"/>
              <w:adjustRightInd w:val="0"/>
              <w:spacing w:after="0" w:line="240" w:lineRule="auto"/>
              <w:rPr>
                <w:rFonts w:ascii="Times New Roman" w:eastAsiaTheme="minorHAnsi" w:hAnsi="Times New Roman"/>
                <w:sz w:val="24"/>
                <w:szCs w:val="24"/>
              </w:rPr>
            </w:pPr>
            <w:r w:rsidRPr="00C43BE3">
              <w:rPr>
                <w:rFonts w:ascii="Times New Roman" w:eastAsiaTheme="minorHAnsi" w:hAnsi="Times New Roman"/>
                <w:sz w:val="24"/>
                <w:szCs w:val="24"/>
              </w:rPr>
              <w:t>Итого по подпрограмме</w:t>
            </w:r>
          </w:p>
        </w:tc>
        <w:tc>
          <w:tcPr>
            <w:tcW w:w="1417" w:type="dxa"/>
            <w:tcBorders>
              <w:top w:val="single" w:sz="4" w:space="0" w:color="auto"/>
              <w:left w:val="single" w:sz="4" w:space="0" w:color="auto"/>
              <w:bottom w:val="single" w:sz="4" w:space="0" w:color="auto"/>
              <w:right w:val="single" w:sz="4" w:space="0" w:color="auto"/>
            </w:tcBorders>
          </w:tcPr>
          <w:p w:rsidR="000327F0" w:rsidRPr="00C43BE3"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 xml:space="preserve">бюджет </w:t>
            </w:r>
          </w:p>
          <w:p w:rsidR="000327F0" w:rsidRPr="00C43BE3"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sidRPr="00C43BE3">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327F0" w:rsidRPr="00C43BE3" w:rsidRDefault="000327F0" w:rsidP="000327F0">
            <w:pPr>
              <w:widowControl w:val="0"/>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393 428,163</w:t>
            </w:r>
          </w:p>
        </w:tc>
        <w:tc>
          <w:tcPr>
            <w:tcW w:w="2221" w:type="dxa"/>
            <w:gridSpan w:val="2"/>
            <w:tcBorders>
              <w:top w:val="single" w:sz="4" w:space="0" w:color="auto"/>
              <w:left w:val="single" w:sz="4" w:space="0" w:color="auto"/>
              <w:bottom w:val="single" w:sz="4" w:space="0" w:color="auto"/>
              <w:right w:val="single" w:sz="4" w:space="0" w:color="auto"/>
            </w:tcBorders>
          </w:tcPr>
          <w:p w:rsidR="000327F0" w:rsidRPr="00C43BE3" w:rsidRDefault="000327F0" w:rsidP="000327F0">
            <w:pPr>
              <w:widowControl w:val="0"/>
              <w:autoSpaceDE w:val="0"/>
              <w:autoSpaceDN w:val="0"/>
              <w:adjustRightInd w:val="0"/>
              <w:spacing w:after="0" w:line="240" w:lineRule="auto"/>
              <w:rPr>
                <w:rFonts w:ascii="Times New Roman" w:eastAsiaTheme="minorHAnsi" w:hAnsi="Times New Roman"/>
                <w:sz w:val="24"/>
                <w:szCs w:val="24"/>
              </w:rPr>
            </w:pPr>
          </w:p>
        </w:tc>
      </w:tr>
    </w:tbl>
    <w:p w:rsidR="00C43BE3" w:rsidRPr="00C43BE3" w:rsidRDefault="00C43BE3" w:rsidP="00C43BE3">
      <w:pPr>
        <w:autoSpaceDE w:val="0"/>
        <w:autoSpaceDN w:val="0"/>
        <w:adjustRightInd w:val="0"/>
        <w:spacing w:after="0" w:line="240" w:lineRule="auto"/>
        <w:jc w:val="center"/>
        <w:rPr>
          <w:rFonts w:ascii="Times New Roman" w:hAnsi="Times New Roman"/>
          <w:bCs/>
          <w:sz w:val="28"/>
          <w:szCs w:val="28"/>
        </w:rPr>
      </w:pPr>
    </w:p>
    <w:p w:rsidR="00C43BE3" w:rsidRPr="00C43BE3" w:rsidRDefault="00C43BE3" w:rsidP="00C43BE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43BE3">
        <w:rPr>
          <w:rFonts w:ascii="Times New Roman" w:eastAsia="Times New Roman" w:hAnsi="Times New Roman"/>
          <w:sz w:val="28"/>
          <w:szCs w:val="28"/>
          <w:lang w:eastAsia="ru-RU"/>
        </w:rPr>
        <w:t>Список использованных сокращений:</w:t>
      </w:r>
    </w:p>
    <w:p w:rsidR="00C43BE3" w:rsidRPr="00C43BE3" w:rsidRDefault="00C43BE3" w:rsidP="00C43BE3">
      <w:pPr>
        <w:widowControl w:val="0"/>
        <w:autoSpaceDE w:val="0"/>
        <w:autoSpaceDN w:val="0"/>
        <w:spacing w:after="0" w:line="228" w:lineRule="auto"/>
        <w:ind w:firstLine="709"/>
        <w:jc w:val="both"/>
        <w:rPr>
          <w:rFonts w:ascii="Times New Roman" w:eastAsia="Times New Roman" w:hAnsi="Times New Roman"/>
          <w:sz w:val="24"/>
          <w:szCs w:val="28"/>
          <w:lang w:eastAsia="ru-RU"/>
        </w:rPr>
      </w:pPr>
    </w:p>
    <w:p w:rsidR="00C43BE3" w:rsidRPr="00C43BE3" w:rsidRDefault="00C43BE3" w:rsidP="00C43BE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43BE3">
        <w:rPr>
          <w:rFonts w:ascii="Times New Roman" w:eastAsia="Times New Roman" w:hAnsi="Times New Roman"/>
          <w:sz w:val="28"/>
          <w:szCs w:val="28"/>
          <w:lang w:eastAsia="ru-RU"/>
        </w:rPr>
        <w:t>ГАУСО – государственное автономное учреждение социального обслуживания;</w:t>
      </w:r>
    </w:p>
    <w:p w:rsidR="00C43BE3" w:rsidRPr="00C43BE3" w:rsidRDefault="00C43BE3" w:rsidP="00C43BE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43BE3">
        <w:rPr>
          <w:rFonts w:ascii="Times New Roman" w:eastAsia="Times New Roman" w:hAnsi="Times New Roman"/>
          <w:sz w:val="28"/>
          <w:szCs w:val="28"/>
          <w:lang w:eastAsia="ru-RU"/>
        </w:rPr>
        <w:t>ГБУ – государственное бюджетное учреждение;</w:t>
      </w:r>
    </w:p>
    <w:p w:rsidR="00C43BE3" w:rsidRDefault="00C43BE3" w:rsidP="00C43BE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43BE3">
        <w:rPr>
          <w:rFonts w:ascii="Times New Roman" w:eastAsia="Times New Roman" w:hAnsi="Times New Roman"/>
          <w:sz w:val="28"/>
          <w:szCs w:val="28"/>
          <w:lang w:eastAsia="ru-RU"/>
        </w:rPr>
        <w:t>ГИСУ РТ – государственное казенное учреждение «Главное инвестиционно-строительное управление Республики Татарстан»;</w:t>
      </w:r>
    </w:p>
    <w:p w:rsidR="000327F0" w:rsidRPr="00C43BE3" w:rsidRDefault="000327F0" w:rsidP="00C43BE3">
      <w:pPr>
        <w:widowControl w:val="0"/>
        <w:autoSpaceDE w:val="0"/>
        <w:autoSpaceDN w:val="0"/>
        <w:spacing w:after="0" w:line="228"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Главстрой</w:t>
      </w:r>
      <w:proofErr w:type="spellEnd"/>
      <w:r>
        <w:rPr>
          <w:rFonts w:ascii="Times New Roman" w:eastAsia="Times New Roman" w:hAnsi="Times New Roman"/>
          <w:sz w:val="28"/>
          <w:szCs w:val="28"/>
          <w:lang w:eastAsia="ru-RU"/>
        </w:rPr>
        <w:t xml:space="preserve"> РТ - государственное бюджетное учреждение «</w:t>
      </w:r>
      <w:proofErr w:type="spellStart"/>
      <w:r>
        <w:rPr>
          <w:rFonts w:ascii="Times New Roman" w:eastAsia="Times New Roman" w:hAnsi="Times New Roman"/>
          <w:sz w:val="28"/>
          <w:szCs w:val="28"/>
          <w:lang w:eastAsia="ru-RU"/>
        </w:rPr>
        <w:t>Главстрой</w:t>
      </w:r>
      <w:proofErr w:type="spellEnd"/>
      <w:r>
        <w:rPr>
          <w:rFonts w:ascii="Times New Roman" w:eastAsia="Times New Roman" w:hAnsi="Times New Roman"/>
          <w:sz w:val="28"/>
          <w:szCs w:val="28"/>
          <w:lang w:eastAsia="ru-RU"/>
        </w:rPr>
        <w:t xml:space="preserve"> Республики Татарстан»;</w:t>
      </w:r>
    </w:p>
    <w:p w:rsidR="00C43BE3" w:rsidRPr="00C43BE3" w:rsidRDefault="00C43BE3" w:rsidP="00C43BE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43BE3">
        <w:rPr>
          <w:rFonts w:ascii="Times New Roman" w:eastAsia="Times New Roman" w:hAnsi="Times New Roman"/>
          <w:sz w:val="28"/>
          <w:szCs w:val="28"/>
          <w:lang w:eastAsia="ru-RU"/>
        </w:rPr>
        <w:lastRenderedPageBreak/>
        <w:t>ГКУ – государственное казенное учреждение;</w:t>
      </w:r>
    </w:p>
    <w:p w:rsidR="00C43BE3" w:rsidRPr="00C43BE3" w:rsidRDefault="00C43BE3" w:rsidP="00C43BE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43BE3">
        <w:rPr>
          <w:rFonts w:ascii="Times New Roman" w:eastAsia="Times New Roman" w:hAnsi="Times New Roman"/>
          <w:sz w:val="28"/>
          <w:szCs w:val="28"/>
          <w:lang w:eastAsia="ru-RU"/>
        </w:rPr>
        <w:t>Кабинет Министров РТ – Кабинет Министров Республики Татарстан;</w:t>
      </w:r>
    </w:p>
    <w:p w:rsidR="00C43BE3" w:rsidRPr="00C43BE3" w:rsidRDefault="00C43BE3" w:rsidP="00C43BE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43BE3">
        <w:rPr>
          <w:rFonts w:ascii="Times New Roman" w:eastAsia="Times New Roman" w:hAnsi="Times New Roman"/>
          <w:sz w:val="28"/>
          <w:szCs w:val="28"/>
          <w:lang w:eastAsia="ru-RU"/>
        </w:rPr>
        <w:t>КЦСОН – комплексный центр социального обслуживания населения;</w:t>
      </w:r>
    </w:p>
    <w:p w:rsidR="00C43BE3" w:rsidRPr="00C43BE3" w:rsidRDefault="00C43BE3" w:rsidP="00C43BE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43BE3">
        <w:rPr>
          <w:rFonts w:ascii="Times New Roman" w:eastAsia="Times New Roman" w:hAnsi="Times New Roman"/>
          <w:sz w:val="28"/>
          <w:szCs w:val="28"/>
          <w:lang w:eastAsia="ru-RU"/>
        </w:rPr>
        <w:t>МСА и ЖКХ РТ – Министерство строительства, архитектуры и жилищно-коммунального хозяйства Республики Татарстан;</w:t>
      </w:r>
    </w:p>
    <w:p w:rsidR="00C43BE3" w:rsidRPr="00C43BE3" w:rsidRDefault="00C43BE3" w:rsidP="00C43BE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43BE3">
        <w:rPr>
          <w:rFonts w:ascii="Times New Roman" w:eastAsia="Times New Roman" w:hAnsi="Times New Roman"/>
          <w:sz w:val="28"/>
          <w:szCs w:val="28"/>
          <w:lang w:eastAsia="ru-RU"/>
        </w:rPr>
        <w:t>МТЗ и СЗ РТ – Министерство труда, занятости и социальной защиты Республики Татарстан.</w:t>
      </w:r>
    </w:p>
    <w:p w:rsidR="00C43BE3" w:rsidRPr="00C43BE3" w:rsidRDefault="00C43BE3" w:rsidP="00C43BE3">
      <w:pPr>
        <w:widowControl w:val="0"/>
        <w:autoSpaceDE w:val="0"/>
        <w:autoSpaceDN w:val="0"/>
        <w:spacing w:after="0" w:line="228" w:lineRule="auto"/>
        <w:ind w:firstLine="709"/>
        <w:jc w:val="both"/>
        <w:rPr>
          <w:rFonts w:ascii="Times New Roman" w:eastAsia="Times New Roman" w:hAnsi="Times New Roman"/>
          <w:sz w:val="28"/>
          <w:szCs w:val="28"/>
          <w:lang w:eastAsia="ru-RU"/>
        </w:rPr>
      </w:pPr>
    </w:p>
    <w:p w:rsidR="00C43BE3" w:rsidRPr="00C43BE3" w:rsidRDefault="00C43BE3" w:rsidP="00C43BE3">
      <w:pPr>
        <w:widowControl w:val="0"/>
        <w:autoSpaceDE w:val="0"/>
        <w:autoSpaceDN w:val="0"/>
        <w:spacing w:after="0" w:line="228" w:lineRule="auto"/>
        <w:jc w:val="center"/>
        <w:rPr>
          <w:rFonts w:ascii="Times New Roman" w:eastAsia="Times New Roman" w:hAnsi="Times New Roman"/>
          <w:sz w:val="28"/>
          <w:szCs w:val="28"/>
          <w:lang w:eastAsia="ru-RU"/>
        </w:rPr>
      </w:pPr>
      <w:r w:rsidRPr="00C43BE3">
        <w:rPr>
          <w:rFonts w:ascii="Times New Roman" w:eastAsia="Times New Roman" w:hAnsi="Times New Roman"/>
          <w:sz w:val="28"/>
          <w:szCs w:val="28"/>
          <w:lang w:eastAsia="ru-RU"/>
        </w:rPr>
        <w:t>____________________________________________________________</w:t>
      </w:r>
    </w:p>
    <w:p w:rsidR="00C43BE3" w:rsidRDefault="00C43BE3" w:rsidP="00FC132D">
      <w:pPr>
        <w:widowControl w:val="0"/>
        <w:spacing w:after="0" w:line="230" w:lineRule="auto"/>
        <w:ind w:left="10348" w:right="-31"/>
        <w:jc w:val="both"/>
        <w:rPr>
          <w:rFonts w:ascii="Times New Roman" w:hAnsi="Times New Roman"/>
          <w:sz w:val="28"/>
          <w:szCs w:val="28"/>
          <w:lang w:eastAsia="ru-RU"/>
        </w:rPr>
      </w:pPr>
    </w:p>
    <w:p w:rsidR="00C43BE3" w:rsidRDefault="00C43BE3" w:rsidP="00FC132D">
      <w:pPr>
        <w:widowControl w:val="0"/>
        <w:spacing w:after="0" w:line="230" w:lineRule="auto"/>
        <w:ind w:left="10348" w:right="-31"/>
        <w:jc w:val="both"/>
        <w:rPr>
          <w:rFonts w:ascii="Times New Roman" w:hAnsi="Times New Roman"/>
          <w:sz w:val="28"/>
          <w:szCs w:val="28"/>
          <w:lang w:eastAsia="ru-RU"/>
        </w:rPr>
      </w:pPr>
    </w:p>
    <w:p w:rsidR="00C43BE3" w:rsidRDefault="00C43BE3" w:rsidP="00FC132D">
      <w:pPr>
        <w:widowControl w:val="0"/>
        <w:spacing w:after="0" w:line="230" w:lineRule="auto"/>
        <w:ind w:left="10348" w:right="-31"/>
        <w:jc w:val="both"/>
        <w:rPr>
          <w:rFonts w:ascii="Times New Roman" w:hAnsi="Times New Roman"/>
          <w:sz w:val="28"/>
          <w:szCs w:val="28"/>
          <w:lang w:eastAsia="ru-RU"/>
        </w:rPr>
      </w:pPr>
    </w:p>
    <w:p w:rsidR="00C43BE3" w:rsidRDefault="00C43BE3" w:rsidP="00FC132D">
      <w:pPr>
        <w:widowControl w:val="0"/>
        <w:spacing w:after="0" w:line="230" w:lineRule="auto"/>
        <w:ind w:left="10348" w:right="-31"/>
        <w:jc w:val="both"/>
        <w:rPr>
          <w:rFonts w:ascii="Times New Roman" w:hAnsi="Times New Roman"/>
          <w:sz w:val="28"/>
          <w:szCs w:val="28"/>
          <w:lang w:eastAsia="ru-RU"/>
        </w:rPr>
      </w:pPr>
    </w:p>
    <w:p w:rsidR="00C43BE3" w:rsidRDefault="00C43BE3" w:rsidP="00FC132D">
      <w:pPr>
        <w:widowControl w:val="0"/>
        <w:spacing w:after="0" w:line="230" w:lineRule="auto"/>
        <w:ind w:left="10348" w:right="-31"/>
        <w:jc w:val="both"/>
        <w:rPr>
          <w:rFonts w:ascii="Times New Roman" w:hAnsi="Times New Roman"/>
          <w:sz w:val="28"/>
          <w:szCs w:val="28"/>
          <w:lang w:eastAsia="ru-RU"/>
        </w:rPr>
      </w:pPr>
    </w:p>
    <w:p w:rsidR="00C43BE3" w:rsidRDefault="00C43BE3" w:rsidP="00FC132D">
      <w:pPr>
        <w:widowControl w:val="0"/>
        <w:spacing w:after="0" w:line="230" w:lineRule="auto"/>
        <w:ind w:left="10348" w:right="-31"/>
        <w:jc w:val="both"/>
        <w:rPr>
          <w:rFonts w:ascii="Times New Roman" w:hAnsi="Times New Roman"/>
          <w:sz w:val="28"/>
          <w:szCs w:val="28"/>
          <w:lang w:eastAsia="ru-RU"/>
        </w:rPr>
      </w:pPr>
    </w:p>
    <w:p w:rsidR="0098154D" w:rsidRDefault="0098154D" w:rsidP="00FC132D">
      <w:pPr>
        <w:widowControl w:val="0"/>
        <w:spacing w:after="0" w:line="230" w:lineRule="auto"/>
        <w:ind w:left="10348" w:right="-31"/>
        <w:jc w:val="both"/>
        <w:rPr>
          <w:rFonts w:ascii="Times New Roman" w:hAnsi="Times New Roman"/>
          <w:sz w:val="28"/>
          <w:szCs w:val="28"/>
          <w:lang w:eastAsia="ru-RU"/>
        </w:rPr>
      </w:pPr>
    </w:p>
    <w:p w:rsidR="0098154D" w:rsidRDefault="0098154D" w:rsidP="00FC132D">
      <w:pPr>
        <w:widowControl w:val="0"/>
        <w:spacing w:after="0" w:line="230" w:lineRule="auto"/>
        <w:ind w:left="10348" w:right="-31"/>
        <w:jc w:val="both"/>
        <w:rPr>
          <w:rFonts w:ascii="Times New Roman" w:hAnsi="Times New Roman"/>
          <w:sz w:val="28"/>
          <w:szCs w:val="28"/>
          <w:lang w:eastAsia="ru-RU"/>
        </w:rPr>
      </w:pPr>
    </w:p>
    <w:p w:rsidR="0098154D" w:rsidRDefault="0098154D" w:rsidP="00FC132D">
      <w:pPr>
        <w:widowControl w:val="0"/>
        <w:spacing w:after="0" w:line="230" w:lineRule="auto"/>
        <w:ind w:left="10348" w:right="-31"/>
        <w:jc w:val="both"/>
        <w:rPr>
          <w:rFonts w:ascii="Times New Roman" w:hAnsi="Times New Roman"/>
          <w:sz w:val="28"/>
          <w:szCs w:val="28"/>
          <w:lang w:eastAsia="ru-RU"/>
        </w:rPr>
      </w:pPr>
    </w:p>
    <w:p w:rsidR="0098154D" w:rsidRDefault="0098154D" w:rsidP="00FC132D">
      <w:pPr>
        <w:widowControl w:val="0"/>
        <w:spacing w:after="0" w:line="230" w:lineRule="auto"/>
        <w:ind w:left="10348" w:right="-31"/>
        <w:jc w:val="both"/>
        <w:rPr>
          <w:rFonts w:ascii="Times New Roman" w:hAnsi="Times New Roman"/>
          <w:sz w:val="28"/>
          <w:szCs w:val="28"/>
          <w:lang w:eastAsia="ru-RU"/>
        </w:rPr>
      </w:pPr>
    </w:p>
    <w:p w:rsidR="0098154D" w:rsidRDefault="0098154D" w:rsidP="00FC132D">
      <w:pPr>
        <w:widowControl w:val="0"/>
        <w:spacing w:after="0" w:line="230" w:lineRule="auto"/>
        <w:ind w:left="10348" w:right="-31"/>
        <w:jc w:val="both"/>
        <w:rPr>
          <w:rFonts w:ascii="Times New Roman" w:hAnsi="Times New Roman"/>
          <w:sz w:val="28"/>
          <w:szCs w:val="28"/>
          <w:lang w:eastAsia="ru-RU"/>
        </w:rPr>
      </w:pPr>
    </w:p>
    <w:p w:rsidR="0098154D" w:rsidRDefault="0098154D" w:rsidP="00FC132D">
      <w:pPr>
        <w:widowControl w:val="0"/>
        <w:spacing w:after="0" w:line="230" w:lineRule="auto"/>
        <w:ind w:left="10348" w:right="-31"/>
        <w:jc w:val="both"/>
        <w:rPr>
          <w:rFonts w:ascii="Times New Roman" w:hAnsi="Times New Roman"/>
          <w:sz w:val="28"/>
          <w:szCs w:val="28"/>
          <w:lang w:eastAsia="ru-RU"/>
        </w:rPr>
      </w:pPr>
    </w:p>
    <w:p w:rsidR="0098154D" w:rsidRDefault="0098154D" w:rsidP="00FC132D">
      <w:pPr>
        <w:widowControl w:val="0"/>
        <w:spacing w:after="0" w:line="230" w:lineRule="auto"/>
        <w:ind w:left="10348" w:right="-31"/>
        <w:jc w:val="both"/>
        <w:rPr>
          <w:rFonts w:ascii="Times New Roman" w:hAnsi="Times New Roman"/>
          <w:sz w:val="28"/>
          <w:szCs w:val="28"/>
          <w:lang w:eastAsia="ru-RU"/>
        </w:rPr>
      </w:pPr>
    </w:p>
    <w:p w:rsidR="0098154D" w:rsidRDefault="0098154D" w:rsidP="00FC132D">
      <w:pPr>
        <w:widowControl w:val="0"/>
        <w:spacing w:after="0" w:line="230" w:lineRule="auto"/>
        <w:ind w:left="10348" w:right="-31"/>
        <w:jc w:val="both"/>
        <w:rPr>
          <w:rFonts w:ascii="Times New Roman" w:hAnsi="Times New Roman"/>
          <w:sz w:val="28"/>
          <w:szCs w:val="28"/>
          <w:lang w:eastAsia="ru-RU"/>
        </w:rPr>
      </w:pPr>
    </w:p>
    <w:p w:rsidR="0098154D" w:rsidRDefault="0098154D" w:rsidP="00FC132D">
      <w:pPr>
        <w:widowControl w:val="0"/>
        <w:spacing w:after="0" w:line="230" w:lineRule="auto"/>
        <w:ind w:left="10348" w:right="-31"/>
        <w:jc w:val="both"/>
        <w:rPr>
          <w:rFonts w:ascii="Times New Roman" w:hAnsi="Times New Roman"/>
          <w:sz w:val="28"/>
          <w:szCs w:val="28"/>
          <w:lang w:eastAsia="ru-RU"/>
        </w:rPr>
      </w:pPr>
    </w:p>
    <w:p w:rsidR="0098154D" w:rsidRDefault="0098154D" w:rsidP="00FC132D">
      <w:pPr>
        <w:widowControl w:val="0"/>
        <w:spacing w:after="0" w:line="230" w:lineRule="auto"/>
        <w:ind w:left="10348" w:right="-31"/>
        <w:jc w:val="both"/>
        <w:rPr>
          <w:rFonts w:ascii="Times New Roman" w:hAnsi="Times New Roman"/>
          <w:sz w:val="28"/>
          <w:szCs w:val="28"/>
          <w:lang w:eastAsia="ru-RU"/>
        </w:rPr>
      </w:pPr>
    </w:p>
    <w:p w:rsidR="0098154D" w:rsidRDefault="0098154D" w:rsidP="00FC132D">
      <w:pPr>
        <w:widowControl w:val="0"/>
        <w:spacing w:after="0" w:line="230" w:lineRule="auto"/>
        <w:ind w:left="10348" w:right="-31"/>
        <w:jc w:val="both"/>
        <w:rPr>
          <w:rFonts w:ascii="Times New Roman" w:hAnsi="Times New Roman"/>
          <w:sz w:val="28"/>
          <w:szCs w:val="28"/>
          <w:lang w:eastAsia="ru-RU"/>
        </w:rPr>
      </w:pPr>
    </w:p>
    <w:p w:rsidR="0098154D" w:rsidRDefault="0098154D" w:rsidP="00FC132D">
      <w:pPr>
        <w:widowControl w:val="0"/>
        <w:spacing w:after="0" w:line="230" w:lineRule="auto"/>
        <w:ind w:left="10348" w:right="-31"/>
        <w:jc w:val="both"/>
        <w:rPr>
          <w:rFonts w:ascii="Times New Roman" w:hAnsi="Times New Roman"/>
          <w:sz w:val="28"/>
          <w:szCs w:val="28"/>
          <w:lang w:eastAsia="ru-RU"/>
        </w:rPr>
      </w:pPr>
    </w:p>
    <w:p w:rsidR="0098154D" w:rsidRDefault="0098154D" w:rsidP="00FC132D">
      <w:pPr>
        <w:widowControl w:val="0"/>
        <w:spacing w:after="0" w:line="230" w:lineRule="auto"/>
        <w:ind w:left="10348" w:right="-31"/>
        <w:jc w:val="both"/>
        <w:rPr>
          <w:rFonts w:ascii="Times New Roman" w:hAnsi="Times New Roman"/>
          <w:sz w:val="28"/>
          <w:szCs w:val="28"/>
          <w:lang w:eastAsia="ru-RU"/>
        </w:rPr>
      </w:pPr>
    </w:p>
    <w:p w:rsidR="00D721F6" w:rsidRDefault="00D721F6" w:rsidP="00FC132D">
      <w:pPr>
        <w:widowControl w:val="0"/>
        <w:spacing w:after="0" w:line="230" w:lineRule="auto"/>
        <w:ind w:left="10348" w:right="-31"/>
        <w:jc w:val="both"/>
        <w:rPr>
          <w:rFonts w:ascii="Times New Roman" w:hAnsi="Times New Roman"/>
          <w:sz w:val="28"/>
          <w:szCs w:val="28"/>
          <w:lang w:eastAsia="ru-RU"/>
        </w:rPr>
        <w:sectPr w:rsidR="00D721F6" w:rsidSect="00FC132D">
          <w:headerReference w:type="first" r:id="rId28"/>
          <w:footnotePr>
            <w:numFmt w:val="chicago"/>
            <w:numRestart w:val="eachPage"/>
          </w:footnotePr>
          <w:pgSz w:w="16838" w:h="11906" w:orient="landscape"/>
          <w:pgMar w:top="1134" w:right="567" w:bottom="1021" w:left="1134" w:header="426" w:footer="709" w:gutter="0"/>
          <w:pgNumType w:start="1"/>
          <w:cols w:space="708"/>
          <w:titlePg/>
          <w:docGrid w:linePitch="360"/>
        </w:sectPr>
      </w:pPr>
    </w:p>
    <w:p w:rsidR="00FC132D" w:rsidRPr="00CA659E" w:rsidRDefault="00FC132D" w:rsidP="00FC132D">
      <w:pPr>
        <w:widowControl w:val="0"/>
        <w:spacing w:after="0" w:line="230" w:lineRule="auto"/>
        <w:ind w:left="10348" w:right="-31"/>
        <w:jc w:val="both"/>
        <w:rPr>
          <w:rFonts w:ascii="Times New Roman" w:hAnsi="Times New Roman"/>
          <w:sz w:val="28"/>
          <w:szCs w:val="28"/>
          <w:lang w:eastAsia="ru-RU"/>
        </w:rPr>
      </w:pPr>
      <w:r w:rsidRPr="00CA659E">
        <w:rPr>
          <w:rFonts w:ascii="Times New Roman" w:hAnsi="Times New Roman"/>
          <w:sz w:val="28"/>
          <w:szCs w:val="28"/>
          <w:lang w:eastAsia="ru-RU"/>
        </w:rPr>
        <w:lastRenderedPageBreak/>
        <w:t>Приложение № 9</w:t>
      </w:r>
    </w:p>
    <w:p w:rsidR="00FC132D" w:rsidRPr="00CA659E" w:rsidRDefault="00FC132D" w:rsidP="00FC132D">
      <w:pPr>
        <w:widowControl w:val="0"/>
        <w:spacing w:after="0" w:line="230" w:lineRule="auto"/>
        <w:ind w:left="10348" w:right="-31"/>
        <w:jc w:val="both"/>
        <w:rPr>
          <w:rFonts w:ascii="Times New Roman" w:hAnsi="Times New Roman"/>
          <w:sz w:val="28"/>
          <w:szCs w:val="28"/>
          <w:lang w:eastAsia="ru-RU"/>
        </w:rPr>
      </w:pPr>
      <w:r w:rsidRPr="00CA659E">
        <w:rPr>
          <w:rFonts w:ascii="Times New Roman" w:hAnsi="Times New Roman"/>
          <w:sz w:val="28"/>
          <w:szCs w:val="28"/>
          <w:lang w:eastAsia="ru-RU"/>
        </w:rPr>
        <w:t xml:space="preserve">к подпрограмме «Развитие социальной и инженерной инфраструктуры в рамках государственной программы «Социальная поддержка граждан Республики </w:t>
      </w:r>
      <w:r w:rsidRPr="00CA659E">
        <w:rPr>
          <w:rFonts w:ascii="Times New Roman" w:hAnsi="Times New Roman"/>
          <w:sz w:val="28"/>
          <w:szCs w:val="28"/>
          <w:lang w:eastAsia="ru-RU"/>
        </w:rPr>
        <w:br/>
        <w:t>Татарстан» на 2014 – 2025 годы</w:t>
      </w:r>
    </w:p>
    <w:p w:rsidR="00FC132D" w:rsidRPr="00CA659E" w:rsidRDefault="00FC132D" w:rsidP="00FC132D">
      <w:pPr>
        <w:widowControl w:val="0"/>
        <w:spacing w:after="0" w:line="230" w:lineRule="auto"/>
        <w:ind w:left="10348" w:right="-31"/>
        <w:jc w:val="both"/>
        <w:rPr>
          <w:rFonts w:ascii="Times New Roman" w:hAnsi="Times New Roman"/>
          <w:sz w:val="28"/>
          <w:szCs w:val="28"/>
          <w:lang w:eastAsia="ru-RU"/>
        </w:rPr>
      </w:pPr>
      <w:r w:rsidRPr="00CA659E">
        <w:rPr>
          <w:rFonts w:ascii="Times New Roman" w:hAnsi="Times New Roman"/>
          <w:sz w:val="28"/>
          <w:szCs w:val="28"/>
          <w:lang w:eastAsia="ru-RU"/>
        </w:rPr>
        <w:t xml:space="preserve">(в редакции постановления </w:t>
      </w:r>
    </w:p>
    <w:p w:rsidR="00FC132D" w:rsidRPr="00CA659E" w:rsidRDefault="00FC132D" w:rsidP="00FC132D">
      <w:pPr>
        <w:widowControl w:val="0"/>
        <w:spacing w:after="0" w:line="230" w:lineRule="auto"/>
        <w:ind w:left="10348" w:right="-31"/>
        <w:jc w:val="both"/>
        <w:rPr>
          <w:rFonts w:ascii="Times New Roman" w:hAnsi="Times New Roman"/>
          <w:sz w:val="28"/>
          <w:szCs w:val="28"/>
          <w:lang w:eastAsia="ru-RU"/>
        </w:rPr>
      </w:pPr>
      <w:r w:rsidRPr="00CA659E">
        <w:rPr>
          <w:rFonts w:ascii="Times New Roman" w:hAnsi="Times New Roman"/>
          <w:sz w:val="28"/>
          <w:szCs w:val="28"/>
          <w:lang w:eastAsia="ru-RU"/>
        </w:rPr>
        <w:t>Кабинета Министров</w:t>
      </w:r>
    </w:p>
    <w:p w:rsidR="00FC132D" w:rsidRPr="00CA659E" w:rsidRDefault="00FC132D" w:rsidP="00FC132D">
      <w:pPr>
        <w:widowControl w:val="0"/>
        <w:spacing w:after="0" w:line="230" w:lineRule="auto"/>
        <w:ind w:left="10348" w:right="-31"/>
        <w:jc w:val="both"/>
        <w:rPr>
          <w:rFonts w:ascii="Times New Roman" w:hAnsi="Times New Roman"/>
          <w:sz w:val="28"/>
          <w:szCs w:val="28"/>
          <w:lang w:eastAsia="ru-RU"/>
        </w:rPr>
      </w:pPr>
      <w:r w:rsidRPr="00CA659E">
        <w:rPr>
          <w:rFonts w:ascii="Times New Roman" w:hAnsi="Times New Roman"/>
          <w:sz w:val="28"/>
          <w:szCs w:val="28"/>
          <w:lang w:eastAsia="ru-RU"/>
        </w:rPr>
        <w:t>Р</w:t>
      </w:r>
      <w:r w:rsidR="00733C18" w:rsidRPr="00CA659E">
        <w:rPr>
          <w:rFonts w:ascii="Times New Roman" w:hAnsi="Times New Roman"/>
          <w:sz w:val="28"/>
          <w:szCs w:val="28"/>
          <w:lang w:eastAsia="ru-RU"/>
        </w:rPr>
        <w:t>еспублики Татарстан</w:t>
      </w:r>
    </w:p>
    <w:p w:rsidR="00FC132D" w:rsidRPr="00CA659E" w:rsidRDefault="00FC132D" w:rsidP="00FC132D">
      <w:pPr>
        <w:widowControl w:val="0"/>
        <w:spacing w:after="0" w:line="230" w:lineRule="auto"/>
        <w:ind w:left="10348" w:right="-31"/>
        <w:jc w:val="both"/>
        <w:rPr>
          <w:rFonts w:ascii="Times New Roman" w:hAnsi="Times New Roman"/>
          <w:sz w:val="28"/>
          <w:szCs w:val="28"/>
          <w:lang w:eastAsia="ru-RU"/>
        </w:rPr>
      </w:pPr>
      <w:r w:rsidRPr="00CA659E">
        <w:rPr>
          <w:rFonts w:ascii="Times New Roman" w:hAnsi="Times New Roman"/>
          <w:sz w:val="28"/>
          <w:szCs w:val="28"/>
          <w:lang w:eastAsia="ru-RU"/>
        </w:rPr>
        <w:t>от ________ 202</w:t>
      </w:r>
      <w:r w:rsidR="00733C18" w:rsidRPr="00CA659E">
        <w:rPr>
          <w:rFonts w:ascii="Times New Roman" w:hAnsi="Times New Roman"/>
          <w:sz w:val="28"/>
          <w:szCs w:val="28"/>
          <w:lang w:eastAsia="ru-RU"/>
        </w:rPr>
        <w:t>3</w:t>
      </w:r>
      <w:r w:rsidRPr="00CA659E">
        <w:rPr>
          <w:rFonts w:ascii="Times New Roman" w:hAnsi="Times New Roman"/>
          <w:sz w:val="28"/>
          <w:szCs w:val="28"/>
          <w:lang w:eastAsia="ru-RU"/>
        </w:rPr>
        <w:t xml:space="preserve"> № _______)</w:t>
      </w:r>
    </w:p>
    <w:p w:rsidR="00FC132D" w:rsidRPr="00CA659E" w:rsidRDefault="00FC132D" w:rsidP="00FC132D">
      <w:pPr>
        <w:widowControl w:val="0"/>
        <w:autoSpaceDE w:val="0"/>
        <w:autoSpaceDN w:val="0"/>
        <w:adjustRightInd w:val="0"/>
        <w:spacing w:after="0" w:line="230" w:lineRule="auto"/>
        <w:jc w:val="right"/>
        <w:outlineLvl w:val="0"/>
        <w:rPr>
          <w:rFonts w:ascii="Times New Roman" w:hAnsi="Times New Roman"/>
          <w:bCs/>
          <w:sz w:val="28"/>
          <w:szCs w:val="28"/>
        </w:rPr>
      </w:pPr>
      <w:r w:rsidRPr="00CA659E">
        <w:rPr>
          <w:rFonts w:ascii="Times New Roman" w:hAnsi="Times New Roman"/>
          <w:color w:val="FF0000"/>
          <w:sz w:val="28"/>
          <w:szCs w:val="28"/>
          <w:lang w:eastAsia="ru-RU"/>
        </w:rPr>
        <w:t xml:space="preserve"> </w:t>
      </w:r>
    </w:p>
    <w:p w:rsidR="00FC132D" w:rsidRPr="00CA659E" w:rsidRDefault="00FC132D" w:rsidP="00FC132D">
      <w:pPr>
        <w:widowControl w:val="0"/>
        <w:autoSpaceDE w:val="0"/>
        <w:autoSpaceDN w:val="0"/>
        <w:adjustRightInd w:val="0"/>
        <w:spacing w:after="0" w:line="230" w:lineRule="auto"/>
        <w:jc w:val="center"/>
        <w:rPr>
          <w:rFonts w:ascii="Times New Roman" w:hAnsi="Times New Roman"/>
          <w:bCs/>
          <w:sz w:val="28"/>
          <w:szCs w:val="28"/>
        </w:rPr>
      </w:pPr>
      <w:r w:rsidRPr="00CA659E">
        <w:rPr>
          <w:rFonts w:ascii="Times New Roman" w:hAnsi="Times New Roman"/>
          <w:bCs/>
          <w:sz w:val="28"/>
          <w:szCs w:val="28"/>
        </w:rPr>
        <w:t>Перечень</w:t>
      </w:r>
    </w:p>
    <w:p w:rsidR="00FC132D" w:rsidRPr="00CA659E" w:rsidRDefault="00FC132D" w:rsidP="00FC132D">
      <w:pPr>
        <w:widowControl w:val="0"/>
        <w:autoSpaceDE w:val="0"/>
        <w:autoSpaceDN w:val="0"/>
        <w:adjustRightInd w:val="0"/>
        <w:spacing w:after="0" w:line="230" w:lineRule="auto"/>
        <w:jc w:val="center"/>
        <w:rPr>
          <w:rFonts w:ascii="Times New Roman" w:hAnsi="Times New Roman"/>
          <w:bCs/>
          <w:sz w:val="28"/>
          <w:szCs w:val="28"/>
        </w:rPr>
      </w:pPr>
      <w:r w:rsidRPr="00CA659E">
        <w:rPr>
          <w:rFonts w:ascii="Times New Roman" w:hAnsi="Times New Roman"/>
          <w:bCs/>
          <w:sz w:val="28"/>
          <w:szCs w:val="28"/>
        </w:rPr>
        <w:t>мероприятий, предусматривающих капитальное строительство,</w:t>
      </w:r>
      <w:r w:rsidRPr="00CA659E">
        <w:rPr>
          <w:rFonts w:ascii="Times New Roman" w:hAnsi="Times New Roman"/>
          <w:bCs/>
          <w:sz w:val="28"/>
          <w:szCs w:val="28"/>
          <w:lang w:val="tt-RU"/>
        </w:rPr>
        <w:t xml:space="preserve"> </w:t>
      </w:r>
      <w:r w:rsidRPr="00CA659E">
        <w:rPr>
          <w:rFonts w:ascii="Times New Roman" w:hAnsi="Times New Roman"/>
          <w:bCs/>
          <w:sz w:val="28"/>
          <w:szCs w:val="28"/>
        </w:rPr>
        <w:t xml:space="preserve">реконструкцию и капитальный ремонт учреждений </w:t>
      </w:r>
    </w:p>
    <w:p w:rsidR="00FC132D" w:rsidRPr="00CA659E" w:rsidRDefault="00FC132D" w:rsidP="00FC132D">
      <w:pPr>
        <w:widowControl w:val="0"/>
        <w:autoSpaceDE w:val="0"/>
        <w:autoSpaceDN w:val="0"/>
        <w:adjustRightInd w:val="0"/>
        <w:spacing w:after="0" w:line="230" w:lineRule="auto"/>
        <w:jc w:val="center"/>
        <w:rPr>
          <w:rFonts w:ascii="Times New Roman" w:hAnsi="Times New Roman"/>
          <w:bCs/>
          <w:sz w:val="28"/>
          <w:szCs w:val="28"/>
        </w:rPr>
      </w:pPr>
      <w:r w:rsidRPr="00CA659E">
        <w:rPr>
          <w:rFonts w:ascii="Times New Roman" w:hAnsi="Times New Roman"/>
          <w:bCs/>
          <w:sz w:val="28"/>
          <w:szCs w:val="28"/>
        </w:rPr>
        <w:t>социального</w:t>
      </w:r>
      <w:r w:rsidRPr="00CA659E">
        <w:rPr>
          <w:rFonts w:ascii="Times New Roman" w:hAnsi="Times New Roman"/>
          <w:bCs/>
          <w:sz w:val="28"/>
          <w:szCs w:val="28"/>
          <w:lang w:val="tt-RU"/>
        </w:rPr>
        <w:t xml:space="preserve"> </w:t>
      </w:r>
      <w:r w:rsidRPr="00CA659E">
        <w:rPr>
          <w:rFonts w:ascii="Times New Roman" w:hAnsi="Times New Roman"/>
          <w:bCs/>
          <w:sz w:val="28"/>
          <w:szCs w:val="28"/>
        </w:rPr>
        <w:t xml:space="preserve">обслуживания и социальной защиты </w:t>
      </w:r>
      <w:r w:rsidRPr="00CA659E">
        <w:rPr>
          <w:rFonts w:ascii="Times New Roman" w:hAnsi="Times New Roman"/>
          <w:bCs/>
          <w:sz w:val="28"/>
          <w:szCs w:val="28"/>
          <w:lang w:val="tt-RU"/>
        </w:rPr>
        <w:t>Р</w:t>
      </w:r>
      <w:proofErr w:type="spellStart"/>
      <w:r w:rsidRPr="00CA659E">
        <w:rPr>
          <w:rFonts w:ascii="Times New Roman" w:hAnsi="Times New Roman"/>
          <w:bCs/>
          <w:sz w:val="28"/>
          <w:szCs w:val="28"/>
        </w:rPr>
        <w:t>еспублики</w:t>
      </w:r>
      <w:proofErr w:type="spellEnd"/>
      <w:r w:rsidRPr="00CA659E">
        <w:rPr>
          <w:rFonts w:ascii="Times New Roman" w:hAnsi="Times New Roman"/>
          <w:bCs/>
          <w:sz w:val="28"/>
          <w:szCs w:val="28"/>
        </w:rPr>
        <w:t xml:space="preserve"> </w:t>
      </w:r>
      <w:r w:rsidRPr="00CA659E">
        <w:rPr>
          <w:rFonts w:ascii="Times New Roman" w:hAnsi="Times New Roman"/>
          <w:bCs/>
          <w:sz w:val="28"/>
          <w:szCs w:val="28"/>
          <w:lang w:val="tt-RU"/>
        </w:rPr>
        <w:t>Т</w:t>
      </w:r>
      <w:proofErr w:type="spellStart"/>
      <w:r w:rsidRPr="00CA659E">
        <w:rPr>
          <w:rFonts w:ascii="Times New Roman" w:hAnsi="Times New Roman"/>
          <w:bCs/>
          <w:sz w:val="28"/>
          <w:szCs w:val="28"/>
        </w:rPr>
        <w:t>атарстан</w:t>
      </w:r>
      <w:proofErr w:type="spellEnd"/>
      <w:r w:rsidRPr="00CA659E">
        <w:rPr>
          <w:rFonts w:ascii="Times New Roman" w:hAnsi="Times New Roman"/>
          <w:bCs/>
          <w:sz w:val="28"/>
          <w:szCs w:val="28"/>
          <w:lang w:val="tt-RU"/>
        </w:rPr>
        <w:t xml:space="preserve"> </w:t>
      </w:r>
      <w:r w:rsidRPr="00CA659E">
        <w:rPr>
          <w:rFonts w:ascii="Times New Roman" w:hAnsi="Times New Roman"/>
          <w:bCs/>
          <w:sz w:val="28"/>
          <w:szCs w:val="28"/>
        </w:rPr>
        <w:t>в 2023 году</w:t>
      </w:r>
    </w:p>
    <w:p w:rsidR="00FC132D" w:rsidRPr="00CA659E" w:rsidRDefault="00FC132D" w:rsidP="00FC132D">
      <w:pPr>
        <w:widowControl w:val="0"/>
        <w:autoSpaceDE w:val="0"/>
        <w:autoSpaceDN w:val="0"/>
        <w:adjustRightInd w:val="0"/>
        <w:spacing w:after="0" w:line="230" w:lineRule="auto"/>
        <w:jc w:val="center"/>
        <w:rPr>
          <w:rFonts w:ascii="Times New Roman" w:hAnsi="Times New Roman"/>
          <w:bCs/>
          <w:sz w:val="28"/>
          <w:szCs w:val="28"/>
        </w:rPr>
      </w:pPr>
    </w:p>
    <w:tbl>
      <w:tblPr>
        <w:tblW w:w="1524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2"/>
        <w:gridCol w:w="2694"/>
        <w:gridCol w:w="1842"/>
        <w:gridCol w:w="1843"/>
        <w:gridCol w:w="1559"/>
        <w:gridCol w:w="1560"/>
        <w:gridCol w:w="1417"/>
        <w:gridCol w:w="1559"/>
        <w:gridCol w:w="2211"/>
      </w:tblGrid>
      <w:tr w:rsidR="00FC132D" w:rsidRPr="00CA659E" w:rsidTr="00AD361F">
        <w:trPr>
          <w:trHeight w:val="20"/>
        </w:trPr>
        <w:tc>
          <w:tcPr>
            <w:tcW w:w="562" w:type="dxa"/>
          </w:tcPr>
          <w:p w:rsidR="00FC132D" w:rsidRPr="00CA659E" w:rsidRDefault="00FC132D" w:rsidP="00FC132D">
            <w:pPr>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п/п</w:t>
            </w:r>
          </w:p>
        </w:tc>
        <w:tc>
          <w:tcPr>
            <w:tcW w:w="2694" w:type="dxa"/>
          </w:tcPr>
          <w:p w:rsidR="00FC132D" w:rsidRPr="00CA659E" w:rsidRDefault="00FC132D" w:rsidP="00FC132D">
            <w:pPr>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Наименование</w:t>
            </w:r>
          </w:p>
          <w:p w:rsidR="00FC132D" w:rsidRPr="00CA659E" w:rsidRDefault="00FC132D" w:rsidP="00FC132D">
            <w:pPr>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мероприятия</w:t>
            </w:r>
          </w:p>
        </w:tc>
        <w:tc>
          <w:tcPr>
            <w:tcW w:w="1842" w:type="dxa"/>
          </w:tcPr>
          <w:p w:rsidR="00FC132D" w:rsidRPr="00CA659E" w:rsidRDefault="00FC132D" w:rsidP="00FC132D">
            <w:pPr>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Наименование муниципального образования</w:t>
            </w:r>
          </w:p>
        </w:tc>
        <w:tc>
          <w:tcPr>
            <w:tcW w:w="1843" w:type="dxa"/>
          </w:tcPr>
          <w:p w:rsidR="00FC132D" w:rsidRPr="00CA659E" w:rsidRDefault="00FC132D" w:rsidP="00FC132D">
            <w:pPr>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Адрес объекта</w:t>
            </w:r>
          </w:p>
        </w:tc>
        <w:tc>
          <w:tcPr>
            <w:tcW w:w="1559" w:type="dxa"/>
          </w:tcPr>
          <w:p w:rsidR="00FC132D" w:rsidRPr="00CA659E" w:rsidRDefault="00FC132D" w:rsidP="00FC132D">
            <w:pPr>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Мощность учреждения, количество мест</w:t>
            </w:r>
          </w:p>
        </w:tc>
        <w:tc>
          <w:tcPr>
            <w:tcW w:w="1560" w:type="dxa"/>
          </w:tcPr>
          <w:p w:rsidR="00FC132D" w:rsidRPr="00CA659E" w:rsidRDefault="00FC132D" w:rsidP="00FC132D">
            <w:pPr>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Ответственное министерство, </w:t>
            </w:r>
          </w:p>
          <w:p w:rsidR="00FC132D" w:rsidRPr="00CA659E" w:rsidRDefault="00FC132D" w:rsidP="00FC132D">
            <w:pPr>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ведомство</w:t>
            </w:r>
          </w:p>
        </w:tc>
        <w:tc>
          <w:tcPr>
            <w:tcW w:w="1417" w:type="dxa"/>
          </w:tcPr>
          <w:p w:rsidR="00FC132D" w:rsidRPr="00CA659E" w:rsidRDefault="00FC132D" w:rsidP="00FC132D">
            <w:pPr>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Источник финансирования</w:t>
            </w:r>
          </w:p>
        </w:tc>
        <w:tc>
          <w:tcPr>
            <w:tcW w:w="1559" w:type="dxa"/>
          </w:tcPr>
          <w:p w:rsidR="00FC132D" w:rsidRPr="00CA659E" w:rsidRDefault="00FC132D" w:rsidP="00FC132D">
            <w:pPr>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Объем финансирования, </w:t>
            </w:r>
            <w:proofErr w:type="spellStart"/>
            <w:r w:rsidRPr="00CA659E">
              <w:rPr>
                <w:rFonts w:ascii="Times New Roman" w:eastAsiaTheme="minorHAnsi" w:hAnsi="Times New Roman"/>
                <w:sz w:val="24"/>
                <w:szCs w:val="24"/>
              </w:rPr>
              <w:t>тыс.рублей</w:t>
            </w:r>
            <w:proofErr w:type="spellEnd"/>
            <w:r w:rsidRPr="00CA659E">
              <w:rPr>
                <w:rFonts w:ascii="Times New Roman" w:eastAsiaTheme="minorHAnsi" w:hAnsi="Times New Roman"/>
                <w:sz w:val="24"/>
                <w:szCs w:val="24"/>
              </w:rPr>
              <w:t xml:space="preserve"> (в текущих ценах)</w:t>
            </w:r>
          </w:p>
        </w:tc>
        <w:tc>
          <w:tcPr>
            <w:tcW w:w="2211" w:type="dxa"/>
          </w:tcPr>
          <w:p w:rsidR="00FC132D" w:rsidRPr="00CA659E" w:rsidRDefault="00FC132D" w:rsidP="00FC132D">
            <w:pPr>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Основание, реквизиты распоряжения Кабинета Министров Республики Татарстан</w:t>
            </w:r>
          </w:p>
        </w:tc>
      </w:tr>
    </w:tbl>
    <w:p w:rsidR="00FC132D" w:rsidRPr="00CA659E" w:rsidRDefault="00FC132D" w:rsidP="00FC132D">
      <w:pPr>
        <w:autoSpaceDE w:val="0"/>
        <w:autoSpaceDN w:val="0"/>
        <w:adjustRightInd w:val="0"/>
        <w:spacing w:after="0" w:line="240" w:lineRule="auto"/>
        <w:jc w:val="center"/>
        <w:rPr>
          <w:rFonts w:ascii="Times New Roman" w:hAnsi="Times New Roman"/>
          <w:bCs/>
          <w:sz w:val="4"/>
          <w:szCs w:val="4"/>
        </w:rPr>
      </w:pPr>
    </w:p>
    <w:tbl>
      <w:tblPr>
        <w:tblW w:w="15257" w:type="dxa"/>
        <w:tblLayout w:type="fixed"/>
        <w:tblCellMar>
          <w:left w:w="62" w:type="dxa"/>
          <w:right w:w="62" w:type="dxa"/>
        </w:tblCellMar>
        <w:tblLook w:val="0000" w:firstRow="0" w:lastRow="0" w:firstColumn="0" w:lastColumn="0" w:noHBand="0" w:noVBand="0"/>
      </w:tblPr>
      <w:tblGrid>
        <w:gridCol w:w="562"/>
        <w:gridCol w:w="2694"/>
        <w:gridCol w:w="1842"/>
        <w:gridCol w:w="1843"/>
        <w:gridCol w:w="1559"/>
        <w:gridCol w:w="1560"/>
        <w:gridCol w:w="1417"/>
        <w:gridCol w:w="1559"/>
        <w:gridCol w:w="2211"/>
        <w:gridCol w:w="10"/>
      </w:tblGrid>
      <w:tr w:rsidR="00FC132D" w:rsidRPr="00CA659E" w:rsidTr="00AD361F">
        <w:trPr>
          <w:gridAfter w:val="1"/>
          <w:wAfter w:w="10" w:type="dxa"/>
          <w:trHeight w:val="20"/>
          <w:tblHeader/>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8</w:t>
            </w:r>
          </w:p>
        </w:tc>
        <w:tc>
          <w:tcPr>
            <w:tcW w:w="2211"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9</w:t>
            </w:r>
          </w:p>
        </w:tc>
      </w:tr>
      <w:tr w:rsidR="00FC132D" w:rsidRPr="00CA659E" w:rsidTr="00AD361F">
        <w:trPr>
          <w:trHeight w:val="20"/>
        </w:trPr>
        <w:tc>
          <w:tcPr>
            <w:tcW w:w="15257" w:type="dxa"/>
            <w:gridSpan w:val="10"/>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outlineLvl w:val="1"/>
              <w:rPr>
                <w:rFonts w:ascii="Times New Roman" w:eastAsiaTheme="minorHAnsi" w:hAnsi="Times New Roman"/>
                <w:sz w:val="24"/>
                <w:szCs w:val="24"/>
              </w:rPr>
            </w:pPr>
            <w:r w:rsidRPr="00CA659E">
              <w:rPr>
                <w:rFonts w:ascii="Times New Roman" w:eastAsiaTheme="minorHAnsi" w:hAnsi="Times New Roman"/>
                <w:sz w:val="24"/>
                <w:szCs w:val="24"/>
              </w:rPr>
              <w:t>Направление «Проведение мероприятий, предусматривающих капитальное строительство, реконструкцию и капитальный ремонт организаций»</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3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30" w:lineRule="auto"/>
              <w:jc w:val="both"/>
              <w:rPr>
                <w:rFonts w:ascii="Times New Roman" w:eastAsiaTheme="minorHAnsi" w:hAnsi="Times New Roman"/>
                <w:sz w:val="24"/>
                <w:szCs w:val="24"/>
              </w:rPr>
            </w:pPr>
            <w:r w:rsidRPr="00CA659E">
              <w:rPr>
                <w:rFonts w:ascii="Times New Roman" w:eastAsiaTheme="minorHAnsi" w:hAnsi="Times New Roman"/>
                <w:sz w:val="24"/>
                <w:szCs w:val="24"/>
              </w:rPr>
              <w:t xml:space="preserve">Капитальный ремонт </w:t>
            </w:r>
            <w:r w:rsidRPr="00CA659E">
              <w:rPr>
                <w:rFonts w:ascii="Times New Roman" w:eastAsia="Times New Roman" w:hAnsi="Times New Roman"/>
                <w:sz w:val="24"/>
                <w:szCs w:val="24"/>
                <w:lang w:eastAsia="ru-RU"/>
              </w:rPr>
              <w:t>ГКУ</w:t>
            </w:r>
            <w:r w:rsidRPr="00CA659E">
              <w:rPr>
                <w:rFonts w:ascii="Times New Roman" w:eastAsia="Times New Roman" w:hAnsi="Times New Roman"/>
                <w:sz w:val="28"/>
                <w:szCs w:val="24"/>
                <w:vertAlign w:val="superscript"/>
                <w:lang w:eastAsia="ru-RU"/>
              </w:rPr>
              <w:footnoteReference w:id="2"/>
            </w:r>
            <w:r w:rsidRPr="00CA659E">
              <w:rPr>
                <w:rFonts w:ascii="Times New Roman" w:eastAsia="Times New Roman" w:hAnsi="Times New Roman"/>
                <w:sz w:val="24"/>
                <w:szCs w:val="24"/>
                <w:lang w:eastAsia="ru-RU"/>
              </w:rPr>
              <w:t xml:space="preserve"> «</w:t>
            </w:r>
            <w:r w:rsidRPr="00CA659E">
              <w:rPr>
                <w:rFonts w:ascii="Times New Roman" w:hAnsi="Times New Roman"/>
                <w:sz w:val="24"/>
                <w:szCs w:val="24"/>
              </w:rPr>
              <w:t xml:space="preserve">Социальный при-ют для детей и подростков «Ласка» в </w:t>
            </w:r>
            <w:proofErr w:type="spellStart"/>
            <w:r w:rsidRPr="00CA659E">
              <w:rPr>
                <w:rFonts w:ascii="Times New Roman" w:hAnsi="Times New Roman"/>
                <w:sz w:val="24"/>
                <w:szCs w:val="24"/>
              </w:rPr>
              <w:t>Агрызском</w:t>
            </w:r>
            <w:proofErr w:type="spellEnd"/>
            <w:r w:rsidRPr="00CA659E">
              <w:rPr>
                <w:rFonts w:ascii="Times New Roman" w:hAnsi="Times New Roman"/>
                <w:sz w:val="24"/>
                <w:szCs w:val="24"/>
              </w:rPr>
              <w:t xml:space="preserve"> муниципальном районе</w:t>
            </w:r>
            <w:r w:rsidRPr="00CA659E">
              <w:rPr>
                <w:rFonts w:ascii="Times New Roman" w:eastAsia="Times New Roman" w:hAnsi="Times New Roman"/>
                <w:sz w:val="24"/>
                <w:szCs w:val="24"/>
                <w:lang w:eastAsia="ru-RU"/>
              </w:rPr>
              <w:t>»</w:t>
            </w:r>
            <w:r w:rsidRPr="00CA659E">
              <w:rPr>
                <w:rFonts w:ascii="Times New Roman" w:eastAsiaTheme="minorHAnsi" w:hAnsi="Times New Roman"/>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3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Агрызский</w:t>
            </w:r>
            <w:proofErr w:type="spellEnd"/>
          </w:p>
          <w:p w:rsidR="00FC132D" w:rsidRPr="00CA659E" w:rsidRDefault="00FC132D" w:rsidP="00FC132D">
            <w:pPr>
              <w:widowControl w:val="0"/>
              <w:autoSpaceDE w:val="0"/>
              <w:autoSpaceDN w:val="0"/>
              <w:adjustRightInd w:val="0"/>
              <w:spacing w:after="0" w:line="23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3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Агрызский</w:t>
            </w:r>
            <w:proofErr w:type="spellEnd"/>
          </w:p>
          <w:p w:rsidR="00FC132D" w:rsidRPr="00CA659E" w:rsidRDefault="00FC132D" w:rsidP="00FC132D">
            <w:pPr>
              <w:widowControl w:val="0"/>
              <w:autoSpaceDE w:val="0"/>
              <w:autoSpaceDN w:val="0"/>
              <w:adjustRightInd w:val="0"/>
              <w:spacing w:after="0" w:line="23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p w:rsidR="00FC132D" w:rsidRPr="00CA659E" w:rsidRDefault="00FC132D" w:rsidP="00FC132D">
            <w:pPr>
              <w:widowControl w:val="0"/>
              <w:autoSpaceDE w:val="0"/>
              <w:autoSpaceDN w:val="0"/>
              <w:adjustRightInd w:val="0"/>
              <w:spacing w:after="0" w:line="23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Красноборское</w:t>
            </w:r>
            <w:proofErr w:type="spellEnd"/>
            <w:r w:rsidRPr="00CA659E">
              <w:rPr>
                <w:rFonts w:ascii="Times New Roman" w:eastAsiaTheme="minorHAnsi" w:hAnsi="Times New Roman"/>
                <w:sz w:val="24"/>
                <w:szCs w:val="24"/>
              </w:rPr>
              <w:t xml:space="preserve"> сельское </w:t>
            </w:r>
            <w:r w:rsidRPr="00CA659E">
              <w:rPr>
                <w:rFonts w:ascii="Times New Roman" w:eastAsiaTheme="minorHAnsi" w:hAnsi="Times New Roman"/>
                <w:sz w:val="24"/>
                <w:szCs w:val="24"/>
              </w:rPr>
              <w:br/>
              <w:t xml:space="preserve">поселение, </w:t>
            </w:r>
            <w:proofErr w:type="spellStart"/>
            <w:r w:rsidRPr="00CA659E">
              <w:rPr>
                <w:rFonts w:ascii="Times New Roman" w:eastAsiaTheme="minorHAnsi" w:hAnsi="Times New Roman"/>
                <w:sz w:val="24"/>
                <w:szCs w:val="24"/>
              </w:rPr>
              <w:t>с.Красный</w:t>
            </w:r>
            <w:proofErr w:type="spellEnd"/>
            <w:r w:rsidRPr="00CA659E">
              <w:rPr>
                <w:rFonts w:ascii="Times New Roman" w:eastAsiaTheme="minorHAnsi" w:hAnsi="Times New Roman"/>
                <w:sz w:val="24"/>
                <w:szCs w:val="24"/>
              </w:rPr>
              <w:t xml:space="preserve"> Бор, </w:t>
            </w:r>
            <w:proofErr w:type="spellStart"/>
            <w:r w:rsidRPr="00CA659E">
              <w:rPr>
                <w:rFonts w:ascii="Times New Roman" w:eastAsiaTheme="minorHAnsi" w:hAnsi="Times New Roman"/>
                <w:sz w:val="24"/>
                <w:szCs w:val="24"/>
              </w:rPr>
              <w:t>ул.Молодежная</w:t>
            </w:r>
            <w:proofErr w:type="spellEnd"/>
            <w:r w:rsidRPr="00CA659E">
              <w:rPr>
                <w:rFonts w:ascii="Times New Roman" w:eastAsiaTheme="minorHAnsi" w:hAnsi="Times New Roman"/>
                <w:sz w:val="24"/>
                <w:szCs w:val="24"/>
              </w:rPr>
              <w:t>, д.1</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3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30</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3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3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3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AD361F">
            <w:pPr>
              <w:widowControl w:val="0"/>
              <w:autoSpaceDE w:val="0"/>
              <w:autoSpaceDN w:val="0"/>
              <w:adjustRightInd w:val="0"/>
              <w:spacing w:after="0" w:line="23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2 </w:t>
            </w:r>
            <w:r w:rsidR="00AD361F" w:rsidRPr="00CA659E">
              <w:rPr>
                <w:rFonts w:ascii="Times New Roman" w:eastAsiaTheme="minorHAnsi" w:hAnsi="Times New Roman"/>
                <w:sz w:val="24"/>
                <w:szCs w:val="24"/>
              </w:rPr>
              <w:t>722</w:t>
            </w:r>
          </w:p>
        </w:tc>
        <w:tc>
          <w:tcPr>
            <w:tcW w:w="2211"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3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FC132D" w:rsidRPr="00CA659E" w:rsidRDefault="00FC132D" w:rsidP="00FC132D">
            <w:pPr>
              <w:widowControl w:val="0"/>
              <w:autoSpaceDE w:val="0"/>
              <w:autoSpaceDN w:val="0"/>
              <w:adjustRightInd w:val="0"/>
              <w:spacing w:after="0" w:line="23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FC132D" w:rsidRPr="00CA659E" w:rsidRDefault="00FC132D" w:rsidP="00FC132D">
            <w:pPr>
              <w:widowControl w:val="0"/>
              <w:autoSpaceDE w:val="0"/>
              <w:autoSpaceDN w:val="0"/>
              <w:adjustRightInd w:val="0"/>
              <w:spacing w:after="0" w:line="23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w:t>
            </w:r>
            <w:r w:rsidR="00AD361F" w:rsidRPr="00CA659E">
              <w:rPr>
                <w:rFonts w:ascii="Times New Roman" w:eastAsiaTheme="minorHAnsi" w:hAnsi="Times New Roman"/>
                <w:sz w:val="24"/>
                <w:szCs w:val="24"/>
              </w:rPr>
              <w:t>23.11.2022</w:t>
            </w:r>
            <w:r w:rsidRPr="00CA659E">
              <w:rPr>
                <w:rFonts w:ascii="Times New Roman" w:eastAsiaTheme="minorHAnsi" w:hAnsi="Times New Roman"/>
                <w:sz w:val="24"/>
                <w:szCs w:val="24"/>
              </w:rPr>
              <w:t xml:space="preserve"> </w:t>
            </w:r>
          </w:p>
          <w:p w:rsidR="00FC132D" w:rsidRPr="00CA659E" w:rsidRDefault="00FC132D" w:rsidP="00AD361F">
            <w:pPr>
              <w:widowControl w:val="0"/>
              <w:autoSpaceDE w:val="0"/>
              <w:autoSpaceDN w:val="0"/>
              <w:adjustRightInd w:val="0"/>
              <w:spacing w:after="0" w:line="23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 </w:t>
            </w:r>
            <w:r w:rsidR="00AD361F" w:rsidRPr="00CA659E">
              <w:rPr>
                <w:rFonts w:ascii="Times New Roman" w:eastAsiaTheme="minorHAnsi" w:hAnsi="Times New Roman"/>
                <w:sz w:val="24"/>
                <w:szCs w:val="24"/>
              </w:rPr>
              <w:t>2606</w:t>
            </w:r>
            <w:r w:rsidRPr="00CA659E">
              <w:rPr>
                <w:rFonts w:ascii="Times New Roman" w:eastAsiaTheme="minorHAnsi" w:hAnsi="Times New Roman"/>
                <w:sz w:val="24"/>
                <w:szCs w:val="24"/>
              </w:rPr>
              <w:t xml:space="preserve">-р </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2.</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AD361F">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w:t>
            </w:r>
            <w:r w:rsidR="00AD361F" w:rsidRPr="00CA659E">
              <w:rPr>
                <w:rFonts w:ascii="Times New Roman" w:eastAsiaTheme="minorHAnsi" w:hAnsi="Times New Roman"/>
                <w:sz w:val="24"/>
                <w:szCs w:val="24"/>
              </w:rPr>
              <w:t>Комплексный центр социального обслуживания населения «</w:t>
            </w:r>
            <w:proofErr w:type="spellStart"/>
            <w:r w:rsidR="00AD361F" w:rsidRPr="00CA659E">
              <w:rPr>
                <w:rFonts w:ascii="Times New Roman" w:eastAsiaTheme="minorHAnsi" w:hAnsi="Times New Roman"/>
                <w:sz w:val="24"/>
                <w:szCs w:val="24"/>
              </w:rPr>
              <w:t>Игелек</w:t>
            </w:r>
            <w:proofErr w:type="spellEnd"/>
            <w:r w:rsidR="00AD361F" w:rsidRPr="00CA659E">
              <w:rPr>
                <w:rFonts w:ascii="Times New Roman" w:eastAsiaTheme="minorHAnsi" w:hAnsi="Times New Roman"/>
                <w:sz w:val="24"/>
                <w:szCs w:val="24"/>
              </w:rPr>
              <w:t xml:space="preserve"> </w:t>
            </w:r>
            <w:proofErr w:type="spellStart"/>
            <w:r w:rsidR="00AD361F" w:rsidRPr="00CA659E">
              <w:rPr>
                <w:rFonts w:ascii="Times New Roman" w:eastAsiaTheme="minorHAnsi" w:hAnsi="Times New Roman"/>
                <w:sz w:val="24"/>
                <w:szCs w:val="24"/>
              </w:rPr>
              <w:t>узеге</w:t>
            </w:r>
            <w:proofErr w:type="spellEnd"/>
            <w:r w:rsidR="00AD361F" w:rsidRPr="00CA659E">
              <w:rPr>
                <w:rFonts w:ascii="Times New Roman" w:eastAsiaTheme="minorHAnsi" w:hAnsi="Times New Roman"/>
                <w:sz w:val="24"/>
                <w:szCs w:val="24"/>
              </w:rPr>
              <w:t xml:space="preserve">» МТЗ и СЗ РТ в </w:t>
            </w:r>
            <w:proofErr w:type="spellStart"/>
            <w:r w:rsidR="00AD361F" w:rsidRPr="00CA659E">
              <w:rPr>
                <w:rFonts w:ascii="Times New Roman" w:eastAsiaTheme="minorHAnsi" w:hAnsi="Times New Roman"/>
                <w:sz w:val="24"/>
                <w:szCs w:val="24"/>
              </w:rPr>
              <w:t>Актанышском</w:t>
            </w:r>
            <w:proofErr w:type="spellEnd"/>
            <w:r w:rsidR="00AD361F" w:rsidRPr="00CA659E">
              <w:rPr>
                <w:rFonts w:ascii="Times New Roman" w:eastAsiaTheme="minorHAnsi" w:hAnsi="Times New Roman"/>
                <w:sz w:val="24"/>
                <w:szCs w:val="24"/>
              </w:rPr>
              <w:t xml:space="preserve">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AD361F"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Актанышский</w:t>
            </w:r>
            <w:proofErr w:type="spellEnd"/>
            <w:r w:rsidRPr="00CA659E">
              <w:rPr>
                <w:rFonts w:ascii="Times New Roman" w:eastAsiaTheme="minorHAnsi" w:hAnsi="Times New Roman"/>
                <w:sz w:val="24"/>
                <w:szCs w:val="24"/>
              </w:rPr>
              <w:t xml:space="preserve"> </w:t>
            </w:r>
            <w:r w:rsidR="00FC132D"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157377"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Актанышский</w:t>
            </w:r>
            <w:proofErr w:type="spellEnd"/>
            <w:r w:rsidR="00FC132D" w:rsidRPr="00CA659E">
              <w:rPr>
                <w:rFonts w:ascii="Times New Roman" w:eastAsiaTheme="minorHAnsi" w:hAnsi="Times New Roman"/>
                <w:sz w:val="24"/>
                <w:szCs w:val="24"/>
              </w:rPr>
              <w:t xml:space="preserve"> муниципальный район, </w:t>
            </w:r>
          </w:p>
          <w:p w:rsidR="00FC132D" w:rsidRPr="00CA659E" w:rsidRDefault="00157377"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п.Поисево</w:t>
            </w:r>
            <w:proofErr w:type="spellEnd"/>
            <w:r w:rsidR="00FC132D" w:rsidRPr="00CA659E">
              <w:rPr>
                <w:rFonts w:ascii="Times New Roman" w:eastAsiaTheme="minorHAnsi" w:hAnsi="Times New Roman"/>
                <w:sz w:val="24"/>
                <w:szCs w:val="24"/>
              </w:rPr>
              <w:t>,</w:t>
            </w:r>
          </w:p>
          <w:p w:rsidR="00FC132D" w:rsidRPr="00CA659E" w:rsidRDefault="00FC132D" w:rsidP="00157377">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w:t>
            </w:r>
            <w:r w:rsidR="00157377" w:rsidRPr="00CA659E">
              <w:rPr>
                <w:rFonts w:ascii="Times New Roman" w:eastAsiaTheme="minorHAnsi" w:hAnsi="Times New Roman"/>
                <w:sz w:val="24"/>
                <w:szCs w:val="24"/>
              </w:rPr>
              <w:t>Шакирова</w:t>
            </w:r>
            <w:proofErr w:type="spellEnd"/>
            <w:r w:rsidR="00157377" w:rsidRPr="00CA659E">
              <w:rPr>
                <w:rFonts w:ascii="Times New Roman" w:eastAsiaTheme="minorHAnsi" w:hAnsi="Times New Roman"/>
                <w:sz w:val="24"/>
                <w:szCs w:val="24"/>
              </w:rPr>
              <w:t>, д.33</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157377"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157377"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1 750</w:t>
            </w:r>
          </w:p>
        </w:tc>
        <w:tc>
          <w:tcPr>
            <w:tcW w:w="2211" w:type="dxa"/>
            <w:tcBorders>
              <w:top w:val="single" w:sz="4" w:space="0" w:color="auto"/>
              <w:left w:val="single" w:sz="4" w:space="0" w:color="auto"/>
              <w:bottom w:val="single" w:sz="4" w:space="0" w:color="auto"/>
              <w:right w:val="single" w:sz="4" w:space="0" w:color="auto"/>
            </w:tcBorders>
          </w:tcPr>
          <w:p w:rsidR="00157377"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157377"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157377"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210889"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3</w:t>
            </w:r>
            <w:r w:rsidR="00FC132D"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ГКУ «Социальный приют для детей и подростков «Забота» в Алексеевском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Алексеевский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Алексеевский муниципальный район, </w:t>
            </w:r>
            <w:proofErr w:type="spellStart"/>
            <w:proofErr w:type="gramStart"/>
            <w:r w:rsidRPr="00CA659E">
              <w:rPr>
                <w:rFonts w:ascii="Times New Roman" w:eastAsiaTheme="minorHAnsi" w:hAnsi="Times New Roman"/>
                <w:sz w:val="24"/>
                <w:szCs w:val="24"/>
              </w:rPr>
              <w:t>пгт.Алексеевское</w:t>
            </w:r>
            <w:proofErr w:type="spellEnd"/>
            <w:proofErr w:type="gramEnd"/>
            <w:r w:rsidRPr="00CA659E">
              <w:rPr>
                <w:rFonts w:ascii="Times New Roman" w:eastAsiaTheme="minorHAnsi" w:hAnsi="Times New Roman"/>
                <w:sz w:val="24"/>
                <w:szCs w:val="24"/>
              </w:rPr>
              <w:t xml:space="preserve">,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ул.Гоголя</w:t>
            </w:r>
            <w:proofErr w:type="spellEnd"/>
            <w:r w:rsidRPr="00CA659E">
              <w:rPr>
                <w:rFonts w:ascii="Times New Roman" w:eastAsiaTheme="minorHAnsi" w:hAnsi="Times New Roman"/>
                <w:sz w:val="24"/>
                <w:szCs w:val="24"/>
              </w:rPr>
              <w:t>, д.1в</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23</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157377"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2 086</w:t>
            </w:r>
          </w:p>
        </w:tc>
        <w:tc>
          <w:tcPr>
            <w:tcW w:w="2211" w:type="dxa"/>
            <w:tcBorders>
              <w:top w:val="single" w:sz="4" w:space="0" w:color="auto"/>
              <w:left w:val="single" w:sz="4" w:space="0" w:color="auto"/>
              <w:bottom w:val="single" w:sz="4" w:space="0" w:color="auto"/>
              <w:right w:val="single" w:sz="4" w:space="0" w:color="auto"/>
            </w:tcBorders>
          </w:tcPr>
          <w:p w:rsidR="00157377"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157377"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157377"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210889"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4</w:t>
            </w:r>
            <w:r w:rsidR="00FC132D"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157377">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w:t>
            </w:r>
            <w:proofErr w:type="spellStart"/>
            <w:r w:rsidR="00157377" w:rsidRPr="00CA659E">
              <w:rPr>
                <w:rFonts w:ascii="Times New Roman" w:eastAsiaTheme="minorHAnsi" w:hAnsi="Times New Roman"/>
                <w:sz w:val="24"/>
                <w:szCs w:val="24"/>
              </w:rPr>
              <w:t>Алькеевский</w:t>
            </w:r>
            <w:proofErr w:type="spellEnd"/>
            <w:r w:rsidR="00157377" w:rsidRPr="00CA659E">
              <w:rPr>
                <w:rFonts w:ascii="Times New Roman" w:eastAsiaTheme="minorHAnsi" w:hAnsi="Times New Roman"/>
                <w:sz w:val="24"/>
                <w:szCs w:val="24"/>
              </w:rPr>
              <w:t xml:space="preserve"> дом-интернат для престарелых и инвалидов</w:t>
            </w:r>
            <w:r w:rsidRPr="00CA659E">
              <w:rPr>
                <w:rFonts w:ascii="Times New Roman" w:eastAsiaTheme="minorHAnsi"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Алькеевский</w:t>
            </w:r>
            <w:proofErr w:type="spellEnd"/>
            <w:r w:rsidRPr="00CA659E">
              <w:rPr>
                <w:rFonts w:ascii="Times New Roman" w:eastAsiaTheme="minorHAnsi" w:hAnsi="Times New Roman"/>
                <w:sz w:val="24"/>
                <w:szCs w:val="24"/>
              </w:rPr>
              <w:t xml:space="preserve">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157377">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Алькеевский</w:t>
            </w:r>
            <w:proofErr w:type="spellEnd"/>
            <w:r w:rsidRPr="00CA659E">
              <w:rPr>
                <w:rFonts w:ascii="Times New Roman" w:eastAsiaTheme="minorHAnsi" w:hAnsi="Times New Roman"/>
                <w:sz w:val="24"/>
                <w:szCs w:val="24"/>
              </w:rPr>
              <w:t xml:space="preserve"> муниципальный район, </w:t>
            </w:r>
            <w:proofErr w:type="spellStart"/>
            <w:r w:rsidRPr="00CA659E">
              <w:rPr>
                <w:rFonts w:ascii="Times New Roman" w:eastAsiaTheme="minorHAnsi" w:hAnsi="Times New Roman"/>
                <w:sz w:val="24"/>
                <w:szCs w:val="24"/>
              </w:rPr>
              <w:t>с.</w:t>
            </w:r>
            <w:r w:rsidR="00157377" w:rsidRPr="00CA659E">
              <w:rPr>
                <w:rFonts w:ascii="Times New Roman" w:eastAsiaTheme="minorHAnsi" w:hAnsi="Times New Roman"/>
                <w:sz w:val="24"/>
                <w:szCs w:val="24"/>
              </w:rPr>
              <w:t>Юхмачи</w:t>
            </w:r>
            <w:proofErr w:type="spellEnd"/>
            <w:r w:rsidRPr="00CA659E">
              <w:rPr>
                <w:rFonts w:ascii="Times New Roman" w:eastAsiaTheme="minorHAnsi" w:hAnsi="Times New Roman"/>
                <w:sz w:val="24"/>
                <w:szCs w:val="24"/>
              </w:rPr>
              <w:t xml:space="preserve">, </w:t>
            </w:r>
            <w:proofErr w:type="spellStart"/>
            <w:r w:rsidRPr="00CA659E">
              <w:rPr>
                <w:rFonts w:ascii="Times New Roman" w:eastAsiaTheme="minorHAnsi" w:hAnsi="Times New Roman"/>
                <w:sz w:val="24"/>
                <w:szCs w:val="24"/>
              </w:rPr>
              <w:t>ул.</w:t>
            </w:r>
            <w:r w:rsidR="00157377" w:rsidRPr="00CA659E">
              <w:rPr>
                <w:rFonts w:ascii="Times New Roman" w:eastAsiaTheme="minorHAnsi" w:hAnsi="Times New Roman"/>
                <w:sz w:val="24"/>
                <w:szCs w:val="24"/>
              </w:rPr>
              <w:t>Школьная</w:t>
            </w:r>
            <w:proofErr w:type="spellEnd"/>
            <w:r w:rsidRPr="00CA659E">
              <w:rPr>
                <w:rFonts w:ascii="Times New Roman" w:eastAsiaTheme="minorHAnsi" w:hAnsi="Times New Roman"/>
                <w:sz w:val="24"/>
                <w:szCs w:val="24"/>
              </w:rPr>
              <w:t>, д.</w:t>
            </w:r>
            <w:r w:rsidR="00157377" w:rsidRPr="00CA659E">
              <w:rPr>
                <w:rFonts w:ascii="Times New Roman" w:eastAsiaTheme="minorHAnsi"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157377"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70</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157377"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3 860</w:t>
            </w:r>
          </w:p>
        </w:tc>
        <w:tc>
          <w:tcPr>
            <w:tcW w:w="2211" w:type="dxa"/>
            <w:tcBorders>
              <w:top w:val="single" w:sz="4" w:space="0" w:color="auto"/>
              <w:left w:val="single" w:sz="4" w:space="0" w:color="auto"/>
              <w:bottom w:val="single" w:sz="4" w:space="0" w:color="auto"/>
              <w:right w:val="single" w:sz="4" w:space="0" w:color="auto"/>
            </w:tcBorders>
          </w:tcPr>
          <w:p w:rsidR="00157377"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157377"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157377"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210889"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5</w:t>
            </w:r>
            <w:r w:rsidR="00FC132D"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 xml:space="preserve">Капитальный ремонт </w:t>
            </w:r>
            <w:r w:rsidRPr="00CA659E">
              <w:rPr>
                <w:rFonts w:ascii="Times New Roman" w:eastAsia="Times New Roman" w:hAnsi="Times New Roman"/>
                <w:sz w:val="24"/>
                <w:szCs w:val="24"/>
                <w:lang w:eastAsia="ru-RU"/>
              </w:rPr>
              <w:t>ГАУСО «Ново-</w:t>
            </w:r>
            <w:proofErr w:type="spellStart"/>
            <w:r w:rsidRPr="00CA659E">
              <w:rPr>
                <w:rFonts w:ascii="Times New Roman" w:eastAsia="Times New Roman" w:hAnsi="Times New Roman"/>
                <w:sz w:val="24"/>
                <w:szCs w:val="24"/>
                <w:lang w:eastAsia="ru-RU"/>
              </w:rPr>
              <w:t>Чурилинский</w:t>
            </w:r>
            <w:proofErr w:type="spellEnd"/>
            <w:r w:rsidRPr="00CA659E">
              <w:rPr>
                <w:rFonts w:ascii="Times New Roman" w:eastAsia="Times New Roman" w:hAnsi="Times New Roman"/>
                <w:sz w:val="24"/>
                <w:szCs w:val="24"/>
                <w:lang w:eastAsia="ru-RU"/>
              </w:rPr>
              <w:t xml:space="preserve"> дом-интернат, предназначенный для граждан, 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Арский</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Арский</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муниципальный район, </w:t>
            </w:r>
            <w:proofErr w:type="spellStart"/>
            <w:r w:rsidRPr="00CA659E">
              <w:rPr>
                <w:rFonts w:ascii="Times New Roman" w:eastAsiaTheme="minorHAnsi" w:hAnsi="Times New Roman"/>
                <w:sz w:val="24"/>
                <w:szCs w:val="24"/>
              </w:rPr>
              <w:t>с.Новое</w:t>
            </w:r>
            <w:proofErr w:type="spellEnd"/>
            <w:r w:rsidRPr="00CA659E">
              <w:rPr>
                <w:rFonts w:ascii="Times New Roman" w:eastAsiaTheme="minorHAnsi" w:hAnsi="Times New Roman"/>
                <w:sz w:val="24"/>
                <w:szCs w:val="24"/>
              </w:rPr>
              <w:t xml:space="preserve"> </w:t>
            </w:r>
            <w:proofErr w:type="spellStart"/>
            <w:r w:rsidRPr="00CA659E">
              <w:rPr>
                <w:rFonts w:ascii="Times New Roman" w:eastAsiaTheme="minorHAnsi" w:hAnsi="Times New Roman"/>
                <w:sz w:val="24"/>
                <w:szCs w:val="24"/>
              </w:rPr>
              <w:t>Чурилино</w:t>
            </w:r>
            <w:proofErr w:type="spellEnd"/>
            <w:r w:rsidRPr="00CA659E">
              <w:rPr>
                <w:rFonts w:ascii="Times New Roman" w:eastAsiaTheme="minorHAnsi" w:hAnsi="Times New Roman"/>
                <w:sz w:val="24"/>
                <w:szCs w:val="24"/>
              </w:rPr>
              <w:t xml:space="preserve">,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ул.Сергина</w:t>
            </w:r>
            <w:proofErr w:type="spellEnd"/>
            <w:r w:rsidRPr="00CA659E">
              <w:rPr>
                <w:rFonts w:ascii="Times New Roman" w:eastAsiaTheme="minorHAnsi" w:hAnsi="Times New Roman"/>
                <w:sz w:val="24"/>
                <w:szCs w:val="24"/>
              </w:rPr>
              <w:t xml:space="preserve">,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д.34</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413</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бюджет</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157377"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3 270</w:t>
            </w:r>
          </w:p>
        </w:tc>
        <w:tc>
          <w:tcPr>
            <w:tcW w:w="2211" w:type="dxa"/>
            <w:tcBorders>
              <w:top w:val="single" w:sz="4" w:space="0" w:color="auto"/>
              <w:left w:val="single" w:sz="4" w:space="0" w:color="auto"/>
              <w:bottom w:val="single" w:sz="4" w:space="0" w:color="auto"/>
              <w:right w:val="single" w:sz="4" w:space="0" w:color="auto"/>
            </w:tcBorders>
          </w:tcPr>
          <w:p w:rsidR="00157377"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157377"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157377"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210889"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6</w:t>
            </w:r>
            <w:r w:rsidR="00FC132D"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157377">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w:t>
            </w:r>
            <w:proofErr w:type="spellStart"/>
            <w:r w:rsidR="00157377" w:rsidRPr="00CA659E">
              <w:rPr>
                <w:rFonts w:ascii="Times New Roman" w:eastAsiaTheme="minorHAnsi" w:hAnsi="Times New Roman"/>
                <w:sz w:val="24"/>
                <w:szCs w:val="24"/>
              </w:rPr>
              <w:t>Бавлинский</w:t>
            </w:r>
            <w:proofErr w:type="spellEnd"/>
            <w:r w:rsidRPr="00CA659E">
              <w:rPr>
                <w:rFonts w:ascii="Times New Roman" w:eastAsiaTheme="minorHAnsi" w:hAnsi="Times New Roman"/>
                <w:sz w:val="24"/>
                <w:szCs w:val="24"/>
              </w:rPr>
              <w:t xml:space="preserve"> дом-интернат для престарелых и инвалидов»</w:t>
            </w:r>
            <w:r w:rsidR="00157377" w:rsidRPr="00CA659E">
              <w:rPr>
                <w:rFonts w:ascii="Times New Roman" w:eastAsiaTheme="minorHAnsi" w:hAnsi="Times New Roman"/>
                <w:sz w:val="24"/>
                <w:szCs w:val="24"/>
              </w:rPr>
              <w:t xml:space="preserve"> МТЗ и СЗ РТ</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157377"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Бавлинский</w:t>
            </w:r>
            <w:proofErr w:type="spellEnd"/>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157377"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Бавлинский</w:t>
            </w:r>
            <w:proofErr w:type="spellEnd"/>
          </w:p>
          <w:p w:rsidR="00157377" w:rsidRPr="00CA659E" w:rsidRDefault="00FC132D"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муниципальный район, </w:t>
            </w:r>
            <w:proofErr w:type="spellStart"/>
            <w:r w:rsidR="00157377" w:rsidRPr="00CA659E">
              <w:rPr>
                <w:rFonts w:ascii="Times New Roman" w:eastAsiaTheme="minorHAnsi" w:hAnsi="Times New Roman"/>
                <w:sz w:val="24"/>
                <w:szCs w:val="24"/>
              </w:rPr>
              <w:t>с.Крым</w:t>
            </w:r>
            <w:proofErr w:type="spellEnd"/>
            <w:r w:rsidR="00157377" w:rsidRPr="00CA659E">
              <w:rPr>
                <w:rFonts w:ascii="Times New Roman" w:eastAsiaTheme="minorHAnsi" w:hAnsi="Times New Roman"/>
                <w:sz w:val="24"/>
                <w:szCs w:val="24"/>
              </w:rPr>
              <w:t>-Сарай,</w:t>
            </w:r>
          </w:p>
          <w:p w:rsidR="00FC132D" w:rsidRPr="00CA659E" w:rsidRDefault="00FC132D" w:rsidP="00157377">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w:t>
            </w:r>
            <w:r w:rsidR="00157377" w:rsidRPr="00CA659E">
              <w:rPr>
                <w:rFonts w:ascii="Times New Roman" w:eastAsiaTheme="minorHAnsi" w:hAnsi="Times New Roman"/>
                <w:sz w:val="24"/>
                <w:szCs w:val="24"/>
              </w:rPr>
              <w:t>Советская</w:t>
            </w:r>
            <w:proofErr w:type="spellEnd"/>
            <w:r w:rsidR="00157377" w:rsidRPr="00CA659E">
              <w:rPr>
                <w:rFonts w:ascii="Times New Roman" w:eastAsiaTheme="minorHAnsi" w:hAnsi="Times New Roman"/>
                <w:sz w:val="24"/>
                <w:szCs w:val="24"/>
              </w:rPr>
              <w:t>, д.59г</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157377"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51</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бюджет</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157377"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4 525</w:t>
            </w:r>
          </w:p>
        </w:tc>
        <w:tc>
          <w:tcPr>
            <w:tcW w:w="2211" w:type="dxa"/>
            <w:tcBorders>
              <w:top w:val="single" w:sz="4" w:space="0" w:color="auto"/>
              <w:left w:val="single" w:sz="4" w:space="0" w:color="auto"/>
              <w:bottom w:val="single" w:sz="4" w:space="0" w:color="auto"/>
              <w:right w:val="single" w:sz="4" w:space="0" w:color="auto"/>
            </w:tcBorders>
          </w:tcPr>
          <w:p w:rsidR="00157377"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157377"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157377"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157377" w:rsidP="00157377">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210889"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7</w:t>
            </w:r>
            <w:r w:rsidR="00FC132D"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6B4F44">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w:t>
            </w:r>
            <w:r w:rsidR="006B4F44" w:rsidRPr="00CA659E">
              <w:rPr>
                <w:rFonts w:ascii="Times New Roman" w:eastAsiaTheme="minorHAnsi" w:hAnsi="Times New Roman"/>
                <w:sz w:val="24"/>
                <w:szCs w:val="24"/>
              </w:rPr>
              <w:t xml:space="preserve">Комплексный </w:t>
            </w:r>
            <w:r w:rsidR="006B4F44" w:rsidRPr="00CA659E">
              <w:rPr>
                <w:rFonts w:ascii="Times New Roman" w:eastAsiaTheme="minorHAnsi" w:hAnsi="Times New Roman"/>
                <w:sz w:val="24"/>
                <w:szCs w:val="24"/>
              </w:rPr>
              <w:lastRenderedPageBreak/>
              <w:t xml:space="preserve">центр социального обслуживания населения «Милосердие» МТЗ и СЗ РТ в </w:t>
            </w:r>
            <w:proofErr w:type="spellStart"/>
            <w:r w:rsidR="006B4F44" w:rsidRPr="00CA659E">
              <w:rPr>
                <w:rFonts w:ascii="Times New Roman" w:eastAsiaTheme="minorHAnsi" w:hAnsi="Times New Roman"/>
                <w:sz w:val="24"/>
                <w:szCs w:val="24"/>
              </w:rPr>
              <w:t>Бавлинском</w:t>
            </w:r>
            <w:proofErr w:type="spellEnd"/>
            <w:r w:rsidRPr="00CA659E">
              <w:rPr>
                <w:rFonts w:ascii="Times New Roman" w:eastAsiaTheme="minorHAnsi" w:hAnsi="Times New Roman"/>
                <w:sz w:val="24"/>
                <w:szCs w:val="24"/>
              </w:rPr>
              <w:t xml:space="preserve">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6B4F44"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lastRenderedPageBreak/>
              <w:t>Бавлинский</w:t>
            </w:r>
            <w:proofErr w:type="spellEnd"/>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6B4F44"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Бавлинский</w:t>
            </w:r>
            <w:proofErr w:type="spellEnd"/>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муниципальный район, </w:t>
            </w:r>
            <w:proofErr w:type="spellStart"/>
            <w:r w:rsidRPr="00CA659E">
              <w:rPr>
                <w:rFonts w:ascii="Times New Roman" w:eastAsiaTheme="minorHAnsi" w:hAnsi="Times New Roman"/>
                <w:sz w:val="24"/>
                <w:szCs w:val="24"/>
              </w:rPr>
              <w:t>г.</w:t>
            </w:r>
            <w:r w:rsidR="006B4F44" w:rsidRPr="00CA659E">
              <w:rPr>
                <w:rFonts w:ascii="Times New Roman" w:eastAsiaTheme="minorHAnsi" w:hAnsi="Times New Roman"/>
                <w:sz w:val="24"/>
                <w:szCs w:val="24"/>
              </w:rPr>
              <w:t>Бавлы</w:t>
            </w:r>
            <w:proofErr w:type="spellEnd"/>
            <w:r w:rsidRPr="00CA659E">
              <w:rPr>
                <w:rFonts w:ascii="Times New Roman" w:eastAsiaTheme="minorHAnsi" w:hAnsi="Times New Roman"/>
                <w:sz w:val="24"/>
                <w:szCs w:val="24"/>
              </w:rPr>
              <w:t xml:space="preserve">, </w:t>
            </w:r>
            <w:proofErr w:type="spellStart"/>
            <w:r w:rsidRPr="00CA659E">
              <w:rPr>
                <w:rFonts w:ascii="Times New Roman" w:eastAsiaTheme="minorHAnsi" w:hAnsi="Times New Roman"/>
                <w:sz w:val="24"/>
                <w:szCs w:val="24"/>
              </w:rPr>
              <w:lastRenderedPageBreak/>
              <w:t>ул.</w:t>
            </w:r>
            <w:r w:rsidR="006B4F44" w:rsidRPr="00CA659E">
              <w:rPr>
                <w:rFonts w:ascii="Times New Roman" w:eastAsiaTheme="minorHAnsi" w:hAnsi="Times New Roman"/>
                <w:sz w:val="24"/>
                <w:szCs w:val="24"/>
              </w:rPr>
              <w:t>Энгельса</w:t>
            </w:r>
            <w:proofErr w:type="spellEnd"/>
            <w:r w:rsidRPr="00CA659E">
              <w:rPr>
                <w:rFonts w:ascii="Times New Roman" w:eastAsiaTheme="minorHAnsi" w:hAnsi="Times New Roman"/>
                <w:sz w:val="24"/>
                <w:szCs w:val="24"/>
              </w:rPr>
              <w:t>, д.</w:t>
            </w:r>
            <w:r w:rsidR="006B4F44" w:rsidRPr="00CA659E">
              <w:rPr>
                <w:rFonts w:ascii="Times New Roman" w:eastAsiaTheme="minorHAnsi" w:hAnsi="Times New Roman"/>
                <w:sz w:val="24"/>
                <w:szCs w:val="24"/>
              </w:rPr>
              <w:t>44</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6B4F44"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бюджет</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6B4F44"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2 228</w:t>
            </w:r>
          </w:p>
        </w:tc>
        <w:tc>
          <w:tcPr>
            <w:tcW w:w="2211" w:type="dxa"/>
            <w:tcBorders>
              <w:top w:val="single" w:sz="4" w:space="0" w:color="auto"/>
              <w:left w:val="single" w:sz="4" w:space="0" w:color="auto"/>
              <w:bottom w:val="single" w:sz="4" w:space="0" w:color="auto"/>
              <w:right w:val="single" w:sz="4" w:space="0" w:color="auto"/>
            </w:tcBorders>
          </w:tcPr>
          <w:p w:rsidR="006B4F44"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6B4F44"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6B4F44"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w:t>
            </w:r>
            <w:r w:rsidRPr="00CA659E">
              <w:rPr>
                <w:rFonts w:ascii="Times New Roman" w:eastAsiaTheme="minorHAnsi" w:hAnsi="Times New Roman"/>
                <w:sz w:val="24"/>
                <w:szCs w:val="24"/>
              </w:rPr>
              <w:lastRenderedPageBreak/>
              <w:t xml:space="preserve">23.11.2022 </w:t>
            </w:r>
          </w:p>
          <w:p w:rsidR="00FC132D"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210889"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8</w:t>
            </w:r>
            <w:r w:rsidR="00FC132D"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6B4F44">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w:t>
            </w:r>
            <w:proofErr w:type="spellStart"/>
            <w:r w:rsidRPr="00CA659E">
              <w:rPr>
                <w:rFonts w:ascii="Times New Roman" w:eastAsiaTheme="minorHAnsi" w:hAnsi="Times New Roman"/>
                <w:sz w:val="24"/>
                <w:szCs w:val="24"/>
              </w:rPr>
              <w:t>Елабужский</w:t>
            </w:r>
            <w:proofErr w:type="spellEnd"/>
            <w:r w:rsidRPr="00CA659E">
              <w:rPr>
                <w:rFonts w:ascii="Times New Roman" w:eastAsiaTheme="minorHAnsi" w:hAnsi="Times New Roman"/>
                <w:sz w:val="24"/>
                <w:szCs w:val="24"/>
              </w:rPr>
              <w:t xml:space="preserve"> дом-интернат </w:t>
            </w:r>
            <w:r w:rsidR="006B4F44" w:rsidRPr="00CA659E">
              <w:rPr>
                <w:rFonts w:ascii="Times New Roman" w:eastAsiaTheme="minorHAnsi" w:hAnsi="Times New Roman"/>
                <w:sz w:val="24"/>
                <w:szCs w:val="24"/>
              </w:rPr>
              <w:t xml:space="preserve">предназначенный </w:t>
            </w:r>
            <w:r w:rsidRPr="00CA659E">
              <w:rPr>
                <w:rFonts w:ascii="Times New Roman" w:eastAsiaTheme="minorHAnsi" w:hAnsi="Times New Roman"/>
                <w:sz w:val="24"/>
                <w:szCs w:val="24"/>
              </w:rPr>
              <w:t xml:space="preserve">для </w:t>
            </w:r>
            <w:r w:rsidR="006B4F44" w:rsidRPr="00CA659E">
              <w:rPr>
                <w:rFonts w:ascii="Times New Roman" w:eastAsiaTheme="minorHAnsi" w:hAnsi="Times New Roman"/>
                <w:sz w:val="24"/>
                <w:szCs w:val="24"/>
              </w:rPr>
              <w:t>граждан, имеющих психические расстройства</w:t>
            </w:r>
            <w:r w:rsidRPr="00CA659E">
              <w:rPr>
                <w:rFonts w:ascii="Times New Roman" w:eastAsiaTheme="minorHAnsi"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Елабужский</w:t>
            </w:r>
            <w:proofErr w:type="spellEnd"/>
            <w:r w:rsidRPr="00CA659E">
              <w:rPr>
                <w:rFonts w:ascii="Times New Roman" w:eastAsiaTheme="minorHAnsi" w:hAnsi="Times New Roman"/>
                <w:sz w:val="24"/>
                <w:szCs w:val="24"/>
              </w:rPr>
              <w:t xml:space="preserve">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Елабужский</w:t>
            </w:r>
            <w:proofErr w:type="spellEnd"/>
            <w:r w:rsidRPr="00CA659E">
              <w:rPr>
                <w:rFonts w:ascii="Times New Roman" w:eastAsiaTheme="minorHAnsi" w:hAnsi="Times New Roman"/>
                <w:sz w:val="24"/>
                <w:szCs w:val="24"/>
              </w:rPr>
              <w:t xml:space="preserve">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муниципальный район,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г.Елабуга</w:t>
            </w:r>
            <w:proofErr w:type="spellEnd"/>
            <w:r w:rsidRPr="00CA659E">
              <w:rPr>
                <w:rFonts w:ascii="Times New Roman" w:eastAsiaTheme="minorHAnsi" w:hAnsi="Times New Roman"/>
                <w:sz w:val="24"/>
                <w:szCs w:val="24"/>
              </w:rPr>
              <w:t xml:space="preserve">, </w:t>
            </w:r>
            <w:proofErr w:type="spellStart"/>
            <w:r w:rsidR="006B4F44" w:rsidRPr="00CA659E">
              <w:rPr>
                <w:rFonts w:ascii="Times New Roman" w:eastAsiaTheme="minorHAnsi" w:hAnsi="Times New Roman"/>
                <w:sz w:val="24"/>
                <w:szCs w:val="24"/>
              </w:rPr>
              <w:t>ул.М.Горького</w:t>
            </w:r>
            <w:proofErr w:type="spellEnd"/>
            <w:r w:rsidRPr="00CA659E">
              <w:rPr>
                <w:rFonts w:ascii="Times New Roman" w:eastAsiaTheme="minorHAnsi" w:hAnsi="Times New Roman"/>
                <w:sz w:val="24"/>
                <w:szCs w:val="24"/>
              </w:rPr>
              <w:t xml:space="preserve">, </w:t>
            </w:r>
          </w:p>
          <w:p w:rsidR="00FC132D"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д.115</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6B4F44"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460</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6B4F44"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19 587</w:t>
            </w:r>
          </w:p>
        </w:tc>
        <w:tc>
          <w:tcPr>
            <w:tcW w:w="2211" w:type="dxa"/>
            <w:tcBorders>
              <w:top w:val="single" w:sz="4" w:space="0" w:color="auto"/>
              <w:left w:val="single" w:sz="4" w:space="0" w:color="auto"/>
              <w:bottom w:val="single" w:sz="4" w:space="0" w:color="auto"/>
              <w:right w:val="single" w:sz="4" w:space="0" w:color="auto"/>
            </w:tcBorders>
          </w:tcPr>
          <w:p w:rsidR="006B4F44"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6B4F44"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6B4F44"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210889"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9</w:t>
            </w:r>
            <w:r w:rsidR="00FC132D"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6B4F44">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w:t>
            </w:r>
            <w:r w:rsidR="006B4F44" w:rsidRPr="00CA659E">
              <w:rPr>
                <w:rFonts w:ascii="Times New Roman" w:eastAsiaTheme="minorHAnsi" w:hAnsi="Times New Roman"/>
                <w:sz w:val="24"/>
                <w:szCs w:val="24"/>
              </w:rPr>
              <w:t>Комплексный центр социального обслуживания населения «Радость» МТЗ и СЗ РТ в Заинском</w:t>
            </w:r>
            <w:r w:rsidRPr="00CA659E">
              <w:rPr>
                <w:rFonts w:ascii="Times New Roman" w:eastAsiaTheme="minorHAnsi" w:hAnsi="Times New Roman"/>
                <w:sz w:val="24"/>
                <w:szCs w:val="24"/>
              </w:rPr>
              <w:t xml:space="preserve">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6B4F44"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Заинский</w:t>
            </w:r>
            <w:proofErr w:type="spellEnd"/>
            <w:r w:rsidR="00FC132D" w:rsidRPr="00CA659E">
              <w:rPr>
                <w:rFonts w:ascii="Times New Roman" w:eastAsiaTheme="minorHAnsi" w:hAnsi="Times New Roman"/>
                <w:sz w:val="24"/>
                <w:szCs w:val="24"/>
              </w:rPr>
              <w:t xml:space="preserve">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6B4F44"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Заинский</w:t>
            </w:r>
            <w:proofErr w:type="spellEnd"/>
            <w:r w:rsidR="00FC132D" w:rsidRPr="00CA659E">
              <w:rPr>
                <w:rFonts w:ascii="Times New Roman" w:eastAsiaTheme="minorHAnsi" w:hAnsi="Times New Roman"/>
                <w:sz w:val="24"/>
                <w:szCs w:val="24"/>
              </w:rPr>
              <w:t xml:space="preserve">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муниципальный район,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w:t>
            </w:r>
            <w:r w:rsidR="006B4F44" w:rsidRPr="00CA659E">
              <w:rPr>
                <w:rFonts w:ascii="Times New Roman" w:eastAsiaTheme="minorHAnsi" w:hAnsi="Times New Roman"/>
                <w:sz w:val="24"/>
                <w:szCs w:val="24"/>
              </w:rPr>
              <w:t>Заинск</w:t>
            </w:r>
            <w:proofErr w:type="spellEnd"/>
            <w:r w:rsidRPr="00CA659E">
              <w:rPr>
                <w:rFonts w:ascii="Times New Roman" w:eastAsiaTheme="minorHAnsi" w:hAnsi="Times New Roman"/>
                <w:sz w:val="24"/>
                <w:szCs w:val="24"/>
              </w:rPr>
              <w:t xml:space="preserve">, </w:t>
            </w:r>
          </w:p>
          <w:p w:rsidR="00FC132D" w:rsidRPr="00CA659E" w:rsidRDefault="00FC132D" w:rsidP="006B4F44">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w:t>
            </w:r>
            <w:r w:rsidR="006B4F44" w:rsidRPr="00CA659E">
              <w:rPr>
                <w:rFonts w:ascii="Times New Roman" w:eastAsiaTheme="minorHAnsi" w:hAnsi="Times New Roman"/>
                <w:sz w:val="24"/>
                <w:szCs w:val="24"/>
              </w:rPr>
              <w:t>Ленина</w:t>
            </w:r>
            <w:proofErr w:type="spellEnd"/>
            <w:r w:rsidRPr="00CA659E">
              <w:rPr>
                <w:rFonts w:ascii="Times New Roman" w:eastAsiaTheme="minorHAnsi" w:hAnsi="Times New Roman"/>
                <w:sz w:val="24"/>
                <w:szCs w:val="24"/>
              </w:rPr>
              <w:t>, д.</w:t>
            </w:r>
            <w:r w:rsidR="006B4F44" w:rsidRPr="00CA659E">
              <w:rPr>
                <w:rFonts w:ascii="Times New Roman" w:eastAsiaTheme="minorHAnsi" w:hAnsi="Times New Roman"/>
                <w:sz w:val="24"/>
                <w:szCs w:val="24"/>
              </w:rPr>
              <w:t>29а</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6B4F44"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6B4F44"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1 579</w:t>
            </w:r>
          </w:p>
        </w:tc>
        <w:tc>
          <w:tcPr>
            <w:tcW w:w="2211" w:type="dxa"/>
            <w:tcBorders>
              <w:top w:val="single" w:sz="4" w:space="0" w:color="auto"/>
              <w:left w:val="single" w:sz="4" w:space="0" w:color="auto"/>
              <w:bottom w:val="single" w:sz="4" w:space="0" w:color="auto"/>
              <w:right w:val="single" w:sz="4" w:space="0" w:color="auto"/>
            </w:tcBorders>
          </w:tcPr>
          <w:p w:rsidR="006B4F44"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6B4F44"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6B4F44"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FC132D" w:rsidP="00210889">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w:t>
            </w:r>
            <w:r w:rsidR="00210889" w:rsidRPr="00CA659E">
              <w:rPr>
                <w:rFonts w:ascii="Times New Roman" w:eastAsiaTheme="minorHAnsi" w:hAnsi="Times New Roman"/>
                <w:sz w:val="24"/>
                <w:szCs w:val="24"/>
              </w:rPr>
              <w:t>0</w:t>
            </w:r>
            <w:r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w:t>
            </w:r>
            <w:proofErr w:type="spellStart"/>
            <w:r w:rsidRPr="00CA659E">
              <w:rPr>
                <w:rFonts w:ascii="Times New Roman" w:eastAsiaTheme="minorHAnsi" w:hAnsi="Times New Roman"/>
                <w:sz w:val="24"/>
                <w:szCs w:val="24"/>
              </w:rPr>
              <w:t>Зеленодольский</w:t>
            </w:r>
            <w:proofErr w:type="spellEnd"/>
            <w:r w:rsidRPr="00CA659E">
              <w:rPr>
                <w:rFonts w:ascii="Times New Roman" w:eastAsiaTheme="minorHAnsi" w:hAnsi="Times New Roman"/>
                <w:sz w:val="24"/>
                <w:szCs w:val="24"/>
              </w:rPr>
              <w:t xml:space="preserve"> дом-интернат, предназначенный для граждан, 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Зеленодольский</w:t>
            </w:r>
            <w:proofErr w:type="spellEnd"/>
            <w:r w:rsidRPr="00CA659E">
              <w:rPr>
                <w:rFonts w:ascii="Times New Roman" w:eastAsiaTheme="minorHAnsi" w:hAnsi="Times New Roman"/>
                <w:sz w:val="24"/>
                <w:szCs w:val="24"/>
              </w:rPr>
              <w:t xml:space="preserve">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Зеленодольский</w:t>
            </w:r>
            <w:proofErr w:type="spellEnd"/>
            <w:r w:rsidRPr="00CA659E">
              <w:rPr>
                <w:rFonts w:ascii="Times New Roman" w:eastAsiaTheme="minorHAnsi" w:hAnsi="Times New Roman"/>
                <w:sz w:val="24"/>
                <w:szCs w:val="24"/>
              </w:rPr>
              <w:t xml:space="preserve"> муниципальный район,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г.Зеленодольск</w:t>
            </w:r>
            <w:proofErr w:type="spellEnd"/>
            <w:r w:rsidRPr="00CA659E">
              <w:rPr>
                <w:rFonts w:ascii="Times New Roman" w:eastAsiaTheme="minorHAnsi" w:hAnsi="Times New Roman"/>
                <w:sz w:val="24"/>
                <w:szCs w:val="24"/>
              </w:rPr>
              <w:t xml:space="preserve">, </w:t>
            </w:r>
            <w:proofErr w:type="spellStart"/>
            <w:r w:rsidRPr="00CA659E">
              <w:rPr>
                <w:rFonts w:ascii="Times New Roman" w:eastAsiaTheme="minorHAnsi" w:hAnsi="Times New Roman"/>
                <w:sz w:val="24"/>
                <w:szCs w:val="24"/>
              </w:rPr>
              <w:t>ул.Гайдара</w:t>
            </w:r>
            <w:proofErr w:type="spellEnd"/>
            <w:r w:rsidRPr="00CA659E">
              <w:rPr>
                <w:rFonts w:ascii="Times New Roman" w:eastAsiaTheme="minorHAnsi" w:hAnsi="Times New Roman"/>
                <w:sz w:val="24"/>
                <w:szCs w:val="24"/>
              </w:rPr>
              <w:t xml:space="preserve">,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д.15</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544</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6B4F44"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13 616</w:t>
            </w:r>
          </w:p>
        </w:tc>
        <w:tc>
          <w:tcPr>
            <w:tcW w:w="2211" w:type="dxa"/>
            <w:tcBorders>
              <w:top w:val="single" w:sz="4" w:space="0" w:color="auto"/>
              <w:left w:val="single" w:sz="4" w:space="0" w:color="auto"/>
              <w:bottom w:val="single" w:sz="4" w:space="0" w:color="auto"/>
              <w:right w:val="single" w:sz="4" w:space="0" w:color="auto"/>
            </w:tcBorders>
          </w:tcPr>
          <w:p w:rsidR="006B4F44"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6B4F44"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6B4F44"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6B4F44" w:rsidP="006B4F4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FC132D" w:rsidP="00210889">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w:t>
            </w:r>
            <w:r w:rsidR="00210889" w:rsidRPr="00CA659E">
              <w:rPr>
                <w:rFonts w:ascii="Times New Roman" w:eastAsiaTheme="minorHAnsi" w:hAnsi="Times New Roman"/>
                <w:sz w:val="24"/>
                <w:szCs w:val="24"/>
              </w:rPr>
              <w:t>1</w:t>
            </w:r>
            <w:r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«Реабилитационный центр для детей и подростков с ограниченными возможностями МТЗ и СЗ РТ «Доверие» в Зеленодольском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Зеленодольский</w:t>
            </w:r>
            <w:proofErr w:type="spellEnd"/>
            <w:r w:rsidRPr="00CA659E">
              <w:rPr>
                <w:rFonts w:ascii="Times New Roman" w:eastAsiaTheme="minorHAnsi" w:hAnsi="Times New Roman"/>
                <w:sz w:val="24"/>
                <w:szCs w:val="24"/>
              </w:rPr>
              <w:t xml:space="preserve">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Зеленодольский</w:t>
            </w:r>
            <w:proofErr w:type="spellEnd"/>
            <w:r w:rsidRPr="00CA659E">
              <w:rPr>
                <w:rFonts w:ascii="Times New Roman" w:eastAsiaTheme="minorHAnsi" w:hAnsi="Times New Roman"/>
                <w:sz w:val="24"/>
                <w:szCs w:val="24"/>
              </w:rPr>
              <w:t xml:space="preserve"> муниципальный район,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г.Зеленодольск</w:t>
            </w:r>
            <w:proofErr w:type="spellEnd"/>
            <w:r w:rsidRPr="00CA659E">
              <w:rPr>
                <w:rFonts w:ascii="Times New Roman" w:eastAsiaTheme="minorHAnsi" w:hAnsi="Times New Roman"/>
                <w:sz w:val="24"/>
                <w:szCs w:val="24"/>
              </w:rPr>
              <w:t xml:space="preserve">, </w:t>
            </w:r>
            <w:proofErr w:type="spellStart"/>
            <w:r w:rsidRPr="00CA659E">
              <w:rPr>
                <w:rFonts w:ascii="Times New Roman" w:eastAsiaTheme="minorHAnsi" w:hAnsi="Times New Roman"/>
                <w:sz w:val="24"/>
                <w:szCs w:val="24"/>
              </w:rPr>
              <w:t>ул.Комарова</w:t>
            </w:r>
            <w:proofErr w:type="spellEnd"/>
            <w:r w:rsidRPr="00CA659E">
              <w:rPr>
                <w:rFonts w:ascii="Times New Roman" w:eastAsiaTheme="minorHAnsi" w:hAnsi="Times New Roman"/>
                <w:sz w:val="24"/>
                <w:szCs w:val="24"/>
              </w:rPr>
              <w:t xml:space="preserve">,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д.34</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93</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201AE1"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2 744</w:t>
            </w:r>
          </w:p>
        </w:tc>
        <w:tc>
          <w:tcPr>
            <w:tcW w:w="2211" w:type="dxa"/>
            <w:tcBorders>
              <w:top w:val="single" w:sz="4" w:space="0" w:color="auto"/>
              <w:left w:val="single" w:sz="4" w:space="0" w:color="auto"/>
              <w:bottom w:val="single" w:sz="4" w:space="0" w:color="auto"/>
              <w:right w:val="single" w:sz="4" w:space="0" w:color="auto"/>
            </w:tcBorders>
          </w:tcPr>
          <w:p w:rsidR="00201AE1"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201AE1"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201AE1"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FC132D" w:rsidP="00210889">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w:t>
            </w:r>
            <w:r w:rsidR="00210889" w:rsidRPr="00CA659E">
              <w:rPr>
                <w:rFonts w:ascii="Times New Roman" w:eastAsiaTheme="minorHAnsi" w:hAnsi="Times New Roman"/>
                <w:sz w:val="24"/>
                <w:szCs w:val="24"/>
              </w:rPr>
              <w:t>2</w:t>
            </w:r>
            <w:r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 xml:space="preserve">Капитальный ремонт ГБУ «Республиканский </w:t>
            </w:r>
            <w:r w:rsidRPr="00CA659E">
              <w:rPr>
                <w:rFonts w:ascii="Times New Roman" w:eastAsiaTheme="minorHAnsi" w:hAnsi="Times New Roman"/>
                <w:sz w:val="24"/>
                <w:szCs w:val="24"/>
              </w:rPr>
              <w:lastRenderedPageBreak/>
              <w:t>центр социальной реабилитации инвалидов «</w:t>
            </w:r>
            <w:proofErr w:type="spellStart"/>
            <w:r w:rsidRPr="00CA659E">
              <w:rPr>
                <w:rFonts w:ascii="Times New Roman" w:eastAsiaTheme="minorHAnsi" w:hAnsi="Times New Roman"/>
                <w:sz w:val="24"/>
                <w:szCs w:val="24"/>
              </w:rPr>
              <w:t>Идель</w:t>
            </w:r>
            <w:proofErr w:type="spellEnd"/>
            <w:r w:rsidRPr="00CA659E">
              <w:rPr>
                <w:rFonts w:ascii="Times New Roman" w:eastAsiaTheme="minorHAnsi" w:hAnsi="Times New Roman"/>
                <w:sz w:val="24"/>
                <w:szCs w:val="24"/>
              </w:rPr>
              <w:t>» МТЗ и СЗ РТ</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lastRenderedPageBreak/>
              <w:t>Зеленодольский</w:t>
            </w:r>
            <w:proofErr w:type="spellEnd"/>
            <w:r w:rsidRPr="00CA659E">
              <w:rPr>
                <w:rFonts w:ascii="Times New Roman" w:eastAsiaTheme="minorHAnsi" w:hAnsi="Times New Roman"/>
                <w:sz w:val="24"/>
                <w:szCs w:val="24"/>
              </w:rPr>
              <w:t xml:space="preserve"> муниципальный </w:t>
            </w:r>
            <w:r w:rsidRPr="00CA659E">
              <w:rPr>
                <w:rFonts w:ascii="Times New Roman" w:eastAsiaTheme="minorHAnsi" w:hAnsi="Times New Roman"/>
                <w:sz w:val="24"/>
                <w:szCs w:val="24"/>
              </w:rPr>
              <w:lastRenderedPageBreak/>
              <w:t>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lastRenderedPageBreak/>
              <w:t>Зеленодольский</w:t>
            </w:r>
            <w:proofErr w:type="spellEnd"/>
            <w:r w:rsidRPr="00CA659E">
              <w:rPr>
                <w:rFonts w:ascii="Times New Roman" w:eastAsiaTheme="minorHAnsi" w:hAnsi="Times New Roman"/>
                <w:sz w:val="24"/>
                <w:szCs w:val="24"/>
              </w:rPr>
              <w:t xml:space="preserve"> муниципальный </w:t>
            </w:r>
            <w:r w:rsidRPr="00CA659E">
              <w:rPr>
                <w:rFonts w:ascii="Times New Roman" w:eastAsiaTheme="minorHAnsi" w:hAnsi="Times New Roman"/>
                <w:sz w:val="24"/>
                <w:szCs w:val="24"/>
              </w:rPr>
              <w:lastRenderedPageBreak/>
              <w:t xml:space="preserve">район,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г.Зеленодольск</w:t>
            </w:r>
            <w:proofErr w:type="spellEnd"/>
            <w:r w:rsidRPr="00CA659E">
              <w:rPr>
                <w:rFonts w:ascii="Times New Roman" w:eastAsiaTheme="minorHAnsi" w:hAnsi="Times New Roman"/>
                <w:sz w:val="24"/>
                <w:szCs w:val="24"/>
              </w:rPr>
              <w:t xml:space="preserve">,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ул.Пляжная</w:t>
            </w:r>
            <w:proofErr w:type="spellEnd"/>
            <w:r w:rsidRPr="00CA659E">
              <w:rPr>
                <w:rFonts w:ascii="Times New Roman" w:eastAsiaTheme="minorHAnsi" w:hAnsi="Times New Roman"/>
                <w:sz w:val="24"/>
                <w:szCs w:val="24"/>
              </w:rPr>
              <w:t xml:space="preserve">, </w:t>
            </w:r>
          </w:p>
          <w:p w:rsidR="00FC132D" w:rsidRPr="00CA659E" w:rsidRDefault="009A20CC" w:rsidP="009A20CC">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д.51</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130</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Республики </w:t>
            </w:r>
            <w:r w:rsidRPr="00CA659E">
              <w:rPr>
                <w:rFonts w:ascii="Times New Roman" w:eastAsiaTheme="minorHAnsi" w:hAnsi="Times New Roman"/>
                <w:sz w:val="24"/>
                <w:szCs w:val="24"/>
              </w:rPr>
              <w:lastRenderedPageBreak/>
              <w:t>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201AE1"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2 661</w:t>
            </w:r>
          </w:p>
        </w:tc>
        <w:tc>
          <w:tcPr>
            <w:tcW w:w="2211" w:type="dxa"/>
            <w:tcBorders>
              <w:top w:val="single" w:sz="4" w:space="0" w:color="auto"/>
              <w:left w:val="single" w:sz="4" w:space="0" w:color="auto"/>
              <w:bottom w:val="single" w:sz="4" w:space="0" w:color="auto"/>
              <w:right w:val="single" w:sz="4" w:space="0" w:color="auto"/>
            </w:tcBorders>
          </w:tcPr>
          <w:p w:rsidR="00201AE1"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201AE1"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201AE1"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 xml:space="preserve">Министров РТ от 23.11.2022 </w:t>
            </w:r>
          </w:p>
          <w:p w:rsidR="00FC132D"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FC132D" w:rsidP="00210889">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1</w:t>
            </w:r>
            <w:r w:rsidR="00210889" w:rsidRPr="00CA659E">
              <w:rPr>
                <w:rFonts w:ascii="Times New Roman" w:eastAsiaTheme="minorHAnsi" w:hAnsi="Times New Roman"/>
                <w:sz w:val="24"/>
                <w:szCs w:val="24"/>
              </w:rPr>
              <w:t>3</w:t>
            </w:r>
            <w:r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ГКУ «</w:t>
            </w:r>
            <w:proofErr w:type="spellStart"/>
            <w:r w:rsidRPr="00CA659E">
              <w:rPr>
                <w:rFonts w:ascii="Times New Roman" w:eastAsiaTheme="minorHAnsi" w:hAnsi="Times New Roman"/>
                <w:sz w:val="24"/>
                <w:szCs w:val="24"/>
              </w:rPr>
              <w:t>Дербышкинский</w:t>
            </w:r>
            <w:proofErr w:type="spellEnd"/>
            <w:r w:rsidRPr="00CA659E">
              <w:rPr>
                <w:rFonts w:ascii="Times New Roman" w:eastAsiaTheme="minorHAnsi" w:hAnsi="Times New Roman"/>
                <w:sz w:val="24"/>
                <w:szCs w:val="24"/>
              </w:rPr>
              <w:t xml:space="preserve"> детский дом-интернат, предназначенный для граждан, 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г.Казань</w:t>
            </w:r>
            <w:proofErr w:type="spellEnd"/>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г.Казань</w:t>
            </w:r>
            <w:proofErr w:type="spellEnd"/>
            <w:r w:rsidRPr="00CA659E">
              <w:rPr>
                <w:rFonts w:ascii="Times New Roman" w:eastAsiaTheme="minorHAnsi" w:hAnsi="Times New Roman"/>
                <w:sz w:val="24"/>
                <w:szCs w:val="24"/>
              </w:rPr>
              <w:t>,</w:t>
            </w:r>
            <w:r w:rsidRPr="00CA659E">
              <w:rPr>
                <w:rFonts w:ascii="Times New Roman" w:eastAsiaTheme="minorHAnsi" w:hAnsi="Times New Roman"/>
                <w:sz w:val="24"/>
                <w:szCs w:val="24"/>
              </w:rPr>
              <w:br/>
              <w:t xml:space="preserve"> </w:t>
            </w:r>
            <w:proofErr w:type="spellStart"/>
            <w:r w:rsidRPr="00CA659E">
              <w:rPr>
                <w:rFonts w:ascii="Times New Roman" w:eastAsiaTheme="minorHAnsi" w:hAnsi="Times New Roman"/>
                <w:sz w:val="24"/>
                <w:szCs w:val="24"/>
              </w:rPr>
              <w:t>с.Большие</w:t>
            </w:r>
            <w:proofErr w:type="spellEnd"/>
            <w:r w:rsidRPr="00CA659E">
              <w:rPr>
                <w:rFonts w:ascii="Times New Roman" w:eastAsiaTheme="minorHAnsi" w:hAnsi="Times New Roman"/>
                <w:sz w:val="24"/>
                <w:szCs w:val="24"/>
              </w:rPr>
              <w:t xml:space="preserve"> Дер-</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бышки</w:t>
            </w:r>
            <w:proofErr w:type="spellEnd"/>
            <w:r w:rsidRPr="00CA659E">
              <w:rPr>
                <w:rFonts w:ascii="Times New Roman" w:eastAsiaTheme="minorHAnsi" w:hAnsi="Times New Roman"/>
                <w:sz w:val="24"/>
                <w:szCs w:val="24"/>
              </w:rPr>
              <w:t xml:space="preserve">,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ул.Лесная</w:t>
            </w:r>
            <w:proofErr w:type="spellEnd"/>
            <w:r w:rsidRPr="00CA659E">
              <w:rPr>
                <w:rFonts w:ascii="Times New Roman" w:eastAsiaTheme="minorHAnsi" w:hAnsi="Times New Roman"/>
                <w:sz w:val="24"/>
                <w:szCs w:val="24"/>
              </w:rPr>
              <w:t>, д.1</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210</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201AE1"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4 321</w:t>
            </w:r>
          </w:p>
        </w:tc>
        <w:tc>
          <w:tcPr>
            <w:tcW w:w="2211" w:type="dxa"/>
            <w:tcBorders>
              <w:top w:val="single" w:sz="4" w:space="0" w:color="auto"/>
              <w:left w:val="single" w:sz="4" w:space="0" w:color="auto"/>
              <w:bottom w:val="single" w:sz="4" w:space="0" w:color="auto"/>
              <w:right w:val="single" w:sz="4" w:space="0" w:color="auto"/>
            </w:tcBorders>
          </w:tcPr>
          <w:p w:rsidR="00201AE1"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201AE1"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201AE1"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201AE1" w:rsidRPr="00CA659E" w:rsidTr="008D47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201AE1" w:rsidRPr="00CA659E" w:rsidRDefault="00201AE1" w:rsidP="00210889">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w:t>
            </w:r>
            <w:r w:rsidR="00210889" w:rsidRPr="00CA659E">
              <w:rPr>
                <w:rFonts w:ascii="Times New Roman" w:eastAsiaTheme="minorHAnsi" w:hAnsi="Times New Roman"/>
                <w:sz w:val="24"/>
                <w:szCs w:val="24"/>
              </w:rPr>
              <w:t>4</w:t>
            </w:r>
            <w:r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201AE1" w:rsidRPr="00CA659E" w:rsidRDefault="00201AE1" w:rsidP="00201AE1">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«Центр социальной адаптации для лиц без определенного места жительства и занятий «Милосердие» МТЗ и СЗ РТ в городском округе «город Казань»»</w:t>
            </w:r>
          </w:p>
        </w:tc>
        <w:tc>
          <w:tcPr>
            <w:tcW w:w="1842" w:type="dxa"/>
            <w:tcBorders>
              <w:top w:val="single" w:sz="4" w:space="0" w:color="auto"/>
              <w:left w:val="single" w:sz="4" w:space="0" w:color="auto"/>
              <w:bottom w:val="single" w:sz="4" w:space="0" w:color="auto"/>
              <w:right w:val="single" w:sz="4" w:space="0" w:color="auto"/>
            </w:tcBorders>
          </w:tcPr>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г.Казань</w:t>
            </w:r>
            <w:proofErr w:type="spellEnd"/>
          </w:p>
        </w:tc>
        <w:tc>
          <w:tcPr>
            <w:tcW w:w="1843" w:type="dxa"/>
            <w:tcBorders>
              <w:top w:val="single" w:sz="4" w:space="0" w:color="auto"/>
              <w:left w:val="single" w:sz="4" w:space="0" w:color="auto"/>
              <w:bottom w:val="single" w:sz="4" w:space="0" w:color="auto"/>
              <w:right w:val="single" w:sz="4" w:space="0" w:color="auto"/>
            </w:tcBorders>
          </w:tcPr>
          <w:p w:rsidR="00201AE1"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г.Казань</w:t>
            </w:r>
            <w:proofErr w:type="spellEnd"/>
            <w:r w:rsidRPr="00CA659E">
              <w:rPr>
                <w:rFonts w:ascii="Times New Roman" w:eastAsiaTheme="minorHAnsi" w:hAnsi="Times New Roman"/>
                <w:sz w:val="24"/>
                <w:szCs w:val="24"/>
              </w:rPr>
              <w:t>,</w:t>
            </w:r>
            <w:r w:rsidRPr="00CA659E">
              <w:rPr>
                <w:rFonts w:ascii="Times New Roman" w:eastAsiaTheme="minorHAnsi" w:hAnsi="Times New Roman"/>
                <w:sz w:val="24"/>
                <w:szCs w:val="24"/>
              </w:rPr>
              <w:br/>
              <w:t xml:space="preserve"> </w:t>
            </w:r>
            <w:proofErr w:type="spellStart"/>
            <w:r w:rsidRPr="00CA659E">
              <w:rPr>
                <w:rFonts w:ascii="Times New Roman" w:eastAsiaTheme="minorHAnsi" w:hAnsi="Times New Roman"/>
                <w:sz w:val="24"/>
                <w:szCs w:val="24"/>
              </w:rPr>
              <w:t>ул.Муромская</w:t>
            </w:r>
            <w:proofErr w:type="spellEnd"/>
            <w:r w:rsidRPr="00CA659E">
              <w:rPr>
                <w:rFonts w:ascii="Times New Roman" w:eastAsiaTheme="minorHAnsi" w:hAnsi="Times New Roman"/>
                <w:sz w:val="24"/>
                <w:szCs w:val="24"/>
              </w:rPr>
              <w:t xml:space="preserve"> 1-ая, д.33а</w:t>
            </w:r>
          </w:p>
        </w:tc>
        <w:tc>
          <w:tcPr>
            <w:tcW w:w="1559" w:type="dxa"/>
            <w:tcBorders>
              <w:top w:val="single" w:sz="4" w:space="0" w:color="auto"/>
              <w:left w:val="single" w:sz="4" w:space="0" w:color="auto"/>
              <w:bottom w:val="single" w:sz="4" w:space="0" w:color="auto"/>
              <w:right w:val="single" w:sz="4" w:space="0" w:color="auto"/>
            </w:tcBorders>
          </w:tcPr>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105</w:t>
            </w:r>
          </w:p>
        </w:tc>
        <w:tc>
          <w:tcPr>
            <w:tcW w:w="1560" w:type="dxa"/>
            <w:tcBorders>
              <w:top w:val="single" w:sz="4" w:space="0" w:color="auto"/>
              <w:left w:val="single" w:sz="4" w:space="0" w:color="auto"/>
              <w:bottom w:val="single" w:sz="4" w:space="0" w:color="auto"/>
              <w:right w:val="single" w:sz="4" w:space="0" w:color="auto"/>
            </w:tcBorders>
          </w:tcPr>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2 698</w:t>
            </w:r>
          </w:p>
        </w:tc>
        <w:tc>
          <w:tcPr>
            <w:tcW w:w="2211" w:type="dxa"/>
            <w:tcBorders>
              <w:top w:val="single" w:sz="4" w:space="0" w:color="auto"/>
              <w:left w:val="single" w:sz="4" w:space="0" w:color="auto"/>
              <w:bottom w:val="single" w:sz="4" w:space="0" w:color="auto"/>
              <w:right w:val="single" w:sz="4" w:space="0" w:color="auto"/>
            </w:tcBorders>
          </w:tcPr>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FC132D" w:rsidP="00210889">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w:t>
            </w:r>
            <w:r w:rsidR="00210889" w:rsidRPr="00CA659E">
              <w:rPr>
                <w:rFonts w:ascii="Times New Roman" w:eastAsiaTheme="minorHAnsi" w:hAnsi="Times New Roman"/>
                <w:sz w:val="24"/>
                <w:szCs w:val="24"/>
              </w:rPr>
              <w:t>5</w:t>
            </w:r>
            <w:r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ГКУ «Республиканский центр материальной помощи» (компенсационных выплат)»</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г.Казань</w:t>
            </w:r>
            <w:proofErr w:type="spellEnd"/>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г.Казань</w:t>
            </w:r>
            <w:proofErr w:type="spellEnd"/>
            <w:r w:rsidRPr="00CA659E">
              <w:rPr>
                <w:rFonts w:ascii="Times New Roman" w:eastAsiaTheme="minorHAnsi" w:hAnsi="Times New Roman"/>
                <w:sz w:val="24"/>
                <w:szCs w:val="24"/>
              </w:rPr>
              <w:t xml:space="preserve">,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ул.Октябрьская</w:t>
            </w:r>
            <w:proofErr w:type="spellEnd"/>
            <w:r w:rsidRPr="00CA659E">
              <w:rPr>
                <w:rFonts w:ascii="Times New Roman" w:eastAsiaTheme="minorHAnsi" w:hAnsi="Times New Roman"/>
                <w:sz w:val="24"/>
                <w:szCs w:val="24"/>
              </w:rPr>
              <w:t>, д.8</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201AE1"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4 420</w:t>
            </w:r>
          </w:p>
        </w:tc>
        <w:tc>
          <w:tcPr>
            <w:tcW w:w="2211" w:type="dxa"/>
            <w:tcBorders>
              <w:top w:val="single" w:sz="4" w:space="0" w:color="auto"/>
              <w:left w:val="single" w:sz="4" w:space="0" w:color="auto"/>
              <w:bottom w:val="single" w:sz="4" w:space="0" w:color="auto"/>
              <w:right w:val="single" w:sz="4" w:space="0" w:color="auto"/>
            </w:tcBorders>
          </w:tcPr>
          <w:p w:rsidR="00201AE1"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201AE1"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201AE1"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201AE1" w:rsidP="00201AE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201AE1" w:rsidRPr="00CA659E" w:rsidTr="008D47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201AE1" w:rsidRPr="00CA659E" w:rsidRDefault="00201AE1" w:rsidP="00210889">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w:t>
            </w:r>
            <w:r w:rsidR="00210889" w:rsidRPr="00CA659E">
              <w:rPr>
                <w:rFonts w:ascii="Times New Roman" w:eastAsiaTheme="minorHAnsi" w:hAnsi="Times New Roman"/>
                <w:sz w:val="24"/>
                <w:szCs w:val="24"/>
              </w:rPr>
              <w:t>6</w:t>
            </w:r>
            <w:r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201AE1" w:rsidRPr="00CA659E" w:rsidRDefault="00201AE1" w:rsidP="00201AE1">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 xml:space="preserve">Капитальный ремонт ГАУСО «Реабилитационный центр для детей и подростков с ограниченными возможностями МТЗ и СЗ РТ в </w:t>
            </w:r>
            <w:proofErr w:type="spellStart"/>
            <w:r w:rsidRPr="00CA659E">
              <w:rPr>
                <w:rFonts w:ascii="Times New Roman" w:eastAsiaTheme="minorHAnsi" w:hAnsi="Times New Roman"/>
                <w:sz w:val="24"/>
                <w:szCs w:val="24"/>
              </w:rPr>
              <w:t>Л</w:t>
            </w:r>
            <w:r w:rsidR="00525CB0" w:rsidRPr="00CA659E">
              <w:rPr>
                <w:rFonts w:ascii="Times New Roman" w:eastAsiaTheme="minorHAnsi" w:hAnsi="Times New Roman"/>
                <w:sz w:val="24"/>
                <w:szCs w:val="24"/>
              </w:rPr>
              <w:t>аишевском</w:t>
            </w:r>
            <w:proofErr w:type="spellEnd"/>
            <w:r w:rsidR="00525CB0" w:rsidRPr="00CA659E">
              <w:rPr>
                <w:rFonts w:ascii="Times New Roman" w:eastAsiaTheme="minorHAnsi" w:hAnsi="Times New Roman"/>
                <w:sz w:val="24"/>
                <w:szCs w:val="24"/>
              </w:rPr>
              <w:t xml:space="preserve"> </w:t>
            </w:r>
            <w:r w:rsidRPr="00CA659E">
              <w:rPr>
                <w:rFonts w:ascii="Times New Roman" w:eastAsiaTheme="minorHAnsi" w:hAnsi="Times New Roman"/>
                <w:sz w:val="24"/>
                <w:szCs w:val="24"/>
              </w:rPr>
              <w:t>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Лаишевский</w:t>
            </w:r>
            <w:proofErr w:type="spellEnd"/>
            <w:r w:rsidRPr="00CA659E">
              <w:rPr>
                <w:rFonts w:ascii="Times New Roman" w:eastAsiaTheme="minorHAnsi" w:hAnsi="Times New Roman"/>
                <w:sz w:val="24"/>
                <w:szCs w:val="24"/>
              </w:rPr>
              <w:t xml:space="preserve"> </w:t>
            </w:r>
          </w:p>
          <w:p w:rsidR="00201AE1"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525CB0" w:rsidRPr="00CA659E" w:rsidRDefault="00525CB0" w:rsidP="00525CB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Лаишевский</w:t>
            </w:r>
            <w:proofErr w:type="spellEnd"/>
            <w:r w:rsidRPr="00CA659E">
              <w:rPr>
                <w:rFonts w:ascii="Times New Roman" w:eastAsiaTheme="minorHAnsi" w:hAnsi="Times New Roman"/>
                <w:sz w:val="24"/>
                <w:szCs w:val="24"/>
              </w:rPr>
              <w:t xml:space="preserve"> </w:t>
            </w:r>
          </w:p>
          <w:p w:rsidR="00525CB0" w:rsidRPr="00CA659E" w:rsidRDefault="00525CB0" w:rsidP="00525CB0">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w:t>
            </w:r>
            <w:r w:rsidR="00525CB0" w:rsidRPr="00CA659E">
              <w:rPr>
                <w:rFonts w:ascii="Times New Roman" w:eastAsiaTheme="minorHAnsi" w:hAnsi="Times New Roman"/>
                <w:sz w:val="24"/>
                <w:szCs w:val="24"/>
              </w:rPr>
              <w:t>Лаишево</w:t>
            </w:r>
            <w:proofErr w:type="spellEnd"/>
            <w:r w:rsidRPr="00CA659E">
              <w:rPr>
                <w:rFonts w:ascii="Times New Roman" w:eastAsiaTheme="minorHAnsi" w:hAnsi="Times New Roman"/>
                <w:sz w:val="24"/>
                <w:szCs w:val="24"/>
              </w:rPr>
              <w:t xml:space="preserve">, </w:t>
            </w:r>
          </w:p>
          <w:p w:rsidR="00201AE1" w:rsidRPr="00CA659E" w:rsidRDefault="00201AE1" w:rsidP="00525CB0">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w:t>
            </w:r>
            <w:r w:rsidR="00525CB0" w:rsidRPr="00CA659E">
              <w:rPr>
                <w:rFonts w:ascii="Times New Roman" w:eastAsiaTheme="minorHAnsi" w:hAnsi="Times New Roman"/>
                <w:sz w:val="24"/>
                <w:szCs w:val="24"/>
              </w:rPr>
              <w:t>Первомайская</w:t>
            </w:r>
            <w:proofErr w:type="spellEnd"/>
            <w:r w:rsidR="00525CB0" w:rsidRPr="00CA659E">
              <w:rPr>
                <w:rFonts w:ascii="Times New Roman" w:eastAsiaTheme="minorHAnsi" w:hAnsi="Times New Roman"/>
                <w:sz w:val="24"/>
                <w:szCs w:val="24"/>
              </w:rPr>
              <w:t>, д.35</w:t>
            </w:r>
          </w:p>
        </w:tc>
        <w:tc>
          <w:tcPr>
            <w:tcW w:w="1559" w:type="dxa"/>
            <w:tcBorders>
              <w:top w:val="single" w:sz="4" w:space="0" w:color="auto"/>
              <w:left w:val="single" w:sz="4" w:space="0" w:color="auto"/>
              <w:bottom w:val="single" w:sz="4" w:space="0" w:color="auto"/>
              <w:right w:val="single" w:sz="4" w:space="0" w:color="auto"/>
            </w:tcBorders>
          </w:tcPr>
          <w:p w:rsidR="00201AE1"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46</w:t>
            </w:r>
          </w:p>
        </w:tc>
        <w:tc>
          <w:tcPr>
            <w:tcW w:w="1560" w:type="dxa"/>
            <w:tcBorders>
              <w:top w:val="single" w:sz="4" w:space="0" w:color="auto"/>
              <w:left w:val="single" w:sz="4" w:space="0" w:color="auto"/>
              <w:bottom w:val="single" w:sz="4" w:space="0" w:color="auto"/>
              <w:right w:val="single" w:sz="4" w:space="0" w:color="auto"/>
            </w:tcBorders>
          </w:tcPr>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201AE1"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2 565</w:t>
            </w:r>
          </w:p>
        </w:tc>
        <w:tc>
          <w:tcPr>
            <w:tcW w:w="2211" w:type="dxa"/>
            <w:tcBorders>
              <w:top w:val="single" w:sz="4" w:space="0" w:color="auto"/>
              <w:left w:val="single" w:sz="4" w:space="0" w:color="auto"/>
              <w:bottom w:val="single" w:sz="4" w:space="0" w:color="auto"/>
              <w:right w:val="single" w:sz="4" w:space="0" w:color="auto"/>
            </w:tcBorders>
          </w:tcPr>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201AE1" w:rsidRPr="00CA659E" w:rsidRDefault="00201AE1"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FC132D" w:rsidP="00210889">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w:t>
            </w:r>
            <w:r w:rsidR="00210889" w:rsidRPr="00CA659E">
              <w:rPr>
                <w:rFonts w:ascii="Times New Roman" w:eastAsiaTheme="minorHAnsi" w:hAnsi="Times New Roman"/>
                <w:sz w:val="24"/>
                <w:szCs w:val="24"/>
              </w:rPr>
              <w:t>7</w:t>
            </w:r>
            <w:r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w:t>
            </w:r>
            <w:proofErr w:type="spellStart"/>
            <w:r w:rsidRPr="00CA659E">
              <w:rPr>
                <w:rFonts w:ascii="Times New Roman" w:eastAsiaTheme="minorHAnsi" w:hAnsi="Times New Roman"/>
                <w:sz w:val="24"/>
                <w:szCs w:val="24"/>
              </w:rPr>
              <w:t>Лениногорский</w:t>
            </w:r>
            <w:proofErr w:type="spellEnd"/>
            <w:r w:rsidRPr="00CA659E">
              <w:rPr>
                <w:rFonts w:ascii="Times New Roman" w:eastAsiaTheme="minorHAnsi" w:hAnsi="Times New Roman"/>
                <w:sz w:val="24"/>
                <w:szCs w:val="24"/>
              </w:rPr>
              <w:t xml:space="preserve"> дом-интернат для </w:t>
            </w:r>
            <w:r w:rsidRPr="00CA659E">
              <w:rPr>
                <w:rFonts w:ascii="Times New Roman" w:eastAsiaTheme="minorHAnsi" w:hAnsi="Times New Roman"/>
                <w:sz w:val="24"/>
                <w:szCs w:val="24"/>
              </w:rPr>
              <w:lastRenderedPageBreak/>
              <w:t>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lastRenderedPageBreak/>
              <w:t>Лениногорский</w:t>
            </w:r>
            <w:proofErr w:type="spellEnd"/>
            <w:r w:rsidRPr="00CA659E">
              <w:rPr>
                <w:rFonts w:ascii="Times New Roman" w:eastAsiaTheme="minorHAnsi" w:hAnsi="Times New Roman"/>
                <w:sz w:val="24"/>
                <w:szCs w:val="24"/>
              </w:rPr>
              <w:t xml:space="preserve">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Лениногорский</w:t>
            </w:r>
            <w:proofErr w:type="spellEnd"/>
            <w:r w:rsidRPr="00CA659E">
              <w:rPr>
                <w:rFonts w:ascii="Times New Roman" w:eastAsiaTheme="minorHAnsi" w:hAnsi="Times New Roman"/>
                <w:sz w:val="24"/>
                <w:szCs w:val="24"/>
              </w:rPr>
              <w:t xml:space="preserve"> муниципальный район,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lastRenderedPageBreak/>
              <w:t>г.Лениногорск</w:t>
            </w:r>
            <w:proofErr w:type="spellEnd"/>
            <w:r w:rsidRPr="00CA659E">
              <w:rPr>
                <w:rFonts w:ascii="Times New Roman" w:eastAsiaTheme="minorHAnsi" w:hAnsi="Times New Roman"/>
                <w:sz w:val="24"/>
                <w:szCs w:val="24"/>
              </w:rPr>
              <w:t xml:space="preserve">, </w:t>
            </w:r>
            <w:proofErr w:type="spellStart"/>
            <w:r w:rsidRPr="00CA659E">
              <w:rPr>
                <w:rFonts w:ascii="Times New Roman" w:eastAsiaTheme="minorHAnsi" w:hAnsi="Times New Roman"/>
                <w:sz w:val="24"/>
                <w:szCs w:val="24"/>
              </w:rPr>
              <w:t>ул.Октябрьская</w:t>
            </w:r>
            <w:proofErr w:type="spellEnd"/>
            <w:r w:rsidRPr="00CA659E">
              <w:rPr>
                <w:rFonts w:ascii="Times New Roman" w:eastAsiaTheme="minorHAnsi" w:hAnsi="Times New Roman"/>
                <w:sz w:val="24"/>
                <w:szCs w:val="24"/>
              </w:rPr>
              <w:t>,</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д.184</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75</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бюджет</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525CB0"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5 741</w:t>
            </w:r>
          </w:p>
        </w:tc>
        <w:tc>
          <w:tcPr>
            <w:tcW w:w="2211" w:type="dxa"/>
            <w:tcBorders>
              <w:top w:val="single" w:sz="4" w:space="0" w:color="auto"/>
              <w:left w:val="single" w:sz="4" w:space="0" w:color="auto"/>
              <w:bottom w:val="single" w:sz="4" w:space="0" w:color="auto"/>
              <w:right w:val="single" w:sz="4" w:space="0" w:color="auto"/>
            </w:tcBorders>
          </w:tcPr>
          <w:p w:rsidR="00525CB0" w:rsidRPr="00CA659E" w:rsidRDefault="00525CB0" w:rsidP="00525CB0">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525CB0" w:rsidRPr="00CA659E" w:rsidRDefault="00525CB0" w:rsidP="00525CB0">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525CB0" w:rsidRPr="00CA659E" w:rsidRDefault="00525CB0" w:rsidP="00525CB0">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w:t>
            </w:r>
            <w:r w:rsidRPr="00CA659E">
              <w:rPr>
                <w:rFonts w:ascii="Times New Roman" w:eastAsiaTheme="minorHAnsi" w:hAnsi="Times New Roman"/>
                <w:sz w:val="24"/>
                <w:szCs w:val="24"/>
              </w:rPr>
              <w:lastRenderedPageBreak/>
              <w:t xml:space="preserve">23.11.2022 </w:t>
            </w:r>
          </w:p>
          <w:p w:rsidR="00FC132D" w:rsidRPr="00CA659E" w:rsidRDefault="00525CB0" w:rsidP="00525CB0">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525CB0" w:rsidRPr="00CA659E" w:rsidTr="008D47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525CB0" w:rsidRPr="00CA659E" w:rsidRDefault="00525CB0" w:rsidP="00210889">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1</w:t>
            </w:r>
            <w:r w:rsidR="00210889" w:rsidRPr="00CA659E">
              <w:rPr>
                <w:rFonts w:ascii="Times New Roman" w:eastAsiaTheme="minorHAnsi" w:hAnsi="Times New Roman"/>
                <w:sz w:val="24"/>
                <w:szCs w:val="24"/>
              </w:rPr>
              <w:t>8</w:t>
            </w:r>
            <w:r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525CB0" w:rsidRPr="00CA659E" w:rsidRDefault="00525CB0" w:rsidP="00525CB0">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«Комплексный центр социального обслуживания населения «Исток-</w:t>
            </w:r>
            <w:proofErr w:type="spellStart"/>
            <w:r w:rsidRPr="00CA659E">
              <w:rPr>
                <w:rFonts w:ascii="Times New Roman" w:eastAsiaTheme="minorHAnsi" w:hAnsi="Times New Roman"/>
                <w:sz w:val="24"/>
                <w:szCs w:val="24"/>
              </w:rPr>
              <w:t>Башлангыч</w:t>
            </w:r>
            <w:proofErr w:type="spellEnd"/>
            <w:r w:rsidRPr="00CA659E">
              <w:rPr>
                <w:rFonts w:ascii="Times New Roman" w:eastAsiaTheme="minorHAnsi" w:hAnsi="Times New Roman"/>
                <w:sz w:val="24"/>
                <w:szCs w:val="24"/>
              </w:rPr>
              <w:t>» МТЗ и СЗ РТ в Лениногорском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Лениногорский</w:t>
            </w:r>
            <w:proofErr w:type="spellEnd"/>
            <w:r w:rsidRPr="00CA659E">
              <w:rPr>
                <w:rFonts w:ascii="Times New Roman" w:eastAsiaTheme="minorHAnsi" w:hAnsi="Times New Roman"/>
                <w:sz w:val="24"/>
                <w:szCs w:val="24"/>
              </w:rPr>
              <w:t xml:space="preserve">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Лениногорский</w:t>
            </w:r>
            <w:proofErr w:type="spellEnd"/>
            <w:r w:rsidRPr="00CA659E">
              <w:rPr>
                <w:rFonts w:ascii="Times New Roman" w:eastAsiaTheme="minorHAnsi" w:hAnsi="Times New Roman"/>
                <w:sz w:val="24"/>
                <w:szCs w:val="24"/>
              </w:rPr>
              <w:t xml:space="preserve"> муниципальный район, </w:t>
            </w:r>
          </w:p>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г.Лениногорск</w:t>
            </w:r>
            <w:proofErr w:type="spellEnd"/>
            <w:r w:rsidRPr="00CA659E">
              <w:rPr>
                <w:rFonts w:ascii="Times New Roman" w:eastAsiaTheme="minorHAnsi" w:hAnsi="Times New Roman"/>
                <w:sz w:val="24"/>
                <w:szCs w:val="24"/>
              </w:rPr>
              <w:t xml:space="preserve">, </w:t>
            </w:r>
            <w:proofErr w:type="spellStart"/>
            <w:r w:rsidRPr="00CA659E">
              <w:rPr>
                <w:rFonts w:ascii="Times New Roman" w:eastAsiaTheme="minorHAnsi" w:hAnsi="Times New Roman"/>
                <w:sz w:val="24"/>
                <w:szCs w:val="24"/>
              </w:rPr>
              <w:t>ул.Кутузова</w:t>
            </w:r>
            <w:proofErr w:type="spellEnd"/>
            <w:r w:rsidRPr="00CA659E">
              <w:rPr>
                <w:rFonts w:ascii="Times New Roman" w:eastAsiaTheme="minorHAnsi" w:hAnsi="Times New Roman"/>
                <w:sz w:val="24"/>
                <w:szCs w:val="24"/>
              </w:rPr>
              <w:t>,</w:t>
            </w:r>
          </w:p>
          <w:p w:rsidR="00525CB0" w:rsidRPr="00CA659E" w:rsidRDefault="00525CB0" w:rsidP="00525CB0">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д.20</w:t>
            </w:r>
          </w:p>
        </w:tc>
        <w:tc>
          <w:tcPr>
            <w:tcW w:w="1559" w:type="dxa"/>
            <w:tcBorders>
              <w:top w:val="single" w:sz="4" w:space="0" w:color="auto"/>
              <w:left w:val="single" w:sz="4" w:space="0" w:color="auto"/>
              <w:bottom w:val="single" w:sz="4" w:space="0" w:color="auto"/>
              <w:right w:val="single" w:sz="4" w:space="0" w:color="auto"/>
            </w:tcBorders>
          </w:tcPr>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бюджет</w:t>
            </w:r>
          </w:p>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2 213</w:t>
            </w:r>
          </w:p>
        </w:tc>
        <w:tc>
          <w:tcPr>
            <w:tcW w:w="2211" w:type="dxa"/>
            <w:tcBorders>
              <w:top w:val="single" w:sz="4" w:space="0" w:color="auto"/>
              <w:left w:val="single" w:sz="4" w:space="0" w:color="auto"/>
              <w:bottom w:val="single" w:sz="4" w:space="0" w:color="auto"/>
              <w:right w:val="single" w:sz="4" w:space="0" w:color="auto"/>
            </w:tcBorders>
          </w:tcPr>
          <w:p w:rsidR="00525CB0" w:rsidRPr="00CA659E" w:rsidRDefault="00525CB0" w:rsidP="00525CB0">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525CB0" w:rsidRPr="00CA659E" w:rsidRDefault="00525CB0" w:rsidP="00525CB0">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525CB0" w:rsidRPr="00CA659E" w:rsidRDefault="00525CB0" w:rsidP="00525CB0">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525CB0" w:rsidRPr="00CA659E" w:rsidRDefault="00525CB0" w:rsidP="00525CB0">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525CB0" w:rsidRPr="00CA659E" w:rsidTr="008D47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19.</w:t>
            </w:r>
          </w:p>
        </w:tc>
        <w:tc>
          <w:tcPr>
            <w:tcW w:w="2694" w:type="dxa"/>
            <w:tcBorders>
              <w:top w:val="single" w:sz="4" w:space="0" w:color="auto"/>
              <w:left w:val="single" w:sz="4" w:space="0" w:color="auto"/>
              <w:bottom w:val="single" w:sz="4" w:space="0" w:color="auto"/>
              <w:right w:val="single" w:sz="4" w:space="0" w:color="auto"/>
            </w:tcBorders>
          </w:tcPr>
          <w:p w:rsidR="00525CB0" w:rsidRPr="00CA659E" w:rsidRDefault="00525CB0" w:rsidP="00525CB0">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«Реабилитационный центр для детей и подростков с ограниченными возможностями МТЗ и СЗ РТ «</w:t>
            </w:r>
            <w:proofErr w:type="spellStart"/>
            <w:r w:rsidRPr="00CA659E">
              <w:rPr>
                <w:rFonts w:ascii="Times New Roman" w:eastAsiaTheme="minorHAnsi" w:hAnsi="Times New Roman"/>
                <w:sz w:val="24"/>
                <w:szCs w:val="24"/>
              </w:rPr>
              <w:t>Умырзая</w:t>
            </w:r>
            <w:proofErr w:type="spellEnd"/>
            <w:r w:rsidRPr="00CA659E">
              <w:rPr>
                <w:rFonts w:ascii="Times New Roman" w:eastAsiaTheme="minorHAnsi" w:hAnsi="Times New Roman"/>
                <w:sz w:val="24"/>
                <w:szCs w:val="24"/>
              </w:rPr>
              <w:t>» в Мензелинском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Мензелинский</w:t>
            </w:r>
            <w:proofErr w:type="spellEnd"/>
            <w:r w:rsidRPr="00CA659E">
              <w:rPr>
                <w:rFonts w:ascii="Times New Roman" w:eastAsiaTheme="minorHAnsi" w:hAnsi="Times New Roman"/>
                <w:sz w:val="24"/>
                <w:szCs w:val="24"/>
              </w:rPr>
              <w:t xml:space="preserve">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Мензелинский</w:t>
            </w:r>
            <w:proofErr w:type="spellEnd"/>
            <w:r w:rsidRPr="00CA659E">
              <w:rPr>
                <w:rFonts w:ascii="Times New Roman" w:eastAsiaTheme="minorHAnsi" w:hAnsi="Times New Roman"/>
                <w:sz w:val="24"/>
                <w:szCs w:val="24"/>
              </w:rPr>
              <w:t xml:space="preserve"> муниципальный район, </w:t>
            </w:r>
          </w:p>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г.Мензелинск</w:t>
            </w:r>
            <w:proofErr w:type="spellEnd"/>
            <w:r w:rsidRPr="00CA659E">
              <w:rPr>
                <w:rFonts w:ascii="Times New Roman" w:eastAsiaTheme="minorHAnsi" w:hAnsi="Times New Roman"/>
                <w:sz w:val="24"/>
                <w:szCs w:val="24"/>
              </w:rPr>
              <w:t xml:space="preserve">, </w:t>
            </w:r>
            <w:proofErr w:type="spellStart"/>
            <w:r w:rsidRPr="00CA659E">
              <w:rPr>
                <w:rFonts w:ascii="Times New Roman" w:eastAsiaTheme="minorHAnsi" w:hAnsi="Times New Roman"/>
                <w:sz w:val="24"/>
                <w:szCs w:val="24"/>
              </w:rPr>
              <w:t>ул.З.Космодемьянской</w:t>
            </w:r>
            <w:proofErr w:type="spellEnd"/>
            <w:r w:rsidRPr="00CA659E">
              <w:rPr>
                <w:rFonts w:ascii="Times New Roman" w:eastAsiaTheme="minorHAnsi" w:hAnsi="Times New Roman"/>
                <w:sz w:val="24"/>
                <w:szCs w:val="24"/>
              </w:rPr>
              <w:t>,</w:t>
            </w:r>
          </w:p>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д.2</w:t>
            </w:r>
          </w:p>
        </w:tc>
        <w:tc>
          <w:tcPr>
            <w:tcW w:w="1559" w:type="dxa"/>
            <w:tcBorders>
              <w:top w:val="single" w:sz="4" w:space="0" w:color="auto"/>
              <w:left w:val="single" w:sz="4" w:space="0" w:color="auto"/>
              <w:bottom w:val="single" w:sz="4" w:space="0" w:color="auto"/>
              <w:right w:val="single" w:sz="4" w:space="0" w:color="auto"/>
            </w:tcBorders>
          </w:tcPr>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38</w:t>
            </w:r>
          </w:p>
        </w:tc>
        <w:tc>
          <w:tcPr>
            <w:tcW w:w="1560" w:type="dxa"/>
            <w:tcBorders>
              <w:top w:val="single" w:sz="4" w:space="0" w:color="auto"/>
              <w:left w:val="single" w:sz="4" w:space="0" w:color="auto"/>
              <w:bottom w:val="single" w:sz="4" w:space="0" w:color="auto"/>
              <w:right w:val="single" w:sz="4" w:space="0" w:color="auto"/>
            </w:tcBorders>
          </w:tcPr>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бюджет</w:t>
            </w:r>
          </w:p>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525CB0" w:rsidRPr="00CA659E" w:rsidRDefault="00525CB0" w:rsidP="00525CB0">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2 281</w:t>
            </w:r>
          </w:p>
        </w:tc>
        <w:tc>
          <w:tcPr>
            <w:tcW w:w="2211" w:type="dxa"/>
            <w:tcBorders>
              <w:top w:val="single" w:sz="4" w:space="0" w:color="auto"/>
              <w:left w:val="single" w:sz="4" w:space="0" w:color="auto"/>
              <w:bottom w:val="single" w:sz="4" w:space="0" w:color="auto"/>
              <w:right w:val="single" w:sz="4" w:space="0" w:color="auto"/>
            </w:tcBorders>
          </w:tcPr>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525CB0" w:rsidRPr="00CA659E" w:rsidRDefault="00525CB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D121D4" w:rsidRPr="00CA659E" w:rsidTr="008D47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D121D4" w:rsidRPr="00CA659E" w:rsidRDefault="00210889" w:rsidP="00210889">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20</w:t>
            </w:r>
            <w:r w:rsidR="00D121D4"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D121D4" w:rsidRPr="00CA659E" w:rsidRDefault="00D121D4" w:rsidP="00D121D4">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w:t>
            </w:r>
            <w:proofErr w:type="spellStart"/>
            <w:r w:rsidRPr="00CA659E">
              <w:rPr>
                <w:rFonts w:ascii="Times New Roman" w:eastAsiaTheme="minorHAnsi" w:hAnsi="Times New Roman"/>
                <w:sz w:val="24"/>
                <w:szCs w:val="24"/>
              </w:rPr>
              <w:t>Муслюмовский</w:t>
            </w:r>
            <w:proofErr w:type="spellEnd"/>
            <w:r w:rsidRPr="00CA659E">
              <w:rPr>
                <w:rFonts w:ascii="Times New Roman" w:eastAsiaTheme="minorHAnsi" w:hAnsi="Times New Roman"/>
                <w:sz w:val="24"/>
                <w:szCs w:val="24"/>
              </w:rPr>
              <w:t xml:space="preserve">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Муслюмовский</w:t>
            </w:r>
            <w:proofErr w:type="spellEnd"/>
            <w:r w:rsidRPr="00CA659E">
              <w:rPr>
                <w:rFonts w:ascii="Times New Roman" w:eastAsiaTheme="minorHAnsi" w:hAnsi="Times New Roman"/>
                <w:sz w:val="24"/>
                <w:szCs w:val="24"/>
              </w:rPr>
              <w:t xml:space="preserve">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Муслюмовский</w:t>
            </w:r>
            <w:proofErr w:type="spellEnd"/>
            <w:r w:rsidRPr="00CA659E">
              <w:rPr>
                <w:rFonts w:ascii="Times New Roman" w:eastAsiaTheme="minorHAnsi" w:hAnsi="Times New Roman"/>
                <w:sz w:val="24"/>
                <w:szCs w:val="24"/>
              </w:rPr>
              <w:t xml:space="preserve"> муниципальный район, </w:t>
            </w:r>
          </w:p>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с.Муслюмово</w:t>
            </w:r>
            <w:proofErr w:type="spellEnd"/>
            <w:r w:rsidRPr="00CA659E">
              <w:rPr>
                <w:rFonts w:ascii="Times New Roman" w:eastAsiaTheme="minorHAnsi" w:hAnsi="Times New Roman"/>
                <w:sz w:val="24"/>
                <w:szCs w:val="24"/>
              </w:rPr>
              <w:t xml:space="preserve">, </w:t>
            </w:r>
            <w:proofErr w:type="spellStart"/>
            <w:r w:rsidRPr="00CA659E">
              <w:rPr>
                <w:rFonts w:ascii="Times New Roman" w:eastAsiaTheme="minorHAnsi" w:hAnsi="Times New Roman"/>
                <w:sz w:val="24"/>
                <w:szCs w:val="24"/>
              </w:rPr>
              <w:t>ул.Набережная</w:t>
            </w:r>
            <w:proofErr w:type="spellEnd"/>
            <w:r w:rsidRPr="00CA659E">
              <w:rPr>
                <w:rFonts w:ascii="Times New Roman" w:eastAsiaTheme="minorHAnsi" w:hAnsi="Times New Roman"/>
                <w:sz w:val="24"/>
                <w:szCs w:val="24"/>
              </w:rPr>
              <w:t>,</w:t>
            </w:r>
          </w:p>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д.22</w:t>
            </w:r>
          </w:p>
        </w:tc>
        <w:tc>
          <w:tcPr>
            <w:tcW w:w="1559" w:type="dxa"/>
            <w:tcBorders>
              <w:top w:val="single" w:sz="4" w:space="0" w:color="auto"/>
              <w:left w:val="single" w:sz="4" w:space="0" w:color="auto"/>
              <w:bottom w:val="single" w:sz="4" w:space="0" w:color="auto"/>
              <w:right w:val="single" w:sz="4" w:space="0" w:color="auto"/>
            </w:tcBorders>
          </w:tcPr>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бюджет</w:t>
            </w:r>
          </w:p>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D121D4" w:rsidRPr="00CA659E" w:rsidRDefault="00D121D4" w:rsidP="00D121D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2 585</w:t>
            </w:r>
          </w:p>
        </w:tc>
        <w:tc>
          <w:tcPr>
            <w:tcW w:w="2211" w:type="dxa"/>
            <w:tcBorders>
              <w:top w:val="single" w:sz="4" w:space="0" w:color="auto"/>
              <w:left w:val="single" w:sz="4" w:space="0" w:color="auto"/>
              <w:bottom w:val="single" w:sz="4" w:space="0" w:color="auto"/>
              <w:right w:val="single" w:sz="4" w:space="0" w:color="auto"/>
            </w:tcBorders>
          </w:tcPr>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21.</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ГКУ «Социальный приют для детей и подростков «</w:t>
            </w:r>
            <w:proofErr w:type="spellStart"/>
            <w:r w:rsidRPr="00CA659E">
              <w:rPr>
                <w:rFonts w:ascii="Times New Roman" w:eastAsiaTheme="minorHAnsi" w:hAnsi="Times New Roman"/>
                <w:sz w:val="24"/>
                <w:szCs w:val="24"/>
              </w:rPr>
              <w:t>Асылташ</w:t>
            </w:r>
            <w:proofErr w:type="spellEnd"/>
            <w:r w:rsidRPr="00CA659E">
              <w:rPr>
                <w:rFonts w:ascii="Times New Roman" w:eastAsiaTheme="minorHAnsi" w:hAnsi="Times New Roman"/>
                <w:sz w:val="24"/>
                <w:szCs w:val="24"/>
              </w:rPr>
              <w:t xml:space="preserve">» в городском округе </w:t>
            </w:r>
            <w:proofErr w:type="spellStart"/>
            <w:r w:rsidRPr="00CA659E">
              <w:rPr>
                <w:rFonts w:ascii="Times New Roman" w:eastAsiaTheme="minorHAnsi" w:hAnsi="Times New Roman"/>
                <w:sz w:val="24"/>
                <w:szCs w:val="24"/>
              </w:rPr>
              <w:t>г.Набережные</w:t>
            </w:r>
            <w:proofErr w:type="spellEnd"/>
            <w:r w:rsidRPr="00CA659E">
              <w:rPr>
                <w:rFonts w:ascii="Times New Roman" w:eastAsiaTheme="minorHAnsi" w:hAnsi="Times New Roman"/>
                <w:sz w:val="24"/>
                <w:szCs w:val="24"/>
              </w:rPr>
              <w:t xml:space="preserve"> Челны</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г.Набережные</w:t>
            </w:r>
            <w:proofErr w:type="spellEnd"/>
            <w:r w:rsidRPr="00CA659E">
              <w:rPr>
                <w:rFonts w:ascii="Times New Roman" w:eastAsiaTheme="minorHAnsi" w:hAnsi="Times New Roman"/>
                <w:sz w:val="24"/>
                <w:szCs w:val="24"/>
              </w:rPr>
              <w:t xml:space="preserve"> Челны</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г.Набережные</w:t>
            </w:r>
            <w:proofErr w:type="spellEnd"/>
            <w:r w:rsidRPr="00CA659E">
              <w:rPr>
                <w:rFonts w:ascii="Times New Roman" w:eastAsiaTheme="minorHAnsi" w:hAnsi="Times New Roman"/>
                <w:sz w:val="24"/>
                <w:szCs w:val="24"/>
              </w:rPr>
              <w:t xml:space="preserve"> Челны,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пр.Мира</w:t>
            </w:r>
            <w:proofErr w:type="spellEnd"/>
            <w:r w:rsidRPr="00CA659E">
              <w:rPr>
                <w:rFonts w:ascii="Times New Roman" w:eastAsiaTheme="minorHAnsi" w:hAnsi="Times New Roman"/>
                <w:sz w:val="24"/>
                <w:szCs w:val="24"/>
              </w:rPr>
              <w:t xml:space="preserve">,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д.27</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D121D4"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2 218</w:t>
            </w:r>
          </w:p>
        </w:tc>
        <w:tc>
          <w:tcPr>
            <w:tcW w:w="2211" w:type="dxa"/>
            <w:tcBorders>
              <w:top w:val="single" w:sz="4" w:space="0" w:color="auto"/>
              <w:left w:val="single" w:sz="4" w:space="0" w:color="auto"/>
              <w:bottom w:val="single" w:sz="4" w:space="0" w:color="auto"/>
              <w:right w:val="single" w:sz="4" w:space="0" w:color="auto"/>
            </w:tcBorders>
          </w:tcPr>
          <w:p w:rsidR="00D121D4" w:rsidRPr="00CA659E" w:rsidRDefault="00D121D4" w:rsidP="00D121D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D121D4" w:rsidRPr="00CA659E" w:rsidRDefault="00D121D4" w:rsidP="00D121D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D121D4" w:rsidRPr="00CA659E" w:rsidRDefault="00D121D4" w:rsidP="00D121D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D121D4" w:rsidP="00D121D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22.</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D121D4">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 xml:space="preserve">Капитальный ремонт ГАУСО «Центр </w:t>
            </w:r>
            <w:r w:rsidR="00D121D4" w:rsidRPr="00CA659E">
              <w:rPr>
                <w:rFonts w:ascii="Times New Roman" w:eastAsiaTheme="minorHAnsi" w:hAnsi="Times New Roman"/>
                <w:sz w:val="24"/>
                <w:szCs w:val="24"/>
              </w:rPr>
              <w:t xml:space="preserve">социальной адаптации для лиц </w:t>
            </w:r>
            <w:r w:rsidR="00D121D4" w:rsidRPr="00CA659E">
              <w:rPr>
                <w:rFonts w:ascii="Times New Roman" w:eastAsiaTheme="minorHAnsi" w:hAnsi="Times New Roman"/>
                <w:sz w:val="24"/>
                <w:szCs w:val="24"/>
              </w:rPr>
              <w:lastRenderedPageBreak/>
              <w:t>без определенного места жительства и занятий «Перекресток</w:t>
            </w:r>
            <w:r w:rsidRPr="00CA659E">
              <w:rPr>
                <w:rFonts w:ascii="Times New Roman" w:eastAsiaTheme="minorHAnsi" w:hAnsi="Times New Roman"/>
                <w:sz w:val="24"/>
                <w:szCs w:val="24"/>
              </w:rPr>
              <w:t>»</w:t>
            </w:r>
            <w:r w:rsidR="00D121D4" w:rsidRPr="00CA659E">
              <w:rPr>
                <w:rFonts w:ascii="Times New Roman" w:eastAsiaTheme="minorHAnsi" w:hAnsi="Times New Roman"/>
                <w:sz w:val="24"/>
                <w:szCs w:val="24"/>
              </w:rPr>
              <w:t xml:space="preserve"> МТЗ и СЗ РТ в городском округе «город Набережные Челны»</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lastRenderedPageBreak/>
              <w:t>г.Набережные</w:t>
            </w:r>
            <w:proofErr w:type="spellEnd"/>
            <w:r w:rsidRPr="00CA659E">
              <w:rPr>
                <w:rFonts w:ascii="Times New Roman" w:eastAsiaTheme="minorHAnsi" w:hAnsi="Times New Roman"/>
                <w:sz w:val="24"/>
                <w:szCs w:val="24"/>
              </w:rPr>
              <w:t xml:space="preserve"> Челны</w:t>
            </w:r>
          </w:p>
        </w:tc>
        <w:tc>
          <w:tcPr>
            <w:tcW w:w="1843" w:type="dxa"/>
            <w:tcBorders>
              <w:top w:val="single" w:sz="4" w:space="0" w:color="auto"/>
              <w:left w:val="single" w:sz="4" w:space="0" w:color="auto"/>
              <w:bottom w:val="single" w:sz="4" w:space="0" w:color="auto"/>
              <w:right w:val="single" w:sz="4" w:space="0" w:color="auto"/>
            </w:tcBorders>
          </w:tcPr>
          <w:p w:rsidR="00D121D4" w:rsidRPr="00CA659E" w:rsidRDefault="00D121D4" w:rsidP="00D121D4">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г.Набережные</w:t>
            </w:r>
            <w:proofErr w:type="spellEnd"/>
            <w:r w:rsidRPr="00CA659E">
              <w:rPr>
                <w:rFonts w:ascii="Times New Roman" w:eastAsiaTheme="minorHAnsi" w:hAnsi="Times New Roman"/>
                <w:sz w:val="24"/>
                <w:szCs w:val="24"/>
              </w:rPr>
              <w:t xml:space="preserve"> Челны, </w:t>
            </w:r>
          </w:p>
          <w:p w:rsidR="00FC132D" w:rsidRPr="00CA659E" w:rsidRDefault="00D121D4" w:rsidP="00D121D4">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lastRenderedPageBreak/>
              <w:t>пр.Набережночелнинский</w:t>
            </w:r>
            <w:proofErr w:type="spellEnd"/>
            <w:r w:rsidRPr="00CA659E">
              <w:rPr>
                <w:rFonts w:ascii="Times New Roman" w:eastAsiaTheme="minorHAnsi" w:hAnsi="Times New Roman"/>
                <w:sz w:val="24"/>
                <w:szCs w:val="24"/>
              </w:rPr>
              <w:t>, 29 «А»</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50</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D121D4"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1 657</w:t>
            </w:r>
          </w:p>
        </w:tc>
        <w:tc>
          <w:tcPr>
            <w:tcW w:w="2211" w:type="dxa"/>
            <w:tcBorders>
              <w:top w:val="single" w:sz="4" w:space="0" w:color="auto"/>
              <w:left w:val="single" w:sz="4" w:space="0" w:color="auto"/>
              <w:bottom w:val="single" w:sz="4" w:space="0" w:color="auto"/>
              <w:right w:val="single" w:sz="4" w:space="0" w:color="auto"/>
            </w:tcBorders>
          </w:tcPr>
          <w:p w:rsidR="00D121D4" w:rsidRPr="00CA659E" w:rsidRDefault="00D121D4" w:rsidP="00D121D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D121D4" w:rsidRPr="00CA659E" w:rsidRDefault="00D121D4" w:rsidP="00D121D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D121D4" w:rsidRPr="00CA659E" w:rsidRDefault="00D121D4" w:rsidP="00D121D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w:t>
            </w:r>
            <w:r w:rsidRPr="00CA659E">
              <w:rPr>
                <w:rFonts w:ascii="Times New Roman" w:eastAsiaTheme="minorHAnsi" w:hAnsi="Times New Roman"/>
                <w:sz w:val="24"/>
                <w:szCs w:val="24"/>
              </w:rPr>
              <w:lastRenderedPageBreak/>
              <w:t xml:space="preserve">23.11.2022 </w:t>
            </w:r>
          </w:p>
          <w:p w:rsidR="00FC132D" w:rsidRPr="00CA659E" w:rsidRDefault="00D121D4" w:rsidP="00D121D4">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D121D4" w:rsidRPr="00CA659E" w:rsidTr="008D47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D121D4" w:rsidRPr="00CA659E" w:rsidRDefault="00D121D4" w:rsidP="00210889">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2</w:t>
            </w:r>
            <w:r w:rsidR="00210889" w:rsidRPr="00CA659E">
              <w:rPr>
                <w:rFonts w:ascii="Times New Roman" w:eastAsiaTheme="minorHAnsi" w:hAnsi="Times New Roman"/>
                <w:sz w:val="24"/>
                <w:szCs w:val="24"/>
              </w:rPr>
              <w:t>3</w:t>
            </w:r>
            <w:r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D121D4" w:rsidRPr="00CA659E" w:rsidRDefault="00D121D4" w:rsidP="00D121D4">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«Реабилитационный центр для детей и подростков с ограниченными возможностями МТЗ и СЗ РТ «Солнышко» в городском округе «город Набережные Челны»</w:t>
            </w:r>
          </w:p>
        </w:tc>
        <w:tc>
          <w:tcPr>
            <w:tcW w:w="1842" w:type="dxa"/>
            <w:tcBorders>
              <w:top w:val="single" w:sz="4" w:space="0" w:color="auto"/>
              <w:left w:val="single" w:sz="4" w:space="0" w:color="auto"/>
              <w:bottom w:val="single" w:sz="4" w:space="0" w:color="auto"/>
              <w:right w:val="single" w:sz="4" w:space="0" w:color="auto"/>
            </w:tcBorders>
          </w:tcPr>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г.Набережные</w:t>
            </w:r>
            <w:proofErr w:type="spellEnd"/>
            <w:r w:rsidRPr="00CA659E">
              <w:rPr>
                <w:rFonts w:ascii="Times New Roman" w:eastAsiaTheme="minorHAnsi" w:hAnsi="Times New Roman"/>
                <w:sz w:val="24"/>
                <w:szCs w:val="24"/>
              </w:rPr>
              <w:t xml:space="preserve"> Челны</w:t>
            </w:r>
          </w:p>
        </w:tc>
        <w:tc>
          <w:tcPr>
            <w:tcW w:w="1843" w:type="dxa"/>
            <w:tcBorders>
              <w:top w:val="single" w:sz="4" w:space="0" w:color="auto"/>
              <w:left w:val="single" w:sz="4" w:space="0" w:color="auto"/>
              <w:bottom w:val="single" w:sz="4" w:space="0" w:color="auto"/>
              <w:right w:val="single" w:sz="4" w:space="0" w:color="auto"/>
            </w:tcBorders>
          </w:tcPr>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г.Набережные</w:t>
            </w:r>
            <w:proofErr w:type="spellEnd"/>
            <w:r w:rsidRPr="00CA659E">
              <w:rPr>
                <w:rFonts w:ascii="Times New Roman" w:eastAsiaTheme="minorHAnsi" w:hAnsi="Times New Roman"/>
                <w:sz w:val="24"/>
                <w:szCs w:val="24"/>
              </w:rPr>
              <w:t xml:space="preserve"> Челны, </w:t>
            </w:r>
          </w:p>
          <w:p w:rsidR="00D121D4" w:rsidRPr="00CA659E" w:rsidRDefault="00D121D4" w:rsidP="00D121D4">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пр.Чулман</w:t>
            </w:r>
            <w:proofErr w:type="spellEnd"/>
            <w:r w:rsidRPr="00CA659E">
              <w:rPr>
                <w:rFonts w:ascii="Times New Roman" w:eastAsiaTheme="minorHAnsi" w:hAnsi="Times New Roman"/>
                <w:sz w:val="24"/>
                <w:szCs w:val="24"/>
              </w:rPr>
              <w:t>, д.103 (Новый город, 61/30)</w:t>
            </w:r>
          </w:p>
        </w:tc>
        <w:tc>
          <w:tcPr>
            <w:tcW w:w="1559" w:type="dxa"/>
            <w:tcBorders>
              <w:top w:val="single" w:sz="4" w:space="0" w:color="auto"/>
              <w:left w:val="single" w:sz="4" w:space="0" w:color="auto"/>
              <w:bottom w:val="single" w:sz="4" w:space="0" w:color="auto"/>
              <w:right w:val="single" w:sz="4" w:space="0" w:color="auto"/>
            </w:tcBorders>
          </w:tcPr>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5</w:t>
            </w:r>
            <w:r w:rsidR="00427B10" w:rsidRPr="00CA659E">
              <w:rPr>
                <w:rFonts w:ascii="Times New Roman" w:eastAsiaTheme="minorHAnsi" w:hAnsi="Times New Roman"/>
                <w:sz w:val="24"/>
                <w:szCs w:val="24"/>
              </w:rPr>
              <w:t>7</w:t>
            </w:r>
          </w:p>
        </w:tc>
        <w:tc>
          <w:tcPr>
            <w:tcW w:w="1560" w:type="dxa"/>
            <w:tcBorders>
              <w:top w:val="single" w:sz="4" w:space="0" w:color="auto"/>
              <w:left w:val="single" w:sz="4" w:space="0" w:color="auto"/>
              <w:bottom w:val="single" w:sz="4" w:space="0" w:color="auto"/>
              <w:right w:val="single" w:sz="4" w:space="0" w:color="auto"/>
            </w:tcBorders>
          </w:tcPr>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D121D4" w:rsidRPr="00CA659E" w:rsidRDefault="00427B10"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3 403</w:t>
            </w:r>
          </w:p>
        </w:tc>
        <w:tc>
          <w:tcPr>
            <w:tcW w:w="2211" w:type="dxa"/>
            <w:tcBorders>
              <w:top w:val="single" w:sz="4" w:space="0" w:color="auto"/>
              <w:left w:val="single" w:sz="4" w:space="0" w:color="auto"/>
              <w:bottom w:val="single" w:sz="4" w:space="0" w:color="auto"/>
              <w:right w:val="single" w:sz="4" w:space="0" w:color="auto"/>
            </w:tcBorders>
          </w:tcPr>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D121D4" w:rsidRPr="00CA659E" w:rsidRDefault="00D121D4" w:rsidP="008D4761">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24.</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ГКУ «Социальный при-ют для детей и подростков «</w:t>
            </w:r>
            <w:proofErr w:type="spellStart"/>
            <w:r w:rsidRPr="00CA659E">
              <w:rPr>
                <w:rFonts w:ascii="Times New Roman" w:eastAsiaTheme="minorHAnsi" w:hAnsi="Times New Roman"/>
                <w:sz w:val="24"/>
                <w:szCs w:val="24"/>
              </w:rPr>
              <w:t>Балкыш</w:t>
            </w:r>
            <w:proofErr w:type="spellEnd"/>
            <w:r w:rsidRPr="00CA659E">
              <w:rPr>
                <w:rFonts w:ascii="Times New Roman" w:eastAsiaTheme="minorHAnsi" w:hAnsi="Times New Roman"/>
                <w:sz w:val="24"/>
                <w:szCs w:val="24"/>
              </w:rPr>
              <w:t>» в Нижнекамском муниципальном районе</w:t>
            </w:r>
            <w:r w:rsidR="00427B10" w:rsidRPr="00CA659E">
              <w:rPr>
                <w:rFonts w:ascii="Times New Roman" w:eastAsiaTheme="minorHAnsi"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Нижнекамский </w:t>
            </w:r>
          </w:p>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Нижнекамский муниципальный район, </w:t>
            </w:r>
          </w:p>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г.Нижнекамск</w:t>
            </w:r>
            <w:proofErr w:type="spellEnd"/>
            <w:r w:rsidRPr="00CA659E">
              <w:rPr>
                <w:rFonts w:ascii="Times New Roman" w:eastAsiaTheme="minorHAnsi" w:hAnsi="Times New Roman"/>
                <w:sz w:val="24"/>
                <w:szCs w:val="24"/>
              </w:rPr>
              <w:t>,</w:t>
            </w:r>
          </w:p>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ул.Химиков</w:t>
            </w:r>
            <w:proofErr w:type="spellEnd"/>
            <w:r w:rsidRPr="00CA659E">
              <w:rPr>
                <w:rFonts w:ascii="Times New Roman" w:eastAsiaTheme="minorHAnsi" w:hAnsi="Times New Roman"/>
                <w:sz w:val="24"/>
                <w:szCs w:val="24"/>
              </w:rPr>
              <w:t>, д.102а</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427B10"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2 199</w:t>
            </w:r>
          </w:p>
        </w:tc>
        <w:tc>
          <w:tcPr>
            <w:tcW w:w="2211" w:type="dxa"/>
            <w:tcBorders>
              <w:top w:val="single" w:sz="4" w:space="0" w:color="auto"/>
              <w:left w:val="single" w:sz="4" w:space="0" w:color="auto"/>
              <w:bottom w:val="single" w:sz="4" w:space="0" w:color="auto"/>
              <w:right w:val="single" w:sz="4" w:space="0" w:color="auto"/>
            </w:tcBorders>
          </w:tcPr>
          <w:p w:rsidR="00427B10" w:rsidRPr="00CA659E" w:rsidRDefault="00427B10" w:rsidP="00427B10">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427B10" w:rsidRPr="00CA659E" w:rsidRDefault="00427B10" w:rsidP="00427B10">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427B10" w:rsidRPr="00CA659E" w:rsidRDefault="00427B10" w:rsidP="00427B10">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427B10" w:rsidP="00427B10">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427B10" w:rsidRPr="00CA659E" w:rsidTr="008D47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427B10" w:rsidRPr="00CA659E" w:rsidRDefault="00427B10" w:rsidP="00210889">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w:t>
            </w:r>
            <w:r w:rsidR="00210889" w:rsidRPr="00CA659E">
              <w:rPr>
                <w:rFonts w:ascii="Times New Roman" w:eastAsiaTheme="minorHAnsi" w:hAnsi="Times New Roman"/>
                <w:sz w:val="24"/>
                <w:szCs w:val="24"/>
              </w:rPr>
              <w:t>5</w:t>
            </w:r>
            <w:r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427B10" w:rsidRPr="00CA659E" w:rsidRDefault="00427B10" w:rsidP="00427B10">
            <w:pPr>
              <w:widowControl w:val="0"/>
              <w:autoSpaceDE w:val="0"/>
              <w:autoSpaceDN w:val="0"/>
              <w:adjustRightInd w:val="0"/>
              <w:spacing w:after="0" w:line="228"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w:t>
            </w:r>
            <w:proofErr w:type="spellStart"/>
            <w:r w:rsidRPr="00CA659E">
              <w:rPr>
                <w:rFonts w:ascii="Times New Roman" w:eastAsiaTheme="minorHAnsi" w:hAnsi="Times New Roman"/>
                <w:sz w:val="24"/>
                <w:szCs w:val="24"/>
              </w:rPr>
              <w:t>Новошешминский</w:t>
            </w:r>
            <w:proofErr w:type="spellEnd"/>
            <w:r w:rsidRPr="00CA659E">
              <w:rPr>
                <w:rFonts w:ascii="Times New Roman" w:eastAsiaTheme="minorHAnsi" w:hAnsi="Times New Roman"/>
                <w:sz w:val="24"/>
                <w:szCs w:val="24"/>
              </w:rPr>
              <w:t xml:space="preserve"> дом-интернат для престарелых и инвалидов» МТЗ и СЗ РТ</w:t>
            </w:r>
          </w:p>
        </w:tc>
        <w:tc>
          <w:tcPr>
            <w:tcW w:w="1842" w:type="dxa"/>
            <w:tcBorders>
              <w:top w:val="single" w:sz="4" w:space="0" w:color="auto"/>
              <w:left w:val="single" w:sz="4" w:space="0" w:color="auto"/>
              <w:bottom w:val="single" w:sz="4" w:space="0" w:color="auto"/>
              <w:right w:val="single" w:sz="4" w:space="0" w:color="auto"/>
            </w:tcBorders>
          </w:tcPr>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Новошешминский</w:t>
            </w:r>
            <w:proofErr w:type="spellEnd"/>
            <w:r w:rsidRPr="00CA659E">
              <w:rPr>
                <w:rFonts w:ascii="Times New Roman" w:eastAsiaTheme="minorHAnsi" w:hAnsi="Times New Roman"/>
                <w:sz w:val="24"/>
                <w:szCs w:val="24"/>
              </w:rPr>
              <w:t xml:space="preserve"> </w:t>
            </w:r>
          </w:p>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Новошешминский</w:t>
            </w:r>
            <w:proofErr w:type="spellEnd"/>
            <w:r w:rsidRPr="00CA659E">
              <w:rPr>
                <w:rFonts w:ascii="Times New Roman" w:eastAsiaTheme="minorHAnsi" w:hAnsi="Times New Roman"/>
                <w:sz w:val="24"/>
                <w:szCs w:val="24"/>
              </w:rPr>
              <w:t xml:space="preserve"> муниципальный район, </w:t>
            </w:r>
          </w:p>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с.Новошешминск</w:t>
            </w:r>
            <w:proofErr w:type="spellEnd"/>
            <w:r w:rsidRPr="00CA659E">
              <w:rPr>
                <w:rFonts w:ascii="Times New Roman" w:eastAsiaTheme="minorHAnsi" w:hAnsi="Times New Roman"/>
                <w:sz w:val="24"/>
                <w:szCs w:val="24"/>
              </w:rPr>
              <w:t>,</w:t>
            </w:r>
          </w:p>
          <w:p w:rsidR="00427B10" w:rsidRPr="00CA659E" w:rsidRDefault="00427B10" w:rsidP="00427B1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ул.Советская</w:t>
            </w:r>
            <w:proofErr w:type="spellEnd"/>
            <w:r w:rsidRPr="00CA659E">
              <w:rPr>
                <w:rFonts w:ascii="Times New Roman" w:eastAsiaTheme="minorHAnsi" w:hAnsi="Times New Roman"/>
                <w:sz w:val="24"/>
                <w:szCs w:val="24"/>
              </w:rPr>
              <w:t>, д.69</w:t>
            </w:r>
          </w:p>
        </w:tc>
        <w:tc>
          <w:tcPr>
            <w:tcW w:w="1559" w:type="dxa"/>
            <w:tcBorders>
              <w:top w:val="single" w:sz="4" w:space="0" w:color="auto"/>
              <w:left w:val="single" w:sz="4" w:space="0" w:color="auto"/>
              <w:bottom w:val="single" w:sz="4" w:space="0" w:color="auto"/>
              <w:right w:val="single" w:sz="4" w:space="0" w:color="auto"/>
            </w:tcBorders>
          </w:tcPr>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2 281</w:t>
            </w:r>
          </w:p>
        </w:tc>
        <w:tc>
          <w:tcPr>
            <w:tcW w:w="2211" w:type="dxa"/>
            <w:tcBorders>
              <w:top w:val="single" w:sz="4" w:space="0" w:color="auto"/>
              <w:left w:val="single" w:sz="4" w:space="0" w:color="auto"/>
              <w:bottom w:val="single" w:sz="4" w:space="0" w:color="auto"/>
              <w:right w:val="single" w:sz="4" w:space="0" w:color="auto"/>
            </w:tcBorders>
          </w:tcPr>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427B10" w:rsidRPr="00CA659E" w:rsidTr="008D47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427B10" w:rsidRPr="00CA659E" w:rsidRDefault="00427B10" w:rsidP="00210889">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w:t>
            </w:r>
            <w:r w:rsidR="00210889" w:rsidRPr="00CA659E">
              <w:rPr>
                <w:rFonts w:ascii="Times New Roman" w:eastAsiaTheme="minorHAnsi" w:hAnsi="Times New Roman"/>
                <w:sz w:val="24"/>
                <w:szCs w:val="24"/>
              </w:rPr>
              <w:t>6</w:t>
            </w:r>
            <w:r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427B10" w:rsidRPr="00CA659E" w:rsidRDefault="00427B10" w:rsidP="00427B10">
            <w:pPr>
              <w:widowControl w:val="0"/>
              <w:autoSpaceDE w:val="0"/>
              <w:autoSpaceDN w:val="0"/>
              <w:adjustRightInd w:val="0"/>
              <w:spacing w:after="0" w:line="228" w:lineRule="auto"/>
              <w:jc w:val="both"/>
              <w:rPr>
                <w:rFonts w:ascii="Times New Roman" w:eastAsiaTheme="minorHAnsi" w:hAnsi="Times New Roman"/>
                <w:sz w:val="24"/>
                <w:szCs w:val="24"/>
              </w:rPr>
            </w:pPr>
            <w:r w:rsidRPr="00CA659E">
              <w:rPr>
                <w:rFonts w:ascii="Times New Roman" w:eastAsiaTheme="minorHAnsi" w:hAnsi="Times New Roman"/>
                <w:sz w:val="24"/>
                <w:szCs w:val="24"/>
              </w:rPr>
              <w:t xml:space="preserve">Капитальный ремонт ГБУ  «Комплексный центр социального обслуживания населения «Гармония» в </w:t>
            </w:r>
            <w:proofErr w:type="spellStart"/>
            <w:r w:rsidRPr="00CA659E">
              <w:rPr>
                <w:rFonts w:ascii="Times New Roman" w:eastAsiaTheme="minorHAnsi" w:hAnsi="Times New Roman"/>
                <w:sz w:val="24"/>
                <w:szCs w:val="24"/>
              </w:rPr>
              <w:t>Нурлатском</w:t>
            </w:r>
            <w:proofErr w:type="spellEnd"/>
            <w:r w:rsidRPr="00CA659E">
              <w:rPr>
                <w:rFonts w:ascii="Times New Roman" w:eastAsiaTheme="minorHAnsi" w:hAnsi="Times New Roman"/>
                <w:sz w:val="24"/>
                <w:szCs w:val="24"/>
              </w:rPr>
              <w:t xml:space="preserve">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Нурлатский</w:t>
            </w:r>
            <w:proofErr w:type="spellEnd"/>
            <w:r w:rsidRPr="00CA659E">
              <w:rPr>
                <w:rFonts w:ascii="Times New Roman" w:eastAsiaTheme="minorHAnsi" w:hAnsi="Times New Roman"/>
                <w:sz w:val="24"/>
                <w:szCs w:val="24"/>
              </w:rPr>
              <w:t xml:space="preserve">  </w:t>
            </w:r>
          </w:p>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Нурлатский</w:t>
            </w:r>
            <w:proofErr w:type="spellEnd"/>
          </w:p>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муниципальный район, </w:t>
            </w:r>
          </w:p>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г.Нурлат</w:t>
            </w:r>
            <w:proofErr w:type="spellEnd"/>
            <w:r w:rsidRPr="00CA659E">
              <w:rPr>
                <w:rFonts w:ascii="Times New Roman" w:eastAsiaTheme="minorHAnsi" w:hAnsi="Times New Roman"/>
                <w:sz w:val="24"/>
                <w:szCs w:val="24"/>
              </w:rPr>
              <w:t>,</w:t>
            </w:r>
          </w:p>
          <w:p w:rsidR="00427B10" w:rsidRPr="00CA659E" w:rsidRDefault="00427B10" w:rsidP="00427B10">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ул.Пушкина</w:t>
            </w:r>
            <w:proofErr w:type="spellEnd"/>
            <w:r w:rsidRPr="00CA659E">
              <w:rPr>
                <w:rFonts w:ascii="Times New Roman" w:eastAsiaTheme="minorHAnsi" w:hAnsi="Times New Roman"/>
                <w:sz w:val="24"/>
                <w:szCs w:val="24"/>
              </w:rPr>
              <w:t>, д.46</w:t>
            </w:r>
          </w:p>
        </w:tc>
        <w:tc>
          <w:tcPr>
            <w:tcW w:w="1559" w:type="dxa"/>
            <w:tcBorders>
              <w:top w:val="single" w:sz="4" w:space="0" w:color="auto"/>
              <w:left w:val="single" w:sz="4" w:space="0" w:color="auto"/>
              <w:bottom w:val="single" w:sz="4" w:space="0" w:color="auto"/>
              <w:right w:val="single" w:sz="4" w:space="0" w:color="auto"/>
            </w:tcBorders>
          </w:tcPr>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427B10" w:rsidRPr="00CA659E" w:rsidRDefault="00427B10" w:rsidP="00427B10">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2 296</w:t>
            </w:r>
          </w:p>
        </w:tc>
        <w:tc>
          <w:tcPr>
            <w:tcW w:w="2211" w:type="dxa"/>
            <w:tcBorders>
              <w:top w:val="single" w:sz="4" w:space="0" w:color="auto"/>
              <w:left w:val="single" w:sz="4" w:space="0" w:color="auto"/>
              <w:bottom w:val="single" w:sz="4" w:space="0" w:color="auto"/>
              <w:right w:val="single" w:sz="4" w:space="0" w:color="auto"/>
            </w:tcBorders>
          </w:tcPr>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427B10" w:rsidRPr="00CA659E" w:rsidRDefault="00427B10"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C53756" w:rsidRPr="00CA659E" w:rsidTr="008D47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C53756" w:rsidRPr="00CA659E" w:rsidRDefault="00C53756" w:rsidP="00210889">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2</w:t>
            </w:r>
            <w:r w:rsidR="00210889" w:rsidRPr="00CA659E">
              <w:rPr>
                <w:rFonts w:ascii="Times New Roman" w:eastAsiaTheme="minorHAnsi" w:hAnsi="Times New Roman"/>
                <w:sz w:val="24"/>
                <w:szCs w:val="24"/>
              </w:rPr>
              <w:t>7</w:t>
            </w:r>
            <w:r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C53756" w:rsidRPr="00CA659E" w:rsidRDefault="00C53756" w:rsidP="00C53756">
            <w:pPr>
              <w:widowControl w:val="0"/>
              <w:autoSpaceDE w:val="0"/>
              <w:autoSpaceDN w:val="0"/>
              <w:adjustRightInd w:val="0"/>
              <w:spacing w:after="0" w:line="228"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ГКУ  «Социальный приют для детей и подростков «</w:t>
            </w:r>
            <w:proofErr w:type="spellStart"/>
            <w:r w:rsidRPr="00CA659E">
              <w:rPr>
                <w:rFonts w:ascii="Times New Roman" w:eastAsiaTheme="minorHAnsi" w:hAnsi="Times New Roman"/>
                <w:sz w:val="24"/>
                <w:szCs w:val="24"/>
              </w:rPr>
              <w:t>Шатлык</w:t>
            </w:r>
            <w:proofErr w:type="spellEnd"/>
            <w:r w:rsidRPr="00CA659E">
              <w:rPr>
                <w:rFonts w:ascii="Times New Roman" w:eastAsiaTheme="minorHAnsi" w:hAnsi="Times New Roman"/>
                <w:sz w:val="24"/>
                <w:szCs w:val="24"/>
              </w:rPr>
              <w:t xml:space="preserve">» в </w:t>
            </w:r>
            <w:proofErr w:type="spellStart"/>
            <w:r w:rsidRPr="00CA659E">
              <w:rPr>
                <w:rFonts w:ascii="Times New Roman" w:eastAsiaTheme="minorHAnsi" w:hAnsi="Times New Roman"/>
                <w:sz w:val="24"/>
                <w:szCs w:val="24"/>
              </w:rPr>
              <w:t>Пестречинском</w:t>
            </w:r>
            <w:proofErr w:type="spellEnd"/>
            <w:r w:rsidRPr="00CA659E">
              <w:rPr>
                <w:rFonts w:ascii="Times New Roman" w:eastAsiaTheme="minorHAnsi" w:hAnsi="Times New Roman"/>
                <w:sz w:val="24"/>
                <w:szCs w:val="24"/>
              </w:rPr>
              <w:t xml:space="preserve">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C53756" w:rsidRPr="00CA659E" w:rsidRDefault="00C53756"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Пестечинский</w:t>
            </w:r>
            <w:proofErr w:type="spellEnd"/>
            <w:r w:rsidRPr="00CA659E">
              <w:rPr>
                <w:rFonts w:ascii="Times New Roman" w:eastAsiaTheme="minorHAnsi" w:hAnsi="Times New Roman"/>
                <w:sz w:val="24"/>
                <w:szCs w:val="24"/>
              </w:rPr>
              <w:t xml:space="preserve">  </w:t>
            </w:r>
          </w:p>
          <w:p w:rsidR="00C53756" w:rsidRPr="00CA659E" w:rsidRDefault="00C5375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C53756" w:rsidRPr="00CA659E" w:rsidRDefault="00C53756"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Пестречинский</w:t>
            </w:r>
            <w:proofErr w:type="spellEnd"/>
          </w:p>
          <w:p w:rsidR="00C53756" w:rsidRPr="00CA659E" w:rsidRDefault="00C5375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муниципальный район, </w:t>
            </w:r>
          </w:p>
          <w:p w:rsidR="00C53756" w:rsidRPr="00CA659E" w:rsidRDefault="00C53756"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с.Пестрецы</w:t>
            </w:r>
            <w:proofErr w:type="spellEnd"/>
            <w:r w:rsidRPr="00CA659E">
              <w:rPr>
                <w:rFonts w:ascii="Times New Roman" w:eastAsiaTheme="minorHAnsi" w:hAnsi="Times New Roman"/>
                <w:sz w:val="24"/>
                <w:szCs w:val="24"/>
              </w:rPr>
              <w:t>,</w:t>
            </w:r>
          </w:p>
          <w:p w:rsidR="00C53756" w:rsidRPr="00CA659E" w:rsidRDefault="00C53756" w:rsidP="00C53756">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ул.Газовиков</w:t>
            </w:r>
            <w:proofErr w:type="spellEnd"/>
            <w:r w:rsidRPr="00CA659E">
              <w:rPr>
                <w:rFonts w:ascii="Times New Roman" w:eastAsiaTheme="minorHAnsi" w:hAnsi="Times New Roman"/>
                <w:sz w:val="24"/>
                <w:szCs w:val="24"/>
              </w:rPr>
              <w:t>, д.14</w:t>
            </w:r>
          </w:p>
        </w:tc>
        <w:tc>
          <w:tcPr>
            <w:tcW w:w="1559" w:type="dxa"/>
            <w:tcBorders>
              <w:top w:val="single" w:sz="4" w:space="0" w:color="auto"/>
              <w:left w:val="single" w:sz="4" w:space="0" w:color="auto"/>
              <w:bottom w:val="single" w:sz="4" w:space="0" w:color="auto"/>
              <w:right w:val="single" w:sz="4" w:space="0" w:color="auto"/>
            </w:tcBorders>
          </w:tcPr>
          <w:p w:rsidR="00C53756" w:rsidRPr="00CA659E" w:rsidRDefault="00C5375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25</w:t>
            </w:r>
          </w:p>
        </w:tc>
        <w:tc>
          <w:tcPr>
            <w:tcW w:w="1560" w:type="dxa"/>
            <w:tcBorders>
              <w:top w:val="single" w:sz="4" w:space="0" w:color="auto"/>
              <w:left w:val="single" w:sz="4" w:space="0" w:color="auto"/>
              <w:bottom w:val="single" w:sz="4" w:space="0" w:color="auto"/>
              <w:right w:val="single" w:sz="4" w:space="0" w:color="auto"/>
            </w:tcBorders>
          </w:tcPr>
          <w:p w:rsidR="00C53756" w:rsidRPr="00CA659E" w:rsidRDefault="00C5375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C53756" w:rsidRPr="00CA659E" w:rsidRDefault="00C5375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C53756" w:rsidRPr="00CA659E" w:rsidRDefault="00C5375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C53756" w:rsidRPr="00CA659E" w:rsidRDefault="00C5375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2 213</w:t>
            </w:r>
          </w:p>
        </w:tc>
        <w:tc>
          <w:tcPr>
            <w:tcW w:w="2211" w:type="dxa"/>
            <w:tcBorders>
              <w:top w:val="single" w:sz="4" w:space="0" w:color="auto"/>
              <w:left w:val="single" w:sz="4" w:space="0" w:color="auto"/>
              <w:bottom w:val="single" w:sz="4" w:space="0" w:color="auto"/>
              <w:right w:val="single" w:sz="4" w:space="0" w:color="auto"/>
            </w:tcBorders>
          </w:tcPr>
          <w:p w:rsidR="00C53756" w:rsidRPr="00CA659E" w:rsidRDefault="00C5375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C53756" w:rsidRPr="00CA659E" w:rsidRDefault="00C5375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C53756" w:rsidRPr="00CA659E" w:rsidRDefault="00C5375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C53756" w:rsidRPr="00CA659E" w:rsidRDefault="00C5375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FC132D" w:rsidP="00210889">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w:t>
            </w:r>
            <w:r w:rsidR="00210889" w:rsidRPr="00CA659E">
              <w:rPr>
                <w:rFonts w:ascii="Times New Roman" w:eastAsiaTheme="minorHAnsi" w:hAnsi="Times New Roman"/>
                <w:sz w:val="24"/>
                <w:szCs w:val="24"/>
              </w:rPr>
              <w:t>8</w:t>
            </w:r>
            <w:r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210889">
            <w:pPr>
              <w:widowControl w:val="0"/>
              <w:autoSpaceDE w:val="0"/>
              <w:autoSpaceDN w:val="0"/>
              <w:adjustRightInd w:val="0"/>
              <w:spacing w:after="0" w:line="228" w:lineRule="auto"/>
              <w:jc w:val="both"/>
              <w:rPr>
                <w:rFonts w:ascii="Times New Roman" w:eastAsiaTheme="minorHAnsi" w:hAnsi="Times New Roman"/>
                <w:sz w:val="24"/>
                <w:szCs w:val="24"/>
              </w:rPr>
            </w:pPr>
            <w:r w:rsidRPr="00CA659E">
              <w:rPr>
                <w:rFonts w:ascii="Times New Roman" w:eastAsiaTheme="minorHAnsi" w:hAnsi="Times New Roman"/>
                <w:sz w:val="24"/>
                <w:szCs w:val="24"/>
              </w:rPr>
              <w:t xml:space="preserve">Капитальный ремонт </w:t>
            </w:r>
            <w:r w:rsidR="00210889" w:rsidRPr="00CA659E">
              <w:rPr>
                <w:rFonts w:ascii="Times New Roman" w:eastAsiaTheme="minorHAnsi" w:hAnsi="Times New Roman"/>
                <w:sz w:val="24"/>
                <w:szCs w:val="24"/>
              </w:rPr>
              <w:t>ГКУ</w:t>
            </w:r>
            <w:r w:rsidRPr="00CA659E">
              <w:rPr>
                <w:rFonts w:ascii="Times New Roman" w:eastAsiaTheme="minorHAnsi" w:hAnsi="Times New Roman"/>
                <w:sz w:val="24"/>
                <w:szCs w:val="24"/>
              </w:rPr>
              <w:t xml:space="preserve"> «</w:t>
            </w:r>
            <w:r w:rsidR="00210889" w:rsidRPr="00CA659E">
              <w:rPr>
                <w:rFonts w:ascii="Times New Roman" w:eastAsiaTheme="minorHAnsi" w:hAnsi="Times New Roman"/>
                <w:sz w:val="24"/>
                <w:szCs w:val="24"/>
              </w:rPr>
              <w:t>Верхне-</w:t>
            </w:r>
            <w:proofErr w:type="spellStart"/>
            <w:r w:rsidR="00210889" w:rsidRPr="00CA659E">
              <w:rPr>
                <w:rFonts w:ascii="Times New Roman" w:eastAsiaTheme="minorHAnsi" w:hAnsi="Times New Roman"/>
                <w:sz w:val="24"/>
                <w:szCs w:val="24"/>
              </w:rPr>
              <w:t>Отарский</w:t>
            </w:r>
            <w:proofErr w:type="spellEnd"/>
            <w:r w:rsidR="00210889" w:rsidRPr="00CA659E">
              <w:rPr>
                <w:rFonts w:ascii="Times New Roman" w:eastAsiaTheme="minorHAnsi" w:hAnsi="Times New Roman"/>
                <w:sz w:val="24"/>
                <w:szCs w:val="24"/>
              </w:rPr>
              <w:t xml:space="preserve"> детский дом-интернат, предназначенный для граждан, имеющих психические расстройства</w:t>
            </w:r>
            <w:r w:rsidRPr="00CA659E">
              <w:rPr>
                <w:rFonts w:ascii="Times New Roman" w:eastAsiaTheme="minorHAnsi"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Сабинский</w:t>
            </w:r>
          </w:p>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Сабинский</w:t>
            </w:r>
          </w:p>
          <w:p w:rsidR="00210889" w:rsidRPr="00CA659E" w:rsidRDefault="00FC132D" w:rsidP="00210889">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p w:rsidR="00FC132D" w:rsidRPr="00CA659E" w:rsidRDefault="00210889" w:rsidP="00210889">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с.Верхний</w:t>
            </w:r>
            <w:proofErr w:type="spellEnd"/>
            <w:r w:rsidRPr="00CA659E">
              <w:rPr>
                <w:rFonts w:ascii="Times New Roman" w:eastAsiaTheme="minorHAnsi" w:hAnsi="Times New Roman"/>
                <w:sz w:val="24"/>
                <w:szCs w:val="24"/>
              </w:rPr>
              <w:t xml:space="preserve"> Отар</w:t>
            </w:r>
            <w:r w:rsidR="00FC132D" w:rsidRPr="00CA659E">
              <w:rPr>
                <w:rFonts w:ascii="Times New Roman" w:eastAsiaTheme="minorHAnsi" w:hAnsi="Times New Roman"/>
                <w:sz w:val="24"/>
                <w:szCs w:val="24"/>
              </w:rPr>
              <w:t xml:space="preserve">, </w:t>
            </w:r>
            <w:proofErr w:type="spellStart"/>
            <w:r w:rsidR="00FC132D" w:rsidRPr="00CA659E">
              <w:rPr>
                <w:rFonts w:ascii="Times New Roman" w:eastAsiaTheme="minorHAnsi" w:hAnsi="Times New Roman"/>
                <w:sz w:val="24"/>
                <w:szCs w:val="24"/>
              </w:rPr>
              <w:t>ул.</w:t>
            </w:r>
            <w:r w:rsidRPr="00CA659E">
              <w:rPr>
                <w:rFonts w:ascii="Times New Roman" w:eastAsiaTheme="minorHAnsi" w:hAnsi="Times New Roman"/>
                <w:sz w:val="24"/>
                <w:szCs w:val="24"/>
              </w:rPr>
              <w:t>Новая</w:t>
            </w:r>
            <w:proofErr w:type="spellEnd"/>
            <w:r w:rsidRPr="00CA659E">
              <w:rPr>
                <w:rFonts w:ascii="Times New Roman" w:eastAsiaTheme="minorHAnsi" w:hAnsi="Times New Roman"/>
                <w:sz w:val="24"/>
                <w:szCs w:val="24"/>
              </w:rPr>
              <w:t>, д.1</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80</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210889"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2 232</w:t>
            </w:r>
          </w:p>
        </w:tc>
        <w:tc>
          <w:tcPr>
            <w:tcW w:w="2211" w:type="dxa"/>
            <w:tcBorders>
              <w:top w:val="single" w:sz="4" w:space="0" w:color="auto"/>
              <w:left w:val="single" w:sz="4" w:space="0" w:color="auto"/>
              <w:bottom w:val="single" w:sz="4" w:space="0" w:color="auto"/>
              <w:right w:val="single" w:sz="4" w:space="0" w:color="auto"/>
            </w:tcBorders>
          </w:tcPr>
          <w:p w:rsidR="00210889" w:rsidRPr="00CA659E" w:rsidRDefault="00210889" w:rsidP="00210889">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210889" w:rsidRPr="00CA659E" w:rsidRDefault="00210889" w:rsidP="00210889">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210889" w:rsidRPr="00CA659E" w:rsidRDefault="00210889" w:rsidP="00210889">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210889" w:rsidP="00210889">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210889" w:rsidRPr="00CA659E" w:rsidTr="008D47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210889" w:rsidRPr="00CA659E" w:rsidRDefault="00210889" w:rsidP="000003D6">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w:t>
            </w:r>
            <w:r w:rsidR="000003D6" w:rsidRPr="00CA659E">
              <w:rPr>
                <w:rFonts w:ascii="Times New Roman" w:eastAsiaTheme="minorHAnsi" w:hAnsi="Times New Roman"/>
                <w:sz w:val="24"/>
                <w:szCs w:val="24"/>
              </w:rPr>
              <w:t>9</w:t>
            </w:r>
            <w:r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210889" w:rsidRPr="00CA659E" w:rsidRDefault="00210889" w:rsidP="00210889">
            <w:pPr>
              <w:widowControl w:val="0"/>
              <w:autoSpaceDE w:val="0"/>
              <w:autoSpaceDN w:val="0"/>
              <w:adjustRightInd w:val="0"/>
              <w:spacing w:after="0" w:line="228"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«Комплексный центр социального обслуживания населения «</w:t>
            </w:r>
            <w:proofErr w:type="spellStart"/>
            <w:r w:rsidRPr="00CA659E">
              <w:rPr>
                <w:rFonts w:ascii="Times New Roman" w:eastAsiaTheme="minorHAnsi" w:hAnsi="Times New Roman"/>
                <w:sz w:val="24"/>
                <w:szCs w:val="24"/>
              </w:rPr>
              <w:t>Шафкатъ</w:t>
            </w:r>
            <w:proofErr w:type="spellEnd"/>
            <w:r w:rsidRPr="00CA659E">
              <w:rPr>
                <w:rFonts w:ascii="Times New Roman" w:eastAsiaTheme="minorHAnsi" w:hAnsi="Times New Roman"/>
                <w:sz w:val="24"/>
                <w:szCs w:val="24"/>
              </w:rPr>
              <w:t xml:space="preserve">» МТЗ и СЗ РТ в </w:t>
            </w:r>
            <w:proofErr w:type="spellStart"/>
            <w:r w:rsidRPr="00CA659E">
              <w:rPr>
                <w:rFonts w:ascii="Times New Roman" w:eastAsiaTheme="minorHAnsi" w:hAnsi="Times New Roman"/>
                <w:sz w:val="24"/>
                <w:szCs w:val="24"/>
              </w:rPr>
              <w:t>Сармановском</w:t>
            </w:r>
            <w:proofErr w:type="spellEnd"/>
            <w:r w:rsidRPr="00CA659E">
              <w:rPr>
                <w:rFonts w:ascii="Times New Roman" w:eastAsiaTheme="minorHAnsi" w:hAnsi="Times New Roman"/>
                <w:sz w:val="24"/>
                <w:szCs w:val="24"/>
              </w:rPr>
              <w:t xml:space="preserve">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210889" w:rsidRPr="00CA659E" w:rsidRDefault="00210889"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Сармановский</w:t>
            </w:r>
            <w:proofErr w:type="spellEnd"/>
          </w:p>
          <w:p w:rsidR="00210889" w:rsidRPr="00CA659E" w:rsidRDefault="00210889"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210889" w:rsidRPr="00CA659E" w:rsidRDefault="00210889"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Сармановский</w:t>
            </w:r>
            <w:proofErr w:type="spellEnd"/>
          </w:p>
          <w:p w:rsidR="00210889" w:rsidRPr="00CA659E" w:rsidRDefault="00210889"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p w:rsidR="00210889" w:rsidRPr="00CA659E" w:rsidRDefault="00210889" w:rsidP="000003D6">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с.Сарманово</w:t>
            </w:r>
            <w:proofErr w:type="spellEnd"/>
            <w:r w:rsidRPr="00CA659E">
              <w:rPr>
                <w:rFonts w:ascii="Times New Roman" w:eastAsiaTheme="minorHAnsi" w:hAnsi="Times New Roman"/>
                <w:sz w:val="24"/>
                <w:szCs w:val="24"/>
              </w:rPr>
              <w:t xml:space="preserve">, </w:t>
            </w:r>
            <w:proofErr w:type="spellStart"/>
            <w:r w:rsidRPr="00CA659E">
              <w:rPr>
                <w:rFonts w:ascii="Times New Roman" w:eastAsiaTheme="minorHAnsi" w:hAnsi="Times New Roman"/>
                <w:sz w:val="24"/>
                <w:szCs w:val="24"/>
              </w:rPr>
              <w:t>ул.</w:t>
            </w:r>
            <w:r w:rsidR="000003D6" w:rsidRPr="00CA659E">
              <w:rPr>
                <w:rFonts w:ascii="Times New Roman" w:eastAsiaTheme="minorHAnsi" w:hAnsi="Times New Roman"/>
                <w:sz w:val="24"/>
                <w:szCs w:val="24"/>
              </w:rPr>
              <w:t>Сельхозтехника</w:t>
            </w:r>
            <w:proofErr w:type="spellEnd"/>
            <w:r w:rsidR="000003D6" w:rsidRPr="00CA659E">
              <w:rPr>
                <w:rFonts w:ascii="Times New Roman" w:eastAsiaTheme="minorHAnsi" w:hAnsi="Times New Roman"/>
                <w:sz w:val="24"/>
                <w:szCs w:val="24"/>
              </w:rPr>
              <w:t>, д.25</w:t>
            </w:r>
          </w:p>
        </w:tc>
        <w:tc>
          <w:tcPr>
            <w:tcW w:w="1559" w:type="dxa"/>
            <w:tcBorders>
              <w:top w:val="single" w:sz="4" w:space="0" w:color="auto"/>
              <w:left w:val="single" w:sz="4" w:space="0" w:color="auto"/>
              <w:bottom w:val="single" w:sz="4" w:space="0" w:color="auto"/>
              <w:right w:val="single" w:sz="4" w:space="0" w:color="auto"/>
            </w:tcBorders>
          </w:tcPr>
          <w:p w:rsidR="00210889"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28</w:t>
            </w:r>
          </w:p>
        </w:tc>
        <w:tc>
          <w:tcPr>
            <w:tcW w:w="1560" w:type="dxa"/>
            <w:tcBorders>
              <w:top w:val="single" w:sz="4" w:space="0" w:color="auto"/>
              <w:left w:val="single" w:sz="4" w:space="0" w:color="auto"/>
              <w:bottom w:val="single" w:sz="4" w:space="0" w:color="auto"/>
              <w:right w:val="single" w:sz="4" w:space="0" w:color="auto"/>
            </w:tcBorders>
          </w:tcPr>
          <w:p w:rsidR="00210889" w:rsidRPr="00CA659E" w:rsidRDefault="00210889"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210889" w:rsidRPr="00CA659E" w:rsidRDefault="00210889"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210889" w:rsidRPr="00CA659E" w:rsidRDefault="00210889"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210889"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2 235</w:t>
            </w:r>
          </w:p>
        </w:tc>
        <w:tc>
          <w:tcPr>
            <w:tcW w:w="2211" w:type="dxa"/>
            <w:tcBorders>
              <w:top w:val="single" w:sz="4" w:space="0" w:color="auto"/>
              <w:left w:val="single" w:sz="4" w:space="0" w:color="auto"/>
              <w:bottom w:val="single" w:sz="4" w:space="0" w:color="auto"/>
              <w:right w:val="single" w:sz="4" w:space="0" w:color="auto"/>
            </w:tcBorders>
          </w:tcPr>
          <w:p w:rsidR="00210889" w:rsidRPr="00CA659E" w:rsidRDefault="00210889"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210889" w:rsidRPr="00CA659E" w:rsidRDefault="00210889"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210889" w:rsidRPr="00CA659E" w:rsidRDefault="00210889"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210889" w:rsidRPr="00CA659E" w:rsidRDefault="00210889"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0003D6" w:rsidRPr="00CA659E" w:rsidTr="008D47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003D6" w:rsidRPr="00CA659E" w:rsidRDefault="000003D6" w:rsidP="000003D6">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30.</w:t>
            </w:r>
          </w:p>
        </w:tc>
        <w:tc>
          <w:tcPr>
            <w:tcW w:w="2694" w:type="dxa"/>
            <w:tcBorders>
              <w:top w:val="single" w:sz="4" w:space="0" w:color="auto"/>
              <w:left w:val="single" w:sz="4" w:space="0" w:color="auto"/>
              <w:bottom w:val="single" w:sz="4" w:space="0" w:color="auto"/>
              <w:right w:val="single" w:sz="4" w:space="0" w:color="auto"/>
            </w:tcBorders>
          </w:tcPr>
          <w:p w:rsidR="000003D6" w:rsidRPr="00CA659E" w:rsidRDefault="000003D6" w:rsidP="000003D6">
            <w:pPr>
              <w:widowControl w:val="0"/>
              <w:autoSpaceDE w:val="0"/>
              <w:autoSpaceDN w:val="0"/>
              <w:adjustRightInd w:val="0"/>
              <w:spacing w:after="0" w:line="228"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w:t>
            </w:r>
            <w:proofErr w:type="spellStart"/>
            <w:r w:rsidRPr="00CA659E">
              <w:rPr>
                <w:rFonts w:ascii="Times New Roman" w:eastAsiaTheme="minorHAnsi" w:hAnsi="Times New Roman"/>
                <w:sz w:val="24"/>
                <w:szCs w:val="24"/>
              </w:rPr>
              <w:t>Джалильский</w:t>
            </w:r>
            <w:proofErr w:type="spellEnd"/>
            <w:r w:rsidRPr="00CA659E">
              <w:rPr>
                <w:rFonts w:ascii="Times New Roman" w:eastAsiaTheme="minorHAnsi" w:hAnsi="Times New Roman"/>
                <w:sz w:val="24"/>
                <w:szCs w:val="24"/>
              </w:rPr>
              <w:t xml:space="preserve">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Сармановский</w:t>
            </w:r>
            <w:proofErr w:type="spellEnd"/>
          </w:p>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Сармановский</w:t>
            </w:r>
            <w:proofErr w:type="spellEnd"/>
          </w:p>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p w:rsidR="000003D6" w:rsidRPr="00CA659E" w:rsidRDefault="000003D6" w:rsidP="000003D6">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п.Джалиль</w:t>
            </w:r>
            <w:proofErr w:type="spellEnd"/>
            <w:r w:rsidRPr="00CA659E">
              <w:rPr>
                <w:rFonts w:ascii="Times New Roman" w:eastAsiaTheme="minorHAnsi" w:hAnsi="Times New Roman"/>
                <w:sz w:val="24"/>
                <w:szCs w:val="24"/>
              </w:rPr>
              <w:t xml:space="preserve">, </w:t>
            </w:r>
            <w:proofErr w:type="spellStart"/>
            <w:r w:rsidRPr="00CA659E">
              <w:rPr>
                <w:rFonts w:ascii="Times New Roman" w:eastAsiaTheme="minorHAnsi" w:hAnsi="Times New Roman"/>
                <w:sz w:val="24"/>
                <w:szCs w:val="24"/>
              </w:rPr>
              <w:t>ул.Лесная</w:t>
            </w:r>
            <w:proofErr w:type="spellEnd"/>
            <w:r w:rsidRPr="00CA659E">
              <w:rPr>
                <w:rFonts w:ascii="Times New Roman" w:eastAsiaTheme="minorHAnsi" w:hAnsi="Times New Roman"/>
                <w:sz w:val="24"/>
                <w:szCs w:val="24"/>
              </w:rPr>
              <w:t>, д.2</w:t>
            </w:r>
          </w:p>
        </w:tc>
        <w:tc>
          <w:tcPr>
            <w:tcW w:w="1559" w:type="dxa"/>
            <w:tcBorders>
              <w:top w:val="single" w:sz="4" w:space="0" w:color="auto"/>
              <w:left w:val="single" w:sz="4" w:space="0" w:color="auto"/>
              <w:bottom w:val="single" w:sz="4" w:space="0" w:color="auto"/>
              <w:right w:val="single" w:sz="4" w:space="0" w:color="auto"/>
            </w:tcBorders>
          </w:tcPr>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130</w:t>
            </w:r>
          </w:p>
        </w:tc>
        <w:tc>
          <w:tcPr>
            <w:tcW w:w="1560" w:type="dxa"/>
            <w:tcBorders>
              <w:top w:val="single" w:sz="4" w:space="0" w:color="auto"/>
              <w:left w:val="single" w:sz="4" w:space="0" w:color="auto"/>
              <w:bottom w:val="single" w:sz="4" w:space="0" w:color="auto"/>
              <w:right w:val="single" w:sz="4" w:space="0" w:color="auto"/>
            </w:tcBorders>
          </w:tcPr>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2 864</w:t>
            </w:r>
          </w:p>
        </w:tc>
        <w:tc>
          <w:tcPr>
            <w:tcW w:w="2211" w:type="dxa"/>
            <w:tcBorders>
              <w:top w:val="single" w:sz="4" w:space="0" w:color="auto"/>
              <w:left w:val="single" w:sz="4" w:space="0" w:color="auto"/>
              <w:bottom w:val="single" w:sz="4" w:space="0" w:color="auto"/>
              <w:right w:val="single" w:sz="4" w:space="0" w:color="auto"/>
            </w:tcBorders>
          </w:tcPr>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0003D6" w:rsidRPr="00CA659E" w:rsidTr="008D47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003D6" w:rsidRPr="00CA659E" w:rsidRDefault="000003D6" w:rsidP="000003D6">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31.</w:t>
            </w:r>
          </w:p>
        </w:tc>
        <w:tc>
          <w:tcPr>
            <w:tcW w:w="2694" w:type="dxa"/>
            <w:tcBorders>
              <w:top w:val="single" w:sz="4" w:space="0" w:color="auto"/>
              <w:left w:val="single" w:sz="4" w:space="0" w:color="auto"/>
              <w:bottom w:val="single" w:sz="4" w:space="0" w:color="auto"/>
              <w:right w:val="single" w:sz="4" w:space="0" w:color="auto"/>
            </w:tcBorders>
          </w:tcPr>
          <w:p w:rsidR="000003D6" w:rsidRPr="00CA659E" w:rsidRDefault="000003D6" w:rsidP="000003D6">
            <w:pPr>
              <w:widowControl w:val="0"/>
              <w:autoSpaceDE w:val="0"/>
              <w:autoSpaceDN w:val="0"/>
              <w:adjustRightInd w:val="0"/>
              <w:spacing w:after="0" w:line="228"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«Комплексный центр социального обслуживания населения «Рассвет» МТЗ и СЗ РТ в Спасском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Спасский</w:t>
            </w:r>
          </w:p>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Спасский</w:t>
            </w:r>
          </w:p>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p w:rsidR="000003D6" w:rsidRPr="00CA659E" w:rsidRDefault="000003D6" w:rsidP="000003D6">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г.Болгар</w:t>
            </w:r>
            <w:proofErr w:type="spellEnd"/>
            <w:r w:rsidRPr="00CA659E">
              <w:rPr>
                <w:rFonts w:ascii="Times New Roman" w:eastAsiaTheme="minorHAnsi" w:hAnsi="Times New Roman"/>
                <w:sz w:val="24"/>
                <w:szCs w:val="24"/>
              </w:rPr>
              <w:t>,</w:t>
            </w:r>
          </w:p>
          <w:p w:rsidR="000003D6" w:rsidRPr="00CA659E" w:rsidRDefault="000003D6" w:rsidP="000003D6">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ул.Пионерская</w:t>
            </w:r>
            <w:proofErr w:type="spellEnd"/>
            <w:r w:rsidRPr="00CA659E">
              <w:rPr>
                <w:rFonts w:ascii="Times New Roman" w:eastAsiaTheme="minorHAnsi" w:hAnsi="Times New Roman"/>
                <w:sz w:val="24"/>
                <w:szCs w:val="24"/>
              </w:rPr>
              <w:t>, д.21</w:t>
            </w:r>
          </w:p>
        </w:tc>
        <w:tc>
          <w:tcPr>
            <w:tcW w:w="1559" w:type="dxa"/>
            <w:tcBorders>
              <w:top w:val="single" w:sz="4" w:space="0" w:color="auto"/>
              <w:left w:val="single" w:sz="4" w:space="0" w:color="auto"/>
              <w:bottom w:val="single" w:sz="4" w:space="0" w:color="auto"/>
              <w:right w:val="single" w:sz="4" w:space="0" w:color="auto"/>
            </w:tcBorders>
          </w:tcPr>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003D6"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2 375</w:t>
            </w:r>
          </w:p>
        </w:tc>
        <w:tc>
          <w:tcPr>
            <w:tcW w:w="2211" w:type="dxa"/>
            <w:tcBorders>
              <w:top w:val="single" w:sz="4" w:space="0" w:color="auto"/>
              <w:left w:val="single" w:sz="4" w:space="0" w:color="auto"/>
              <w:bottom w:val="single" w:sz="4" w:space="0" w:color="auto"/>
              <w:right w:val="single" w:sz="4" w:space="0" w:color="auto"/>
            </w:tcBorders>
          </w:tcPr>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0003D6" w:rsidRPr="00CA659E" w:rsidRDefault="000003D6"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01478F" w:rsidRPr="00CA659E" w:rsidTr="008D4761">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01478F" w:rsidRPr="00CA659E" w:rsidRDefault="0001478F" w:rsidP="0001478F">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32.</w:t>
            </w:r>
          </w:p>
        </w:tc>
        <w:tc>
          <w:tcPr>
            <w:tcW w:w="2694" w:type="dxa"/>
            <w:tcBorders>
              <w:top w:val="single" w:sz="4" w:space="0" w:color="auto"/>
              <w:left w:val="single" w:sz="4" w:space="0" w:color="auto"/>
              <w:bottom w:val="single" w:sz="4" w:space="0" w:color="auto"/>
              <w:right w:val="single" w:sz="4" w:space="0" w:color="auto"/>
            </w:tcBorders>
          </w:tcPr>
          <w:p w:rsidR="0001478F" w:rsidRPr="00CA659E" w:rsidRDefault="0001478F" w:rsidP="0001478F">
            <w:pPr>
              <w:widowControl w:val="0"/>
              <w:autoSpaceDE w:val="0"/>
              <w:autoSpaceDN w:val="0"/>
              <w:adjustRightInd w:val="0"/>
              <w:spacing w:after="0" w:line="228"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w:t>
            </w:r>
            <w:proofErr w:type="spellStart"/>
            <w:r w:rsidRPr="00CA659E">
              <w:rPr>
                <w:rFonts w:ascii="Times New Roman" w:eastAsiaTheme="minorHAnsi" w:hAnsi="Times New Roman"/>
                <w:sz w:val="24"/>
                <w:szCs w:val="24"/>
              </w:rPr>
              <w:t>Тетюшский</w:t>
            </w:r>
            <w:proofErr w:type="spellEnd"/>
            <w:r w:rsidRPr="00CA659E">
              <w:rPr>
                <w:rFonts w:ascii="Times New Roman" w:eastAsiaTheme="minorHAnsi" w:hAnsi="Times New Roman"/>
                <w:sz w:val="24"/>
                <w:szCs w:val="24"/>
              </w:rPr>
              <w:t xml:space="preserve">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01478F"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Тетюшский</w:t>
            </w:r>
            <w:proofErr w:type="spellEnd"/>
          </w:p>
          <w:p w:rsidR="0001478F"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01478F"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Тетюшский</w:t>
            </w:r>
            <w:proofErr w:type="spellEnd"/>
          </w:p>
          <w:p w:rsidR="0001478F"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p w:rsidR="0001478F"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с.Большое</w:t>
            </w:r>
            <w:proofErr w:type="spellEnd"/>
            <w:r w:rsidRPr="00CA659E">
              <w:rPr>
                <w:rFonts w:ascii="Times New Roman" w:eastAsiaTheme="minorHAnsi" w:hAnsi="Times New Roman"/>
                <w:sz w:val="24"/>
                <w:szCs w:val="24"/>
              </w:rPr>
              <w:t xml:space="preserve"> </w:t>
            </w:r>
          </w:p>
          <w:p w:rsidR="0001478F"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Шемякино,</w:t>
            </w:r>
          </w:p>
          <w:p w:rsidR="0001478F" w:rsidRPr="00CA659E" w:rsidRDefault="0001478F" w:rsidP="0001478F">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ул.Пролетарская</w:t>
            </w:r>
            <w:proofErr w:type="spellEnd"/>
            <w:r w:rsidRPr="00CA659E">
              <w:rPr>
                <w:rFonts w:ascii="Times New Roman" w:eastAsiaTheme="minorHAnsi" w:hAnsi="Times New Roman"/>
                <w:sz w:val="24"/>
                <w:szCs w:val="24"/>
              </w:rPr>
              <w:t>, д.32</w:t>
            </w:r>
          </w:p>
        </w:tc>
        <w:tc>
          <w:tcPr>
            <w:tcW w:w="1559" w:type="dxa"/>
            <w:tcBorders>
              <w:top w:val="single" w:sz="4" w:space="0" w:color="auto"/>
              <w:left w:val="single" w:sz="4" w:space="0" w:color="auto"/>
              <w:bottom w:val="single" w:sz="4" w:space="0" w:color="auto"/>
              <w:right w:val="single" w:sz="4" w:space="0" w:color="auto"/>
            </w:tcBorders>
          </w:tcPr>
          <w:p w:rsidR="0001478F"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45</w:t>
            </w:r>
          </w:p>
        </w:tc>
        <w:tc>
          <w:tcPr>
            <w:tcW w:w="1560" w:type="dxa"/>
            <w:tcBorders>
              <w:top w:val="single" w:sz="4" w:space="0" w:color="auto"/>
              <w:left w:val="single" w:sz="4" w:space="0" w:color="auto"/>
              <w:bottom w:val="single" w:sz="4" w:space="0" w:color="auto"/>
              <w:right w:val="single" w:sz="4" w:space="0" w:color="auto"/>
            </w:tcBorders>
          </w:tcPr>
          <w:p w:rsidR="0001478F"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01478F"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01478F"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01478F"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3 454</w:t>
            </w:r>
          </w:p>
        </w:tc>
        <w:tc>
          <w:tcPr>
            <w:tcW w:w="2211" w:type="dxa"/>
            <w:tcBorders>
              <w:top w:val="single" w:sz="4" w:space="0" w:color="auto"/>
              <w:left w:val="single" w:sz="4" w:space="0" w:color="auto"/>
              <w:bottom w:val="single" w:sz="4" w:space="0" w:color="auto"/>
              <w:right w:val="single" w:sz="4" w:space="0" w:color="auto"/>
            </w:tcBorders>
          </w:tcPr>
          <w:p w:rsidR="0001478F"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01478F"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01478F"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01478F" w:rsidRPr="00CA659E" w:rsidRDefault="0001478F" w:rsidP="008D4761">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01478F"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lastRenderedPageBreak/>
              <w:t>33</w:t>
            </w:r>
            <w:r w:rsidR="00FC132D"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w:t>
            </w:r>
            <w:proofErr w:type="spellStart"/>
            <w:r w:rsidRPr="00CA659E">
              <w:rPr>
                <w:rFonts w:ascii="Times New Roman" w:eastAsiaTheme="minorHAnsi" w:hAnsi="Times New Roman"/>
                <w:sz w:val="24"/>
                <w:szCs w:val="24"/>
              </w:rPr>
              <w:t>Черемшанский</w:t>
            </w:r>
            <w:proofErr w:type="spellEnd"/>
            <w:r w:rsidRPr="00CA659E">
              <w:rPr>
                <w:rFonts w:ascii="Times New Roman" w:eastAsiaTheme="minorHAnsi" w:hAnsi="Times New Roman"/>
                <w:sz w:val="24"/>
                <w:szCs w:val="24"/>
              </w:rPr>
              <w:t xml:space="preserve">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Черемшанский</w:t>
            </w:r>
            <w:proofErr w:type="spellEnd"/>
          </w:p>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Черемшанский</w:t>
            </w:r>
            <w:proofErr w:type="spellEnd"/>
          </w:p>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с.Черемшан</w:t>
            </w:r>
            <w:proofErr w:type="spellEnd"/>
            <w:r w:rsidRPr="00CA659E">
              <w:rPr>
                <w:rFonts w:ascii="Times New Roman" w:eastAsiaTheme="minorHAnsi" w:hAnsi="Times New Roman"/>
                <w:sz w:val="24"/>
                <w:szCs w:val="24"/>
              </w:rPr>
              <w:t xml:space="preserve">, </w:t>
            </w:r>
            <w:proofErr w:type="spellStart"/>
            <w:r w:rsidRPr="00CA659E">
              <w:rPr>
                <w:rFonts w:ascii="Times New Roman" w:eastAsiaTheme="minorHAnsi" w:hAnsi="Times New Roman"/>
                <w:sz w:val="24"/>
                <w:szCs w:val="24"/>
              </w:rPr>
              <w:t>ул.Техническая</w:t>
            </w:r>
            <w:proofErr w:type="spellEnd"/>
            <w:r w:rsidRPr="00CA659E">
              <w:rPr>
                <w:rFonts w:ascii="Times New Roman" w:eastAsiaTheme="minorHAnsi" w:hAnsi="Times New Roman"/>
                <w:sz w:val="24"/>
                <w:szCs w:val="24"/>
              </w:rPr>
              <w:t>, д.3</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60</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01478F"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2 218</w:t>
            </w:r>
          </w:p>
        </w:tc>
        <w:tc>
          <w:tcPr>
            <w:tcW w:w="2211" w:type="dxa"/>
            <w:tcBorders>
              <w:top w:val="single" w:sz="4" w:space="0" w:color="auto"/>
              <w:left w:val="single" w:sz="4" w:space="0" w:color="auto"/>
              <w:bottom w:val="single" w:sz="4" w:space="0" w:color="auto"/>
              <w:right w:val="single" w:sz="4" w:space="0" w:color="auto"/>
            </w:tcBorders>
          </w:tcPr>
          <w:p w:rsidR="0001478F" w:rsidRPr="00CA659E" w:rsidRDefault="0001478F" w:rsidP="0001478F">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01478F" w:rsidRPr="00CA659E" w:rsidRDefault="0001478F" w:rsidP="0001478F">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01478F" w:rsidRPr="00CA659E" w:rsidRDefault="0001478F" w:rsidP="0001478F">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01478F" w:rsidP="0001478F">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01478F" w:rsidP="0001478F">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34</w:t>
            </w:r>
            <w:r w:rsidR="00FC132D"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w:t>
            </w:r>
            <w:proofErr w:type="spellStart"/>
            <w:r w:rsidRPr="00CA659E">
              <w:rPr>
                <w:rFonts w:ascii="Times New Roman" w:eastAsiaTheme="minorHAnsi" w:hAnsi="Times New Roman"/>
                <w:sz w:val="24"/>
                <w:szCs w:val="24"/>
              </w:rPr>
              <w:t>Чистопольский</w:t>
            </w:r>
            <w:proofErr w:type="spellEnd"/>
            <w:r w:rsidRPr="00CA659E">
              <w:rPr>
                <w:rFonts w:ascii="Times New Roman" w:eastAsiaTheme="minorHAnsi" w:hAnsi="Times New Roman"/>
                <w:sz w:val="24"/>
                <w:szCs w:val="24"/>
              </w:rPr>
              <w:t xml:space="preserve"> дом-интернат для престарелых и инвалидов «</w:t>
            </w:r>
            <w:proofErr w:type="spellStart"/>
            <w:r w:rsidRPr="00CA659E">
              <w:rPr>
                <w:rFonts w:ascii="Times New Roman" w:eastAsiaTheme="minorHAnsi" w:hAnsi="Times New Roman"/>
                <w:sz w:val="24"/>
                <w:szCs w:val="24"/>
              </w:rPr>
              <w:t>Юлдаш</w:t>
            </w:r>
            <w:proofErr w:type="spellEnd"/>
            <w:r w:rsidRPr="00CA659E">
              <w:rPr>
                <w:rFonts w:ascii="Times New Roman" w:eastAsiaTheme="minorHAnsi" w:hAnsi="Times New Roman"/>
                <w:sz w:val="24"/>
                <w:szCs w:val="24"/>
              </w:rPr>
              <w:t>» МТЗ и СЗ РТ</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Чистопольский</w:t>
            </w:r>
            <w:proofErr w:type="spellEnd"/>
          </w:p>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Чистопольский</w:t>
            </w:r>
            <w:proofErr w:type="spellEnd"/>
          </w:p>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муниципальный район,</w:t>
            </w:r>
            <w:r w:rsidRPr="00CA659E">
              <w:rPr>
                <w:rFonts w:ascii="Times New Roman" w:eastAsiaTheme="minorHAnsi" w:hAnsi="Times New Roman"/>
                <w:sz w:val="24"/>
                <w:szCs w:val="24"/>
              </w:rPr>
              <w:br/>
            </w:r>
            <w:proofErr w:type="spellStart"/>
            <w:r w:rsidRPr="00CA659E">
              <w:rPr>
                <w:rFonts w:ascii="Times New Roman" w:eastAsiaTheme="minorHAnsi" w:hAnsi="Times New Roman"/>
                <w:sz w:val="24"/>
                <w:szCs w:val="24"/>
              </w:rPr>
              <w:t>г.Чистополь</w:t>
            </w:r>
            <w:proofErr w:type="spellEnd"/>
            <w:r w:rsidRPr="00CA659E">
              <w:rPr>
                <w:rFonts w:ascii="Times New Roman" w:eastAsiaTheme="minorHAnsi" w:hAnsi="Times New Roman"/>
                <w:sz w:val="24"/>
                <w:szCs w:val="24"/>
              </w:rPr>
              <w:t>,</w:t>
            </w:r>
          </w:p>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ул.Полющенкова</w:t>
            </w:r>
            <w:proofErr w:type="spellEnd"/>
            <w:r w:rsidRPr="00CA659E">
              <w:rPr>
                <w:rFonts w:ascii="Times New Roman" w:eastAsiaTheme="minorHAnsi" w:hAnsi="Times New Roman"/>
                <w:sz w:val="24"/>
                <w:szCs w:val="24"/>
              </w:rPr>
              <w:t>, д.15</w:t>
            </w:r>
          </w:p>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145</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01478F" w:rsidP="00FC132D">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2 567</w:t>
            </w:r>
          </w:p>
        </w:tc>
        <w:tc>
          <w:tcPr>
            <w:tcW w:w="2211" w:type="dxa"/>
            <w:tcBorders>
              <w:top w:val="single" w:sz="4" w:space="0" w:color="auto"/>
              <w:left w:val="single" w:sz="4" w:space="0" w:color="auto"/>
              <w:bottom w:val="single" w:sz="4" w:space="0" w:color="auto"/>
              <w:right w:val="single" w:sz="4" w:space="0" w:color="auto"/>
            </w:tcBorders>
          </w:tcPr>
          <w:p w:rsidR="0001478F" w:rsidRPr="00CA659E" w:rsidRDefault="0001478F" w:rsidP="0001478F">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01478F" w:rsidRPr="00CA659E" w:rsidRDefault="0001478F" w:rsidP="0001478F">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01478F" w:rsidRPr="00CA659E" w:rsidRDefault="0001478F" w:rsidP="0001478F">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01478F" w:rsidP="0001478F">
            <w:pPr>
              <w:widowControl w:val="0"/>
              <w:autoSpaceDE w:val="0"/>
              <w:autoSpaceDN w:val="0"/>
              <w:adjustRightInd w:val="0"/>
              <w:spacing w:after="0" w:line="228"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C132D" w:rsidRPr="00CA659E" w:rsidRDefault="0001478F" w:rsidP="0001478F">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35</w:t>
            </w:r>
            <w:r w:rsidR="00FC132D" w:rsidRPr="00CA659E">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both"/>
              <w:rPr>
                <w:rFonts w:ascii="Times New Roman" w:eastAsiaTheme="minorHAnsi" w:hAnsi="Times New Roman"/>
                <w:sz w:val="24"/>
                <w:szCs w:val="24"/>
              </w:rPr>
            </w:pPr>
            <w:r w:rsidRPr="00CA659E">
              <w:rPr>
                <w:rFonts w:ascii="Times New Roman" w:eastAsiaTheme="minorHAnsi" w:hAnsi="Times New Roman"/>
                <w:sz w:val="24"/>
                <w:szCs w:val="24"/>
              </w:rPr>
              <w:t>Капитальный ремонт ГАУСО «</w:t>
            </w:r>
            <w:proofErr w:type="spellStart"/>
            <w:r w:rsidRPr="00CA659E">
              <w:rPr>
                <w:rFonts w:ascii="Times New Roman" w:eastAsiaTheme="minorHAnsi" w:hAnsi="Times New Roman"/>
                <w:sz w:val="24"/>
                <w:szCs w:val="24"/>
              </w:rPr>
              <w:t>Чистопольский</w:t>
            </w:r>
            <w:proofErr w:type="spellEnd"/>
            <w:r w:rsidRPr="00CA659E">
              <w:rPr>
                <w:rFonts w:ascii="Times New Roman" w:eastAsiaTheme="minorHAnsi" w:hAnsi="Times New Roman"/>
                <w:sz w:val="24"/>
                <w:szCs w:val="24"/>
              </w:rPr>
              <w:t xml:space="preserve"> дом-интернат, предназначенный для граждан, 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Чистопольский</w:t>
            </w:r>
            <w:proofErr w:type="spellEnd"/>
            <w:r w:rsidRPr="00CA659E">
              <w:rPr>
                <w:rFonts w:ascii="Times New Roman" w:eastAsiaTheme="minorHAnsi" w:hAnsi="Times New Roman"/>
                <w:sz w:val="24"/>
                <w:szCs w:val="24"/>
              </w:rPr>
              <w:t xml:space="preserve">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Чистопольскиймуниципальный</w:t>
            </w:r>
            <w:proofErr w:type="spellEnd"/>
            <w:r w:rsidRPr="00CA659E">
              <w:rPr>
                <w:rFonts w:ascii="Times New Roman" w:eastAsiaTheme="minorHAnsi" w:hAnsi="Times New Roman"/>
                <w:sz w:val="24"/>
                <w:szCs w:val="24"/>
              </w:rPr>
              <w:t xml:space="preserve"> район,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proofErr w:type="spellStart"/>
            <w:r w:rsidRPr="00CA659E">
              <w:rPr>
                <w:rFonts w:ascii="Times New Roman" w:eastAsiaTheme="minorHAnsi" w:hAnsi="Times New Roman"/>
                <w:sz w:val="24"/>
                <w:szCs w:val="24"/>
              </w:rPr>
              <w:t>г.Чистополь</w:t>
            </w:r>
            <w:proofErr w:type="spellEnd"/>
            <w:r w:rsidR="0001478F" w:rsidRPr="00CA659E">
              <w:rPr>
                <w:rFonts w:ascii="Times New Roman" w:eastAsiaTheme="minorHAnsi" w:hAnsi="Times New Roman"/>
                <w:sz w:val="24"/>
                <w:szCs w:val="24"/>
              </w:rPr>
              <w:t xml:space="preserve">, </w:t>
            </w:r>
            <w:proofErr w:type="spellStart"/>
            <w:r w:rsidR="0001478F" w:rsidRPr="00CA659E">
              <w:rPr>
                <w:rFonts w:ascii="Times New Roman" w:eastAsiaTheme="minorHAnsi" w:hAnsi="Times New Roman"/>
                <w:sz w:val="24"/>
                <w:szCs w:val="24"/>
              </w:rPr>
              <w:t>пос.Юлдуз</w:t>
            </w:r>
            <w:proofErr w:type="spellEnd"/>
            <w:r w:rsidR="0001478F" w:rsidRPr="00CA659E">
              <w:rPr>
                <w:rFonts w:ascii="Times New Roman" w:eastAsiaTheme="minorHAnsi" w:hAnsi="Times New Roman"/>
                <w:sz w:val="24"/>
                <w:szCs w:val="24"/>
              </w:rPr>
              <w:t xml:space="preserve">, </w:t>
            </w:r>
            <w:proofErr w:type="spellStart"/>
            <w:r w:rsidR="0001478F" w:rsidRPr="00CA659E">
              <w:rPr>
                <w:rFonts w:ascii="Times New Roman" w:eastAsiaTheme="minorHAnsi" w:hAnsi="Times New Roman"/>
                <w:sz w:val="24"/>
                <w:szCs w:val="24"/>
              </w:rPr>
              <w:t>ул.Психинтернат</w:t>
            </w:r>
            <w:proofErr w:type="spellEnd"/>
            <w:r w:rsidR="0001478F" w:rsidRPr="00CA659E">
              <w:rPr>
                <w:rFonts w:ascii="Times New Roman" w:eastAsiaTheme="minorHAnsi" w:hAnsi="Times New Roman"/>
                <w:sz w:val="24"/>
                <w:szCs w:val="24"/>
              </w:rPr>
              <w:t>, зд.3</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286</w:t>
            </w:r>
          </w:p>
        </w:tc>
        <w:tc>
          <w:tcPr>
            <w:tcW w:w="1560"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01478F"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11 186</w:t>
            </w:r>
          </w:p>
        </w:tc>
        <w:tc>
          <w:tcPr>
            <w:tcW w:w="2211" w:type="dxa"/>
            <w:tcBorders>
              <w:top w:val="single" w:sz="4" w:space="0" w:color="auto"/>
              <w:left w:val="single" w:sz="4" w:space="0" w:color="auto"/>
              <w:bottom w:val="single" w:sz="4" w:space="0" w:color="auto"/>
              <w:right w:val="single" w:sz="4" w:space="0" w:color="auto"/>
            </w:tcBorders>
          </w:tcPr>
          <w:p w:rsidR="0001478F" w:rsidRPr="00CA659E" w:rsidRDefault="0001478F" w:rsidP="0001478F">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распоряжение</w:t>
            </w:r>
          </w:p>
          <w:p w:rsidR="0001478F" w:rsidRPr="00CA659E" w:rsidRDefault="0001478F" w:rsidP="0001478F">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Кабинета</w:t>
            </w:r>
          </w:p>
          <w:p w:rsidR="0001478F" w:rsidRPr="00CA659E" w:rsidRDefault="0001478F" w:rsidP="0001478F">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Министров РТ от 23.11.2022 </w:t>
            </w:r>
          </w:p>
          <w:p w:rsidR="00FC132D" w:rsidRPr="00CA659E" w:rsidRDefault="0001478F" w:rsidP="0001478F">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2606-р</w:t>
            </w:r>
          </w:p>
        </w:tc>
      </w:tr>
      <w:tr w:rsidR="00FC132D" w:rsidRPr="00CA659E" w:rsidTr="00AD361F">
        <w:trPr>
          <w:trHeight w:val="20"/>
        </w:trPr>
        <w:tc>
          <w:tcPr>
            <w:tcW w:w="10060" w:type="dxa"/>
            <w:gridSpan w:val="6"/>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rPr>
                <w:rFonts w:ascii="Times New Roman" w:eastAsiaTheme="minorHAnsi" w:hAnsi="Times New Roman"/>
                <w:sz w:val="24"/>
                <w:szCs w:val="24"/>
              </w:rPr>
            </w:pPr>
            <w:r w:rsidRPr="00CA659E">
              <w:rPr>
                <w:rFonts w:ascii="Times New Roman" w:eastAsiaTheme="minorHAnsi" w:hAnsi="Times New Roman"/>
                <w:sz w:val="24"/>
                <w:szCs w:val="24"/>
              </w:rPr>
              <w:t>Итого по подпрограмме</w:t>
            </w:r>
          </w:p>
        </w:tc>
        <w:tc>
          <w:tcPr>
            <w:tcW w:w="1417" w:type="dxa"/>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 xml:space="preserve">бюджет </w:t>
            </w:r>
          </w:p>
          <w:p w:rsidR="00FC132D" w:rsidRPr="00CA659E" w:rsidRDefault="00FC132D"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C132D" w:rsidRPr="00CA659E" w:rsidRDefault="0001478F" w:rsidP="00FC132D">
            <w:pPr>
              <w:widowControl w:val="0"/>
              <w:autoSpaceDE w:val="0"/>
              <w:autoSpaceDN w:val="0"/>
              <w:adjustRightInd w:val="0"/>
              <w:spacing w:after="0" w:line="240" w:lineRule="auto"/>
              <w:jc w:val="center"/>
              <w:rPr>
                <w:rFonts w:ascii="Times New Roman" w:eastAsiaTheme="minorHAnsi" w:hAnsi="Times New Roman"/>
                <w:sz w:val="24"/>
                <w:szCs w:val="24"/>
              </w:rPr>
            </w:pPr>
            <w:r w:rsidRPr="00CA659E">
              <w:rPr>
                <w:rFonts w:ascii="Times New Roman" w:eastAsiaTheme="minorHAnsi" w:hAnsi="Times New Roman"/>
                <w:sz w:val="24"/>
                <w:szCs w:val="24"/>
              </w:rPr>
              <w:t>132 850</w:t>
            </w:r>
          </w:p>
        </w:tc>
        <w:tc>
          <w:tcPr>
            <w:tcW w:w="2221" w:type="dxa"/>
            <w:gridSpan w:val="2"/>
            <w:tcBorders>
              <w:top w:val="single" w:sz="4" w:space="0" w:color="auto"/>
              <w:left w:val="single" w:sz="4" w:space="0" w:color="auto"/>
              <w:bottom w:val="single" w:sz="4" w:space="0" w:color="auto"/>
              <w:right w:val="single" w:sz="4" w:space="0" w:color="auto"/>
            </w:tcBorders>
          </w:tcPr>
          <w:p w:rsidR="00FC132D" w:rsidRPr="00CA659E" w:rsidRDefault="00FC132D" w:rsidP="00FC132D">
            <w:pPr>
              <w:widowControl w:val="0"/>
              <w:autoSpaceDE w:val="0"/>
              <w:autoSpaceDN w:val="0"/>
              <w:adjustRightInd w:val="0"/>
              <w:spacing w:after="0" w:line="240" w:lineRule="auto"/>
              <w:rPr>
                <w:rFonts w:ascii="Times New Roman" w:eastAsiaTheme="minorHAnsi" w:hAnsi="Times New Roman"/>
                <w:sz w:val="24"/>
                <w:szCs w:val="24"/>
              </w:rPr>
            </w:pPr>
          </w:p>
        </w:tc>
      </w:tr>
    </w:tbl>
    <w:p w:rsidR="00FC132D" w:rsidRPr="00CA659E" w:rsidRDefault="00FC132D" w:rsidP="00FC132D">
      <w:pPr>
        <w:autoSpaceDE w:val="0"/>
        <w:autoSpaceDN w:val="0"/>
        <w:adjustRightInd w:val="0"/>
        <w:spacing w:after="0" w:line="240" w:lineRule="auto"/>
        <w:jc w:val="center"/>
        <w:rPr>
          <w:rFonts w:ascii="Times New Roman" w:hAnsi="Times New Roman"/>
          <w:bCs/>
          <w:sz w:val="28"/>
          <w:szCs w:val="28"/>
        </w:rPr>
      </w:pPr>
    </w:p>
    <w:p w:rsidR="00FC132D" w:rsidRPr="00CA659E" w:rsidRDefault="00FC132D" w:rsidP="00FC132D">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Список использованных сокращений:</w:t>
      </w:r>
    </w:p>
    <w:p w:rsidR="00FC132D" w:rsidRPr="00CA659E" w:rsidRDefault="00FC132D" w:rsidP="00FC132D">
      <w:pPr>
        <w:widowControl w:val="0"/>
        <w:autoSpaceDE w:val="0"/>
        <w:autoSpaceDN w:val="0"/>
        <w:spacing w:after="0" w:line="228" w:lineRule="auto"/>
        <w:ind w:firstLine="709"/>
        <w:jc w:val="both"/>
        <w:rPr>
          <w:rFonts w:ascii="Times New Roman" w:eastAsia="Times New Roman" w:hAnsi="Times New Roman"/>
          <w:sz w:val="24"/>
          <w:szCs w:val="28"/>
          <w:lang w:eastAsia="ru-RU"/>
        </w:rPr>
      </w:pPr>
    </w:p>
    <w:p w:rsidR="00FC132D" w:rsidRPr="00CA659E" w:rsidRDefault="00FC132D" w:rsidP="00FC132D">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ГАУСО – государственное автономное учреждение социального обслуживания;</w:t>
      </w:r>
    </w:p>
    <w:p w:rsidR="00FC132D" w:rsidRPr="00CA659E" w:rsidRDefault="00FC132D" w:rsidP="00FC132D">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ГБУ – государственное бюджетное учреждение;</w:t>
      </w:r>
    </w:p>
    <w:p w:rsidR="00FC132D" w:rsidRPr="00CA659E" w:rsidRDefault="00FC132D" w:rsidP="00FC132D">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ГИСУ РТ – государственное казенное учреждение «Главное инвестиционно-строительное управление Республики Татарстан»;</w:t>
      </w:r>
    </w:p>
    <w:p w:rsidR="00FC132D" w:rsidRPr="00CA659E" w:rsidRDefault="00FC132D" w:rsidP="00FC132D">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ГКУ – государственное казенное учреждение;</w:t>
      </w:r>
    </w:p>
    <w:p w:rsidR="00FC132D" w:rsidRPr="00CA659E" w:rsidRDefault="00FC132D" w:rsidP="00FC132D">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lastRenderedPageBreak/>
        <w:t>Кабинет Министров РТ – Кабинет Министров Республики Татарстан;</w:t>
      </w:r>
    </w:p>
    <w:p w:rsidR="00FC132D" w:rsidRPr="00CA659E" w:rsidRDefault="00FC132D" w:rsidP="00FC132D">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КЦСОН – комплексный центр социального обслуживания населения;</w:t>
      </w:r>
    </w:p>
    <w:p w:rsidR="00FC132D" w:rsidRPr="00CA659E" w:rsidRDefault="00FC132D" w:rsidP="00FC132D">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МСА и ЖКХ РТ – Министерство строительства, архитектуры и жилищно-коммунального хозяйства Республики Татарстан;</w:t>
      </w:r>
    </w:p>
    <w:p w:rsidR="00FC132D" w:rsidRPr="00CA659E" w:rsidRDefault="00FC132D" w:rsidP="00FC132D">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МТЗ и СЗ РТ – Министерство труда, занятости и социальной защиты Республики Татарстан.</w:t>
      </w:r>
    </w:p>
    <w:p w:rsidR="00FC132D" w:rsidRPr="00CA659E" w:rsidRDefault="00FC132D" w:rsidP="00FC132D">
      <w:pPr>
        <w:widowControl w:val="0"/>
        <w:autoSpaceDE w:val="0"/>
        <w:autoSpaceDN w:val="0"/>
        <w:spacing w:after="0" w:line="228" w:lineRule="auto"/>
        <w:ind w:firstLine="709"/>
        <w:jc w:val="both"/>
        <w:rPr>
          <w:rFonts w:ascii="Times New Roman" w:eastAsia="Times New Roman" w:hAnsi="Times New Roman"/>
          <w:sz w:val="28"/>
          <w:szCs w:val="28"/>
          <w:lang w:eastAsia="ru-RU"/>
        </w:rPr>
      </w:pPr>
    </w:p>
    <w:p w:rsidR="00FC132D" w:rsidRPr="00FC132D" w:rsidRDefault="00FC132D" w:rsidP="00FC132D">
      <w:pPr>
        <w:widowControl w:val="0"/>
        <w:autoSpaceDE w:val="0"/>
        <w:autoSpaceDN w:val="0"/>
        <w:spacing w:after="0" w:line="228" w:lineRule="auto"/>
        <w:jc w:val="center"/>
        <w:rPr>
          <w:rFonts w:ascii="Times New Roman" w:eastAsia="Times New Roman" w:hAnsi="Times New Roman"/>
          <w:sz w:val="28"/>
          <w:szCs w:val="28"/>
          <w:lang w:eastAsia="ru-RU"/>
        </w:rPr>
      </w:pPr>
      <w:r w:rsidRPr="00CA659E">
        <w:rPr>
          <w:rFonts w:ascii="Times New Roman" w:eastAsia="Times New Roman" w:hAnsi="Times New Roman"/>
          <w:sz w:val="28"/>
          <w:szCs w:val="28"/>
          <w:lang w:eastAsia="ru-RU"/>
        </w:rPr>
        <w:t>____________________________________________________________</w:t>
      </w:r>
    </w:p>
    <w:p w:rsidR="00FC132D" w:rsidRDefault="00FC132D" w:rsidP="00802143">
      <w:pPr>
        <w:widowControl w:val="0"/>
        <w:autoSpaceDE w:val="0"/>
        <w:autoSpaceDN w:val="0"/>
        <w:spacing w:after="0" w:line="240" w:lineRule="auto"/>
        <w:ind w:firstLine="11199"/>
        <w:outlineLvl w:val="2"/>
        <w:rPr>
          <w:rFonts w:ascii="Times New Roman" w:eastAsiaTheme="minorEastAsia" w:hAnsi="Times New Roman"/>
          <w:sz w:val="28"/>
          <w:szCs w:val="28"/>
          <w:lang w:eastAsia="ru-RU"/>
        </w:rPr>
      </w:pPr>
    </w:p>
    <w:p w:rsidR="00FC132D" w:rsidRDefault="00FC132D" w:rsidP="00802143">
      <w:pPr>
        <w:widowControl w:val="0"/>
        <w:autoSpaceDE w:val="0"/>
        <w:autoSpaceDN w:val="0"/>
        <w:spacing w:after="0" w:line="240" w:lineRule="auto"/>
        <w:ind w:firstLine="11199"/>
        <w:outlineLvl w:val="2"/>
        <w:rPr>
          <w:rFonts w:ascii="Times New Roman" w:eastAsiaTheme="minorEastAsia" w:hAnsi="Times New Roman"/>
          <w:sz w:val="28"/>
          <w:szCs w:val="28"/>
          <w:lang w:eastAsia="ru-RU"/>
        </w:rPr>
      </w:pPr>
    </w:p>
    <w:p w:rsidR="00FC132D" w:rsidRDefault="00FC132D" w:rsidP="00802143">
      <w:pPr>
        <w:widowControl w:val="0"/>
        <w:autoSpaceDE w:val="0"/>
        <w:autoSpaceDN w:val="0"/>
        <w:spacing w:after="0" w:line="240" w:lineRule="auto"/>
        <w:ind w:firstLine="11199"/>
        <w:outlineLvl w:val="2"/>
        <w:rPr>
          <w:rFonts w:ascii="Times New Roman" w:eastAsiaTheme="minorEastAsia" w:hAnsi="Times New Roman"/>
          <w:sz w:val="28"/>
          <w:szCs w:val="28"/>
          <w:lang w:eastAsia="ru-RU"/>
        </w:rPr>
      </w:pPr>
    </w:p>
    <w:p w:rsidR="00FC132D" w:rsidRDefault="00FC132D" w:rsidP="00802143">
      <w:pPr>
        <w:widowControl w:val="0"/>
        <w:autoSpaceDE w:val="0"/>
        <w:autoSpaceDN w:val="0"/>
        <w:spacing w:after="0" w:line="240" w:lineRule="auto"/>
        <w:ind w:firstLine="11199"/>
        <w:outlineLvl w:val="2"/>
        <w:rPr>
          <w:rFonts w:ascii="Times New Roman" w:eastAsiaTheme="minorEastAsia" w:hAnsi="Times New Roman"/>
          <w:sz w:val="28"/>
          <w:szCs w:val="28"/>
          <w:lang w:eastAsia="ru-RU"/>
        </w:rPr>
      </w:pPr>
    </w:p>
    <w:p w:rsidR="00FC132D" w:rsidRDefault="00FC132D" w:rsidP="00802143">
      <w:pPr>
        <w:widowControl w:val="0"/>
        <w:autoSpaceDE w:val="0"/>
        <w:autoSpaceDN w:val="0"/>
        <w:spacing w:after="0" w:line="240" w:lineRule="auto"/>
        <w:ind w:firstLine="11199"/>
        <w:outlineLvl w:val="2"/>
        <w:rPr>
          <w:rFonts w:ascii="Times New Roman" w:eastAsiaTheme="minorEastAsia" w:hAnsi="Times New Roman"/>
          <w:sz w:val="28"/>
          <w:szCs w:val="28"/>
          <w:lang w:eastAsia="ru-RU"/>
        </w:rPr>
      </w:pPr>
    </w:p>
    <w:p w:rsidR="00FC132D" w:rsidRDefault="00FC132D" w:rsidP="00802143">
      <w:pPr>
        <w:widowControl w:val="0"/>
        <w:autoSpaceDE w:val="0"/>
        <w:autoSpaceDN w:val="0"/>
        <w:spacing w:after="0" w:line="240" w:lineRule="auto"/>
        <w:ind w:firstLine="11199"/>
        <w:outlineLvl w:val="2"/>
        <w:rPr>
          <w:rFonts w:ascii="Times New Roman" w:eastAsiaTheme="minorEastAsia" w:hAnsi="Times New Roman"/>
          <w:sz w:val="28"/>
          <w:szCs w:val="28"/>
          <w:lang w:eastAsia="ru-RU"/>
        </w:rPr>
      </w:pPr>
    </w:p>
    <w:p w:rsidR="00FC132D" w:rsidRDefault="00FC132D" w:rsidP="00802143">
      <w:pPr>
        <w:widowControl w:val="0"/>
        <w:autoSpaceDE w:val="0"/>
        <w:autoSpaceDN w:val="0"/>
        <w:spacing w:after="0" w:line="240" w:lineRule="auto"/>
        <w:ind w:firstLine="11199"/>
        <w:outlineLvl w:val="2"/>
        <w:rPr>
          <w:rFonts w:ascii="Times New Roman" w:eastAsiaTheme="minorEastAsia" w:hAnsi="Times New Roman"/>
          <w:sz w:val="28"/>
          <w:szCs w:val="28"/>
          <w:lang w:eastAsia="ru-RU"/>
        </w:rPr>
      </w:pPr>
    </w:p>
    <w:p w:rsidR="00FC132D" w:rsidRDefault="00FC132D" w:rsidP="00802143">
      <w:pPr>
        <w:widowControl w:val="0"/>
        <w:autoSpaceDE w:val="0"/>
        <w:autoSpaceDN w:val="0"/>
        <w:spacing w:after="0" w:line="240" w:lineRule="auto"/>
        <w:ind w:firstLine="11199"/>
        <w:outlineLvl w:val="2"/>
        <w:rPr>
          <w:rFonts w:ascii="Times New Roman" w:eastAsiaTheme="minorEastAsia" w:hAnsi="Times New Roman"/>
          <w:sz w:val="28"/>
          <w:szCs w:val="28"/>
          <w:lang w:eastAsia="ru-RU"/>
        </w:rPr>
      </w:pPr>
    </w:p>
    <w:p w:rsidR="00FC132D" w:rsidRDefault="00FC132D" w:rsidP="00802143">
      <w:pPr>
        <w:widowControl w:val="0"/>
        <w:autoSpaceDE w:val="0"/>
        <w:autoSpaceDN w:val="0"/>
        <w:spacing w:after="0" w:line="240" w:lineRule="auto"/>
        <w:ind w:firstLine="11199"/>
        <w:outlineLvl w:val="2"/>
        <w:rPr>
          <w:rFonts w:ascii="Times New Roman" w:eastAsiaTheme="minorEastAsia" w:hAnsi="Times New Roman"/>
          <w:sz w:val="28"/>
          <w:szCs w:val="28"/>
          <w:lang w:eastAsia="ru-RU"/>
        </w:rPr>
      </w:pPr>
    </w:p>
    <w:p w:rsidR="00FC132D" w:rsidRDefault="00FC132D" w:rsidP="00802143">
      <w:pPr>
        <w:widowControl w:val="0"/>
        <w:autoSpaceDE w:val="0"/>
        <w:autoSpaceDN w:val="0"/>
        <w:spacing w:after="0" w:line="240" w:lineRule="auto"/>
        <w:ind w:firstLine="11199"/>
        <w:outlineLvl w:val="2"/>
        <w:rPr>
          <w:rFonts w:ascii="Times New Roman" w:eastAsiaTheme="minorEastAsia" w:hAnsi="Times New Roman"/>
          <w:sz w:val="28"/>
          <w:szCs w:val="28"/>
          <w:lang w:eastAsia="ru-RU"/>
        </w:rPr>
      </w:pPr>
    </w:p>
    <w:p w:rsidR="00FC132D" w:rsidRDefault="00FC132D" w:rsidP="00802143">
      <w:pPr>
        <w:widowControl w:val="0"/>
        <w:autoSpaceDE w:val="0"/>
        <w:autoSpaceDN w:val="0"/>
        <w:spacing w:after="0" w:line="240" w:lineRule="auto"/>
        <w:ind w:firstLine="11199"/>
        <w:outlineLvl w:val="2"/>
        <w:rPr>
          <w:rFonts w:ascii="Times New Roman" w:eastAsiaTheme="minorEastAsia" w:hAnsi="Times New Roman"/>
          <w:sz w:val="28"/>
          <w:szCs w:val="28"/>
          <w:lang w:eastAsia="ru-RU"/>
        </w:rPr>
      </w:pPr>
    </w:p>
    <w:p w:rsidR="00FC132D" w:rsidRDefault="00FC132D" w:rsidP="00802143">
      <w:pPr>
        <w:widowControl w:val="0"/>
        <w:autoSpaceDE w:val="0"/>
        <w:autoSpaceDN w:val="0"/>
        <w:spacing w:after="0" w:line="240" w:lineRule="auto"/>
        <w:ind w:firstLine="11199"/>
        <w:outlineLvl w:val="2"/>
        <w:rPr>
          <w:rFonts w:ascii="Times New Roman" w:eastAsiaTheme="minorEastAsia" w:hAnsi="Times New Roman"/>
          <w:sz w:val="28"/>
          <w:szCs w:val="28"/>
          <w:lang w:eastAsia="ru-RU"/>
        </w:rPr>
      </w:pPr>
    </w:p>
    <w:p w:rsidR="00FC132D" w:rsidRDefault="00FC132D" w:rsidP="00802143">
      <w:pPr>
        <w:widowControl w:val="0"/>
        <w:autoSpaceDE w:val="0"/>
        <w:autoSpaceDN w:val="0"/>
        <w:spacing w:after="0" w:line="240" w:lineRule="auto"/>
        <w:ind w:firstLine="11199"/>
        <w:outlineLvl w:val="2"/>
        <w:rPr>
          <w:rFonts w:ascii="Times New Roman" w:eastAsiaTheme="minorEastAsia" w:hAnsi="Times New Roman"/>
          <w:sz w:val="28"/>
          <w:szCs w:val="28"/>
          <w:lang w:eastAsia="ru-RU"/>
        </w:rPr>
      </w:pPr>
    </w:p>
    <w:p w:rsidR="00A51EE2" w:rsidRPr="005225CA" w:rsidRDefault="00A51EE2" w:rsidP="00FC132D">
      <w:pPr>
        <w:widowControl w:val="0"/>
        <w:autoSpaceDE w:val="0"/>
        <w:autoSpaceDN w:val="0"/>
        <w:spacing w:after="0" w:line="240" w:lineRule="auto"/>
        <w:outlineLvl w:val="2"/>
        <w:rPr>
          <w:rFonts w:ascii="Arial" w:eastAsiaTheme="minorEastAsia" w:hAnsi="Arial" w:cs="Arial"/>
          <w:sz w:val="20"/>
          <w:lang w:eastAsia="ru-RU"/>
        </w:rPr>
      </w:pPr>
    </w:p>
    <w:sectPr w:rsidR="00A51EE2" w:rsidRPr="005225CA" w:rsidSect="00FC132D">
      <w:footnotePr>
        <w:numFmt w:val="chicago"/>
        <w:numRestart w:val="eachPage"/>
      </w:footnotePr>
      <w:pgSz w:w="16838" w:h="11906" w:orient="landscape"/>
      <w:pgMar w:top="1134" w:right="567" w:bottom="1021" w:left="1134"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C11" w:rsidRDefault="00857C11" w:rsidP="00F75494">
      <w:pPr>
        <w:spacing w:after="0" w:line="240" w:lineRule="auto"/>
      </w:pPr>
      <w:r>
        <w:separator/>
      </w:r>
    </w:p>
  </w:endnote>
  <w:endnote w:type="continuationSeparator" w:id="0">
    <w:p w:rsidR="00857C11" w:rsidRDefault="00857C11" w:rsidP="00F7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C11" w:rsidRDefault="00857C11" w:rsidP="00F75494">
      <w:pPr>
        <w:spacing w:after="0" w:line="240" w:lineRule="auto"/>
      </w:pPr>
      <w:r>
        <w:separator/>
      </w:r>
    </w:p>
  </w:footnote>
  <w:footnote w:type="continuationSeparator" w:id="0">
    <w:p w:rsidR="00857C11" w:rsidRDefault="00857C11" w:rsidP="00F75494">
      <w:pPr>
        <w:spacing w:after="0" w:line="240" w:lineRule="auto"/>
      </w:pPr>
      <w:r>
        <w:continuationSeparator/>
      </w:r>
    </w:p>
  </w:footnote>
  <w:footnote w:id="1">
    <w:p w:rsidR="008B391A" w:rsidRPr="00B26E34" w:rsidRDefault="008B391A" w:rsidP="00C43BE3">
      <w:pPr>
        <w:pStyle w:val="af0"/>
        <w:ind w:firstLine="709"/>
        <w:rPr>
          <w:sz w:val="20"/>
          <w:szCs w:val="20"/>
        </w:rPr>
      </w:pPr>
      <w:r w:rsidRPr="001A6551">
        <w:rPr>
          <w:rStyle w:val="af1"/>
          <w:sz w:val="24"/>
          <w:szCs w:val="20"/>
        </w:rPr>
        <w:footnoteRef/>
      </w:r>
      <w:r w:rsidRPr="00B26E34">
        <w:rPr>
          <w:sz w:val="20"/>
          <w:szCs w:val="20"/>
        </w:rPr>
        <w:t>Список испо</w:t>
      </w:r>
      <w:r>
        <w:rPr>
          <w:sz w:val="20"/>
          <w:szCs w:val="20"/>
        </w:rPr>
        <w:t>льзованных сокращений – на стр.</w:t>
      </w:r>
      <w:r>
        <w:rPr>
          <w:sz w:val="20"/>
          <w:szCs w:val="20"/>
          <w:lang w:val="ru-RU"/>
        </w:rPr>
        <w:t>13</w:t>
      </w:r>
      <w:r w:rsidRPr="00B26E34">
        <w:rPr>
          <w:sz w:val="20"/>
          <w:szCs w:val="20"/>
        </w:rPr>
        <w:t xml:space="preserve">. </w:t>
      </w:r>
    </w:p>
  </w:footnote>
  <w:footnote w:id="2">
    <w:p w:rsidR="008B391A" w:rsidRPr="00B26E34" w:rsidRDefault="008B391A" w:rsidP="00FC132D">
      <w:pPr>
        <w:pStyle w:val="af0"/>
        <w:ind w:firstLine="709"/>
        <w:rPr>
          <w:sz w:val="20"/>
          <w:szCs w:val="20"/>
        </w:rPr>
      </w:pPr>
      <w:r w:rsidRPr="001A6551">
        <w:rPr>
          <w:rStyle w:val="af1"/>
          <w:sz w:val="24"/>
          <w:szCs w:val="20"/>
        </w:rPr>
        <w:footnoteRef/>
      </w:r>
      <w:r w:rsidRPr="00B26E34">
        <w:rPr>
          <w:sz w:val="20"/>
          <w:szCs w:val="20"/>
        </w:rPr>
        <w:t>Список испо</w:t>
      </w:r>
      <w:r>
        <w:rPr>
          <w:sz w:val="20"/>
          <w:szCs w:val="20"/>
        </w:rPr>
        <w:t>льзованных сокращений – на стр.</w:t>
      </w:r>
      <w:r>
        <w:rPr>
          <w:sz w:val="20"/>
          <w:szCs w:val="20"/>
          <w:lang w:val="ru-RU"/>
        </w:rPr>
        <w:t>8</w:t>
      </w:r>
      <w:r w:rsidRPr="00B26E34">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744078"/>
      <w:docPartObj>
        <w:docPartGallery w:val="Page Numbers (Top of Page)"/>
        <w:docPartUnique/>
      </w:docPartObj>
    </w:sdtPr>
    <w:sdtEndPr/>
    <w:sdtContent>
      <w:p w:rsidR="008B391A" w:rsidRDefault="008B391A">
        <w:pPr>
          <w:pStyle w:val="a7"/>
          <w:jc w:val="center"/>
        </w:pPr>
        <w:r w:rsidRPr="004A025D">
          <w:rPr>
            <w:rFonts w:ascii="Times New Roman" w:hAnsi="Times New Roman"/>
            <w:sz w:val="28"/>
            <w:szCs w:val="28"/>
          </w:rPr>
          <w:fldChar w:fldCharType="begin"/>
        </w:r>
        <w:r w:rsidRPr="004A025D">
          <w:rPr>
            <w:rFonts w:ascii="Times New Roman" w:hAnsi="Times New Roman"/>
            <w:sz w:val="28"/>
            <w:szCs w:val="28"/>
          </w:rPr>
          <w:instrText>PAGE   \* MERGEFORMAT</w:instrText>
        </w:r>
        <w:r w:rsidRPr="004A025D">
          <w:rPr>
            <w:rFonts w:ascii="Times New Roman" w:hAnsi="Times New Roman"/>
            <w:sz w:val="28"/>
            <w:szCs w:val="28"/>
          </w:rPr>
          <w:fldChar w:fldCharType="separate"/>
        </w:r>
        <w:r w:rsidR="00054AEB">
          <w:rPr>
            <w:rFonts w:ascii="Times New Roman" w:hAnsi="Times New Roman"/>
            <w:noProof/>
            <w:sz w:val="28"/>
            <w:szCs w:val="28"/>
          </w:rPr>
          <w:t>8</w:t>
        </w:r>
        <w:r w:rsidRPr="004A025D">
          <w:rPr>
            <w:rFonts w:ascii="Times New Roman" w:hAnsi="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1A" w:rsidRDefault="008B391A">
    <w:pPr>
      <w:pStyle w:val="a7"/>
      <w:jc w:val="center"/>
    </w:pPr>
  </w:p>
  <w:p w:rsidR="008B391A" w:rsidRDefault="008B391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1A" w:rsidRDefault="008B391A">
    <w:pPr>
      <w:pStyle w:val="a7"/>
      <w:jc w:val="center"/>
    </w:pPr>
  </w:p>
  <w:p w:rsidR="008B391A" w:rsidRDefault="008B391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1B"/>
    <w:rsid w:val="000003D6"/>
    <w:rsid w:val="00001687"/>
    <w:rsid w:val="00001DD5"/>
    <w:rsid w:val="00004FE7"/>
    <w:rsid w:val="00011380"/>
    <w:rsid w:val="00011AA6"/>
    <w:rsid w:val="00011D64"/>
    <w:rsid w:val="000135C4"/>
    <w:rsid w:val="0001478F"/>
    <w:rsid w:val="00015191"/>
    <w:rsid w:val="0002041F"/>
    <w:rsid w:val="000220FD"/>
    <w:rsid w:val="000233C1"/>
    <w:rsid w:val="000269FF"/>
    <w:rsid w:val="000327F0"/>
    <w:rsid w:val="0003385C"/>
    <w:rsid w:val="0003753E"/>
    <w:rsid w:val="00050BE1"/>
    <w:rsid w:val="00052502"/>
    <w:rsid w:val="0005328C"/>
    <w:rsid w:val="00054AEB"/>
    <w:rsid w:val="000569DF"/>
    <w:rsid w:val="00061BA7"/>
    <w:rsid w:val="00062DFF"/>
    <w:rsid w:val="00065908"/>
    <w:rsid w:val="0006653A"/>
    <w:rsid w:val="000704A8"/>
    <w:rsid w:val="00070FDF"/>
    <w:rsid w:val="00071DC7"/>
    <w:rsid w:val="00073C33"/>
    <w:rsid w:val="00076CC8"/>
    <w:rsid w:val="00076F63"/>
    <w:rsid w:val="0008255D"/>
    <w:rsid w:val="000869CC"/>
    <w:rsid w:val="0009085D"/>
    <w:rsid w:val="00090D18"/>
    <w:rsid w:val="00096E6F"/>
    <w:rsid w:val="000A025D"/>
    <w:rsid w:val="000A0349"/>
    <w:rsid w:val="000A0A1A"/>
    <w:rsid w:val="000A0F80"/>
    <w:rsid w:val="000A5842"/>
    <w:rsid w:val="000A6A2E"/>
    <w:rsid w:val="000B0FF1"/>
    <w:rsid w:val="000B1C7C"/>
    <w:rsid w:val="000B5892"/>
    <w:rsid w:val="000B724B"/>
    <w:rsid w:val="000B7A45"/>
    <w:rsid w:val="000B7DE6"/>
    <w:rsid w:val="000B7F6A"/>
    <w:rsid w:val="000C1099"/>
    <w:rsid w:val="000C1DCE"/>
    <w:rsid w:val="000C25D1"/>
    <w:rsid w:val="000C2A50"/>
    <w:rsid w:val="000C2E17"/>
    <w:rsid w:val="000C3AAF"/>
    <w:rsid w:val="000C4E6F"/>
    <w:rsid w:val="000D0D10"/>
    <w:rsid w:val="000D4C70"/>
    <w:rsid w:val="000D5944"/>
    <w:rsid w:val="000E0F00"/>
    <w:rsid w:val="000E216B"/>
    <w:rsid w:val="000E4195"/>
    <w:rsid w:val="000E440C"/>
    <w:rsid w:val="000E6C17"/>
    <w:rsid w:val="000F106D"/>
    <w:rsid w:val="000F1565"/>
    <w:rsid w:val="000F18F1"/>
    <w:rsid w:val="001039D1"/>
    <w:rsid w:val="00106533"/>
    <w:rsid w:val="00110080"/>
    <w:rsid w:val="001104E8"/>
    <w:rsid w:val="00111DF9"/>
    <w:rsid w:val="00115147"/>
    <w:rsid w:val="00115684"/>
    <w:rsid w:val="00115B17"/>
    <w:rsid w:val="00115DE7"/>
    <w:rsid w:val="00116BF7"/>
    <w:rsid w:val="001170B7"/>
    <w:rsid w:val="001212BD"/>
    <w:rsid w:val="00130766"/>
    <w:rsid w:val="00131B65"/>
    <w:rsid w:val="00131CF7"/>
    <w:rsid w:val="00132256"/>
    <w:rsid w:val="00132D18"/>
    <w:rsid w:val="00133547"/>
    <w:rsid w:val="00136456"/>
    <w:rsid w:val="00140E09"/>
    <w:rsid w:val="00141CA9"/>
    <w:rsid w:val="001469C7"/>
    <w:rsid w:val="00147997"/>
    <w:rsid w:val="00151E5D"/>
    <w:rsid w:val="001548DE"/>
    <w:rsid w:val="00155BC8"/>
    <w:rsid w:val="00157377"/>
    <w:rsid w:val="00157555"/>
    <w:rsid w:val="001576B7"/>
    <w:rsid w:val="00160B89"/>
    <w:rsid w:val="001631E4"/>
    <w:rsid w:val="00163C72"/>
    <w:rsid w:val="00165C24"/>
    <w:rsid w:val="00165CDF"/>
    <w:rsid w:val="00166CBA"/>
    <w:rsid w:val="0017135B"/>
    <w:rsid w:val="001714C6"/>
    <w:rsid w:val="00175DC5"/>
    <w:rsid w:val="00182678"/>
    <w:rsid w:val="001827DD"/>
    <w:rsid w:val="00182AC9"/>
    <w:rsid w:val="00185456"/>
    <w:rsid w:val="00186819"/>
    <w:rsid w:val="00193ACF"/>
    <w:rsid w:val="001942E4"/>
    <w:rsid w:val="001A3508"/>
    <w:rsid w:val="001A42F6"/>
    <w:rsid w:val="001A5336"/>
    <w:rsid w:val="001B320B"/>
    <w:rsid w:val="001B5156"/>
    <w:rsid w:val="001B5324"/>
    <w:rsid w:val="001B5782"/>
    <w:rsid w:val="001B69C8"/>
    <w:rsid w:val="001B7EA0"/>
    <w:rsid w:val="001C14F4"/>
    <w:rsid w:val="001C32BE"/>
    <w:rsid w:val="001C402D"/>
    <w:rsid w:val="001C5EA9"/>
    <w:rsid w:val="001C66AE"/>
    <w:rsid w:val="001C76ED"/>
    <w:rsid w:val="001C7738"/>
    <w:rsid w:val="001D3BE8"/>
    <w:rsid w:val="001D4C48"/>
    <w:rsid w:val="001E0105"/>
    <w:rsid w:val="001E2252"/>
    <w:rsid w:val="001E76CF"/>
    <w:rsid w:val="001F144D"/>
    <w:rsid w:val="001F1F56"/>
    <w:rsid w:val="001F254C"/>
    <w:rsid w:val="0020128B"/>
    <w:rsid w:val="00201AE1"/>
    <w:rsid w:val="00204722"/>
    <w:rsid w:val="00205E3B"/>
    <w:rsid w:val="00206101"/>
    <w:rsid w:val="002065EE"/>
    <w:rsid w:val="0020736C"/>
    <w:rsid w:val="00210889"/>
    <w:rsid w:val="0021091D"/>
    <w:rsid w:val="00211118"/>
    <w:rsid w:val="00215461"/>
    <w:rsid w:val="00217277"/>
    <w:rsid w:val="002229B2"/>
    <w:rsid w:val="00222E26"/>
    <w:rsid w:val="00222F86"/>
    <w:rsid w:val="00226D00"/>
    <w:rsid w:val="00232F54"/>
    <w:rsid w:val="002368DC"/>
    <w:rsid w:val="0023691B"/>
    <w:rsid w:val="00237288"/>
    <w:rsid w:val="002374F4"/>
    <w:rsid w:val="002433CC"/>
    <w:rsid w:val="002444C1"/>
    <w:rsid w:val="00246A1E"/>
    <w:rsid w:val="00250958"/>
    <w:rsid w:val="00250F5E"/>
    <w:rsid w:val="00251629"/>
    <w:rsid w:val="002578EE"/>
    <w:rsid w:val="002600F3"/>
    <w:rsid w:val="002652F1"/>
    <w:rsid w:val="00267439"/>
    <w:rsid w:val="00267480"/>
    <w:rsid w:val="00270D1C"/>
    <w:rsid w:val="00274677"/>
    <w:rsid w:val="00275447"/>
    <w:rsid w:val="00275DB3"/>
    <w:rsid w:val="00276372"/>
    <w:rsid w:val="00276A91"/>
    <w:rsid w:val="00277B25"/>
    <w:rsid w:val="002838E8"/>
    <w:rsid w:val="00284C69"/>
    <w:rsid w:val="0028656D"/>
    <w:rsid w:val="00286570"/>
    <w:rsid w:val="002870F9"/>
    <w:rsid w:val="002873BD"/>
    <w:rsid w:val="00295454"/>
    <w:rsid w:val="002A0691"/>
    <w:rsid w:val="002A0DF3"/>
    <w:rsid w:val="002A2C33"/>
    <w:rsid w:val="002A2F64"/>
    <w:rsid w:val="002A2FA9"/>
    <w:rsid w:val="002A4091"/>
    <w:rsid w:val="002A5635"/>
    <w:rsid w:val="002A783C"/>
    <w:rsid w:val="002B19CE"/>
    <w:rsid w:val="002B2AC0"/>
    <w:rsid w:val="002B4EAB"/>
    <w:rsid w:val="002B56CF"/>
    <w:rsid w:val="002B6FE5"/>
    <w:rsid w:val="002B7DE5"/>
    <w:rsid w:val="002C6521"/>
    <w:rsid w:val="002D00B7"/>
    <w:rsid w:val="002D031D"/>
    <w:rsid w:val="002D2849"/>
    <w:rsid w:val="002D31AC"/>
    <w:rsid w:val="002D778E"/>
    <w:rsid w:val="002D7F06"/>
    <w:rsid w:val="002E0BDF"/>
    <w:rsid w:val="002E4267"/>
    <w:rsid w:val="002E5445"/>
    <w:rsid w:val="002E5526"/>
    <w:rsid w:val="002E5714"/>
    <w:rsid w:val="002E62C4"/>
    <w:rsid w:val="002F17B0"/>
    <w:rsid w:val="002F2975"/>
    <w:rsid w:val="002F5B63"/>
    <w:rsid w:val="0030060A"/>
    <w:rsid w:val="00300784"/>
    <w:rsid w:val="00300F24"/>
    <w:rsid w:val="00302088"/>
    <w:rsid w:val="0030285B"/>
    <w:rsid w:val="00305C53"/>
    <w:rsid w:val="00313283"/>
    <w:rsid w:val="00313B39"/>
    <w:rsid w:val="003152E9"/>
    <w:rsid w:val="00316171"/>
    <w:rsid w:val="00316457"/>
    <w:rsid w:val="003167AF"/>
    <w:rsid w:val="00323DC4"/>
    <w:rsid w:val="00324263"/>
    <w:rsid w:val="00324B7B"/>
    <w:rsid w:val="003255F0"/>
    <w:rsid w:val="003274C0"/>
    <w:rsid w:val="00331CA1"/>
    <w:rsid w:val="003336BF"/>
    <w:rsid w:val="00335321"/>
    <w:rsid w:val="00335DAD"/>
    <w:rsid w:val="00341D82"/>
    <w:rsid w:val="00343219"/>
    <w:rsid w:val="0034375E"/>
    <w:rsid w:val="003510B8"/>
    <w:rsid w:val="0035340A"/>
    <w:rsid w:val="0035436C"/>
    <w:rsid w:val="0035534E"/>
    <w:rsid w:val="00355615"/>
    <w:rsid w:val="00356430"/>
    <w:rsid w:val="00356939"/>
    <w:rsid w:val="00356B11"/>
    <w:rsid w:val="00364BD1"/>
    <w:rsid w:val="00372106"/>
    <w:rsid w:val="0037223B"/>
    <w:rsid w:val="00373672"/>
    <w:rsid w:val="00374381"/>
    <w:rsid w:val="003753AA"/>
    <w:rsid w:val="00377516"/>
    <w:rsid w:val="00380959"/>
    <w:rsid w:val="0038241C"/>
    <w:rsid w:val="00385094"/>
    <w:rsid w:val="00385E5E"/>
    <w:rsid w:val="00385FCB"/>
    <w:rsid w:val="00386577"/>
    <w:rsid w:val="00390A7A"/>
    <w:rsid w:val="00394E1E"/>
    <w:rsid w:val="00395882"/>
    <w:rsid w:val="0039677F"/>
    <w:rsid w:val="00396B99"/>
    <w:rsid w:val="003A28BB"/>
    <w:rsid w:val="003A4279"/>
    <w:rsid w:val="003A45B9"/>
    <w:rsid w:val="003A5E49"/>
    <w:rsid w:val="003B3664"/>
    <w:rsid w:val="003B4A76"/>
    <w:rsid w:val="003B5469"/>
    <w:rsid w:val="003B5AE0"/>
    <w:rsid w:val="003B65FC"/>
    <w:rsid w:val="003C0AD4"/>
    <w:rsid w:val="003C0DFC"/>
    <w:rsid w:val="003C260E"/>
    <w:rsid w:val="003D040A"/>
    <w:rsid w:val="003D700C"/>
    <w:rsid w:val="003E092E"/>
    <w:rsid w:val="003E231B"/>
    <w:rsid w:val="003E76E1"/>
    <w:rsid w:val="003F48DD"/>
    <w:rsid w:val="004054FF"/>
    <w:rsid w:val="00410062"/>
    <w:rsid w:val="0041484C"/>
    <w:rsid w:val="00415E85"/>
    <w:rsid w:val="0041775C"/>
    <w:rsid w:val="00417E1D"/>
    <w:rsid w:val="00423D52"/>
    <w:rsid w:val="004248AE"/>
    <w:rsid w:val="00425D21"/>
    <w:rsid w:val="00427B10"/>
    <w:rsid w:val="004335D5"/>
    <w:rsid w:val="00437974"/>
    <w:rsid w:val="00440892"/>
    <w:rsid w:val="00440E8D"/>
    <w:rsid w:val="00443170"/>
    <w:rsid w:val="00444ECB"/>
    <w:rsid w:val="00445294"/>
    <w:rsid w:val="004462C1"/>
    <w:rsid w:val="00446B8E"/>
    <w:rsid w:val="00447142"/>
    <w:rsid w:val="00454088"/>
    <w:rsid w:val="004553EB"/>
    <w:rsid w:val="00457946"/>
    <w:rsid w:val="00462A40"/>
    <w:rsid w:val="00465BCD"/>
    <w:rsid w:val="00466219"/>
    <w:rsid w:val="00466D62"/>
    <w:rsid w:val="00473767"/>
    <w:rsid w:val="004745EE"/>
    <w:rsid w:val="0047460F"/>
    <w:rsid w:val="00476128"/>
    <w:rsid w:val="00477418"/>
    <w:rsid w:val="00485DD0"/>
    <w:rsid w:val="00492C1C"/>
    <w:rsid w:val="00492F9E"/>
    <w:rsid w:val="00493988"/>
    <w:rsid w:val="00494CFD"/>
    <w:rsid w:val="004950FD"/>
    <w:rsid w:val="0049776C"/>
    <w:rsid w:val="004A025D"/>
    <w:rsid w:val="004A0884"/>
    <w:rsid w:val="004A1067"/>
    <w:rsid w:val="004A15CD"/>
    <w:rsid w:val="004A3496"/>
    <w:rsid w:val="004A3C1D"/>
    <w:rsid w:val="004A4E57"/>
    <w:rsid w:val="004A7B31"/>
    <w:rsid w:val="004B1561"/>
    <w:rsid w:val="004B2C57"/>
    <w:rsid w:val="004B364F"/>
    <w:rsid w:val="004B6255"/>
    <w:rsid w:val="004C0A1B"/>
    <w:rsid w:val="004C0F2B"/>
    <w:rsid w:val="004C30B8"/>
    <w:rsid w:val="004C3F5B"/>
    <w:rsid w:val="004C5339"/>
    <w:rsid w:val="004C6F66"/>
    <w:rsid w:val="004D4198"/>
    <w:rsid w:val="004D6692"/>
    <w:rsid w:val="004D7842"/>
    <w:rsid w:val="004E2023"/>
    <w:rsid w:val="004E26A7"/>
    <w:rsid w:val="004F2515"/>
    <w:rsid w:val="004F2CD9"/>
    <w:rsid w:val="0050192E"/>
    <w:rsid w:val="005039DF"/>
    <w:rsid w:val="005044B1"/>
    <w:rsid w:val="00504BD6"/>
    <w:rsid w:val="00504D8B"/>
    <w:rsid w:val="0050511B"/>
    <w:rsid w:val="005057EA"/>
    <w:rsid w:val="005072DD"/>
    <w:rsid w:val="00507912"/>
    <w:rsid w:val="00515DF2"/>
    <w:rsid w:val="005225CA"/>
    <w:rsid w:val="00523D1C"/>
    <w:rsid w:val="00524A18"/>
    <w:rsid w:val="00525CB0"/>
    <w:rsid w:val="00527E09"/>
    <w:rsid w:val="005310EE"/>
    <w:rsid w:val="00533CB3"/>
    <w:rsid w:val="00536F09"/>
    <w:rsid w:val="00537095"/>
    <w:rsid w:val="00541DAC"/>
    <w:rsid w:val="00543409"/>
    <w:rsid w:val="00544406"/>
    <w:rsid w:val="005445DE"/>
    <w:rsid w:val="00553551"/>
    <w:rsid w:val="0055422C"/>
    <w:rsid w:val="0055542F"/>
    <w:rsid w:val="00557C9F"/>
    <w:rsid w:val="0056068D"/>
    <w:rsid w:val="0056285D"/>
    <w:rsid w:val="00563F5B"/>
    <w:rsid w:val="0056417E"/>
    <w:rsid w:val="005656EF"/>
    <w:rsid w:val="00567339"/>
    <w:rsid w:val="00567A06"/>
    <w:rsid w:val="005701C4"/>
    <w:rsid w:val="00572FC0"/>
    <w:rsid w:val="005740B6"/>
    <w:rsid w:val="00574FF5"/>
    <w:rsid w:val="00580916"/>
    <w:rsid w:val="00581BA6"/>
    <w:rsid w:val="0058322B"/>
    <w:rsid w:val="0058608F"/>
    <w:rsid w:val="005868AB"/>
    <w:rsid w:val="00586A83"/>
    <w:rsid w:val="00586C12"/>
    <w:rsid w:val="00587584"/>
    <w:rsid w:val="00587DDC"/>
    <w:rsid w:val="005906D1"/>
    <w:rsid w:val="00590FA8"/>
    <w:rsid w:val="0059217F"/>
    <w:rsid w:val="0059370C"/>
    <w:rsid w:val="0059426B"/>
    <w:rsid w:val="0059475B"/>
    <w:rsid w:val="00595DB2"/>
    <w:rsid w:val="00597476"/>
    <w:rsid w:val="00597B9A"/>
    <w:rsid w:val="00597DD2"/>
    <w:rsid w:val="005B16C3"/>
    <w:rsid w:val="005B203C"/>
    <w:rsid w:val="005B248A"/>
    <w:rsid w:val="005B32D1"/>
    <w:rsid w:val="005B63AA"/>
    <w:rsid w:val="005B695B"/>
    <w:rsid w:val="005B6A53"/>
    <w:rsid w:val="005C03C5"/>
    <w:rsid w:val="005C04EF"/>
    <w:rsid w:val="005C1C36"/>
    <w:rsid w:val="005C475C"/>
    <w:rsid w:val="005C495E"/>
    <w:rsid w:val="005D0740"/>
    <w:rsid w:val="005D10BF"/>
    <w:rsid w:val="005D360A"/>
    <w:rsid w:val="005D3BFB"/>
    <w:rsid w:val="005D4A7E"/>
    <w:rsid w:val="005D6321"/>
    <w:rsid w:val="005E0066"/>
    <w:rsid w:val="005E044B"/>
    <w:rsid w:val="005E2063"/>
    <w:rsid w:val="005E2B63"/>
    <w:rsid w:val="005E3B4E"/>
    <w:rsid w:val="005E502D"/>
    <w:rsid w:val="005E7908"/>
    <w:rsid w:val="005F1652"/>
    <w:rsid w:val="005F3B9F"/>
    <w:rsid w:val="005F52DA"/>
    <w:rsid w:val="005F54FC"/>
    <w:rsid w:val="00600B07"/>
    <w:rsid w:val="00603B50"/>
    <w:rsid w:val="006044DB"/>
    <w:rsid w:val="00606951"/>
    <w:rsid w:val="00611118"/>
    <w:rsid w:val="0061142E"/>
    <w:rsid w:val="00613164"/>
    <w:rsid w:val="00615FBB"/>
    <w:rsid w:val="0062149B"/>
    <w:rsid w:val="006218EA"/>
    <w:rsid w:val="00622089"/>
    <w:rsid w:val="0062368A"/>
    <w:rsid w:val="006245CB"/>
    <w:rsid w:val="0062488B"/>
    <w:rsid w:val="006257E9"/>
    <w:rsid w:val="00625CFA"/>
    <w:rsid w:val="006263B5"/>
    <w:rsid w:val="00626A60"/>
    <w:rsid w:val="00626ABC"/>
    <w:rsid w:val="00626D84"/>
    <w:rsid w:val="00630711"/>
    <w:rsid w:val="006307F7"/>
    <w:rsid w:val="0063269D"/>
    <w:rsid w:val="00637926"/>
    <w:rsid w:val="00646863"/>
    <w:rsid w:val="0064693A"/>
    <w:rsid w:val="00646FDB"/>
    <w:rsid w:val="006471ED"/>
    <w:rsid w:val="00650CF1"/>
    <w:rsid w:val="00650F09"/>
    <w:rsid w:val="00652636"/>
    <w:rsid w:val="00654568"/>
    <w:rsid w:val="0065462D"/>
    <w:rsid w:val="00655467"/>
    <w:rsid w:val="00655782"/>
    <w:rsid w:val="0065630A"/>
    <w:rsid w:val="00656349"/>
    <w:rsid w:val="00661CC1"/>
    <w:rsid w:val="006621F5"/>
    <w:rsid w:val="00664227"/>
    <w:rsid w:val="00665B36"/>
    <w:rsid w:val="00673162"/>
    <w:rsid w:val="00673774"/>
    <w:rsid w:val="006739A1"/>
    <w:rsid w:val="00673E90"/>
    <w:rsid w:val="0067481F"/>
    <w:rsid w:val="006749A9"/>
    <w:rsid w:val="00675254"/>
    <w:rsid w:val="00675922"/>
    <w:rsid w:val="00676E82"/>
    <w:rsid w:val="00681E28"/>
    <w:rsid w:val="00683D23"/>
    <w:rsid w:val="006842DE"/>
    <w:rsid w:val="00684417"/>
    <w:rsid w:val="006867AC"/>
    <w:rsid w:val="00686BBC"/>
    <w:rsid w:val="0069220E"/>
    <w:rsid w:val="00693AFF"/>
    <w:rsid w:val="00694E82"/>
    <w:rsid w:val="00696ED7"/>
    <w:rsid w:val="00697C2A"/>
    <w:rsid w:val="006A04B3"/>
    <w:rsid w:val="006A0917"/>
    <w:rsid w:val="006A0DEF"/>
    <w:rsid w:val="006A31A9"/>
    <w:rsid w:val="006A5EBE"/>
    <w:rsid w:val="006A7043"/>
    <w:rsid w:val="006B12E4"/>
    <w:rsid w:val="006B3167"/>
    <w:rsid w:val="006B4F44"/>
    <w:rsid w:val="006B6E8B"/>
    <w:rsid w:val="006C013D"/>
    <w:rsid w:val="006C353D"/>
    <w:rsid w:val="006C6E2C"/>
    <w:rsid w:val="006D01AC"/>
    <w:rsid w:val="006D140C"/>
    <w:rsid w:val="006D46EA"/>
    <w:rsid w:val="006E011A"/>
    <w:rsid w:val="006E215B"/>
    <w:rsid w:val="006E24DB"/>
    <w:rsid w:val="006F023E"/>
    <w:rsid w:val="006F03E7"/>
    <w:rsid w:val="006F0CF3"/>
    <w:rsid w:val="006F2218"/>
    <w:rsid w:val="006F397F"/>
    <w:rsid w:val="006F7521"/>
    <w:rsid w:val="00700E5E"/>
    <w:rsid w:val="00703FB0"/>
    <w:rsid w:val="007055BF"/>
    <w:rsid w:val="00705B1B"/>
    <w:rsid w:val="00705BEC"/>
    <w:rsid w:val="00705C75"/>
    <w:rsid w:val="00707AAE"/>
    <w:rsid w:val="00713666"/>
    <w:rsid w:val="00713F10"/>
    <w:rsid w:val="0071473A"/>
    <w:rsid w:val="00717D00"/>
    <w:rsid w:val="00721253"/>
    <w:rsid w:val="0072662F"/>
    <w:rsid w:val="007266B6"/>
    <w:rsid w:val="00727E38"/>
    <w:rsid w:val="00732E91"/>
    <w:rsid w:val="00733C18"/>
    <w:rsid w:val="00733DD9"/>
    <w:rsid w:val="00734428"/>
    <w:rsid w:val="0073542A"/>
    <w:rsid w:val="00735DDB"/>
    <w:rsid w:val="007378D9"/>
    <w:rsid w:val="00737D76"/>
    <w:rsid w:val="00740512"/>
    <w:rsid w:val="0074076E"/>
    <w:rsid w:val="007418AC"/>
    <w:rsid w:val="00742B1F"/>
    <w:rsid w:val="00743252"/>
    <w:rsid w:val="007451BB"/>
    <w:rsid w:val="007469F9"/>
    <w:rsid w:val="00750111"/>
    <w:rsid w:val="00754C6E"/>
    <w:rsid w:val="00755C22"/>
    <w:rsid w:val="007568CD"/>
    <w:rsid w:val="007707A8"/>
    <w:rsid w:val="00771E49"/>
    <w:rsid w:val="00772D23"/>
    <w:rsid w:val="0077371B"/>
    <w:rsid w:val="00774305"/>
    <w:rsid w:val="0077556F"/>
    <w:rsid w:val="00775E10"/>
    <w:rsid w:val="00781F22"/>
    <w:rsid w:val="0078378A"/>
    <w:rsid w:val="00783993"/>
    <w:rsid w:val="00786DCA"/>
    <w:rsid w:val="007876B9"/>
    <w:rsid w:val="00793F28"/>
    <w:rsid w:val="00795B20"/>
    <w:rsid w:val="00795C10"/>
    <w:rsid w:val="00796A57"/>
    <w:rsid w:val="007A1F9D"/>
    <w:rsid w:val="007A39F9"/>
    <w:rsid w:val="007A4664"/>
    <w:rsid w:val="007A67D9"/>
    <w:rsid w:val="007A71BE"/>
    <w:rsid w:val="007B00EC"/>
    <w:rsid w:val="007B477D"/>
    <w:rsid w:val="007B7817"/>
    <w:rsid w:val="007C2BE7"/>
    <w:rsid w:val="007C42B5"/>
    <w:rsid w:val="007C5BF9"/>
    <w:rsid w:val="007C6618"/>
    <w:rsid w:val="007C7042"/>
    <w:rsid w:val="007D005B"/>
    <w:rsid w:val="007D3976"/>
    <w:rsid w:val="007D3D64"/>
    <w:rsid w:val="007D3E00"/>
    <w:rsid w:val="007D5580"/>
    <w:rsid w:val="007D5A2D"/>
    <w:rsid w:val="007E28B0"/>
    <w:rsid w:val="007E402E"/>
    <w:rsid w:val="007E7B5C"/>
    <w:rsid w:val="007F0B43"/>
    <w:rsid w:val="007F189B"/>
    <w:rsid w:val="007F2187"/>
    <w:rsid w:val="007F57ED"/>
    <w:rsid w:val="007F6EC3"/>
    <w:rsid w:val="007F6FC1"/>
    <w:rsid w:val="007F7CB5"/>
    <w:rsid w:val="008006E0"/>
    <w:rsid w:val="00801688"/>
    <w:rsid w:val="00801990"/>
    <w:rsid w:val="00801C9D"/>
    <w:rsid w:val="00802143"/>
    <w:rsid w:val="0080342C"/>
    <w:rsid w:val="00803901"/>
    <w:rsid w:val="008068B9"/>
    <w:rsid w:val="00807F0E"/>
    <w:rsid w:val="00812322"/>
    <w:rsid w:val="008124B3"/>
    <w:rsid w:val="008141C4"/>
    <w:rsid w:val="00817FDC"/>
    <w:rsid w:val="008251F4"/>
    <w:rsid w:val="008267E9"/>
    <w:rsid w:val="00827309"/>
    <w:rsid w:val="00830DF4"/>
    <w:rsid w:val="00831C17"/>
    <w:rsid w:val="00834B6A"/>
    <w:rsid w:val="008374BF"/>
    <w:rsid w:val="008403B3"/>
    <w:rsid w:val="008417CE"/>
    <w:rsid w:val="008421E3"/>
    <w:rsid w:val="00842A41"/>
    <w:rsid w:val="00843F78"/>
    <w:rsid w:val="008464AD"/>
    <w:rsid w:val="00847BA8"/>
    <w:rsid w:val="00847F97"/>
    <w:rsid w:val="0085038A"/>
    <w:rsid w:val="008519B7"/>
    <w:rsid w:val="00857C11"/>
    <w:rsid w:val="00862480"/>
    <w:rsid w:val="008651E1"/>
    <w:rsid w:val="00865B36"/>
    <w:rsid w:val="00867831"/>
    <w:rsid w:val="00870653"/>
    <w:rsid w:val="0087157C"/>
    <w:rsid w:val="00871AED"/>
    <w:rsid w:val="008722E3"/>
    <w:rsid w:val="00872542"/>
    <w:rsid w:val="00872813"/>
    <w:rsid w:val="008756A1"/>
    <w:rsid w:val="00880242"/>
    <w:rsid w:val="00883780"/>
    <w:rsid w:val="00884CB0"/>
    <w:rsid w:val="00885185"/>
    <w:rsid w:val="008852E6"/>
    <w:rsid w:val="00886F24"/>
    <w:rsid w:val="00887552"/>
    <w:rsid w:val="00890C37"/>
    <w:rsid w:val="00892765"/>
    <w:rsid w:val="00893FF5"/>
    <w:rsid w:val="00894A03"/>
    <w:rsid w:val="008950F4"/>
    <w:rsid w:val="00896166"/>
    <w:rsid w:val="00896824"/>
    <w:rsid w:val="008A0778"/>
    <w:rsid w:val="008A199E"/>
    <w:rsid w:val="008A219F"/>
    <w:rsid w:val="008A339A"/>
    <w:rsid w:val="008A6297"/>
    <w:rsid w:val="008B1E76"/>
    <w:rsid w:val="008B3464"/>
    <w:rsid w:val="008B391A"/>
    <w:rsid w:val="008B4BBB"/>
    <w:rsid w:val="008B56CA"/>
    <w:rsid w:val="008B7DFD"/>
    <w:rsid w:val="008C491A"/>
    <w:rsid w:val="008C7E57"/>
    <w:rsid w:val="008C7EB1"/>
    <w:rsid w:val="008D018C"/>
    <w:rsid w:val="008D0F3A"/>
    <w:rsid w:val="008D3342"/>
    <w:rsid w:val="008D4761"/>
    <w:rsid w:val="008D5D8B"/>
    <w:rsid w:val="008D646C"/>
    <w:rsid w:val="008D7B83"/>
    <w:rsid w:val="008E0471"/>
    <w:rsid w:val="008E18AB"/>
    <w:rsid w:val="008E1A82"/>
    <w:rsid w:val="008E2C9B"/>
    <w:rsid w:val="008E3BC8"/>
    <w:rsid w:val="008E4FD2"/>
    <w:rsid w:val="008E5943"/>
    <w:rsid w:val="008E78D7"/>
    <w:rsid w:val="008F0357"/>
    <w:rsid w:val="008F16EB"/>
    <w:rsid w:val="008F3B51"/>
    <w:rsid w:val="008F47CA"/>
    <w:rsid w:val="008F6AC9"/>
    <w:rsid w:val="008F6BDA"/>
    <w:rsid w:val="0090070B"/>
    <w:rsid w:val="00902942"/>
    <w:rsid w:val="00904E5F"/>
    <w:rsid w:val="009077C8"/>
    <w:rsid w:val="00907F7F"/>
    <w:rsid w:val="00915432"/>
    <w:rsid w:val="00917923"/>
    <w:rsid w:val="0092110E"/>
    <w:rsid w:val="0092313B"/>
    <w:rsid w:val="00923EE7"/>
    <w:rsid w:val="00924E61"/>
    <w:rsid w:val="00924EC8"/>
    <w:rsid w:val="00930D3B"/>
    <w:rsid w:val="00933587"/>
    <w:rsid w:val="009361FE"/>
    <w:rsid w:val="009411A7"/>
    <w:rsid w:val="0094380C"/>
    <w:rsid w:val="009450B7"/>
    <w:rsid w:val="009451BE"/>
    <w:rsid w:val="009455C5"/>
    <w:rsid w:val="009458F2"/>
    <w:rsid w:val="009459E3"/>
    <w:rsid w:val="009515EB"/>
    <w:rsid w:val="00952777"/>
    <w:rsid w:val="00957BA2"/>
    <w:rsid w:val="00962228"/>
    <w:rsid w:val="009629D4"/>
    <w:rsid w:val="00966032"/>
    <w:rsid w:val="009673D8"/>
    <w:rsid w:val="009723F4"/>
    <w:rsid w:val="00973DBD"/>
    <w:rsid w:val="00973DC2"/>
    <w:rsid w:val="00973E36"/>
    <w:rsid w:val="0097416E"/>
    <w:rsid w:val="00974628"/>
    <w:rsid w:val="00975965"/>
    <w:rsid w:val="00976BE4"/>
    <w:rsid w:val="00977616"/>
    <w:rsid w:val="00977AE2"/>
    <w:rsid w:val="00977C11"/>
    <w:rsid w:val="009800DA"/>
    <w:rsid w:val="009801D8"/>
    <w:rsid w:val="0098154D"/>
    <w:rsid w:val="0098294C"/>
    <w:rsid w:val="00982F93"/>
    <w:rsid w:val="00983EA0"/>
    <w:rsid w:val="00985442"/>
    <w:rsid w:val="00985C22"/>
    <w:rsid w:val="00986B41"/>
    <w:rsid w:val="00991AAE"/>
    <w:rsid w:val="00992D5D"/>
    <w:rsid w:val="009A20CC"/>
    <w:rsid w:val="009A4A47"/>
    <w:rsid w:val="009A4D53"/>
    <w:rsid w:val="009A591E"/>
    <w:rsid w:val="009A6331"/>
    <w:rsid w:val="009A67CA"/>
    <w:rsid w:val="009A6A00"/>
    <w:rsid w:val="009B152E"/>
    <w:rsid w:val="009B22EE"/>
    <w:rsid w:val="009B2D81"/>
    <w:rsid w:val="009B4583"/>
    <w:rsid w:val="009B46F0"/>
    <w:rsid w:val="009B4790"/>
    <w:rsid w:val="009B4866"/>
    <w:rsid w:val="009B594A"/>
    <w:rsid w:val="009C2B50"/>
    <w:rsid w:val="009C303D"/>
    <w:rsid w:val="009D0AF3"/>
    <w:rsid w:val="009D0CD0"/>
    <w:rsid w:val="009D18E2"/>
    <w:rsid w:val="009D2444"/>
    <w:rsid w:val="009D2812"/>
    <w:rsid w:val="009D2F0F"/>
    <w:rsid w:val="009D311E"/>
    <w:rsid w:val="009D34D8"/>
    <w:rsid w:val="009D3ED6"/>
    <w:rsid w:val="009D6A35"/>
    <w:rsid w:val="009D70B3"/>
    <w:rsid w:val="009E0138"/>
    <w:rsid w:val="009E1788"/>
    <w:rsid w:val="009E2513"/>
    <w:rsid w:val="009E6C85"/>
    <w:rsid w:val="009F0699"/>
    <w:rsid w:val="009F109F"/>
    <w:rsid w:val="009F13C1"/>
    <w:rsid w:val="009F4FD8"/>
    <w:rsid w:val="009F524C"/>
    <w:rsid w:val="009F62CC"/>
    <w:rsid w:val="009F6878"/>
    <w:rsid w:val="009F7185"/>
    <w:rsid w:val="009F7B92"/>
    <w:rsid w:val="00A0299C"/>
    <w:rsid w:val="00A02DD0"/>
    <w:rsid w:val="00A051BE"/>
    <w:rsid w:val="00A054F1"/>
    <w:rsid w:val="00A0788C"/>
    <w:rsid w:val="00A102EC"/>
    <w:rsid w:val="00A15C90"/>
    <w:rsid w:val="00A1761B"/>
    <w:rsid w:val="00A22AFD"/>
    <w:rsid w:val="00A302F0"/>
    <w:rsid w:val="00A31D7B"/>
    <w:rsid w:val="00A3390E"/>
    <w:rsid w:val="00A3591D"/>
    <w:rsid w:val="00A36550"/>
    <w:rsid w:val="00A406F1"/>
    <w:rsid w:val="00A41413"/>
    <w:rsid w:val="00A42570"/>
    <w:rsid w:val="00A46297"/>
    <w:rsid w:val="00A465EF"/>
    <w:rsid w:val="00A51EE2"/>
    <w:rsid w:val="00A524D4"/>
    <w:rsid w:val="00A57528"/>
    <w:rsid w:val="00A60472"/>
    <w:rsid w:val="00A64CDB"/>
    <w:rsid w:val="00A66B03"/>
    <w:rsid w:val="00A702FD"/>
    <w:rsid w:val="00A7213C"/>
    <w:rsid w:val="00A73487"/>
    <w:rsid w:val="00A740E2"/>
    <w:rsid w:val="00A80053"/>
    <w:rsid w:val="00A863A6"/>
    <w:rsid w:val="00A86C47"/>
    <w:rsid w:val="00A94E2D"/>
    <w:rsid w:val="00A95545"/>
    <w:rsid w:val="00A95F4A"/>
    <w:rsid w:val="00A9694F"/>
    <w:rsid w:val="00AA047E"/>
    <w:rsid w:val="00AA0767"/>
    <w:rsid w:val="00AA3097"/>
    <w:rsid w:val="00AA5F24"/>
    <w:rsid w:val="00AA6034"/>
    <w:rsid w:val="00AB0372"/>
    <w:rsid w:val="00AB1BBF"/>
    <w:rsid w:val="00AB1C03"/>
    <w:rsid w:val="00AB2CF3"/>
    <w:rsid w:val="00AB5BC5"/>
    <w:rsid w:val="00AC4AE9"/>
    <w:rsid w:val="00AC4ED4"/>
    <w:rsid w:val="00AC5523"/>
    <w:rsid w:val="00AC57FF"/>
    <w:rsid w:val="00AC5E90"/>
    <w:rsid w:val="00AD0516"/>
    <w:rsid w:val="00AD2FD2"/>
    <w:rsid w:val="00AD361F"/>
    <w:rsid w:val="00AD37DB"/>
    <w:rsid w:val="00AD38F6"/>
    <w:rsid w:val="00AD4B94"/>
    <w:rsid w:val="00AD5B75"/>
    <w:rsid w:val="00AE02D5"/>
    <w:rsid w:val="00AE0E22"/>
    <w:rsid w:val="00AE1CF4"/>
    <w:rsid w:val="00AE1E6E"/>
    <w:rsid w:val="00AE34FE"/>
    <w:rsid w:val="00AE372F"/>
    <w:rsid w:val="00AE3CCF"/>
    <w:rsid w:val="00AE5BFC"/>
    <w:rsid w:val="00AE7CC9"/>
    <w:rsid w:val="00AE7F2A"/>
    <w:rsid w:val="00AF22D0"/>
    <w:rsid w:val="00AF5831"/>
    <w:rsid w:val="00AF5A2E"/>
    <w:rsid w:val="00AF664B"/>
    <w:rsid w:val="00AF72E2"/>
    <w:rsid w:val="00B030A2"/>
    <w:rsid w:val="00B04368"/>
    <w:rsid w:val="00B07ED5"/>
    <w:rsid w:val="00B103CD"/>
    <w:rsid w:val="00B11FCF"/>
    <w:rsid w:val="00B1718D"/>
    <w:rsid w:val="00B2262A"/>
    <w:rsid w:val="00B23D9A"/>
    <w:rsid w:val="00B2655B"/>
    <w:rsid w:val="00B26E34"/>
    <w:rsid w:val="00B30584"/>
    <w:rsid w:val="00B31300"/>
    <w:rsid w:val="00B32242"/>
    <w:rsid w:val="00B334A1"/>
    <w:rsid w:val="00B341F9"/>
    <w:rsid w:val="00B3567B"/>
    <w:rsid w:val="00B3771F"/>
    <w:rsid w:val="00B53899"/>
    <w:rsid w:val="00B53D6D"/>
    <w:rsid w:val="00B57607"/>
    <w:rsid w:val="00B6086E"/>
    <w:rsid w:val="00B63177"/>
    <w:rsid w:val="00B6593D"/>
    <w:rsid w:val="00B65ED2"/>
    <w:rsid w:val="00B67174"/>
    <w:rsid w:val="00B74A1E"/>
    <w:rsid w:val="00B75216"/>
    <w:rsid w:val="00B757A1"/>
    <w:rsid w:val="00B761E7"/>
    <w:rsid w:val="00B80134"/>
    <w:rsid w:val="00B810AC"/>
    <w:rsid w:val="00B81AA5"/>
    <w:rsid w:val="00B84730"/>
    <w:rsid w:val="00B875C3"/>
    <w:rsid w:val="00B9277C"/>
    <w:rsid w:val="00B92BFD"/>
    <w:rsid w:val="00B95266"/>
    <w:rsid w:val="00B954A2"/>
    <w:rsid w:val="00B977D4"/>
    <w:rsid w:val="00BA02E8"/>
    <w:rsid w:val="00BA567A"/>
    <w:rsid w:val="00BA6C12"/>
    <w:rsid w:val="00BA6CCF"/>
    <w:rsid w:val="00BA6DD0"/>
    <w:rsid w:val="00BB07BD"/>
    <w:rsid w:val="00BB17F9"/>
    <w:rsid w:val="00BB1E4F"/>
    <w:rsid w:val="00BB708E"/>
    <w:rsid w:val="00BC059C"/>
    <w:rsid w:val="00BC3D18"/>
    <w:rsid w:val="00BC4D69"/>
    <w:rsid w:val="00BC7E89"/>
    <w:rsid w:val="00BD0918"/>
    <w:rsid w:val="00BD1246"/>
    <w:rsid w:val="00BD353B"/>
    <w:rsid w:val="00BD4007"/>
    <w:rsid w:val="00BD5FE7"/>
    <w:rsid w:val="00BE1C86"/>
    <w:rsid w:val="00BF0B73"/>
    <w:rsid w:val="00BF1862"/>
    <w:rsid w:val="00BF27DD"/>
    <w:rsid w:val="00BF3510"/>
    <w:rsid w:val="00BF6A17"/>
    <w:rsid w:val="00C01CF9"/>
    <w:rsid w:val="00C02019"/>
    <w:rsid w:val="00C05653"/>
    <w:rsid w:val="00C070C5"/>
    <w:rsid w:val="00C07723"/>
    <w:rsid w:val="00C12A90"/>
    <w:rsid w:val="00C13CA7"/>
    <w:rsid w:val="00C15F84"/>
    <w:rsid w:val="00C1737E"/>
    <w:rsid w:val="00C200B0"/>
    <w:rsid w:val="00C21F04"/>
    <w:rsid w:val="00C22AC6"/>
    <w:rsid w:val="00C251FB"/>
    <w:rsid w:val="00C25302"/>
    <w:rsid w:val="00C2553D"/>
    <w:rsid w:val="00C26450"/>
    <w:rsid w:val="00C2781F"/>
    <w:rsid w:val="00C328A0"/>
    <w:rsid w:val="00C32A78"/>
    <w:rsid w:val="00C32AA7"/>
    <w:rsid w:val="00C3689B"/>
    <w:rsid w:val="00C4022A"/>
    <w:rsid w:val="00C429D1"/>
    <w:rsid w:val="00C435D6"/>
    <w:rsid w:val="00C43B04"/>
    <w:rsid w:val="00C43BE3"/>
    <w:rsid w:val="00C47ADD"/>
    <w:rsid w:val="00C50885"/>
    <w:rsid w:val="00C51229"/>
    <w:rsid w:val="00C53756"/>
    <w:rsid w:val="00C54D25"/>
    <w:rsid w:val="00C56CD3"/>
    <w:rsid w:val="00C56E20"/>
    <w:rsid w:val="00C57703"/>
    <w:rsid w:val="00C60DB4"/>
    <w:rsid w:val="00C61877"/>
    <w:rsid w:val="00C65648"/>
    <w:rsid w:val="00C671CD"/>
    <w:rsid w:val="00C72275"/>
    <w:rsid w:val="00C77694"/>
    <w:rsid w:val="00C8321E"/>
    <w:rsid w:val="00C83534"/>
    <w:rsid w:val="00C8463B"/>
    <w:rsid w:val="00C8485E"/>
    <w:rsid w:val="00C84930"/>
    <w:rsid w:val="00C87A6B"/>
    <w:rsid w:val="00C87C39"/>
    <w:rsid w:val="00C92803"/>
    <w:rsid w:val="00C934B3"/>
    <w:rsid w:val="00C93611"/>
    <w:rsid w:val="00C9541E"/>
    <w:rsid w:val="00CA44B4"/>
    <w:rsid w:val="00CA562B"/>
    <w:rsid w:val="00CA659E"/>
    <w:rsid w:val="00CB0AFC"/>
    <w:rsid w:val="00CB1918"/>
    <w:rsid w:val="00CB2294"/>
    <w:rsid w:val="00CB2318"/>
    <w:rsid w:val="00CB237D"/>
    <w:rsid w:val="00CB32C5"/>
    <w:rsid w:val="00CB43C0"/>
    <w:rsid w:val="00CB65A6"/>
    <w:rsid w:val="00CB744C"/>
    <w:rsid w:val="00CC3D45"/>
    <w:rsid w:val="00CC51F3"/>
    <w:rsid w:val="00CC68AA"/>
    <w:rsid w:val="00CC6DA8"/>
    <w:rsid w:val="00CC77D6"/>
    <w:rsid w:val="00CD16F7"/>
    <w:rsid w:val="00CD4DC7"/>
    <w:rsid w:val="00CD5208"/>
    <w:rsid w:val="00CE217D"/>
    <w:rsid w:val="00CE65BA"/>
    <w:rsid w:val="00CF36E1"/>
    <w:rsid w:val="00CF421B"/>
    <w:rsid w:val="00CF6717"/>
    <w:rsid w:val="00D011E3"/>
    <w:rsid w:val="00D020F0"/>
    <w:rsid w:val="00D05AB9"/>
    <w:rsid w:val="00D06E12"/>
    <w:rsid w:val="00D079EC"/>
    <w:rsid w:val="00D117A2"/>
    <w:rsid w:val="00D121D4"/>
    <w:rsid w:val="00D12832"/>
    <w:rsid w:val="00D137B1"/>
    <w:rsid w:val="00D13985"/>
    <w:rsid w:val="00D15140"/>
    <w:rsid w:val="00D24CCC"/>
    <w:rsid w:val="00D251C9"/>
    <w:rsid w:val="00D26254"/>
    <w:rsid w:val="00D3577B"/>
    <w:rsid w:val="00D36EE3"/>
    <w:rsid w:val="00D37B86"/>
    <w:rsid w:val="00D40050"/>
    <w:rsid w:val="00D4275E"/>
    <w:rsid w:val="00D4606B"/>
    <w:rsid w:val="00D465EB"/>
    <w:rsid w:val="00D47355"/>
    <w:rsid w:val="00D5131C"/>
    <w:rsid w:val="00D540E1"/>
    <w:rsid w:val="00D60453"/>
    <w:rsid w:val="00D611B0"/>
    <w:rsid w:val="00D61225"/>
    <w:rsid w:val="00D6520B"/>
    <w:rsid w:val="00D721F6"/>
    <w:rsid w:val="00D73532"/>
    <w:rsid w:val="00D74FA6"/>
    <w:rsid w:val="00D76F08"/>
    <w:rsid w:val="00D810CF"/>
    <w:rsid w:val="00D825CE"/>
    <w:rsid w:val="00D8299D"/>
    <w:rsid w:val="00D84530"/>
    <w:rsid w:val="00D875E4"/>
    <w:rsid w:val="00D87DB1"/>
    <w:rsid w:val="00D87EC9"/>
    <w:rsid w:val="00D91E2F"/>
    <w:rsid w:val="00D95BFB"/>
    <w:rsid w:val="00D9755B"/>
    <w:rsid w:val="00DA1017"/>
    <w:rsid w:val="00DA2B98"/>
    <w:rsid w:val="00DA74F1"/>
    <w:rsid w:val="00DA765D"/>
    <w:rsid w:val="00DB120A"/>
    <w:rsid w:val="00DB6506"/>
    <w:rsid w:val="00DB70F3"/>
    <w:rsid w:val="00DB794E"/>
    <w:rsid w:val="00DC26B4"/>
    <w:rsid w:val="00DC3100"/>
    <w:rsid w:val="00DC3537"/>
    <w:rsid w:val="00DC650E"/>
    <w:rsid w:val="00DD00BF"/>
    <w:rsid w:val="00DD0695"/>
    <w:rsid w:val="00DD2BDA"/>
    <w:rsid w:val="00DD49A8"/>
    <w:rsid w:val="00DE3823"/>
    <w:rsid w:val="00DE6483"/>
    <w:rsid w:val="00DF041F"/>
    <w:rsid w:val="00DF0881"/>
    <w:rsid w:val="00DF1902"/>
    <w:rsid w:val="00DF2595"/>
    <w:rsid w:val="00DF571F"/>
    <w:rsid w:val="00DF5C85"/>
    <w:rsid w:val="00DF7B97"/>
    <w:rsid w:val="00E007F5"/>
    <w:rsid w:val="00E043B4"/>
    <w:rsid w:val="00E052F0"/>
    <w:rsid w:val="00E06000"/>
    <w:rsid w:val="00E07921"/>
    <w:rsid w:val="00E13227"/>
    <w:rsid w:val="00E13F6A"/>
    <w:rsid w:val="00E166BD"/>
    <w:rsid w:val="00E1788F"/>
    <w:rsid w:val="00E17EFA"/>
    <w:rsid w:val="00E20A59"/>
    <w:rsid w:val="00E237D5"/>
    <w:rsid w:val="00E24182"/>
    <w:rsid w:val="00E347DB"/>
    <w:rsid w:val="00E3483B"/>
    <w:rsid w:val="00E37277"/>
    <w:rsid w:val="00E374FC"/>
    <w:rsid w:val="00E407A7"/>
    <w:rsid w:val="00E4082C"/>
    <w:rsid w:val="00E40FEA"/>
    <w:rsid w:val="00E4199A"/>
    <w:rsid w:val="00E42D33"/>
    <w:rsid w:val="00E43BEC"/>
    <w:rsid w:val="00E449CF"/>
    <w:rsid w:val="00E44C87"/>
    <w:rsid w:val="00E45FAE"/>
    <w:rsid w:val="00E4686E"/>
    <w:rsid w:val="00E478EF"/>
    <w:rsid w:val="00E479D6"/>
    <w:rsid w:val="00E50410"/>
    <w:rsid w:val="00E5073B"/>
    <w:rsid w:val="00E51264"/>
    <w:rsid w:val="00E51AF0"/>
    <w:rsid w:val="00E53590"/>
    <w:rsid w:val="00E53FFC"/>
    <w:rsid w:val="00E55EDF"/>
    <w:rsid w:val="00E57D15"/>
    <w:rsid w:val="00E61865"/>
    <w:rsid w:val="00E62069"/>
    <w:rsid w:val="00E62D16"/>
    <w:rsid w:val="00E64595"/>
    <w:rsid w:val="00E71B5D"/>
    <w:rsid w:val="00E726CD"/>
    <w:rsid w:val="00E738B2"/>
    <w:rsid w:val="00E74439"/>
    <w:rsid w:val="00E75E36"/>
    <w:rsid w:val="00E7604C"/>
    <w:rsid w:val="00E768B5"/>
    <w:rsid w:val="00E80ED4"/>
    <w:rsid w:val="00E821CE"/>
    <w:rsid w:val="00E83E95"/>
    <w:rsid w:val="00E86CD2"/>
    <w:rsid w:val="00E90108"/>
    <w:rsid w:val="00E90FD0"/>
    <w:rsid w:val="00E915FA"/>
    <w:rsid w:val="00E91856"/>
    <w:rsid w:val="00E921A5"/>
    <w:rsid w:val="00E932E7"/>
    <w:rsid w:val="00E9360D"/>
    <w:rsid w:val="00E93B98"/>
    <w:rsid w:val="00E93C17"/>
    <w:rsid w:val="00E97809"/>
    <w:rsid w:val="00EA28FD"/>
    <w:rsid w:val="00EA3B7B"/>
    <w:rsid w:val="00EA52B5"/>
    <w:rsid w:val="00EA674D"/>
    <w:rsid w:val="00EA6ED5"/>
    <w:rsid w:val="00EA7C42"/>
    <w:rsid w:val="00EA7CFE"/>
    <w:rsid w:val="00EB20BD"/>
    <w:rsid w:val="00EB4668"/>
    <w:rsid w:val="00EC1FE6"/>
    <w:rsid w:val="00EC2186"/>
    <w:rsid w:val="00EC5C03"/>
    <w:rsid w:val="00EC5D87"/>
    <w:rsid w:val="00EC7551"/>
    <w:rsid w:val="00EC75D4"/>
    <w:rsid w:val="00ED27C3"/>
    <w:rsid w:val="00ED327B"/>
    <w:rsid w:val="00ED5C5A"/>
    <w:rsid w:val="00ED5FB6"/>
    <w:rsid w:val="00EE0693"/>
    <w:rsid w:val="00EE4CAF"/>
    <w:rsid w:val="00EE64AC"/>
    <w:rsid w:val="00EE673E"/>
    <w:rsid w:val="00EF063C"/>
    <w:rsid w:val="00EF10B8"/>
    <w:rsid w:val="00EF1F42"/>
    <w:rsid w:val="00EF2AE5"/>
    <w:rsid w:val="00EF573B"/>
    <w:rsid w:val="00EF5ECA"/>
    <w:rsid w:val="00F0035E"/>
    <w:rsid w:val="00F00F74"/>
    <w:rsid w:val="00F03691"/>
    <w:rsid w:val="00F0655E"/>
    <w:rsid w:val="00F13D7C"/>
    <w:rsid w:val="00F13EF3"/>
    <w:rsid w:val="00F14234"/>
    <w:rsid w:val="00F228C8"/>
    <w:rsid w:val="00F22EF9"/>
    <w:rsid w:val="00F25F84"/>
    <w:rsid w:val="00F26497"/>
    <w:rsid w:val="00F33E33"/>
    <w:rsid w:val="00F35756"/>
    <w:rsid w:val="00F37447"/>
    <w:rsid w:val="00F41AE7"/>
    <w:rsid w:val="00F42895"/>
    <w:rsid w:val="00F42B31"/>
    <w:rsid w:val="00F4457B"/>
    <w:rsid w:val="00F449D6"/>
    <w:rsid w:val="00F45071"/>
    <w:rsid w:val="00F4527A"/>
    <w:rsid w:val="00F46184"/>
    <w:rsid w:val="00F46D72"/>
    <w:rsid w:val="00F47C93"/>
    <w:rsid w:val="00F505B0"/>
    <w:rsid w:val="00F50E50"/>
    <w:rsid w:val="00F5195D"/>
    <w:rsid w:val="00F5283B"/>
    <w:rsid w:val="00F544B9"/>
    <w:rsid w:val="00F55594"/>
    <w:rsid w:val="00F623B4"/>
    <w:rsid w:val="00F632F9"/>
    <w:rsid w:val="00F63BB9"/>
    <w:rsid w:val="00F66A03"/>
    <w:rsid w:val="00F66E0E"/>
    <w:rsid w:val="00F72DE2"/>
    <w:rsid w:val="00F73CC9"/>
    <w:rsid w:val="00F75494"/>
    <w:rsid w:val="00F8196A"/>
    <w:rsid w:val="00F81DC6"/>
    <w:rsid w:val="00F825D9"/>
    <w:rsid w:val="00F84251"/>
    <w:rsid w:val="00F91811"/>
    <w:rsid w:val="00FA0BFB"/>
    <w:rsid w:val="00FA3CA1"/>
    <w:rsid w:val="00FB389E"/>
    <w:rsid w:val="00FC0288"/>
    <w:rsid w:val="00FC1182"/>
    <w:rsid w:val="00FC132D"/>
    <w:rsid w:val="00FC151A"/>
    <w:rsid w:val="00FC2506"/>
    <w:rsid w:val="00FC2AC2"/>
    <w:rsid w:val="00FC2B03"/>
    <w:rsid w:val="00FC2B8E"/>
    <w:rsid w:val="00FC5BF1"/>
    <w:rsid w:val="00FD2CFF"/>
    <w:rsid w:val="00FD66BA"/>
    <w:rsid w:val="00FE1752"/>
    <w:rsid w:val="00FE2AAD"/>
    <w:rsid w:val="00FE3FA0"/>
    <w:rsid w:val="00FE5A2D"/>
    <w:rsid w:val="00FE64FB"/>
    <w:rsid w:val="00FE6A76"/>
    <w:rsid w:val="00FE709A"/>
    <w:rsid w:val="00FE72EC"/>
    <w:rsid w:val="00FE786F"/>
    <w:rsid w:val="00FF11EE"/>
    <w:rsid w:val="00FF4C7B"/>
    <w:rsid w:val="00FF532C"/>
    <w:rsid w:val="00FF664F"/>
    <w:rsid w:val="00FF7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2DD26"/>
  <w15:chartTrackingRefBased/>
  <w15:docId w15:val="{C283C82A-4D86-452C-B3FA-9FB429D8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46C"/>
    <w:pPr>
      <w:spacing w:after="200" w:line="276" w:lineRule="auto"/>
      <w:ind w:firstLine="0"/>
      <w:jc w:val="left"/>
    </w:pPr>
    <w:rPr>
      <w:rFonts w:ascii="Calibri" w:eastAsia="Calibri" w:hAnsi="Calibri" w:cs="Times New Roman"/>
    </w:rPr>
  </w:style>
  <w:style w:type="paragraph" w:styleId="1">
    <w:name w:val="heading 1"/>
    <w:basedOn w:val="a"/>
    <w:next w:val="a"/>
    <w:link w:val="10"/>
    <w:qFormat/>
    <w:rsid w:val="004C0A1B"/>
    <w:pPr>
      <w:keepNext/>
      <w:tabs>
        <w:tab w:val="left" w:pos="0"/>
      </w:tabs>
      <w:suppressAutoHyphens/>
      <w:spacing w:after="0" w:line="240" w:lineRule="auto"/>
      <w:jc w:val="center"/>
      <w:outlineLvl w:val="0"/>
    </w:pPr>
    <w:rPr>
      <w:rFonts w:ascii="Times New Roman" w:eastAsia="Times New Roman" w:hAnsi="Times New Roman"/>
      <w:b/>
      <w:sz w:val="20"/>
      <w:szCs w:val="20"/>
      <w:lang w:val="x-none" w:eastAsia="x-none"/>
    </w:rPr>
  </w:style>
  <w:style w:type="paragraph" w:styleId="2">
    <w:name w:val="heading 2"/>
    <w:basedOn w:val="a"/>
    <w:next w:val="a"/>
    <w:link w:val="20"/>
    <w:unhideWhenUsed/>
    <w:qFormat/>
    <w:rsid w:val="004C0A1B"/>
    <w:pPr>
      <w:keepNext/>
      <w:spacing w:before="240" w:after="60" w:line="360" w:lineRule="atLeast"/>
      <w:jc w:val="both"/>
      <w:outlineLvl w:val="1"/>
    </w:pPr>
    <w:rPr>
      <w:rFonts w:ascii="Arial" w:eastAsia="Times New Roman" w:hAnsi="Arial"/>
      <w:b/>
      <w:bCs/>
      <w:i/>
      <w:iCs/>
      <w:sz w:val="28"/>
      <w:szCs w:val="28"/>
      <w:lang w:val="x-none" w:eastAsia="x-none"/>
    </w:rPr>
  </w:style>
  <w:style w:type="paragraph" w:styleId="3">
    <w:name w:val="heading 3"/>
    <w:basedOn w:val="a"/>
    <w:next w:val="a"/>
    <w:link w:val="30"/>
    <w:uiPriority w:val="9"/>
    <w:unhideWhenUsed/>
    <w:qFormat/>
    <w:rsid w:val="004C0A1B"/>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uiPriority w:val="9"/>
    <w:unhideWhenUsed/>
    <w:qFormat/>
    <w:rsid w:val="004C0A1B"/>
    <w:pPr>
      <w:keepNext/>
      <w:keepLines/>
      <w:spacing w:before="200" w:after="0" w:line="240" w:lineRule="auto"/>
      <w:outlineLvl w:val="3"/>
    </w:pPr>
    <w:rPr>
      <w:rFonts w:ascii="Cambria" w:eastAsia="Times New Roman" w:hAnsi="Cambria"/>
      <w:b/>
      <w:bCs/>
      <w:i/>
      <w:iCs/>
      <w:color w:val="4F81BD"/>
      <w:sz w:val="20"/>
      <w:szCs w:val="20"/>
      <w:lang w:val="x-none"/>
    </w:rPr>
  </w:style>
  <w:style w:type="paragraph" w:styleId="5">
    <w:name w:val="heading 5"/>
    <w:basedOn w:val="a"/>
    <w:next w:val="a"/>
    <w:link w:val="50"/>
    <w:unhideWhenUsed/>
    <w:qFormat/>
    <w:rsid w:val="004C0A1B"/>
    <w:pPr>
      <w:spacing w:before="240" w:after="60" w:line="360" w:lineRule="atLeast"/>
      <w:jc w:val="both"/>
      <w:outlineLvl w:val="4"/>
    </w:pPr>
    <w:rPr>
      <w:rFonts w:eastAsia="Times New Roman"/>
      <w:b/>
      <w:bCs/>
      <w:i/>
      <w:iCs/>
      <w:sz w:val="26"/>
      <w:szCs w:val="26"/>
      <w:lang w:val="x-none" w:eastAsia="x-none"/>
    </w:rPr>
  </w:style>
  <w:style w:type="paragraph" w:styleId="8">
    <w:name w:val="heading 8"/>
    <w:basedOn w:val="a"/>
    <w:next w:val="a"/>
    <w:link w:val="80"/>
    <w:uiPriority w:val="9"/>
    <w:semiHidden/>
    <w:unhideWhenUsed/>
    <w:qFormat/>
    <w:rsid w:val="004C0A1B"/>
    <w:pPr>
      <w:keepNext/>
      <w:keepLines/>
      <w:spacing w:before="200" w:after="0" w:line="240" w:lineRule="auto"/>
      <w:outlineLvl w:val="7"/>
    </w:pPr>
    <w:rPr>
      <w:rFonts w:ascii="Cambria" w:eastAsia="Times New Roman" w:hAnsi="Cambria"/>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A1B"/>
    <w:rPr>
      <w:rFonts w:ascii="Times New Roman" w:eastAsia="Times New Roman" w:hAnsi="Times New Roman" w:cs="Times New Roman"/>
      <w:b/>
      <w:sz w:val="20"/>
      <w:szCs w:val="20"/>
      <w:lang w:val="x-none" w:eastAsia="x-none"/>
    </w:rPr>
  </w:style>
  <w:style w:type="character" w:customStyle="1" w:styleId="20">
    <w:name w:val="Заголовок 2 Знак"/>
    <w:basedOn w:val="a0"/>
    <w:link w:val="2"/>
    <w:rsid w:val="004C0A1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4C0A1B"/>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4C0A1B"/>
    <w:rPr>
      <w:rFonts w:ascii="Cambria" w:eastAsia="Times New Roman" w:hAnsi="Cambria" w:cs="Times New Roman"/>
      <w:b/>
      <w:bCs/>
      <w:i/>
      <w:iCs/>
      <w:color w:val="4F81BD"/>
      <w:sz w:val="20"/>
      <w:szCs w:val="20"/>
      <w:lang w:val="x-none"/>
    </w:rPr>
  </w:style>
  <w:style w:type="character" w:customStyle="1" w:styleId="50">
    <w:name w:val="Заголовок 5 Знак"/>
    <w:basedOn w:val="a0"/>
    <w:link w:val="5"/>
    <w:rsid w:val="004C0A1B"/>
    <w:rPr>
      <w:rFonts w:ascii="Calibri" w:eastAsia="Times New Roman" w:hAnsi="Calibri" w:cs="Times New Roman"/>
      <w:b/>
      <w:bCs/>
      <w:i/>
      <w:iCs/>
      <w:sz w:val="26"/>
      <w:szCs w:val="26"/>
      <w:lang w:val="x-none" w:eastAsia="x-none"/>
    </w:rPr>
  </w:style>
  <w:style w:type="character" w:customStyle="1" w:styleId="80">
    <w:name w:val="Заголовок 8 Знак"/>
    <w:basedOn w:val="a0"/>
    <w:link w:val="8"/>
    <w:uiPriority w:val="9"/>
    <w:semiHidden/>
    <w:rsid w:val="004C0A1B"/>
    <w:rPr>
      <w:rFonts w:ascii="Cambria" w:eastAsia="Times New Roman" w:hAnsi="Cambria" w:cs="Times New Roman"/>
      <w:color w:val="404040"/>
      <w:sz w:val="20"/>
      <w:szCs w:val="20"/>
      <w:lang w:val="x-none"/>
    </w:rPr>
  </w:style>
  <w:style w:type="paragraph" w:styleId="a3">
    <w:name w:val="List Paragraph"/>
    <w:aliases w:val="ПАРАГРАФ,List Paragraph,Маркер"/>
    <w:basedOn w:val="a"/>
    <w:link w:val="a4"/>
    <w:uiPriority w:val="34"/>
    <w:qFormat/>
    <w:rsid w:val="004C0A1B"/>
    <w:pPr>
      <w:ind w:left="720"/>
      <w:contextualSpacing/>
    </w:pPr>
  </w:style>
  <w:style w:type="character" w:customStyle="1" w:styleId="a4">
    <w:name w:val="Абзац списка Знак"/>
    <w:aliases w:val="ПАРАГРАФ Знак,List Paragraph Знак,Маркер Знак"/>
    <w:link w:val="a3"/>
    <w:uiPriority w:val="34"/>
    <w:locked/>
    <w:rsid w:val="004C0A1B"/>
    <w:rPr>
      <w:rFonts w:ascii="Calibri" w:eastAsia="Calibri" w:hAnsi="Calibri" w:cs="Times New Roman"/>
    </w:rPr>
  </w:style>
  <w:style w:type="paragraph" w:customStyle="1" w:styleId="ConsPlusNormal">
    <w:name w:val="ConsPlusNormal"/>
    <w:link w:val="ConsPlusNormal0"/>
    <w:rsid w:val="004C0A1B"/>
    <w:pPr>
      <w:autoSpaceDE w:val="0"/>
      <w:autoSpaceDN w:val="0"/>
      <w:adjustRightInd w:val="0"/>
      <w:ind w:firstLine="0"/>
      <w:jc w:val="left"/>
    </w:pPr>
    <w:rPr>
      <w:rFonts w:ascii="Times New Roman" w:eastAsia="Calibri" w:hAnsi="Times New Roman" w:cs="Times New Roman"/>
      <w:sz w:val="28"/>
      <w:szCs w:val="28"/>
    </w:rPr>
  </w:style>
  <w:style w:type="character" w:customStyle="1" w:styleId="ConsPlusNormal0">
    <w:name w:val="ConsPlusNormal Знак"/>
    <w:link w:val="ConsPlusNormal"/>
    <w:locked/>
    <w:rsid w:val="004C0A1B"/>
    <w:rPr>
      <w:rFonts w:ascii="Times New Roman" w:eastAsia="Calibri" w:hAnsi="Times New Roman" w:cs="Times New Roman"/>
      <w:sz w:val="28"/>
      <w:szCs w:val="28"/>
    </w:rPr>
  </w:style>
  <w:style w:type="character" w:customStyle="1" w:styleId="a5">
    <w:name w:val="Без интервала Знак"/>
    <w:aliases w:val="14 _одинарный Знак,Без интервала1 Знак,Без интервала Стандарт Знак"/>
    <w:link w:val="a6"/>
    <w:uiPriority w:val="1"/>
    <w:locked/>
    <w:rsid w:val="004C0A1B"/>
    <w:rPr>
      <w:rFonts w:ascii="Times New Roman" w:hAnsi="Times New Roman"/>
      <w:sz w:val="24"/>
      <w:szCs w:val="24"/>
      <w:lang w:eastAsia="ru-RU"/>
    </w:rPr>
  </w:style>
  <w:style w:type="paragraph" w:styleId="a6">
    <w:name w:val="No Spacing"/>
    <w:aliases w:val="14 _одинарный,Без интервала1,Без интервала Стандарт"/>
    <w:link w:val="a5"/>
    <w:uiPriority w:val="1"/>
    <w:qFormat/>
    <w:rsid w:val="004C0A1B"/>
    <w:pPr>
      <w:ind w:firstLine="0"/>
      <w:jc w:val="left"/>
    </w:pPr>
    <w:rPr>
      <w:rFonts w:ascii="Times New Roman" w:hAnsi="Times New Roman"/>
      <w:sz w:val="24"/>
      <w:szCs w:val="24"/>
      <w:lang w:eastAsia="ru-RU"/>
    </w:rPr>
  </w:style>
  <w:style w:type="paragraph" w:customStyle="1" w:styleId="ConsPlusTitle">
    <w:name w:val="ConsPlusTitle"/>
    <w:rsid w:val="004C0A1B"/>
    <w:pPr>
      <w:widowControl w:val="0"/>
      <w:autoSpaceDE w:val="0"/>
      <w:autoSpaceDN w:val="0"/>
      <w:ind w:firstLine="0"/>
      <w:jc w:val="left"/>
    </w:pPr>
    <w:rPr>
      <w:rFonts w:ascii="Calibri" w:eastAsia="Times New Roman" w:hAnsi="Calibri" w:cs="Calibri"/>
      <w:b/>
      <w:szCs w:val="20"/>
      <w:lang w:eastAsia="ru-RU"/>
    </w:rPr>
  </w:style>
  <w:style w:type="paragraph" w:styleId="a7">
    <w:name w:val="header"/>
    <w:aliases w:val="ВерхКолонтитул"/>
    <w:basedOn w:val="a"/>
    <w:link w:val="a8"/>
    <w:uiPriority w:val="99"/>
    <w:unhideWhenUsed/>
    <w:rsid w:val="004C0A1B"/>
    <w:pPr>
      <w:tabs>
        <w:tab w:val="center" w:pos="4677"/>
        <w:tab w:val="right" w:pos="9355"/>
      </w:tabs>
      <w:spacing w:after="0" w:line="240" w:lineRule="auto"/>
    </w:pPr>
  </w:style>
  <w:style w:type="character" w:customStyle="1" w:styleId="a8">
    <w:name w:val="Верхний колонтитул Знак"/>
    <w:aliases w:val="ВерхКолонтитул Знак"/>
    <w:basedOn w:val="a0"/>
    <w:link w:val="a7"/>
    <w:uiPriority w:val="99"/>
    <w:rsid w:val="004C0A1B"/>
    <w:rPr>
      <w:rFonts w:ascii="Calibri" w:eastAsia="Calibri" w:hAnsi="Calibri" w:cs="Times New Roman"/>
    </w:rPr>
  </w:style>
  <w:style w:type="paragraph" w:styleId="a9">
    <w:name w:val="footer"/>
    <w:basedOn w:val="a"/>
    <w:link w:val="aa"/>
    <w:uiPriority w:val="99"/>
    <w:unhideWhenUsed/>
    <w:rsid w:val="004C0A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0A1B"/>
    <w:rPr>
      <w:rFonts w:ascii="Calibri" w:eastAsia="Calibri" w:hAnsi="Calibri" w:cs="Times New Roman"/>
    </w:rPr>
  </w:style>
  <w:style w:type="character" w:styleId="ab">
    <w:name w:val="Hyperlink"/>
    <w:uiPriority w:val="99"/>
    <w:unhideWhenUsed/>
    <w:rsid w:val="004C0A1B"/>
    <w:rPr>
      <w:color w:val="0000FF"/>
      <w:u w:val="single"/>
    </w:rPr>
  </w:style>
  <w:style w:type="paragraph" w:customStyle="1" w:styleId="ConsPlusCell">
    <w:name w:val="ConsPlusCell"/>
    <w:uiPriority w:val="99"/>
    <w:rsid w:val="004C0A1B"/>
    <w:pPr>
      <w:autoSpaceDE w:val="0"/>
      <w:autoSpaceDN w:val="0"/>
      <w:adjustRightInd w:val="0"/>
      <w:ind w:firstLine="0"/>
      <w:jc w:val="left"/>
    </w:pPr>
    <w:rPr>
      <w:rFonts w:ascii="Courier New" w:eastAsia="Calibri" w:hAnsi="Courier New" w:cs="Courier New"/>
      <w:sz w:val="20"/>
      <w:szCs w:val="20"/>
    </w:rPr>
  </w:style>
  <w:style w:type="character" w:customStyle="1" w:styleId="ac">
    <w:name w:val="Основной текст_"/>
    <w:link w:val="32"/>
    <w:locked/>
    <w:rsid w:val="004C0A1B"/>
    <w:rPr>
      <w:rFonts w:ascii="Calibri" w:hAnsi="Calibri" w:cs="Calibri"/>
      <w:sz w:val="21"/>
      <w:szCs w:val="21"/>
      <w:shd w:val="clear" w:color="auto" w:fill="FFFFFF"/>
    </w:rPr>
  </w:style>
  <w:style w:type="paragraph" w:customStyle="1" w:styleId="32">
    <w:name w:val="Основной текст32"/>
    <w:basedOn w:val="a"/>
    <w:link w:val="ac"/>
    <w:rsid w:val="004C0A1B"/>
    <w:pPr>
      <w:shd w:val="clear" w:color="auto" w:fill="FFFFFF"/>
      <w:spacing w:before="240" w:after="240" w:line="269" w:lineRule="exact"/>
      <w:ind w:hanging="340"/>
      <w:jc w:val="center"/>
    </w:pPr>
    <w:rPr>
      <w:rFonts w:eastAsiaTheme="minorHAnsi" w:cs="Calibri"/>
      <w:sz w:val="21"/>
      <w:szCs w:val="21"/>
    </w:rPr>
  </w:style>
  <w:style w:type="paragraph" w:styleId="ad">
    <w:name w:val="Balloon Text"/>
    <w:basedOn w:val="a"/>
    <w:link w:val="ae"/>
    <w:uiPriority w:val="99"/>
    <w:semiHidden/>
    <w:unhideWhenUsed/>
    <w:rsid w:val="004C0A1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0A1B"/>
    <w:rPr>
      <w:rFonts w:ascii="Tahoma" w:eastAsia="Calibri" w:hAnsi="Tahoma" w:cs="Tahoma"/>
      <w:sz w:val="16"/>
      <w:szCs w:val="16"/>
    </w:rPr>
  </w:style>
  <w:style w:type="character" w:customStyle="1" w:styleId="af">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Footnote Text ICF Знак"/>
    <w:link w:val="af0"/>
    <w:uiPriority w:val="99"/>
    <w:locked/>
    <w:rsid w:val="004C0A1B"/>
    <w:rPr>
      <w:rFonts w:ascii="Times New Roman" w:eastAsia="Times New Roman" w:hAnsi="Times New Roman" w:cs="Times New Roman"/>
      <w:lang w:val="x-none"/>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Footnote Text ICF"/>
    <w:basedOn w:val="a"/>
    <w:link w:val="af"/>
    <w:uiPriority w:val="99"/>
    <w:unhideWhenUsed/>
    <w:rsid w:val="004C0A1B"/>
    <w:pPr>
      <w:spacing w:after="0" w:line="240" w:lineRule="auto"/>
    </w:pPr>
    <w:rPr>
      <w:rFonts w:ascii="Times New Roman" w:eastAsia="Times New Roman" w:hAnsi="Times New Roman"/>
      <w:lang w:val="x-none"/>
    </w:rPr>
  </w:style>
  <w:style w:type="character" w:customStyle="1" w:styleId="11">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Footnote Text Char Знак Знак Знак Знак Знак1,Footnote Text ICF Знак1"/>
    <w:basedOn w:val="a0"/>
    <w:uiPriority w:val="99"/>
    <w:semiHidden/>
    <w:rsid w:val="004C0A1B"/>
    <w:rPr>
      <w:rFonts w:ascii="Calibri" w:eastAsia="Calibri" w:hAnsi="Calibri" w:cs="Times New Roman"/>
      <w:sz w:val="20"/>
      <w:szCs w:val="20"/>
    </w:rPr>
  </w:style>
  <w:style w:type="paragraph" w:customStyle="1" w:styleId="ConsPlusNonformat">
    <w:name w:val="ConsPlusNonformat"/>
    <w:rsid w:val="004C0A1B"/>
    <w:pPr>
      <w:widowControl w:val="0"/>
      <w:autoSpaceDE w:val="0"/>
      <w:autoSpaceDN w:val="0"/>
      <w:adjustRightInd w:val="0"/>
      <w:ind w:firstLine="0"/>
      <w:jc w:val="left"/>
    </w:pPr>
    <w:rPr>
      <w:rFonts w:ascii="Courier New" w:eastAsia="Times New Roman" w:hAnsi="Courier New" w:cs="Courier New"/>
      <w:sz w:val="20"/>
      <w:szCs w:val="20"/>
      <w:lang w:eastAsia="ru-RU"/>
    </w:rPr>
  </w:style>
  <w:style w:type="character" w:styleId="af1">
    <w:name w:val="footnote reference"/>
    <w:semiHidden/>
    <w:unhideWhenUsed/>
    <w:rsid w:val="004C0A1B"/>
    <w:rPr>
      <w:rFonts w:ascii="Times New Roman" w:hAnsi="Times New Roman" w:cs="Times New Roman" w:hint="default"/>
      <w:vertAlign w:val="superscript"/>
    </w:rPr>
  </w:style>
  <w:style w:type="table" w:styleId="af2">
    <w:name w:val="Table Grid"/>
    <w:basedOn w:val="a1"/>
    <w:uiPriority w:val="3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4C0A1B"/>
    <w:pPr>
      <w:widowControl w:val="0"/>
      <w:autoSpaceDE w:val="0"/>
      <w:autoSpaceDN w:val="0"/>
      <w:adjustRightInd w:val="0"/>
      <w:ind w:right="19772" w:firstLine="720"/>
      <w:jc w:val="left"/>
    </w:pPr>
    <w:rPr>
      <w:rFonts w:ascii="Arial" w:eastAsia="Times New Roman" w:hAnsi="Arial" w:cs="Arial"/>
      <w:sz w:val="20"/>
      <w:szCs w:val="20"/>
      <w:lang w:eastAsia="ru-RU"/>
    </w:rPr>
  </w:style>
  <w:style w:type="character" w:customStyle="1" w:styleId="HTML">
    <w:name w:val="Стандартный HTML Знак"/>
    <w:link w:val="HTML0"/>
    <w:semiHidden/>
    <w:rsid w:val="004C0A1B"/>
    <w:rPr>
      <w:rFonts w:ascii="Courier New" w:eastAsia="Times New Roman" w:hAnsi="Courier New"/>
      <w:lang w:val="x-none" w:eastAsia="x-none"/>
    </w:rPr>
  </w:style>
  <w:style w:type="paragraph" w:styleId="HTML0">
    <w:name w:val="HTML Preformatted"/>
    <w:basedOn w:val="a"/>
    <w:link w:val="HTML"/>
    <w:semiHidden/>
    <w:unhideWhenUsed/>
    <w:rsid w:val="004C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lang w:val="x-none" w:eastAsia="x-none"/>
    </w:rPr>
  </w:style>
  <w:style w:type="character" w:customStyle="1" w:styleId="HTML1">
    <w:name w:val="Стандартный HTML Знак1"/>
    <w:basedOn w:val="a0"/>
    <w:uiPriority w:val="99"/>
    <w:semiHidden/>
    <w:rsid w:val="004C0A1B"/>
    <w:rPr>
      <w:rFonts w:ascii="Consolas" w:eastAsia="Calibri" w:hAnsi="Consolas" w:cs="Times New Roman"/>
      <w:sz w:val="20"/>
      <w:szCs w:val="20"/>
    </w:rPr>
  </w:style>
  <w:style w:type="character" w:customStyle="1" w:styleId="af3">
    <w:name w:val="Текст примечания Знак"/>
    <w:link w:val="af4"/>
    <w:uiPriority w:val="99"/>
    <w:rsid w:val="004C0A1B"/>
    <w:rPr>
      <w:rFonts w:ascii="Times New Roman" w:eastAsia="Times New Roman" w:hAnsi="Times New Roman"/>
      <w:lang w:val="x-none" w:eastAsia="x-none"/>
    </w:rPr>
  </w:style>
  <w:style w:type="paragraph" w:styleId="af4">
    <w:name w:val="annotation text"/>
    <w:basedOn w:val="a"/>
    <w:link w:val="af3"/>
    <w:uiPriority w:val="99"/>
    <w:unhideWhenUsed/>
    <w:rsid w:val="004C0A1B"/>
    <w:pPr>
      <w:spacing w:after="0" w:line="240" w:lineRule="auto"/>
    </w:pPr>
    <w:rPr>
      <w:rFonts w:ascii="Times New Roman" w:eastAsia="Times New Roman" w:hAnsi="Times New Roman" w:cstheme="minorBidi"/>
      <w:lang w:val="x-none" w:eastAsia="x-none"/>
    </w:rPr>
  </w:style>
  <w:style w:type="character" w:customStyle="1" w:styleId="12">
    <w:name w:val="Текст примечания Знак1"/>
    <w:basedOn w:val="a0"/>
    <w:uiPriority w:val="99"/>
    <w:semiHidden/>
    <w:rsid w:val="004C0A1B"/>
    <w:rPr>
      <w:rFonts w:ascii="Calibri" w:eastAsia="Calibri" w:hAnsi="Calibri" w:cs="Times New Roman"/>
      <w:sz w:val="20"/>
      <w:szCs w:val="20"/>
    </w:rPr>
  </w:style>
  <w:style w:type="character" w:customStyle="1" w:styleId="af5">
    <w:name w:val="Текст концевой сноски Знак"/>
    <w:link w:val="af6"/>
    <w:uiPriority w:val="99"/>
    <w:semiHidden/>
    <w:rsid w:val="004C0A1B"/>
    <w:rPr>
      <w:lang w:val="x-none"/>
    </w:rPr>
  </w:style>
  <w:style w:type="paragraph" w:styleId="af6">
    <w:name w:val="endnote text"/>
    <w:basedOn w:val="a"/>
    <w:link w:val="af5"/>
    <w:uiPriority w:val="99"/>
    <w:semiHidden/>
    <w:unhideWhenUsed/>
    <w:rsid w:val="004C0A1B"/>
    <w:pPr>
      <w:spacing w:after="0" w:line="240" w:lineRule="auto"/>
    </w:pPr>
    <w:rPr>
      <w:rFonts w:asciiTheme="minorHAnsi" w:eastAsiaTheme="minorHAnsi" w:hAnsiTheme="minorHAnsi" w:cstheme="minorBidi"/>
      <w:lang w:val="x-none"/>
    </w:rPr>
  </w:style>
  <w:style w:type="character" w:customStyle="1" w:styleId="13">
    <w:name w:val="Текст концевой сноски Знак1"/>
    <w:basedOn w:val="a0"/>
    <w:uiPriority w:val="99"/>
    <w:semiHidden/>
    <w:rsid w:val="004C0A1B"/>
    <w:rPr>
      <w:rFonts w:ascii="Calibri" w:eastAsia="Calibri" w:hAnsi="Calibri" w:cs="Times New Roman"/>
      <w:sz w:val="20"/>
      <w:szCs w:val="20"/>
    </w:rPr>
  </w:style>
  <w:style w:type="character" w:customStyle="1" w:styleId="21">
    <w:name w:val="Заголовок Знак2"/>
    <w:link w:val="af7"/>
    <w:rsid w:val="004C0A1B"/>
    <w:rPr>
      <w:rFonts w:eastAsia="Times New Roman"/>
      <w:sz w:val="28"/>
      <w:szCs w:val="28"/>
      <w:lang w:val="x-none" w:eastAsia="x-none"/>
    </w:rPr>
  </w:style>
  <w:style w:type="paragraph" w:styleId="af7">
    <w:name w:val="Title"/>
    <w:basedOn w:val="a"/>
    <w:link w:val="21"/>
    <w:qFormat/>
    <w:rsid w:val="004C0A1B"/>
    <w:pPr>
      <w:spacing w:after="0" w:line="240" w:lineRule="auto"/>
      <w:jc w:val="center"/>
    </w:pPr>
    <w:rPr>
      <w:rFonts w:asciiTheme="minorHAnsi" w:eastAsia="Times New Roman" w:hAnsiTheme="minorHAnsi" w:cstheme="minorBidi"/>
      <w:sz w:val="28"/>
      <w:szCs w:val="28"/>
      <w:lang w:val="x-none" w:eastAsia="x-none"/>
    </w:rPr>
  </w:style>
  <w:style w:type="character" w:customStyle="1" w:styleId="af8">
    <w:name w:val="Заголовок Знак"/>
    <w:basedOn w:val="a0"/>
    <w:uiPriority w:val="10"/>
    <w:rsid w:val="004C0A1B"/>
    <w:rPr>
      <w:rFonts w:asciiTheme="majorHAnsi" w:eastAsiaTheme="majorEastAsia" w:hAnsiTheme="majorHAnsi" w:cstheme="majorBidi"/>
      <w:spacing w:val="-10"/>
      <w:kern w:val="28"/>
      <w:sz w:val="56"/>
      <w:szCs w:val="56"/>
    </w:rPr>
  </w:style>
  <w:style w:type="character" w:customStyle="1" w:styleId="af9">
    <w:name w:val="Основной текст Знак"/>
    <w:aliases w:val="Знак3 Знак"/>
    <w:link w:val="afa"/>
    <w:uiPriority w:val="99"/>
    <w:locked/>
    <w:rsid w:val="004C0A1B"/>
    <w:rPr>
      <w:rFonts w:ascii="Times New Roman" w:eastAsia="Times New Roman" w:hAnsi="Times New Roman"/>
      <w:sz w:val="24"/>
      <w:szCs w:val="24"/>
    </w:rPr>
  </w:style>
  <w:style w:type="paragraph" w:styleId="afa">
    <w:name w:val="Body Text"/>
    <w:aliases w:val="Знак3"/>
    <w:basedOn w:val="a"/>
    <w:link w:val="af9"/>
    <w:uiPriority w:val="99"/>
    <w:unhideWhenUsed/>
    <w:rsid w:val="004C0A1B"/>
    <w:pPr>
      <w:spacing w:before="100" w:beforeAutospacing="1" w:after="100" w:afterAutospacing="1" w:line="240" w:lineRule="auto"/>
    </w:pPr>
    <w:rPr>
      <w:rFonts w:ascii="Times New Roman" w:eastAsia="Times New Roman" w:hAnsi="Times New Roman" w:cstheme="minorBidi"/>
      <w:sz w:val="24"/>
      <w:szCs w:val="24"/>
    </w:rPr>
  </w:style>
  <w:style w:type="character" w:customStyle="1" w:styleId="14">
    <w:name w:val="Основной текст Знак1"/>
    <w:aliases w:val="Знак3 Знак1"/>
    <w:basedOn w:val="a0"/>
    <w:uiPriority w:val="99"/>
    <w:semiHidden/>
    <w:rsid w:val="004C0A1B"/>
    <w:rPr>
      <w:rFonts w:ascii="Calibri" w:eastAsia="Calibri" w:hAnsi="Calibri" w:cs="Times New Roman"/>
    </w:rPr>
  </w:style>
  <w:style w:type="character" w:customStyle="1" w:styleId="afb">
    <w:name w:val="Основной текст с отступом Знак"/>
    <w:aliases w:val="Нумерованный список !! Знак,Основной текст 1 Знак,Надин стиль Знак,Основной текст без отступа Знак"/>
    <w:link w:val="afc"/>
    <w:locked/>
    <w:rsid w:val="004C0A1B"/>
    <w:rPr>
      <w:rFonts w:ascii="Times New Roman" w:eastAsia="Times New Roman" w:hAnsi="Times New Roman"/>
      <w:sz w:val="24"/>
      <w:szCs w:val="24"/>
    </w:rPr>
  </w:style>
  <w:style w:type="paragraph" w:styleId="afc">
    <w:name w:val="Body Text Indent"/>
    <w:aliases w:val="Нумерованный список !!,Основной текст 1,Надин стиль,Основной текст без отступа"/>
    <w:basedOn w:val="a"/>
    <w:link w:val="afb"/>
    <w:unhideWhenUsed/>
    <w:rsid w:val="004C0A1B"/>
    <w:pPr>
      <w:spacing w:after="120" w:line="240" w:lineRule="auto"/>
      <w:ind w:left="283"/>
    </w:pPr>
    <w:rPr>
      <w:rFonts w:ascii="Times New Roman" w:eastAsia="Times New Roman" w:hAnsi="Times New Roman" w:cstheme="minorBidi"/>
      <w:sz w:val="24"/>
      <w:szCs w:val="24"/>
    </w:rPr>
  </w:style>
  <w:style w:type="character" w:customStyle="1" w:styleId="15">
    <w:name w:val="Основной текст с отступом Знак1"/>
    <w:aliases w:val="Нумерованный список !! Знак1,Основной текст 1 Знак1,Надин стиль Знак1,Основной текст без отступа Знак1"/>
    <w:basedOn w:val="a0"/>
    <w:semiHidden/>
    <w:rsid w:val="004C0A1B"/>
    <w:rPr>
      <w:rFonts w:ascii="Calibri" w:eastAsia="Calibri" w:hAnsi="Calibri" w:cs="Times New Roman"/>
    </w:rPr>
  </w:style>
  <w:style w:type="character" w:customStyle="1" w:styleId="afd">
    <w:name w:val="Подзаголовок Знак"/>
    <w:link w:val="afe"/>
    <w:uiPriority w:val="99"/>
    <w:rsid w:val="004C0A1B"/>
    <w:rPr>
      <w:rFonts w:ascii="Cambria" w:eastAsia="Times New Roman" w:hAnsi="Cambria"/>
      <w:sz w:val="24"/>
      <w:szCs w:val="24"/>
      <w:lang w:val="x-none" w:eastAsia="x-none"/>
    </w:rPr>
  </w:style>
  <w:style w:type="paragraph" w:styleId="afe">
    <w:name w:val="Subtitle"/>
    <w:basedOn w:val="a"/>
    <w:next w:val="a"/>
    <w:link w:val="afd"/>
    <w:uiPriority w:val="99"/>
    <w:qFormat/>
    <w:rsid w:val="004C0A1B"/>
    <w:pPr>
      <w:spacing w:after="60" w:line="240" w:lineRule="auto"/>
      <w:jc w:val="center"/>
      <w:outlineLvl w:val="1"/>
    </w:pPr>
    <w:rPr>
      <w:rFonts w:ascii="Cambria" w:eastAsia="Times New Roman" w:hAnsi="Cambria" w:cstheme="minorBidi"/>
      <w:sz w:val="24"/>
      <w:szCs w:val="24"/>
      <w:lang w:val="x-none" w:eastAsia="x-none"/>
    </w:rPr>
  </w:style>
  <w:style w:type="character" w:customStyle="1" w:styleId="16">
    <w:name w:val="Подзаголовок Знак1"/>
    <w:basedOn w:val="a0"/>
    <w:uiPriority w:val="11"/>
    <w:rsid w:val="004C0A1B"/>
    <w:rPr>
      <w:rFonts w:eastAsiaTheme="minorEastAsia"/>
      <w:color w:val="5A5A5A" w:themeColor="text1" w:themeTint="A5"/>
      <w:spacing w:val="15"/>
    </w:rPr>
  </w:style>
  <w:style w:type="character" w:customStyle="1" w:styleId="22">
    <w:name w:val="Основной текст 2 Знак"/>
    <w:link w:val="23"/>
    <w:uiPriority w:val="99"/>
    <w:semiHidden/>
    <w:rsid w:val="004C0A1B"/>
    <w:rPr>
      <w:rFonts w:ascii="Times New Roman" w:eastAsia="Times New Roman" w:hAnsi="Times New Roman"/>
      <w:sz w:val="24"/>
      <w:szCs w:val="24"/>
      <w:lang w:val="x-none" w:eastAsia="x-none"/>
    </w:rPr>
  </w:style>
  <w:style w:type="paragraph" w:styleId="23">
    <w:name w:val="Body Text 2"/>
    <w:basedOn w:val="a"/>
    <w:link w:val="22"/>
    <w:uiPriority w:val="99"/>
    <w:semiHidden/>
    <w:unhideWhenUsed/>
    <w:rsid w:val="004C0A1B"/>
    <w:pPr>
      <w:spacing w:after="120" w:line="480" w:lineRule="auto"/>
    </w:pPr>
    <w:rPr>
      <w:rFonts w:ascii="Times New Roman" w:eastAsia="Times New Roman" w:hAnsi="Times New Roman" w:cstheme="minorBidi"/>
      <w:sz w:val="24"/>
      <w:szCs w:val="24"/>
      <w:lang w:val="x-none" w:eastAsia="x-none"/>
    </w:rPr>
  </w:style>
  <w:style w:type="character" w:customStyle="1" w:styleId="210">
    <w:name w:val="Основной текст 2 Знак1"/>
    <w:basedOn w:val="a0"/>
    <w:uiPriority w:val="99"/>
    <w:semiHidden/>
    <w:rsid w:val="004C0A1B"/>
    <w:rPr>
      <w:rFonts w:ascii="Calibri" w:eastAsia="Calibri" w:hAnsi="Calibri" w:cs="Times New Roman"/>
    </w:rPr>
  </w:style>
  <w:style w:type="character" w:customStyle="1" w:styleId="31">
    <w:name w:val="Основной текст 3 Знак"/>
    <w:link w:val="33"/>
    <w:uiPriority w:val="99"/>
    <w:semiHidden/>
    <w:rsid w:val="004C0A1B"/>
    <w:rPr>
      <w:rFonts w:ascii="Times New Roman" w:eastAsia="Times New Roman" w:hAnsi="Times New Roman"/>
      <w:sz w:val="16"/>
      <w:szCs w:val="16"/>
      <w:lang w:val="x-none" w:eastAsia="x-none"/>
    </w:rPr>
  </w:style>
  <w:style w:type="paragraph" w:styleId="33">
    <w:name w:val="Body Text 3"/>
    <w:basedOn w:val="a"/>
    <w:link w:val="31"/>
    <w:uiPriority w:val="99"/>
    <w:semiHidden/>
    <w:unhideWhenUsed/>
    <w:rsid w:val="004C0A1B"/>
    <w:pPr>
      <w:spacing w:after="120" w:line="240" w:lineRule="auto"/>
    </w:pPr>
    <w:rPr>
      <w:rFonts w:ascii="Times New Roman" w:eastAsia="Times New Roman" w:hAnsi="Times New Roman" w:cstheme="minorBidi"/>
      <w:sz w:val="16"/>
      <w:szCs w:val="16"/>
      <w:lang w:val="x-none" w:eastAsia="x-none"/>
    </w:rPr>
  </w:style>
  <w:style w:type="character" w:customStyle="1" w:styleId="310">
    <w:name w:val="Основной текст 3 Знак1"/>
    <w:basedOn w:val="a0"/>
    <w:uiPriority w:val="99"/>
    <w:semiHidden/>
    <w:rsid w:val="004C0A1B"/>
    <w:rPr>
      <w:rFonts w:ascii="Calibri" w:eastAsia="Calibri" w:hAnsi="Calibri" w:cs="Times New Roman"/>
      <w:sz w:val="16"/>
      <w:szCs w:val="16"/>
    </w:rPr>
  </w:style>
  <w:style w:type="character" w:customStyle="1" w:styleId="24">
    <w:name w:val="Основной текст с отступом 2 Знак"/>
    <w:link w:val="25"/>
    <w:uiPriority w:val="99"/>
    <w:semiHidden/>
    <w:rsid w:val="004C0A1B"/>
    <w:rPr>
      <w:lang w:val="x-none" w:eastAsia="ar-SA"/>
    </w:rPr>
  </w:style>
  <w:style w:type="paragraph" w:styleId="25">
    <w:name w:val="Body Text Indent 2"/>
    <w:basedOn w:val="a"/>
    <w:link w:val="24"/>
    <w:uiPriority w:val="99"/>
    <w:semiHidden/>
    <w:unhideWhenUsed/>
    <w:rsid w:val="004C0A1B"/>
    <w:pPr>
      <w:suppressAutoHyphens/>
      <w:spacing w:after="120" w:line="480" w:lineRule="auto"/>
      <w:ind w:left="283"/>
      <w:jc w:val="center"/>
    </w:pPr>
    <w:rPr>
      <w:rFonts w:asciiTheme="minorHAnsi" w:eastAsiaTheme="minorHAnsi" w:hAnsiTheme="minorHAnsi" w:cstheme="minorBidi"/>
      <w:lang w:val="x-none" w:eastAsia="ar-SA"/>
    </w:rPr>
  </w:style>
  <w:style w:type="character" w:customStyle="1" w:styleId="211">
    <w:name w:val="Основной текст с отступом 2 Знак1"/>
    <w:basedOn w:val="a0"/>
    <w:uiPriority w:val="99"/>
    <w:semiHidden/>
    <w:rsid w:val="004C0A1B"/>
    <w:rPr>
      <w:rFonts w:ascii="Calibri" w:eastAsia="Calibri" w:hAnsi="Calibri" w:cs="Times New Roman"/>
    </w:rPr>
  </w:style>
  <w:style w:type="character" w:customStyle="1" w:styleId="34">
    <w:name w:val="Основной текст с отступом 3 Знак"/>
    <w:link w:val="35"/>
    <w:uiPriority w:val="99"/>
    <w:rsid w:val="004C0A1B"/>
    <w:rPr>
      <w:rFonts w:ascii="Times New Roman" w:eastAsia="Times New Roman" w:hAnsi="Times New Roman"/>
      <w:sz w:val="16"/>
      <w:szCs w:val="16"/>
      <w:lang w:val="x-none" w:eastAsia="x-none"/>
    </w:rPr>
  </w:style>
  <w:style w:type="paragraph" w:styleId="35">
    <w:name w:val="Body Text Indent 3"/>
    <w:basedOn w:val="a"/>
    <w:link w:val="34"/>
    <w:uiPriority w:val="99"/>
    <w:unhideWhenUsed/>
    <w:rsid w:val="004C0A1B"/>
    <w:pPr>
      <w:spacing w:after="120" w:line="240" w:lineRule="auto"/>
      <w:ind w:left="283"/>
    </w:pPr>
    <w:rPr>
      <w:rFonts w:ascii="Times New Roman" w:eastAsia="Times New Roman" w:hAnsi="Times New Roman" w:cstheme="minorBidi"/>
      <w:sz w:val="16"/>
      <w:szCs w:val="16"/>
      <w:lang w:val="x-none" w:eastAsia="x-none"/>
    </w:rPr>
  </w:style>
  <w:style w:type="character" w:customStyle="1" w:styleId="311">
    <w:name w:val="Основной текст с отступом 3 Знак1"/>
    <w:basedOn w:val="a0"/>
    <w:uiPriority w:val="99"/>
    <w:semiHidden/>
    <w:rsid w:val="004C0A1B"/>
    <w:rPr>
      <w:rFonts w:ascii="Calibri" w:eastAsia="Calibri" w:hAnsi="Calibri" w:cs="Times New Roman"/>
      <w:sz w:val="16"/>
      <w:szCs w:val="16"/>
    </w:rPr>
  </w:style>
  <w:style w:type="character" w:customStyle="1" w:styleId="aff">
    <w:name w:val="Схема документа Знак"/>
    <w:link w:val="aff0"/>
    <w:uiPriority w:val="99"/>
    <w:semiHidden/>
    <w:rsid w:val="004C0A1B"/>
    <w:rPr>
      <w:rFonts w:ascii="Arial" w:eastAsia="Times New Roman" w:hAnsi="Arial"/>
      <w:shd w:val="clear" w:color="auto" w:fill="000080"/>
      <w:lang w:val="x-none" w:eastAsia="x-none"/>
    </w:rPr>
  </w:style>
  <w:style w:type="paragraph" w:styleId="aff0">
    <w:name w:val="Document Map"/>
    <w:basedOn w:val="a"/>
    <w:link w:val="aff"/>
    <w:uiPriority w:val="99"/>
    <w:semiHidden/>
    <w:unhideWhenUsed/>
    <w:rsid w:val="004C0A1B"/>
    <w:pPr>
      <w:shd w:val="clear" w:color="auto" w:fill="000080"/>
      <w:spacing w:after="0" w:line="240" w:lineRule="auto"/>
    </w:pPr>
    <w:rPr>
      <w:rFonts w:ascii="Arial" w:eastAsia="Times New Roman" w:hAnsi="Arial" w:cstheme="minorBidi"/>
      <w:lang w:val="x-none" w:eastAsia="x-none"/>
    </w:rPr>
  </w:style>
  <w:style w:type="character" w:customStyle="1" w:styleId="17">
    <w:name w:val="Схема документа Знак1"/>
    <w:basedOn w:val="a0"/>
    <w:uiPriority w:val="99"/>
    <w:semiHidden/>
    <w:rsid w:val="004C0A1B"/>
    <w:rPr>
      <w:rFonts w:ascii="Segoe UI" w:eastAsia="Calibri" w:hAnsi="Segoe UI" w:cs="Segoe UI"/>
      <w:sz w:val="16"/>
      <w:szCs w:val="16"/>
    </w:rPr>
  </w:style>
  <w:style w:type="character" w:customStyle="1" w:styleId="aff1">
    <w:name w:val="Текст Знак"/>
    <w:link w:val="aff2"/>
    <w:uiPriority w:val="99"/>
    <w:semiHidden/>
    <w:rsid w:val="004C0A1B"/>
    <w:rPr>
      <w:rFonts w:ascii="Courier New" w:eastAsia="Times New Roman" w:hAnsi="Courier New"/>
      <w:lang w:val="x-none" w:eastAsia="x-none"/>
    </w:rPr>
  </w:style>
  <w:style w:type="paragraph" w:styleId="aff2">
    <w:name w:val="Plain Text"/>
    <w:basedOn w:val="a"/>
    <w:link w:val="aff1"/>
    <w:uiPriority w:val="99"/>
    <w:semiHidden/>
    <w:unhideWhenUsed/>
    <w:rsid w:val="004C0A1B"/>
    <w:pPr>
      <w:spacing w:after="0" w:line="240" w:lineRule="auto"/>
    </w:pPr>
    <w:rPr>
      <w:rFonts w:ascii="Courier New" w:eastAsia="Times New Roman" w:hAnsi="Courier New" w:cstheme="minorBidi"/>
      <w:lang w:val="x-none" w:eastAsia="x-none"/>
    </w:rPr>
  </w:style>
  <w:style w:type="character" w:customStyle="1" w:styleId="18">
    <w:name w:val="Текст Знак1"/>
    <w:basedOn w:val="a0"/>
    <w:uiPriority w:val="99"/>
    <w:semiHidden/>
    <w:rsid w:val="004C0A1B"/>
    <w:rPr>
      <w:rFonts w:ascii="Consolas" w:eastAsia="Calibri" w:hAnsi="Consolas" w:cs="Times New Roman"/>
      <w:sz w:val="21"/>
      <w:szCs w:val="21"/>
    </w:rPr>
  </w:style>
  <w:style w:type="character" w:customStyle="1" w:styleId="aff3">
    <w:name w:val="Тема примечания Знак"/>
    <w:link w:val="aff4"/>
    <w:uiPriority w:val="99"/>
    <w:semiHidden/>
    <w:rsid w:val="004C0A1B"/>
    <w:rPr>
      <w:rFonts w:ascii="Times New Roman" w:eastAsia="Times New Roman" w:hAnsi="Times New Roman"/>
      <w:b/>
      <w:bCs/>
      <w:lang w:val="x-none" w:eastAsia="x-none"/>
    </w:rPr>
  </w:style>
  <w:style w:type="paragraph" w:styleId="aff4">
    <w:name w:val="annotation subject"/>
    <w:basedOn w:val="af4"/>
    <w:next w:val="af4"/>
    <w:link w:val="aff3"/>
    <w:uiPriority w:val="99"/>
    <w:semiHidden/>
    <w:unhideWhenUsed/>
    <w:rsid w:val="004C0A1B"/>
    <w:rPr>
      <w:b/>
      <w:bCs/>
    </w:rPr>
  </w:style>
  <w:style w:type="character" w:customStyle="1" w:styleId="19">
    <w:name w:val="Тема примечания Знак1"/>
    <w:basedOn w:val="12"/>
    <w:uiPriority w:val="99"/>
    <w:semiHidden/>
    <w:rsid w:val="004C0A1B"/>
    <w:rPr>
      <w:rFonts w:ascii="Calibri" w:eastAsia="Calibri" w:hAnsi="Calibri" w:cs="Times New Roman"/>
      <w:b/>
      <w:bCs/>
      <w:sz w:val="20"/>
      <w:szCs w:val="20"/>
    </w:rPr>
  </w:style>
  <w:style w:type="character" w:customStyle="1" w:styleId="ListParagraphChar">
    <w:name w:val="List Paragraph Char"/>
    <w:link w:val="1a"/>
    <w:locked/>
    <w:rsid w:val="004C0A1B"/>
    <w:rPr>
      <w:rFonts w:ascii="Times New Roman" w:eastAsia="Times New Roman" w:hAnsi="Times New Roman"/>
    </w:rPr>
  </w:style>
  <w:style w:type="paragraph" w:customStyle="1" w:styleId="1a">
    <w:name w:val="Абзац списка1"/>
    <w:basedOn w:val="a"/>
    <w:link w:val="ListParagraphChar"/>
    <w:rsid w:val="004C0A1B"/>
    <w:pPr>
      <w:spacing w:before="120" w:after="0" w:line="240" w:lineRule="auto"/>
      <w:ind w:left="720" w:hanging="357"/>
      <w:jc w:val="both"/>
    </w:pPr>
    <w:rPr>
      <w:rFonts w:ascii="Times New Roman" w:eastAsia="Times New Roman" w:hAnsi="Times New Roman" w:cstheme="minorBidi"/>
    </w:rPr>
  </w:style>
  <w:style w:type="character" w:customStyle="1" w:styleId="121">
    <w:name w:val="121 Знак"/>
    <w:link w:val="1210"/>
    <w:locked/>
    <w:rsid w:val="004C0A1B"/>
    <w:rPr>
      <w:rFonts w:ascii="Times New Roman" w:eastAsia="Times New Roman" w:hAnsi="Times New Roman"/>
    </w:rPr>
  </w:style>
  <w:style w:type="paragraph" w:customStyle="1" w:styleId="1210">
    <w:name w:val="121"/>
    <w:basedOn w:val="a"/>
    <w:link w:val="121"/>
    <w:rsid w:val="004C0A1B"/>
    <w:pPr>
      <w:ind w:firstLine="567"/>
      <w:jc w:val="both"/>
    </w:pPr>
    <w:rPr>
      <w:rFonts w:ascii="Times New Roman" w:eastAsia="Times New Roman" w:hAnsi="Times New Roman" w:cstheme="minorBidi"/>
    </w:rPr>
  </w:style>
  <w:style w:type="character" w:customStyle="1" w:styleId="1b">
    <w:name w:val="Стиль1 Знак"/>
    <w:link w:val="1c"/>
    <w:locked/>
    <w:rsid w:val="004C0A1B"/>
    <w:rPr>
      <w:rFonts w:ascii="Times New Roman" w:eastAsia="Times New Roman" w:hAnsi="Times New Roman"/>
      <w:sz w:val="28"/>
      <w:szCs w:val="28"/>
    </w:rPr>
  </w:style>
  <w:style w:type="paragraph" w:customStyle="1" w:styleId="1c">
    <w:name w:val="Стиль1"/>
    <w:basedOn w:val="a"/>
    <w:link w:val="1b"/>
    <w:rsid w:val="004C0A1B"/>
    <w:pPr>
      <w:spacing w:after="0" w:line="240" w:lineRule="auto"/>
      <w:ind w:firstLine="709"/>
      <w:jc w:val="both"/>
    </w:pPr>
    <w:rPr>
      <w:rFonts w:ascii="Times New Roman" w:eastAsia="Times New Roman" w:hAnsi="Times New Roman" w:cstheme="minorBidi"/>
      <w:sz w:val="28"/>
      <w:szCs w:val="28"/>
    </w:rPr>
  </w:style>
  <w:style w:type="character" w:customStyle="1" w:styleId="26">
    <w:name w:val="Стиль2 Знак"/>
    <w:link w:val="27"/>
    <w:locked/>
    <w:rsid w:val="004C0A1B"/>
    <w:rPr>
      <w:rFonts w:ascii="Times New Roman" w:eastAsia="Times New Roman" w:hAnsi="Times New Roman"/>
      <w:bCs/>
      <w:color w:val="0000FF"/>
      <w:sz w:val="28"/>
      <w:szCs w:val="28"/>
    </w:rPr>
  </w:style>
  <w:style w:type="paragraph" w:customStyle="1" w:styleId="27">
    <w:name w:val="Стиль2"/>
    <w:basedOn w:val="a"/>
    <w:link w:val="26"/>
    <w:rsid w:val="004C0A1B"/>
    <w:pPr>
      <w:widowControl w:val="0"/>
      <w:autoSpaceDE w:val="0"/>
      <w:autoSpaceDN w:val="0"/>
      <w:adjustRightInd w:val="0"/>
      <w:spacing w:after="0" w:line="240" w:lineRule="auto"/>
      <w:ind w:firstLine="709"/>
      <w:jc w:val="both"/>
    </w:pPr>
    <w:rPr>
      <w:rFonts w:ascii="Times New Roman" w:eastAsia="Times New Roman" w:hAnsi="Times New Roman" w:cstheme="minorBidi"/>
      <w:bCs/>
      <w:color w:val="0000FF"/>
      <w:sz w:val="28"/>
      <w:szCs w:val="28"/>
    </w:rPr>
  </w:style>
  <w:style w:type="character" w:customStyle="1" w:styleId="aff5">
    <w:name w:val="Таблица Знак"/>
    <w:link w:val="aff6"/>
    <w:uiPriority w:val="99"/>
    <w:locked/>
    <w:rsid w:val="004C0A1B"/>
    <w:rPr>
      <w:rFonts w:ascii="Times New Roman" w:hAnsi="Times New Roman"/>
      <w:sz w:val="28"/>
    </w:rPr>
  </w:style>
  <w:style w:type="paragraph" w:customStyle="1" w:styleId="aff6">
    <w:name w:val="Таблица"/>
    <w:basedOn w:val="a"/>
    <w:link w:val="aff5"/>
    <w:uiPriority w:val="99"/>
    <w:qFormat/>
    <w:rsid w:val="004C0A1B"/>
    <w:pPr>
      <w:spacing w:after="0" w:line="240" w:lineRule="auto"/>
    </w:pPr>
    <w:rPr>
      <w:rFonts w:ascii="Times New Roman" w:eastAsiaTheme="minorHAnsi" w:hAnsi="Times New Roman" w:cstheme="minorBidi"/>
      <w:sz w:val="28"/>
    </w:rPr>
  </w:style>
  <w:style w:type="character" w:customStyle="1" w:styleId="28">
    <w:name w:val="Основной текст (2)_"/>
    <w:link w:val="212"/>
    <w:locked/>
    <w:rsid w:val="004C0A1B"/>
    <w:rPr>
      <w:b/>
      <w:bCs/>
      <w:spacing w:val="10"/>
      <w:sz w:val="23"/>
      <w:szCs w:val="23"/>
      <w:shd w:val="clear" w:color="auto" w:fill="FFFFFF"/>
    </w:rPr>
  </w:style>
  <w:style w:type="paragraph" w:customStyle="1" w:styleId="212">
    <w:name w:val="Основной текст (2)1"/>
    <w:basedOn w:val="a"/>
    <w:link w:val="28"/>
    <w:rsid w:val="004C0A1B"/>
    <w:pPr>
      <w:shd w:val="clear" w:color="auto" w:fill="FFFFFF"/>
      <w:spacing w:after="0" w:line="240" w:lineRule="atLeast"/>
    </w:pPr>
    <w:rPr>
      <w:rFonts w:asciiTheme="minorHAnsi" w:eastAsiaTheme="minorHAnsi" w:hAnsiTheme="minorHAnsi" w:cstheme="minorBidi"/>
      <w:b/>
      <w:bCs/>
      <w:spacing w:val="10"/>
      <w:sz w:val="23"/>
      <w:szCs w:val="23"/>
    </w:rPr>
  </w:style>
  <w:style w:type="character" w:customStyle="1" w:styleId="29">
    <w:name w:val="Основной текст (2)"/>
    <w:uiPriority w:val="99"/>
    <w:rsid w:val="004C0A1B"/>
  </w:style>
  <w:style w:type="paragraph" w:customStyle="1" w:styleId="1d">
    <w:name w:val="Ñòèëü1"/>
    <w:basedOn w:val="a"/>
    <w:link w:val="1e"/>
    <w:rsid w:val="004C0A1B"/>
    <w:pPr>
      <w:spacing w:after="0" w:line="288" w:lineRule="auto"/>
    </w:pPr>
    <w:rPr>
      <w:rFonts w:ascii="Times New Roman" w:eastAsia="Times New Roman" w:hAnsi="Times New Roman"/>
      <w:sz w:val="28"/>
      <w:szCs w:val="20"/>
      <w:lang w:eastAsia="ru-RU"/>
    </w:rPr>
  </w:style>
  <w:style w:type="character" w:customStyle="1" w:styleId="1e">
    <w:name w:val="Ñòèëü1 Знак"/>
    <w:link w:val="1d"/>
    <w:rsid w:val="004C0A1B"/>
    <w:rPr>
      <w:rFonts w:ascii="Times New Roman" w:eastAsia="Times New Roman" w:hAnsi="Times New Roman" w:cs="Times New Roman"/>
      <w:sz w:val="28"/>
      <w:szCs w:val="20"/>
      <w:lang w:eastAsia="ru-RU"/>
    </w:rPr>
  </w:style>
  <w:style w:type="character" w:customStyle="1" w:styleId="1f">
    <w:name w:val="Название Знак1"/>
    <w:uiPriority w:val="10"/>
    <w:rsid w:val="004C0A1B"/>
    <w:rPr>
      <w:rFonts w:ascii="Cambria" w:eastAsia="Times New Roman" w:hAnsi="Cambria" w:cs="Times New Roman"/>
      <w:color w:val="17365D"/>
      <w:spacing w:val="5"/>
      <w:kern w:val="28"/>
      <w:sz w:val="52"/>
      <w:szCs w:val="52"/>
    </w:rPr>
  </w:style>
  <w:style w:type="numbering" w:customStyle="1" w:styleId="1f0">
    <w:name w:val="Нет списка1"/>
    <w:next w:val="a2"/>
    <w:uiPriority w:val="99"/>
    <w:semiHidden/>
    <w:unhideWhenUsed/>
    <w:rsid w:val="004C0A1B"/>
  </w:style>
  <w:style w:type="character" w:styleId="aff7">
    <w:name w:val="FollowedHyperlink"/>
    <w:uiPriority w:val="99"/>
    <w:semiHidden/>
    <w:unhideWhenUsed/>
    <w:rsid w:val="004C0A1B"/>
    <w:rPr>
      <w:color w:val="800080"/>
      <w:u w:val="single"/>
    </w:rPr>
  </w:style>
  <w:style w:type="paragraph" w:customStyle="1" w:styleId="xl67">
    <w:name w:val="xl67"/>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8">
    <w:name w:val="xl68"/>
    <w:basedOn w:val="a"/>
    <w:uiPriority w:val="99"/>
    <w:rsid w:val="004C0A1B"/>
    <w:pPr>
      <w:shd w:val="clear" w:color="000000" w:fill="C5D9F1"/>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9">
    <w:name w:val="xl69"/>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0">
    <w:name w:val="xl7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1">
    <w:name w:val="xl71"/>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2">
    <w:name w:val="xl72"/>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3">
    <w:name w:val="xl73"/>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4">
    <w:name w:val="xl74"/>
    <w:basedOn w:val="a"/>
    <w:uiPriority w:val="99"/>
    <w:rsid w:val="004C0A1B"/>
    <w:pPr>
      <w:shd w:val="clear" w:color="000000" w:fill="EBF1DE"/>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5">
    <w:name w:val="xl75"/>
    <w:basedOn w:val="a"/>
    <w:uiPriority w:val="99"/>
    <w:rsid w:val="004C0A1B"/>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7">
    <w:name w:val="xl7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9">
    <w:name w:val="xl79"/>
    <w:basedOn w:val="a"/>
    <w:uiPriority w:val="99"/>
    <w:rsid w:val="004C0A1B"/>
    <w:pPr>
      <w:pBdr>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1">
    <w:name w:val="xl8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uiPriority w:val="99"/>
    <w:rsid w:val="004C0A1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3">
    <w:name w:val="xl83"/>
    <w:basedOn w:val="a"/>
    <w:uiPriority w:val="99"/>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8"/>
      <w:szCs w:val="28"/>
      <w:lang w:eastAsia="ru-RU"/>
    </w:rPr>
  </w:style>
  <w:style w:type="paragraph" w:customStyle="1" w:styleId="xl85">
    <w:name w:val="xl85"/>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86">
    <w:name w:val="xl86"/>
    <w:basedOn w:val="a"/>
    <w:uiPriority w:val="99"/>
    <w:rsid w:val="004C0A1B"/>
    <w:pP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87">
    <w:name w:val="xl87"/>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8">
    <w:name w:val="xl88"/>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9">
    <w:name w:val="xl8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90">
    <w:name w:val="xl90"/>
    <w:basedOn w:val="a"/>
    <w:uiPriority w:val="99"/>
    <w:rsid w:val="004C0A1B"/>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1">
    <w:name w:val="xl9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2">
    <w:name w:val="xl9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93">
    <w:name w:val="xl93"/>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4">
    <w:name w:val="xl9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96">
    <w:name w:val="xl9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7">
    <w:name w:val="xl9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8">
    <w:name w:val="xl98"/>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9">
    <w:name w:val="xl9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0">
    <w:name w:val="xl10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01">
    <w:name w:val="xl10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02">
    <w:name w:val="xl10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03">
    <w:name w:val="xl10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04">
    <w:name w:val="xl10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5">
    <w:name w:val="xl105"/>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6">
    <w:name w:val="xl106"/>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7">
    <w:name w:val="xl10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8">
    <w:name w:val="xl108"/>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09">
    <w:name w:val="xl10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1">
    <w:name w:val="xl11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13">
    <w:name w:val="xl113"/>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8"/>
      <w:szCs w:val="28"/>
      <w:lang w:eastAsia="ru-RU"/>
    </w:rPr>
  </w:style>
  <w:style w:type="paragraph" w:customStyle="1" w:styleId="xl114">
    <w:name w:val="xl114"/>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5">
    <w:name w:val="xl115"/>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6">
    <w:name w:val="xl116"/>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17">
    <w:name w:val="xl117"/>
    <w:basedOn w:val="a"/>
    <w:uiPriority w:val="99"/>
    <w:rsid w:val="004C0A1B"/>
    <w:pP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18">
    <w:name w:val="xl11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19">
    <w:name w:val="xl11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0">
    <w:name w:val="xl12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1">
    <w:name w:val="xl12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2">
    <w:name w:val="xl12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23">
    <w:name w:val="xl123"/>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4">
    <w:name w:val="xl124"/>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5">
    <w:name w:val="xl125"/>
    <w:basedOn w:val="a"/>
    <w:uiPriority w:val="99"/>
    <w:rsid w:val="004C0A1B"/>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
    <w:uiPriority w:val="99"/>
    <w:rsid w:val="004C0A1B"/>
    <w:pP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8">
    <w:name w:val="xl128"/>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30">
    <w:name w:val="xl13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31">
    <w:name w:val="xl13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32">
    <w:name w:val="xl132"/>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33">
    <w:name w:val="xl13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4">
    <w:name w:val="xl134"/>
    <w:basedOn w:val="a"/>
    <w:uiPriority w:val="99"/>
    <w:rsid w:val="004C0A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5">
    <w:name w:val="xl135"/>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36">
    <w:name w:val="xl136"/>
    <w:basedOn w:val="a"/>
    <w:uiPriority w:val="99"/>
    <w:rsid w:val="004C0A1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7">
    <w:name w:val="xl137"/>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8">
    <w:name w:val="xl13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39">
    <w:name w:val="xl13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0">
    <w:name w:val="xl14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1">
    <w:name w:val="xl141"/>
    <w:basedOn w:val="a"/>
    <w:uiPriority w:val="99"/>
    <w:rsid w:val="004C0A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2">
    <w:name w:val="xl142"/>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43">
    <w:name w:val="xl14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4">
    <w:name w:val="xl144"/>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45">
    <w:name w:val="xl145"/>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46">
    <w:name w:val="xl146"/>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47">
    <w:name w:val="xl147"/>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8">
    <w:name w:val="xl148"/>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49">
    <w:name w:val="xl14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0">
    <w:name w:val="xl150"/>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1">
    <w:name w:val="xl15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2">
    <w:name w:val="xl152"/>
    <w:basedOn w:val="a"/>
    <w:uiPriority w:val="99"/>
    <w:rsid w:val="004C0A1B"/>
    <w:pP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53">
    <w:name w:val="xl153"/>
    <w:basedOn w:val="a"/>
    <w:uiPriority w:val="99"/>
    <w:rsid w:val="004C0A1B"/>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4">
    <w:name w:val="xl154"/>
    <w:basedOn w:val="a"/>
    <w:uiPriority w:val="99"/>
    <w:rsid w:val="004C0A1B"/>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5">
    <w:name w:val="xl155"/>
    <w:basedOn w:val="a"/>
    <w:uiPriority w:val="99"/>
    <w:rsid w:val="004C0A1B"/>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4C0A1B"/>
    <w:pPr>
      <w:pBdr>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57">
    <w:name w:val="xl157"/>
    <w:basedOn w:val="a"/>
    <w:uiPriority w:val="99"/>
    <w:rsid w:val="004C0A1B"/>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8">
    <w:name w:val="xl158"/>
    <w:basedOn w:val="a"/>
    <w:uiPriority w:val="99"/>
    <w:rsid w:val="004C0A1B"/>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160">
    <w:name w:val="xl160"/>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3">
    <w:name w:val="xl16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4">
    <w:name w:val="xl164"/>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5">
    <w:name w:val="xl165"/>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
    <w:name w:val="xl166"/>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68">
    <w:name w:val="xl168"/>
    <w:basedOn w:val="a"/>
    <w:uiPriority w:val="99"/>
    <w:rsid w:val="004C0A1B"/>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69">
    <w:name w:val="xl169"/>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70">
    <w:name w:val="xl170"/>
    <w:basedOn w:val="a"/>
    <w:uiPriority w:val="99"/>
    <w:rsid w:val="004C0A1B"/>
    <w:pPr>
      <w:pBdr>
        <w:top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71">
    <w:name w:val="xl17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3">
    <w:name w:val="xl17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4">
    <w:name w:val="xl17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5">
    <w:name w:val="xl175"/>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6">
    <w:name w:val="xl176"/>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7">
    <w:name w:val="xl177"/>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8">
    <w:name w:val="xl178"/>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9">
    <w:name w:val="xl17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80">
    <w:name w:val="xl18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1">
    <w:name w:val="xl18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2">
    <w:name w:val="xl182"/>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3">
    <w:name w:val="xl18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5">
    <w:name w:val="xl185"/>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6">
    <w:name w:val="xl186"/>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7">
    <w:name w:val="xl187"/>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8">
    <w:name w:val="xl18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9">
    <w:name w:val="xl18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0">
    <w:name w:val="xl19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1">
    <w:name w:val="xl191"/>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2">
    <w:name w:val="xl192"/>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3">
    <w:name w:val="xl19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4">
    <w:name w:val="xl19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5">
    <w:name w:val="xl19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6">
    <w:name w:val="xl196"/>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7">
    <w:name w:val="xl197"/>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8">
    <w:name w:val="xl198"/>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9">
    <w:name w:val="xl199"/>
    <w:basedOn w:val="a"/>
    <w:uiPriority w:val="99"/>
    <w:rsid w:val="004C0A1B"/>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00">
    <w:name w:val="xl200"/>
    <w:basedOn w:val="a"/>
    <w:uiPriority w:val="99"/>
    <w:rsid w:val="004C0A1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1">
    <w:name w:val="xl201"/>
    <w:basedOn w:val="a"/>
    <w:uiPriority w:val="99"/>
    <w:rsid w:val="004C0A1B"/>
    <w:pPr>
      <w:pBdr>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2">
    <w:name w:val="xl202"/>
    <w:basedOn w:val="a"/>
    <w:uiPriority w:val="99"/>
    <w:rsid w:val="004C0A1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3">
    <w:name w:val="xl203"/>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4">
    <w:name w:val="xl204"/>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5">
    <w:name w:val="xl205"/>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208">
    <w:name w:val="xl208"/>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
    <w:uiPriority w:val="99"/>
    <w:rsid w:val="004C0A1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4C0A1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14">
    <w:name w:val="xl21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5">
    <w:name w:val="xl21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6">
    <w:name w:val="xl216"/>
    <w:basedOn w:val="a"/>
    <w:uiPriority w:val="99"/>
    <w:rsid w:val="004C0A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7">
    <w:name w:val="xl217"/>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8">
    <w:name w:val="xl218"/>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9">
    <w:name w:val="xl219"/>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0">
    <w:name w:val="xl220"/>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1">
    <w:name w:val="xl221"/>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2">
    <w:name w:val="xl222"/>
    <w:basedOn w:val="a"/>
    <w:uiPriority w:val="99"/>
    <w:rsid w:val="004C0A1B"/>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23">
    <w:name w:val="xl223"/>
    <w:basedOn w:val="a"/>
    <w:uiPriority w:val="99"/>
    <w:rsid w:val="004C0A1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25">
    <w:name w:val="xl22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26">
    <w:name w:val="xl226"/>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27">
    <w:name w:val="xl227"/>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8">
    <w:name w:val="xl22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9">
    <w:name w:val="xl229"/>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0">
    <w:name w:val="xl230"/>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1">
    <w:name w:val="xl231"/>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32">
    <w:name w:val="xl232"/>
    <w:basedOn w:val="a"/>
    <w:uiPriority w:val="99"/>
    <w:rsid w:val="004C0A1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3">
    <w:name w:val="xl23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4">
    <w:name w:val="xl23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5">
    <w:name w:val="xl23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36">
    <w:name w:val="xl236"/>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7">
    <w:name w:val="xl237"/>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8">
    <w:name w:val="xl23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9">
    <w:name w:val="xl239"/>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0">
    <w:name w:val="xl240"/>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1">
    <w:name w:val="xl241"/>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2">
    <w:name w:val="xl24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3">
    <w:name w:val="xl24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4">
    <w:name w:val="xl24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5">
    <w:name w:val="xl24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6">
    <w:name w:val="xl24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47">
    <w:name w:val="xl247"/>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8">
    <w:name w:val="xl24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9">
    <w:name w:val="xl249"/>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0">
    <w:name w:val="xl250"/>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1">
    <w:name w:val="xl251"/>
    <w:basedOn w:val="a"/>
    <w:uiPriority w:val="99"/>
    <w:rsid w:val="004C0A1B"/>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252">
    <w:name w:val="xl25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53">
    <w:name w:val="xl253"/>
    <w:basedOn w:val="a"/>
    <w:uiPriority w:val="99"/>
    <w:rsid w:val="004C0A1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4">
    <w:name w:val="xl254"/>
    <w:basedOn w:val="a"/>
    <w:uiPriority w:val="99"/>
    <w:rsid w:val="004C0A1B"/>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5">
    <w:name w:val="xl255"/>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6">
    <w:name w:val="xl256"/>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character" w:styleId="aff8">
    <w:name w:val="annotation reference"/>
    <w:uiPriority w:val="99"/>
    <w:semiHidden/>
    <w:unhideWhenUsed/>
    <w:rsid w:val="004C0A1B"/>
    <w:rPr>
      <w:sz w:val="16"/>
      <w:szCs w:val="16"/>
    </w:rPr>
  </w:style>
  <w:style w:type="numbering" w:customStyle="1" w:styleId="2a">
    <w:name w:val="Нет списка2"/>
    <w:next w:val="a2"/>
    <w:uiPriority w:val="99"/>
    <w:semiHidden/>
    <w:unhideWhenUsed/>
    <w:rsid w:val="004C0A1B"/>
  </w:style>
  <w:style w:type="table" w:customStyle="1" w:styleId="1f1">
    <w:name w:val="Сетка таблицы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
    <w:uiPriority w:val="99"/>
    <w:unhideWhenUsed/>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a">
    <w:name w:val="Знак"/>
    <w:basedOn w:val="a"/>
    <w:uiPriority w:val="99"/>
    <w:rsid w:val="004C0A1B"/>
    <w:pPr>
      <w:spacing w:before="100" w:beforeAutospacing="1" w:after="100" w:afterAutospacing="1" w:line="240" w:lineRule="auto"/>
    </w:pPr>
    <w:rPr>
      <w:rFonts w:ascii="Tahoma" w:eastAsia="Times New Roman" w:hAnsi="Tahoma"/>
      <w:sz w:val="20"/>
      <w:szCs w:val="20"/>
      <w:lang w:val="en-US"/>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C0A1B"/>
    <w:pPr>
      <w:spacing w:before="100" w:beforeAutospacing="1" w:after="100" w:afterAutospacing="1" w:line="240" w:lineRule="auto"/>
    </w:pPr>
    <w:rPr>
      <w:rFonts w:ascii="Tahoma" w:eastAsia="Times New Roman" w:hAnsi="Tahoma" w:cs="Tahoma"/>
      <w:sz w:val="20"/>
      <w:szCs w:val="20"/>
      <w:lang w:val="en-US"/>
    </w:rPr>
  </w:style>
  <w:style w:type="character" w:styleId="affb">
    <w:name w:val="Subtle Emphasis"/>
    <w:uiPriority w:val="19"/>
    <w:qFormat/>
    <w:rsid w:val="004C0A1B"/>
    <w:rPr>
      <w:i/>
      <w:iCs/>
      <w:color w:val="808080"/>
    </w:rPr>
  </w:style>
  <w:style w:type="character" w:styleId="affc">
    <w:name w:val="Emphasis"/>
    <w:uiPriority w:val="20"/>
    <w:qFormat/>
    <w:rsid w:val="004C0A1B"/>
    <w:rPr>
      <w:i/>
      <w:iCs/>
    </w:rPr>
  </w:style>
  <w:style w:type="numbering" w:customStyle="1" w:styleId="36">
    <w:name w:val="Нет списка3"/>
    <w:next w:val="a2"/>
    <w:uiPriority w:val="99"/>
    <w:semiHidden/>
    <w:unhideWhenUsed/>
    <w:rsid w:val="004C0A1B"/>
  </w:style>
  <w:style w:type="numbering" w:customStyle="1" w:styleId="110">
    <w:name w:val="Нет списка11"/>
    <w:next w:val="a2"/>
    <w:uiPriority w:val="99"/>
    <w:semiHidden/>
    <w:unhideWhenUsed/>
    <w:rsid w:val="004C0A1B"/>
  </w:style>
  <w:style w:type="table" w:customStyle="1" w:styleId="2b">
    <w:name w:val="Сетка таблицы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C0A1B"/>
  </w:style>
  <w:style w:type="numbering" w:customStyle="1" w:styleId="213">
    <w:name w:val="Нет списка21"/>
    <w:next w:val="a2"/>
    <w:uiPriority w:val="99"/>
    <w:semiHidden/>
    <w:unhideWhenUsed/>
    <w:rsid w:val="004C0A1B"/>
  </w:style>
  <w:style w:type="table" w:customStyle="1" w:styleId="112">
    <w:name w:val="Сетка таблицы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4C0A1B"/>
  </w:style>
  <w:style w:type="paragraph" w:customStyle="1" w:styleId="ConsPlusDocList">
    <w:name w:val="ConsPlusDocList"/>
    <w:uiPriority w:val="99"/>
    <w:rsid w:val="004C0A1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uiPriority w:val="99"/>
    <w:rsid w:val="004C0A1B"/>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uiPriority w:val="99"/>
    <w:rsid w:val="004C0A1B"/>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uiPriority w:val="99"/>
    <w:rsid w:val="004C0A1B"/>
    <w:pPr>
      <w:widowControl w:val="0"/>
      <w:autoSpaceDE w:val="0"/>
      <w:autoSpaceDN w:val="0"/>
      <w:ind w:firstLine="0"/>
      <w:jc w:val="left"/>
    </w:pPr>
    <w:rPr>
      <w:rFonts w:ascii="Arial" w:eastAsia="Times New Roman" w:hAnsi="Arial" w:cs="Arial"/>
      <w:sz w:val="20"/>
      <w:szCs w:val="20"/>
      <w:lang w:eastAsia="ru-RU"/>
    </w:rPr>
  </w:style>
  <w:style w:type="numbering" w:customStyle="1" w:styleId="51">
    <w:name w:val="Нет списка5"/>
    <w:next w:val="a2"/>
    <w:uiPriority w:val="99"/>
    <w:semiHidden/>
    <w:rsid w:val="004C0A1B"/>
  </w:style>
  <w:style w:type="table" w:customStyle="1" w:styleId="37">
    <w:name w:val="Сетка таблицы3"/>
    <w:basedOn w:val="a1"/>
    <w:next w:val="af2"/>
    <w:uiPriority w:val="59"/>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5"/>
    <w:rsid w:val="004C0A1B"/>
    <w:rPr>
      <w:rFonts w:ascii="Times New Roman" w:hAnsi="Times New Roman"/>
      <w:color w:val="000000"/>
      <w:spacing w:val="0"/>
      <w:w w:val="100"/>
      <w:position w:val="0"/>
      <w:sz w:val="26"/>
      <w:u w:val="none"/>
      <w:effect w:val="none"/>
      <w:shd w:val="clear" w:color="auto" w:fill="FFFFFF"/>
      <w:lang w:val="ru-RU"/>
    </w:rPr>
  </w:style>
  <w:style w:type="numbering" w:customStyle="1" w:styleId="6">
    <w:name w:val="Нет списка6"/>
    <w:next w:val="a2"/>
    <w:uiPriority w:val="99"/>
    <w:semiHidden/>
    <w:unhideWhenUsed/>
    <w:rsid w:val="004C0A1B"/>
  </w:style>
  <w:style w:type="numbering" w:customStyle="1" w:styleId="7">
    <w:name w:val="Нет списка7"/>
    <w:next w:val="a2"/>
    <w:uiPriority w:val="99"/>
    <w:semiHidden/>
    <w:unhideWhenUsed/>
    <w:rsid w:val="004C0A1B"/>
  </w:style>
  <w:style w:type="table" w:customStyle="1" w:styleId="42">
    <w:name w:val="Сетка таблицы4"/>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C0A1B"/>
  </w:style>
  <w:style w:type="numbering" w:customStyle="1" w:styleId="220">
    <w:name w:val="Нет списка22"/>
    <w:next w:val="a2"/>
    <w:uiPriority w:val="99"/>
    <w:semiHidden/>
    <w:unhideWhenUsed/>
    <w:rsid w:val="004C0A1B"/>
  </w:style>
  <w:style w:type="table" w:customStyle="1" w:styleId="122">
    <w:name w:val="Сетка таблицы1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4C0A1B"/>
  </w:style>
  <w:style w:type="numbering" w:customStyle="1" w:styleId="1120">
    <w:name w:val="Нет списка112"/>
    <w:next w:val="a2"/>
    <w:uiPriority w:val="99"/>
    <w:semiHidden/>
    <w:unhideWhenUsed/>
    <w:rsid w:val="004C0A1B"/>
  </w:style>
  <w:style w:type="table" w:customStyle="1" w:styleId="214">
    <w:name w:val="Сетка таблицы2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4C0A1B"/>
  </w:style>
  <w:style w:type="numbering" w:customStyle="1" w:styleId="2110">
    <w:name w:val="Нет списка211"/>
    <w:next w:val="a2"/>
    <w:uiPriority w:val="99"/>
    <w:semiHidden/>
    <w:unhideWhenUsed/>
    <w:rsid w:val="004C0A1B"/>
  </w:style>
  <w:style w:type="table" w:customStyle="1" w:styleId="1110">
    <w:name w:val="Сетка таблицы1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4C0A1B"/>
  </w:style>
  <w:style w:type="numbering" w:customStyle="1" w:styleId="510">
    <w:name w:val="Нет списка51"/>
    <w:next w:val="a2"/>
    <w:uiPriority w:val="99"/>
    <w:semiHidden/>
    <w:rsid w:val="004C0A1B"/>
  </w:style>
  <w:style w:type="table" w:customStyle="1" w:styleId="313">
    <w:name w:val="Сетка таблицы31"/>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1"/>
    <w:next w:val="a2"/>
    <w:uiPriority w:val="99"/>
    <w:semiHidden/>
    <w:unhideWhenUsed/>
    <w:rsid w:val="004C0A1B"/>
  </w:style>
  <w:style w:type="character" w:styleId="affd">
    <w:name w:val="Strong"/>
    <w:uiPriority w:val="22"/>
    <w:qFormat/>
    <w:rsid w:val="004C0A1B"/>
    <w:rPr>
      <w:b/>
      <w:bCs/>
    </w:rPr>
  </w:style>
  <w:style w:type="character" w:styleId="affe">
    <w:name w:val="endnote reference"/>
    <w:uiPriority w:val="99"/>
    <w:semiHidden/>
    <w:unhideWhenUsed/>
    <w:rsid w:val="004C0A1B"/>
    <w:rPr>
      <w:vertAlign w:val="superscript"/>
    </w:rPr>
  </w:style>
  <w:style w:type="character" w:customStyle="1" w:styleId="70">
    <w:name w:val="Основной текст (7)_"/>
    <w:link w:val="71"/>
    <w:rsid w:val="004C0A1B"/>
    <w:rPr>
      <w:rFonts w:ascii="Times New Roman" w:eastAsia="Times New Roman" w:hAnsi="Times New Roman"/>
      <w:sz w:val="25"/>
      <w:szCs w:val="25"/>
      <w:shd w:val="clear" w:color="auto" w:fill="FFFFFF"/>
    </w:rPr>
  </w:style>
  <w:style w:type="paragraph" w:customStyle="1" w:styleId="71">
    <w:name w:val="Основной текст (7)"/>
    <w:basedOn w:val="a"/>
    <w:link w:val="70"/>
    <w:rsid w:val="004C0A1B"/>
    <w:pPr>
      <w:shd w:val="clear" w:color="auto" w:fill="FFFFFF"/>
      <w:spacing w:before="840" w:after="60" w:line="288" w:lineRule="exact"/>
      <w:jc w:val="both"/>
    </w:pPr>
    <w:rPr>
      <w:rFonts w:ascii="Times New Roman" w:eastAsia="Times New Roman" w:hAnsi="Times New Roman" w:cstheme="minorBidi"/>
      <w:sz w:val="25"/>
      <w:szCs w:val="25"/>
    </w:rPr>
  </w:style>
  <w:style w:type="numbering" w:customStyle="1" w:styleId="1211">
    <w:name w:val="Нет списка121"/>
    <w:next w:val="a2"/>
    <w:uiPriority w:val="99"/>
    <w:semiHidden/>
    <w:unhideWhenUsed/>
    <w:rsid w:val="004C0A1B"/>
  </w:style>
  <w:style w:type="numbering" w:customStyle="1" w:styleId="221">
    <w:name w:val="Нет списка221"/>
    <w:next w:val="a2"/>
    <w:uiPriority w:val="99"/>
    <w:semiHidden/>
    <w:unhideWhenUsed/>
    <w:rsid w:val="004C0A1B"/>
  </w:style>
  <w:style w:type="numbering" w:customStyle="1" w:styleId="3110">
    <w:name w:val="Нет списка311"/>
    <w:next w:val="a2"/>
    <w:uiPriority w:val="99"/>
    <w:semiHidden/>
    <w:unhideWhenUsed/>
    <w:rsid w:val="004C0A1B"/>
  </w:style>
  <w:style w:type="numbering" w:customStyle="1" w:styleId="1121">
    <w:name w:val="Нет списка1121"/>
    <w:next w:val="a2"/>
    <w:uiPriority w:val="99"/>
    <w:semiHidden/>
    <w:unhideWhenUsed/>
    <w:rsid w:val="004C0A1B"/>
  </w:style>
  <w:style w:type="numbering" w:customStyle="1" w:styleId="11111">
    <w:name w:val="Нет списка11111"/>
    <w:next w:val="a2"/>
    <w:uiPriority w:val="99"/>
    <w:semiHidden/>
    <w:unhideWhenUsed/>
    <w:rsid w:val="004C0A1B"/>
  </w:style>
  <w:style w:type="numbering" w:customStyle="1" w:styleId="2111">
    <w:name w:val="Нет списка2111"/>
    <w:next w:val="a2"/>
    <w:uiPriority w:val="99"/>
    <w:semiHidden/>
    <w:unhideWhenUsed/>
    <w:rsid w:val="004C0A1B"/>
  </w:style>
  <w:style w:type="numbering" w:customStyle="1" w:styleId="411">
    <w:name w:val="Нет списка411"/>
    <w:next w:val="a2"/>
    <w:uiPriority w:val="99"/>
    <w:semiHidden/>
    <w:unhideWhenUsed/>
    <w:rsid w:val="004C0A1B"/>
  </w:style>
  <w:style w:type="numbering" w:customStyle="1" w:styleId="81">
    <w:name w:val="Нет списка8"/>
    <w:next w:val="a2"/>
    <w:uiPriority w:val="99"/>
    <w:semiHidden/>
    <w:rsid w:val="004C0A1B"/>
  </w:style>
  <w:style w:type="table" w:customStyle="1" w:styleId="53">
    <w:name w:val="Сетка таблицы5"/>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C0A1B"/>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normaltextrun">
    <w:name w:val="normaltextrun"/>
    <w:rsid w:val="004C0A1B"/>
  </w:style>
  <w:style w:type="character" w:customStyle="1" w:styleId="eop">
    <w:name w:val="eop"/>
    <w:rsid w:val="004C0A1B"/>
  </w:style>
  <w:style w:type="paragraph" w:customStyle="1" w:styleId="NoSpacing1">
    <w:name w:val="No Spacing1"/>
    <w:link w:val="NoSpacingChar"/>
    <w:uiPriority w:val="99"/>
    <w:rsid w:val="004C0A1B"/>
    <w:pPr>
      <w:ind w:firstLine="0"/>
      <w:jc w:val="left"/>
    </w:pPr>
    <w:rPr>
      <w:rFonts w:ascii="Calibri" w:eastAsia="Calibri" w:hAnsi="Calibri" w:cs="Times New Roman"/>
    </w:rPr>
  </w:style>
  <w:style w:type="character" w:customStyle="1" w:styleId="NoSpacingChar">
    <w:name w:val="No Spacing Char"/>
    <w:link w:val="NoSpacing1"/>
    <w:uiPriority w:val="99"/>
    <w:locked/>
    <w:rsid w:val="004C0A1B"/>
    <w:rPr>
      <w:rFonts w:ascii="Calibri" w:eastAsia="Calibri" w:hAnsi="Calibri" w:cs="Times New Roman"/>
    </w:rPr>
  </w:style>
  <w:style w:type="numbering" w:customStyle="1" w:styleId="9">
    <w:name w:val="Нет списка9"/>
    <w:next w:val="a2"/>
    <w:uiPriority w:val="99"/>
    <w:semiHidden/>
    <w:unhideWhenUsed/>
    <w:rsid w:val="004C0A1B"/>
  </w:style>
  <w:style w:type="table" w:customStyle="1" w:styleId="60">
    <w:name w:val="Сетка таблицы6"/>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C0A1B"/>
  </w:style>
  <w:style w:type="numbering" w:customStyle="1" w:styleId="230">
    <w:name w:val="Нет списка23"/>
    <w:next w:val="a2"/>
    <w:uiPriority w:val="99"/>
    <w:semiHidden/>
    <w:unhideWhenUsed/>
    <w:rsid w:val="004C0A1B"/>
  </w:style>
  <w:style w:type="table" w:customStyle="1" w:styleId="131">
    <w:name w:val="Сетка таблицы13"/>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4C0A1B"/>
  </w:style>
  <w:style w:type="numbering" w:customStyle="1" w:styleId="113">
    <w:name w:val="Нет списка113"/>
    <w:next w:val="a2"/>
    <w:uiPriority w:val="99"/>
    <w:semiHidden/>
    <w:unhideWhenUsed/>
    <w:rsid w:val="004C0A1B"/>
  </w:style>
  <w:style w:type="table" w:customStyle="1" w:styleId="222">
    <w:name w:val="Сетка таблицы2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4C0A1B"/>
  </w:style>
  <w:style w:type="numbering" w:customStyle="1" w:styleId="2120">
    <w:name w:val="Нет списка212"/>
    <w:next w:val="a2"/>
    <w:uiPriority w:val="99"/>
    <w:semiHidden/>
    <w:unhideWhenUsed/>
    <w:rsid w:val="004C0A1B"/>
  </w:style>
  <w:style w:type="table" w:customStyle="1" w:styleId="1122">
    <w:name w:val="Сетка таблицы11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4C0A1B"/>
  </w:style>
  <w:style w:type="numbering" w:customStyle="1" w:styleId="520">
    <w:name w:val="Нет списка52"/>
    <w:next w:val="a2"/>
    <w:uiPriority w:val="99"/>
    <w:semiHidden/>
    <w:rsid w:val="004C0A1B"/>
  </w:style>
  <w:style w:type="table" w:customStyle="1" w:styleId="321">
    <w:name w:val="Сетка таблицы32"/>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2"/>
    <w:next w:val="a2"/>
    <w:uiPriority w:val="99"/>
    <w:semiHidden/>
    <w:unhideWhenUsed/>
    <w:rsid w:val="004C0A1B"/>
  </w:style>
  <w:style w:type="numbering" w:customStyle="1" w:styleId="710">
    <w:name w:val="Нет списка71"/>
    <w:next w:val="a2"/>
    <w:uiPriority w:val="99"/>
    <w:semiHidden/>
    <w:unhideWhenUsed/>
    <w:rsid w:val="004C0A1B"/>
  </w:style>
  <w:style w:type="table" w:customStyle="1" w:styleId="412">
    <w:name w:val="Сетка таблицы4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uiPriority w:val="99"/>
    <w:semiHidden/>
    <w:unhideWhenUsed/>
    <w:rsid w:val="004C0A1B"/>
  </w:style>
  <w:style w:type="numbering" w:customStyle="1" w:styleId="2220">
    <w:name w:val="Нет списка222"/>
    <w:next w:val="a2"/>
    <w:uiPriority w:val="99"/>
    <w:semiHidden/>
    <w:unhideWhenUsed/>
    <w:rsid w:val="004C0A1B"/>
  </w:style>
  <w:style w:type="table" w:customStyle="1" w:styleId="1212">
    <w:name w:val="Сетка таблицы12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4C0A1B"/>
  </w:style>
  <w:style w:type="numbering" w:customStyle="1" w:styleId="11220">
    <w:name w:val="Нет списка1122"/>
    <w:next w:val="a2"/>
    <w:uiPriority w:val="99"/>
    <w:semiHidden/>
    <w:unhideWhenUsed/>
    <w:rsid w:val="004C0A1B"/>
  </w:style>
  <w:style w:type="table" w:customStyle="1" w:styleId="2112">
    <w:name w:val="Сетка таблицы2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4C0A1B"/>
  </w:style>
  <w:style w:type="numbering" w:customStyle="1" w:styleId="21120">
    <w:name w:val="Нет списка2112"/>
    <w:next w:val="a2"/>
    <w:uiPriority w:val="99"/>
    <w:semiHidden/>
    <w:unhideWhenUsed/>
    <w:rsid w:val="004C0A1B"/>
  </w:style>
  <w:style w:type="table" w:customStyle="1" w:styleId="11110">
    <w:name w:val="Сетка таблицы11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2"/>
    <w:uiPriority w:val="99"/>
    <w:semiHidden/>
    <w:unhideWhenUsed/>
    <w:rsid w:val="004C0A1B"/>
  </w:style>
  <w:style w:type="numbering" w:customStyle="1" w:styleId="511">
    <w:name w:val="Нет списка511"/>
    <w:next w:val="a2"/>
    <w:uiPriority w:val="99"/>
    <w:semiHidden/>
    <w:rsid w:val="004C0A1B"/>
  </w:style>
  <w:style w:type="table" w:customStyle="1" w:styleId="3111">
    <w:name w:val="Сетка таблицы311"/>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1"/>
    <w:next w:val="a2"/>
    <w:uiPriority w:val="99"/>
    <w:semiHidden/>
    <w:unhideWhenUsed/>
    <w:rsid w:val="004C0A1B"/>
  </w:style>
  <w:style w:type="paragraph" w:styleId="afff">
    <w:name w:val="Revision"/>
    <w:hidden/>
    <w:uiPriority w:val="99"/>
    <w:semiHidden/>
    <w:rsid w:val="004C0A1B"/>
    <w:pPr>
      <w:ind w:firstLine="0"/>
      <w:jc w:val="left"/>
    </w:pPr>
    <w:rPr>
      <w:rFonts w:ascii="Calibri" w:eastAsia="Calibri" w:hAnsi="Calibri" w:cs="Times New Roman"/>
    </w:rPr>
  </w:style>
  <w:style w:type="character" w:customStyle="1" w:styleId="211pt">
    <w:name w:val="Основной текст (2) + 11 pt"/>
    <w:rsid w:val="004C0A1B"/>
    <w:rPr>
      <w:rFonts w:ascii="Times New Roman" w:eastAsia="Times New Roman" w:hAnsi="Times New Roman"/>
      <w:b w:val="0"/>
      <w:bCs w:val="0"/>
      <w:color w:val="000000"/>
      <w:spacing w:val="0"/>
      <w:w w:val="100"/>
      <w:position w:val="0"/>
      <w:sz w:val="22"/>
      <w:szCs w:val="22"/>
      <w:shd w:val="clear" w:color="auto" w:fill="FFFFFF"/>
      <w:lang w:val="ru-RU" w:eastAsia="ru-RU" w:bidi="ru-RU"/>
    </w:rPr>
  </w:style>
  <w:style w:type="paragraph" w:customStyle="1" w:styleId="afff0">
    <w:name w:val="Нормальный (таблица)"/>
    <w:basedOn w:val="a"/>
    <w:next w:val="a"/>
    <w:uiPriority w:val="99"/>
    <w:rsid w:val="004C0A1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ff1">
    <w:name w:val="Основной текст + Полужирный"/>
    <w:uiPriority w:val="99"/>
    <w:rsid w:val="004C0A1B"/>
    <w:rPr>
      <w:rFonts w:ascii="Times New Roman" w:hAnsi="Times New Roman" w:cs="Times New Roman"/>
      <w:b/>
      <w:bCs/>
      <w:noProof/>
      <w:spacing w:val="10"/>
      <w:sz w:val="23"/>
      <w:szCs w:val="23"/>
    </w:rPr>
  </w:style>
  <w:style w:type="character" w:customStyle="1" w:styleId="38">
    <w:name w:val="Основной текст + Полужирный3"/>
    <w:uiPriority w:val="99"/>
    <w:rsid w:val="004C0A1B"/>
    <w:rPr>
      <w:rFonts w:ascii="Times New Roman" w:hAnsi="Times New Roman" w:cs="Times New Roman"/>
      <w:b/>
      <w:bCs/>
      <w:spacing w:val="10"/>
      <w:sz w:val="23"/>
      <w:szCs w:val="23"/>
    </w:rPr>
  </w:style>
  <w:style w:type="paragraph" w:customStyle="1" w:styleId="msonormal0">
    <w:name w:val="msonormal"/>
    <w:basedOn w:val="a"/>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styleId="43">
    <w:name w:val="index 4"/>
    <w:basedOn w:val="a"/>
    <w:next w:val="a"/>
    <w:autoRedefine/>
    <w:uiPriority w:val="99"/>
    <w:unhideWhenUsed/>
    <w:rsid w:val="004C0A1B"/>
    <w:pPr>
      <w:widowControl w:val="0"/>
      <w:spacing w:after="0" w:line="240" w:lineRule="auto"/>
      <w:jc w:val="both"/>
    </w:pPr>
    <w:rPr>
      <w:rFonts w:ascii="Times New Roman" w:eastAsia="Times New Roman" w:hAnsi="Times New Roman"/>
      <w:color w:val="FF0000"/>
      <w:sz w:val="24"/>
      <w:szCs w:val="24"/>
      <w:lang w:eastAsia="ru-RU"/>
    </w:rPr>
  </w:style>
  <w:style w:type="paragraph" w:styleId="afff2">
    <w:name w:val="Block Text"/>
    <w:basedOn w:val="a"/>
    <w:uiPriority w:val="99"/>
    <w:semiHidden/>
    <w:unhideWhenUsed/>
    <w:rsid w:val="004C0A1B"/>
    <w:pPr>
      <w:spacing w:before="140" w:after="0" w:line="240" w:lineRule="auto"/>
      <w:ind w:left="80" w:right="600" w:hanging="20"/>
      <w:jc w:val="center"/>
    </w:pPr>
    <w:rPr>
      <w:rFonts w:ascii="Arial" w:eastAsia="Times New Roman" w:hAnsi="Arial"/>
      <w:b/>
      <w:sz w:val="16"/>
      <w:szCs w:val="20"/>
      <w:lang w:eastAsia="ru-RU"/>
    </w:rPr>
  </w:style>
  <w:style w:type="paragraph" w:customStyle="1" w:styleId="1f3">
    <w:name w:val="Обычный1"/>
    <w:uiPriority w:val="99"/>
    <w:rsid w:val="004C0A1B"/>
    <w:pPr>
      <w:snapToGrid w:val="0"/>
      <w:ind w:firstLine="0"/>
      <w:jc w:val="left"/>
    </w:pPr>
    <w:rPr>
      <w:rFonts w:ascii="Times New Roman" w:eastAsia="Times New Roman" w:hAnsi="Times New Roman" w:cs="Times New Roman"/>
      <w:sz w:val="20"/>
      <w:szCs w:val="20"/>
      <w:lang w:eastAsia="ru-RU"/>
    </w:rPr>
  </w:style>
  <w:style w:type="paragraph" w:customStyle="1" w:styleId="afff3">
    <w:name w:val="текст конц. сноски"/>
    <w:basedOn w:val="a"/>
    <w:uiPriority w:val="99"/>
    <w:rsid w:val="004C0A1B"/>
    <w:pPr>
      <w:spacing w:after="0" w:line="240" w:lineRule="auto"/>
    </w:pPr>
    <w:rPr>
      <w:rFonts w:ascii="Times New Roman" w:eastAsia="Times New Roman" w:hAnsi="Times New Roman"/>
      <w:sz w:val="20"/>
      <w:szCs w:val="20"/>
      <w:lang w:eastAsia="ru-RU"/>
    </w:rPr>
  </w:style>
  <w:style w:type="paragraph" w:customStyle="1" w:styleId="xl40">
    <w:name w:val="xl40"/>
    <w:basedOn w:val="a"/>
    <w:uiPriority w:val="99"/>
    <w:rsid w:val="004C0A1B"/>
    <w:pPr>
      <w:spacing w:before="100" w:after="100" w:line="240" w:lineRule="auto"/>
    </w:pPr>
    <w:rPr>
      <w:rFonts w:ascii="Courier New" w:eastAsia="Arial Unicode MS" w:hAnsi="Courier New"/>
      <w:sz w:val="16"/>
      <w:szCs w:val="20"/>
      <w:lang w:eastAsia="ru-RU"/>
    </w:rPr>
  </w:style>
  <w:style w:type="paragraph" w:customStyle="1" w:styleId="xl26">
    <w:name w:val="xl26"/>
    <w:basedOn w:val="a"/>
    <w:uiPriority w:val="99"/>
    <w:rsid w:val="004C0A1B"/>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4"/>
      <w:szCs w:val="14"/>
      <w:lang w:eastAsia="ru-RU"/>
    </w:rPr>
  </w:style>
  <w:style w:type="character" w:customStyle="1" w:styleId="1f4">
    <w:name w:val="Верхний колонтитул Знак1"/>
    <w:aliases w:val="ВерхКолонтитул Знак1"/>
    <w:uiPriority w:val="99"/>
    <w:semiHidden/>
    <w:rsid w:val="004C0A1B"/>
    <w:rPr>
      <w:sz w:val="22"/>
      <w:szCs w:val="22"/>
      <w:lang w:eastAsia="en-US"/>
    </w:rPr>
  </w:style>
  <w:style w:type="character" w:customStyle="1" w:styleId="1f5">
    <w:name w:val="Заголовок Знак1"/>
    <w:uiPriority w:val="99"/>
    <w:locked/>
    <w:rsid w:val="004C0A1B"/>
    <w:rPr>
      <w:rFonts w:eastAsia="Times New Roman"/>
      <w:sz w:val="28"/>
      <w:szCs w:val="28"/>
      <w:lang w:val="x-none" w:eastAsia="x-none"/>
    </w:rPr>
  </w:style>
  <w:style w:type="numbering" w:customStyle="1" w:styleId="100">
    <w:name w:val="Нет списка10"/>
    <w:next w:val="a2"/>
    <w:uiPriority w:val="99"/>
    <w:semiHidden/>
    <w:unhideWhenUsed/>
    <w:rsid w:val="004C0A1B"/>
  </w:style>
  <w:style w:type="table" w:customStyle="1" w:styleId="72">
    <w:name w:val="Сетка таблицы7"/>
    <w:basedOn w:val="a1"/>
    <w:next w:val="af2"/>
    <w:uiPriority w:val="39"/>
    <w:rsid w:val="004C0A1B"/>
    <w:pPr>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2"/>
    <w:uiPriority w:val="39"/>
    <w:rsid w:val="003A28BB"/>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2"/>
    <w:uiPriority w:val="39"/>
    <w:rsid w:val="009F0699"/>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DB2672255932A5BB838027284D5B733B2BF2F83130888C60EBC834E2213A0F3D40B22BDE15194328E490B776g9P" TargetMode="External"/><Relationship Id="rId13" Type="http://schemas.openxmlformats.org/officeDocument/2006/relationships/hyperlink" Target="consultantplus://offline/ref=27DB2672255932A5BB838027284D5B733B2BF2F831338D8966E8C834E2213A0F3D40B22BDE15194328E490B776g9P" TargetMode="External"/><Relationship Id="rId18" Type="http://schemas.openxmlformats.org/officeDocument/2006/relationships/hyperlink" Target="consultantplus://offline/ref=12812747CC9EDDBB42E3FDA39A20126A23C18F7F69507B5F8C1F0EA6AEB2EA12469054EA7610ECF0DB06B72086C5576A785335E66EFBB0661BF7DAF3u5x7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17C7AAE1D69A03FE3291A70C8E9DCC1CC2D30A8D651887A3994F61B11EE857A466E9E6AAF41B546A920A70ECE1L" TargetMode="External"/><Relationship Id="rId7" Type="http://schemas.openxmlformats.org/officeDocument/2006/relationships/hyperlink" Target="consultantplus://offline/ref=27DB2672255932A5BB838027284D5B733B2BF2F831308F8B69E7C834E2213A0F3D40B22BDE15194328E490B776g9P" TargetMode="External"/><Relationship Id="rId12" Type="http://schemas.openxmlformats.org/officeDocument/2006/relationships/hyperlink" Target="consultantplus://offline/ref=27DB2672255932A5BB838027284D5B733B2BF2F83130848966E8C834E2213A0F3D40B22BDE15194328E490B776g9P" TargetMode="External"/><Relationship Id="rId17" Type="http://schemas.openxmlformats.org/officeDocument/2006/relationships/hyperlink" Target="consultantplus://offline/ref=12812747CC9EDDBB42E3FDA39A20126A23C18F7F69507B5B831C0EA6AEB2EA12469054EA7610ECF0DB06B72086C5576A785335E66EFBB0661BF7DAF3u5x7I" TargetMode="External"/><Relationship Id="rId25" Type="http://schemas.openxmlformats.org/officeDocument/2006/relationships/hyperlink" Target="consultantplus://offline/ref=17C7AAE1D69A03FE3291A70C8E9DCC1CC2D30A8D651887A3994F61B11EE857A466E9E6AAF41B546A920A76ECE4L" TargetMode="External"/><Relationship Id="rId2" Type="http://schemas.openxmlformats.org/officeDocument/2006/relationships/styles" Target="styles.xml"/><Relationship Id="rId16" Type="http://schemas.openxmlformats.org/officeDocument/2006/relationships/hyperlink" Target="consultantplus://offline/ref=12812747CC9EDDBB42E3FDA39A20126A23C18F7F69507B5D841D0EA6AEB2EA12469054EA7610ECF0DB06B72086C5576A785335E66EFBB0661BF7DAF3u5x7I" TargetMode="External"/><Relationship Id="rId20" Type="http://schemas.openxmlformats.org/officeDocument/2006/relationships/hyperlink" Target="consultantplus://offline/ref=17C7AAE1D69A03FE3291A70C8E9DCC1CC2D30A8D651887A3994F61B11EE857A466E9E6AAF41B546A920A76ECE4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7DB2672255932A5BB838027284D5B733B2BF2F83130848962EFC834E2213A0F3D40B22BDE15194328E490B776g9P" TargetMode="External"/><Relationship Id="rId24" Type="http://schemas.openxmlformats.org/officeDocument/2006/relationships/hyperlink" Target="consultantplus://offline/ref=17C7AAE1D69A03FE3291A70C8E9DCC1CC2D30A8D651887A3994F61B11EE857A466E9E6AAF41B546A920A76ECE4L" TargetMode="External"/><Relationship Id="rId5" Type="http://schemas.openxmlformats.org/officeDocument/2006/relationships/footnotes" Target="footnotes.xml"/><Relationship Id="rId15" Type="http://schemas.openxmlformats.org/officeDocument/2006/relationships/hyperlink" Target="consultantplus://offline/ref=12812747CC9EDDBB42E3FDA39A20126A23C18F7F6950785E851E0EA6AEB2EA12469054EA7610ECF0DB06B72086C5576A785335E66EFBB0661BF7DAF3u5x7I" TargetMode="External"/><Relationship Id="rId23" Type="http://schemas.openxmlformats.org/officeDocument/2006/relationships/hyperlink" Target="consultantplus://offline/ref=17C7AAE1D69A03FE3291A70C8E9DCC1CC2D30A8D651887A3994F61B11EE857A466E9E6AAF41B546A920A70ECE1L" TargetMode="External"/><Relationship Id="rId28" Type="http://schemas.openxmlformats.org/officeDocument/2006/relationships/header" Target="header3.xml"/><Relationship Id="rId10" Type="http://schemas.openxmlformats.org/officeDocument/2006/relationships/hyperlink" Target="consultantplus://offline/ref=27DB2672255932A5BB838027284D5B733B2BF2F831308B8E60ECC834E2213A0F3D40B22BDE15194328E490B776g9P" TargetMode="External"/><Relationship Id="rId19" Type="http://schemas.openxmlformats.org/officeDocument/2006/relationships/hyperlink" Target="consultantplus://offline/ref=17C7AAE1D69A03FE3291A70C8E9DCC1CC2D30A8D651887A3994F61B11EE857A466E9E6AAF41B546A920A70ECE1L" TargetMode="External"/><Relationship Id="rId4" Type="http://schemas.openxmlformats.org/officeDocument/2006/relationships/webSettings" Target="webSettings.xml"/><Relationship Id="rId9" Type="http://schemas.openxmlformats.org/officeDocument/2006/relationships/hyperlink" Target="consultantplus://offline/ref=27DB2672255932A5BB838027284D5B733B2BF2F83130898E65E7C834E2213A0F3D40B22BDE15194328E490B776g9P" TargetMode="External"/><Relationship Id="rId14" Type="http://schemas.openxmlformats.org/officeDocument/2006/relationships/hyperlink" Target="consultantplus://offline/ref=12812747CC9EDDBB42E3FDA39A20126A23C18F7F6951705C8D1C0EA6AEB2EA12469054EA7610ECF0DB06B72086C5576A785335E66EFBB0661BF7DAF3u5x7I" TargetMode="External"/><Relationship Id="rId22" Type="http://schemas.openxmlformats.org/officeDocument/2006/relationships/hyperlink" Target="consultantplus://offline/ref=17C7AAE1D69A03FE3291A70C8E9DCC1CC2D30A8D651887A3994F61B11EE857A466E9E6AAF41B546A920A76ECE4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1A93F-0728-4083-AEBA-939E04DE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46</Pages>
  <Words>12678</Words>
  <Characters>72271</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Камалиева А. А.</dc:creator>
  <cp:keywords/>
  <dc:description/>
  <cp:lastModifiedBy>Васенькина Ольга Николаевна</cp:lastModifiedBy>
  <cp:revision>63</cp:revision>
  <cp:lastPrinted>2023-01-26T12:00:00Z</cp:lastPrinted>
  <dcterms:created xsi:type="dcterms:W3CDTF">2023-01-16T13:33:00Z</dcterms:created>
  <dcterms:modified xsi:type="dcterms:W3CDTF">2023-01-26T14:22:00Z</dcterms:modified>
</cp:coreProperties>
</file>