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528FA" w14:textId="77777777" w:rsidR="006552FC" w:rsidRPr="00331020" w:rsidRDefault="006552FC" w:rsidP="00610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3B1DF07" w14:textId="77777777" w:rsidR="006552FC" w:rsidRPr="00A777A1" w:rsidRDefault="006552FC" w:rsidP="006552F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77A1">
        <w:rPr>
          <w:rFonts w:ascii="Times New Roman" w:eastAsia="Times New Roman" w:hAnsi="Times New Roman" w:cs="Times New Roman"/>
          <w:szCs w:val="20"/>
          <w:lang w:eastAsia="ru-RU"/>
        </w:rPr>
        <w:t>Проект</w:t>
      </w:r>
    </w:p>
    <w:p w14:paraId="09C5F214" w14:textId="77777777" w:rsidR="006552FC" w:rsidRPr="00A777A1" w:rsidRDefault="006552FC" w:rsidP="006552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9E4975A" w14:textId="77777777" w:rsidR="006552FC" w:rsidRPr="00A777A1" w:rsidRDefault="006552FC" w:rsidP="006552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77A1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14:paraId="218F0002" w14:textId="77777777" w:rsidR="006552FC" w:rsidRPr="00A777A1" w:rsidRDefault="006552FC" w:rsidP="006552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6001BEE" w14:textId="77777777" w:rsidR="006552FC" w:rsidRPr="00A777A1" w:rsidRDefault="006552FC" w:rsidP="006552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77A1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14:paraId="4D3C2CB6" w14:textId="77777777" w:rsidR="006552FC" w:rsidRPr="00A777A1" w:rsidRDefault="006552FC" w:rsidP="006552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77A1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_______________ № ___________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6"/>
      </w:tblGrid>
      <w:tr w:rsidR="006552FC" w:rsidRPr="00A777A1" w14:paraId="42A82B38" w14:textId="77777777" w:rsidTr="005D48B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88C2540" w14:textId="77777777" w:rsidR="006552FC" w:rsidRPr="00A777A1" w:rsidRDefault="006552FC" w:rsidP="0048476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szCs w:val="20"/>
                <w:lang w:eastAsia="ru-RU"/>
              </w:rPr>
            </w:pPr>
          </w:p>
          <w:p w14:paraId="537DC7A3" w14:textId="77777777" w:rsidR="006552FC" w:rsidRPr="00A777A1" w:rsidRDefault="006552FC" w:rsidP="0048476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szCs w:val="20"/>
                <w:lang w:eastAsia="ru-RU"/>
              </w:rPr>
            </w:pPr>
          </w:p>
          <w:p w14:paraId="1B60ABAF" w14:textId="77777777" w:rsidR="005D48BD" w:rsidRDefault="006552FC" w:rsidP="00D04A3E">
            <w:pPr>
              <w:widowControl w:val="0"/>
              <w:tabs>
                <w:tab w:val="left" w:pos="4715"/>
              </w:tabs>
              <w:suppressAutoHyphens/>
              <w:autoSpaceDE w:val="0"/>
              <w:autoSpaceDN w:val="0"/>
              <w:ind w:right="33"/>
              <w:jc w:val="both"/>
              <w:rPr>
                <w:rFonts w:eastAsia="Times New Roman"/>
                <w:szCs w:val="20"/>
                <w:lang w:eastAsia="ru-RU"/>
              </w:rPr>
            </w:pPr>
            <w:r w:rsidRPr="00A777A1">
              <w:rPr>
                <w:rFonts w:eastAsia="Times New Roman"/>
                <w:szCs w:val="20"/>
                <w:lang w:eastAsia="ru-RU"/>
              </w:rPr>
              <w:t>О</w:t>
            </w:r>
            <w:r w:rsidR="005D48BD">
              <w:rPr>
                <w:rFonts w:eastAsia="Times New Roman"/>
                <w:szCs w:val="20"/>
                <w:lang w:eastAsia="ru-RU"/>
              </w:rPr>
              <w:t xml:space="preserve"> реализации пилотного проекта </w:t>
            </w:r>
          </w:p>
          <w:p w14:paraId="66A70887" w14:textId="27E313A9" w:rsidR="005D48BD" w:rsidRDefault="005D48BD" w:rsidP="00D04A3E">
            <w:pPr>
              <w:autoSpaceDE w:val="0"/>
              <w:autoSpaceDN w:val="0"/>
              <w:adjustRightInd w:val="0"/>
              <w:ind w:right="33"/>
              <w:jc w:val="both"/>
            </w:pPr>
            <w:r>
              <w:rPr>
                <w:rFonts w:eastAsia="Times New Roman"/>
                <w:szCs w:val="20"/>
                <w:lang w:eastAsia="ru-RU"/>
              </w:rPr>
              <w:t>«Организация содействия в трудоустройстве и</w:t>
            </w:r>
            <w:r>
              <w:t xml:space="preserve"> сопровождении лиц с расстройствами аутистического спектра и другими ментальными нарушениями в период трудоустройства» </w:t>
            </w:r>
            <w:r w:rsidR="00BA5BBA">
              <w:t>в</w:t>
            </w:r>
            <w:r>
              <w:t xml:space="preserve"> 2023-2026 год</w:t>
            </w:r>
            <w:r w:rsidR="00BA5BBA">
              <w:t>ах</w:t>
            </w:r>
          </w:p>
          <w:p w14:paraId="30FF0679" w14:textId="77777777" w:rsidR="006552FC" w:rsidRPr="00A777A1" w:rsidRDefault="006552FC" w:rsidP="0048476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b/>
                <w:szCs w:val="20"/>
                <w:lang w:eastAsia="ru-RU"/>
              </w:rPr>
            </w:pPr>
          </w:p>
        </w:tc>
      </w:tr>
    </w:tbl>
    <w:p w14:paraId="488EE653" w14:textId="77777777" w:rsidR="000C78EE" w:rsidRPr="00A777A1" w:rsidRDefault="000C78EE" w:rsidP="000C78E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77A1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реализации Концепции комплексного сопровождения людей с расстройствами аутистического спектра и другими ментальными нарушениями в</w:t>
      </w:r>
      <w:r w:rsidR="00FA2F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Республике Татарстан на 202</w:t>
      </w:r>
      <w:r w:rsidR="005D48B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A777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2026 годы Кабинет Министров Республики Татарстан постановляет:</w:t>
      </w:r>
    </w:p>
    <w:p w14:paraId="2D26D5F8" w14:textId="77777777" w:rsidR="006552FC" w:rsidRPr="00A777A1" w:rsidRDefault="006552FC" w:rsidP="00655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EB6070" w14:textId="77777777" w:rsidR="005D48BD" w:rsidRPr="00423D67" w:rsidRDefault="005D48BD" w:rsidP="005D48B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67">
        <w:rPr>
          <w:rFonts w:ascii="Times New Roman" w:hAnsi="Times New Roman" w:cs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 о реализации в 2023-2026 год</w:t>
      </w:r>
      <w:r w:rsidR="006008CA" w:rsidRPr="00423D67">
        <w:rPr>
          <w:rFonts w:ascii="Times New Roman" w:hAnsi="Times New Roman" w:cs="Times New Roman"/>
          <w:sz w:val="28"/>
          <w:szCs w:val="28"/>
        </w:rPr>
        <w:t>ах пилотного проекта «</w:t>
      </w:r>
      <w:r w:rsidRPr="00423D67">
        <w:rPr>
          <w:rFonts w:ascii="Times New Roman" w:eastAsia="Times New Roman" w:hAnsi="Times New Roman" w:cs="Times New Roman"/>
          <w:sz w:val="28"/>
          <w:szCs w:val="28"/>
        </w:rPr>
        <w:t>Организация содействия в трудоустройстве и</w:t>
      </w:r>
      <w:r w:rsidRPr="00423D67">
        <w:rPr>
          <w:rFonts w:ascii="Times New Roman" w:hAnsi="Times New Roman" w:cs="Times New Roman"/>
          <w:sz w:val="28"/>
          <w:szCs w:val="28"/>
        </w:rPr>
        <w:t xml:space="preserve"> сопровождении лиц с расстройствами аутистического спектра и другими ментальными нарушениями в период трудоустройства»</w:t>
      </w:r>
      <w:r w:rsidR="00FB79A8">
        <w:rPr>
          <w:rFonts w:ascii="Times New Roman" w:hAnsi="Times New Roman" w:cs="Times New Roman"/>
          <w:sz w:val="28"/>
          <w:szCs w:val="28"/>
        </w:rPr>
        <w:t>.</w:t>
      </w:r>
    </w:p>
    <w:p w14:paraId="71DF7E41" w14:textId="77777777" w:rsidR="00484763" w:rsidRPr="00A777A1" w:rsidRDefault="00484763" w:rsidP="005D48BD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14:paraId="25FB6E17" w14:textId="7B91E385" w:rsidR="00484763" w:rsidRPr="00A777A1" w:rsidRDefault="00484763" w:rsidP="005D48B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8BD">
        <w:rPr>
          <w:rFonts w:ascii="Times New Roman" w:hAnsi="Times New Roman" w:cs="Times New Roman"/>
          <w:sz w:val="28"/>
          <w:szCs w:val="28"/>
        </w:rPr>
        <w:t xml:space="preserve">Положение о порядке и условиях </w:t>
      </w:r>
      <w:r w:rsidR="00D04A3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5D48BD" w:rsidRPr="005D48BD">
        <w:rPr>
          <w:rFonts w:ascii="Times New Roman" w:hAnsi="Times New Roman" w:cs="Times New Roman"/>
          <w:sz w:val="28"/>
          <w:szCs w:val="28"/>
        </w:rPr>
        <w:t>пилотного проекта «</w:t>
      </w:r>
      <w:r w:rsidR="005D48BD" w:rsidRPr="005D48BD">
        <w:rPr>
          <w:rFonts w:ascii="Times New Roman" w:eastAsia="Times New Roman" w:hAnsi="Times New Roman" w:cs="Times New Roman"/>
          <w:sz w:val="28"/>
          <w:szCs w:val="28"/>
        </w:rPr>
        <w:t>Организация содействия в трудоустройстве и</w:t>
      </w:r>
      <w:r w:rsidR="005D48BD" w:rsidRPr="005D48BD">
        <w:rPr>
          <w:rFonts w:ascii="Times New Roman" w:hAnsi="Times New Roman" w:cs="Times New Roman"/>
          <w:sz w:val="28"/>
          <w:szCs w:val="28"/>
        </w:rPr>
        <w:t xml:space="preserve"> сопровождении лиц с расстройствами аутистического спектра и другими ментальными нарушениями в период трудоустройства» </w:t>
      </w:r>
      <w:r w:rsidR="00BA5BBA">
        <w:rPr>
          <w:rFonts w:ascii="Times New Roman" w:hAnsi="Times New Roman" w:cs="Times New Roman"/>
          <w:sz w:val="28"/>
          <w:szCs w:val="28"/>
        </w:rPr>
        <w:t>в</w:t>
      </w:r>
      <w:r w:rsidR="00FA2F29" w:rsidRPr="005D48BD">
        <w:rPr>
          <w:rFonts w:ascii="Times New Roman" w:hAnsi="Times New Roman" w:cs="Times New Roman"/>
          <w:sz w:val="28"/>
          <w:szCs w:val="28"/>
        </w:rPr>
        <w:t xml:space="preserve"> 2023</w:t>
      </w:r>
      <w:r w:rsidRPr="005D48BD">
        <w:rPr>
          <w:rFonts w:ascii="Times New Roman" w:hAnsi="Times New Roman" w:cs="Times New Roman"/>
          <w:sz w:val="28"/>
          <w:szCs w:val="28"/>
        </w:rPr>
        <w:t xml:space="preserve"> – 2026 год</w:t>
      </w:r>
      <w:r w:rsidR="00BA5BBA">
        <w:rPr>
          <w:rFonts w:ascii="Times New Roman" w:hAnsi="Times New Roman" w:cs="Times New Roman"/>
          <w:sz w:val="28"/>
          <w:szCs w:val="28"/>
        </w:rPr>
        <w:t>ах</w:t>
      </w:r>
      <w:r w:rsidR="000C78EE" w:rsidRPr="005D48BD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5D48BD">
        <w:rPr>
          <w:rFonts w:ascii="Times New Roman" w:hAnsi="Times New Roman" w:cs="Times New Roman"/>
          <w:sz w:val="28"/>
          <w:szCs w:val="28"/>
        </w:rPr>
        <w:t>;</w:t>
      </w:r>
      <w:r w:rsidRPr="00A777A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BB202E" w14:textId="55B4931B" w:rsidR="00484763" w:rsidRPr="00A777A1" w:rsidRDefault="006552FC" w:rsidP="005D48B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 </w:t>
      </w:r>
      <w:hyperlink w:anchor="P41">
        <w:r w:rsidRPr="00A777A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777A1">
        <w:rPr>
          <w:rFonts w:ascii="Times New Roman" w:hAnsi="Times New Roman" w:cs="Times New Roman"/>
          <w:sz w:val="28"/>
          <w:szCs w:val="28"/>
        </w:rPr>
        <w:t xml:space="preserve"> </w:t>
      </w:r>
      <w:r w:rsidR="006A7396" w:rsidRPr="00A777A1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Pr="00A777A1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на </w:t>
      </w:r>
      <w:r w:rsidR="006A7396" w:rsidRPr="00A777A1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 </w:t>
      </w:r>
      <w:r w:rsidR="005D48BD">
        <w:rPr>
          <w:rFonts w:ascii="Times New Roman" w:hAnsi="Times New Roman" w:cs="Times New Roman"/>
          <w:sz w:val="28"/>
          <w:szCs w:val="28"/>
        </w:rPr>
        <w:t>некоммерческих организаций, осуществляющих  о</w:t>
      </w:r>
      <w:r w:rsidR="00134672" w:rsidRPr="005D48BD">
        <w:rPr>
          <w:rFonts w:ascii="Times New Roman" w:hAnsi="Times New Roman" w:cs="Times New Roman"/>
          <w:sz w:val="28"/>
          <w:szCs w:val="28"/>
        </w:rPr>
        <w:t>казание помощи в трудоустройстве</w:t>
      </w:r>
      <w:r w:rsidR="005D48BD">
        <w:rPr>
          <w:rFonts w:ascii="Times New Roman" w:hAnsi="Times New Roman" w:cs="Times New Roman"/>
          <w:sz w:val="28"/>
          <w:szCs w:val="28"/>
        </w:rPr>
        <w:t xml:space="preserve"> и сопровождении лиц</w:t>
      </w:r>
      <w:r w:rsidR="005D48BD" w:rsidRPr="00225F58">
        <w:rPr>
          <w:rFonts w:ascii="Times New Roman" w:hAnsi="Times New Roman" w:cs="Times New Roman"/>
          <w:sz w:val="28"/>
          <w:szCs w:val="28"/>
        </w:rPr>
        <w:t xml:space="preserve"> </w:t>
      </w:r>
      <w:r w:rsidR="005D48BD" w:rsidRPr="00A777A1">
        <w:rPr>
          <w:rFonts w:ascii="Times New Roman" w:hAnsi="Times New Roman" w:cs="Times New Roman"/>
          <w:sz w:val="28"/>
          <w:szCs w:val="28"/>
        </w:rPr>
        <w:t>с расстройствами аутистического спектра и другими ментальными нарушениям</w:t>
      </w:r>
      <w:r w:rsidR="005D48BD">
        <w:rPr>
          <w:rFonts w:ascii="Times New Roman" w:hAnsi="Times New Roman" w:cs="Times New Roman"/>
          <w:sz w:val="28"/>
          <w:szCs w:val="28"/>
        </w:rPr>
        <w:t>и в период их  трудоустройства</w:t>
      </w:r>
      <w:r w:rsidR="005D48BD" w:rsidRPr="00A777A1">
        <w:rPr>
          <w:rFonts w:ascii="Times New Roman" w:hAnsi="Times New Roman" w:cs="Times New Roman"/>
          <w:sz w:val="28"/>
          <w:szCs w:val="28"/>
        </w:rPr>
        <w:t xml:space="preserve"> </w:t>
      </w:r>
      <w:r w:rsidR="00BA5BBA">
        <w:rPr>
          <w:rFonts w:ascii="Times New Roman" w:hAnsi="Times New Roman" w:cs="Times New Roman"/>
          <w:sz w:val="28"/>
          <w:szCs w:val="28"/>
        </w:rPr>
        <w:t>в</w:t>
      </w:r>
      <w:r w:rsidR="00FA2F29">
        <w:rPr>
          <w:rFonts w:ascii="Times New Roman" w:hAnsi="Times New Roman" w:cs="Times New Roman"/>
          <w:sz w:val="28"/>
          <w:szCs w:val="28"/>
        </w:rPr>
        <w:t xml:space="preserve"> 2023</w:t>
      </w:r>
      <w:r w:rsidR="00F62A96">
        <w:rPr>
          <w:rFonts w:ascii="Times New Roman" w:hAnsi="Times New Roman" w:cs="Times New Roman"/>
          <w:sz w:val="28"/>
          <w:szCs w:val="28"/>
        </w:rPr>
        <w:t xml:space="preserve"> – 2026 год</w:t>
      </w:r>
      <w:r w:rsidR="00BA5BBA">
        <w:rPr>
          <w:rFonts w:ascii="Times New Roman" w:hAnsi="Times New Roman" w:cs="Times New Roman"/>
          <w:sz w:val="28"/>
          <w:szCs w:val="28"/>
        </w:rPr>
        <w:t>ах</w:t>
      </w:r>
      <w:r w:rsidRPr="00A777A1">
        <w:rPr>
          <w:rFonts w:ascii="Times New Roman" w:hAnsi="Times New Roman" w:cs="Times New Roman"/>
          <w:sz w:val="28"/>
          <w:szCs w:val="28"/>
        </w:rPr>
        <w:t>.</w:t>
      </w:r>
    </w:p>
    <w:p w14:paraId="5ACE448C" w14:textId="77777777" w:rsidR="00FB79A8" w:rsidRDefault="00484763" w:rsidP="00FB79A8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9A8">
        <w:rPr>
          <w:rFonts w:ascii="Times New Roman" w:hAnsi="Times New Roman" w:cs="Times New Roman"/>
          <w:sz w:val="28"/>
          <w:szCs w:val="28"/>
        </w:rPr>
        <w:t>Министерству труда, занятости и социальной защиты Республики Татарстан:</w:t>
      </w:r>
    </w:p>
    <w:p w14:paraId="3628A5C6" w14:textId="571BEE45" w:rsidR="00484763" w:rsidRPr="00FB79A8" w:rsidRDefault="00484763" w:rsidP="00FB79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A8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5D48BD" w:rsidRPr="00FB79A8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FB79A8">
        <w:rPr>
          <w:rFonts w:ascii="Times New Roman" w:hAnsi="Times New Roman" w:cs="Times New Roman"/>
          <w:sz w:val="28"/>
          <w:szCs w:val="28"/>
        </w:rPr>
        <w:t xml:space="preserve">пилотного </w:t>
      </w:r>
      <w:r w:rsidR="005D48BD" w:rsidRPr="00FB79A8">
        <w:rPr>
          <w:rFonts w:ascii="Times New Roman" w:hAnsi="Times New Roman" w:cs="Times New Roman"/>
          <w:sz w:val="28"/>
          <w:szCs w:val="28"/>
        </w:rPr>
        <w:t>проекта «</w:t>
      </w:r>
      <w:r w:rsidR="005D48BD" w:rsidRPr="00FB79A8">
        <w:rPr>
          <w:rFonts w:ascii="Times New Roman" w:eastAsia="Times New Roman" w:hAnsi="Times New Roman" w:cs="Times New Roman"/>
          <w:sz w:val="28"/>
          <w:szCs w:val="28"/>
        </w:rPr>
        <w:t>Организация содействия в трудоустройстве и</w:t>
      </w:r>
      <w:r w:rsidR="005D48BD" w:rsidRPr="00FB79A8">
        <w:rPr>
          <w:rFonts w:ascii="Times New Roman" w:hAnsi="Times New Roman" w:cs="Times New Roman"/>
          <w:sz w:val="28"/>
          <w:szCs w:val="28"/>
        </w:rPr>
        <w:t xml:space="preserve"> сопровождении лиц с расстройствами аутистического спектра и другими ментальными нарушениями в период трудоустройства»</w:t>
      </w:r>
      <w:r w:rsidR="00134672" w:rsidRPr="00FB79A8">
        <w:rPr>
          <w:rFonts w:ascii="Times New Roman" w:hAnsi="Times New Roman" w:cs="Times New Roman"/>
          <w:sz w:val="28"/>
          <w:szCs w:val="28"/>
        </w:rPr>
        <w:t xml:space="preserve"> </w:t>
      </w:r>
      <w:r w:rsidR="00BA5BBA">
        <w:rPr>
          <w:rFonts w:ascii="Times New Roman" w:hAnsi="Times New Roman" w:cs="Times New Roman"/>
          <w:sz w:val="28"/>
          <w:szCs w:val="28"/>
        </w:rPr>
        <w:t>в</w:t>
      </w:r>
      <w:r w:rsidR="00FA2F29" w:rsidRPr="00FB79A8">
        <w:rPr>
          <w:rFonts w:ascii="Times New Roman" w:hAnsi="Times New Roman" w:cs="Times New Roman"/>
          <w:sz w:val="28"/>
          <w:szCs w:val="28"/>
        </w:rPr>
        <w:t xml:space="preserve"> 2023</w:t>
      </w:r>
      <w:r w:rsidR="006A7396" w:rsidRPr="00FB79A8">
        <w:rPr>
          <w:rFonts w:ascii="Times New Roman" w:hAnsi="Times New Roman" w:cs="Times New Roman"/>
          <w:sz w:val="28"/>
          <w:szCs w:val="28"/>
        </w:rPr>
        <w:t xml:space="preserve"> - 2026</w:t>
      </w:r>
      <w:r w:rsidRPr="00FB79A8">
        <w:rPr>
          <w:rFonts w:ascii="Times New Roman" w:hAnsi="Times New Roman" w:cs="Times New Roman"/>
          <w:sz w:val="28"/>
          <w:szCs w:val="28"/>
        </w:rPr>
        <w:t xml:space="preserve"> год</w:t>
      </w:r>
      <w:r w:rsidR="00BA5BBA">
        <w:rPr>
          <w:rFonts w:ascii="Times New Roman" w:hAnsi="Times New Roman" w:cs="Times New Roman"/>
          <w:sz w:val="28"/>
          <w:szCs w:val="28"/>
        </w:rPr>
        <w:t>ах</w:t>
      </w:r>
      <w:r w:rsidRPr="00FB79A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49">
        <w:r w:rsidRPr="00FB79A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FB79A8">
        <w:rPr>
          <w:rFonts w:ascii="Times New Roman" w:hAnsi="Times New Roman" w:cs="Times New Roman"/>
          <w:sz w:val="28"/>
          <w:szCs w:val="28"/>
        </w:rPr>
        <w:t>;</w:t>
      </w:r>
    </w:p>
    <w:p w14:paraId="506C5A85" w14:textId="77777777" w:rsidR="00484763" w:rsidRPr="00A777A1" w:rsidRDefault="00484763" w:rsidP="004847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методическое сопровождение </w:t>
      </w:r>
      <w:r w:rsidR="005D48BD">
        <w:rPr>
          <w:rFonts w:ascii="Times New Roman" w:hAnsi="Times New Roman" w:cs="Times New Roman"/>
          <w:sz w:val="28"/>
          <w:szCs w:val="28"/>
        </w:rPr>
        <w:t xml:space="preserve">реализации проекта </w:t>
      </w:r>
      <w:r w:rsidR="005D48BD" w:rsidRPr="005D48BD">
        <w:rPr>
          <w:rFonts w:ascii="Times New Roman" w:hAnsi="Times New Roman" w:cs="Times New Roman"/>
          <w:sz w:val="28"/>
          <w:szCs w:val="28"/>
        </w:rPr>
        <w:t>«</w:t>
      </w:r>
      <w:r w:rsidR="005D48BD" w:rsidRPr="005D48BD">
        <w:rPr>
          <w:rFonts w:ascii="Times New Roman" w:eastAsia="Times New Roman" w:hAnsi="Times New Roman" w:cs="Times New Roman"/>
          <w:sz w:val="28"/>
          <w:szCs w:val="28"/>
        </w:rPr>
        <w:t>Организация содействия в трудоустройстве и</w:t>
      </w:r>
      <w:r w:rsidR="005D48BD" w:rsidRPr="005D48BD">
        <w:rPr>
          <w:rFonts w:ascii="Times New Roman" w:hAnsi="Times New Roman" w:cs="Times New Roman"/>
          <w:sz w:val="28"/>
          <w:szCs w:val="28"/>
        </w:rPr>
        <w:t xml:space="preserve"> сопровождении лиц с расстройствами аутистического спектра и другими ментальными нарушениями в период трудоустройства»</w:t>
      </w:r>
      <w:r w:rsidRPr="00A777A1">
        <w:rPr>
          <w:rFonts w:ascii="Times New Roman" w:hAnsi="Times New Roman" w:cs="Times New Roman"/>
          <w:sz w:val="28"/>
          <w:szCs w:val="28"/>
        </w:rPr>
        <w:t>.</w:t>
      </w:r>
    </w:p>
    <w:p w14:paraId="67D985FE" w14:textId="578F718A" w:rsidR="006008CA" w:rsidRDefault="006008CA" w:rsidP="00FB79A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4763" w:rsidRPr="00A777A1">
        <w:rPr>
          <w:rFonts w:ascii="Times New Roman" w:hAnsi="Times New Roman" w:cs="Times New Roman"/>
          <w:sz w:val="28"/>
          <w:szCs w:val="28"/>
        </w:rPr>
        <w:t xml:space="preserve">. Установить, что финансовое обеспечение расходных обязательств </w:t>
      </w:r>
      <w:r w:rsidR="005D48BD">
        <w:rPr>
          <w:rFonts w:ascii="Times New Roman" w:hAnsi="Times New Roman" w:cs="Times New Roman"/>
          <w:sz w:val="28"/>
          <w:szCs w:val="28"/>
        </w:rPr>
        <w:t xml:space="preserve">на реализацию проекта </w:t>
      </w:r>
      <w:r w:rsidR="005D48BD" w:rsidRPr="005D48BD">
        <w:rPr>
          <w:rFonts w:ascii="Times New Roman" w:hAnsi="Times New Roman" w:cs="Times New Roman"/>
          <w:sz w:val="28"/>
          <w:szCs w:val="28"/>
        </w:rPr>
        <w:t>«</w:t>
      </w:r>
      <w:r w:rsidR="005D48BD" w:rsidRPr="005D48BD">
        <w:rPr>
          <w:rFonts w:ascii="Times New Roman" w:eastAsia="Times New Roman" w:hAnsi="Times New Roman" w:cs="Times New Roman"/>
          <w:sz w:val="28"/>
          <w:szCs w:val="28"/>
        </w:rPr>
        <w:t>Организация содействия в трудоустройстве и</w:t>
      </w:r>
      <w:r w:rsidR="005D48BD" w:rsidRPr="005D48BD">
        <w:rPr>
          <w:rFonts w:ascii="Times New Roman" w:hAnsi="Times New Roman" w:cs="Times New Roman"/>
          <w:sz w:val="28"/>
          <w:szCs w:val="28"/>
        </w:rPr>
        <w:t xml:space="preserve"> сопровождении лиц с расстройствами аутистического спектра и другими ментальными нарушениями в период трудоустройства»</w:t>
      </w:r>
      <w:r w:rsidR="005D48BD">
        <w:rPr>
          <w:rFonts w:ascii="Times New Roman" w:hAnsi="Times New Roman" w:cs="Times New Roman"/>
          <w:sz w:val="28"/>
          <w:szCs w:val="28"/>
        </w:rPr>
        <w:t xml:space="preserve"> </w:t>
      </w:r>
      <w:r w:rsidR="00BA5BBA">
        <w:rPr>
          <w:rFonts w:ascii="Times New Roman" w:hAnsi="Times New Roman" w:cs="Times New Roman"/>
          <w:sz w:val="28"/>
          <w:szCs w:val="28"/>
        </w:rPr>
        <w:t>в</w:t>
      </w:r>
      <w:r w:rsidR="00FA2F29">
        <w:rPr>
          <w:rFonts w:ascii="Times New Roman" w:hAnsi="Times New Roman" w:cs="Times New Roman"/>
          <w:sz w:val="28"/>
          <w:szCs w:val="28"/>
        </w:rPr>
        <w:t xml:space="preserve"> 2023</w:t>
      </w:r>
      <w:r w:rsidR="006A7396" w:rsidRPr="00A777A1">
        <w:rPr>
          <w:rFonts w:ascii="Times New Roman" w:hAnsi="Times New Roman" w:cs="Times New Roman"/>
          <w:sz w:val="28"/>
          <w:szCs w:val="28"/>
        </w:rPr>
        <w:t xml:space="preserve"> - 2026</w:t>
      </w:r>
      <w:r w:rsidR="00484763" w:rsidRPr="00A777A1">
        <w:rPr>
          <w:rFonts w:ascii="Times New Roman" w:hAnsi="Times New Roman" w:cs="Times New Roman"/>
          <w:sz w:val="28"/>
          <w:szCs w:val="28"/>
        </w:rPr>
        <w:t xml:space="preserve"> год</w:t>
      </w:r>
      <w:r w:rsidR="00BA5BBA">
        <w:rPr>
          <w:rFonts w:ascii="Times New Roman" w:hAnsi="Times New Roman" w:cs="Times New Roman"/>
          <w:sz w:val="28"/>
          <w:szCs w:val="28"/>
        </w:rPr>
        <w:t>ах</w:t>
      </w:r>
      <w:r w:rsidR="00484763" w:rsidRPr="00A777A1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средств, предусмотренных законом Республики Татарстан о бюджете Республики Татарстан на соответствующий финансовый год и на плановый период на указанную цель Министерству труда, занятости и социальной защиты Республики Татарстан</w:t>
      </w:r>
      <w:r w:rsidR="0019539F">
        <w:rPr>
          <w:rFonts w:ascii="Times New Roman" w:hAnsi="Times New Roman" w:cs="Times New Roman"/>
          <w:sz w:val="28"/>
          <w:szCs w:val="28"/>
        </w:rPr>
        <w:t>.</w:t>
      </w:r>
    </w:p>
    <w:p w14:paraId="1EF64DC6" w14:textId="77777777" w:rsidR="006A7396" w:rsidRPr="00A777A1" w:rsidRDefault="006008CA" w:rsidP="00FB79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7396" w:rsidRPr="00A777A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6A125901" w14:textId="77777777" w:rsidR="006A7396" w:rsidRPr="00A777A1" w:rsidRDefault="006A7396" w:rsidP="006A7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ED5E6B" w14:textId="77777777" w:rsidR="006552FC" w:rsidRPr="00A777A1" w:rsidRDefault="006552FC" w:rsidP="00655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4C0DA8" w14:textId="77777777" w:rsidR="006552FC" w:rsidRPr="00A777A1" w:rsidRDefault="006552FC" w:rsidP="006552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15B4B742" w14:textId="77777777" w:rsidR="006552FC" w:rsidRPr="00A777A1" w:rsidRDefault="006552FC" w:rsidP="006552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0E70E8E" w14:textId="77777777" w:rsidR="00573EA1" w:rsidRPr="00A777A1" w:rsidRDefault="006552FC" w:rsidP="009E32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А.В. ПЕСОШИН</w:t>
      </w:r>
    </w:p>
    <w:p w14:paraId="4B264489" w14:textId="77777777" w:rsidR="00573EA1" w:rsidRPr="00A777A1" w:rsidRDefault="00573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202BA4" w14:textId="77777777" w:rsidR="000C78EE" w:rsidRPr="00A777A1" w:rsidRDefault="000C78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B36ED52" w14:textId="77777777" w:rsidR="000C78EE" w:rsidRPr="00A777A1" w:rsidRDefault="000C78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3B4C37" w14:textId="77777777" w:rsidR="000C78EE" w:rsidRPr="00A777A1" w:rsidRDefault="000C78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EE7A356" w14:textId="77777777" w:rsidR="000C78EE" w:rsidRPr="00A777A1" w:rsidRDefault="000C78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71ED69" w14:textId="77777777" w:rsidR="000C78EE" w:rsidRDefault="000C78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8ADC6CF" w14:textId="77777777" w:rsidR="009A5594" w:rsidRDefault="009A55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DB0E218" w14:textId="77777777" w:rsidR="009A5594" w:rsidRDefault="009A55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5DE85F8" w14:textId="77777777" w:rsidR="00134672" w:rsidRDefault="001346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C62701" w14:textId="77777777" w:rsidR="00134672" w:rsidRDefault="001346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0D315C7" w14:textId="77777777" w:rsidR="00134672" w:rsidRDefault="001346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F7208E" w14:textId="77777777" w:rsidR="00134672" w:rsidRDefault="001346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A88FF8" w14:textId="77777777" w:rsidR="00134672" w:rsidRDefault="001346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0A819A1" w14:textId="77777777" w:rsidR="00134672" w:rsidRDefault="001346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BEBE4C5" w14:textId="77777777" w:rsidR="00134672" w:rsidRDefault="001346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3B424A6" w14:textId="77777777" w:rsidR="00134672" w:rsidRDefault="001346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0EEB366" w14:textId="77777777" w:rsidR="00134672" w:rsidRDefault="001346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0650149" w14:textId="77777777" w:rsidR="00134672" w:rsidRDefault="001346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DEF0DF5" w14:textId="77777777" w:rsidR="00134672" w:rsidRPr="00A777A1" w:rsidRDefault="001346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F751F1" w14:textId="77777777" w:rsidR="000C78EE" w:rsidRDefault="000C78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90F3590" w14:textId="77777777" w:rsidR="00FA2F29" w:rsidRPr="00A777A1" w:rsidRDefault="00FA2F2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8692D4" w14:textId="77777777" w:rsidR="006008CA" w:rsidRDefault="006008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0BBADBA" w14:textId="77777777" w:rsidR="006008CA" w:rsidRDefault="006008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B0482D4" w14:textId="77777777" w:rsidR="00FB79A8" w:rsidRDefault="00FB79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1BB2B7" w14:textId="77777777" w:rsidR="00FB79A8" w:rsidRDefault="00FB79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A3FD10" w14:textId="77777777" w:rsidR="00FB79A8" w:rsidRDefault="00FB79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A2FF57B" w14:textId="77777777" w:rsidR="00897B8D" w:rsidRDefault="00897B8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CE918AB" w14:textId="77777777" w:rsidR="00897B8D" w:rsidRDefault="00897B8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5643FAC" w14:textId="77777777" w:rsidR="00573EA1" w:rsidRPr="00A777A1" w:rsidRDefault="00573E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Утверждено</w:t>
      </w:r>
    </w:p>
    <w:p w14:paraId="31EB8486" w14:textId="77777777" w:rsidR="00573EA1" w:rsidRPr="00A777A1" w:rsidRDefault="00573E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3347D6C2" w14:textId="77777777" w:rsidR="00573EA1" w:rsidRPr="00A777A1" w:rsidRDefault="00573E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66068E4A" w14:textId="77777777" w:rsidR="00573EA1" w:rsidRPr="00A777A1" w:rsidRDefault="00573E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248DA778" w14:textId="77777777" w:rsidR="00573EA1" w:rsidRPr="00A777A1" w:rsidRDefault="00FB79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E3281" w:rsidRPr="00A777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E3281" w:rsidRPr="00A777A1">
        <w:rPr>
          <w:rFonts w:ascii="Times New Roman" w:hAnsi="Times New Roman" w:cs="Times New Roman"/>
          <w:sz w:val="28"/>
          <w:szCs w:val="28"/>
        </w:rPr>
        <w:t xml:space="preserve">   г. 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695E605C" w14:textId="77777777" w:rsidR="00573EA1" w:rsidRPr="00A777A1" w:rsidRDefault="00573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A3AB58" w14:textId="77777777" w:rsidR="00573EA1" w:rsidRPr="00A777A1" w:rsidRDefault="000C7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  <w:r w:rsidRPr="00A777A1">
        <w:rPr>
          <w:rFonts w:ascii="Times New Roman" w:hAnsi="Times New Roman" w:cs="Times New Roman"/>
          <w:sz w:val="28"/>
          <w:szCs w:val="28"/>
        </w:rPr>
        <w:t>Положение</w:t>
      </w:r>
    </w:p>
    <w:p w14:paraId="75F14DD2" w14:textId="77777777" w:rsidR="0036625C" w:rsidRDefault="000C78EE" w:rsidP="006008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о порядке и условиях </w:t>
      </w:r>
      <w:r w:rsidR="006008C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B79A8">
        <w:rPr>
          <w:rFonts w:ascii="Times New Roman" w:hAnsi="Times New Roman" w:cs="Times New Roman"/>
          <w:sz w:val="28"/>
          <w:szCs w:val="28"/>
        </w:rPr>
        <w:t xml:space="preserve">пилотного </w:t>
      </w:r>
      <w:r w:rsidR="006008C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008CA" w:rsidRPr="005D48BD">
        <w:rPr>
          <w:rFonts w:ascii="Times New Roman" w:hAnsi="Times New Roman" w:cs="Times New Roman"/>
          <w:sz w:val="28"/>
          <w:szCs w:val="28"/>
        </w:rPr>
        <w:t>«</w:t>
      </w:r>
      <w:r w:rsidR="006008CA" w:rsidRPr="005D48BD">
        <w:rPr>
          <w:rFonts w:ascii="Times New Roman" w:eastAsia="Times New Roman" w:hAnsi="Times New Roman" w:cs="Times New Roman"/>
          <w:sz w:val="28"/>
          <w:szCs w:val="28"/>
        </w:rPr>
        <w:t>Организация содействия в трудоустройстве и</w:t>
      </w:r>
      <w:r w:rsidR="006008CA" w:rsidRPr="005D48BD">
        <w:rPr>
          <w:rFonts w:ascii="Times New Roman" w:hAnsi="Times New Roman" w:cs="Times New Roman"/>
          <w:sz w:val="28"/>
          <w:szCs w:val="28"/>
        </w:rPr>
        <w:t xml:space="preserve"> сопровождении лиц с расстройствами аутистического спектра и другими ментальными нарушениями в период трудоустройства»</w:t>
      </w:r>
      <w:r w:rsidR="00FB79A8">
        <w:rPr>
          <w:rFonts w:ascii="Times New Roman" w:hAnsi="Times New Roman" w:cs="Times New Roman"/>
          <w:sz w:val="28"/>
          <w:szCs w:val="28"/>
        </w:rPr>
        <w:t xml:space="preserve"> </w:t>
      </w:r>
      <w:r w:rsidR="006008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35EFC" w14:textId="77777777" w:rsidR="00573EA1" w:rsidRPr="00A777A1" w:rsidRDefault="006008CA" w:rsidP="001E0BB7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Pr="00A777A1">
        <w:rPr>
          <w:rFonts w:ascii="Times New Roman" w:hAnsi="Times New Roman" w:cs="Times New Roman"/>
          <w:sz w:val="28"/>
          <w:szCs w:val="28"/>
        </w:rPr>
        <w:t xml:space="preserve"> - 2026 годах</w:t>
      </w:r>
    </w:p>
    <w:p w14:paraId="449FC064" w14:textId="77777777" w:rsidR="00573EA1" w:rsidRPr="00A777A1" w:rsidRDefault="00573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A483CF" w14:textId="77777777" w:rsidR="00573EA1" w:rsidRPr="00A777A1" w:rsidRDefault="00573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56180FB" w14:textId="77777777" w:rsidR="00573EA1" w:rsidRPr="00A777A1" w:rsidRDefault="00573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9DDC6D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и условия </w:t>
      </w:r>
      <w:r w:rsidR="006008C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B79A8">
        <w:rPr>
          <w:rFonts w:ascii="Times New Roman" w:hAnsi="Times New Roman" w:cs="Times New Roman"/>
          <w:sz w:val="28"/>
          <w:szCs w:val="28"/>
        </w:rPr>
        <w:t xml:space="preserve">пилотного </w:t>
      </w:r>
      <w:r w:rsidR="006008C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008CA" w:rsidRPr="005D48BD">
        <w:rPr>
          <w:rFonts w:ascii="Times New Roman" w:hAnsi="Times New Roman" w:cs="Times New Roman"/>
          <w:sz w:val="28"/>
          <w:szCs w:val="28"/>
        </w:rPr>
        <w:t>«</w:t>
      </w:r>
      <w:r w:rsidR="006008CA" w:rsidRPr="005D48BD">
        <w:rPr>
          <w:rFonts w:ascii="Times New Roman" w:eastAsia="Times New Roman" w:hAnsi="Times New Roman" w:cs="Times New Roman"/>
          <w:sz w:val="28"/>
          <w:szCs w:val="28"/>
        </w:rPr>
        <w:t>Организация содействия в трудоустройстве и</w:t>
      </w:r>
      <w:r w:rsidR="006008CA" w:rsidRPr="005D48BD">
        <w:rPr>
          <w:rFonts w:ascii="Times New Roman" w:hAnsi="Times New Roman" w:cs="Times New Roman"/>
          <w:sz w:val="28"/>
          <w:szCs w:val="28"/>
        </w:rPr>
        <w:t xml:space="preserve"> сопровождении лиц с расстройствами аутистического спектра и другими ментальными нарушениями в период трудоустройства»</w:t>
      </w:r>
      <w:r w:rsidR="006008CA">
        <w:rPr>
          <w:rFonts w:ascii="Times New Roman" w:hAnsi="Times New Roman" w:cs="Times New Roman"/>
          <w:sz w:val="28"/>
          <w:szCs w:val="28"/>
        </w:rPr>
        <w:t xml:space="preserve"> в Республике Татарстан в 2023</w:t>
      </w:r>
      <w:r w:rsidR="006008CA" w:rsidRPr="00A777A1">
        <w:rPr>
          <w:rFonts w:ascii="Times New Roman" w:hAnsi="Times New Roman" w:cs="Times New Roman"/>
          <w:sz w:val="28"/>
          <w:szCs w:val="28"/>
        </w:rPr>
        <w:t xml:space="preserve"> - 2026 годах</w:t>
      </w:r>
      <w:r w:rsidRPr="00A777A1">
        <w:rPr>
          <w:rFonts w:ascii="Times New Roman" w:hAnsi="Times New Roman" w:cs="Times New Roman"/>
          <w:sz w:val="28"/>
          <w:szCs w:val="28"/>
        </w:rPr>
        <w:t>.</w:t>
      </w:r>
    </w:p>
    <w:p w14:paraId="4B1E00C3" w14:textId="78C1E3BA" w:rsidR="006008CA" w:rsidRPr="002D1129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1.2. </w:t>
      </w:r>
      <w:r w:rsidR="006008C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62A96">
        <w:rPr>
          <w:rFonts w:ascii="Times New Roman" w:hAnsi="Times New Roman" w:cs="Times New Roman"/>
          <w:sz w:val="28"/>
          <w:szCs w:val="28"/>
        </w:rPr>
        <w:t xml:space="preserve">реализации пилотного проекта «Организация содействия в трудоустройстве и сопровождении лиц с расстройствами аутистического спектра и другими ментальными нарушениями в период трудоустройства» в 2023 – 2026 годах </w:t>
      </w:r>
      <w:r w:rsidR="006008CA">
        <w:rPr>
          <w:rFonts w:ascii="Times New Roman" w:hAnsi="Times New Roman" w:cs="Times New Roman"/>
          <w:sz w:val="28"/>
          <w:szCs w:val="28"/>
        </w:rPr>
        <w:t>под о</w:t>
      </w:r>
      <w:r w:rsidR="006008CA" w:rsidRPr="005D48BD">
        <w:rPr>
          <w:rFonts w:ascii="Times New Roman" w:eastAsia="Times New Roman" w:hAnsi="Times New Roman" w:cs="Times New Roman"/>
          <w:sz w:val="28"/>
          <w:szCs w:val="28"/>
        </w:rPr>
        <w:t>рганизаци</w:t>
      </w:r>
      <w:r w:rsidR="006008C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6008CA" w:rsidRPr="005D48BD">
        <w:rPr>
          <w:rFonts w:ascii="Times New Roman" w:eastAsia="Times New Roman" w:hAnsi="Times New Roman" w:cs="Times New Roman"/>
          <w:sz w:val="28"/>
          <w:szCs w:val="28"/>
        </w:rPr>
        <w:t xml:space="preserve"> содействия в трудоустройстве и</w:t>
      </w:r>
      <w:r w:rsidR="006008CA" w:rsidRPr="005D48BD">
        <w:rPr>
          <w:rFonts w:ascii="Times New Roman" w:hAnsi="Times New Roman" w:cs="Times New Roman"/>
          <w:sz w:val="28"/>
          <w:szCs w:val="28"/>
        </w:rPr>
        <w:t xml:space="preserve"> сопровождении лиц с расстройствами аутистического спектра и другими ментальными нарушениями в период трудоустройства</w:t>
      </w:r>
      <w:r w:rsidR="006008CA">
        <w:rPr>
          <w:rFonts w:ascii="Times New Roman" w:hAnsi="Times New Roman" w:cs="Times New Roman"/>
          <w:sz w:val="28"/>
          <w:szCs w:val="28"/>
        </w:rPr>
        <w:t xml:space="preserve"> понимается комплекс мероприятий, производимых некоммерческими организациями </w:t>
      </w:r>
      <w:r w:rsidR="009C55A4">
        <w:rPr>
          <w:rFonts w:ascii="Times New Roman" w:hAnsi="Times New Roman" w:cs="Times New Roman"/>
          <w:sz w:val="28"/>
          <w:szCs w:val="28"/>
        </w:rPr>
        <w:t>при предоставлении</w:t>
      </w:r>
      <w:r w:rsidR="006008CA">
        <w:rPr>
          <w:rFonts w:ascii="Times New Roman" w:hAnsi="Times New Roman" w:cs="Times New Roman"/>
          <w:sz w:val="28"/>
          <w:szCs w:val="28"/>
        </w:rPr>
        <w:t xml:space="preserve"> социальной услуги </w:t>
      </w:r>
      <w:r w:rsidR="006008CA" w:rsidRPr="00134672">
        <w:rPr>
          <w:rFonts w:ascii="Times New Roman" w:hAnsi="Times New Roman" w:cs="Times New Roman"/>
          <w:sz w:val="28"/>
          <w:szCs w:val="28"/>
        </w:rPr>
        <w:t>«</w:t>
      </w:r>
      <w:r w:rsidR="006008CA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6008CA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6008CA">
        <w:rPr>
          <w:rFonts w:ascii="Times New Roman" w:hAnsi="Times New Roman" w:cs="Times New Roman"/>
          <w:sz w:val="28"/>
          <w:szCs w:val="28"/>
        </w:rPr>
        <w:t xml:space="preserve">» в целях обеспечения трудоустройства незанятых </w:t>
      </w:r>
      <w:r w:rsidR="00947496" w:rsidRPr="002D1129">
        <w:rPr>
          <w:rFonts w:ascii="Times New Roman" w:hAnsi="Times New Roman" w:cs="Times New Roman"/>
          <w:sz w:val="28"/>
          <w:szCs w:val="28"/>
        </w:rPr>
        <w:t>инвалидов</w:t>
      </w:r>
      <w:r w:rsidR="006008CA" w:rsidRPr="002D1129">
        <w:rPr>
          <w:rFonts w:ascii="Times New Roman" w:hAnsi="Times New Roman" w:cs="Times New Roman"/>
          <w:sz w:val="28"/>
          <w:szCs w:val="28"/>
        </w:rPr>
        <w:t xml:space="preserve"> с расстройствами аутистического спектра и другими ментальными нарушениями</w:t>
      </w:r>
      <w:r w:rsidR="008E69D7">
        <w:rPr>
          <w:rFonts w:ascii="Times New Roman" w:hAnsi="Times New Roman" w:cs="Times New Roman"/>
          <w:sz w:val="28"/>
          <w:szCs w:val="28"/>
        </w:rPr>
        <w:t xml:space="preserve">, </w:t>
      </w:r>
      <w:r w:rsidR="008E69D7" w:rsidRPr="00AF2DF9">
        <w:rPr>
          <w:rFonts w:ascii="Times New Roman" w:hAnsi="Times New Roman" w:cs="Times New Roman"/>
          <w:sz w:val="28"/>
          <w:szCs w:val="28"/>
          <w:highlight w:val="yellow"/>
        </w:rPr>
        <w:t>согласно приложению к настоящему Положению</w:t>
      </w:r>
      <w:r w:rsidR="00610071" w:rsidRPr="002D1129">
        <w:rPr>
          <w:rFonts w:ascii="Times New Roman" w:hAnsi="Times New Roman" w:cs="Times New Roman"/>
          <w:sz w:val="28"/>
          <w:szCs w:val="28"/>
        </w:rPr>
        <w:t xml:space="preserve"> (</w:t>
      </w:r>
      <w:r w:rsidR="009C55A4" w:rsidRPr="002D1129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D71CEB" w:rsidRPr="002D1129">
        <w:rPr>
          <w:rFonts w:ascii="Times New Roman" w:hAnsi="Times New Roman" w:cs="Times New Roman"/>
          <w:sz w:val="28"/>
          <w:szCs w:val="28"/>
        </w:rPr>
        <w:t>услуга «О</w:t>
      </w:r>
      <w:r w:rsidR="009C55A4" w:rsidRPr="002D1129">
        <w:rPr>
          <w:rFonts w:ascii="Times New Roman" w:hAnsi="Times New Roman" w:cs="Times New Roman"/>
          <w:sz w:val="28"/>
          <w:szCs w:val="28"/>
        </w:rPr>
        <w:t>казание помощи в трудоустройстве</w:t>
      </w:r>
      <w:r w:rsidR="00D71CEB" w:rsidRPr="002D1129">
        <w:rPr>
          <w:rFonts w:ascii="Times New Roman" w:hAnsi="Times New Roman" w:cs="Times New Roman"/>
          <w:sz w:val="28"/>
          <w:szCs w:val="28"/>
        </w:rPr>
        <w:t>»</w:t>
      </w:r>
      <w:r w:rsidR="009C55A4" w:rsidRPr="002D1129">
        <w:rPr>
          <w:rFonts w:ascii="Times New Roman" w:hAnsi="Times New Roman" w:cs="Times New Roman"/>
          <w:sz w:val="28"/>
          <w:szCs w:val="28"/>
        </w:rPr>
        <w:t>).</w:t>
      </w:r>
    </w:p>
    <w:p w14:paraId="59101766" w14:textId="2C2555FB" w:rsidR="00573EA1" w:rsidRDefault="006008CA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 xml:space="preserve"> </w:t>
      </w:r>
      <w:r w:rsidR="00573EA1" w:rsidRPr="002D1129">
        <w:rPr>
          <w:rFonts w:ascii="Times New Roman" w:hAnsi="Times New Roman" w:cs="Times New Roman"/>
          <w:sz w:val="28"/>
          <w:szCs w:val="28"/>
        </w:rPr>
        <w:t xml:space="preserve">1.3. Предоставление услуги </w:t>
      </w:r>
      <w:r w:rsidR="00582C7E" w:rsidRPr="002D1129">
        <w:rPr>
          <w:rFonts w:ascii="Times New Roman" w:hAnsi="Times New Roman" w:cs="Times New Roman"/>
          <w:sz w:val="28"/>
          <w:szCs w:val="28"/>
        </w:rPr>
        <w:t>«</w:t>
      </w:r>
      <w:r w:rsidR="00582C7E" w:rsidRPr="002D1129">
        <w:rPr>
          <w:rFonts w:ascii="Times New Roman" w:hAnsi="Times New Roman" w:cs="Times New Roman"/>
          <w:sz w:val="28"/>
          <w:szCs w:val="28"/>
          <w:lang w:val="tt-RU"/>
        </w:rPr>
        <w:t>Оказание помощи в трудоустройстве</w:t>
      </w:r>
      <w:r w:rsidR="00582C7E" w:rsidRPr="002D1129">
        <w:rPr>
          <w:rFonts w:ascii="Times New Roman" w:hAnsi="Times New Roman" w:cs="Times New Roman"/>
          <w:sz w:val="28"/>
          <w:szCs w:val="28"/>
        </w:rPr>
        <w:t>»</w:t>
      </w:r>
      <w:r w:rsidR="00573EA1" w:rsidRPr="002D112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13179">
        <w:rPr>
          <w:rFonts w:ascii="Times New Roman" w:hAnsi="Times New Roman" w:cs="Times New Roman"/>
          <w:sz w:val="28"/>
          <w:szCs w:val="28"/>
        </w:rPr>
        <w:t>некоммерческими организациями в полустационарной форме социального обслуживания</w:t>
      </w:r>
      <w:r w:rsidR="00282768" w:rsidRPr="002D1129">
        <w:rPr>
          <w:rFonts w:ascii="Times New Roman" w:hAnsi="Times New Roman" w:cs="Times New Roman"/>
          <w:sz w:val="28"/>
          <w:szCs w:val="28"/>
        </w:rPr>
        <w:t>,</w:t>
      </w:r>
      <w:r w:rsidR="00947496" w:rsidRPr="002D1129">
        <w:rPr>
          <w:rFonts w:ascii="Times New Roman" w:hAnsi="Times New Roman" w:cs="Times New Roman"/>
          <w:sz w:val="28"/>
          <w:szCs w:val="28"/>
        </w:rPr>
        <w:t xml:space="preserve"> которые включены в реестр поставщиков социальных услуг, но не участвуют в выполнении государственного задания (заказа)</w:t>
      </w:r>
      <w:r w:rsidR="001E0BB7" w:rsidRPr="002D1129">
        <w:rPr>
          <w:rFonts w:ascii="Times New Roman" w:hAnsi="Times New Roman" w:cs="Times New Roman"/>
          <w:sz w:val="28"/>
          <w:szCs w:val="28"/>
        </w:rPr>
        <w:t xml:space="preserve"> </w:t>
      </w:r>
      <w:r w:rsidR="001670BA">
        <w:rPr>
          <w:rFonts w:ascii="Times New Roman" w:hAnsi="Times New Roman" w:cs="Times New Roman"/>
          <w:sz w:val="28"/>
          <w:szCs w:val="28"/>
        </w:rPr>
        <w:t>(далее - П</w:t>
      </w:r>
      <w:r w:rsidR="00573EA1" w:rsidRPr="002D1129">
        <w:rPr>
          <w:rFonts w:ascii="Times New Roman" w:hAnsi="Times New Roman" w:cs="Times New Roman"/>
          <w:sz w:val="28"/>
          <w:szCs w:val="28"/>
        </w:rPr>
        <w:t>оставщики услуги).</w:t>
      </w:r>
    </w:p>
    <w:p w14:paraId="595E86BC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3BC9B" w14:textId="77777777" w:rsidR="00573EA1" w:rsidRDefault="00573EA1" w:rsidP="001E0BB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II. Получатели услуги </w:t>
      </w:r>
      <w:r w:rsidR="00582C7E" w:rsidRPr="00134672">
        <w:rPr>
          <w:rFonts w:ascii="Times New Roman" w:hAnsi="Times New Roman" w:cs="Times New Roman"/>
          <w:sz w:val="28"/>
          <w:szCs w:val="28"/>
        </w:rPr>
        <w:t>«</w:t>
      </w:r>
      <w:r w:rsidR="00582C7E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582C7E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582C7E">
        <w:rPr>
          <w:rFonts w:ascii="Times New Roman" w:hAnsi="Times New Roman" w:cs="Times New Roman"/>
          <w:sz w:val="28"/>
          <w:szCs w:val="28"/>
        </w:rPr>
        <w:t>»</w:t>
      </w:r>
    </w:p>
    <w:p w14:paraId="7F4745C5" w14:textId="77777777" w:rsidR="001E0BB7" w:rsidRPr="00A777A1" w:rsidRDefault="001E0BB7" w:rsidP="001E0BB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4C90FF" w14:textId="6FA4AAF2" w:rsidR="001E7A6A" w:rsidRPr="002D1129" w:rsidRDefault="001E0BB7" w:rsidP="001E0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69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3EA1" w:rsidRPr="007D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582C7E" w:rsidRPr="007D7C3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Оказание помощи в трудоустройстве</w:t>
      </w:r>
      <w:r w:rsidR="00582C7E" w:rsidRPr="007D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3EA1" w:rsidRPr="007D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предоставляется </w:t>
      </w:r>
      <w:r w:rsidR="004573ED" w:rsidRPr="002D1129">
        <w:rPr>
          <w:rFonts w:ascii="Times New Roman" w:hAnsi="Times New Roman" w:cs="Times New Roman"/>
          <w:color w:val="000000" w:themeColor="text1"/>
          <w:sz w:val="28"/>
          <w:szCs w:val="28"/>
        </w:rPr>
        <w:t>инвалидам</w:t>
      </w:r>
      <w:r w:rsidR="00CD4E17" w:rsidRPr="002D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501A3A" w:rsidRPr="002D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расстройствами аутистического спектра и другими ментальными нарушениями (далее – инвалиды с </w:t>
      </w:r>
      <w:r w:rsidR="00CD4E17" w:rsidRPr="002D1129">
        <w:rPr>
          <w:rFonts w:ascii="Times New Roman" w:hAnsi="Times New Roman" w:cs="Times New Roman"/>
          <w:color w:val="000000" w:themeColor="text1"/>
          <w:sz w:val="28"/>
          <w:szCs w:val="28"/>
        </w:rPr>
        <w:t>РАС и ДМН</w:t>
      </w:r>
      <w:r w:rsidR="00501A3A" w:rsidRPr="002D112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D4E17" w:rsidRPr="002D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50637F58" w14:textId="77777777" w:rsidR="001E7A6A" w:rsidRPr="002D1129" w:rsidRDefault="00573EA1" w:rsidP="001E0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достигшим </w:t>
      </w:r>
      <w:r w:rsidR="00FD1494" w:rsidRPr="002D1129">
        <w:rPr>
          <w:rFonts w:ascii="Times New Roman" w:hAnsi="Times New Roman" w:cs="Times New Roman"/>
          <w:color w:val="000000" w:themeColor="text1"/>
          <w:sz w:val="28"/>
          <w:szCs w:val="28"/>
        </w:rPr>
        <w:t>трудоспособного возраста</w:t>
      </w:r>
      <w:r w:rsidRPr="002D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141944CA" w14:textId="77777777" w:rsidR="001E7A6A" w:rsidRPr="002D1129" w:rsidRDefault="00573EA1" w:rsidP="001E0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129">
        <w:rPr>
          <w:rFonts w:ascii="Times New Roman" w:hAnsi="Times New Roman" w:cs="Times New Roman"/>
          <w:color w:val="000000" w:themeColor="text1"/>
          <w:sz w:val="28"/>
          <w:szCs w:val="28"/>
        </w:rPr>
        <w:t>которые проживают на территории Республики Татарстан,</w:t>
      </w:r>
    </w:p>
    <w:p w14:paraId="2870A97D" w14:textId="518D616B" w:rsidR="001E7A6A" w:rsidRDefault="00573EA1" w:rsidP="001E0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129">
        <w:rPr>
          <w:rFonts w:ascii="Times New Roman" w:hAnsi="Times New Roman" w:cs="Times New Roman"/>
          <w:color w:val="000000" w:themeColor="text1"/>
          <w:sz w:val="28"/>
          <w:szCs w:val="28"/>
        </w:rPr>
        <w:t>не имею</w:t>
      </w:r>
      <w:r w:rsidR="00501A3A" w:rsidRPr="002D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щим </w:t>
      </w:r>
      <w:r w:rsidRPr="002D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медицинских противопоказаний, указанных в </w:t>
      </w:r>
      <w:hyperlink w:anchor="P73">
        <w:r w:rsidRPr="002D112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2.2</w:t>
        </w:r>
      </w:hyperlink>
      <w:r w:rsidRPr="007D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</w:t>
      </w:r>
      <w:r w:rsidR="00742A4D" w:rsidRPr="007D7C31">
        <w:rPr>
          <w:rFonts w:ascii="Times New Roman" w:hAnsi="Times New Roman" w:cs="Times New Roman"/>
          <w:color w:val="000000" w:themeColor="text1"/>
          <w:sz w:val="28"/>
          <w:szCs w:val="28"/>
        </w:rPr>
        <w:t>ожения</w:t>
      </w:r>
      <w:r w:rsidR="007D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0522EB6B" w14:textId="7040A7CA" w:rsidR="001E7A6A" w:rsidRDefault="009C55A4" w:rsidP="002D1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признанны</w:t>
      </w:r>
      <w:r w:rsidR="00501A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нуждающимися в социальном обслуживании и </w:t>
      </w:r>
      <w:r w:rsidR="0016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которым </w:t>
      </w:r>
      <w:r w:rsidR="00D71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71CEB" w:rsidRPr="007D7C31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индивидуальной программ</w:t>
      </w:r>
      <w:r w:rsidR="00D71C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71CEB" w:rsidRPr="007D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реабилитации или </w:t>
      </w:r>
      <w:proofErr w:type="spellStart"/>
      <w:r w:rsidR="00D71CEB" w:rsidRPr="007D7C31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="00D71CEB" w:rsidRPr="007D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инвалида</w:t>
      </w:r>
      <w:r w:rsidR="00D71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ИПРА), выданной </w:t>
      </w:r>
      <w:r w:rsidR="00D71CEB" w:rsidRPr="007D7C3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государственным учреждени</w:t>
      </w:r>
      <w:r w:rsidR="00D71C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71CEB" w:rsidRPr="007D7C31">
        <w:rPr>
          <w:rFonts w:ascii="Times New Roman" w:hAnsi="Times New Roman" w:cs="Times New Roman"/>
          <w:color w:val="000000" w:themeColor="text1"/>
          <w:sz w:val="28"/>
          <w:szCs w:val="28"/>
        </w:rPr>
        <w:t>м медико-социальной экспертизы</w:t>
      </w:r>
      <w:r w:rsidR="00D71CEB">
        <w:rPr>
          <w:rFonts w:ascii="Times New Roman" w:hAnsi="Times New Roman" w:cs="Times New Roman"/>
          <w:color w:val="000000" w:themeColor="text1"/>
          <w:sz w:val="28"/>
          <w:szCs w:val="28"/>
        </w:rPr>
        <w:t>, р</w:t>
      </w:r>
      <w:r w:rsidR="001D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екомендованы </w:t>
      </w:r>
      <w:r w:rsidR="007D7C3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26A17" w:rsidRPr="007D7C31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</w:t>
      </w:r>
      <w:r w:rsidR="00D71CE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26A17" w:rsidRPr="007D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профессиональной реабилитации или </w:t>
      </w:r>
      <w:proofErr w:type="spellStart"/>
      <w:r w:rsidR="00826A17" w:rsidRPr="007D7C31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="0016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FB7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7AE1488" w14:textId="2747D620" w:rsidR="007D7C31" w:rsidRPr="007D7C31" w:rsidRDefault="00FB79A8" w:rsidP="002D1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имеющи</w:t>
      </w:r>
      <w:r w:rsidR="00501A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доходы от осуществления ими трудовой деятельности</w:t>
      </w:r>
      <w:r w:rsidR="007D7C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5662C5" w14:textId="77777777" w:rsidR="00573E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3"/>
      <w:bookmarkEnd w:id="2"/>
      <w:r w:rsidRPr="00A777A1">
        <w:rPr>
          <w:rFonts w:ascii="Times New Roman" w:hAnsi="Times New Roman" w:cs="Times New Roman"/>
          <w:sz w:val="28"/>
          <w:szCs w:val="28"/>
        </w:rPr>
        <w:t xml:space="preserve">2.2. Медицинскими противопоказаниями к предоставлению услуги </w:t>
      </w:r>
      <w:r w:rsidR="005D2CCE" w:rsidRPr="00134672">
        <w:rPr>
          <w:rFonts w:ascii="Times New Roman" w:hAnsi="Times New Roman" w:cs="Times New Roman"/>
          <w:sz w:val="28"/>
          <w:szCs w:val="28"/>
        </w:rPr>
        <w:t>«</w:t>
      </w:r>
      <w:r w:rsidR="005D2CCE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5D2CCE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5D2CCE">
        <w:rPr>
          <w:rFonts w:ascii="Times New Roman" w:hAnsi="Times New Roman" w:cs="Times New Roman"/>
          <w:sz w:val="28"/>
          <w:szCs w:val="28"/>
        </w:rPr>
        <w:t>»</w:t>
      </w:r>
      <w:r w:rsidRPr="00A777A1">
        <w:rPr>
          <w:rFonts w:ascii="Times New Roman" w:hAnsi="Times New Roman" w:cs="Times New Roman"/>
          <w:sz w:val="28"/>
          <w:szCs w:val="28"/>
        </w:rPr>
        <w:t xml:space="preserve"> являются тяжелые психические расстройства, тяжелая форма эпилепсии, карантинные инфекционные заболевания, хронический алкоголизм, венерические, хронические кожные заболевания, активные формы туберкулеза, гангрена конечностей, заболевания, вызванные вирусом иммунодефицита человека.</w:t>
      </w:r>
    </w:p>
    <w:p w14:paraId="791816B3" w14:textId="77777777" w:rsidR="003D7F79" w:rsidRDefault="003D7F79" w:rsidP="001E0BB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C2BC9E3" w14:textId="77777777" w:rsidR="00573EA1" w:rsidRPr="00D71CEB" w:rsidRDefault="00573EA1" w:rsidP="001E0BB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III. Условия предоставления услуг</w:t>
      </w:r>
      <w:r w:rsidR="00D71CEB">
        <w:rPr>
          <w:rFonts w:ascii="Times New Roman" w:hAnsi="Times New Roman" w:cs="Times New Roman"/>
          <w:sz w:val="28"/>
          <w:szCs w:val="28"/>
        </w:rPr>
        <w:t>и «О</w:t>
      </w:r>
      <w:r w:rsidR="00E8355D" w:rsidRPr="00134672">
        <w:rPr>
          <w:rFonts w:ascii="Times New Roman" w:hAnsi="Times New Roman" w:cs="Times New Roman"/>
          <w:sz w:val="28"/>
          <w:szCs w:val="28"/>
          <w:lang w:val="tt-RU"/>
        </w:rPr>
        <w:t>казани</w:t>
      </w:r>
      <w:r w:rsidR="00D71CEB">
        <w:rPr>
          <w:rFonts w:ascii="Times New Roman" w:hAnsi="Times New Roman" w:cs="Times New Roman"/>
          <w:sz w:val="28"/>
          <w:szCs w:val="28"/>
          <w:lang w:val="tt-RU"/>
        </w:rPr>
        <w:t xml:space="preserve">е </w:t>
      </w:r>
      <w:r w:rsidR="00E8355D">
        <w:rPr>
          <w:rFonts w:ascii="Times New Roman" w:hAnsi="Times New Roman" w:cs="Times New Roman"/>
          <w:sz w:val="28"/>
          <w:szCs w:val="28"/>
          <w:lang w:val="tt-RU"/>
        </w:rPr>
        <w:t>помощи в трудоустройстве</w:t>
      </w:r>
      <w:r w:rsidR="00D71CEB">
        <w:rPr>
          <w:rFonts w:ascii="Times New Roman" w:hAnsi="Times New Roman" w:cs="Times New Roman"/>
          <w:sz w:val="28"/>
          <w:szCs w:val="28"/>
        </w:rPr>
        <w:t>»</w:t>
      </w:r>
    </w:p>
    <w:p w14:paraId="26ECE2DB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7B9C8" w14:textId="77777777" w:rsidR="00573EA1" w:rsidRPr="00A777A1" w:rsidRDefault="00742A4D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3.1. </w:t>
      </w:r>
      <w:r w:rsidR="00305325">
        <w:rPr>
          <w:rFonts w:ascii="Times New Roman" w:hAnsi="Times New Roman" w:cs="Times New Roman"/>
          <w:sz w:val="28"/>
          <w:szCs w:val="28"/>
        </w:rPr>
        <w:t>Услуга «</w:t>
      </w:r>
      <w:r w:rsidR="00E8355D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E8355D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305325">
        <w:rPr>
          <w:rFonts w:ascii="Times New Roman" w:hAnsi="Times New Roman" w:cs="Times New Roman"/>
          <w:sz w:val="28"/>
          <w:szCs w:val="28"/>
        </w:rPr>
        <w:t>»</w:t>
      </w:r>
      <w:r w:rsidR="00B7590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73EA1" w:rsidRPr="00A777A1">
        <w:rPr>
          <w:rFonts w:ascii="Times New Roman" w:hAnsi="Times New Roman" w:cs="Times New Roman"/>
          <w:sz w:val="28"/>
          <w:szCs w:val="28"/>
        </w:rPr>
        <w:t>предоставляется бесплатно.</w:t>
      </w:r>
    </w:p>
    <w:p w14:paraId="512F1FC5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2BAE9" w14:textId="77777777" w:rsidR="00573EA1" w:rsidRPr="00A777A1" w:rsidRDefault="00573EA1" w:rsidP="001E0BB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IV. Порядок принятия решения о признании</w:t>
      </w:r>
    </w:p>
    <w:p w14:paraId="70293729" w14:textId="77777777" w:rsidR="00FB79A8" w:rsidRDefault="00CD4E17" w:rsidP="001E0BB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573EA1" w:rsidRPr="00A777A1">
        <w:rPr>
          <w:rFonts w:ascii="Times New Roman" w:hAnsi="Times New Roman" w:cs="Times New Roman"/>
          <w:sz w:val="28"/>
          <w:szCs w:val="28"/>
        </w:rPr>
        <w:t>нуждающимся</w:t>
      </w:r>
      <w:r w:rsidR="00FB79A8">
        <w:rPr>
          <w:rFonts w:ascii="Times New Roman" w:hAnsi="Times New Roman" w:cs="Times New Roman"/>
          <w:sz w:val="28"/>
          <w:szCs w:val="28"/>
        </w:rPr>
        <w:t xml:space="preserve"> </w:t>
      </w:r>
      <w:r w:rsidR="00573EA1" w:rsidRPr="00A777A1">
        <w:rPr>
          <w:rFonts w:ascii="Times New Roman" w:hAnsi="Times New Roman" w:cs="Times New Roman"/>
          <w:sz w:val="28"/>
          <w:szCs w:val="28"/>
        </w:rPr>
        <w:t xml:space="preserve">в предоставлении услуги </w:t>
      </w:r>
    </w:p>
    <w:p w14:paraId="78361AC6" w14:textId="77777777" w:rsidR="00573EA1" w:rsidRPr="00A777A1" w:rsidRDefault="00E8355D" w:rsidP="001E0BB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4672">
        <w:rPr>
          <w:rFonts w:ascii="Times New Roman" w:hAnsi="Times New Roman" w:cs="Times New Roman"/>
          <w:sz w:val="28"/>
          <w:szCs w:val="28"/>
        </w:rPr>
        <w:t>«</w:t>
      </w:r>
      <w:r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EAE19EF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5D758" w14:textId="6FB565C2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4.1. Решение о признании </w:t>
      </w:r>
      <w:r w:rsidR="00756D5D">
        <w:rPr>
          <w:rFonts w:ascii="Times New Roman" w:hAnsi="Times New Roman" w:cs="Times New Roman"/>
          <w:sz w:val="28"/>
          <w:szCs w:val="28"/>
        </w:rPr>
        <w:t xml:space="preserve">инвалида с </w:t>
      </w:r>
      <w:r w:rsidR="00756D5D" w:rsidRPr="002D1129">
        <w:rPr>
          <w:rFonts w:ascii="Times New Roman" w:hAnsi="Times New Roman" w:cs="Times New Roman"/>
          <w:sz w:val="28"/>
          <w:szCs w:val="28"/>
        </w:rPr>
        <w:t>РАС и ДМН</w:t>
      </w:r>
      <w:r w:rsidR="00CD4E17" w:rsidRPr="00A777A1">
        <w:rPr>
          <w:rFonts w:ascii="Times New Roman" w:hAnsi="Times New Roman" w:cs="Times New Roman"/>
          <w:sz w:val="28"/>
          <w:szCs w:val="28"/>
        </w:rPr>
        <w:t xml:space="preserve"> </w:t>
      </w:r>
      <w:r w:rsidRPr="00A777A1">
        <w:rPr>
          <w:rFonts w:ascii="Times New Roman" w:hAnsi="Times New Roman" w:cs="Times New Roman"/>
          <w:sz w:val="28"/>
          <w:szCs w:val="28"/>
        </w:rPr>
        <w:t>нуждающимся в предоставлении услуги</w:t>
      </w:r>
      <w:r w:rsidR="00CD4E17" w:rsidRPr="00A777A1">
        <w:rPr>
          <w:rFonts w:ascii="Times New Roman" w:hAnsi="Times New Roman" w:cs="Times New Roman"/>
          <w:sz w:val="28"/>
          <w:szCs w:val="28"/>
        </w:rPr>
        <w:t xml:space="preserve"> </w:t>
      </w:r>
      <w:r w:rsidR="00D80D05" w:rsidRPr="00134672">
        <w:rPr>
          <w:rFonts w:ascii="Times New Roman" w:hAnsi="Times New Roman" w:cs="Times New Roman"/>
          <w:sz w:val="28"/>
          <w:szCs w:val="28"/>
        </w:rPr>
        <w:t>«</w:t>
      </w:r>
      <w:r w:rsidR="00D80D05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D80D05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D80D05">
        <w:rPr>
          <w:rFonts w:ascii="Times New Roman" w:hAnsi="Times New Roman" w:cs="Times New Roman"/>
          <w:sz w:val="28"/>
          <w:szCs w:val="28"/>
        </w:rPr>
        <w:t xml:space="preserve">» </w:t>
      </w:r>
      <w:r w:rsidRPr="00A777A1">
        <w:rPr>
          <w:rFonts w:ascii="Times New Roman" w:hAnsi="Times New Roman" w:cs="Times New Roman"/>
          <w:sz w:val="28"/>
          <w:szCs w:val="28"/>
        </w:rPr>
        <w:t>принимает управление (отдел) социальной защиты Министерства</w:t>
      </w:r>
      <w:r w:rsidR="001670BA">
        <w:rPr>
          <w:rFonts w:ascii="Times New Roman" w:hAnsi="Times New Roman" w:cs="Times New Roman"/>
          <w:sz w:val="28"/>
          <w:szCs w:val="28"/>
        </w:rPr>
        <w:t xml:space="preserve"> труда, занятости и с</w:t>
      </w:r>
      <w:r w:rsidR="00713018">
        <w:rPr>
          <w:rFonts w:ascii="Times New Roman" w:hAnsi="Times New Roman" w:cs="Times New Roman"/>
          <w:sz w:val="28"/>
          <w:szCs w:val="28"/>
        </w:rPr>
        <w:t>о</w:t>
      </w:r>
      <w:r w:rsidR="001670BA">
        <w:rPr>
          <w:rFonts w:ascii="Times New Roman" w:hAnsi="Times New Roman" w:cs="Times New Roman"/>
          <w:sz w:val="28"/>
          <w:szCs w:val="28"/>
        </w:rPr>
        <w:t>циальной защиты Республики Татарстан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по месту жительства (нахождения) (далее - территориальный орган социальной</w:t>
      </w:r>
      <w:r w:rsidR="00742A4D" w:rsidRPr="00A777A1">
        <w:rPr>
          <w:rFonts w:ascii="Times New Roman" w:hAnsi="Times New Roman" w:cs="Times New Roman"/>
          <w:sz w:val="28"/>
          <w:szCs w:val="28"/>
        </w:rPr>
        <w:t xml:space="preserve"> защиты) при обращении инвалида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(его законного представителя или иного доверенного лица) с заявле</w:t>
      </w:r>
      <w:r w:rsidR="00756D5D">
        <w:rPr>
          <w:rFonts w:ascii="Times New Roman" w:hAnsi="Times New Roman" w:cs="Times New Roman"/>
          <w:sz w:val="28"/>
          <w:szCs w:val="28"/>
        </w:rPr>
        <w:t>нием о предоставлении данной</w:t>
      </w:r>
      <w:r w:rsidRPr="00A777A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05325">
        <w:rPr>
          <w:rFonts w:ascii="Times New Roman" w:hAnsi="Times New Roman" w:cs="Times New Roman"/>
          <w:sz w:val="28"/>
          <w:szCs w:val="28"/>
        </w:rPr>
        <w:t>и</w:t>
      </w:r>
      <w:r w:rsidRPr="00A777A1">
        <w:rPr>
          <w:rFonts w:ascii="Times New Roman" w:hAnsi="Times New Roman" w:cs="Times New Roman"/>
          <w:sz w:val="28"/>
          <w:szCs w:val="28"/>
        </w:rPr>
        <w:t xml:space="preserve"> (далее - заявление).</w:t>
      </w:r>
    </w:p>
    <w:p w14:paraId="2EC30590" w14:textId="30D607E5" w:rsidR="005459C5" w:rsidRPr="0052706A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4.2. </w:t>
      </w:r>
      <w:r w:rsidR="00FB79A8">
        <w:rPr>
          <w:rFonts w:ascii="Times New Roman" w:hAnsi="Times New Roman" w:cs="Times New Roman"/>
          <w:sz w:val="28"/>
          <w:szCs w:val="28"/>
        </w:rPr>
        <w:t>Т</w:t>
      </w:r>
      <w:r w:rsidR="00FB79A8" w:rsidRPr="00A777A1">
        <w:rPr>
          <w:rFonts w:ascii="Times New Roman" w:hAnsi="Times New Roman" w:cs="Times New Roman"/>
          <w:sz w:val="28"/>
          <w:szCs w:val="28"/>
        </w:rPr>
        <w:t>ерриториальны</w:t>
      </w:r>
      <w:r w:rsidR="00FB79A8">
        <w:rPr>
          <w:rFonts w:ascii="Times New Roman" w:hAnsi="Times New Roman" w:cs="Times New Roman"/>
          <w:sz w:val="28"/>
          <w:szCs w:val="28"/>
        </w:rPr>
        <w:t>й</w:t>
      </w:r>
      <w:r w:rsidR="00FB79A8" w:rsidRPr="00A777A1">
        <w:rPr>
          <w:rFonts w:ascii="Times New Roman" w:hAnsi="Times New Roman" w:cs="Times New Roman"/>
          <w:sz w:val="28"/>
          <w:szCs w:val="28"/>
        </w:rPr>
        <w:t xml:space="preserve"> орган социальной защиты в течение</w:t>
      </w:r>
      <w:r w:rsidR="001670BA">
        <w:rPr>
          <w:rFonts w:ascii="Times New Roman" w:hAnsi="Times New Roman" w:cs="Times New Roman"/>
          <w:sz w:val="28"/>
          <w:szCs w:val="28"/>
        </w:rPr>
        <w:t xml:space="preserve"> трех рабочих дней запрашивает</w:t>
      </w:r>
      <w:r w:rsidR="00FB79A8" w:rsidRPr="00A777A1">
        <w:rPr>
          <w:rFonts w:ascii="Times New Roman" w:hAnsi="Times New Roman" w:cs="Times New Roman"/>
          <w:sz w:val="28"/>
          <w:szCs w:val="28"/>
        </w:rPr>
        <w:t xml:space="preserve"> </w:t>
      </w:r>
      <w:r w:rsidR="00FB79A8">
        <w:rPr>
          <w:rFonts w:ascii="Times New Roman" w:hAnsi="Times New Roman" w:cs="Times New Roman"/>
          <w:sz w:val="28"/>
          <w:szCs w:val="28"/>
        </w:rPr>
        <w:t>у</w:t>
      </w:r>
      <w:r w:rsidR="002051CA" w:rsidRPr="00A777A1">
        <w:rPr>
          <w:rFonts w:ascii="Times New Roman" w:hAnsi="Times New Roman" w:cs="Times New Roman"/>
          <w:sz w:val="28"/>
          <w:szCs w:val="28"/>
        </w:rPr>
        <w:t xml:space="preserve"> инвалида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заключение медицинской организации об от</w:t>
      </w:r>
      <w:r w:rsidR="002051CA" w:rsidRPr="00A777A1">
        <w:rPr>
          <w:rFonts w:ascii="Times New Roman" w:hAnsi="Times New Roman" w:cs="Times New Roman"/>
          <w:sz w:val="28"/>
          <w:szCs w:val="28"/>
        </w:rPr>
        <w:t>сутствии у инвалида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 к</w:t>
      </w:r>
      <w:r w:rsidR="002051CA" w:rsidRPr="00A777A1">
        <w:rPr>
          <w:rFonts w:ascii="Times New Roman" w:hAnsi="Times New Roman" w:cs="Times New Roman"/>
          <w:sz w:val="28"/>
          <w:szCs w:val="28"/>
        </w:rPr>
        <w:t xml:space="preserve"> предоставлению услуги</w:t>
      </w:r>
      <w:r w:rsidR="00D80D05">
        <w:rPr>
          <w:rFonts w:ascii="Times New Roman" w:hAnsi="Times New Roman" w:cs="Times New Roman"/>
          <w:sz w:val="28"/>
          <w:szCs w:val="28"/>
        </w:rPr>
        <w:t xml:space="preserve"> </w:t>
      </w:r>
      <w:r w:rsidR="00D80D05" w:rsidRPr="00134672">
        <w:rPr>
          <w:rFonts w:ascii="Times New Roman" w:hAnsi="Times New Roman" w:cs="Times New Roman"/>
          <w:sz w:val="28"/>
          <w:szCs w:val="28"/>
        </w:rPr>
        <w:t>«</w:t>
      </w:r>
      <w:r w:rsidR="00D80D05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D80D05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D80D05">
        <w:rPr>
          <w:rFonts w:ascii="Times New Roman" w:hAnsi="Times New Roman" w:cs="Times New Roman"/>
          <w:sz w:val="28"/>
          <w:szCs w:val="28"/>
        </w:rPr>
        <w:t>»</w:t>
      </w:r>
      <w:r w:rsidRPr="00A777A1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P73">
        <w:r w:rsidRPr="00A777A1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A777A1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заключение медицинской организации)</w:t>
      </w:r>
      <w:r w:rsidR="00500422">
        <w:rPr>
          <w:rFonts w:ascii="Times New Roman" w:hAnsi="Times New Roman" w:cs="Times New Roman"/>
          <w:sz w:val="28"/>
          <w:szCs w:val="28"/>
        </w:rPr>
        <w:t xml:space="preserve">; </w:t>
      </w:r>
      <w:r w:rsidR="00500422" w:rsidRPr="0052706A">
        <w:rPr>
          <w:rFonts w:ascii="Times New Roman" w:hAnsi="Times New Roman" w:cs="Times New Roman"/>
          <w:sz w:val="28"/>
          <w:szCs w:val="28"/>
        </w:rPr>
        <w:t xml:space="preserve">индивидуальную программу реабилитации и </w:t>
      </w:r>
      <w:proofErr w:type="spellStart"/>
      <w:r w:rsidR="00500422" w:rsidRPr="0052706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500422" w:rsidRPr="0052706A">
        <w:rPr>
          <w:rFonts w:ascii="Times New Roman" w:hAnsi="Times New Roman" w:cs="Times New Roman"/>
          <w:sz w:val="28"/>
          <w:szCs w:val="28"/>
        </w:rPr>
        <w:t xml:space="preserve"> инвалида (далее – ИПРА) с отметкой о нуждаемости в</w:t>
      </w:r>
      <w:r w:rsidR="001670BA">
        <w:rPr>
          <w:rFonts w:ascii="Times New Roman" w:hAnsi="Times New Roman" w:cs="Times New Roman"/>
          <w:sz w:val="28"/>
          <w:szCs w:val="28"/>
        </w:rPr>
        <w:t xml:space="preserve"> содействии в трудоустройств</w:t>
      </w:r>
      <w:r w:rsidR="00116E9D">
        <w:rPr>
          <w:rFonts w:ascii="Times New Roman" w:hAnsi="Times New Roman" w:cs="Times New Roman"/>
          <w:sz w:val="28"/>
          <w:szCs w:val="28"/>
        </w:rPr>
        <w:t>е</w:t>
      </w:r>
      <w:r w:rsidR="00500422" w:rsidRPr="0052706A">
        <w:rPr>
          <w:rFonts w:ascii="Times New Roman" w:hAnsi="Times New Roman" w:cs="Times New Roman"/>
          <w:sz w:val="28"/>
          <w:szCs w:val="28"/>
        </w:rPr>
        <w:t xml:space="preserve">; </w:t>
      </w:r>
      <w:r w:rsidR="00A177A3" w:rsidRPr="00A177A3">
        <w:rPr>
          <w:rFonts w:ascii="Times New Roman" w:hAnsi="Times New Roman" w:cs="Times New Roman"/>
          <w:sz w:val="28"/>
          <w:szCs w:val="28"/>
        </w:rPr>
        <w:t>медицинскую справку, выданную врачом-психиатром.</w:t>
      </w:r>
    </w:p>
    <w:p w14:paraId="0AB940CE" w14:textId="06EC1BDD" w:rsidR="005459C5" w:rsidRPr="00A777A1" w:rsidRDefault="005459C5" w:rsidP="001E0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Т</w:t>
      </w:r>
      <w:r w:rsidRPr="00A777A1">
        <w:rPr>
          <w:rFonts w:ascii="Times New Roman" w:hAnsi="Times New Roman" w:cs="Times New Roman"/>
          <w:sz w:val="28"/>
          <w:szCs w:val="28"/>
        </w:rPr>
        <w:t>ерриториальны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777A1">
        <w:rPr>
          <w:rFonts w:ascii="Times New Roman" w:hAnsi="Times New Roman" w:cs="Times New Roman"/>
          <w:sz w:val="28"/>
          <w:szCs w:val="28"/>
        </w:rPr>
        <w:t xml:space="preserve"> орган социальной защиты </w:t>
      </w:r>
      <w:r>
        <w:rPr>
          <w:rFonts w:ascii="Times New Roman" w:hAnsi="Times New Roman" w:cs="Times New Roman"/>
          <w:sz w:val="28"/>
          <w:szCs w:val="28"/>
        </w:rPr>
        <w:t>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сведения о</w:t>
      </w:r>
      <w:r w:rsidR="0030532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325">
        <w:rPr>
          <w:rFonts w:ascii="Times New Roman" w:hAnsi="Times New Roman" w:cs="Times New Roman"/>
          <w:sz w:val="28"/>
          <w:szCs w:val="28"/>
        </w:rPr>
        <w:t xml:space="preserve">отсутствии </w:t>
      </w:r>
      <w:r>
        <w:rPr>
          <w:rFonts w:ascii="Times New Roman" w:hAnsi="Times New Roman" w:cs="Times New Roman"/>
          <w:sz w:val="28"/>
          <w:szCs w:val="28"/>
        </w:rPr>
        <w:t>доход</w:t>
      </w:r>
      <w:r w:rsidR="0030532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305325">
        <w:rPr>
          <w:rFonts w:ascii="Times New Roman" w:hAnsi="Times New Roman" w:cs="Times New Roman"/>
          <w:sz w:val="28"/>
          <w:szCs w:val="28"/>
        </w:rPr>
        <w:t xml:space="preserve">а </w:t>
      </w:r>
      <w:r w:rsidRPr="00A777A1">
        <w:rPr>
          <w:rFonts w:ascii="Times New Roman" w:hAnsi="Times New Roman" w:cs="Times New Roman"/>
          <w:sz w:val="28"/>
          <w:szCs w:val="28"/>
        </w:rPr>
        <w:t>с РАС и ДМН</w:t>
      </w:r>
      <w:r w:rsidR="00305325">
        <w:rPr>
          <w:rFonts w:ascii="Times New Roman" w:hAnsi="Times New Roman" w:cs="Times New Roman"/>
          <w:sz w:val="28"/>
          <w:szCs w:val="28"/>
        </w:rPr>
        <w:t xml:space="preserve"> от осуществления </w:t>
      </w:r>
      <w:r w:rsidR="001670BA">
        <w:rPr>
          <w:rFonts w:ascii="Times New Roman" w:hAnsi="Times New Roman" w:cs="Times New Roman"/>
          <w:sz w:val="28"/>
          <w:szCs w:val="28"/>
        </w:rPr>
        <w:t xml:space="preserve">им </w:t>
      </w:r>
      <w:r w:rsidR="00305325">
        <w:rPr>
          <w:rFonts w:ascii="Times New Roman" w:hAnsi="Times New Roman" w:cs="Times New Roman"/>
          <w:sz w:val="28"/>
          <w:szCs w:val="28"/>
        </w:rPr>
        <w:t xml:space="preserve">трудовой деятельности в течение трех месяцев, предшествующих месяцу подачи заявления на получение услуги </w:t>
      </w:r>
      <w:r w:rsidRPr="00134672">
        <w:rPr>
          <w:rFonts w:ascii="Times New Roman" w:hAnsi="Times New Roman" w:cs="Times New Roman"/>
          <w:sz w:val="28"/>
          <w:szCs w:val="28"/>
        </w:rPr>
        <w:t>«</w:t>
      </w:r>
      <w:r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5325">
        <w:rPr>
          <w:rFonts w:ascii="Times New Roman" w:hAnsi="Times New Roman" w:cs="Times New Roman"/>
          <w:sz w:val="28"/>
          <w:szCs w:val="28"/>
        </w:rPr>
        <w:t>.</w:t>
      </w:r>
    </w:p>
    <w:p w14:paraId="7FF7C9FE" w14:textId="77777777" w:rsidR="00573E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4.</w:t>
      </w:r>
      <w:r w:rsidR="005459C5">
        <w:rPr>
          <w:rFonts w:ascii="Times New Roman" w:hAnsi="Times New Roman" w:cs="Times New Roman"/>
          <w:sz w:val="28"/>
          <w:szCs w:val="28"/>
        </w:rPr>
        <w:t>4</w:t>
      </w:r>
      <w:r w:rsidRPr="00A777A1">
        <w:rPr>
          <w:rFonts w:ascii="Times New Roman" w:hAnsi="Times New Roman" w:cs="Times New Roman"/>
          <w:sz w:val="28"/>
          <w:szCs w:val="28"/>
        </w:rPr>
        <w:t>. При пр</w:t>
      </w:r>
      <w:r w:rsidR="002051CA" w:rsidRPr="00A777A1">
        <w:rPr>
          <w:rFonts w:ascii="Times New Roman" w:hAnsi="Times New Roman" w:cs="Times New Roman"/>
          <w:sz w:val="28"/>
          <w:szCs w:val="28"/>
        </w:rPr>
        <w:t>едоставлении инвалидом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, признанным нуждающимся </w:t>
      </w:r>
      <w:r w:rsidR="002051CA" w:rsidRPr="00A777A1">
        <w:rPr>
          <w:rFonts w:ascii="Times New Roman" w:hAnsi="Times New Roman" w:cs="Times New Roman"/>
          <w:sz w:val="28"/>
          <w:szCs w:val="28"/>
        </w:rPr>
        <w:t xml:space="preserve">в предоставлении услуги </w:t>
      </w:r>
      <w:r w:rsidR="00D80D05" w:rsidRPr="00134672">
        <w:rPr>
          <w:rFonts w:ascii="Times New Roman" w:hAnsi="Times New Roman" w:cs="Times New Roman"/>
          <w:sz w:val="28"/>
          <w:szCs w:val="28"/>
        </w:rPr>
        <w:t>«</w:t>
      </w:r>
      <w:r w:rsidR="00D80D05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D80D05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D80D05">
        <w:rPr>
          <w:rFonts w:ascii="Times New Roman" w:hAnsi="Times New Roman" w:cs="Times New Roman"/>
          <w:sz w:val="28"/>
          <w:szCs w:val="28"/>
        </w:rPr>
        <w:t>»</w:t>
      </w:r>
      <w:r w:rsidR="00D80D05" w:rsidRPr="00A777A1">
        <w:rPr>
          <w:rFonts w:ascii="Times New Roman" w:hAnsi="Times New Roman" w:cs="Times New Roman"/>
          <w:sz w:val="28"/>
          <w:szCs w:val="28"/>
        </w:rPr>
        <w:t xml:space="preserve"> </w:t>
      </w:r>
      <w:r w:rsidRPr="00A777A1">
        <w:rPr>
          <w:rFonts w:ascii="Times New Roman" w:hAnsi="Times New Roman" w:cs="Times New Roman"/>
          <w:sz w:val="28"/>
          <w:szCs w:val="28"/>
        </w:rPr>
        <w:t xml:space="preserve">(его законным </w:t>
      </w:r>
      <w:r w:rsidRPr="00A777A1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представителем или иным доверенным лицом), в территориальный орган социальной защиты заключения медицинской организации до истечения 10 рабочих дней со дня подачи заявления территориальный орган социальной защиты в индивидуальной программе предоставления социальных услуг (далее - индивидуальная программа), </w:t>
      </w:r>
      <w:r w:rsidR="002051CA" w:rsidRPr="00A777A1">
        <w:rPr>
          <w:rFonts w:ascii="Times New Roman" w:hAnsi="Times New Roman" w:cs="Times New Roman"/>
          <w:sz w:val="28"/>
          <w:szCs w:val="28"/>
        </w:rPr>
        <w:t>составляемой инвалиду с РАС и ДМН</w:t>
      </w:r>
      <w:r w:rsidRPr="00A777A1">
        <w:rPr>
          <w:rFonts w:ascii="Times New Roman" w:hAnsi="Times New Roman" w:cs="Times New Roman"/>
          <w:sz w:val="28"/>
          <w:szCs w:val="28"/>
        </w:rPr>
        <w:t>:</w:t>
      </w:r>
    </w:p>
    <w:p w14:paraId="600D0716" w14:textId="77777777" w:rsidR="00573EA1" w:rsidRDefault="00FB3574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9"/>
      <w:bookmarkEnd w:id="3"/>
      <w:r w:rsidRPr="00A777A1">
        <w:rPr>
          <w:rFonts w:ascii="Times New Roman" w:hAnsi="Times New Roman" w:cs="Times New Roman"/>
          <w:sz w:val="28"/>
          <w:szCs w:val="28"/>
        </w:rPr>
        <w:t>в подразделе «</w:t>
      </w:r>
      <w:r w:rsidRPr="00A777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777A1">
        <w:rPr>
          <w:rFonts w:ascii="Times New Roman" w:hAnsi="Times New Roman" w:cs="Times New Roman"/>
          <w:sz w:val="28"/>
          <w:szCs w:val="28"/>
        </w:rPr>
        <w:t>. Социально-трудовые услуги» раздела «10. Виды социальных услуг»</w:t>
      </w:r>
      <w:r w:rsidR="00573EA1" w:rsidRPr="00A777A1">
        <w:rPr>
          <w:rFonts w:ascii="Times New Roman" w:hAnsi="Times New Roman" w:cs="Times New Roman"/>
          <w:sz w:val="28"/>
          <w:szCs w:val="28"/>
        </w:rPr>
        <w:t xml:space="preserve"> указывает услугу </w:t>
      </w:r>
      <w:r w:rsidR="00D80D05" w:rsidRPr="00134672">
        <w:rPr>
          <w:rFonts w:ascii="Times New Roman" w:hAnsi="Times New Roman" w:cs="Times New Roman"/>
          <w:sz w:val="28"/>
          <w:szCs w:val="28"/>
        </w:rPr>
        <w:t>«</w:t>
      </w:r>
      <w:r w:rsidR="00D80D05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D80D05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D80D05">
        <w:rPr>
          <w:rFonts w:ascii="Times New Roman" w:hAnsi="Times New Roman" w:cs="Times New Roman"/>
          <w:sz w:val="28"/>
          <w:szCs w:val="28"/>
        </w:rPr>
        <w:t xml:space="preserve">» </w:t>
      </w:r>
      <w:r w:rsidR="00573EA1" w:rsidRPr="00A777A1">
        <w:rPr>
          <w:rFonts w:ascii="Times New Roman" w:hAnsi="Times New Roman" w:cs="Times New Roman"/>
          <w:sz w:val="28"/>
          <w:szCs w:val="28"/>
        </w:rPr>
        <w:t>со сроком исполнения не позднее 15 декабря текущего года;</w:t>
      </w:r>
    </w:p>
    <w:p w14:paraId="6ED5D3E5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0"/>
      <w:bookmarkEnd w:id="4"/>
      <w:r w:rsidRPr="00A777A1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FB3574" w:rsidRPr="00A777A1">
        <w:rPr>
          <w:rFonts w:ascii="Times New Roman" w:hAnsi="Times New Roman" w:cs="Times New Roman"/>
          <w:sz w:val="28"/>
          <w:szCs w:val="28"/>
        </w:rPr>
        <w:t>«</w:t>
      </w:r>
      <w:r w:rsidRPr="00A777A1">
        <w:rPr>
          <w:rFonts w:ascii="Times New Roman" w:hAnsi="Times New Roman" w:cs="Times New Roman"/>
          <w:sz w:val="28"/>
          <w:szCs w:val="28"/>
        </w:rPr>
        <w:t>12. Пер</w:t>
      </w:r>
      <w:r w:rsidR="00FB3574" w:rsidRPr="00A777A1">
        <w:rPr>
          <w:rFonts w:ascii="Times New Roman" w:hAnsi="Times New Roman" w:cs="Times New Roman"/>
          <w:sz w:val="28"/>
          <w:szCs w:val="28"/>
        </w:rPr>
        <w:t>ечень рекомендуемых поставщиков»</w:t>
      </w:r>
      <w:r w:rsidRPr="00A777A1">
        <w:rPr>
          <w:rFonts w:ascii="Times New Roman" w:hAnsi="Times New Roman" w:cs="Times New Roman"/>
          <w:sz w:val="28"/>
          <w:szCs w:val="28"/>
        </w:rPr>
        <w:t xml:space="preserve"> указывает наименования, адреса мест нахождения, контактную информацию (телефоны, адреса электронной почты) поставщиков услуги.</w:t>
      </w:r>
    </w:p>
    <w:p w14:paraId="1C2EF087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В случае если заключение медицинской </w:t>
      </w:r>
      <w:r w:rsidR="00FB3574" w:rsidRPr="00A777A1">
        <w:rPr>
          <w:rFonts w:ascii="Times New Roman" w:hAnsi="Times New Roman" w:cs="Times New Roman"/>
          <w:sz w:val="28"/>
          <w:szCs w:val="28"/>
        </w:rPr>
        <w:t>организации инвалидом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(его законным представителем или иным доверенным лицом) будет представлено после истечения 10 рабочих дней со дня подачи заявления, территориальный орган социальной защиты </w:t>
      </w:r>
      <w:r w:rsidR="00FB3574" w:rsidRPr="00A777A1">
        <w:rPr>
          <w:rFonts w:ascii="Times New Roman" w:hAnsi="Times New Roman" w:cs="Times New Roman"/>
          <w:sz w:val="28"/>
          <w:szCs w:val="28"/>
        </w:rPr>
        <w:t>приглашает инвалида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(его законного представителя или иного доверенного лица) в течение одного рабочего дня со дня представления заключения медицинской организации для дополнения индивидуальной программы информацией, указанной в </w:t>
      </w:r>
      <w:hyperlink w:anchor="P89">
        <w:r w:rsidRPr="00A777A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A777A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0">
        <w:r w:rsidRPr="00A777A1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A777A1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14:paraId="4FCE3A17" w14:textId="77777777" w:rsidR="00573EA1" w:rsidRPr="00A10367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67">
        <w:rPr>
          <w:rFonts w:ascii="Times New Roman" w:hAnsi="Times New Roman" w:cs="Times New Roman"/>
          <w:sz w:val="28"/>
          <w:szCs w:val="28"/>
        </w:rPr>
        <w:t>4.</w:t>
      </w:r>
      <w:r w:rsidR="005459C5" w:rsidRPr="00A10367">
        <w:rPr>
          <w:rFonts w:ascii="Times New Roman" w:hAnsi="Times New Roman" w:cs="Times New Roman"/>
          <w:sz w:val="28"/>
          <w:szCs w:val="28"/>
        </w:rPr>
        <w:t>5</w:t>
      </w:r>
      <w:r w:rsidRPr="00A10367">
        <w:rPr>
          <w:rFonts w:ascii="Times New Roman" w:hAnsi="Times New Roman" w:cs="Times New Roman"/>
          <w:sz w:val="28"/>
          <w:szCs w:val="28"/>
        </w:rPr>
        <w:t xml:space="preserve">. Основаниями для принятия решения об отказе в признании нуждающимся в предоставлении услуги </w:t>
      </w:r>
      <w:r w:rsidR="00B86D66" w:rsidRPr="00A10367">
        <w:rPr>
          <w:rFonts w:ascii="Times New Roman" w:hAnsi="Times New Roman" w:cs="Times New Roman"/>
          <w:sz w:val="28"/>
          <w:szCs w:val="28"/>
        </w:rPr>
        <w:t>«</w:t>
      </w:r>
      <w:r w:rsidR="00B86D66" w:rsidRPr="00A10367">
        <w:rPr>
          <w:rFonts w:ascii="Times New Roman" w:hAnsi="Times New Roman" w:cs="Times New Roman"/>
          <w:sz w:val="28"/>
          <w:szCs w:val="28"/>
          <w:lang w:val="tt-RU"/>
        </w:rPr>
        <w:t>Оказание помощи в трудоустройстве</w:t>
      </w:r>
      <w:r w:rsidR="00B86D66" w:rsidRPr="00A10367">
        <w:rPr>
          <w:rFonts w:ascii="Times New Roman" w:hAnsi="Times New Roman" w:cs="Times New Roman"/>
          <w:sz w:val="28"/>
          <w:szCs w:val="28"/>
        </w:rPr>
        <w:t xml:space="preserve">» </w:t>
      </w:r>
      <w:r w:rsidRPr="00A10367">
        <w:rPr>
          <w:rFonts w:ascii="Times New Roman" w:hAnsi="Times New Roman" w:cs="Times New Roman"/>
          <w:sz w:val="28"/>
          <w:szCs w:val="28"/>
        </w:rPr>
        <w:t>являются:</w:t>
      </w:r>
    </w:p>
    <w:p w14:paraId="35977666" w14:textId="77777777" w:rsidR="00F3093D" w:rsidRPr="00A10367" w:rsidRDefault="00FB3574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67">
        <w:rPr>
          <w:rFonts w:ascii="Times New Roman" w:hAnsi="Times New Roman" w:cs="Times New Roman"/>
          <w:sz w:val="28"/>
          <w:szCs w:val="28"/>
        </w:rPr>
        <w:t xml:space="preserve">1) инвалид с РАС и ДМН </w:t>
      </w:r>
      <w:r w:rsidR="001E0DD6">
        <w:rPr>
          <w:rFonts w:ascii="Times New Roman" w:hAnsi="Times New Roman" w:cs="Times New Roman"/>
          <w:sz w:val="28"/>
          <w:szCs w:val="28"/>
        </w:rPr>
        <w:t>имеет доходы от осуществления трудовой деятельности</w:t>
      </w:r>
      <w:r w:rsidR="00F3093D" w:rsidRPr="00A10367">
        <w:rPr>
          <w:rFonts w:ascii="Times New Roman" w:hAnsi="Times New Roman" w:cs="Times New Roman"/>
          <w:sz w:val="28"/>
          <w:szCs w:val="28"/>
        </w:rPr>
        <w:t>;</w:t>
      </w:r>
    </w:p>
    <w:p w14:paraId="0EA5EC11" w14:textId="78EF53E6" w:rsidR="00573EA1" w:rsidRDefault="006A436E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67">
        <w:rPr>
          <w:rFonts w:ascii="Times New Roman" w:hAnsi="Times New Roman" w:cs="Times New Roman"/>
          <w:sz w:val="28"/>
          <w:szCs w:val="28"/>
        </w:rPr>
        <w:t xml:space="preserve"> </w:t>
      </w:r>
      <w:r w:rsidR="00573EA1" w:rsidRPr="00A10367">
        <w:rPr>
          <w:rFonts w:ascii="Times New Roman" w:hAnsi="Times New Roman" w:cs="Times New Roman"/>
          <w:sz w:val="28"/>
          <w:szCs w:val="28"/>
        </w:rPr>
        <w:t>2) наличие</w:t>
      </w:r>
      <w:r w:rsidR="00573EA1" w:rsidRPr="00A777A1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 к предоставлению услуги </w:t>
      </w:r>
      <w:r w:rsidR="00B86D66" w:rsidRPr="00134672">
        <w:rPr>
          <w:rFonts w:ascii="Times New Roman" w:hAnsi="Times New Roman" w:cs="Times New Roman"/>
          <w:sz w:val="28"/>
          <w:szCs w:val="28"/>
        </w:rPr>
        <w:t>«</w:t>
      </w:r>
      <w:r w:rsidR="00B86D66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B86D66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B86D66">
        <w:rPr>
          <w:rFonts w:ascii="Times New Roman" w:hAnsi="Times New Roman" w:cs="Times New Roman"/>
          <w:sz w:val="28"/>
          <w:szCs w:val="28"/>
        </w:rPr>
        <w:t xml:space="preserve">» </w:t>
      </w:r>
      <w:r w:rsidR="00573EA1" w:rsidRPr="00A777A1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73">
        <w:r w:rsidR="00573EA1" w:rsidRPr="00A777A1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="00175BF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107291CC" w14:textId="769D8137" w:rsidR="00175BF2" w:rsidRPr="00A777A1" w:rsidRDefault="00175BF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 xml:space="preserve">3) отсутствие отметки в </w:t>
      </w:r>
      <w:r w:rsidR="001670BA">
        <w:rPr>
          <w:rFonts w:ascii="Times New Roman" w:hAnsi="Times New Roman" w:cs="Times New Roman"/>
          <w:sz w:val="28"/>
          <w:szCs w:val="28"/>
        </w:rPr>
        <w:t>ИПРА</w:t>
      </w:r>
      <w:r w:rsidRPr="003C339D">
        <w:rPr>
          <w:rFonts w:ascii="Times New Roman" w:hAnsi="Times New Roman" w:cs="Times New Roman"/>
          <w:sz w:val="28"/>
          <w:szCs w:val="28"/>
        </w:rPr>
        <w:t xml:space="preserve"> о нуждаемос</w:t>
      </w:r>
      <w:r w:rsidR="001670BA">
        <w:rPr>
          <w:rFonts w:ascii="Times New Roman" w:hAnsi="Times New Roman" w:cs="Times New Roman"/>
          <w:sz w:val="28"/>
          <w:szCs w:val="28"/>
        </w:rPr>
        <w:t>ти в содействии в трудоустройстве.</w:t>
      </w:r>
    </w:p>
    <w:p w14:paraId="0E5E06D2" w14:textId="09BB0D79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4.</w:t>
      </w:r>
      <w:r w:rsidR="005459C5">
        <w:rPr>
          <w:rFonts w:ascii="Times New Roman" w:hAnsi="Times New Roman" w:cs="Times New Roman"/>
          <w:sz w:val="28"/>
          <w:szCs w:val="28"/>
        </w:rPr>
        <w:t>6</w:t>
      </w:r>
      <w:r w:rsidRPr="00A777A1">
        <w:rPr>
          <w:rFonts w:ascii="Times New Roman" w:hAnsi="Times New Roman" w:cs="Times New Roman"/>
          <w:sz w:val="28"/>
          <w:szCs w:val="28"/>
        </w:rPr>
        <w:t xml:space="preserve">. В случае принятия решения об отказе в признании нуждающимся в предоставлении услуги </w:t>
      </w:r>
      <w:r w:rsidR="00B86D66" w:rsidRPr="00134672">
        <w:rPr>
          <w:rFonts w:ascii="Times New Roman" w:hAnsi="Times New Roman" w:cs="Times New Roman"/>
          <w:sz w:val="28"/>
          <w:szCs w:val="28"/>
        </w:rPr>
        <w:t>«</w:t>
      </w:r>
      <w:r w:rsidR="00B86D66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B86D66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B86D66">
        <w:rPr>
          <w:rFonts w:ascii="Times New Roman" w:hAnsi="Times New Roman" w:cs="Times New Roman"/>
          <w:sz w:val="28"/>
          <w:szCs w:val="28"/>
        </w:rPr>
        <w:t xml:space="preserve">» </w:t>
      </w:r>
      <w:r w:rsidRPr="00A777A1">
        <w:rPr>
          <w:rFonts w:ascii="Times New Roman" w:hAnsi="Times New Roman" w:cs="Times New Roman"/>
          <w:sz w:val="28"/>
          <w:szCs w:val="28"/>
        </w:rPr>
        <w:t>инвал</w:t>
      </w:r>
      <w:r w:rsidR="006A436E" w:rsidRPr="00A777A1">
        <w:rPr>
          <w:rFonts w:ascii="Times New Roman" w:hAnsi="Times New Roman" w:cs="Times New Roman"/>
          <w:sz w:val="28"/>
          <w:szCs w:val="28"/>
        </w:rPr>
        <w:t>иду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принятия такого решения, территориальный орган социальной защиты </w:t>
      </w:r>
      <w:r w:rsidR="0071301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A777A1">
        <w:rPr>
          <w:rFonts w:ascii="Times New Roman" w:hAnsi="Times New Roman" w:cs="Times New Roman"/>
          <w:sz w:val="28"/>
          <w:szCs w:val="28"/>
        </w:rPr>
        <w:t>письменно</w:t>
      </w:r>
      <w:r w:rsidR="00713018">
        <w:rPr>
          <w:rFonts w:ascii="Times New Roman" w:hAnsi="Times New Roman" w:cs="Times New Roman"/>
          <w:sz w:val="28"/>
          <w:szCs w:val="28"/>
        </w:rPr>
        <w:t>е</w:t>
      </w:r>
      <w:r w:rsidRPr="00A777A1">
        <w:rPr>
          <w:rFonts w:ascii="Times New Roman" w:hAnsi="Times New Roman" w:cs="Times New Roman"/>
          <w:sz w:val="28"/>
          <w:szCs w:val="28"/>
        </w:rPr>
        <w:t xml:space="preserve"> </w:t>
      </w:r>
      <w:r w:rsidR="00713018">
        <w:rPr>
          <w:rFonts w:ascii="Times New Roman" w:hAnsi="Times New Roman" w:cs="Times New Roman"/>
          <w:sz w:val="28"/>
          <w:szCs w:val="28"/>
        </w:rPr>
        <w:t>уведомление</w:t>
      </w:r>
      <w:r w:rsidR="006A436E" w:rsidRPr="00A777A1">
        <w:rPr>
          <w:rFonts w:ascii="Times New Roman" w:hAnsi="Times New Roman" w:cs="Times New Roman"/>
          <w:sz w:val="28"/>
          <w:szCs w:val="28"/>
        </w:rPr>
        <w:t xml:space="preserve"> о принятом решении</w:t>
      </w:r>
      <w:r w:rsidRPr="00A777A1">
        <w:rPr>
          <w:rFonts w:ascii="Times New Roman" w:hAnsi="Times New Roman" w:cs="Times New Roman"/>
          <w:sz w:val="28"/>
          <w:szCs w:val="28"/>
        </w:rPr>
        <w:t>.</w:t>
      </w:r>
    </w:p>
    <w:p w14:paraId="48385412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4.</w:t>
      </w:r>
      <w:r w:rsidR="005459C5">
        <w:rPr>
          <w:rFonts w:ascii="Times New Roman" w:hAnsi="Times New Roman" w:cs="Times New Roman"/>
          <w:sz w:val="28"/>
          <w:szCs w:val="28"/>
        </w:rPr>
        <w:t>7</w:t>
      </w:r>
      <w:r w:rsidRPr="00A777A1">
        <w:rPr>
          <w:rFonts w:ascii="Times New Roman" w:hAnsi="Times New Roman" w:cs="Times New Roman"/>
          <w:sz w:val="28"/>
          <w:szCs w:val="28"/>
        </w:rPr>
        <w:t>. Территориальный орган социальной защиты формирует:</w:t>
      </w:r>
    </w:p>
    <w:p w14:paraId="33FE0FB4" w14:textId="77777777" w:rsidR="00573EA1" w:rsidRPr="00A777A1" w:rsidRDefault="006A436E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1) список</w:t>
      </w:r>
      <w:r w:rsidR="00573EA1" w:rsidRPr="00A777A1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Pr="00A777A1">
        <w:rPr>
          <w:rFonts w:ascii="Times New Roman" w:hAnsi="Times New Roman" w:cs="Times New Roman"/>
          <w:sz w:val="28"/>
          <w:szCs w:val="28"/>
        </w:rPr>
        <w:t xml:space="preserve"> с РАС и ДМН</w:t>
      </w:r>
      <w:r w:rsidR="00573EA1" w:rsidRPr="00A777A1">
        <w:rPr>
          <w:rFonts w:ascii="Times New Roman" w:hAnsi="Times New Roman" w:cs="Times New Roman"/>
          <w:sz w:val="28"/>
          <w:szCs w:val="28"/>
        </w:rPr>
        <w:t>, в индивидуальную про</w:t>
      </w:r>
      <w:r w:rsidRPr="00A777A1">
        <w:rPr>
          <w:rFonts w:ascii="Times New Roman" w:hAnsi="Times New Roman" w:cs="Times New Roman"/>
          <w:sz w:val="28"/>
          <w:szCs w:val="28"/>
        </w:rPr>
        <w:t xml:space="preserve">грамму которых включена услуга </w:t>
      </w:r>
      <w:r w:rsidR="00043BC4" w:rsidRPr="00134672">
        <w:rPr>
          <w:rFonts w:ascii="Times New Roman" w:hAnsi="Times New Roman" w:cs="Times New Roman"/>
          <w:sz w:val="28"/>
          <w:szCs w:val="28"/>
        </w:rPr>
        <w:t>«</w:t>
      </w:r>
      <w:r w:rsidR="00043BC4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043BC4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043BC4">
        <w:rPr>
          <w:rFonts w:ascii="Times New Roman" w:hAnsi="Times New Roman" w:cs="Times New Roman"/>
          <w:sz w:val="28"/>
          <w:szCs w:val="28"/>
        </w:rPr>
        <w:t>»;</w:t>
      </w:r>
    </w:p>
    <w:p w14:paraId="34AD4C13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2) личные дела этих граждан, в которые приобщаются:</w:t>
      </w:r>
    </w:p>
    <w:p w14:paraId="774C4D04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заявление о</w:t>
      </w:r>
      <w:r w:rsidR="00B7590C">
        <w:rPr>
          <w:rFonts w:ascii="Times New Roman" w:hAnsi="Times New Roman" w:cs="Times New Roman"/>
          <w:sz w:val="28"/>
          <w:szCs w:val="28"/>
        </w:rPr>
        <w:t xml:space="preserve"> предоставлении услуги</w:t>
      </w:r>
      <w:r w:rsidR="008D520F">
        <w:rPr>
          <w:rFonts w:ascii="Times New Roman" w:hAnsi="Times New Roman" w:cs="Times New Roman"/>
          <w:sz w:val="28"/>
          <w:szCs w:val="28"/>
        </w:rPr>
        <w:t xml:space="preserve"> </w:t>
      </w:r>
      <w:r w:rsidR="008D520F" w:rsidRPr="00134672">
        <w:rPr>
          <w:rFonts w:ascii="Times New Roman" w:hAnsi="Times New Roman" w:cs="Times New Roman"/>
          <w:sz w:val="28"/>
          <w:szCs w:val="28"/>
        </w:rPr>
        <w:t>«</w:t>
      </w:r>
      <w:r w:rsidR="008D520F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8D520F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8D520F">
        <w:rPr>
          <w:rFonts w:ascii="Times New Roman" w:hAnsi="Times New Roman" w:cs="Times New Roman"/>
          <w:sz w:val="28"/>
          <w:szCs w:val="28"/>
        </w:rPr>
        <w:t>»</w:t>
      </w:r>
      <w:r w:rsidRPr="00A777A1">
        <w:rPr>
          <w:rFonts w:ascii="Times New Roman" w:hAnsi="Times New Roman" w:cs="Times New Roman"/>
          <w:sz w:val="28"/>
          <w:szCs w:val="28"/>
        </w:rPr>
        <w:t>;</w:t>
      </w:r>
    </w:p>
    <w:p w14:paraId="453383AB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заключение об отсутствии медицинских противопоказаний к предос</w:t>
      </w:r>
      <w:r w:rsidR="006A436E" w:rsidRPr="00A777A1">
        <w:rPr>
          <w:rFonts w:ascii="Times New Roman" w:hAnsi="Times New Roman" w:cs="Times New Roman"/>
          <w:sz w:val="28"/>
          <w:szCs w:val="28"/>
        </w:rPr>
        <w:t xml:space="preserve">тавлению услуги </w:t>
      </w:r>
      <w:r w:rsidR="008D520F" w:rsidRPr="00134672">
        <w:rPr>
          <w:rFonts w:ascii="Times New Roman" w:hAnsi="Times New Roman" w:cs="Times New Roman"/>
          <w:sz w:val="28"/>
          <w:szCs w:val="28"/>
        </w:rPr>
        <w:t>«</w:t>
      </w:r>
      <w:r w:rsidR="008D520F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8D520F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8D520F">
        <w:rPr>
          <w:rFonts w:ascii="Times New Roman" w:hAnsi="Times New Roman" w:cs="Times New Roman"/>
          <w:sz w:val="28"/>
          <w:szCs w:val="28"/>
        </w:rPr>
        <w:t xml:space="preserve">» </w:t>
      </w:r>
      <w:r w:rsidRPr="00A777A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73">
        <w:r w:rsidRPr="00A777A1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A777A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644F22A4" w14:textId="68387DC1" w:rsidR="00573EA1" w:rsidRDefault="00501A3A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="001E0DD6">
        <w:rPr>
          <w:rFonts w:ascii="Times New Roman" w:hAnsi="Times New Roman" w:cs="Times New Roman"/>
          <w:sz w:val="28"/>
          <w:szCs w:val="28"/>
        </w:rPr>
        <w:t>программа и копия ИПРА</w:t>
      </w:r>
      <w:r w:rsidR="00F3093D" w:rsidRPr="00A10367">
        <w:rPr>
          <w:rFonts w:ascii="Times New Roman" w:hAnsi="Times New Roman" w:cs="Times New Roman"/>
          <w:sz w:val="28"/>
          <w:szCs w:val="28"/>
        </w:rPr>
        <w:t>;</w:t>
      </w:r>
    </w:p>
    <w:p w14:paraId="4AF0E085" w14:textId="7B4A1543" w:rsidR="00F3093D" w:rsidRPr="00A777A1" w:rsidRDefault="00F3093D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об отсутствии </w:t>
      </w:r>
      <w:r w:rsidR="00501A3A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инвалида </w:t>
      </w:r>
      <w:r w:rsidRPr="00A777A1">
        <w:rPr>
          <w:rFonts w:ascii="Times New Roman" w:hAnsi="Times New Roman" w:cs="Times New Roman"/>
          <w:sz w:val="28"/>
          <w:szCs w:val="28"/>
        </w:rPr>
        <w:t>с РАС и ДМН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DD6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 xml:space="preserve">от осуществления трудовой деятельности в течение трех месяцев, предшествующих месяцу подачи заявления на получение услуги </w:t>
      </w:r>
      <w:r w:rsidRPr="00134672">
        <w:rPr>
          <w:rFonts w:ascii="Times New Roman" w:hAnsi="Times New Roman" w:cs="Times New Roman"/>
          <w:sz w:val="28"/>
          <w:szCs w:val="28"/>
        </w:rPr>
        <w:t>«</w:t>
      </w:r>
      <w:r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5E21A39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Личные дела хранятся территориальным органом социальной защиты в течение </w:t>
      </w:r>
      <w:r w:rsidRPr="00A777A1">
        <w:rPr>
          <w:rFonts w:ascii="Times New Roman" w:hAnsi="Times New Roman" w:cs="Times New Roman"/>
          <w:sz w:val="28"/>
          <w:szCs w:val="28"/>
        </w:rPr>
        <w:lastRenderedPageBreak/>
        <w:t>трех лет со дня</w:t>
      </w:r>
      <w:r w:rsidR="006A436E" w:rsidRPr="00A777A1">
        <w:rPr>
          <w:rFonts w:ascii="Times New Roman" w:hAnsi="Times New Roman" w:cs="Times New Roman"/>
          <w:sz w:val="28"/>
          <w:szCs w:val="28"/>
        </w:rPr>
        <w:t xml:space="preserve"> обращения инвалида с РАС и ДМН</w:t>
      </w:r>
      <w:r w:rsidRPr="00A777A1">
        <w:rPr>
          <w:rFonts w:ascii="Times New Roman" w:hAnsi="Times New Roman" w:cs="Times New Roman"/>
          <w:sz w:val="28"/>
          <w:szCs w:val="28"/>
        </w:rPr>
        <w:t>.</w:t>
      </w:r>
    </w:p>
    <w:p w14:paraId="1E14B043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AAC9F" w14:textId="77777777" w:rsidR="00573EA1" w:rsidRPr="00A777A1" w:rsidRDefault="00573EA1" w:rsidP="001E0BB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V. Порядок заключения и расторжения договора</w:t>
      </w:r>
    </w:p>
    <w:p w14:paraId="067CFEAC" w14:textId="77777777" w:rsidR="00573EA1" w:rsidRPr="00A777A1" w:rsidRDefault="00573EA1" w:rsidP="001E0BB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о предоставлении услуги </w:t>
      </w:r>
      <w:r w:rsidR="007D1DBF" w:rsidRPr="00134672">
        <w:rPr>
          <w:rFonts w:ascii="Times New Roman" w:hAnsi="Times New Roman" w:cs="Times New Roman"/>
          <w:sz w:val="28"/>
          <w:szCs w:val="28"/>
        </w:rPr>
        <w:t>«</w:t>
      </w:r>
      <w:r w:rsidR="007D1DBF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7D1DBF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7D1DBF">
        <w:rPr>
          <w:rFonts w:ascii="Times New Roman" w:hAnsi="Times New Roman" w:cs="Times New Roman"/>
          <w:sz w:val="28"/>
          <w:szCs w:val="28"/>
        </w:rPr>
        <w:t>»</w:t>
      </w:r>
    </w:p>
    <w:p w14:paraId="0442B4BA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1BE571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5.1. Для получения услуги</w:t>
      </w:r>
      <w:r w:rsidR="007B20C4">
        <w:rPr>
          <w:rFonts w:ascii="Times New Roman" w:hAnsi="Times New Roman" w:cs="Times New Roman"/>
          <w:sz w:val="28"/>
          <w:szCs w:val="28"/>
        </w:rPr>
        <w:t xml:space="preserve"> </w:t>
      </w:r>
      <w:r w:rsidR="007B20C4" w:rsidRPr="00134672">
        <w:rPr>
          <w:rFonts w:ascii="Times New Roman" w:hAnsi="Times New Roman" w:cs="Times New Roman"/>
          <w:sz w:val="28"/>
          <w:szCs w:val="28"/>
        </w:rPr>
        <w:t>«</w:t>
      </w:r>
      <w:r w:rsidR="007B20C4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7B20C4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7B20C4">
        <w:rPr>
          <w:rFonts w:ascii="Times New Roman" w:hAnsi="Times New Roman" w:cs="Times New Roman"/>
          <w:sz w:val="28"/>
          <w:szCs w:val="28"/>
        </w:rPr>
        <w:t>»</w:t>
      </w:r>
      <w:r w:rsidRPr="00A777A1">
        <w:rPr>
          <w:rFonts w:ascii="Times New Roman" w:hAnsi="Times New Roman" w:cs="Times New Roman"/>
          <w:sz w:val="28"/>
          <w:szCs w:val="28"/>
        </w:rPr>
        <w:t xml:space="preserve"> </w:t>
      </w:r>
      <w:r w:rsidR="006A436E" w:rsidRPr="00A777A1">
        <w:rPr>
          <w:rFonts w:ascii="Times New Roman" w:hAnsi="Times New Roman" w:cs="Times New Roman"/>
          <w:sz w:val="28"/>
          <w:szCs w:val="28"/>
        </w:rPr>
        <w:t>инвалид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(его законный представитель или иное доверенное лицо) </w:t>
      </w:r>
      <w:r w:rsidR="006A436E" w:rsidRPr="00A777A1">
        <w:rPr>
          <w:rFonts w:ascii="Times New Roman" w:hAnsi="Times New Roman" w:cs="Times New Roman"/>
          <w:sz w:val="28"/>
          <w:szCs w:val="28"/>
        </w:rPr>
        <w:t xml:space="preserve">обращается к поставщику услуги </w:t>
      </w:r>
      <w:r w:rsidR="007B20C4" w:rsidRPr="00134672">
        <w:rPr>
          <w:rFonts w:ascii="Times New Roman" w:hAnsi="Times New Roman" w:cs="Times New Roman"/>
          <w:sz w:val="28"/>
          <w:szCs w:val="28"/>
        </w:rPr>
        <w:t>«</w:t>
      </w:r>
      <w:r w:rsidR="007B20C4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7B20C4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7B20C4">
        <w:rPr>
          <w:rFonts w:ascii="Times New Roman" w:hAnsi="Times New Roman" w:cs="Times New Roman"/>
          <w:sz w:val="28"/>
          <w:szCs w:val="28"/>
        </w:rPr>
        <w:t>».</w:t>
      </w:r>
    </w:p>
    <w:p w14:paraId="5F3DD76C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6"/>
      <w:bookmarkEnd w:id="5"/>
      <w:r w:rsidRPr="00A777A1">
        <w:rPr>
          <w:rFonts w:ascii="Times New Roman" w:hAnsi="Times New Roman" w:cs="Times New Roman"/>
          <w:sz w:val="28"/>
          <w:szCs w:val="28"/>
        </w:rPr>
        <w:t>5.2. Для заключения с поставщиком услуги до</w:t>
      </w:r>
      <w:r w:rsidR="006A436E" w:rsidRPr="00A777A1">
        <w:rPr>
          <w:rFonts w:ascii="Times New Roman" w:hAnsi="Times New Roman" w:cs="Times New Roman"/>
          <w:sz w:val="28"/>
          <w:szCs w:val="28"/>
        </w:rPr>
        <w:t xml:space="preserve">говора о предоставлении услуги </w:t>
      </w:r>
      <w:r w:rsidR="007B20C4" w:rsidRPr="00134672">
        <w:rPr>
          <w:rFonts w:ascii="Times New Roman" w:hAnsi="Times New Roman" w:cs="Times New Roman"/>
          <w:sz w:val="28"/>
          <w:szCs w:val="28"/>
        </w:rPr>
        <w:t>«</w:t>
      </w:r>
      <w:r w:rsidR="007B20C4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7B20C4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7B20C4">
        <w:rPr>
          <w:rFonts w:ascii="Times New Roman" w:hAnsi="Times New Roman" w:cs="Times New Roman"/>
          <w:sz w:val="28"/>
          <w:szCs w:val="28"/>
        </w:rPr>
        <w:t>»</w:t>
      </w:r>
      <w:r w:rsidR="007B20C4" w:rsidRPr="00A777A1">
        <w:rPr>
          <w:rFonts w:ascii="Times New Roman" w:hAnsi="Times New Roman" w:cs="Times New Roman"/>
          <w:sz w:val="28"/>
          <w:szCs w:val="28"/>
        </w:rPr>
        <w:t xml:space="preserve"> </w:t>
      </w:r>
      <w:r w:rsidR="006A436E" w:rsidRPr="00A777A1">
        <w:rPr>
          <w:rFonts w:ascii="Times New Roman" w:hAnsi="Times New Roman" w:cs="Times New Roman"/>
          <w:sz w:val="28"/>
          <w:szCs w:val="28"/>
        </w:rPr>
        <w:t>(далее - договор) инвалид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(его законный представитель или иное доверенное лицо) предъявляет поставщику услуги:</w:t>
      </w:r>
    </w:p>
    <w:p w14:paraId="627E2CFD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документ, удостоверяющи</w:t>
      </w:r>
      <w:r w:rsidR="006A436E" w:rsidRPr="00A777A1">
        <w:rPr>
          <w:rFonts w:ascii="Times New Roman" w:hAnsi="Times New Roman" w:cs="Times New Roman"/>
          <w:sz w:val="28"/>
          <w:szCs w:val="28"/>
        </w:rPr>
        <w:t>й личность инвалида с РАС и ДМН</w:t>
      </w:r>
      <w:r w:rsidRPr="00A777A1">
        <w:rPr>
          <w:rFonts w:ascii="Times New Roman" w:hAnsi="Times New Roman" w:cs="Times New Roman"/>
          <w:sz w:val="28"/>
          <w:szCs w:val="28"/>
        </w:rPr>
        <w:t>;</w:t>
      </w:r>
    </w:p>
    <w:p w14:paraId="1D90CF30" w14:textId="6800909B" w:rsidR="00573E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документ, удостоверяющий личность и подтверждающий полномочия законного представителя либо иного довере</w:t>
      </w:r>
      <w:r w:rsidR="006A436E" w:rsidRPr="00A777A1">
        <w:rPr>
          <w:rFonts w:ascii="Times New Roman" w:hAnsi="Times New Roman" w:cs="Times New Roman"/>
          <w:sz w:val="28"/>
          <w:szCs w:val="28"/>
        </w:rPr>
        <w:t>нного лица инвалида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(предъявляется в случае подачи заявления и документов законным пред</w:t>
      </w:r>
      <w:r w:rsidR="006A436E" w:rsidRPr="00A777A1">
        <w:rPr>
          <w:rFonts w:ascii="Times New Roman" w:hAnsi="Times New Roman" w:cs="Times New Roman"/>
          <w:sz w:val="28"/>
          <w:szCs w:val="28"/>
        </w:rPr>
        <w:t>ставителем инвалида с РАС и ДМН</w:t>
      </w:r>
      <w:r w:rsidR="00713018">
        <w:rPr>
          <w:rFonts w:ascii="Times New Roman" w:hAnsi="Times New Roman" w:cs="Times New Roman"/>
          <w:sz w:val="28"/>
          <w:szCs w:val="28"/>
        </w:rPr>
        <w:t>,</w:t>
      </w:r>
      <w:r w:rsidRPr="00A777A1">
        <w:rPr>
          <w:rFonts w:ascii="Times New Roman" w:hAnsi="Times New Roman" w:cs="Times New Roman"/>
          <w:sz w:val="28"/>
          <w:szCs w:val="28"/>
        </w:rPr>
        <w:t xml:space="preserve"> либо иным доверенным лицом);</w:t>
      </w:r>
    </w:p>
    <w:p w14:paraId="57691FC8" w14:textId="77777777" w:rsidR="00F3093D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индивидуальную программ</w:t>
      </w:r>
      <w:r w:rsidR="006A436E" w:rsidRPr="00A777A1">
        <w:rPr>
          <w:rFonts w:ascii="Times New Roman" w:hAnsi="Times New Roman" w:cs="Times New Roman"/>
          <w:sz w:val="28"/>
          <w:szCs w:val="28"/>
        </w:rPr>
        <w:t xml:space="preserve">у, в которой указана услуга </w:t>
      </w:r>
      <w:r w:rsidR="007B20C4" w:rsidRPr="00134672">
        <w:rPr>
          <w:rFonts w:ascii="Times New Roman" w:hAnsi="Times New Roman" w:cs="Times New Roman"/>
          <w:sz w:val="28"/>
          <w:szCs w:val="28"/>
        </w:rPr>
        <w:t>«</w:t>
      </w:r>
      <w:r w:rsidR="007B20C4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7B20C4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7B20C4">
        <w:rPr>
          <w:rFonts w:ascii="Times New Roman" w:hAnsi="Times New Roman" w:cs="Times New Roman"/>
          <w:sz w:val="28"/>
          <w:szCs w:val="28"/>
        </w:rPr>
        <w:t>»</w:t>
      </w:r>
      <w:r w:rsidR="00F3093D">
        <w:rPr>
          <w:rFonts w:ascii="Times New Roman" w:hAnsi="Times New Roman" w:cs="Times New Roman"/>
          <w:sz w:val="28"/>
          <w:szCs w:val="28"/>
        </w:rPr>
        <w:t>;</w:t>
      </w:r>
    </w:p>
    <w:p w14:paraId="76F51019" w14:textId="77777777" w:rsidR="00D447B8" w:rsidRDefault="00F3093D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67">
        <w:rPr>
          <w:rFonts w:ascii="Times New Roman" w:hAnsi="Times New Roman" w:cs="Times New Roman"/>
          <w:sz w:val="28"/>
          <w:szCs w:val="28"/>
        </w:rPr>
        <w:t>ИПРА</w:t>
      </w:r>
      <w:r w:rsidR="00835DAF" w:rsidRPr="00A10367">
        <w:rPr>
          <w:rFonts w:ascii="Times New Roman" w:hAnsi="Times New Roman" w:cs="Times New Roman"/>
          <w:sz w:val="28"/>
          <w:szCs w:val="28"/>
        </w:rPr>
        <w:t>;</w:t>
      </w:r>
      <w:r w:rsidR="007B20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7841F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справку об отсутствии медицинских противопоказаний, указанных в </w:t>
      </w:r>
      <w:hyperlink w:anchor="P73">
        <w:r w:rsidRPr="00A777A1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A777A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E14689D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В случае предъявления (представления) копий документов они должны быть заверены в порядке, предусмотренном законодательством Российской Федерации.</w:t>
      </w:r>
    </w:p>
    <w:p w14:paraId="5FFE1039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5.3. Договор между поставщико</w:t>
      </w:r>
      <w:r w:rsidR="006A436E" w:rsidRPr="00A777A1">
        <w:rPr>
          <w:rFonts w:ascii="Times New Roman" w:hAnsi="Times New Roman" w:cs="Times New Roman"/>
          <w:sz w:val="28"/>
          <w:szCs w:val="28"/>
        </w:rPr>
        <w:t>м услуги и инвалидом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заключается до истечения трех рабочих дней, следующих за днем предъявления (пред</w:t>
      </w:r>
      <w:r w:rsidR="005133C3" w:rsidRPr="00A777A1">
        <w:rPr>
          <w:rFonts w:ascii="Times New Roman" w:hAnsi="Times New Roman" w:cs="Times New Roman"/>
          <w:sz w:val="28"/>
          <w:szCs w:val="28"/>
        </w:rPr>
        <w:t>ставления) инвалидом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(его законным представителем или иным доверенным лицом) поставщику услуги документов, указанных в </w:t>
      </w:r>
      <w:hyperlink w:anchor="P116">
        <w:r w:rsidRPr="00A777A1">
          <w:rPr>
            <w:rFonts w:ascii="Times New Roman" w:hAnsi="Times New Roman" w:cs="Times New Roman"/>
            <w:sz w:val="28"/>
            <w:szCs w:val="28"/>
          </w:rPr>
          <w:t>пункте 5.2</w:t>
        </w:r>
      </w:hyperlink>
      <w:r w:rsidRPr="00A777A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0C13599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Договор заключается сроком действия не позднее чем до 15 декабря текущего календарного года.</w:t>
      </w:r>
    </w:p>
    <w:p w14:paraId="7F31EEB8" w14:textId="77777777" w:rsidR="00573EA1" w:rsidRPr="00A777A1" w:rsidRDefault="00575B4B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 договоре </w:t>
      </w:r>
      <w:r w:rsidR="00573EA1" w:rsidRPr="00A777A1">
        <w:rPr>
          <w:rFonts w:ascii="Times New Roman" w:hAnsi="Times New Roman" w:cs="Times New Roman"/>
          <w:sz w:val="28"/>
          <w:szCs w:val="28"/>
        </w:rPr>
        <w:t>определяются:</w:t>
      </w:r>
    </w:p>
    <w:p w14:paraId="399FF544" w14:textId="77777777" w:rsidR="00D447B8" w:rsidRDefault="002F295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73EA1" w:rsidRPr="00A777A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D447B8">
        <w:rPr>
          <w:rFonts w:ascii="Times New Roman" w:hAnsi="Times New Roman" w:cs="Times New Roman"/>
          <w:sz w:val="28"/>
          <w:szCs w:val="28"/>
        </w:rPr>
        <w:t xml:space="preserve">мероприятий, осуществляемых поставщиком услуги «Оказание </w:t>
      </w:r>
      <w:r w:rsidR="00770348">
        <w:rPr>
          <w:rFonts w:ascii="Times New Roman" w:hAnsi="Times New Roman" w:cs="Times New Roman"/>
          <w:sz w:val="28"/>
          <w:szCs w:val="28"/>
        </w:rPr>
        <w:t>помощи</w:t>
      </w:r>
      <w:r w:rsidR="00D447B8">
        <w:rPr>
          <w:rFonts w:ascii="Times New Roman" w:hAnsi="Times New Roman" w:cs="Times New Roman"/>
          <w:sz w:val="28"/>
          <w:szCs w:val="28"/>
        </w:rPr>
        <w:t xml:space="preserve"> в трудоустройстве», включающих в себя:</w:t>
      </w:r>
    </w:p>
    <w:p w14:paraId="4891053F" w14:textId="77777777" w:rsidR="002F2959" w:rsidRDefault="002F295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A2">
        <w:rPr>
          <w:rFonts w:ascii="Times New Roman" w:hAnsi="Times New Roman" w:cs="Times New Roman"/>
          <w:sz w:val="28"/>
          <w:szCs w:val="28"/>
        </w:rPr>
        <w:t>разработку индивидуальных плано</w:t>
      </w:r>
      <w:r>
        <w:rPr>
          <w:rFonts w:ascii="Times New Roman" w:hAnsi="Times New Roman" w:cs="Times New Roman"/>
          <w:sz w:val="28"/>
          <w:szCs w:val="28"/>
        </w:rPr>
        <w:t xml:space="preserve">в сопровождения при организации занятости инвалидов </w:t>
      </w:r>
      <w:r w:rsidRPr="00A777A1">
        <w:rPr>
          <w:rFonts w:ascii="Times New Roman" w:hAnsi="Times New Roman" w:cs="Times New Roman"/>
          <w:sz w:val="28"/>
          <w:szCs w:val="28"/>
        </w:rPr>
        <w:t>с РАС и ДМН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833007" w14:textId="77777777" w:rsidR="00D04A3E" w:rsidRDefault="00D04A3E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</w:t>
      </w:r>
      <w:r w:rsidR="00C4662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959" w:rsidRPr="00A777A1">
        <w:rPr>
          <w:rFonts w:ascii="Times New Roman" w:hAnsi="Times New Roman" w:cs="Times New Roman"/>
          <w:sz w:val="28"/>
          <w:szCs w:val="28"/>
        </w:rPr>
        <w:t>инвалид</w:t>
      </w:r>
      <w:r w:rsidR="002F2959">
        <w:rPr>
          <w:rFonts w:ascii="Times New Roman" w:hAnsi="Times New Roman" w:cs="Times New Roman"/>
          <w:sz w:val="28"/>
          <w:szCs w:val="28"/>
        </w:rPr>
        <w:t>а</w:t>
      </w:r>
      <w:r w:rsidR="002F2959" w:rsidRPr="00A777A1">
        <w:rPr>
          <w:rFonts w:ascii="Times New Roman" w:hAnsi="Times New Roman" w:cs="Times New Roman"/>
          <w:sz w:val="28"/>
          <w:szCs w:val="28"/>
        </w:rPr>
        <w:t xml:space="preserve"> с РАС и ДМН </w:t>
      </w:r>
      <w:r>
        <w:rPr>
          <w:rFonts w:ascii="Times New Roman" w:hAnsi="Times New Roman" w:cs="Times New Roman"/>
          <w:sz w:val="28"/>
          <w:szCs w:val="28"/>
        </w:rPr>
        <w:t>на портале «Работа в России»</w:t>
      </w:r>
      <w:r w:rsidR="00C4662F">
        <w:rPr>
          <w:rFonts w:ascii="Times New Roman" w:hAnsi="Times New Roman" w:cs="Times New Roman"/>
          <w:sz w:val="28"/>
          <w:szCs w:val="28"/>
        </w:rPr>
        <w:t>;</w:t>
      </w:r>
    </w:p>
    <w:p w14:paraId="09D67D33" w14:textId="77777777" w:rsidR="001D5CA2" w:rsidRPr="001D5CA2" w:rsidRDefault="002F295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1D5CA2" w:rsidRPr="001D5CA2">
        <w:rPr>
          <w:rFonts w:ascii="Times New Roman" w:hAnsi="Times New Roman" w:cs="Times New Roman"/>
          <w:sz w:val="28"/>
          <w:szCs w:val="28"/>
        </w:rPr>
        <w:t>профессиональн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D5CA2" w:rsidRPr="001D5CA2">
        <w:rPr>
          <w:rFonts w:ascii="Times New Roman" w:hAnsi="Times New Roman" w:cs="Times New Roman"/>
          <w:sz w:val="28"/>
          <w:szCs w:val="28"/>
        </w:rPr>
        <w:t xml:space="preserve"> диагностик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4662F">
        <w:rPr>
          <w:rFonts w:ascii="Times New Roman" w:hAnsi="Times New Roman" w:cs="Times New Roman"/>
          <w:sz w:val="28"/>
          <w:szCs w:val="28"/>
        </w:rPr>
        <w:t xml:space="preserve"> (организация </w:t>
      </w:r>
      <w:r>
        <w:rPr>
          <w:rFonts w:ascii="Times New Roman" w:hAnsi="Times New Roman" w:cs="Times New Roman"/>
          <w:sz w:val="28"/>
          <w:szCs w:val="28"/>
        </w:rPr>
        <w:t xml:space="preserve">тестирования, подбор возможных видов деятельности, проведение </w:t>
      </w:r>
      <w:r w:rsidR="00C4662F">
        <w:rPr>
          <w:rFonts w:ascii="Times New Roman" w:hAnsi="Times New Roman" w:cs="Times New Roman"/>
          <w:sz w:val="28"/>
          <w:szCs w:val="28"/>
        </w:rPr>
        <w:t>не менее 2-х</w:t>
      </w:r>
      <w:r w:rsidR="00C4662F" w:rsidRPr="00C4662F">
        <w:rPr>
          <w:rFonts w:ascii="Times New Roman" w:hAnsi="Times New Roman" w:cs="Times New Roman"/>
          <w:sz w:val="28"/>
          <w:szCs w:val="28"/>
        </w:rPr>
        <w:t xml:space="preserve"> </w:t>
      </w:r>
      <w:r w:rsidR="00C4662F">
        <w:rPr>
          <w:rFonts w:ascii="Times New Roman" w:hAnsi="Times New Roman" w:cs="Times New Roman"/>
          <w:sz w:val="28"/>
          <w:szCs w:val="28"/>
        </w:rPr>
        <w:t>экскурсий на</w:t>
      </w:r>
      <w:r>
        <w:rPr>
          <w:rFonts w:ascii="Times New Roman" w:hAnsi="Times New Roman" w:cs="Times New Roman"/>
          <w:sz w:val="28"/>
          <w:szCs w:val="28"/>
        </w:rPr>
        <w:t xml:space="preserve"> предприятия и организации</w:t>
      </w:r>
      <w:r w:rsidR="007643F5">
        <w:rPr>
          <w:rFonts w:ascii="Times New Roman" w:hAnsi="Times New Roman" w:cs="Times New Roman"/>
          <w:sz w:val="28"/>
          <w:szCs w:val="28"/>
        </w:rPr>
        <w:t>)</w:t>
      </w:r>
      <w:r w:rsidR="001D5CA2" w:rsidRPr="001D5CA2">
        <w:rPr>
          <w:rFonts w:ascii="Times New Roman" w:hAnsi="Times New Roman" w:cs="Times New Roman"/>
          <w:sz w:val="28"/>
          <w:szCs w:val="28"/>
        </w:rPr>
        <w:t>;</w:t>
      </w:r>
    </w:p>
    <w:p w14:paraId="048DBC5D" w14:textId="77777777" w:rsidR="002F2959" w:rsidRDefault="002F295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1D5CA2" w:rsidRPr="001D5CA2">
        <w:rPr>
          <w:rFonts w:ascii="Times New Roman" w:hAnsi="Times New Roman" w:cs="Times New Roman"/>
          <w:sz w:val="28"/>
          <w:szCs w:val="28"/>
        </w:rPr>
        <w:t>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D5CA2" w:rsidRPr="001D5CA2">
        <w:rPr>
          <w:rFonts w:ascii="Times New Roman" w:hAnsi="Times New Roman" w:cs="Times New Roman"/>
          <w:sz w:val="28"/>
          <w:szCs w:val="28"/>
        </w:rPr>
        <w:t xml:space="preserve"> с Центром занятости населения в</w:t>
      </w:r>
      <w:r w:rsidR="00A33798">
        <w:rPr>
          <w:rFonts w:ascii="Times New Roman" w:hAnsi="Times New Roman" w:cs="Times New Roman"/>
          <w:sz w:val="28"/>
          <w:szCs w:val="28"/>
        </w:rPr>
        <w:t xml:space="preserve"> </w:t>
      </w:r>
      <w:r w:rsidR="001D5CA2" w:rsidRPr="001D5CA2">
        <w:rPr>
          <w:rFonts w:ascii="Times New Roman" w:hAnsi="Times New Roman" w:cs="Times New Roman"/>
          <w:sz w:val="28"/>
          <w:szCs w:val="28"/>
        </w:rPr>
        <w:t xml:space="preserve">целях поиска вариантов подходящей работы для инвалидов </w:t>
      </w:r>
      <w:r w:rsidR="00575B4B">
        <w:rPr>
          <w:rFonts w:ascii="Times New Roman" w:hAnsi="Times New Roman" w:cs="Times New Roman"/>
          <w:sz w:val="28"/>
          <w:szCs w:val="28"/>
        </w:rPr>
        <w:t>с РАС и ДМН</w:t>
      </w:r>
      <w:r w:rsidR="001D5CA2" w:rsidRPr="001D5CA2">
        <w:rPr>
          <w:rFonts w:ascii="Times New Roman" w:hAnsi="Times New Roman" w:cs="Times New Roman"/>
          <w:sz w:val="28"/>
          <w:szCs w:val="28"/>
        </w:rPr>
        <w:t xml:space="preserve"> в соответ</w:t>
      </w:r>
      <w:r w:rsidR="00A33798">
        <w:rPr>
          <w:rFonts w:ascii="Times New Roman" w:hAnsi="Times New Roman" w:cs="Times New Roman"/>
          <w:sz w:val="28"/>
          <w:szCs w:val="28"/>
        </w:rPr>
        <w:t xml:space="preserve">ствии с рекомендациями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33798">
        <w:rPr>
          <w:rFonts w:ascii="Times New Roman" w:hAnsi="Times New Roman" w:cs="Times New Roman"/>
          <w:sz w:val="28"/>
          <w:szCs w:val="28"/>
        </w:rPr>
        <w:t xml:space="preserve"> ИПРА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7FDD0E" w14:textId="77777777" w:rsidR="00A33798" w:rsidRDefault="00C4662F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</w:t>
      </w:r>
      <w:r w:rsidR="002F295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резюме</w:t>
      </w:r>
      <w:r w:rsidR="002F2959">
        <w:rPr>
          <w:rFonts w:ascii="Times New Roman" w:hAnsi="Times New Roman" w:cs="Times New Roman"/>
          <w:sz w:val="28"/>
          <w:szCs w:val="28"/>
        </w:rPr>
        <w:t xml:space="preserve"> инвалида </w:t>
      </w:r>
      <w:r w:rsidR="002F2959" w:rsidRPr="00A777A1">
        <w:rPr>
          <w:rFonts w:ascii="Times New Roman" w:hAnsi="Times New Roman" w:cs="Times New Roman"/>
          <w:sz w:val="28"/>
          <w:szCs w:val="28"/>
        </w:rPr>
        <w:t>с РАС и ДМН</w:t>
      </w:r>
      <w:r w:rsidR="002F2959">
        <w:rPr>
          <w:rFonts w:ascii="Times New Roman" w:hAnsi="Times New Roman" w:cs="Times New Roman"/>
          <w:sz w:val="28"/>
          <w:szCs w:val="28"/>
        </w:rPr>
        <w:t xml:space="preserve"> и оказание содействия при проведении </w:t>
      </w:r>
      <w:r>
        <w:rPr>
          <w:rFonts w:ascii="Times New Roman" w:hAnsi="Times New Roman" w:cs="Times New Roman"/>
          <w:sz w:val="28"/>
          <w:szCs w:val="28"/>
        </w:rPr>
        <w:t>собеседовани</w:t>
      </w:r>
      <w:r w:rsidR="002F29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 работодател</w:t>
      </w:r>
      <w:r w:rsidR="002F2959">
        <w:rPr>
          <w:rFonts w:ascii="Times New Roman" w:hAnsi="Times New Roman" w:cs="Times New Roman"/>
          <w:sz w:val="28"/>
          <w:szCs w:val="28"/>
        </w:rPr>
        <w:t>ями</w:t>
      </w:r>
      <w:r w:rsidR="00A33798">
        <w:rPr>
          <w:rFonts w:ascii="Times New Roman" w:hAnsi="Times New Roman" w:cs="Times New Roman"/>
          <w:sz w:val="28"/>
          <w:szCs w:val="28"/>
        </w:rPr>
        <w:t>;</w:t>
      </w:r>
    </w:p>
    <w:p w14:paraId="60502E70" w14:textId="77777777" w:rsidR="007643F5" w:rsidRDefault="007643F5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работодателя, встречи</w:t>
      </w:r>
      <w:r w:rsidR="00FE75C7">
        <w:rPr>
          <w:rFonts w:ascii="Times New Roman" w:hAnsi="Times New Roman" w:cs="Times New Roman"/>
          <w:sz w:val="28"/>
          <w:szCs w:val="28"/>
        </w:rPr>
        <w:t>, круглые столы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E75C7">
        <w:rPr>
          <w:rFonts w:ascii="Times New Roman" w:hAnsi="Times New Roman" w:cs="Times New Roman"/>
          <w:sz w:val="28"/>
          <w:szCs w:val="28"/>
        </w:rPr>
        <w:t xml:space="preserve">представителями работодателя </w:t>
      </w:r>
      <w:r w:rsidR="00FE75C7">
        <w:rPr>
          <w:rFonts w:ascii="Times New Roman" w:hAnsi="Times New Roman" w:cs="Times New Roman"/>
          <w:sz w:val="28"/>
          <w:szCs w:val="28"/>
        </w:rPr>
        <w:lastRenderedPageBreak/>
        <w:t>(определение особенностей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5C7">
        <w:rPr>
          <w:rFonts w:ascii="Times New Roman" w:hAnsi="Times New Roman" w:cs="Times New Roman"/>
          <w:sz w:val="28"/>
          <w:szCs w:val="28"/>
        </w:rPr>
        <w:t>и распорядка рабочего дня инвалида с РАС и ДМН);</w:t>
      </w:r>
    </w:p>
    <w:p w14:paraId="7F125C0B" w14:textId="77777777" w:rsidR="00FE75C7" w:rsidRDefault="00FE75C7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сборе документов для прохождения медицинской комиссии,</w:t>
      </w:r>
      <w:r w:rsidRPr="00FE7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сопровождение до места работы;</w:t>
      </w:r>
    </w:p>
    <w:p w14:paraId="7E621EA2" w14:textId="77777777" w:rsidR="00A33798" w:rsidRDefault="00FE75C7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при заключении трудового договора;</w:t>
      </w:r>
    </w:p>
    <w:p w14:paraId="153E2ACF" w14:textId="77777777" w:rsidR="002F2959" w:rsidRDefault="002F295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при трудоустройстве на рабочем месте (не менее чем 14 рабочих дней)</w:t>
      </w:r>
      <w:r w:rsidR="00511170">
        <w:rPr>
          <w:rFonts w:ascii="Times New Roman" w:hAnsi="Times New Roman" w:cs="Times New Roman"/>
          <w:sz w:val="28"/>
          <w:szCs w:val="28"/>
        </w:rPr>
        <w:t>, а также осуществление пат</w:t>
      </w:r>
      <w:r w:rsidR="00DD1A8B">
        <w:rPr>
          <w:rFonts w:ascii="Times New Roman" w:hAnsi="Times New Roman" w:cs="Times New Roman"/>
          <w:sz w:val="28"/>
          <w:szCs w:val="28"/>
        </w:rPr>
        <w:t>ронажа по месту трудоустройства</w:t>
      </w:r>
      <w:r w:rsidR="00511170">
        <w:rPr>
          <w:rFonts w:ascii="Times New Roman" w:hAnsi="Times New Roman" w:cs="Times New Roman"/>
          <w:sz w:val="28"/>
          <w:szCs w:val="28"/>
        </w:rPr>
        <w:t xml:space="preserve"> в течение двух месяцев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FD07B7" w14:textId="77777777" w:rsidR="00573EA1" w:rsidRPr="00A777A1" w:rsidRDefault="002F295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73EA1" w:rsidRPr="00A777A1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A33798">
        <w:rPr>
          <w:rFonts w:ascii="Times New Roman" w:hAnsi="Times New Roman" w:cs="Times New Roman"/>
          <w:sz w:val="28"/>
          <w:szCs w:val="28"/>
        </w:rPr>
        <w:t>предоставления</w:t>
      </w:r>
      <w:r w:rsidR="00573EA1" w:rsidRPr="00A777A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6577E" w:rsidRPr="00134672">
        <w:rPr>
          <w:rFonts w:ascii="Times New Roman" w:hAnsi="Times New Roman" w:cs="Times New Roman"/>
          <w:sz w:val="28"/>
          <w:szCs w:val="28"/>
        </w:rPr>
        <w:t>«</w:t>
      </w:r>
      <w:r w:rsidR="0086577E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86577E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86577E">
        <w:rPr>
          <w:rFonts w:ascii="Times New Roman" w:hAnsi="Times New Roman" w:cs="Times New Roman"/>
          <w:sz w:val="28"/>
          <w:szCs w:val="28"/>
        </w:rPr>
        <w:t>»;</w:t>
      </w:r>
    </w:p>
    <w:p w14:paraId="621DBA04" w14:textId="77777777" w:rsidR="00573EA1" w:rsidRPr="00A777A1" w:rsidRDefault="002F295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73EA1" w:rsidRPr="00A777A1">
        <w:rPr>
          <w:rFonts w:ascii="Times New Roman" w:hAnsi="Times New Roman" w:cs="Times New Roman"/>
          <w:sz w:val="28"/>
          <w:szCs w:val="28"/>
        </w:rPr>
        <w:t>права и обязанности сторон договора;</w:t>
      </w:r>
    </w:p>
    <w:p w14:paraId="297610AF" w14:textId="77777777" w:rsidR="00573EA1" w:rsidRPr="00A777A1" w:rsidRDefault="002F295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73EA1" w:rsidRPr="00A777A1">
        <w:rPr>
          <w:rFonts w:ascii="Times New Roman" w:hAnsi="Times New Roman" w:cs="Times New Roman"/>
          <w:sz w:val="28"/>
          <w:szCs w:val="28"/>
        </w:rPr>
        <w:t xml:space="preserve">основания приостановления и расторжения договора, в том числе с учетом положений, изложенных в </w:t>
      </w:r>
      <w:hyperlink w:anchor="P136">
        <w:r w:rsidR="00573EA1" w:rsidRPr="00A777A1">
          <w:rPr>
            <w:rFonts w:ascii="Times New Roman" w:hAnsi="Times New Roman" w:cs="Times New Roman"/>
            <w:sz w:val="28"/>
            <w:szCs w:val="28"/>
          </w:rPr>
          <w:t>пунктах 5.7</w:t>
        </w:r>
      </w:hyperlink>
      <w:r w:rsidR="00573EA1" w:rsidRPr="00A777A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8">
        <w:r w:rsidR="00573EA1" w:rsidRPr="00A777A1">
          <w:rPr>
            <w:rFonts w:ascii="Times New Roman" w:hAnsi="Times New Roman" w:cs="Times New Roman"/>
            <w:sz w:val="28"/>
            <w:szCs w:val="28"/>
          </w:rPr>
          <w:t>5.11</w:t>
        </w:r>
      </w:hyperlink>
      <w:r w:rsidR="00573EA1" w:rsidRPr="00A777A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316ACC43" w14:textId="77777777" w:rsidR="00573EA1" w:rsidRDefault="002F295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73EA1" w:rsidRPr="00A777A1">
        <w:rPr>
          <w:rFonts w:ascii="Times New Roman" w:hAnsi="Times New Roman" w:cs="Times New Roman"/>
          <w:sz w:val="28"/>
          <w:szCs w:val="28"/>
        </w:rPr>
        <w:t>иные условия по соглашению сторон.</w:t>
      </w:r>
    </w:p>
    <w:p w14:paraId="692AF324" w14:textId="77777777" w:rsidR="0010091C" w:rsidRPr="00A777A1" w:rsidRDefault="0010091C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оказания услуги </w:t>
      </w:r>
      <w:r w:rsidRPr="00134672">
        <w:rPr>
          <w:rFonts w:ascii="Times New Roman" w:hAnsi="Times New Roman" w:cs="Times New Roman"/>
          <w:sz w:val="28"/>
          <w:szCs w:val="28"/>
        </w:rPr>
        <w:t>«</w:t>
      </w:r>
      <w:r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777A1">
        <w:rPr>
          <w:rFonts w:ascii="Times New Roman" w:hAnsi="Times New Roman" w:cs="Times New Roman"/>
          <w:sz w:val="28"/>
          <w:szCs w:val="28"/>
        </w:rPr>
        <w:t xml:space="preserve">инвалиду с </w:t>
      </w:r>
      <w:r>
        <w:rPr>
          <w:rFonts w:ascii="Times New Roman" w:hAnsi="Times New Roman" w:cs="Times New Roman"/>
          <w:sz w:val="28"/>
          <w:szCs w:val="28"/>
        </w:rPr>
        <w:t>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может составлять более 4 месяцев.</w:t>
      </w:r>
    </w:p>
    <w:p w14:paraId="2FBE8CE3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5.5. Поставщик услуги обязан письменно информировать территориальный орган социальной защиты о за</w:t>
      </w:r>
      <w:r w:rsidR="00F6017F" w:rsidRPr="00A777A1">
        <w:rPr>
          <w:rFonts w:ascii="Times New Roman" w:hAnsi="Times New Roman" w:cs="Times New Roman"/>
          <w:sz w:val="28"/>
          <w:szCs w:val="28"/>
        </w:rPr>
        <w:t>ключении с инвалидом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(его законным представителем или иным доверенным лицом) договора до истечения трех рабочих дней, следующих за днем заключения договора.</w:t>
      </w:r>
    </w:p>
    <w:p w14:paraId="3C2FAE04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5.6. Действие договора прекращается досрочно по основаниям, предусмотренным законодательством Российской Федерации, </w:t>
      </w:r>
      <w:hyperlink w:anchor="P136">
        <w:r w:rsidRPr="00A777A1">
          <w:rPr>
            <w:rFonts w:ascii="Times New Roman" w:hAnsi="Times New Roman" w:cs="Times New Roman"/>
            <w:sz w:val="28"/>
            <w:szCs w:val="28"/>
          </w:rPr>
          <w:t>пунктом 5.7</w:t>
        </w:r>
      </w:hyperlink>
      <w:r w:rsidRPr="00A777A1">
        <w:rPr>
          <w:rFonts w:ascii="Times New Roman" w:hAnsi="Times New Roman" w:cs="Times New Roman"/>
          <w:sz w:val="28"/>
          <w:szCs w:val="28"/>
        </w:rPr>
        <w:t xml:space="preserve"> настоящего Положения и договором.</w:t>
      </w:r>
    </w:p>
    <w:p w14:paraId="0C33A939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6"/>
      <w:bookmarkEnd w:id="6"/>
      <w:r w:rsidRPr="00A777A1">
        <w:rPr>
          <w:rFonts w:ascii="Times New Roman" w:hAnsi="Times New Roman" w:cs="Times New Roman"/>
          <w:sz w:val="28"/>
          <w:szCs w:val="28"/>
        </w:rPr>
        <w:t>5.7. Договор прекращается досрочно при наступлении следующих обстоятельств:</w:t>
      </w:r>
    </w:p>
    <w:p w14:paraId="34EF940C" w14:textId="77777777" w:rsidR="00573EA1" w:rsidRPr="00A777A1" w:rsidRDefault="00F6017F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1) смерть инвалида с РАС и ДМН</w:t>
      </w:r>
      <w:r w:rsidR="00573EA1" w:rsidRPr="00A777A1">
        <w:rPr>
          <w:rFonts w:ascii="Times New Roman" w:hAnsi="Times New Roman" w:cs="Times New Roman"/>
          <w:sz w:val="28"/>
          <w:szCs w:val="28"/>
        </w:rPr>
        <w:t>;</w:t>
      </w:r>
    </w:p>
    <w:p w14:paraId="660F6DDE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2) </w:t>
      </w:r>
      <w:r w:rsidR="00F6017F" w:rsidRPr="00A777A1">
        <w:rPr>
          <w:rFonts w:ascii="Times New Roman" w:hAnsi="Times New Roman" w:cs="Times New Roman"/>
          <w:sz w:val="28"/>
          <w:szCs w:val="28"/>
        </w:rPr>
        <w:t>выезд инвалида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на постоянное место жительства за пределы Республики Татарстан;</w:t>
      </w:r>
    </w:p>
    <w:p w14:paraId="78F6D1DC" w14:textId="00A9C457" w:rsidR="00573E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3) </w:t>
      </w:r>
      <w:r w:rsidR="00A254DA">
        <w:rPr>
          <w:rFonts w:ascii="Times New Roman" w:hAnsi="Times New Roman" w:cs="Times New Roman"/>
          <w:sz w:val="28"/>
          <w:szCs w:val="28"/>
        </w:rPr>
        <w:t xml:space="preserve">отказ инвалида от </w:t>
      </w:r>
      <w:r w:rsidR="001A4DE2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1A4DE2" w:rsidRPr="00134672">
        <w:rPr>
          <w:rFonts w:ascii="Times New Roman" w:hAnsi="Times New Roman" w:cs="Times New Roman"/>
          <w:sz w:val="28"/>
          <w:szCs w:val="28"/>
        </w:rPr>
        <w:t>«</w:t>
      </w:r>
      <w:r w:rsidR="001A4DE2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1A4DE2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1A4DE2" w:rsidRPr="0086577E">
        <w:rPr>
          <w:rFonts w:ascii="Times New Roman" w:hAnsi="Times New Roman" w:cs="Times New Roman"/>
          <w:sz w:val="28"/>
          <w:szCs w:val="28"/>
        </w:rPr>
        <w:t>»</w:t>
      </w:r>
      <w:r w:rsidR="008729D3">
        <w:rPr>
          <w:rFonts w:ascii="Times New Roman" w:hAnsi="Times New Roman" w:cs="Times New Roman"/>
          <w:sz w:val="28"/>
          <w:szCs w:val="28"/>
        </w:rPr>
        <w:t>;</w:t>
      </w:r>
    </w:p>
    <w:p w14:paraId="0BDDDD4E" w14:textId="4698D1CC" w:rsidR="008729D3" w:rsidRPr="00A777A1" w:rsidRDefault="00713018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нарушение п</w:t>
      </w:r>
      <w:r w:rsidR="008729D3" w:rsidRPr="003C339D">
        <w:rPr>
          <w:rFonts w:ascii="Times New Roman" w:hAnsi="Times New Roman" w:cs="Times New Roman"/>
          <w:sz w:val="28"/>
          <w:szCs w:val="28"/>
        </w:rPr>
        <w:t>оставщиком услуг существенных условий договора.</w:t>
      </w:r>
    </w:p>
    <w:p w14:paraId="2FDDDA90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Договор считается расторгнутым в день наступления одного из вышеуказанных обстоятельств.</w:t>
      </w:r>
    </w:p>
    <w:p w14:paraId="6D1680AE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5.8. </w:t>
      </w:r>
      <w:r w:rsidR="00511170">
        <w:rPr>
          <w:rFonts w:ascii="Times New Roman" w:hAnsi="Times New Roman" w:cs="Times New Roman"/>
          <w:sz w:val="28"/>
          <w:szCs w:val="28"/>
        </w:rPr>
        <w:t xml:space="preserve">В случае отказа от получения услуги </w:t>
      </w:r>
      <w:r w:rsidR="00511170" w:rsidRPr="00134672">
        <w:rPr>
          <w:rFonts w:ascii="Times New Roman" w:hAnsi="Times New Roman" w:cs="Times New Roman"/>
          <w:sz w:val="28"/>
          <w:szCs w:val="28"/>
        </w:rPr>
        <w:t>«</w:t>
      </w:r>
      <w:r w:rsidR="00511170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511170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511170" w:rsidRPr="0086577E">
        <w:rPr>
          <w:rFonts w:ascii="Times New Roman" w:hAnsi="Times New Roman" w:cs="Times New Roman"/>
          <w:sz w:val="28"/>
          <w:szCs w:val="28"/>
        </w:rPr>
        <w:t>»</w:t>
      </w:r>
      <w:r w:rsidR="00511170">
        <w:rPr>
          <w:rFonts w:ascii="Times New Roman" w:hAnsi="Times New Roman" w:cs="Times New Roman"/>
          <w:sz w:val="28"/>
          <w:szCs w:val="28"/>
        </w:rPr>
        <w:t xml:space="preserve"> </w:t>
      </w:r>
      <w:r w:rsidR="00511170" w:rsidRPr="00A777A1">
        <w:rPr>
          <w:rFonts w:ascii="Times New Roman" w:hAnsi="Times New Roman" w:cs="Times New Roman"/>
          <w:sz w:val="28"/>
          <w:szCs w:val="28"/>
        </w:rPr>
        <w:t>инвалид с РАС и ДМН (его законн</w:t>
      </w:r>
      <w:r w:rsidR="00511170">
        <w:rPr>
          <w:rFonts w:ascii="Times New Roman" w:hAnsi="Times New Roman" w:cs="Times New Roman"/>
          <w:sz w:val="28"/>
          <w:szCs w:val="28"/>
        </w:rPr>
        <w:t>ый</w:t>
      </w:r>
      <w:r w:rsidR="00511170" w:rsidRPr="00A777A1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511170">
        <w:rPr>
          <w:rFonts w:ascii="Times New Roman" w:hAnsi="Times New Roman" w:cs="Times New Roman"/>
          <w:sz w:val="28"/>
          <w:szCs w:val="28"/>
        </w:rPr>
        <w:t>ь</w:t>
      </w:r>
      <w:r w:rsidR="00511170" w:rsidRPr="00A777A1">
        <w:rPr>
          <w:rFonts w:ascii="Times New Roman" w:hAnsi="Times New Roman" w:cs="Times New Roman"/>
          <w:sz w:val="28"/>
          <w:szCs w:val="28"/>
        </w:rPr>
        <w:t xml:space="preserve"> или ино</w:t>
      </w:r>
      <w:r w:rsidR="00511170">
        <w:rPr>
          <w:rFonts w:ascii="Times New Roman" w:hAnsi="Times New Roman" w:cs="Times New Roman"/>
          <w:sz w:val="28"/>
          <w:szCs w:val="28"/>
        </w:rPr>
        <w:t>е</w:t>
      </w:r>
      <w:r w:rsidR="00511170" w:rsidRPr="00A777A1">
        <w:rPr>
          <w:rFonts w:ascii="Times New Roman" w:hAnsi="Times New Roman" w:cs="Times New Roman"/>
          <w:sz w:val="28"/>
          <w:szCs w:val="28"/>
        </w:rPr>
        <w:t xml:space="preserve"> доверенно</w:t>
      </w:r>
      <w:r w:rsidR="00511170">
        <w:rPr>
          <w:rFonts w:ascii="Times New Roman" w:hAnsi="Times New Roman" w:cs="Times New Roman"/>
          <w:sz w:val="28"/>
          <w:szCs w:val="28"/>
        </w:rPr>
        <w:t>е</w:t>
      </w:r>
      <w:r w:rsidR="00511170" w:rsidRPr="00A777A1">
        <w:rPr>
          <w:rFonts w:ascii="Times New Roman" w:hAnsi="Times New Roman" w:cs="Times New Roman"/>
          <w:sz w:val="28"/>
          <w:szCs w:val="28"/>
        </w:rPr>
        <w:t xml:space="preserve"> ли</w:t>
      </w:r>
      <w:r w:rsidR="00511170">
        <w:rPr>
          <w:rFonts w:ascii="Times New Roman" w:hAnsi="Times New Roman" w:cs="Times New Roman"/>
          <w:sz w:val="28"/>
          <w:szCs w:val="28"/>
        </w:rPr>
        <w:t>цо</w:t>
      </w:r>
      <w:r w:rsidR="00511170" w:rsidRPr="00A777A1">
        <w:rPr>
          <w:rFonts w:ascii="Times New Roman" w:hAnsi="Times New Roman" w:cs="Times New Roman"/>
          <w:sz w:val="28"/>
          <w:szCs w:val="28"/>
        </w:rPr>
        <w:t xml:space="preserve">) </w:t>
      </w:r>
      <w:r w:rsidRPr="00A777A1">
        <w:rPr>
          <w:rFonts w:ascii="Times New Roman" w:hAnsi="Times New Roman" w:cs="Times New Roman"/>
          <w:sz w:val="28"/>
          <w:szCs w:val="28"/>
        </w:rPr>
        <w:t>письменн</w:t>
      </w:r>
      <w:r w:rsidR="00511170">
        <w:rPr>
          <w:rFonts w:ascii="Times New Roman" w:hAnsi="Times New Roman" w:cs="Times New Roman"/>
          <w:sz w:val="28"/>
          <w:szCs w:val="28"/>
        </w:rPr>
        <w:t>о</w:t>
      </w:r>
      <w:r w:rsidRPr="00A777A1">
        <w:rPr>
          <w:rFonts w:ascii="Times New Roman" w:hAnsi="Times New Roman" w:cs="Times New Roman"/>
          <w:sz w:val="28"/>
          <w:szCs w:val="28"/>
        </w:rPr>
        <w:t xml:space="preserve"> уведомл</w:t>
      </w:r>
      <w:r w:rsidR="00511170">
        <w:rPr>
          <w:rFonts w:ascii="Times New Roman" w:hAnsi="Times New Roman" w:cs="Times New Roman"/>
          <w:sz w:val="28"/>
          <w:szCs w:val="28"/>
        </w:rPr>
        <w:t>яет</w:t>
      </w:r>
      <w:r w:rsidRPr="00A777A1">
        <w:rPr>
          <w:rFonts w:ascii="Times New Roman" w:hAnsi="Times New Roman" w:cs="Times New Roman"/>
          <w:sz w:val="28"/>
          <w:szCs w:val="28"/>
        </w:rPr>
        <w:t xml:space="preserve"> об этом поставщика услуги</w:t>
      </w:r>
      <w:r w:rsidR="00511170">
        <w:rPr>
          <w:rFonts w:ascii="Times New Roman" w:hAnsi="Times New Roman" w:cs="Times New Roman"/>
          <w:sz w:val="28"/>
          <w:szCs w:val="28"/>
        </w:rPr>
        <w:t xml:space="preserve"> и при необходимости </w:t>
      </w:r>
      <w:r w:rsidR="001D1C70" w:rsidRPr="001D1C70">
        <w:rPr>
          <w:rFonts w:ascii="Times New Roman" w:hAnsi="Times New Roman" w:cs="Times New Roman"/>
          <w:sz w:val="28"/>
          <w:szCs w:val="28"/>
        </w:rPr>
        <w:t>работодателя в письменной форме не позднее чем за две нед</w:t>
      </w:r>
      <w:r w:rsidR="001D1C70">
        <w:rPr>
          <w:rFonts w:ascii="Times New Roman" w:hAnsi="Times New Roman" w:cs="Times New Roman"/>
          <w:sz w:val="28"/>
          <w:szCs w:val="28"/>
        </w:rPr>
        <w:t>ели</w:t>
      </w:r>
      <w:r w:rsidRPr="00A777A1">
        <w:rPr>
          <w:rFonts w:ascii="Times New Roman" w:hAnsi="Times New Roman" w:cs="Times New Roman"/>
          <w:sz w:val="28"/>
          <w:szCs w:val="28"/>
        </w:rPr>
        <w:t>.</w:t>
      </w:r>
    </w:p>
    <w:p w14:paraId="13538029" w14:textId="0B6205C9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2"/>
      <w:bookmarkStart w:id="8" w:name="P143"/>
      <w:bookmarkEnd w:id="7"/>
      <w:bookmarkEnd w:id="8"/>
      <w:r w:rsidRPr="00A777A1">
        <w:rPr>
          <w:rFonts w:ascii="Times New Roman" w:hAnsi="Times New Roman" w:cs="Times New Roman"/>
          <w:sz w:val="28"/>
          <w:szCs w:val="28"/>
        </w:rPr>
        <w:t>5.</w:t>
      </w:r>
      <w:r w:rsidR="00235B1D">
        <w:rPr>
          <w:rFonts w:ascii="Times New Roman" w:hAnsi="Times New Roman" w:cs="Times New Roman"/>
          <w:sz w:val="28"/>
          <w:szCs w:val="28"/>
        </w:rPr>
        <w:t>9</w:t>
      </w:r>
      <w:r w:rsidRPr="00A777A1">
        <w:rPr>
          <w:rFonts w:ascii="Times New Roman" w:hAnsi="Times New Roman" w:cs="Times New Roman"/>
          <w:sz w:val="28"/>
          <w:szCs w:val="28"/>
        </w:rPr>
        <w:t>. Действие договора приостанавливается при госп</w:t>
      </w:r>
      <w:r w:rsidR="00F6017F" w:rsidRPr="00A777A1">
        <w:rPr>
          <w:rFonts w:ascii="Times New Roman" w:hAnsi="Times New Roman" w:cs="Times New Roman"/>
          <w:sz w:val="28"/>
          <w:szCs w:val="28"/>
        </w:rPr>
        <w:t>итализаци</w:t>
      </w:r>
      <w:r w:rsidR="00235B1D">
        <w:rPr>
          <w:rFonts w:ascii="Times New Roman" w:hAnsi="Times New Roman" w:cs="Times New Roman"/>
          <w:sz w:val="28"/>
          <w:szCs w:val="28"/>
        </w:rPr>
        <w:t>и</w:t>
      </w:r>
      <w:r w:rsidR="00F6017F" w:rsidRPr="00A777A1">
        <w:rPr>
          <w:rFonts w:ascii="Times New Roman" w:hAnsi="Times New Roman" w:cs="Times New Roman"/>
          <w:sz w:val="28"/>
          <w:szCs w:val="28"/>
        </w:rPr>
        <w:t xml:space="preserve"> инвалида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в медицинскую организацию, оказывающую стационарную помощь взрослому населению</w:t>
      </w:r>
      <w:bookmarkStart w:id="9" w:name="P145"/>
      <w:bookmarkEnd w:id="9"/>
      <w:r w:rsidR="00235B1D">
        <w:rPr>
          <w:rFonts w:ascii="Times New Roman" w:hAnsi="Times New Roman" w:cs="Times New Roman"/>
          <w:sz w:val="28"/>
          <w:szCs w:val="28"/>
        </w:rPr>
        <w:t>.</w:t>
      </w:r>
    </w:p>
    <w:p w14:paraId="05685C92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8"/>
      <w:bookmarkEnd w:id="10"/>
      <w:r w:rsidRPr="00A777A1">
        <w:rPr>
          <w:rFonts w:ascii="Times New Roman" w:hAnsi="Times New Roman" w:cs="Times New Roman"/>
          <w:sz w:val="28"/>
          <w:szCs w:val="28"/>
        </w:rPr>
        <w:t>5.1</w:t>
      </w:r>
      <w:r w:rsidR="00235B1D">
        <w:rPr>
          <w:rFonts w:ascii="Times New Roman" w:hAnsi="Times New Roman" w:cs="Times New Roman"/>
          <w:sz w:val="28"/>
          <w:szCs w:val="28"/>
        </w:rPr>
        <w:t>0</w:t>
      </w:r>
      <w:r w:rsidRPr="00A777A1">
        <w:rPr>
          <w:rFonts w:ascii="Times New Roman" w:hAnsi="Times New Roman" w:cs="Times New Roman"/>
          <w:sz w:val="28"/>
          <w:szCs w:val="28"/>
        </w:rPr>
        <w:t>. Поставщик услуги имеет право расторгнуть договор при наступлении следующих обстоятельств:</w:t>
      </w:r>
    </w:p>
    <w:p w14:paraId="0FB3FEF2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49"/>
      <w:bookmarkEnd w:id="11"/>
      <w:r w:rsidRPr="00A777A1">
        <w:rPr>
          <w:rFonts w:ascii="Times New Roman" w:hAnsi="Times New Roman" w:cs="Times New Roman"/>
          <w:sz w:val="28"/>
          <w:szCs w:val="28"/>
        </w:rPr>
        <w:t>1) возни</w:t>
      </w:r>
      <w:r w:rsidR="00F6017F" w:rsidRPr="00A777A1">
        <w:rPr>
          <w:rFonts w:ascii="Times New Roman" w:hAnsi="Times New Roman" w:cs="Times New Roman"/>
          <w:sz w:val="28"/>
          <w:szCs w:val="28"/>
        </w:rPr>
        <w:t>кновение у инвалида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противопоказаний, приведенных в </w:t>
      </w:r>
      <w:hyperlink w:anchor="P73">
        <w:r w:rsidRPr="00A777A1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A777A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07483C58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2)</w:t>
      </w:r>
      <w:r w:rsidR="00F6017F" w:rsidRPr="00A777A1">
        <w:rPr>
          <w:rFonts w:ascii="Times New Roman" w:hAnsi="Times New Roman" w:cs="Times New Roman"/>
          <w:sz w:val="28"/>
          <w:szCs w:val="28"/>
        </w:rPr>
        <w:t xml:space="preserve"> нарушение инвалидом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(его законным представителем или иным доверенным лицом) существенных условий договора;</w:t>
      </w:r>
    </w:p>
    <w:p w14:paraId="793FB8CF" w14:textId="77777777" w:rsidR="00185892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3) </w:t>
      </w:r>
      <w:r w:rsidR="00185892">
        <w:rPr>
          <w:rFonts w:ascii="Times New Roman" w:hAnsi="Times New Roman" w:cs="Times New Roman"/>
          <w:sz w:val="28"/>
          <w:szCs w:val="28"/>
        </w:rPr>
        <w:t xml:space="preserve">нарушение инвалидом с РАС и ДМН (его законным представителем или </w:t>
      </w:r>
      <w:r w:rsidR="00185892">
        <w:rPr>
          <w:rFonts w:ascii="Times New Roman" w:hAnsi="Times New Roman" w:cs="Times New Roman"/>
          <w:sz w:val="28"/>
          <w:szCs w:val="28"/>
        </w:rPr>
        <w:lastRenderedPageBreak/>
        <w:t xml:space="preserve">доверенным лицом) условий трудового договора, заключенного с работодателем в рамках исполнения договора об оказании услуги </w:t>
      </w:r>
      <w:r w:rsidR="00185892" w:rsidRPr="00134672">
        <w:rPr>
          <w:rFonts w:ascii="Times New Roman" w:hAnsi="Times New Roman" w:cs="Times New Roman"/>
          <w:sz w:val="28"/>
          <w:szCs w:val="28"/>
        </w:rPr>
        <w:t>«</w:t>
      </w:r>
      <w:r w:rsidR="00185892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185892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185892" w:rsidRPr="0086577E">
        <w:rPr>
          <w:rFonts w:ascii="Times New Roman" w:hAnsi="Times New Roman" w:cs="Times New Roman"/>
          <w:sz w:val="28"/>
          <w:szCs w:val="28"/>
        </w:rPr>
        <w:t>»</w:t>
      </w:r>
      <w:r w:rsidR="00185892">
        <w:rPr>
          <w:rFonts w:ascii="Times New Roman" w:hAnsi="Times New Roman" w:cs="Times New Roman"/>
          <w:sz w:val="28"/>
          <w:szCs w:val="28"/>
        </w:rPr>
        <w:t>.</w:t>
      </w:r>
      <w:r w:rsidR="00185892" w:rsidRPr="00A777A1">
        <w:rPr>
          <w:rFonts w:ascii="Times New Roman" w:hAnsi="Times New Roman" w:cs="Times New Roman"/>
          <w:sz w:val="28"/>
          <w:szCs w:val="28"/>
        </w:rPr>
        <w:t xml:space="preserve"> </w:t>
      </w:r>
      <w:r w:rsidR="001858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1C9EC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Поставщик услуги не менее чем за три рабочих дня до дня расторжения договора должен письменно уведоми</w:t>
      </w:r>
      <w:r w:rsidR="00F6017F" w:rsidRPr="00A777A1">
        <w:rPr>
          <w:rFonts w:ascii="Times New Roman" w:hAnsi="Times New Roman" w:cs="Times New Roman"/>
          <w:sz w:val="28"/>
          <w:szCs w:val="28"/>
        </w:rPr>
        <w:t>ть об этом инвалида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(его законного представителя или иного доверенного лица).</w:t>
      </w:r>
    </w:p>
    <w:p w14:paraId="05CC2BCB" w14:textId="77777777" w:rsidR="00511170" w:rsidRDefault="00573EA1" w:rsidP="007F79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5.12. Поставщик услуги обязан информировать территориальный орган социальной защиты обо всех случаях приостановления и расторжения договора до истечения одного рабочего дня, следующего за днем приостановления (расторжения) договора.</w:t>
      </w:r>
    </w:p>
    <w:p w14:paraId="04B8C20C" w14:textId="77777777" w:rsidR="007F79C3" w:rsidRDefault="007F79C3" w:rsidP="007F79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F8FBC9" w14:textId="77777777" w:rsidR="00573EA1" w:rsidRPr="00A777A1" w:rsidRDefault="00573EA1" w:rsidP="001E0BB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VI. Требования к поставщику услуги</w:t>
      </w:r>
    </w:p>
    <w:p w14:paraId="70E0150D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4750E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6.1. Поставщик услуг</w:t>
      </w:r>
      <w:r w:rsidR="00DE03BF" w:rsidRPr="00A777A1">
        <w:rPr>
          <w:rFonts w:ascii="Times New Roman" w:hAnsi="Times New Roman" w:cs="Times New Roman"/>
          <w:sz w:val="28"/>
          <w:szCs w:val="28"/>
        </w:rPr>
        <w:t>и при предоставлении инвалидам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6577E" w:rsidRPr="00134672">
        <w:rPr>
          <w:rFonts w:ascii="Times New Roman" w:hAnsi="Times New Roman" w:cs="Times New Roman"/>
          <w:sz w:val="28"/>
          <w:szCs w:val="28"/>
        </w:rPr>
        <w:t>«</w:t>
      </w:r>
      <w:r w:rsidR="0086577E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86577E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86577E">
        <w:rPr>
          <w:rFonts w:ascii="Times New Roman" w:hAnsi="Times New Roman" w:cs="Times New Roman"/>
          <w:sz w:val="28"/>
          <w:szCs w:val="28"/>
        </w:rPr>
        <w:t xml:space="preserve">» </w:t>
      </w:r>
      <w:r w:rsidRPr="00A777A1">
        <w:rPr>
          <w:rFonts w:ascii="Times New Roman" w:hAnsi="Times New Roman" w:cs="Times New Roman"/>
          <w:sz w:val="28"/>
          <w:szCs w:val="28"/>
        </w:rPr>
        <w:t>обязан:</w:t>
      </w:r>
    </w:p>
    <w:p w14:paraId="5D5B7220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обеспечить предоставление услуги </w:t>
      </w:r>
      <w:r w:rsidR="0086577E" w:rsidRPr="00134672">
        <w:rPr>
          <w:rFonts w:ascii="Times New Roman" w:hAnsi="Times New Roman" w:cs="Times New Roman"/>
          <w:sz w:val="28"/>
          <w:szCs w:val="28"/>
        </w:rPr>
        <w:t>«</w:t>
      </w:r>
      <w:r w:rsidR="0086577E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86577E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86577E">
        <w:rPr>
          <w:rFonts w:ascii="Times New Roman" w:hAnsi="Times New Roman" w:cs="Times New Roman"/>
          <w:sz w:val="28"/>
          <w:szCs w:val="28"/>
        </w:rPr>
        <w:t xml:space="preserve">» </w:t>
      </w:r>
      <w:r w:rsidR="00855207" w:rsidRPr="00A777A1">
        <w:rPr>
          <w:rFonts w:ascii="Times New Roman" w:hAnsi="Times New Roman" w:cs="Times New Roman"/>
          <w:sz w:val="28"/>
          <w:szCs w:val="28"/>
        </w:rPr>
        <w:t>н</w:t>
      </w:r>
      <w:r w:rsidRPr="00A777A1">
        <w:rPr>
          <w:rFonts w:ascii="Times New Roman" w:hAnsi="Times New Roman" w:cs="Times New Roman"/>
          <w:sz w:val="28"/>
          <w:szCs w:val="28"/>
        </w:rPr>
        <w:t>адлежащего качества в соответствии с договором;</w:t>
      </w:r>
    </w:p>
    <w:p w14:paraId="18361FE0" w14:textId="77777777" w:rsidR="00573EA1" w:rsidRPr="00A777A1" w:rsidRDefault="00855207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обеспечить ознакомление</w:t>
      </w:r>
      <w:r w:rsidR="00DE03BF" w:rsidRPr="00A777A1">
        <w:rPr>
          <w:rFonts w:ascii="Times New Roman" w:hAnsi="Times New Roman" w:cs="Times New Roman"/>
          <w:sz w:val="28"/>
          <w:szCs w:val="28"/>
        </w:rPr>
        <w:t xml:space="preserve"> инвалидов с РАС и ДМН</w:t>
      </w:r>
      <w:r w:rsidR="00573EA1" w:rsidRPr="00A777A1">
        <w:rPr>
          <w:rFonts w:ascii="Times New Roman" w:hAnsi="Times New Roman" w:cs="Times New Roman"/>
          <w:sz w:val="28"/>
          <w:szCs w:val="28"/>
        </w:rPr>
        <w:t xml:space="preserve"> (их законных представителей или иных доверенных лиц) по их просьбе с документами, на основании которых поставщик услуги осуществляет свою деятельность;</w:t>
      </w:r>
    </w:p>
    <w:p w14:paraId="6F719D94" w14:textId="48181453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осуществлять контроль за качеством пр</w:t>
      </w:r>
      <w:r w:rsidR="00185892">
        <w:rPr>
          <w:rFonts w:ascii="Times New Roman" w:hAnsi="Times New Roman" w:cs="Times New Roman"/>
          <w:sz w:val="28"/>
          <w:szCs w:val="28"/>
        </w:rPr>
        <w:t>едоставления</w:t>
      </w:r>
      <w:r w:rsidRPr="00A777A1">
        <w:rPr>
          <w:rFonts w:ascii="Times New Roman" w:hAnsi="Times New Roman" w:cs="Times New Roman"/>
          <w:sz w:val="28"/>
          <w:szCs w:val="28"/>
        </w:rPr>
        <w:t xml:space="preserve"> </w:t>
      </w:r>
      <w:r w:rsidR="00855207" w:rsidRPr="00A777A1">
        <w:rPr>
          <w:rFonts w:ascii="Times New Roman" w:hAnsi="Times New Roman" w:cs="Times New Roman"/>
          <w:sz w:val="28"/>
          <w:szCs w:val="28"/>
        </w:rPr>
        <w:t>услуг в</w:t>
      </w:r>
      <w:r w:rsidR="00DE03BF" w:rsidRPr="00A777A1">
        <w:rPr>
          <w:rFonts w:ascii="Times New Roman" w:hAnsi="Times New Roman" w:cs="Times New Roman"/>
          <w:sz w:val="28"/>
          <w:szCs w:val="28"/>
        </w:rPr>
        <w:t xml:space="preserve"> рамках оказания услуги </w:t>
      </w:r>
      <w:r w:rsidR="0086577E" w:rsidRPr="00134672">
        <w:rPr>
          <w:rFonts w:ascii="Times New Roman" w:hAnsi="Times New Roman" w:cs="Times New Roman"/>
          <w:sz w:val="28"/>
          <w:szCs w:val="28"/>
        </w:rPr>
        <w:t>«</w:t>
      </w:r>
      <w:r w:rsidR="0086577E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86577E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86577E">
        <w:rPr>
          <w:rFonts w:ascii="Times New Roman" w:hAnsi="Times New Roman" w:cs="Times New Roman"/>
          <w:sz w:val="28"/>
          <w:szCs w:val="28"/>
        </w:rPr>
        <w:t xml:space="preserve">», </w:t>
      </w:r>
      <w:r w:rsidRPr="00A777A1">
        <w:rPr>
          <w:rFonts w:ascii="Times New Roman" w:hAnsi="Times New Roman" w:cs="Times New Roman"/>
          <w:sz w:val="28"/>
          <w:szCs w:val="28"/>
        </w:rPr>
        <w:t>а также обеспечить возможность Министерству</w:t>
      </w:r>
      <w:r w:rsidR="00713018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(далее – Министерство)</w:t>
      </w:r>
      <w:r w:rsidRPr="00A777A1">
        <w:rPr>
          <w:rFonts w:ascii="Times New Roman" w:hAnsi="Times New Roman" w:cs="Times New Roman"/>
          <w:sz w:val="28"/>
          <w:szCs w:val="28"/>
        </w:rPr>
        <w:t>, уполномоченным Министерством учреждениям осуществлять контроль за ее предоставлением;</w:t>
      </w:r>
    </w:p>
    <w:p w14:paraId="74B7225C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в течение трех рабочих дней производить замену</w:t>
      </w:r>
      <w:r w:rsidR="00855207" w:rsidRPr="00A777A1"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DE03BF" w:rsidRPr="00A777A1">
        <w:rPr>
          <w:rFonts w:ascii="Times New Roman" w:hAnsi="Times New Roman" w:cs="Times New Roman"/>
          <w:sz w:val="28"/>
          <w:szCs w:val="28"/>
        </w:rPr>
        <w:t xml:space="preserve">а, осуществляющего предоставление услуги </w:t>
      </w:r>
      <w:r w:rsidR="0086577E" w:rsidRPr="00134672">
        <w:rPr>
          <w:rFonts w:ascii="Times New Roman" w:hAnsi="Times New Roman" w:cs="Times New Roman"/>
          <w:sz w:val="28"/>
          <w:szCs w:val="28"/>
        </w:rPr>
        <w:t>«</w:t>
      </w:r>
      <w:r w:rsidR="0086577E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86577E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86577E">
        <w:rPr>
          <w:rFonts w:ascii="Times New Roman" w:hAnsi="Times New Roman" w:cs="Times New Roman"/>
          <w:sz w:val="28"/>
          <w:szCs w:val="28"/>
        </w:rPr>
        <w:t xml:space="preserve">», </w:t>
      </w:r>
      <w:r w:rsidRPr="00A777A1">
        <w:rPr>
          <w:rFonts w:ascii="Times New Roman" w:hAnsi="Times New Roman" w:cs="Times New Roman"/>
          <w:sz w:val="28"/>
          <w:szCs w:val="28"/>
        </w:rPr>
        <w:t>по мот</w:t>
      </w:r>
      <w:r w:rsidR="00855207" w:rsidRPr="00A777A1">
        <w:rPr>
          <w:rFonts w:ascii="Times New Roman" w:hAnsi="Times New Roman" w:cs="Times New Roman"/>
          <w:sz w:val="28"/>
          <w:szCs w:val="28"/>
        </w:rPr>
        <w:t xml:space="preserve">ивированному требованию </w:t>
      </w:r>
      <w:r w:rsidR="00DE03BF" w:rsidRPr="00A777A1">
        <w:rPr>
          <w:rFonts w:ascii="Times New Roman" w:hAnsi="Times New Roman" w:cs="Times New Roman"/>
          <w:sz w:val="28"/>
          <w:szCs w:val="28"/>
        </w:rPr>
        <w:t>инвалида с РАС и</w:t>
      </w:r>
      <w:r w:rsidR="00DF53A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E03BF" w:rsidRPr="00A777A1">
        <w:rPr>
          <w:rFonts w:ascii="Times New Roman" w:hAnsi="Times New Roman" w:cs="Times New Roman"/>
          <w:sz w:val="28"/>
          <w:szCs w:val="28"/>
        </w:rPr>
        <w:t>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(его законного представителя или иного доверенного лица);</w:t>
      </w:r>
    </w:p>
    <w:p w14:paraId="30AE1D55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соблюдать требования Федерального </w:t>
      </w:r>
      <w:hyperlink r:id="rId6">
        <w:r w:rsidRPr="00A777A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777A1">
        <w:rPr>
          <w:rFonts w:ascii="Times New Roman" w:hAnsi="Times New Roman" w:cs="Times New Roman"/>
          <w:sz w:val="28"/>
          <w:szCs w:val="28"/>
        </w:rPr>
        <w:t xml:space="preserve"> </w:t>
      </w:r>
      <w:r w:rsidR="00DE03BF" w:rsidRPr="00A777A1">
        <w:rPr>
          <w:rFonts w:ascii="Times New Roman" w:hAnsi="Times New Roman" w:cs="Times New Roman"/>
          <w:sz w:val="28"/>
          <w:szCs w:val="28"/>
        </w:rPr>
        <w:t>от 27.07.2006 года № 152-ФЗ «О персональных данных»</w:t>
      </w:r>
      <w:r w:rsidRPr="00A777A1">
        <w:rPr>
          <w:rFonts w:ascii="Times New Roman" w:hAnsi="Times New Roman" w:cs="Times New Roman"/>
          <w:sz w:val="28"/>
          <w:szCs w:val="28"/>
        </w:rPr>
        <w:t>, обеспечить неразглашение информации, отнесенной законодательством Российской Федерации к информации конфиденциального характера или служебной и</w:t>
      </w:r>
      <w:r w:rsidR="00DE03BF" w:rsidRPr="00A777A1">
        <w:rPr>
          <w:rFonts w:ascii="Times New Roman" w:hAnsi="Times New Roman" w:cs="Times New Roman"/>
          <w:sz w:val="28"/>
          <w:szCs w:val="28"/>
        </w:rPr>
        <w:t>нформации, о инвалидах с Р</w:t>
      </w:r>
      <w:r w:rsidR="00DF53A7">
        <w:rPr>
          <w:rFonts w:ascii="Times New Roman" w:hAnsi="Times New Roman" w:cs="Times New Roman"/>
          <w:sz w:val="28"/>
          <w:szCs w:val="28"/>
          <w:lang w:val="tt-RU"/>
        </w:rPr>
        <w:t>АС</w:t>
      </w:r>
      <w:r w:rsidR="00DE03BF" w:rsidRPr="00A777A1">
        <w:rPr>
          <w:rFonts w:ascii="Times New Roman" w:hAnsi="Times New Roman" w:cs="Times New Roman"/>
          <w:sz w:val="28"/>
          <w:szCs w:val="28"/>
        </w:rPr>
        <w:t xml:space="preserve"> и ДМН</w:t>
      </w:r>
      <w:r w:rsidRPr="00A777A1">
        <w:rPr>
          <w:rFonts w:ascii="Times New Roman" w:hAnsi="Times New Roman" w:cs="Times New Roman"/>
          <w:sz w:val="28"/>
          <w:szCs w:val="28"/>
        </w:rPr>
        <w:t>, которая стала известна в связи с исполнением профессиональных, служебных и (или) иных обязанностей;</w:t>
      </w:r>
    </w:p>
    <w:p w14:paraId="22A80DBD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не доп</w:t>
      </w:r>
      <w:r w:rsidR="00DE03BF" w:rsidRPr="00A777A1">
        <w:rPr>
          <w:rFonts w:ascii="Times New Roman" w:hAnsi="Times New Roman" w:cs="Times New Roman"/>
          <w:sz w:val="28"/>
          <w:szCs w:val="28"/>
        </w:rPr>
        <w:t xml:space="preserve">ускать к предоставлению услуги </w:t>
      </w:r>
      <w:r w:rsidR="0086577E" w:rsidRPr="00134672">
        <w:rPr>
          <w:rFonts w:ascii="Times New Roman" w:hAnsi="Times New Roman" w:cs="Times New Roman"/>
          <w:sz w:val="28"/>
          <w:szCs w:val="28"/>
        </w:rPr>
        <w:t>«</w:t>
      </w:r>
      <w:r w:rsidR="0086577E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86577E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86577E">
        <w:rPr>
          <w:rFonts w:ascii="Times New Roman" w:hAnsi="Times New Roman" w:cs="Times New Roman"/>
          <w:sz w:val="28"/>
          <w:szCs w:val="28"/>
        </w:rPr>
        <w:t xml:space="preserve">» </w:t>
      </w:r>
      <w:r w:rsidRPr="00A777A1">
        <w:rPr>
          <w:rFonts w:ascii="Times New Roman" w:hAnsi="Times New Roman" w:cs="Times New Roman"/>
          <w:sz w:val="28"/>
          <w:szCs w:val="28"/>
        </w:rPr>
        <w:t>работников (персонал), имеющих неснятую или непогашенную судимость.</w:t>
      </w:r>
    </w:p>
    <w:p w14:paraId="2423C68E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6.2. Поставщик услуги должен иметь персонал, необходимый для качественного предоставления социальных услуг в рамках услуг</w:t>
      </w:r>
      <w:r w:rsidRPr="0086577E">
        <w:rPr>
          <w:rFonts w:ascii="Times New Roman" w:hAnsi="Times New Roman" w:cs="Times New Roman"/>
          <w:sz w:val="28"/>
          <w:szCs w:val="28"/>
        </w:rPr>
        <w:t>и</w:t>
      </w:r>
      <w:r w:rsidR="0086577E" w:rsidRPr="0086577E">
        <w:rPr>
          <w:rFonts w:ascii="Times New Roman" w:hAnsi="Times New Roman" w:cs="Times New Roman"/>
          <w:sz w:val="28"/>
          <w:szCs w:val="28"/>
        </w:rPr>
        <w:t xml:space="preserve"> </w:t>
      </w:r>
      <w:r w:rsidR="0086577E" w:rsidRPr="00134672">
        <w:rPr>
          <w:rFonts w:ascii="Times New Roman" w:hAnsi="Times New Roman" w:cs="Times New Roman"/>
          <w:sz w:val="28"/>
          <w:szCs w:val="28"/>
        </w:rPr>
        <w:t>«</w:t>
      </w:r>
      <w:r w:rsidR="0086577E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86577E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</w:t>
      </w:r>
      <w:r w:rsidR="0086577E" w:rsidRPr="0086577E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86577E" w:rsidRPr="0086577E">
        <w:rPr>
          <w:rFonts w:ascii="Times New Roman" w:hAnsi="Times New Roman" w:cs="Times New Roman"/>
          <w:sz w:val="28"/>
          <w:szCs w:val="28"/>
        </w:rPr>
        <w:t>»</w:t>
      </w:r>
      <w:r w:rsidRPr="0086577E">
        <w:rPr>
          <w:rFonts w:ascii="Times New Roman" w:hAnsi="Times New Roman" w:cs="Times New Roman"/>
          <w:sz w:val="28"/>
          <w:szCs w:val="28"/>
        </w:rPr>
        <w:t>,</w:t>
      </w:r>
      <w:r w:rsidRPr="00A777A1">
        <w:rPr>
          <w:rFonts w:ascii="Times New Roman" w:hAnsi="Times New Roman" w:cs="Times New Roman"/>
          <w:sz w:val="28"/>
          <w:szCs w:val="28"/>
        </w:rPr>
        <w:t xml:space="preserve"> соответствующий требованиям, предусмотренным </w:t>
      </w:r>
      <w:hyperlink w:anchor="P172">
        <w:r w:rsidRPr="00A777A1">
          <w:rPr>
            <w:rFonts w:ascii="Times New Roman" w:hAnsi="Times New Roman" w:cs="Times New Roman"/>
            <w:sz w:val="28"/>
            <w:szCs w:val="28"/>
          </w:rPr>
          <w:t>пунктом 6.4</w:t>
        </w:r>
      </w:hyperlink>
      <w:r w:rsidRPr="00A777A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0B850696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6.3. При предоставлении услуги</w:t>
      </w:r>
      <w:r w:rsidR="00E32C49" w:rsidRPr="00A777A1">
        <w:rPr>
          <w:rFonts w:ascii="Times New Roman" w:hAnsi="Times New Roman" w:cs="Times New Roman"/>
          <w:sz w:val="28"/>
          <w:szCs w:val="28"/>
        </w:rPr>
        <w:t xml:space="preserve"> </w:t>
      </w:r>
      <w:r w:rsidR="0086577E" w:rsidRPr="00134672">
        <w:rPr>
          <w:rFonts w:ascii="Times New Roman" w:hAnsi="Times New Roman" w:cs="Times New Roman"/>
          <w:sz w:val="28"/>
          <w:szCs w:val="28"/>
        </w:rPr>
        <w:t>«</w:t>
      </w:r>
      <w:r w:rsidR="0086577E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86577E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86577E">
        <w:rPr>
          <w:rFonts w:ascii="Times New Roman" w:hAnsi="Times New Roman" w:cs="Times New Roman"/>
          <w:sz w:val="28"/>
          <w:szCs w:val="28"/>
        </w:rPr>
        <w:t xml:space="preserve">» </w:t>
      </w:r>
      <w:r w:rsidRPr="00A777A1">
        <w:rPr>
          <w:rFonts w:ascii="Times New Roman" w:hAnsi="Times New Roman" w:cs="Times New Roman"/>
          <w:sz w:val="28"/>
          <w:szCs w:val="28"/>
        </w:rPr>
        <w:t>поставщик услуги обязан обеспечить:</w:t>
      </w:r>
    </w:p>
    <w:p w14:paraId="095A6989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уважительное и гуманное</w:t>
      </w:r>
      <w:r w:rsidR="00E32C49" w:rsidRPr="00A777A1">
        <w:rPr>
          <w:rFonts w:ascii="Times New Roman" w:hAnsi="Times New Roman" w:cs="Times New Roman"/>
          <w:sz w:val="28"/>
          <w:szCs w:val="28"/>
        </w:rPr>
        <w:t xml:space="preserve"> отношение к инвалидам с РАС и ДМН</w:t>
      </w:r>
      <w:r w:rsidRPr="00A777A1">
        <w:rPr>
          <w:rFonts w:ascii="Times New Roman" w:hAnsi="Times New Roman" w:cs="Times New Roman"/>
          <w:sz w:val="28"/>
          <w:szCs w:val="28"/>
        </w:rPr>
        <w:t>, соблюдение их прав, свобод и законных интересов;</w:t>
      </w:r>
    </w:p>
    <w:p w14:paraId="6C8F535B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lastRenderedPageBreak/>
        <w:t>недопущение примене</w:t>
      </w:r>
      <w:r w:rsidR="00E32C49" w:rsidRPr="00A777A1">
        <w:rPr>
          <w:rFonts w:ascii="Times New Roman" w:hAnsi="Times New Roman" w:cs="Times New Roman"/>
          <w:sz w:val="28"/>
          <w:szCs w:val="28"/>
        </w:rPr>
        <w:t>ния в отношении инвалидов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насилия, в том числе физического или психологического, их оскорбления, грубого обращения с ними;</w:t>
      </w:r>
    </w:p>
    <w:p w14:paraId="517DB8CD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исполнять иные обязанности, связанные с ре</w:t>
      </w:r>
      <w:r w:rsidR="00E32C49" w:rsidRPr="00A777A1">
        <w:rPr>
          <w:rFonts w:ascii="Times New Roman" w:hAnsi="Times New Roman" w:cs="Times New Roman"/>
          <w:sz w:val="28"/>
          <w:szCs w:val="28"/>
        </w:rPr>
        <w:t>ализацией прав инвалидов с РАС и ДМН</w:t>
      </w:r>
      <w:r w:rsidRPr="00A777A1">
        <w:rPr>
          <w:rFonts w:ascii="Times New Roman" w:hAnsi="Times New Roman" w:cs="Times New Roman"/>
          <w:sz w:val="28"/>
          <w:szCs w:val="28"/>
        </w:rPr>
        <w:t xml:space="preserve"> на получение услуги </w:t>
      </w:r>
      <w:r w:rsidR="00DF7621" w:rsidRPr="00134672">
        <w:rPr>
          <w:rFonts w:ascii="Times New Roman" w:hAnsi="Times New Roman" w:cs="Times New Roman"/>
          <w:sz w:val="28"/>
          <w:szCs w:val="28"/>
        </w:rPr>
        <w:t>«</w:t>
      </w:r>
      <w:r w:rsidR="00DF7621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DF7621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DF7621">
        <w:rPr>
          <w:rFonts w:ascii="Times New Roman" w:hAnsi="Times New Roman" w:cs="Times New Roman"/>
          <w:sz w:val="28"/>
          <w:szCs w:val="28"/>
        </w:rPr>
        <w:t>»</w:t>
      </w:r>
      <w:r w:rsidR="00185892">
        <w:rPr>
          <w:rFonts w:ascii="Times New Roman" w:hAnsi="Times New Roman" w:cs="Times New Roman"/>
          <w:sz w:val="28"/>
          <w:szCs w:val="28"/>
        </w:rPr>
        <w:t>,</w:t>
      </w:r>
      <w:r w:rsidR="00DF7621">
        <w:rPr>
          <w:rFonts w:ascii="Times New Roman" w:hAnsi="Times New Roman" w:cs="Times New Roman"/>
          <w:sz w:val="28"/>
          <w:szCs w:val="28"/>
        </w:rPr>
        <w:t xml:space="preserve"> </w:t>
      </w:r>
      <w:r w:rsidRPr="00A777A1">
        <w:rPr>
          <w:rFonts w:ascii="Times New Roman" w:hAnsi="Times New Roman" w:cs="Times New Roman"/>
          <w:sz w:val="28"/>
          <w:szCs w:val="28"/>
        </w:rPr>
        <w:t>установленных договором.</w:t>
      </w:r>
    </w:p>
    <w:p w14:paraId="5F277C4B" w14:textId="77777777" w:rsidR="00573EA1" w:rsidRPr="00A777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2"/>
      <w:bookmarkEnd w:id="12"/>
      <w:r w:rsidRPr="00A777A1">
        <w:rPr>
          <w:rFonts w:ascii="Times New Roman" w:hAnsi="Times New Roman" w:cs="Times New Roman"/>
          <w:sz w:val="28"/>
          <w:szCs w:val="28"/>
        </w:rPr>
        <w:t>6.4. Персонал поставщика ус</w:t>
      </w:r>
      <w:r w:rsidR="00E32C49" w:rsidRPr="00A777A1">
        <w:rPr>
          <w:rFonts w:ascii="Times New Roman" w:hAnsi="Times New Roman" w:cs="Times New Roman"/>
          <w:sz w:val="28"/>
          <w:szCs w:val="28"/>
        </w:rPr>
        <w:t xml:space="preserve">луги, осуществляющий предоставление услуги </w:t>
      </w:r>
      <w:r w:rsidR="00DF7621" w:rsidRPr="00134672">
        <w:rPr>
          <w:rFonts w:ascii="Times New Roman" w:hAnsi="Times New Roman" w:cs="Times New Roman"/>
          <w:sz w:val="28"/>
          <w:szCs w:val="28"/>
        </w:rPr>
        <w:t>«</w:t>
      </w:r>
      <w:r w:rsidR="00DF7621" w:rsidRPr="00134672">
        <w:rPr>
          <w:rFonts w:ascii="Times New Roman" w:hAnsi="Times New Roman" w:cs="Times New Roman"/>
          <w:sz w:val="28"/>
          <w:szCs w:val="28"/>
          <w:lang w:val="tt-RU"/>
        </w:rPr>
        <w:t>Оказание</w:t>
      </w:r>
      <w:r w:rsidR="00DF7621">
        <w:rPr>
          <w:rFonts w:ascii="Times New Roman" w:hAnsi="Times New Roman" w:cs="Times New Roman"/>
          <w:sz w:val="28"/>
          <w:szCs w:val="28"/>
          <w:lang w:val="tt-RU"/>
        </w:rPr>
        <w:t xml:space="preserve"> помощи в трудоустройстве</w:t>
      </w:r>
      <w:r w:rsidR="00DF7621">
        <w:rPr>
          <w:rFonts w:ascii="Times New Roman" w:hAnsi="Times New Roman" w:cs="Times New Roman"/>
          <w:sz w:val="28"/>
          <w:szCs w:val="28"/>
        </w:rPr>
        <w:t xml:space="preserve">» </w:t>
      </w:r>
      <w:r w:rsidR="00E32C49" w:rsidRPr="00A777A1">
        <w:rPr>
          <w:rFonts w:ascii="Times New Roman" w:hAnsi="Times New Roman" w:cs="Times New Roman"/>
          <w:sz w:val="28"/>
          <w:szCs w:val="28"/>
        </w:rPr>
        <w:t>инвалидам с РАС и ДМН</w:t>
      </w:r>
      <w:r w:rsidRPr="00A777A1">
        <w:rPr>
          <w:rFonts w:ascii="Times New Roman" w:hAnsi="Times New Roman" w:cs="Times New Roman"/>
          <w:sz w:val="28"/>
          <w:szCs w:val="28"/>
        </w:rPr>
        <w:t>, должен:</w:t>
      </w:r>
    </w:p>
    <w:p w14:paraId="08D831B3" w14:textId="77777777" w:rsidR="000B2D4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0B2D41">
        <w:rPr>
          <w:rFonts w:ascii="Times New Roman" w:hAnsi="Times New Roman" w:cs="Times New Roman"/>
          <w:sz w:val="28"/>
          <w:szCs w:val="28"/>
        </w:rPr>
        <w:t xml:space="preserve">опыт деятельности по предоставлению социальных услуг инвалидам с </w:t>
      </w:r>
      <w:r w:rsidR="000B2D41" w:rsidRPr="00A777A1">
        <w:rPr>
          <w:rFonts w:ascii="Times New Roman" w:hAnsi="Times New Roman" w:cs="Times New Roman"/>
          <w:sz w:val="28"/>
          <w:szCs w:val="28"/>
        </w:rPr>
        <w:t>РАС и ДМН</w:t>
      </w:r>
      <w:r w:rsidR="000B2D41">
        <w:rPr>
          <w:rFonts w:ascii="Times New Roman" w:hAnsi="Times New Roman" w:cs="Times New Roman"/>
          <w:sz w:val="28"/>
          <w:szCs w:val="28"/>
        </w:rPr>
        <w:t>;</w:t>
      </w:r>
    </w:p>
    <w:p w14:paraId="68F75B71" w14:textId="77777777" w:rsidR="000B2D41" w:rsidRPr="000B2D41" w:rsidRDefault="000B2D41" w:rsidP="001E0BB7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</w:t>
      </w:r>
      <w:r w:rsidR="00573EA1" w:rsidRPr="00A777A1">
        <w:rPr>
          <w:rFonts w:ascii="Times New Roman" w:hAnsi="Times New Roman" w:cs="Times New Roman"/>
          <w:sz w:val="28"/>
          <w:szCs w:val="28"/>
        </w:rPr>
        <w:t xml:space="preserve">документ о </w:t>
      </w:r>
      <w:r>
        <w:rPr>
          <w:rFonts w:ascii="Times New Roman" w:hAnsi="Times New Roman" w:cs="Times New Roman"/>
          <w:sz w:val="28"/>
          <w:szCs w:val="28"/>
        </w:rPr>
        <w:t xml:space="preserve">среднем </w:t>
      </w:r>
      <w:r w:rsidR="00573EA1" w:rsidRPr="00A777A1">
        <w:rPr>
          <w:rFonts w:ascii="Times New Roman" w:hAnsi="Times New Roman" w:cs="Times New Roman"/>
          <w:sz w:val="28"/>
          <w:szCs w:val="28"/>
        </w:rPr>
        <w:t xml:space="preserve">профессиональном </w:t>
      </w:r>
      <w:r>
        <w:rPr>
          <w:rFonts w:ascii="Times New Roman" w:hAnsi="Times New Roman" w:cs="Times New Roman"/>
          <w:sz w:val="28"/>
          <w:szCs w:val="28"/>
        </w:rPr>
        <w:t xml:space="preserve">образовании – программы подготовки специалистов среднего звена или высшее образование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0B2D41">
        <w:rPr>
          <w:rFonts w:ascii="Times New Roman" w:hAnsi="Times New Roman" w:cs="Times New Roman"/>
          <w:sz w:val="28"/>
          <w:szCs w:val="28"/>
        </w:rPr>
        <w:t>в</w:t>
      </w:r>
      <w:r w:rsidRPr="000B2D41">
        <w:rPr>
          <w:rFonts w:ascii="Times New Roman" w:hAnsi="Times New Roman" w:cs="Times New Roman"/>
          <w:iCs/>
          <w:sz w:val="28"/>
          <w:szCs w:val="28"/>
        </w:rPr>
        <w:t xml:space="preserve">ысшее образование - </w:t>
      </w:r>
      <w:proofErr w:type="spellStart"/>
      <w:r w:rsidRPr="000B2D41">
        <w:rPr>
          <w:rFonts w:ascii="Times New Roman" w:hAnsi="Times New Roman" w:cs="Times New Roman"/>
          <w:iCs/>
          <w:sz w:val="28"/>
          <w:szCs w:val="28"/>
        </w:rPr>
        <w:t>бакалавриат</w:t>
      </w:r>
      <w:proofErr w:type="spellEnd"/>
      <w:r w:rsidRPr="000B2D41">
        <w:rPr>
          <w:rFonts w:ascii="Times New Roman" w:hAnsi="Times New Roman" w:cs="Times New Roman"/>
          <w:iCs/>
          <w:sz w:val="28"/>
          <w:szCs w:val="28"/>
        </w:rPr>
        <w:t xml:space="preserve"> (непрофильное) и дополнительное профессиональное образование - программы профессиональной переподготовки по профилю деятельности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747BFFD3" w14:textId="1FFD8071" w:rsidR="00573E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соблюдать требования, предусмотренные учр</w:t>
      </w:r>
      <w:r w:rsidR="009E5A51">
        <w:rPr>
          <w:rFonts w:ascii="Times New Roman" w:hAnsi="Times New Roman" w:cs="Times New Roman"/>
          <w:sz w:val="28"/>
          <w:szCs w:val="28"/>
        </w:rPr>
        <w:t xml:space="preserve">едительными документами, соблюдать распорядок, принятый в учреждении, </w:t>
      </w:r>
      <w:r w:rsidRPr="00A777A1">
        <w:rPr>
          <w:rFonts w:ascii="Times New Roman" w:hAnsi="Times New Roman" w:cs="Times New Roman"/>
          <w:sz w:val="28"/>
          <w:szCs w:val="28"/>
        </w:rPr>
        <w:t xml:space="preserve">качественно выполнять возложенные на </w:t>
      </w:r>
      <w:r w:rsidR="00E32C49" w:rsidRPr="00A777A1">
        <w:rPr>
          <w:rFonts w:ascii="Times New Roman" w:hAnsi="Times New Roman" w:cs="Times New Roman"/>
          <w:sz w:val="28"/>
          <w:szCs w:val="28"/>
        </w:rPr>
        <w:t>него функциональные обязанности.</w:t>
      </w:r>
    </w:p>
    <w:p w14:paraId="592ADAB0" w14:textId="085F1581" w:rsidR="00F501C2" w:rsidRDefault="00F501C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89D33" w14:textId="2543953B" w:rsidR="008C5A45" w:rsidRDefault="008C5A45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2C9B3E" w14:textId="699841F3" w:rsidR="000C4EFB" w:rsidRPr="00DC604C" w:rsidRDefault="000C4EFB" w:rsidP="000C4EF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04C">
        <w:rPr>
          <w:rFonts w:ascii="Times New Roman" w:hAnsi="Times New Roman" w:cs="Times New Roman"/>
          <w:b/>
          <w:sz w:val="28"/>
          <w:szCs w:val="28"/>
        </w:rPr>
        <w:t>VII. Порядок предоставления услуги «Оказание помощи в трудоустройстве»</w:t>
      </w:r>
    </w:p>
    <w:p w14:paraId="4A4C5790" w14:textId="77777777" w:rsidR="000C4EFB" w:rsidRPr="00DC604C" w:rsidRDefault="000C4EFB" w:rsidP="000C4EF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C81870" w14:textId="4255AA62" w:rsidR="000C4EFB" w:rsidRPr="00DC604C" w:rsidRDefault="000C4EFB" w:rsidP="000C4E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4C">
        <w:rPr>
          <w:rFonts w:ascii="Times New Roman" w:hAnsi="Times New Roman" w:cs="Times New Roman"/>
          <w:sz w:val="28"/>
          <w:szCs w:val="28"/>
        </w:rPr>
        <w:t xml:space="preserve">7.1. При </w:t>
      </w:r>
      <w:r w:rsidR="00EB6D0A" w:rsidRPr="00DC604C">
        <w:rPr>
          <w:rFonts w:ascii="Times New Roman" w:hAnsi="Times New Roman" w:cs="Times New Roman"/>
          <w:sz w:val="28"/>
          <w:szCs w:val="28"/>
        </w:rPr>
        <w:t>установлении инвалиду с РАС и ДМН нуждаемости в содействии в трудоустройстве и сопровождении в период трудоустройства услуг</w:t>
      </w:r>
      <w:r w:rsidR="00DC604C" w:rsidRPr="00DC604C">
        <w:rPr>
          <w:rFonts w:ascii="Times New Roman" w:hAnsi="Times New Roman" w:cs="Times New Roman"/>
          <w:sz w:val="28"/>
          <w:szCs w:val="28"/>
        </w:rPr>
        <w:t>а</w:t>
      </w:r>
      <w:r w:rsidR="00EB6D0A" w:rsidRPr="00DC604C">
        <w:rPr>
          <w:rFonts w:ascii="Times New Roman" w:hAnsi="Times New Roman" w:cs="Times New Roman"/>
          <w:sz w:val="28"/>
          <w:szCs w:val="28"/>
        </w:rPr>
        <w:t xml:space="preserve"> «Оказание помощи в трудоустройстве» </w:t>
      </w:r>
      <w:r w:rsidRPr="00DC604C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DC604C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proofErr w:type="gramStart"/>
      <w:r w:rsidRPr="00DC604C">
        <w:rPr>
          <w:rFonts w:ascii="Times New Roman" w:hAnsi="Times New Roman" w:cs="Times New Roman"/>
          <w:sz w:val="28"/>
          <w:szCs w:val="28"/>
          <w:highlight w:val="yellow"/>
        </w:rPr>
        <w:t>объеме</w:t>
      </w:r>
      <w:r w:rsidR="00992688" w:rsidRPr="00DC604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C604C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</w:p>
    <w:p w14:paraId="2CC0BAE6" w14:textId="5359ABBC" w:rsidR="008C5A45" w:rsidRDefault="000C4EFB" w:rsidP="00DC6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4C">
        <w:rPr>
          <w:rFonts w:ascii="Times New Roman" w:hAnsi="Times New Roman" w:cs="Times New Roman"/>
          <w:sz w:val="28"/>
          <w:szCs w:val="28"/>
        </w:rPr>
        <w:t>7.2. В рамках предоставления услуги «Оказание помощи в трудоустройстве» работники (персонал) поставщика услуги предоставляют согласно приложению к настоящему Положению</w:t>
      </w:r>
      <w:r w:rsidR="00DC60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4A9AF6" w14:textId="5A0F3583" w:rsidR="008C5A45" w:rsidRDefault="008C5A45" w:rsidP="00E31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84DB87" w14:textId="77777777" w:rsidR="00E315F3" w:rsidRDefault="00E315F3" w:rsidP="00E31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31CB9A" w14:textId="3A5CB8B3" w:rsidR="008C5A45" w:rsidRDefault="008C5A45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67822" w14:textId="68DB604E" w:rsidR="008C5A45" w:rsidRDefault="008C5A45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0A73C4" w14:textId="03080178" w:rsidR="008C5A45" w:rsidRDefault="008C5A45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D1535" w14:textId="0D939070" w:rsidR="008C5A45" w:rsidRDefault="008C5A45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8DEAB" w14:textId="622338FC" w:rsidR="008C5A45" w:rsidRDefault="008C5A45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E06EA" w14:textId="586C4A60" w:rsidR="008C5A45" w:rsidRDefault="008C5A45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E1905" w14:textId="13C2ADFC" w:rsidR="008C5A45" w:rsidRDefault="008C5A45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9955DE" w14:textId="4B7FFDC4" w:rsidR="008C5A45" w:rsidRDefault="008C5A45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7A5F4" w14:textId="6CA5786C" w:rsidR="008C5A45" w:rsidRPr="008C5A45" w:rsidRDefault="008C5A45" w:rsidP="00F37B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9E81CDC" w14:textId="77777777" w:rsidR="00DC604C" w:rsidRDefault="00DC604C" w:rsidP="008C5A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0F4462" w14:textId="77777777" w:rsidR="00DC604C" w:rsidRDefault="00DC604C" w:rsidP="008C5A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D4F3021" w14:textId="77777777" w:rsidR="00DC604C" w:rsidRDefault="00DC604C" w:rsidP="008C5A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383AA96" w14:textId="77777777" w:rsidR="00DC604C" w:rsidRDefault="00DC604C" w:rsidP="008C5A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B13368" w14:textId="77777777" w:rsidR="00DC604C" w:rsidRDefault="00DC604C" w:rsidP="008C5A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E2663B9" w14:textId="5D34125C" w:rsidR="008C5A45" w:rsidRPr="008C5A45" w:rsidRDefault="008C5A45" w:rsidP="008C5A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C5A4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90EE4C2" w14:textId="77777777" w:rsidR="00F37BBB" w:rsidRDefault="008C5A45" w:rsidP="00F37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5A45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 порядке</w:t>
      </w:r>
      <w:r w:rsidRPr="008C5A45">
        <w:t xml:space="preserve"> </w:t>
      </w:r>
      <w:r w:rsidRPr="008C5A45">
        <w:rPr>
          <w:rFonts w:ascii="Times New Roman" w:hAnsi="Times New Roman" w:cs="Times New Roman"/>
          <w:sz w:val="28"/>
          <w:szCs w:val="28"/>
        </w:rPr>
        <w:t xml:space="preserve">и условиях </w:t>
      </w:r>
    </w:p>
    <w:p w14:paraId="34C68972" w14:textId="296394F8" w:rsidR="008C5A45" w:rsidRPr="00F37BBB" w:rsidRDefault="008C5A45" w:rsidP="00F37BBB">
      <w:pPr>
        <w:pStyle w:val="ConsPlusNormal"/>
        <w:jc w:val="right"/>
      </w:pPr>
      <w:r w:rsidRPr="008C5A45">
        <w:rPr>
          <w:rFonts w:ascii="Times New Roman" w:hAnsi="Times New Roman" w:cs="Times New Roman"/>
          <w:sz w:val="28"/>
          <w:szCs w:val="28"/>
        </w:rPr>
        <w:t xml:space="preserve">реализации пилотного проекта </w:t>
      </w:r>
    </w:p>
    <w:p w14:paraId="16A0C189" w14:textId="57919562" w:rsidR="008C5A45" w:rsidRDefault="008C5A45" w:rsidP="00F37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5A45">
        <w:rPr>
          <w:rFonts w:ascii="Times New Roman" w:hAnsi="Times New Roman" w:cs="Times New Roman"/>
          <w:sz w:val="28"/>
          <w:szCs w:val="28"/>
        </w:rPr>
        <w:t xml:space="preserve">«Организация содействия в трудоустройстве и </w:t>
      </w:r>
    </w:p>
    <w:p w14:paraId="3AE6F040" w14:textId="77777777" w:rsidR="00F37BBB" w:rsidRDefault="008C5A45" w:rsidP="00F37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5A45">
        <w:rPr>
          <w:rFonts w:ascii="Times New Roman" w:hAnsi="Times New Roman" w:cs="Times New Roman"/>
          <w:sz w:val="28"/>
          <w:szCs w:val="28"/>
        </w:rPr>
        <w:t xml:space="preserve">сопровождении лиц с расстройствами </w:t>
      </w:r>
    </w:p>
    <w:p w14:paraId="390A8200" w14:textId="1731CD80" w:rsidR="008C5A45" w:rsidRDefault="008C5A45" w:rsidP="00F37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5A45">
        <w:rPr>
          <w:rFonts w:ascii="Times New Roman" w:hAnsi="Times New Roman" w:cs="Times New Roman"/>
          <w:sz w:val="28"/>
          <w:szCs w:val="28"/>
        </w:rPr>
        <w:t xml:space="preserve">аутистического спектра и другими </w:t>
      </w:r>
    </w:p>
    <w:p w14:paraId="5C59DE0A" w14:textId="77777777" w:rsidR="008C5A45" w:rsidRDefault="008C5A45" w:rsidP="008C5A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5A45">
        <w:rPr>
          <w:rFonts w:ascii="Times New Roman" w:hAnsi="Times New Roman" w:cs="Times New Roman"/>
          <w:sz w:val="28"/>
          <w:szCs w:val="28"/>
        </w:rPr>
        <w:t xml:space="preserve">ментальными нарушениями </w:t>
      </w:r>
    </w:p>
    <w:p w14:paraId="5334D887" w14:textId="6329F99D" w:rsidR="008C5A45" w:rsidRPr="008C5A45" w:rsidRDefault="008C5A45" w:rsidP="008C5A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5A45">
        <w:rPr>
          <w:rFonts w:ascii="Times New Roman" w:hAnsi="Times New Roman" w:cs="Times New Roman"/>
          <w:sz w:val="28"/>
          <w:szCs w:val="28"/>
        </w:rPr>
        <w:t xml:space="preserve">в период трудоустройства»  </w:t>
      </w:r>
    </w:p>
    <w:p w14:paraId="61CC8121" w14:textId="2D63829E" w:rsidR="008C5A45" w:rsidRPr="008C5A45" w:rsidRDefault="008C5A45" w:rsidP="008C5A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5A45">
        <w:rPr>
          <w:rFonts w:ascii="Times New Roman" w:hAnsi="Times New Roman" w:cs="Times New Roman"/>
          <w:sz w:val="28"/>
          <w:szCs w:val="28"/>
        </w:rPr>
        <w:t>в 2023 - 2026 годах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A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2AF6B" w14:textId="77777777" w:rsidR="008C5A45" w:rsidRPr="008C5A45" w:rsidRDefault="008C5A45" w:rsidP="008C5A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990934F" w14:textId="77777777" w:rsidR="008C5A45" w:rsidRPr="008C5A45" w:rsidRDefault="008C5A45" w:rsidP="008C5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7005DB" w14:textId="7CAFA06E" w:rsidR="008C5A45" w:rsidRPr="008C5A45" w:rsidRDefault="008C5A45" w:rsidP="008C5A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3" w:name="P205"/>
      <w:bookmarkEnd w:id="13"/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8C5A45">
        <w:rPr>
          <w:rFonts w:ascii="Times New Roman" w:hAnsi="Times New Roman" w:cs="Times New Roman"/>
          <w:b w:val="0"/>
          <w:sz w:val="28"/>
          <w:szCs w:val="28"/>
        </w:rPr>
        <w:t>екомендуемый перечень</w:t>
      </w:r>
    </w:p>
    <w:p w14:paraId="2515D988" w14:textId="77777777" w:rsidR="008C5A45" w:rsidRDefault="008C5A45" w:rsidP="008C5A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Pr="008C5A45">
        <w:rPr>
          <w:rFonts w:ascii="Times New Roman" w:hAnsi="Times New Roman" w:cs="Times New Roman"/>
          <w:b w:val="0"/>
          <w:sz w:val="28"/>
          <w:szCs w:val="28"/>
        </w:rPr>
        <w:t>, предостав</w:t>
      </w:r>
      <w:r>
        <w:rPr>
          <w:rFonts w:ascii="Times New Roman" w:hAnsi="Times New Roman" w:cs="Times New Roman"/>
          <w:b w:val="0"/>
          <w:sz w:val="28"/>
          <w:szCs w:val="28"/>
        </w:rPr>
        <w:t>ляемых в рамках услуги</w:t>
      </w:r>
    </w:p>
    <w:p w14:paraId="169D7954" w14:textId="4BBCCD1E" w:rsidR="008C5A45" w:rsidRPr="008C5A45" w:rsidRDefault="008C5A45" w:rsidP="008C5A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5A45">
        <w:rPr>
          <w:rFonts w:ascii="Times New Roman" w:hAnsi="Times New Roman" w:cs="Times New Roman"/>
          <w:b w:val="0"/>
          <w:sz w:val="28"/>
          <w:szCs w:val="28"/>
        </w:rPr>
        <w:t>«Оказание помощи в трудоустройстве».</w:t>
      </w:r>
    </w:p>
    <w:p w14:paraId="32444C08" w14:textId="77777777" w:rsidR="008C5A45" w:rsidRPr="008C5A45" w:rsidRDefault="008C5A45" w:rsidP="008C5A4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01259172" w14:textId="77777777" w:rsidR="008C5A45" w:rsidRPr="008C5A45" w:rsidRDefault="008C5A45" w:rsidP="008C5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59"/>
        <w:gridCol w:w="2491"/>
        <w:gridCol w:w="1984"/>
      </w:tblGrid>
      <w:tr w:rsidR="008C5A45" w:rsidRPr="008C5A45" w14:paraId="0AAB8407" w14:textId="77777777" w:rsidTr="008C5A45">
        <w:tc>
          <w:tcPr>
            <w:tcW w:w="567" w:type="dxa"/>
            <w:vMerge w:val="restart"/>
          </w:tcPr>
          <w:p w14:paraId="19498148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159" w:type="dxa"/>
            <w:vMerge w:val="restart"/>
          </w:tcPr>
          <w:p w14:paraId="33F169D8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4475" w:type="dxa"/>
            <w:gridSpan w:val="2"/>
          </w:tcPr>
          <w:p w14:paraId="4F765BC5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Объем услуги</w:t>
            </w:r>
          </w:p>
        </w:tc>
      </w:tr>
      <w:tr w:rsidR="008C5A45" w:rsidRPr="008C5A45" w14:paraId="180CCFE0" w14:textId="77777777" w:rsidTr="003277FC">
        <w:tc>
          <w:tcPr>
            <w:tcW w:w="567" w:type="dxa"/>
            <w:vMerge/>
          </w:tcPr>
          <w:p w14:paraId="70F4A81A" w14:textId="77777777" w:rsidR="008C5A45" w:rsidRPr="008C5A45" w:rsidRDefault="008C5A45" w:rsidP="008C5A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vMerge/>
          </w:tcPr>
          <w:p w14:paraId="74E1EA0C" w14:textId="77777777" w:rsidR="008C5A45" w:rsidRPr="008C5A45" w:rsidRDefault="008C5A45" w:rsidP="008C5A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</w:tcPr>
          <w:p w14:paraId="19DCD143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84" w:type="dxa"/>
          </w:tcPr>
          <w:p w14:paraId="4754B767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8C5A45" w:rsidRPr="008C5A45" w14:paraId="7E14A09A" w14:textId="77777777" w:rsidTr="003277FC">
        <w:tc>
          <w:tcPr>
            <w:tcW w:w="567" w:type="dxa"/>
          </w:tcPr>
          <w:p w14:paraId="3E8F759A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9" w:type="dxa"/>
          </w:tcPr>
          <w:p w14:paraId="209F7BC0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1" w:type="dxa"/>
          </w:tcPr>
          <w:p w14:paraId="215B3052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42597CC6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5A45" w:rsidRPr="008C5A45" w14:paraId="37B7BDC0" w14:textId="77777777" w:rsidTr="003277FC">
        <w:tc>
          <w:tcPr>
            <w:tcW w:w="567" w:type="dxa"/>
          </w:tcPr>
          <w:p w14:paraId="78622AA1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59" w:type="dxa"/>
          </w:tcPr>
          <w:p w14:paraId="690A57E6" w14:textId="0B9B3F40" w:rsidR="008C5A45" w:rsidRPr="008C5A45" w:rsidRDefault="00AC6A10" w:rsidP="00E836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1D5CA2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</w:t>
            </w:r>
            <w:r w:rsidR="00E8365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D5CA2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E836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при организации занятости инвалидов </w:t>
            </w: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с РАС и ДМН</w:t>
            </w:r>
          </w:p>
        </w:tc>
        <w:tc>
          <w:tcPr>
            <w:tcW w:w="2491" w:type="dxa"/>
          </w:tcPr>
          <w:p w14:paraId="4CDB04AC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4" w:type="dxa"/>
          </w:tcPr>
          <w:p w14:paraId="094F0677" w14:textId="7775FC3E" w:rsidR="008C5A45" w:rsidRPr="008C5A45" w:rsidRDefault="00D57D7E" w:rsidP="00D57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период оказания услуги</w:t>
            </w:r>
          </w:p>
        </w:tc>
      </w:tr>
      <w:tr w:rsidR="008C5A45" w:rsidRPr="008C5A45" w14:paraId="162F97C8" w14:textId="77777777" w:rsidTr="003277FC">
        <w:tc>
          <w:tcPr>
            <w:tcW w:w="567" w:type="dxa"/>
          </w:tcPr>
          <w:p w14:paraId="1EF74345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59" w:type="dxa"/>
          </w:tcPr>
          <w:p w14:paraId="0EDC83B6" w14:textId="7141C91E" w:rsidR="008C5A45" w:rsidRPr="008C5A45" w:rsidRDefault="00AC6A10" w:rsidP="008C5A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с РАС 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 на портале «Работа в России»</w:t>
            </w:r>
          </w:p>
        </w:tc>
        <w:tc>
          <w:tcPr>
            <w:tcW w:w="2491" w:type="dxa"/>
          </w:tcPr>
          <w:p w14:paraId="3CB5A832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4" w:type="dxa"/>
          </w:tcPr>
          <w:p w14:paraId="20026028" w14:textId="1D4C389E" w:rsidR="008C5A45" w:rsidRPr="008C5A45" w:rsidRDefault="00D57D7E" w:rsidP="00D57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период оказания услуги</w:t>
            </w:r>
          </w:p>
        </w:tc>
      </w:tr>
      <w:tr w:rsidR="008C5A45" w:rsidRPr="008C5A45" w14:paraId="5CBDB8A7" w14:textId="77777777" w:rsidTr="003277FC">
        <w:tc>
          <w:tcPr>
            <w:tcW w:w="567" w:type="dxa"/>
          </w:tcPr>
          <w:p w14:paraId="3ADE7E71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59" w:type="dxa"/>
          </w:tcPr>
          <w:p w14:paraId="04A58407" w14:textId="293EE795" w:rsidR="008C5A45" w:rsidRPr="008C5A45" w:rsidRDefault="00AC6A10" w:rsidP="00D57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>существление профессиональной диагностики</w:t>
            </w:r>
            <w:r w:rsidR="00D57D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1" w:type="dxa"/>
          </w:tcPr>
          <w:p w14:paraId="5CC6C540" w14:textId="1BF9D946" w:rsidR="008C5A45" w:rsidRPr="008C5A45" w:rsidRDefault="008C5A45" w:rsidP="00B24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8A17BE" w14:textId="77777777" w:rsidR="008C5A45" w:rsidRPr="008C5A45" w:rsidRDefault="008C5A45" w:rsidP="00D57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7E" w:rsidRPr="008C5A45" w14:paraId="0D3815BF" w14:textId="77777777" w:rsidTr="003277FC">
        <w:tc>
          <w:tcPr>
            <w:tcW w:w="567" w:type="dxa"/>
          </w:tcPr>
          <w:p w14:paraId="6C8F195E" w14:textId="2D9E83BE" w:rsidR="00D57D7E" w:rsidRPr="008C5A45" w:rsidRDefault="00D57D7E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59" w:type="dxa"/>
          </w:tcPr>
          <w:p w14:paraId="48CD2009" w14:textId="2679BAA6" w:rsidR="00D57D7E" w:rsidRDefault="00D57D7E" w:rsidP="008C5A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>организация тестирования</w:t>
            </w:r>
          </w:p>
        </w:tc>
        <w:tc>
          <w:tcPr>
            <w:tcW w:w="2491" w:type="dxa"/>
          </w:tcPr>
          <w:p w14:paraId="0052E0E6" w14:textId="5B11109E" w:rsidR="00D57D7E" w:rsidRPr="00B2425E" w:rsidRDefault="00D57D7E" w:rsidP="00B24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25E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4" w:type="dxa"/>
          </w:tcPr>
          <w:p w14:paraId="068A930D" w14:textId="03A36DFA" w:rsidR="00D57D7E" w:rsidRPr="008C5A45" w:rsidRDefault="00D57D7E" w:rsidP="0032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период оказания услуги</w:t>
            </w:r>
          </w:p>
        </w:tc>
      </w:tr>
      <w:tr w:rsidR="00D57D7E" w:rsidRPr="008C5A45" w14:paraId="41C558E8" w14:textId="77777777" w:rsidTr="003277FC">
        <w:tc>
          <w:tcPr>
            <w:tcW w:w="567" w:type="dxa"/>
          </w:tcPr>
          <w:p w14:paraId="0B84B011" w14:textId="7FD67052" w:rsidR="00D57D7E" w:rsidRDefault="00D57D7E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159" w:type="dxa"/>
          </w:tcPr>
          <w:p w14:paraId="7C632083" w14:textId="176D1188" w:rsidR="00D57D7E" w:rsidRDefault="00D57D7E" w:rsidP="008C5A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>подбор возможных видов деятельности</w:t>
            </w:r>
          </w:p>
        </w:tc>
        <w:tc>
          <w:tcPr>
            <w:tcW w:w="2491" w:type="dxa"/>
          </w:tcPr>
          <w:p w14:paraId="01E34578" w14:textId="369E858E" w:rsidR="00D57D7E" w:rsidRPr="00B2425E" w:rsidRDefault="00D57D7E" w:rsidP="00B24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25E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4" w:type="dxa"/>
          </w:tcPr>
          <w:p w14:paraId="06ECB416" w14:textId="4386A77F" w:rsidR="00D57D7E" w:rsidRPr="008C5A45" w:rsidRDefault="00D57D7E" w:rsidP="00D57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период оказания услуги</w:t>
            </w:r>
          </w:p>
        </w:tc>
      </w:tr>
      <w:tr w:rsidR="00D57D7E" w:rsidRPr="008C5A45" w14:paraId="7EDDB499" w14:textId="77777777" w:rsidTr="003277FC">
        <w:tc>
          <w:tcPr>
            <w:tcW w:w="567" w:type="dxa"/>
          </w:tcPr>
          <w:p w14:paraId="0A33DE94" w14:textId="17E526E4" w:rsidR="00D57D7E" w:rsidRDefault="00D57D7E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159" w:type="dxa"/>
          </w:tcPr>
          <w:p w14:paraId="02EE8C57" w14:textId="7E7F315B" w:rsidR="00D57D7E" w:rsidRDefault="00D57D7E" w:rsidP="00D57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предприятия и организации</w:t>
            </w:r>
          </w:p>
        </w:tc>
        <w:tc>
          <w:tcPr>
            <w:tcW w:w="2491" w:type="dxa"/>
          </w:tcPr>
          <w:p w14:paraId="148A9E67" w14:textId="7A767C3D" w:rsidR="00D57D7E" w:rsidRPr="00B2425E" w:rsidRDefault="00D57D7E" w:rsidP="00B24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25E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4" w:type="dxa"/>
          </w:tcPr>
          <w:p w14:paraId="24EBA31F" w14:textId="47DC177A" w:rsidR="00D57D7E" w:rsidRPr="008C5A45" w:rsidRDefault="00D57D7E" w:rsidP="00EB0C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>2 экскурси</w:t>
            </w:r>
            <w:r w:rsidR="00EB0C58">
              <w:rPr>
                <w:rFonts w:ascii="Times New Roman" w:hAnsi="Times New Roman" w:cs="Times New Roman"/>
                <w:sz w:val="28"/>
                <w:szCs w:val="28"/>
              </w:rPr>
              <w:t>и в период оказания услуги</w:t>
            </w:r>
          </w:p>
        </w:tc>
      </w:tr>
      <w:tr w:rsidR="008C5A45" w:rsidRPr="008C5A45" w14:paraId="75A64304" w14:textId="77777777" w:rsidTr="003277FC">
        <w:tc>
          <w:tcPr>
            <w:tcW w:w="567" w:type="dxa"/>
          </w:tcPr>
          <w:p w14:paraId="7561B655" w14:textId="5064DF55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9" w:type="dxa"/>
          </w:tcPr>
          <w:p w14:paraId="409CC8A6" w14:textId="08E417D8" w:rsidR="008C5A45" w:rsidRPr="008C5A45" w:rsidRDefault="00AC6A10" w:rsidP="008C5A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с Центром </w:t>
            </w:r>
            <w:r w:rsidRPr="00AC6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занятости населения в целях поиска вариантов подходящей работы для инвалидов с РАС и ДМН в соотв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етствии с рекомендациями в ИПРА</w:t>
            </w:r>
          </w:p>
        </w:tc>
        <w:tc>
          <w:tcPr>
            <w:tcW w:w="2491" w:type="dxa"/>
          </w:tcPr>
          <w:p w14:paraId="59CA6630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</w:t>
            </w:r>
          </w:p>
        </w:tc>
        <w:tc>
          <w:tcPr>
            <w:tcW w:w="1984" w:type="dxa"/>
          </w:tcPr>
          <w:p w14:paraId="44BF3021" w14:textId="2B5B3A45" w:rsidR="008C5A45" w:rsidRPr="008C5A45" w:rsidRDefault="00D57D7E" w:rsidP="00EB0C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</w:t>
            </w:r>
            <w:r w:rsidR="005B2D44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r w:rsidR="00EB0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2D44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</w:t>
            </w:r>
            <w:r w:rsidR="005B2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оказания услуги</w:t>
            </w:r>
          </w:p>
        </w:tc>
      </w:tr>
      <w:tr w:rsidR="008C5A45" w:rsidRPr="008C5A45" w14:paraId="073ABFC6" w14:textId="77777777" w:rsidTr="003277FC">
        <w:tc>
          <w:tcPr>
            <w:tcW w:w="567" w:type="dxa"/>
          </w:tcPr>
          <w:p w14:paraId="0665F947" w14:textId="419726AF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9" w:type="dxa"/>
          </w:tcPr>
          <w:p w14:paraId="1118BFFC" w14:textId="13544955" w:rsidR="008C5A45" w:rsidRPr="008C5A45" w:rsidRDefault="00AC6A10" w:rsidP="008C5A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 xml:space="preserve"> резюме инвалида с РАС и ДМН и оказание содействия при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собеседования с работодателями</w:t>
            </w:r>
          </w:p>
        </w:tc>
        <w:tc>
          <w:tcPr>
            <w:tcW w:w="2491" w:type="dxa"/>
          </w:tcPr>
          <w:p w14:paraId="7D89D9F2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4" w:type="dxa"/>
          </w:tcPr>
          <w:p w14:paraId="2C7B09FB" w14:textId="4521B224" w:rsidR="008C5A45" w:rsidRPr="008C5A45" w:rsidRDefault="005B2D44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период оказания услуги</w:t>
            </w:r>
          </w:p>
        </w:tc>
      </w:tr>
      <w:tr w:rsidR="008C5A45" w:rsidRPr="008C5A45" w14:paraId="1523E9C6" w14:textId="77777777" w:rsidTr="003277FC">
        <w:tc>
          <w:tcPr>
            <w:tcW w:w="567" w:type="dxa"/>
          </w:tcPr>
          <w:p w14:paraId="73DBBD62" w14:textId="774E1B5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9" w:type="dxa"/>
          </w:tcPr>
          <w:p w14:paraId="4FFD4A1E" w14:textId="3D680CE8" w:rsidR="008C5A45" w:rsidRPr="008C5A45" w:rsidRDefault="005B2D44" w:rsidP="005B2D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C6A10" w:rsidRPr="00AC6A10">
              <w:rPr>
                <w:rFonts w:ascii="Times New Roman" w:hAnsi="Times New Roman" w:cs="Times New Roman"/>
                <w:sz w:val="28"/>
                <w:szCs w:val="28"/>
              </w:rPr>
              <w:t>оиск работодателя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91" w:type="dxa"/>
          </w:tcPr>
          <w:p w14:paraId="431141EE" w14:textId="66D972F3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1B29EC" w14:textId="501DE892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D44" w:rsidRPr="008C5A45" w14:paraId="2B2383FD" w14:textId="77777777" w:rsidTr="003277FC">
        <w:tc>
          <w:tcPr>
            <w:tcW w:w="567" w:type="dxa"/>
          </w:tcPr>
          <w:p w14:paraId="225264C6" w14:textId="474366FD" w:rsidR="005B2D44" w:rsidRDefault="005B2D44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159" w:type="dxa"/>
          </w:tcPr>
          <w:p w14:paraId="4DF0C7DC" w14:textId="4A0555FC" w:rsidR="005B2D44" w:rsidRDefault="005B2D44" w:rsidP="005B2D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>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 работодателем по вопросу содействия трудоустройству инвалида с РАС и ДМН</w:t>
            </w:r>
          </w:p>
        </w:tc>
        <w:tc>
          <w:tcPr>
            <w:tcW w:w="2491" w:type="dxa"/>
          </w:tcPr>
          <w:p w14:paraId="29302B26" w14:textId="3F1BC246" w:rsidR="005B2D44" w:rsidRPr="008C5A45" w:rsidRDefault="005B2D44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4" w:type="dxa"/>
          </w:tcPr>
          <w:p w14:paraId="37F41DAF" w14:textId="07368524" w:rsidR="005B2D44" w:rsidRPr="008C5A45" w:rsidRDefault="005B2D44" w:rsidP="000341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</w:t>
            </w:r>
            <w:r w:rsidR="000341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оказания услуги</w:t>
            </w:r>
          </w:p>
        </w:tc>
      </w:tr>
      <w:tr w:rsidR="005B2D44" w:rsidRPr="008C5A45" w14:paraId="49CEAB7D" w14:textId="77777777" w:rsidTr="003277FC">
        <w:tc>
          <w:tcPr>
            <w:tcW w:w="567" w:type="dxa"/>
          </w:tcPr>
          <w:p w14:paraId="7C0467A2" w14:textId="3A33F0FF" w:rsidR="005B2D44" w:rsidRDefault="005B2D44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5159" w:type="dxa"/>
          </w:tcPr>
          <w:p w14:paraId="5008BC3E" w14:textId="359B0B77" w:rsidR="005B2D44" w:rsidRDefault="005B2D44" w:rsidP="005B2D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>круглы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 xml:space="preserve"> стол с представителями работодателя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>определение особенностей условий труда и распорядка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очего дня инвалида с РАС и ДМН</w:t>
            </w:r>
          </w:p>
        </w:tc>
        <w:tc>
          <w:tcPr>
            <w:tcW w:w="2491" w:type="dxa"/>
          </w:tcPr>
          <w:p w14:paraId="7A2A833E" w14:textId="1679435D" w:rsidR="005B2D44" w:rsidRPr="008C5A45" w:rsidRDefault="005B2D44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4" w:type="dxa"/>
          </w:tcPr>
          <w:p w14:paraId="4BF9D0DE" w14:textId="39C8F825" w:rsidR="005B2D44" w:rsidRPr="008C5A45" w:rsidRDefault="005B2D44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период оказания услуги</w:t>
            </w:r>
          </w:p>
        </w:tc>
      </w:tr>
      <w:tr w:rsidR="008C5A45" w:rsidRPr="008C5A45" w14:paraId="74DB2A86" w14:textId="77777777" w:rsidTr="003277FC">
        <w:tc>
          <w:tcPr>
            <w:tcW w:w="567" w:type="dxa"/>
          </w:tcPr>
          <w:p w14:paraId="1DCC1CC2" w14:textId="2CBD1D01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9" w:type="dxa"/>
          </w:tcPr>
          <w:p w14:paraId="3A78116C" w14:textId="74D61712" w:rsidR="008C5A45" w:rsidRPr="008C5A45" w:rsidRDefault="00AC6A10" w:rsidP="00D402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>омощь в сборе документов для прохождения медицинской комиссии</w:t>
            </w:r>
          </w:p>
        </w:tc>
        <w:tc>
          <w:tcPr>
            <w:tcW w:w="2491" w:type="dxa"/>
          </w:tcPr>
          <w:p w14:paraId="2B4138FF" w14:textId="6327790B" w:rsidR="008C5A45" w:rsidRPr="008C5A45" w:rsidRDefault="00B2425E" w:rsidP="00B24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4" w:type="dxa"/>
          </w:tcPr>
          <w:p w14:paraId="00346389" w14:textId="0FE7A469" w:rsidR="008C5A45" w:rsidRPr="008C5A45" w:rsidRDefault="00D402FB" w:rsidP="00D40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период оказания услуги</w:t>
            </w:r>
          </w:p>
        </w:tc>
      </w:tr>
      <w:tr w:rsidR="008C5A45" w:rsidRPr="008C5A45" w14:paraId="0665491A" w14:textId="77777777" w:rsidTr="003277FC">
        <w:tc>
          <w:tcPr>
            <w:tcW w:w="567" w:type="dxa"/>
          </w:tcPr>
          <w:p w14:paraId="16FB59E2" w14:textId="260E2BA3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59" w:type="dxa"/>
          </w:tcPr>
          <w:p w14:paraId="43B3F710" w14:textId="55CEB6CD" w:rsidR="008C5A45" w:rsidRPr="008C5A45" w:rsidRDefault="00AC6A10" w:rsidP="008C5A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>опровождение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заключении трудового договора</w:t>
            </w:r>
          </w:p>
        </w:tc>
        <w:tc>
          <w:tcPr>
            <w:tcW w:w="2491" w:type="dxa"/>
          </w:tcPr>
          <w:p w14:paraId="6A19F0FC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4" w:type="dxa"/>
          </w:tcPr>
          <w:p w14:paraId="003EDB07" w14:textId="1AE4BA8A" w:rsidR="008C5A45" w:rsidRPr="008C5A45" w:rsidRDefault="00D402FB" w:rsidP="00D40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период оказания услуги </w:t>
            </w:r>
          </w:p>
        </w:tc>
      </w:tr>
      <w:tr w:rsidR="008C5A45" w:rsidRPr="008C5A45" w14:paraId="31283323" w14:textId="77777777" w:rsidTr="003277FC">
        <w:tc>
          <w:tcPr>
            <w:tcW w:w="567" w:type="dxa"/>
          </w:tcPr>
          <w:p w14:paraId="76B22EB4" w14:textId="7301153E" w:rsidR="008C5A45" w:rsidRPr="008C5A45" w:rsidRDefault="00AC6A10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59" w:type="dxa"/>
          </w:tcPr>
          <w:p w14:paraId="2CB6A9D0" w14:textId="346B23CB" w:rsidR="008C5A45" w:rsidRPr="008C5A45" w:rsidRDefault="00AC6A10" w:rsidP="008C5A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6A10">
              <w:rPr>
                <w:rFonts w:ascii="Times New Roman" w:hAnsi="Times New Roman" w:cs="Times New Roman"/>
                <w:sz w:val="28"/>
                <w:szCs w:val="28"/>
              </w:rPr>
              <w:t>опровождение при трудоустройстве на рабочем месте (не менее чем 14 рабочих дней), а также осуществление патронажа по месту трудоус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тройства в течение двух месяцев</w:t>
            </w:r>
          </w:p>
        </w:tc>
        <w:tc>
          <w:tcPr>
            <w:tcW w:w="2491" w:type="dxa"/>
          </w:tcPr>
          <w:p w14:paraId="769D4BFA" w14:textId="77777777" w:rsidR="008C5A45" w:rsidRPr="008C5A45" w:rsidRDefault="008C5A45" w:rsidP="008C5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5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984" w:type="dxa"/>
          </w:tcPr>
          <w:p w14:paraId="0B78B79A" w14:textId="22CC50A9" w:rsidR="008C5A45" w:rsidRPr="008C5A45" w:rsidRDefault="00992688" w:rsidP="00D40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D402FB">
              <w:rPr>
                <w:rFonts w:ascii="Times New Roman" w:hAnsi="Times New Roman" w:cs="Times New Roman"/>
                <w:sz w:val="28"/>
                <w:szCs w:val="28"/>
              </w:rPr>
              <w:t>раз в месяц</w:t>
            </w:r>
          </w:p>
        </w:tc>
      </w:tr>
    </w:tbl>
    <w:p w14:paraId="5C146EFF" w14:textId="77777777" w:rsidR="005133C3" w:rsidRDefault="005133C3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F31D68" w14:textId="77777777" w:rsidR="00322B46" w:rsidRDefault="00322B46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BE06C" w14:textId="77777777" w:rsidR="00322B46" w:rsidRDefault="00322B46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D4735" w14:textId="77777777" w:rsidR="00322B46" w:rsidRDefault="00322B46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C18A08" w14:textId="77777777" w:rsidR="00322B46" w:rsidRDefault="00322B46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91D37" w14:textId="77777777" w:rsidR="00322B46" w:rsidRDefault="00322B46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28553" w14:textId="77777777" w:rsidR="00322B46" w:rsidRDefault="00322B46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1796D" w14:textId="77777777" w:rsidR="00322B46" w:rsidRDefault="00322B46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9C0DE3" w14:textId="77777777" w:rsidR="00322B46" w:rsidRDefault="00322B46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D83A8" w14:textId="77777777" w:rsidR="00322B46" w:rsidRDefault="00322B46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4086F1" w14:textId="77777777" w:rsidR="00322B46" w:rsidRDefault="00322B46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255C36" w14:textId="38FBA1EE" w:rsidR="00FF2DFB" w:rsidRDefault="00FF2DFB" w:rsidP="00433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92B15A" w14:textId="77777777" w:rsidR="00322B46" w:rsidRDefault="00322B46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AA136" w14:textId="77777777" w:rsidR="00322B46" w:rsidRDefault="00322B46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F2BEFD" w14:textId="77777777" w:rsidR="00573EA1" w:rsidRPr="00A777A1" w:rsidRDefault="00573EA1" w:rsidP="001E0BB7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Утвержден</w:t>
      </w:r>
    </w:p>
    <w:p w14:paraId="2295DC1C" w14:textId="77777777" w:rsidR="00573EA1" w:rsidRPr="00A777A1" w:rsidRDefault="00573EA1" w:rsidP="001E0BB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6A29DCBC" w14:textId="77777777" w:rsidR="00573EA1" w:rsidRPr="00A777A1" w:rsidRDefault="00573EA1" w:rsidP="001E0BB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63060BD6" w14:textId="77777777" w:rsidR="00573EA1" w:rsidRPr="00A777A1" w:rsidRDefault="00573EA1" w:rsidP="001E0BB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7A00EE06" w14:textId="77777777" w:rsidR="00573EA1" w:rsidRPr="00A777A1" w:rsidRDefault="0010091C" w:rsidP="001E0BB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2A4D" w:rsidRPr="00A777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742A4D" w:rsidRPr="00A777A1">
        <w:rPr>
          <w:rFonts w:ascii="Times New Roman" w:hAnsi="Times New Roman" w:cs="Times New Roman"/>
          <w:sz w:val="28"/>
          <w:szCs w:val="28"/>
        </w:rPr>
        <w:t xml:space="preserve">  г.</w:t>
      </w:r>
      <w:proofErr w:type="gramEnd"/>
      <w:r w:rsidR="00742A4D" w:rsidRPr="00A777A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10B861DB" w14:textId="77777777" w:rsidR="00573EA1" w:rsidRDefault="00573EA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EC3D6" w14:textId="77777777" w:rsidR="0010091C" w:rsidRPr="00A777A1" w:rsidRDefault="0010091C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Start w:id="14" w:name="P298"/>
    <w:bookmarkEnd w:id="14"/>
    <w:p w14:paraId="5BFBA1D6" w14:textId="54FB10CC" w:rsidR="00742A4D" w:rsidRDefault="0010091C" w:rsidP="001E0BB7">
      <w:pPr>
        <w:pStyle w:val="ConsPlusNormal"/>
        <w:spacing w:after="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91C">
        <w:rPr>
          <w:b/>
        </w:rPr>
        <w:fldChar w:fldCharType="begin"/>
      </w:r>
      <w:r w:rsidRPr="0010091C">
        <w:rPr>
          <w:b/>
        </w:rPr>
        <w:instrText xml:space="preserve"> HYPERLINK \l "P41" \h </w:instrText>
      </w:r>
      <w:r w:rsidRPr="0010091C">
        <w:rPr>
          <w:b/>
        </w:rPr>
        <w:fldChar w:fldCharType="separate"/>
      </w:r>
      <w:r w:rsidRPr="0010091C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10091C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10091C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субсидии из бюджета Республики Татарстан на финансовое обеспечение </w:t>
      </w:r>
      <w:r w:rsidRPr="002D1129">
        <w:rPr>
          <w:rFonts w:ascii="Times New Roman" w:hAnsi="Times New Roman" w:cs="Times New Roman"/>
          <w:b/>
          <w:sz w:val="28"/>
          <w:szCs w:val="28"/>
        </w:rPr>
        <w:t>затрат некоммерческих организаций,</w:t>
      </w:r>
      <w:r w:rsidR="00D67D88">
        <w:rPr>
          <w:rFonts w:ascii="Times New Roman" w:hAnsi="Times New Roman" w:cs="Times New Roman"/>
          <w:b/>
          <w:sz w:val="28"/>
          <w:szCs w:val="28"/>
        </w:rPr>
        <w:t xml:space="preserve"> осуществляющих</w:t>
      </w:r>
      <w:r w:rsidRPr="0010091C">
        <w:rPr>
          <w:rFonts w:ascii="Times New Roman" w:hAnsi="Times New Roman" w:cs="Times New Roman"/>
          <w:b/>
          <w:sz w:val="28"/>
          <w:szCs w:val="28"/>
        </w:rPr>
        <w:t xml:space="preserve"> ока</w:t>
      </w:r>
      <w:r w:rsidR="00D67D88">
        <w:rPr>
          <w:rFonts w:ascii="Times New Roman" w:hAnsi="Times New Roman" w:cs="Times New Roman"/>
          <w:b/>
          <w:sz w:val="28"/>
          <w:szCs w:val="28"/>
        </w:rPr>
        <w:t xml:space="preserve">зание помощи в трудоустройстве </w:t>
      </w:r>
      <w:r w:rsidRPr="0010091C">
        <w:rPr>
          <w:rFonts w:ascii="Times New Roman" w:hAnsi="Times New Roman" w:cs="Times New Roman"/>
          <w:b/>
          <w:sz w:val="28"/>
          <w:szCs w:val="28"/>
        </w:rPr>
        <w:t>и сопровождении лиц с расстройствами аутистического спектра и другими ментальными наруш</w:t>
      </w:r>
      <w:r w:rsidR="00D67D88">
        <w:rPr>
          <w:rFonts w:ascii="Times New Roman" w:hAnsi="Times New Roman" w:cs="Times New Roman"/>
          <w:b/>
          <w:sz w:val="28"/>
          <w:szCs w:val="28"/>
        </w:rPr>
        <w:t>ениями в период их</w:t>
      </w:r>
      <w:r w:rsidRPr="0010091C">
        <w:rPr>
          <w:rFonts w:ascii="Times New Roman" w:hAnsi="Times New Roman" w:cs="Times New Roman"/>
          <w:b/>
          <w:sz w:val="28"/>
          <w:szCs w:val="28"/>
        </w:rPr>
        <w:t xml:space="preserve"> трудоустройства в 2023 – 2026 годах</w:t>
      </w:r>
    </w:p>
    <w:p w14:paraId="5F7C7851" w14:textId="77777777" w:rsidR="0010091C" w:rsidRPr="0010091C" w:rsidRDefault="0010091C" w:rsidP="001E0BB7">
      <w:pPr>
        <w:pStyle w:val="ConsPlusNormal"/>
        <w:spacing w:after="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092A4" w14:textId="77777777" w:rsidR="00637942" w:rsidRPr="00AC3830" w:rsidRDefault="00637942" w:rsidP="001E0BB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830">
        <w:rPr>
          <w:rFonts w:ascii="Times New Roman" w:hAnsi="Times New Roman" w:cs="Times New Roman"/>
          <w:b/>
          <w:sz w:val="28"/>
          <w:szCs w:val="28"/>
        </w:rPr>
        <w:t>I. Общие положения о предоставлении субсидий</w:t>
      </w:r>
    </w:p>
    <w:p w14:paraId="0DA687E8" w14:textId="77777777" w:rsidR="00637942" w:rsidRP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87917" w14:textId="71555919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hyperlink w:anchor="P41">
        <w:r w:rsidR="0010091C" w:rsidRPr="00A777A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0091C" w:rsidRPr="00A777A1">
        <w:rPr>
          <w:rFonts w:ascii="Times New Roman" w:hAnsi="Times New Roman" w:cs="Times New Roman"/>
          <w:sz w:val="28"/>
          <w:szCs w:val="28"/>
        </w:rPr>
        <w:t xml:space="preserve"> предоставления субсидии из бюджета Республики Татарстан на финансовое обеспечение затрат </w:t>
      </w:r>
      <w:r w:rsidR="0010091C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D67D88">
        <w:rPr>
          <w:rFonts w:ascii="Times New Roman" w:hAnsi="Times New Roman" w:cs="Times New Roman"/>
          <w:sz w:val="28"/>
          <w:szCs w:val="28"/>
        </w:rPr>
        <w:t>организаций, осуществляющих</w:t>
      </w:r>
      <w:r w:rsidR="0010091C">
        <w:rPr>
          <w:rFonts w:ascii="Times New Roman" w:hAnsi="Times New Roman" w:cs="Times New Roman"/>
          <w:sz w:val="28"/>
          <w:szCs w:val="28"/>
        </w:rPr>
        <w:t xml:space="preserve"> о</w:t>
      </w:r>
      <w:r w:rsidR="0010091C" w:rsidRPr="005D48BD">
        <w:rPr>
          <w:rFonts w:ascii="Times New Roman" w:hAnsi="Times New Roman" w:cs="Times New Roman"/>
          <w:sz w:val="28"/>
          <w:szCs w:val="28"/>
        </w:rPr>
        <w:t>казание помощи в трудоустройстве</w:t>
      </w:r>
      <w:r w:rsidR="00D67D88">
        <w:rPr>
          <w:rFonts w:ascii="Times New Roman" w:hAnsi="Times New Roman" w:cs="Times New Roman"/>
          <w:sz w:val="28"/>
          <w:szCs w:val="28"/>
        </w:rPr>
        <w:t xml:space="preserve"> </w:t>
      </w:r>
      <w:r w:rsidR="0010091C">
        <w:rPr>
          <w:rFonts w:ascii="Times New Roman" w:hAnsi="Times New Roman" w:cs="Times New Roman"/>
          <w:sz w:val="28"/>
          <w:szCs w:val="28"/>
        </w:rPr>
        <w:t>и сопровождении лиц</w:t>
      </w:r>
      <w:r w:rsidR="0010091C" w:rsidRPr="00225F58">
        <w:rPr>
          <w:rFonts w:ascii="Times New Roman" w:hAnsi="Times New Roman" w:cs="Times New Roman"/>
          <w:sz w:val="28"/>
          <w:szCs w:val="28"/>
        </w:rPr>
        <w:t xml:space="preserve"> </w:t>
      </w:r>
      <w:r w:rsidR="0010091C" w:rsidRPr="00A777A1">
        <w:rPr>
          <w:rFonts w:ascii="Times New Roman" w:hAnsi="Times New Roman" w:cs="Times New Roman"/>
          <w:sz w:val="28"/>
          <w:szCs w:val="28"/>
        </w:rPr>
        <w:t>с расстройствами аутистического спектра и другими ментальными нарушениям</w:t>
      </w:r>
      <w:r w:rsidR="00D67D88">
        <w:rPr>
          <w:rFonts w:ascii="Times New Roman" w:hAnsi="Times New Roman" w:cs="Times New Roman"/>
          <w:sz w:val="28"/>
          <w:szCs w:val="28"/>
        </w:rPr>
        <w:t xml:space="preserve">и в период их </w:t>
      </w:r>
      <w:r w:rsidR="0010091C">
        <w:rPr>
          <w:rFonts w:ascii="Times New Roman" w:hAnsi="Times New Roman" w:cs="Times New Roman"/>
          <w:sz w:val="28"/>
          <w:szCs w:val="28"/>
        </w:rPr>
        <w:t>трудоустройства</w:t>
      </w:r>
      <w:r w:rsidR="0010091C" w:rsidRPr="00A777A1">
        <w:rPr>
          <w:rFonts w:ascii="Times New Roman" w:hAnsi="Times New Roman" w:cs="Times New Roman"/>
          <w:sz w:val="28"/>
          <w:szCs w:val="28"/>
        </w:rPr>
        <w:t xml:space="preserve"> </w:t>
      </w:r>
      <w:r w:rsidR="0010091C">
        <w:rPr>
          <w:rFonts w:ascii="Times New Roman" w:hAnsi="Times New Roman" w:cs="Times New Roman"/>
          <w:sz w:val="28"/>
          <w:szCs w:val="28"/>
        </w:rPr>
        <w:t>в 2023</w:t>
      </w:r>
      <w:r w:rsidR="0010091C" w:rsidRPr="00A777A1">
        <w:rPr>
          <w:rFonts w:ascii="Times New Roman" w:hAnsi="Times New Roman" w:cs="Times New Roman"/>
          <w:sz w:val="28"/>
          <w:szCs w:val="28"/>
        </w:rPr>
        <w:t xml:space="preserve"> – 2026 годах</w:t>
      </w:r>
      <w:r w:rsidR="00947496">
        <w:rPr>
          <w:rFonts w:ascii="Times New Roman" w:hAnsi="Times New Roman" w:cs="Times New Roman"/>
          <w:sz w:val="28"/>
          <w:szCs w:val="28"/>
        </w:rPr>
        <w:t xml:space="preserve"> (далее – некоммерческая организация)</w:t>
      </w:r>
      <w:r w:rsidR="007A744C">
        <w:rPr>
          <w:rFonts w:ascii="Times New Roman" w:hAnsi="Times New Roman" w:cs="Times New Roman"/>
          <w:sz w:val="28"/>
          <w:szCs w:val="28"/>
        </w:rPr>
        <w:t xml:space="preserve"> </w:t>
      </w:r>
      <w:r w:rsidR="00947496">
        <w:rPr>
          <w:rFonts w:ascii="Times New Roman" w:hAnsi="Times New Roman" w:cs="Times New Roman"/>
          <w:sz w:val="28"/>
          <w:szCs w:val="28"/>
        </w:rPr>
        <w:t>разработан</w:t>
      </w:r>
      <w:r w:rsidRPr="00637942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по реализации Концепции комплексного сопровождения л</w:t>
      </w:r>
      <w:r w:rsidR="00A736DB">
        <w:rPr>
          <w:rFonts w:ascii="Times New Roman" w:hAnsi="Times New Roman" w:cs="Times New Roman"/>
          <w:sz w:val="28"/>
          <w:szCs w:val="28"/>
        </w:rPr>
        <w:t>юдей с расстройствами аутисти</w:t>
      </w:r>
      <w:r>
        <w:rPr>
          <w:rFonts w:ascii="Times New Roman" w:hAnsi="Times New Roman" w:cs="Times New Roman"/>
          <w:sz w:val="28"/>
          <w:szCs w:val="28"/>
        </w:rPr>
        <w:t xml:space="preserve">ческого спектра и </w:t>
      </w:r>
      <w:r w:rsidR="00A736DB">
        <w:rPr>
          <w:rFonts w:ascii="Times New Roman" w:hAnsi="Times New Roman" w:cs="Times New Roman"/>
          <w:sz w:val="28"/>
          <w:szCs w:val="28"/>
        </w:rPr>
        <w:t>другими ментальными нарушениями в Республике Татарстан на 202</w:t>
      </w:r>
      <w:r w:rsidR="0010091C">
        <w:rPr>
          <w:rFonts w:ascii="Times New Roman" w:hAnsi="Times New Roman" w:cs="Times New Roman"/>
          <w:sz w:val="28"/>
          <w:szCs w:val="28"/>
        </w:rPr>
        <w:t>2</w:t>
      </w:r>
      <w:r w:rsidR="00A736DB">
        <w:rPr>
          <w:rFonts w:ascii="Times New Roman" w:hAnsi="Times New Roman" w:cs="Times New Roman"/>
          <w:sz w:val="28"/>
          <w:szCs w:val="28"/>
        </w:rPr>
        <w:t xml:space="preserve"> – 2026 годы,</w:t>
      </w:r>
      <w:r w:rsidRPr="00637942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Кабинета Министров Республики Татарста</w:t>
      </w:r>
      <w:r w:rsidR="00A736DB">
        <w:rPr>
          <w:rFonts w:ascii="Times New Roman" w:hAnsi="Times New Roman" w:cs="Times New Roman"/>
          <w:sz w:val="28"/>
          <w:szCs w:val="28"/>
        </w:rPr>
        <w:t>н от 14.11.2022 № 1208 «</w:t>
      </w:r>
      <w:r w:rsidRPr="0063794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736DB">
        <w:rPr>
          <w:rFonts w:ascii="Times New Roman" w:hAnsi="Times New Roman" w:cs="Times New Roman"/>
          <w:sz w:val="28"/>
          <w:szCs w:val="28"/>
        </w:rPr>
        <w:t>Концепции комплексного сопровождения людей с расстройствами аутистического спектра и другими ментальными нарушениями в Республике Татарстан на 202</w:t>
      </w:r>
      <w:r w:rsidR="0010091C">
        <w:rPr>
          <w:rFonts w:ascii="Times New Roman" w:hAnsi="Times New Roman" w:cs="Times New Roman"/>
          <w:sz w:val="28"/>
          <w:szCs w:val="28"/>
        </w:rPr>
        <w:t>2</w:t>
      </w:r>
      <w:r w:rsidR="00A736DB">
        <w:rPr>
          <w:rFonts w:ascii="Times New Roman" w:hAnsi="Times New Roman" w:cs="Times New Roman"/>
          <w:sz w:val="28"/>
          <w:szCs w:val="28"/>
        </w:rPr>
        <w:t xml:space="preserve"> – 2026 годы»</w:t>
      </w:r>
      <w:r w:rsidRPr="00637942">
        <w:rPr>
          <w:rFonts w:ascii="Times New Roman" w:hAnsi="Times New Roman" w:cs="Times New Roman"/>
          <w:sz w:val="28"/>
          <w:szCs w:val="28"/>
        </w:rPr>
        <w:t>, и определяет цель, условия и механизм предоставления субсидии из бюджета Республики Татарстан на финансовое обеспечение затрат в связи с предоставлением услуги</w:t>
      </w:r>
      <w:r w:rsidR="00A736DB" w:rsidRPr="00A736DB">
        <w:rPr>
          <w:rFonts w:ascii="Times New Roman" w:hAnsi="Times New Roman" w:cs="Times New Roman"/>
          <w:sz w:val="28"/>
          <w:szCs w:val="28"/>
        </w:rPr>
        <w:t xml:space="preserve"> </w:t>
      </w:r>
      <w:r w:rsidR="00A736DB">
        <w:rPr>
          <w:rFonts w:ascii="Times New Roman" w:hAnsi="Times New Roman" w:cs="Times New Roman"/>
          <w:sz w:val="28"/>
          <w:szCs w:val="28"/>
        </w:rPr>
        <w:t xml:space="preserve">«Оказание </w:t>
      </w:r>
      <w:r w:rsidR="00CB06F7">
        <w:rPr>
          <w:rFonts w:ascii="Times New Roman" w:hAnsi="Times New Roman" w:cs="Times New Roman"/>
          <w:sz w:val="28"/>
          <w:szCs w:val="28"/>
        </w:rPr>
        <w:t>помощи</w:t>
      </w:r>
      <w:r w:rsidR="00A736DB">
        <w:rPr>
          <w:rFonts w:ascii="Times New Roman" w:hAnsi="Times New Roman" w:cs="Times New Roman"/>
          <w:sz w:val="28"/>
          <w:szCs w:val="28"/>
        </w:rPr>
        <w:t xml:space="preserve"> в трудоустройстве»</w:t>
      </w:r>
      <w:r w:rsidRPr="00637942">
        <w:rPr>
          <w:rFonts w:ascii="Times New Roman" w:hAnsi="Times New Roman" w:cs="Times New Roman"/>
          <w:sz w:val="28"/>
          <w:szCs w:val="28"/>
        </w:rPr>
        <w:t xml:space="preserve"> </w:t>
      </w:r>
      <w:r w:rsidR="00A736DB">
        <w:rPr>
          <w:rFonts w:ascii="Times New Roman" w:hAnsi="Times New Roman" w:cs="Times New Roman"/>
          <w:sz w:val="28"/>
          <w:szCs w:val="28"/>
        </w:rPr>
        <w:t>в 2023 - 2026 годах некоммерческим организациям</w:t>
      </w:r>
      <w:r w:rsidRPr="00637942">
        <w:rPr>
          <w:rFonts w:ascii="Times New Roman" w:hAnsi="Times New Roman" w:cs="Times New Roman"/>
          <w:sz w:val="28"/>
          <w:szCs w:val="28"/>
        </w:rPr>
        <w:t xml:space="preserve"> (далее - субсидия).</w:t>
      </w:r>
    </w:p>
    <w:p w14:paraId="680A4ED4" w14:textId="77777777" w:rsidR="00AC3830" w:rsidRDefault="00637942" w:rsidP="00F80D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5E">
        <w:rPr>
          <w:rFonts w:ascii="Times New Roman" w:hAnsi="Times New Roman" w:cs="Times New Roman"/>
          <w:sz w:val="28"/>
          <w:szCs w:val="28"/>
        </w:rPr>
        <w:t xml:space="preserve">1.2. Целью предоставления субсидии является </w:t>
      </w:r>
      <w:r w:rsidR="00572750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A736DB" w:rsidRPr="0046555E">
        <w:rPr>
          <w:rFonts w:ascii="Times New Roman" w:hAnsi="Times New Roman" w:cs="Times New Roman"/>
          <w:sz w:val="28"/>
          <w:szCs w:val="28"/>
        </w:rPr>
        <w:t>инвалидам с РАС и ДМН,</w:t>
      </w:r>
      <w:r w:rsidRPr="0046555E">
        <w:rPr>
          <w:rFonts w:ascii="Times New Roman" w:hAnsi="Times New Roman" w:cs="Times New Roman"/>
          <w:sz w:val="28"/>
          <w:szCs w:val="28"/>
        </w:rPr>
        <w:t xml:space="preserve"> проживающим на территории Республики Тат</w:t>
      </w:r>
      <w:r w:rsidR="00A736DB" w:rsidRPr="0046555E">
        <w:rPr>
          <w:rFonts w:ascii="Times New Roman" w:hAnsi="Times New Roman" w:cs="Times New Roman"/>
          <w:sz w:val="28"/>
          <w:szCs w:val="28"/>
        </w:rPr>
        <w:t xml:space="preserve">арстан, </w:t>
      </w:r>
      <w:r w:rsidR="00572750">
        <w:rPr>
          <w:rFonts w:ascii="Times New Roman" w:hAnsi="Times New Roman" w:cs="Times New Roman"/>
          <w:sz w:val="28"/>
          <w:szCs w:val="28"/>
        </w:rPr>
        <w:t xml:space="preserve">помощи при </w:t>
      </w:r>
      <w:r w:rsidR="00572750" w:rsidRPr="005D48BD">
        <w:rPr>
          <w:rFonts w:ascii="Times New Roman" w:hAnsi="Times New Roman" w:cs="Times New Roman"/>
          <w:sz w:val="28"/>
          <w:szCs w:val="28"/>
        </w:rPr>
        <w:t>трудоустройстве</w:t>
      </w:r>
      <w:r w:rsidR="00572750">
        <w:rPr>
          <w:rFonts w:ascii="Times New Roman" w:hAnsi="Times New Roman" w:cs="Times New Roman"/>
          <w:sz w:val="28"/>
          <w:szCs w:val="28"/>
        </w:rPr>
        <w:t xml:space="preserve"> и их сопровождении в период их трудоустройства</w:t>
      </w:r>
      <w:r w:rsidR="00A736DB" w:rsidRPr="0046555E">
        <w:rPr>
          <w:rFonts w:ascii="Times New Roman" w:hAnsi="Times New Roman" w:cs="Times New Roman"/>
          <w:sz w:val="28"/>
          <w:szCs w:val="28"/>
        </w:rPr>
        <w:t>.</w:t>
      </w:r>
      <w:r w:rsidRPr="006379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F154C" w14:textId="114FA263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1.3. Главным распорядителем средств бюджета Республики Татарстан, предусмотренных на цель, указанную в пункте 1.2 настоящего</w:t>
      </w:r>
      <w:r w:rsidR="00D67D88">
        <w:rPr>
          <w:rFonts w:ascii="Times New Roman" w:hAnsi="Times New Roman" w:cs="Times New Roman"/>
          <w:sz w:val="28"/>
          <w:szCs w:val="28"/>
        </w:rPr>
        <w:t xml:space="preserve"> Порядка, является Министерство, </w:t>
      </w:r>
      <w:r w:rsidRPr="00637942">
        <w:rPr>
          <w:rFonts w:ascii="Times New Roman" w:hAnsi="Times New Roman" w:cs="Times New Roman"/>
          <w:sz w:val="28"/>
          <w:szCs w:val="28"/>
        </w:rPr>
        <w:t>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14:paraId="1C60EF3C" w14:textId="77777777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1.4. Сведения о субсидиях размещаются на едином портале бюджетной системы Российской Федерации в информаци</w:t>
      </w:r>
      <w:r w:rsidR="00A736DB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637942">
        <w:rPr>
          <w:rFonts w:ascii="Times New Roman" w:hAnsi="Times New Roman" w:cs="Times New Roman"/>
          <w:sz w:val="28"/>
          <w:szCs w:val="28"/>
        </w:rPr>
        <w:t xml:space="preserve"> (да</w:t>
      </w:r>
      <w:r w:rsidR="00A736DB">
        <w:rPr>
          <w:rFonts w:ascii="Times New Roman" w:hAnsi="Times New Roman" w:cs="Times New Roman"/>
          <w:sz w:val="28"/>
          <w:szCs w:val="28"/>
        </w:rPr>
        <w:t>лее - единый портал) в разделе «Бюджет»</w:t>
      </w:r>
      <w:r w:rsidRPr="00637942">
        <w:rPr>
          <w:rFonts w:ascii="Times New Roman" w:hAnsi="Times New Roman" w:cs="Times New Roman"/>
          <w:sz w:val="28"/>
          <w:szCs w:val="28"/>
        </w:rPr>
        <w:t xml:space="preserve"> не позднее 15-го рабочего дня, </w:t>
      </w:r>
      <w:r w:rsidRPr="00637942">
        <w:rPr>
          <w:rFonts w:ascii="Times New Roman" w:hAnsi="Times New Roman" w:cs="Times New Roman"/>
          <w:sz w:val="28"/>
          <w:szCs w:val="28"/>
        </w:rPr>
        <w:lastRenderedPageBreak/>
        <w:t>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</w:t>
      </w:r>
      <w:r w:rsidR="00A736DB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Федерации.</w:t>
      </w:r>
    </w:p>
    <w:p w14:paraId="4DC6968E" w14:textId="7E3A96FD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 xml:space="preserve">1.5. Субсидия предоставляется </w:t>
      </w:r>
      <w:r w:rsidR="00D67D88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637942">
        <w:rPr>
          <w:rFonts w:ascii="Times New Roman" w:hAnsi="Times New Roman" w:cs="Times New Roman"/>
          <w:sz w:val="28"/>
          <w:szCs w:val="28"/>
        </w:rPr>
        <w:t>по результатам отбора, проводимого путем запроса предложений (заявок) на участие в отборе на право предоставления субсидии из бюджета Республики Татарстан на финансовое обеспечение затрат в связи с предоставлением услуги</w:t>
      </w:r>
      <w:r w:rsidR="00A736DB">
        <w:rPr>
          <w:rFonts w:ascii="Times New Roman" w:hAnsi="Times New Roman" w:cs="Times New Roman"/>
          <w:sz w:val="28"/>
          <w:szCs w:val="28"/>
        </w:rPr>
        <w:t xml:space="preserve"> «</w:t>
      </w:r>
      <w:r w:rsidR="003D3553">
        <w:rPr>
          <w:rFonts w:ascii="Times New Roman" w:hAnsi="Times New Roman" w:cs="Times New Roman"/>
          <w:sz w:val="28"/>
          <w:szCs w:val="28"/>
        </w:rPr>
        <w:t>Оказание</w:t>
      </w:r>
      <w:r w:rsidR="002A57D6">
        <w:rPr>
          <w:rFonts w:ascii="Times New Roman" w:hAnsi="Times New Roman" w:cs="Times New Roman"/>
          <w:sz w:val="28"/>
          <w:szCs w:val="28"/>
        </w:rPr>
        <w:t xml:space="preserve"> помощи</w:t>
      </w:r>
      <w:r w:rsidR="00A736DB">
        <w:rPr>
          <w:rFonts w:ascii="Times New Roman" w:hAnsi="Times New Roman" w:cs="Times New Roman"/>
          <w:sz w:val="28"/>
          <w:szCs w:val="28"/>
        </w:rPr>
        <w:t xml:space="preserve"> в трудоустройстве»</w:t>
      </w:r>
      <w:r w:rsidRPr="00637942">
        <w:rPr>
          <w:rFonts w:ascii="Times New Roman" w:hAnsi="Times New Roman" w:cs="Times New Roman"/>
          <w:sz w:val="28"/>
          <w:szCs w:val="28"/>
        </w:rPr>
        <w:t xml:space="preserve"> </w:t>
      </w:r>
      <w:r w:rsidR="00A736DB">
        <w:rPr>
          <w:rFonts w:ascii="Times New Roman" w:hAnsi="Times New Roman" w:cs="Times New Roman"/>
          <w:sz w:val="28"/>
          <w:szCs w:val="28"/>
        </w:rPr>
        <w:t>в 2023 - 2026</w:t>
      </w:r>
      <w:r w:rsidR="003D3553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A736DB">
        <w:rPr>
          <w:rFonts w:ascii="Times New Roman" w:hAnsi="Times New Roman" w:cs="Times New Roman"/>
          <w:sz w:val="28"/>
          <w:szCs w:val="28"/>
        </w:rPr>
        <w:t xml:space="preserve"> </w:t>
      </w:r>
      <w:r w:rsidR="00947496">
        <w:rPr>
          <w:rFonts w:ascii="Times New Roman" w:hAnsi="Times New Roman" w:cs="Times New Roman"/>
          <w:sz w:val="28"/>
          <w:szCs w:val="28"/>
        </w:rPr>
        <w:t>некоммерческим</w:t>
      </w:r>
      <w:r w:rsidR="00D67D88">
        <w:rPr>
          <w:rFonts w:ascii="Times New Roman" w:hAnsi="Times New Roman" w:cs="Times New Roman"/>
          <w:sz w:val="28"/>
          <w:szCs w:val="28"/>
        </w:rPr>
        <w:t>и</w:t>
      </w:r>
      <w:r w:rsidR="00947496">
        <w:rPr>
          <w:rFonts w:ascii="Times New Roman" w:hAnsi="Times New Roman" w:cs="Times New Roman"/>
          <w:sz w:val="28"/>
          <w:szCs w:val="28"/>
        </w:rPr>
        <w:t xml:space="preserve"> </w:t>
      </w:r>
      <w:r w:rsidR="00A736DB">
        <w:rPr>
          <w:rFonts w:ascii="Times New Roman" w:hAnsi="Times New Roman" w:cs="Times New Roman"/>
          <w:sz w:val="28"/>
          <w:szCs w:val="28"/>
        </w:rPr>
        <w:t>организациям</w:t>
      </w:r>
      <w:r w:rsidR="00D67D88">
        <w:rPr>
          <w:rFonts w:ascii="Times New Roman" w:hAnsi="Times New Roman" w:cs="Times New Roman"/>
          <w:sz w:val="28"/>
          <w:szCs w:val="28"/>
        </w:rPr>
        <w:t>и</w:t>
      </w:r>
      <w:r w:rsidR="00A736DB">
        <w:rPr>
          <w:rFonts w:ascii="Times New Roman" w:hAnsi="Times New Roman" w:cs="Times New Roman"/>
          <w:sz w:val="28"/>
          <w:szCs w:val="28"/>
        </w:rPr>
        <w:t xml:space="preserve"> </w:t>
      </w:r>
      <w:r w:rsidRPr="00637942">
        <w:rPr>
          <w:rFonts w:ascii="Times New Roman" w:hAnsi="Times New Roman" w:cs="Times New Roman"/>
          <w:sz w:val="28"/>
          <w:szCs w:val="28"/>
        </w:rPr>
        <w:t>(далее</w:t>
      </w:r>
      <w:r w:rsidR="007A744C">
        <w:rPr>
          <w:rFonts w:ascii="Times New Roman" w:hAnsi="Times New Roman" w:cs="Times New Roman"/>
          <w:sz w:val="28"/>
          <w:szCs w:val="28"/>
        </w:rPr>
        <w:t xml:space="preserve"> - заявка), направленных </w:t>
      </w:r>
      <w:r w:rsidRPr="00637942">
        <w:rPr>
          <w:rFonts w:ascii="Times New Roman" w:hAnsi="Times New Roman" w:cs="Times New Roman"/>
          <w:sz w:val="28"/>
          <w:szCs w:val="28"/>
        </w:rPr>
        <w:t>для участия в отборе, исходя из соответствия требованиям отбора и очередности поступле</w:t>
      </w:r>
      <w:r w:rsidR="007A744C">
        <w:rPr>
          <w:rFonts w:ascii="Times New Roman" w:hAnsi="Times New Roman" w:cs="Times New Roman"/>
          <w:sz w:val="28"/>
          <w:szCs w:val="28"/>
        </w:rPr>
        <w:t>ния заявок на участие в отборе.</w:t>
      </w:r>
    </w:p>
    <w:p w14:paraId="568AA38C" w14:textId="4FB5D8EC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1.6. Право на участие в отборе предоставляется</w:t>
      </w:r>
      <w:r w:rsidR="007A744C">
        <w:rPr>
          <w:rFonts w:ascii="Times New Roman" w:hAnsi="Times New Roman" w:cs="Times New Roman"/>
          <w:sz w:val="28"/>
          <w:szCs w:val="28"/>
        </w:rPr>
        <w:t xml:space="preserve"> </w:t>
      </w:r>
      <w:r w:rsidR="00947496">
        <w:rPr>
          <w:rFonts w:ascii="Times New Roman" w:hAnsi="Times New Roman" w:cs="Times New Roman"/>
          <w:sz w:val="28"/>
          <w:szCs w:val="28"/>
        </w:rPr>
        <w:t xml:space="preserve">некоммерческим </w:t>
      </w:r>
      <w:r w:rsidR="007A744C">
        <w:rPr>
          <w:rFonts w:ascii="Times New Roman" w:hAnsi="Times New Roman" w:cs="Times New Roman"/>
          <w:sz w:val="28"/>
          <w:szCs w:val="28"/>
        </w:rPr>
        <w:t>организациям,</w:t>
      </w:r>
      <w:r w:rsidRPr="00637942">
        <w:rPr>
          <w:rFonts w:ascii="Times New Roman" w:hAnsi="Times New Roman" w:cs="Times New Roman"/>
          <w:sz w:val="28"/>
          <w:szCs w:val="28"/>
        </w:rPr>
        <w:t xml:space="preserve"> которые на 1 число месяца, предшествующего месяцу, в котором планируется проведение отбора, соответствуют следующим требованиям:</w:t>
      </w:r>
    </w:p>
    <w:p w14:paraId="1FB10329" w14:textId="08BCD7E3" w:rsidR="00637942" w:rsidRP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орг</w:t>
      </w:r>
      <w:r w:rsidR="00EF5893">
        <w:rPr>
          <w:rFonts w:ascii="Times New Roman" w:hAnsi="Times New Roman" w:cs="Times New Roman"/>
          <w:sz w:val="28"/>
          <w:szCs w:val="28"/>
        </w:rPr>
        <w:t xml:space="preserve">анизации не имеют </w:t>
      </w:r>
      <w:r w:rsidRPr="00637942">
        <w:rPr>
          <w:rFonts w:ascii="Times New Roman" w:hAnsi="Times New Roman" w:cs="Times New Roman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4D2F271" w14:textId="437B0B94" w:rsidR="00637942" w:rsidRDefault="00EF5893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не имеют п</w:t>
      </w:r>
      <w:r w:rsidR="00637942" w:rsidRPr="00637942">
        <w:rPr>
          <w:rFonts w:ascii="Times New Roman" w:hAnsi="Times New Roman" w:cs="Times New Roman"/>
          <w:sz w:val="28"/>
          <w:szCs w:val="28"/>
        </w:rPr>
        <w:t>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бюджетом Республики Татарстан;</w:t>
      </w:r>
    </w:p>
    <w:p w14:paraId="0BABBBE2" w14:textId="54D918A7" w:rsidR="0052395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о</w:t>
      </w:r>
      <w:r w:rsidR="00EF5893">
        <w:rPr>
          <w:rFonts w:ascii="Times New Roman" w:hAnsi="Times New Roman" w:cs="Times New Roman"/>
          <w:sz w:val="28"/>
          <w:szCs w:val="28"/>
        </w:rPr>
        <w:t>рганизации не находят</w:t>
      </w:r>
      <w:r w:rsidRPr="00637942">
        <w:rPr>
          <w:rFonts w:ascii="Times New Roman" w:hAnsi="Times New Roman" w:cs="Times New Roman"/>
          <w:sz w:val="28"/>
          <w:szCs w:val="28"/>
        </w:rPr>
        <w:t xml:space="preserve">ся в процессе реорганизации (за исключением реорганизации в форме присоединения к </w:t>
      </w:r>
      <w:r w:rsidRPr="002D1129">
        <w:rPr>
          <w:rFonts w:ascii="Times New Roman" w:hAnsi="Times New Roman" w:cs="Times New Roman"/>
          <w:sz w:val="28"/>
          <w:szCs w:val="28"/>
        </w:rPr>
        <w:t>организации другого юридического лица), ликвидации, в отношении них не введена процедура банкротства, их деятельность не должна быть приостановлена в порядке, предусмотренном законода</w:t>
      </w:r>
      <w:r w:rsidR="00523952" w:rsidRPr="002D1129"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14:paraId="565396FB" w14:textId="03044C8E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</w:t>
      </w:r>
      <w:r w:rsidR="00B20764">
        <w:rPr>
          <w:rFonts w:ascii="Times New Roman" w:hAnsi="Times New Roman" w:cs="Times New Roman"/>
          <w:sz w:val="28"/>
          <w:szCs w:val="28"/>
        </w:rPr>
        <w:t xml:space="preserve">квалифицированных руководителях </w:t>
      </w:r>
      <w:r w:rsidRPr="002D1129">
        <w:rPr>
          <w:rFonts w:ascii="Times New Roman" w:hAnsi="Times New Roman" w:cs="Times New Roman"/>
          <w:sz w:val="28"/>
          <w:szCs w:val="28"/>
        </w:rPr>
        <w:t>организаций, членах коллегиального исполнительного органа, лице, исполняющем функции единоличного исполнительного органа, или главных бухгалтерах (п</w:t>
      </w:r>
      <w:r w:rsidR="00523952" w:rsidRPr="002D1129">
        <w:rPr>
          <w:rFonts w:ascii="Times New Roman" w:hAnsi="Times New Roman" w:cs="Times New Roman"/>
          <w:sz w:val="28"/>
          <w:szCs w:val="28"/>
        </w:rPr>
        <w:t>ри наличии главных бухгалтеров)</w:t>
      </w:r>
      <w:r w:rsidRPr="002D1129">
        <w:rPr>
          <w:rFonts w:ascii="Times New Roman" w:hAnsi="Times New Roman" w:cs="Times New Roman"/>
          <w:sz w:val="28"/>
          <w:szCs w:val="28"/>
        </w:rPr>
        <w:t>;</w:t>
      </w:r>
    </w:p>
    <w:p w14:paraId="4450AE9E" w14:textId="09BA4B14" w:rsidR="00EF5893" w:rsidRPr="00EF5893" w:rsidRDefault="00B20764" w:rsidP="00875191">
      <w:pPr>
        <w:pStyle w:val="a7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3AF9" w:rsidRPr="002D1129">
        <w:rPr>
          <w:rFonts w:ascii="Times New Roman" w:hAnsi="Times New Roman" w:cs="Times New Roman"/>
          <w:sz w:val="28"/>
          <w:szCs w:val="28"/>
        </w:rPr>
        <w:t>организации не являют</w:t>
      </w:r>
      <w:r w:rsidR="00637942" w:rsidRPr="002D1129">
        <w:rPr>
          <w:rFonts w:ascii="Times New Roman" w:hAnsi="Times New Roman" w:cs="Times New Roman"/>
          <w:sz w:val="28"/>
          <w:szCs w:val="28"/>
        </w:rPr>
        <w:t xml:space="preserve">ся </w:t>
      </w:r>
      <w:r w:rsidR="00EF5893" w:rsidRPr="002D11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иностранным юридическим</w:t>
      </w:r>
      <w:r w:rsidR="00EF5893" w:rsidRPr="00EF58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</w:t>
      </w:r>
      <w:r w:rsidR="00EF5893" w:rsidRPr="00EF589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обществ)</w:t>
      </w:r>
      <w:r w:rsidR="00D67D8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1FB7262" w14:textId="670472E7" w:rsidR="00637942" w:rsidRPr="002D1129" w:rsidRDefault="005B3AF9" w:rsidP="00875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организации не</w:t>
      </w:r>
      <w:r w:rsidR="00637942" w:rsidRPr="002D1129">
        <w:rPr>
          <w:rFonts w:ascii="Times New Roman" w:hAnsi="Times New Roman" w:cs="Times New Roman"/>
          <w:sz w:val="28"/>
          <w:szCs w:val="28"/>
        </w:rPr>
        <w:t xml:space="preserve"> явля</w:t>
      </w:r>
      <w:r w:rsidRPr="002D1129">
        <w:rPr>
          <w:rFonts w:ascii="Times New Roman" w:hAnsi="Times New Roman" w:cs="Times New Roman"/>
          <w:sz w:val="28"/>
          <w:szCs w:val="28"/>
        </w:rPr>
        <w:t>ют</w:t>
      </w:r>
      <w:r w:rsidR="00637942" w:rsidRPr="002D1129">
        <w:rPr>
          <w:rFonts w:ascii="Times New Roman" w:hAnsi="Times New Roman" w:cs="Times New Roman"/>
          <w:sz w:val="28"/>
          <w:szCs w:val="28"/>
        </w:rPr>
        <w:t>ся получателями средств из бюджета Республики Татарстан на основании иных нормативных правовых актов Республики Татарстан на цель, указанную в пункте 1.2 настоящего Порядка;</w:t>
      </w:r>
    </w:p>
    <w:p w14:paraId="06600B1F" w14:textId="2082ED9A" w:rsidR="00637942" w:rsidRPr="002D1129" w:rsidRDefault="00637942" w:rsidP="00875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организации зарегистрированы в порядке, предусмотренном законодательством Российской Федерации, и осуществляют деятельность на территории Российской Федерации;</w:t>
      </w:r>
    </w:p>
    <w:p w14:paraId="2D975EDB" w14:textId="09124FD5" w:rsidR="00637942" w:rsidRPr="002D1129" w:rsidRDefault="0052395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организации</w:t>
      </w:r>
      <w:r w:rsidR="00637942" w:rsidRPr="002D1129">
        <w:rPr>
          <w:rFonts w:ascii="Times New Roman" w:hAnsi="Times New Roman" w:cs="Times New Roman"/>
          <w:sz w:val="28"/>
          <w:szCs w:val="28"/>
        </w:rPr>
        <w:t xml:space="preserve"> имеют опыт оказания предоставления услуги </w:t>
      </w:r>
      <w:r w:rsidRPr="002D1129">
        <w:rPr>
          <w:rFonts w:ascii="Times New Roman" w:hAnsi="Times New Roman" w:cs="Times New Roman"/>
          <w:sz w:val="28"/>
          <w:szCs w:val="28"/>
        </w:rPr>
        <w:t xml:space="preserve">«Оказание </w:t>
      </w:r>
      <w:r w:rsidR="00CB06F7" w:rsidRPr="002D1129">
        <w:rPr>
          <w:rFonts w:ascii="Times New Roman" w:hAnsi="Times New Roman" w:cs="Times New Roman"/>
          <w:sz w:val="28"/>
          <w:szCs w:val="28"/>
        </w:rPr>
        <w:t>помощи</w:t>
      </w:r>
      <w:r w:rsidRPr="002D1129">
        <w:rPr>
          <w:rFonts w:ascii="Times New Roman" w:hAnsi="Times New Roman" w:cs="Times New Roman"/>
          <w:sz w:val="28"/>
          <w:szCs w:val="28"/>
        </w:rPr>
        <w:t xml:space="preserve"> в трудоустройстве»</w:t>
      </w:r>
      <w:r w:rsidR="00637942" w:rsidRPr="002D1129">
        <w:rPr>
          <w:rFonts w:ascii="Times New Roman" w:hAnsi="Times New Roman" w:cs="Times New Roman"/>
          <w:sz w:val="28"/>
          <w:szCs w:val="28"/>
        </w:rPr>
        <w:t xml:space="preserve"> или оказания соци</w:t>
      </w:r>
      <w:r w:rsidRPr="002D1129">
        <w:rPr>
          <w:rFonts w:ascii="Times New Roman" w:hAnsi="Times New Roman" w:cs="Times New Roman"/>
          <w:sz w:val="28"/>
          <w:szCs w:val="28"/>
        </w:rPr>
        <w:t>альных услуг инвалидам с РАС и ДМН</w:t>
      </w:r>
      <w:r w:rsidR="0046555E" w:rsidRPr="002D1129">
        <w:rPr>
          <w:rFonts w:ascii="Times New Roman" w:hAnsi="Times New Roman" w:cs="Times New Roman"/>
          <w:sz w:val="28"/>
          <w:szCs w:val="28"/>
        </w:rPr>
        <w:t xml:space="preserve"> не менее 1 года</w:t>
      </w:r>
      <w:r w:rsidR="00637942" w:rsidRPr="002D1129">
        <w:rPr>
          <w:rFonts w:ascii="Times New Roman" w:hAnsi="Times New Roman" w:cs="Times New Roman"/>
          <w:sz w:val="28"/>
          <w:szCs w:val="28"/>
        </w:rPr>
        <w:t>;</w:t>
      </w:r>
    </w:p>
    <w:p w14:paraId="231ED30C" w14:textId="7CDFB048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организации имеют необходимый для оказания услу</w:t>
      </w:r>
      <w:r w:rsidR="00523952" w:rsidRPr="002D1129">
        <w:rPr>
          <w:rFonts w:ascii="Times New Roman" w:hAnsi="Times New Roman" w:cs="Times New Roman"/>
          <w:sz w:val="28"/>
          <w:szCs w:val="28"/>
        </w:rPr>
        <w:t xml:space="preserve">ги «Оказание </w:t>
      </w:r>
      <w:r w:rsidR="00DE13A8" w:rsidRPr="002D1129">
        <w:rPr>
          <w:rFonts w:ascii="Times New Roman" w:hAnsi="Times New Roman" w:cs="Times New Roman"/>
          <w:sz w:val="28"/>
          <w:szCs w:val="28"/>
        </w:rPr>
        <w:t>помощи</w:t>
      </w:r>
      <w:r w:rsidR="00523952" w:rsidRPr="002D1129">
        <w:rPr>
          <w:rFonts w:ascii="Times New Roman" w:hAnsi="Times New Roman" w:cs="Times New Roman"/>
          <w:sz w:val="28"/>
          <w:szCs w:val="28"/>
        </w:rPr>
        <w:t xml:space="preserve"> в трудоустройстве»</w:t>
      </w:r>
      <w:r w:rsidRPr="002D1129">
        <w:rPr>
          <w:rFonts w:ascii="Times New Roman" w:hAnsi="Times New Roman" w:cs="Times New Roman"/>
          <w:sz w:val="28"/>
          <w:szCs w:val="28"/>
        </w:rPr>
        <w:t xml:space="preserve"> квалифицированный персонал, соответствующий требованиям, предусмотренным пунктом 6.4 Положения о порядке и условиях реализации проекта по</w:t>
      </w:r>
      <w:r w:rsidR="00523952" w:rsidRPr="002D1129">
        <w:rPr>
          <w:rFonts w:ascii="Times New Roman" w:hAnsi="Times New Roman" w:cs="Times New Roman"/>
          <w:sz w:val="28"/>
          <w:szCs w:val="28"/>
        </w:rPr>
        <w:t xml:space="preserve"> предоставлению услуги «Оказание </w:t>
      </w:r>
      <w:r w:rsidR="00DE13A8" w:rsidRPr="002D1129">
        <w:rPr>
          <w:rFonts w:ascii="Times New Roman" w:hAnsi="Times New Roman" w:cs="Times New Roman"/>
          <w:sz w:val="28"/>
          <w:szCs w:val="28"/>
        </w:rPr>
        <w:t>помощи</w:t>
      </w:r>
      <w:r w:rsidR="00523952" w:rsidRPr="002D1129">
        <w:rPr>
          <w:rFonts w:ascii="Times New Roman" w:hAnsi="Times New Roman" w:cs="Times New Roman"/>
          <w:sz w:val="28"/>
          <w:szCs w:val="28"/>
        </w:rPr>
        <w:t xml:space="preserve"> в трудоустройстве»</w:t>
      </w:r>
      <w:r w:rsidR="00572750" w:rsidRPr="002D1129">
        <w:rPr>
          <w:rFonts w:ascii="Times New Roman" w:hAnsi="Times New Roman" w:cs="Times New Roman"/>
          <w:sz w:val="28"/>
          <w:szCs w:val="28"/>
        </w:rPr>
        <w:t>;</w:t>
      </w:r>
      <w:r w:rsidRPr="002D11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344E1" w14:textId="1629D4F4" w:rsidR="00637942" w:rsidRDefault="005B3AF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организации не находят</w:t>
      </w:r>
      <w:r w:rsidR="00637942" w:rsidRPr="002D1129">
        <w:rPr>
          <w:rFonts w:ascii="Times New Roman" w:hAnsi="Times New Roman" w:cs="Times New Roman"/>
          <w:sz w:val="28"/>
          <w:szCs w:val="28"/>
        </w:rPr>
        <w:t>ся в перечне организаций и физических лиц, в отношении которых</w:t>
      </w:r>
      <w:r w:rsidR="00637942" w:rsidRPr="00637942">
        <w:rPr>
          <w:rFonts w:ascii="Times New Roman" w:hAnsi="Times New Roman" w:cs="Times New Roman"/>
          <w:sz w:val="28"/>
          <w:szCs w:val="28"/>
        </w:rPr>
        <w:t xml:space="preserve">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5CC65D8E" w14:textId="77777777" w:rsidR="00637942" w:rsidRP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FFE721" w14:textId="77777777" w:rsidR="00637942" w:rsidRPr="00AC3830" w:rsidRDefault="00637942" w:rsidP="001E0BB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830">
        <w:rPr>
          <w:rFonts w:ascii="Times New Roman" w:hAnsi="Times New Roman" w:cs="Times New Roman"/>
          <w:b/>
          <w:sz w:val="28"/>
          <w:szCs w:val="28"/>
        </w:rPr>
        <w:t>II. Условия и порядок проведения отбора</w:t>
      </w:r>
    </w:p>
    <w:p w14:paraId="3452AEF6" w14:textId="77777777" w:rsidR="00637942" w:rsidRP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EE244" w14:textId="0E0BBB05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 xml:space="preserve">2.1. Объявление о проведении отбора </w:t>
      </w:r>
      <w:r w:rsidR="005B7F7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2E06F2">
        <w:rPr>
          <w:rFonts w:ascii="Times New Roman" w:hAnsi="Times New Roman" w:cs="Times New Roman"/>
          <w:sz w:val="28"/>
          <w:szCs w:val="28"/>
        </w:rPr>
        <w:t>размещается на едином портале, а также</w:t>
      </w:r>
      <w:r w:rsidRPr="00637942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в информаци</w:t>
      </w:r>
      <w:r w:rsidR="00523952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637942">
        <w:rPr>
          <w:rFonts w:ascii="Times New Roman" w:hAnsi="Times New Roman" w:cs="Times New Roman"/>
          <w:sz w:val="28"/>
          <w:szCs w:val="28"/>
        </w:rPr>
        <w:t>Инте</w:t>
      </w:r>
      <w:r w:rsidR="00523952">
        <w:rPr>
          <w:rFonts w:ascii="Times New Roman" w:hAnsi="Times New Roman" w:cs="Times New Roman"/>
          <w:sz w:val="28"/>
          <w:szCs w:val="28"/>
        </w:rPr>
        <w:t>рнет»</w:t>
      </w:r>
      <w:r w:rsidRPr="00637942">
        <w:rPr>
          <w:rFonts w:ascii="Times New Roman" w:hAnsi="Times New Roman" w:cs="Times New Roman"/>
          <w:sz w:val="28"/>
          <w:szCs w:val="28"/>
        </w:rPr>
        <w:t xml:space="preserve"> (далее - официал</w:t>
      </w:r>
      <w:r w:rsidR="005B7F71">
        <w:rPr>
          <w:rFonts w:ascii="Times New Roman" w:hAnsi="Times New Roman" w:cs="Times New Roman"/>
          <w:sz w:val="28"/>
          <w:szCs w:val="28"/>
        </w:rPr>
        <w:t>ьный сайт Министерства</w:t>
      </w:r>
      <w:r w:rsidRPr="00637942">
        <w:rPr>
          <w:rFonts w:ascii="Times New Roman" w:hAnsi="Times New Roman" w:cs="Times New Roman"/>
          <w:sz w:val="28"/>
          <w:szCs w:val="28"/>
        </w:rPr>
        <w:t>) в течение пяти дней, исчисляемых в рабочих днях, со дня принятия Уполномоченным органом решения о проведении отбора.</w:t>
      </w:r>
    </w:p>
    <w:p w14:paraId="4D0B2ECF" w14:textId="77777777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В объявлении о проведении отбора указываются:</w:t>
      </w:r>
    </w:p>
    <w:p w14:paraId="13346937" w14:textId="77777777" w:rsidR="00E22178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сроки проведения отбора</w:t>
      </w:r>
      <w:r w:rsidR="00E22178" w:rsidRPr="002D1129">
        <w:rPr>
          <w:rFonts w:ascii="Times New Roman" w:hAnsi="Times New Roman" w:cs="Times New Roman"/>
          <w:sz w:val="28"/>
          <w:szCs w:val="28"/>
        </w:rPr>
        <w:t>;</w:t>
      </w:r>
    </w:p>
    <w:p w14:paraId="410F8873" w14:textId="748FB1AF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дата начала подачи или окон</w:t>
      </w:r>
      <w:r w:rsidR="00523952" w:rsidRPr="002D1129">
        <w:rPr>
          <w:rFonts w:ascii="Times New Roman" w:hAnsi="Times New Roman" w:cs="Times New Roman"/>
          <w:sz w:val="28"/>
          <w:szCs w:val="28"/>
        </w:rPr>
        <w:t xml:space="preserve">чания приема заявок </w:t>
      </w:r>
      <w:r w:rsidR="005B3AF9" w:rsidRPr="002D1129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523952" w:rsidRPr="002D1129">
        <w:rPr>
          <w:rFonts w:ascii="Times New Roman" w:hAnsi="Times New Roman" w:cs="Times New Roman"/>
          <w:sz w:val="28"/>
          <w:szCs w:val="28"/>
        </w:rPr>
        <w:t>организаций</w:t>
      </w:r>
      <w:r w:rsidRPr="002D1129">
        <w:rPr>
          <w:rFonts w:ascii="Times New Roman" w:hAnsi="Times New Roman" w:cs="Times New Roman"/>
          <w:sz w:val="28"/>
          <w:szCs w:val="28"/>
        </w:rPr>
        <w:t>, которая не может быть ранее 10-го календарного дня, следующего за днем размещения объявления о проведении отбора;</w:t>
      </w:r>
    </w:p>
    <w:p w14:paraId="0BF28809" w14:textId="1FD379DE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</w:t>
      </w:r>
      <w:r w:rsidR="005B7F71">
        <w:rPr>
          <w:rFonts w:ascii="Times New Roman" w:hAnsi="Times New Roman" w:cs="Times New Roman"/>
          <w:sz w:val="28"/>
          <w:szCs w:val="28"/>
        </w:rPr>
        <w:t>ной почты Министерства</w:t>
      </w:r>
      <w:r w:rsidRPr="002D1129">
        <w:rPr>
          <w:rFonts w:ascii="Times New Roman" w:hAnsi="Times New Roman" w:cs="Times New Roman"/>
          <w:sz w:val="28"/>
          <w:szCs w:val="28"/>
        </w:rPr>
        <w:t>;</w:t>
      </w:r>
    </w:p>
    <w:p w14:paraId="72597617" w14:textId="77777777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результат предоставления субсидии в соответствии с пунктом 4.1 настоящего Порядка;</w:t>
      </w:r>
    </w:p>
    <w:p w14:paraId="6D1452BA" w14:textId="77777777" w:rsidR="00637942" w:rsidRPr="002D1129" w:rsidRDefault="00F80DB4" w:rsidP="00F80D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7942" w:rsidRPr="002D1129">
        <w:rPr>
          <w:rFonts w:ascii="Times New Roman" w:hAnsi="Times New Roman" w:cs="Times New Roman"/>
          <w:sz w:val="28"/>
          <w:szCs w:val="28"/>
        </w:rPr>
        <w:t>доменное имя, и (или) сетевой адрес, и (или) указатели страниц сайта в информаци</w:t>
      </w:r>
      <w:r w:rsidR="00523952" w:rsidRPr="002D1129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637942" w:rsidRPr="002D1129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14:paraId="3FB6ABDF" w14:textId="140172ED" w:rsidR="00637942" w:rsidRPr="002D1129" w:rsidRDefault="0052395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5B3AF9" w:rsidRPr="002D1129">
        <w:rPr>
          <w:rFonts w:ascii="Times New Roman" w:hAnsi="Times New Roman" w:cs="Times New Roman"/>
          <w:sz w:val="28"/>
          <w:szCs w:val="28"/>
        </w:rPr>
        <w:t xml:space="preserve">некоммерческим </w:t>
      </w:r>
      <w:r w:rsidRPr="002D1129">
        <w:rPr>
          <w:rFonts w:ascii="Times New Roman" w:hAnsi="Times New Roman" w:cs="Times New Roman"/>
          <w:sz w:val="28"/>
          <w:szCs w:val="28"/>
        </w:rPr>
        <w:t>организациям</w:t>
      </w:r>
      <w:r w:rsidR="00637942" w:rsidRPr="002D1129">
        <w:rPr>
          <w:rFonts w:ascii="Times New Roman" w:hAnsi="Times New Roman" w:cs="Times New Roman"/>
          <w:sz w:val="28"/>
          <w:szCs w:val="28"/>
        </w:rPr>
        <w:t xml:space="preserve"> в соответствии с пунктом 1.6 настоящего Порядка, перечень документов,</w:t>
      </w:r>
      <w:r w:rsidRPr="002D1129">
        <w:rPr>
          <w:rFonts w:ascii="Times New Roman" w:hAnsi="Times New Roman" w:cs="Times New Roman"/>
          <w:sz w:val="28"/>
          <w:szCs w:val="28"/>
        </w:rPr>
        <w:t xml:space="preserve"> представляемых </w:t>
      </w:r>
      <w:r w:rsidR="005B3AF9" w:rsidRPr="002D1129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Pr="002D1129">
        <w:rPr>
          <w:rFonts w:ascii="Times New Roman" w:hAnsi="Times New Roman" w:cs="Times New Roman"/>
          <w:sz w:val="28"/>
          <w:szCs w:val="28"/>
        </w:rPr>
        <w:t>организациями</w:t>
      </w:r>
      <w:r w:rsidR="00637942" w:rsidRPr="002D1129">
        <w:rPr>
          <w:rFonts w:ascii="Times New Roman" w:hAnsi="Times New Roman" w:cs="Times New Roman"/>
          <w:sz w:val="28"/>
          <w:szCs w:val="28"/>
        </w:rPr>
        <w:t xml:space="preserve"> для подтверждения их соответствия указанным требованиям;</w:t>
      </w:r>
    </w:p>
    <w:p w14:paraId="5DEC5F0E" w14:textId="77777777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порядок подачи заявок и требования, предъявляемые</w:t>
      </w:r>
      <w:r w:rsidRPr="00637942">
        <w:rPr>
          <w:rFonts w:ascii="Times New Roman" w:hAnsi="Times New Roman" w:cs="Times New Roman"/>
          <w:sz w:val="28"/>
          <w:szCs w:val="28"/>
        </w:rPr>
        <w:t xml:space="preserve"> к форме и содержанию </w:t>
      </w:r>
      <w:r w:rsidRPr="00637942">
        <w:rPr>
          <w:rFonts w:ascii="Times New Roman" w:hAnsi="Times New Roman" w:cs="Times New Roman"/>
          <w:sz w:val="28"/>
          <w:szCs w:val="28"/>
        </w:rPr>
        <w:lastRenderedPageBreak/>
        <w:t>заявок в соответствии с пунктами 2.2 - 2.5 настоящего Порядка;</w:t>
      </w:r>
    </w:p>
    <w:p w14:paraId="50077C25" w14:textId="77777777" w:rsidR="00637942" w:rsidRP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порядок отзыва заявок, порядок возврата заявок, определяющий в том числе основания для возврата заявок, порядок внесения изменений в заявку;</w:t>
      </w:r>
    </w:p>
    <w:p w14:paraId="4A326C09" w14:textId="77777777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правила рассмотрения и оценки заявок в соответствии с пунктами 2.10 - 2.11 настоящего Порядка;</w:t>
      </w:r>
    </w:p>
    <w:p w14:paraId="0B6771E2" w14:textId="420FF00C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поряд</w:t>
      </w:r>
      <w:r w:rsidR="00523952">
        <w:rPr>
          <w:rFonts w:ascii="Times New Roman" w:hAnsi="Times New Roman" w:cs="Times New Roman"/>
          <w:sz w:val="28"/>
          <w:szCs w:val="28"/>
        </w:rPr>
        <w:t xml:space="preserve">ок предоставления </w:t>
      </w:r>
      <w:r w:rsidR="005B3AF9" w:rsidRPr="002D1129">
        <w:rPr>
          <w:rFonts w:ascii="Times New Roman" w:hAnsi="Times New Roman" w:cs="Times New Roman"/>
          <w:sz w:val="28"/>
          <w:szCs w:val="28"/>
        </w:rPr>
        <w:t xml:space="preserve">некоммерческим </w:t>
      </w:r>
      <w:r w:rsidR="00523952" w:rsidRPr="002D1129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Pr="002D1129">
        <w:rPr>
          <w:rFonts w:ascii="Times New Roman" w:hAnsi="Times New Roman" w:cs="Times New Roman"/>
          <w:sz w:val="28"/>
          <w:szCs w:val="28"/>
        </w:rPr>
        <w:t>разъяснений положений объявления о проведении отбора, даты начала и окончания срока такого предоставления;</w:t>
      </w:r>
    </w:p>
    <w:p w14:paraId="1A88B210" w14:textId="0E2169E9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срок, в течение которого победитель (побед</w:t>
      </w:r>
      <w:r w:rsidR="005B7F71">
        <w:rPr>
          <w:rFonts w:ascii="Times New Roman" w:hAnsi="Times New Roman" w:cs="Times New Roman"/>
          <w:sz w:val="28"/>
          <w:szCs w:val="28"/>
        </w:rPr>
        <w:t>ители) отбора должен подписать С</w:t>
      </w:r>
      <w:r w:rsidRPr="002D1129">
        <w:rPr>
          <w:rFonts w:ascii="Times New Roman" w:hAnsi="Times New Roman" w:cs="Times New Roman"/>
          <w:sz w:val="28"/>
          <w:szCs w:val="28"/>
        </w:rPr>
        <w:t>оглашение о пр</w:t>
      </w:r>
      <w:r w:rsidR="005B7F71">
        <w:rPr>
          <w:rFonts w:ascii="Times New Roman" w:hAnsi="Times New Roman" w:cs="Times New Roman"/>
          <w:sz w:val="28"/>
          <w:szCs w:val="28"/>
        </w:rPr>
        <w:t>едоставлении субсидии</w:t>
      </w:r>
      <w:r w:rsidR="004D4633">
        <w:rPr>
          <w:rFonts w:ascii="Times New Roman" w:hAnsi="Times New Roman" w:cs="Times New Roman"/>
          <w:sz w:val="28"/>
          <w:szCs w:val="28"/>
        </w:rPr>
        <w:t>, кото</w:t>
      </w:r>
      <w:r w:rsidR="00F205A0">
        <w:rPr>
          <w:rFonts w:ascii="Times New Roman" w:hAnsi="Times New Roman" w:cs="Times New Roman"/>
          <w:sz w:val="28"/>
          <w:szCs w:val="28"/>
        </w:rPr>
        <w:t>рый разработан</w:t>
      </w:r>
      <w:r w:rsidR="004D4633" w:rsidRPr="004D4633">
        <w:t xml:space="preserve"> </w:t>
      </w:r>
      <w:r w:rsidR="004D4633" w:rsidRPr="004D4633">
        <w:rPr>
          <w:rFonts w:ascii="Times New Roman" w:hAnsi="Times New Roman" w:cs="Times New Roman"/>
          <w:sz w:val="28"/>
          <w:szCs w:val="28"/>
        </w:rPr>
        <w:t>в соответствии с типовой формой соглашения (договора), установленной Министерством финансов Республики Татарстан,</w:t>
      </w:r>
      <w:r w:rsidR="005B7F71">
        <w:rPr>
          <w:rFonts w:ascii="Times New Roman" w:hAnsi="Times New Roman" w:cs="Times New Roman"/>
          <w:sz w:val="28"/>
          <w:szCs w:val="28"/>
        </w:rPr>
        <w:t xml:space="preserve"> (далее - С</w:t>
      </w:r>
      <w:r w:rsidRPr="002D1129">
        <w:rPr>
          <w:rFonts w:ascii="Times New Roman" w:hAnsi="Times New Roman" w:cs="Times New Roman"/>
          <w:sz w:val="28"/>
          <w:szCs w:val="28"/>
        </w:rPr>
        <w:t>оглашение);</w:t>
      </w:r>
    </w:p>
    <w:p w14:paraId="0923C3D1" w14:textId="1A5C767D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условие признания победителя (победителей) отб</w:t>
      </w:r>
      <w:r w:rsidR="005B7F71">
        <w:rPr>
          <w:rFonts w:ascii="Times New Roman" w:hAnsi="Times New Roman" w:cs="Times New Roman"/>
          <w:sz w:val="28"/>
          <w:szCs w:val="28"/>
        </w:rPr>
        <w:t>ора уклонившимся от заключения С</w:t>
      </w:r>
      <w:r w:rsidRPr="002D1129">
        <w:rPr>
          <w:rFonts w:ascii="Times New Roman" w:hAnsi="Times New Roman" w:cs="Times New Roman"/>
          <w:sz w:val="28"/>
          <w:szCs w:val="28"/>
        </w:rPr>
        <w:t>оглашения;</w:t>
      </w:r>
    </w:p>
    <w:p w14:paraId="3C1BDEA6" w14:textId="1AC849C3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дата размещения результатов отбора на едином портале, а также на официаль</w:t>
      </w:r>
      <w:r w:rsidR="005B7F71">
        <w:rPr>
          <w:rFonts w:ascii="Times New Roman" w:hAnsi="Times New Roman" w:cs="Times New Roman"/>
          <w:sz w:val="28"/>
          <w:szCs w:val="28"/>
        </w:rPr>
        <w:t>ном сайте Министерства</w:t>
      </w:r>
      <w:r w:rsidRPr="002D1129">
        <w:rPr>
          <w:rFonts w:ascii="Times New Roman" w:hAnsi="Times New Roman" w:cs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</w:t>
      </w:r>
      <w:r w:rsidR="00C73C46" w:rsidRPr="002D1129">
        <w:rPr>
          <w:rFonts w:ascii="Times New Roman" w:hAnsi="Times New Roman" w:cs="Times New Roman"/>
          <w:sz w:val="28"/>
          <w:szCs w:val="28"/>
        </w:rPr>
        <w:t>я (победителей)</w:t>
      </w:r>
      <w:r w:rsidRPr="002D1129">
        <w:rPr>
          <w:rFonts w:ascii="Times New Roman" w:hAnsi="Times New Roman" w:cs="Times New Roman"/>
          <w:sz w:val="28"/>
          <w:szCs w:val="28"/>
        </w:rPr>
        <w:t xml:space="preserve"> отбора.</w:t>
      </w:r>
    </w:p>
    <w:p w14:paraId="14396937" w14:textId="61091EBB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 xml:space="preserve">2.2. </w:t>
      </w:r>
      <w:r w:rsidR="005B3AF9" w:rsidRPr="002D1129">
        <w:rPr>
          <w:rFonts w:ascii="Times New Roman" w:hAnsi="Times New Roman" w:cs="Times New Roman"/>
          <w:sz w:val="28"/>
          <w:szCs w:val="28"/>
        </w:rPr>
        <w:t>Некоммерческие о</w:t>
      </w:r>
      <w:r w:rsidRPr="002D1129">
        <w:rPr>
          <w:rFonts w:ascii="Times New Roman" w:hAnsi="Times New Roman" w:cs="Times New Roman"/>
          <w:sz w:val="28"/>
          <w:szCs w:val="28"/>
        </w:rPr>
        <w:t>рганизации для участия в отборе направляю</w:t>
      </w:r>
      <w:r w:rsidR="005B7F71">
        <w:rPr>
          <w:rFonts w:ascii="Times New Roman" w:hAnsi="Times New Roman" w:cs="Times New Roman"/>
          <w:sz w:val="28"/>
          <w:szCs w:val="28"/>
        </w:rPr>
        <w:t>т в адрес Министерства</w:t>
      </w:r>
      <w:r w:rsidRPr="002D1129">
        <w:rPr>
          <w:rFonts w:ascii="Times New Roman" w:hAnsi="Times New Roman" w:cs="Times New Roman"/>
          <w:sz w:val="28"/>
          <w:szCs w:val="28"/>
        </w:rPr>
        <w:t xml:space="preserve"> заявку на участие в отборе на право предоставления субсидии из бюджета Республики Татарстан на финансовое обеспечение затрат в связи с предоставлением услуги</w:t>
      </w:r>
      <w:r w:rsidR="00523952" w:rsidRPr="002D1129">
        <w:rPr>
          <w:rFonts w:ascii="Times New Roman" w:hAnsi="Times New Roman" w:cs="Times New Roman"/>
          <w:sz w:val="28"/>
          <w:szCs w:val="28"/>
        </w:rPr>
        <w:t xml:space="preserve"> «Оказание </w:t>
      </w:r>
      <w:r w:rsidR="00DE13A8" w:rsidRPr="002D1129">
        <w:rPr>
          <w:rFonts w:ascii="Times New Roman" w:hAnsi="Times New Roman" w:cs="Times New Roman"/>
          <w:sz w:val="28"/>
          <w:szCs w:val="28"/>
        </w:rPr>
        <w:t>помощи</w:t>
      </w:r>
      <w:r w:rsidR="00523952" w:rsidRPr="002D1129">
        <w:rPr>
          <w:rFonts w:ascii="Times New Roman" w:hAnsi="Times New Roman" w:cs="Times New Roman"/>
          <w:sz w:val="28"/>
          <w:szCs w:val="28"/>
        </w:rPr>
        <w:t xml:space="preserve"> в трудоустройстве»</w:t>
      </w:r>
      <w:r w:rsidRPr="002D1129">
        <w:rPr>
          <w:rFonts w:ascii="Times New Roman" w:hAnsi="Times New Roman" w:cs="Times New Roman"/>
          <w:sz w:val="28"/>
          <w:szCs w:val="28"/>
        </w:rPr>
        <w:t xml:space="preserve"> </w:t>
      </w:r>
      <w:r w:rsidR="00827B75" w:rsidRPr="002D1129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Pr="002D1129">
        <w:rPr>
          <w:rFonts w:ascii="Times New Roman" w:hAnsi="Times New Roman" w:cs="Times New Roman"/>
          <w:sz w:val="28"/>
          <w:szCs w:val="28"/>
        </w:rPr>
        <w:t xml:space="preserve"> 1 к настоящему Порядку, в которой указываются наименования муниципальных районов (районов в городском округе, городских округов) Республики Татарстан и количество человек, которым м</w:t>
      </w:r>
      <w:r w:rsidR="00827B75" w:rsidRPr="002D1129">
        <w:rPr>
          <w:rFonts w:ascii="Times New Roman" w:hAnsi="Times New Roman" w:cs="Times New Roman"/>
          <w:sz w:val="28"/>
          <w:szCs w:val="28"/>
        </w:rPr>
        <w:t xml:space="preserve">ожет быть предоставлена услуга </w:t>
      </w:r>
      <w:r w:rsidR="003226A7" w:rsidRPr="002D1129">
        <w:rPr>
          <w:rFonts w:ascii="Times New Roman" w:hAnsi="Times New Roman" w:cs="Times New Roman"/>
          <w:sz w:val="28"/>
          <w:szCs w:val="28"/>
        </w:rPr>
        <w:t>«Оказание помощи</w:t>
      </w:r>
      <w:r w:rsidR="00827B75" w:rsidRPr="002D1129">
        <w:rPr>
          <w:rFonts w:ascii="Times New Roman" w:hAnsi="Times New Roman" w:cs="Times New Roman"/>
          <w:sz w:val="28"/>
          <w:szCs w:val="28"/>
        </w:rPr>
        <w:t xml:space="preserve"> в трудоустройстве».</w:t>
      </w:r>
    </w:p>
    <w:p w14:paraId="79860D76" w14:textId="57003017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2.3. К заявке прилагаются следующие документы и сведения, заверенные подпи</w:t>
      </w:r>
      <w:r w:rsidR="00827B75" w:rsidRPr="002D1129">
        <w:rPr>
          <w:rFonts w:ascii="Times New Roman" w:hAnsi="Times New Roman" w:cs="Times New Roman"/>
          <w:sz w:val="28"/>
          <w:szCs w:val="28"/>
        </w:rPr>
        <w:t xml:space="preserve">сью руководителей </w:t>
      </w:r>
      <w:r w:rsidR="005B3AF9" w:rsidRPr="002D1129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827B75" w:rsidRPr="002D1129">
        <w:rPr>
          <w:rFonts w:ascii="Times New Roman" w:hAnsi="Times New Roman" w:cs="Times New Roman"/>
          <w:sz w:val="28"/>
          <w:szCs w:val="28"/>
        </w:rPr>
        <w:t>организаций</w:t>
      </w:r>
      <w:r w:rsidRPr="002D1129">
        <w:rPr>
          <w:rFonts w:ascii="Times New Roman" w:hAnsi="Times New Roman" w:cs="Times New Roman"/>
          <w:sz w:val="28"/>
          <w:szCs w:val="28"/>
        </w:rPr>
        <w:t xml:space="preserve"> и печатью (при наличии):</w:t>
      </w:r>
    </w:p>
    <w:p w14:paraId="26BF67B2" w14:textId="0AB8EA2E" w:rsidR="00637942" w:rsidRP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а) справка, выданная налоговым органом на 1 число</w:t>
      </w:r>
      <w:r w:rsidRPr="00637942">
        <w:rPr>
          <w:rFonts w:ascii="Times New Roman" w:hAnsi="Times New Roman" w:cs="Times New Roman"/>
          <w:sz w:val="28"/>
          <w:szCs w:val="28"/>
        </w:rPr>
        <w:t xml:space="preserve"> месяца, предшествующего месяцу, в котором планируется проведение отбора,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 форме, утвержденной приказом Федеральн</w:t>
      </w:r>
      <w:r w:rsidR="00C73C46">
        <w:rPr>
          <w:rFonts w:ascii="Times New Roman" w:hAnsi="Times New Roman" w:cs="Times New Roman"/>
          <w:sz w:val="28"/>
          <w:szCs w:val="28"/>
        </w:rPr>
        <w:t>ой налоговой службы от 23 ноября</w:t>
      </w:r>
      <w:r w:rsidR="00BD69B8">
        <w:rPr>
          <w:rFonts w:ascii="Times New Roman" w:hAnsi="Times New Roman" w:cs="Times New Roman"/>
          <w:sz w:val="28"/>
          <w:szCs w:val="28"/>
        </w:rPr>
        <w:t xml:space="preserve"> </w:t>
      </w:r>
      <w:r w:rsidR="00C73C46">
        <w:rPr>
          <w:rFonts w:ascii="Times New Roman" w:hAnsi="Times New Roman" w:cs="Times New Roman"/>
          <w:sz w:val="28"/>
          <w:szCs w:val="28"/>
        </w:rPr>
        <w:t>2022</w:t>
      </w:r>
      <w:r w:rsidR="00BD69B8">
        <w:rPr>
          <w:rFonts w:ascii="Times New Roman" w:hAnsi="Times New Roman" w:cs="Times New Roman"/>
          <w:sz w:val="28"/>
          <w:szCs w:val="28"/>
        </w:rPr>
        <w:t xml:space="preserve"> г.</w:t>
      </w:r>
      <w:r w:rsidR="00827B75">
        <w:rPr>
          <w:rFonts w:ascii="Times New Roman" w:hAnsi="Times New Roman" w:cs="Times New Roman"/>
          <w:sz w:val="28"/>
          <w:szCs w:val="28"/>
        </w:rPr>
        <w:t xml:space="preserve"> №</w:t>
      </w:r>
      <w:r w:rsidR="00C73C46">
        <w:rPr>
          <w:rFonts w:ascii="Times New Roman" w:hAnsi="Times New Roman" w:cs="Times New Roman"/>
          <w:sz w:val="28"/>
          <w:szCs w:val="28"/>
        </w:rPr>
        <w:t xml:space="preserve"> ЕД</w:t>
      </w:r>
      <w:r w:rsidRPr="00637942">
        <w:rPr>
          <w:rFonts w:ascii="Times New Roman" w:hAnsi="Times New Roman" w:cs="Times New Roman"/>
          <w:sz w:val="28"/>
          <w:szCs w:val="28"/>
        </w:rPr>
        <w:t>-7-</w:t>
      </w:r>
      <w:r w:rsidR="00C73C46">
        <w:rPr>
          <w:rFonts w:ascii="Times New Roman" w:hAnsi="Times New Roman" w:cs="Times New Roman"/>
          <w:sz w:val="28"/>
          <w:szCs w:val="28"/>
        </w:rPr>
        <w:t>8/1123</w:t>
      </w:r>
      <w:r w:rsidR="00827B75">
        <w:rPr>
          <w:rFonts w:ascii="Times New Roman" w:hAnsi="Times New Roman" w:cs="Times New Roman"/>
          <w:sz w:val="28"/>
          <w:szCs w:val="28"/>
        </w:rPr>
        <w:t>@ «</w:t>
      </w:r>
      <w:r w:rsidRPr="00637942">
        <w:rPr>
          <w:rFonts w:ascii="Times New Roman" w:hAnsi="Times New Roman" w:cs="Times New Roman"/>
          <w:sz w:val="28"/>
          <w:szCs w:val="28"/>
        </w:rPr>
        <w:t>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</w:t>
      </w:r>
      <w:r w:rsidR="00C73C46">
        <w:rPr>
          <w:rFonts w:ascii="Times New Roman" w:hAnsi="Times New Roman" w:cs="Times New Roman"/>
          <w:sz w:val="28"/>
          <w:szCs w:val="28"/>
        </w:rPr>
        <w:t>сов, пеней, штрафов, процентов и</w:t>
      </w:r>
      <w:r w:rsidRPr="00637942">
        <w:rPr>
          <w:rFonts w:ascii="Times New Roman" w:hAnsi="Times New Roman" w:cs="Times New Roman"/>
          <w:sz w:val="28"/>
          <w:szCs w:val="28"/>
        </w:rPr>
        <w:t xml:space="preserve"> формата ее пр</w:t>
      </w:r>
      <w:r w:rsidR="00827B75">
        <w:rPr>
          <w:rFonts w:ascii="Times New Roman" w:hAnsi="Times New Roman" w:cs="Times New Roman"/>
          <w:sz w:val="28"/>
          <w:szCs w:val="28"/>
        </w:rPr>
        <w:t>едставления в электронной форме»</w:t>
      </w:r>
      <w:r w:rsidRPr="00637942">
        <w:rPr>
          <w:rFonts w:ascii="Times New Roman" w:hAnsi="Times New Roman" w:cs="Times New Roman"/>
          <w:sz w:val="28"/>
          <w:szCs w:val="28"/>
        </w:rPr>
        <w:t>;</w:t>
      </w:r>
    </w:p>
    <w:p w14:paraId="17F9ED03" w14:textId="3327CCFE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 xml:space="preserve">б) справка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Республики Татарстан (в свободной форме), подписанная руководителем и главным бухгалтером </w:t>
      </w:r>
      <w:r w:rsidR="005B3AF9" w:rsidRPr="002D1129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2D1129">
        <w:rPr>
          <w:rFonts w:ascii="Times New Roman" w:hAnsi="Times New Roman" w:cs="Times New Roman"/>
          <w:sz w:val="28"/>
          <w:szCs w:val="28"/>
        </w:rPr>
        <w:t>организации (пр</w:t>
      </w:r>
      <w:r w:rsidR="00827B75" w:rsidRPr="002D1129">
        <w:rPr>
          <w:rFonts w:ascii="Times New Roman" w:hAnsi="Times New Roman" w:cs="Times New Roman"/>
          <w:sz w:val="28"/>
          <w:szCs w:val="28"/>
        </w:rPr>
        <w:t>и наличии главного бухгалтера)</w:t>
      </w:r>
      <w:r w:rsidRPr="002D1129">
        <w:rPr>
          <w:rFonts w:ascii="Times New Roman" w:hAnsi="Times New Roman" w:cs="Times New Roman"/>
          <w:sz w:val="28"/>
          <w:szCs w:val="28"/>
        </w:rPr>
        <w:t>, скрепленная печатью (при наличии);</w:t>
      </w:r>
    </w:p>
    <w:p w14:paraId="6A063B4B" w14:textId="67AA74A2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lastRenderedPageBreak/>
        <w:t xml:space="preserve">в) справка, подтверждающая, что </w:t>
      </w:r>
      <w:r w:rsidR="005B3AF9" w:rsidRPr="002D1129">
        <w:rPr>
          <w:rFonts w:ascii="Times New Roman" w:hAnsi="Times New Roman" w:cs="Times New Roman"/>
          <w:sz w:val="28"/>
          <w:szCs w:val="28"/>
        </w:rPr>
        <w:t xml:space="preserve">некоммерческие </w:t>
      </w:r>
      <w:r w:rsidRPr="002D1129">
        <w:rPr>
          <w:rFonts w:ascii="Times New Roman" w:hAnsi="Times New Roman" w:cs="Times New Roman"/>
          <w:sz w:val="28"/>
          <w:szCs w:val="28"/>
        </w:rPr>
        <w:t>организации</w:t>
      </w:r>
      <w:r w:rsidRPr="00637942">
        <w:rPr>
          <w:rFonts w:ascii="Times New Roman" w:hAnsi="Times New Roman" w:cs="Times New Roman"/>
          <w:sz w:val="28"/>
          <w:szCs w:val="28"/>
        </w:rPr>
        <w:t xml:space="preserve"> не находятся в процессе реорганизации (за исключением реорганизации в форме присоединения к организации другого юридического лица), ликвидации, в отношении них не введена процедура банкротства, их деятельность не приостановлена в порядке, предусмотренном законода</w:t>
      </w:r>
      <w:r w:rsidR="00827B75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Федерации, </w:t>
      </w:r>
      <w:r w:rsidRPr="00637942">
        <w:rPr>
          <w:rFonts w:ascii="Times New Roman" w:hAnsi="Times New Roman" w:cs="Times New Roman"/>
          <w:sz w:val="28"/>
          <w:szCs w:val="28"/>
        </w:rPr>
        <w:t>подписа</w:t>
      </w:r>
      <w:r w:rsidR="00827B75">
        <w:rPr>
          <w:rFonts w:ascii="Times New Roman" w:hAnsi="Times New Roman" w:cs="Times New Roman"/>
          <w:sz w:val="28"/>
          <w:szCs w:val="28"/>
        </w:rPr>
        <w:t>нная руководителем</w:t>
      </w:r>
      <w:r w:rsidR="005B7F71">
        <w:rPr>
          <w:rFonts w:ascii="Times New Roman" w:hAnsi="Times New Roman" w:cs="Times New Roman"/>
          <w:sz w:val="28"/>
          <w:szCs w:val="28"/>
        </w:rPr>
        <w:t xml:space="preserve"> некоммерческой</w:t>
      </w:r>
      <w:r w:rsidR="00827B7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637942">
        <w:rPr>
          <w:rFonts w:ascii="Times New Roman" w:hAnsi="Times New Roman" w:cs="Times New Roman"/>
          <w:sz w:val="28"/>
          <w:szCs w:val="28"/>
        </w:rPr>
        <w:t>, скрепленная печатью (при наличии);</w:t>
      </w:r>
    </w:p>
    <w:p w14:paraId="0C1D96B9" w14:textId="4A823229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г) выписки из реестра дисквалифицированных лиц и (или) справки об отсутствии запрашиваемой информации по формам, утвержденным приказом Федерально</w:t>
      </w:r>
      <w:r w:rsidR="00855160">
        <w:rPr>
          <w:rFonts w:ascii="Times New Roman" w:hAnsi="Times New Roman" w:cs="Times New Roman"/>
          <w:sz w:val="28"/>
          <w:szCs w:val="28"/>
        </w:rPr>
        <w:t xml:space="preserve">й налоговой службы от 31 декабря </w:t>
      </w:r>
      <w:r w:rsidR="00827B75">
        <w:rPr>
          <w:rFonts w:ascii="Times New Roman" w:hAnsi="Times New Roman" w:cs="Times New Roman"/>
          <w:sz w:val="28"/>
          <w:szCs w:val="28"/>
        </w:rPr>
        <w:t>2014</w:t>
      </w:r>
      <w:r w:rsidR="00855160">
        <w:rPr>
          <w:rFonts w:ascii="Times New Roman" w:hAnsi="Times New Roman" w:cs="Times New Roman"/>
          <w:sz w:val="28"/>
          <w:szCs w:val="28"/>
        </w:rPr>
        <w:t xml:space="preserve"> г.</w:t>
      </w:r>
      <w:r w:rsidR="00827B75">
        <w:rPr>
          <w:rFonts w:ascii="Times New Roman" w:hAnsi="Times New Roman" w:cs="Times New Roman"/>
          <w:sz w:val="28"/>
          <w:szCs w:val="28"/>
        </w:rPr>
        <w:t xml:space="preserve"> № НД-7-14/700@ «</w:t>
      </w:r>
      <w:r w:rsidRPr="00637942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</w:t>
      </w:r>
      <w:r w:rsidR="00827B75">
        <w:rPr>
          <w:rFonts w:ascii="Times New Roman" w:hAnsi="Times New Roman" w:cs="Times New Roman"/>
          <w:sz w:val="28"/>
          <w:szCs w:val="28"/>
        </w:rPr>
        <w:t>тствии запрашиваемой информации»</w:t>
      </w:r>
      <w:r w:rsidRPr="00637942">
        <w:rPr>
          <w:rFonts w:ascii="Times New Roman" w:hAnsi="Times New Roman" w:cs="Times New Roman"/>
          <w:sz w:val="28"/>
          <w:szCs w:val="28"/>
        </w:rPr>
        <w:t xml:space="preserve">, на руководителя, членов коллегиального исполнительного органа, лиц, исполняющих функции единоличного исполнительного органа, или главного бухгалтера </w:t>
      </w:r>
      <w:r w:rsidR="00806F74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637942">
        <w:rPr>
          <w:rFonts w:ascii="Times New Roman" w:hAnsi="Times New Roman" w:cs="Times New Roman"/>
          <w:sz w:val="28"/>
          <w:szCs w:val="28"/>
        </w:rPr>
        <w:t>организации (при нал</w:t>
      </w:r>
      <w:r w:rsidR="00827B75">
        <w:rPr>
          <w:rFonts w:ascii="Times New Roman" w:hAnsi="Times New Roman" w:cs="Times New Roman"/>
          <w:sz w:val="28"/>
          <w:szCs w:val="28"/>
        </w:rPr>
        <w:t>ичии главного бухгалтера)</w:t>
      </w:r>
      <w:r w:rsidRPr="00637942">
        <w:rPr>
          <w:rFonts w:ascii="Times New Roman" w:hAnsi="Times New Roman" w:cs="Times New Roman"/>
          <w:sz w:val="28"/>
          <w:szCs w:val="28"/>
        </w:rPr>
        <w:t>;</w:t>
      </w:r>
    </w:p>
    <w:p w14:paraId="662BEEF4" w14:textId="3EBCDD6C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 xml:space="preserve">д) справка, подписанная руководителем и главным бухгалтером </w:t>
      </w:r>
      <w:r w:rsidR="00806F74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637942">
        <w:rPr>
          <w:rFonts w:ascii="Times New Roman" w:hAnsi="Times New Roman" w:cs="Times New Roman"/>
          <w:sz w:val="28"/>
          <w:szCs w:val="28"/>
        </w:rPr>
        <w:t>организации (п</w:t>
      </w:r>
      <w:r w:rsidR="00827B75">
        <w:rPr>
          <w:rFonts w:ascii="Times New Roman" w:hAnsi="Times New Roman" w:cs="Times New Roman"/>
          <w:sz w:val="28"/>
          <w:szCs w:val="28"/>
        </w:rPr>
        <w:t>ри наличии главного бухгалтера)</w:t>
      </w:r>
      <w:r w:rsidRPr="00637942">
        <w:rPr>
          <w:rFonts w:ascii="Times New Roman" w:hAnsi="Times New Roman" w:cs="Times New Roman"/>
          <w:sz w:val="28"/>
          <w:szCs w:val="28"/>
        </w:rPr>
        <w:t xml:space="preserve">, скрепленная печатью (при наличии), подтверждающая, что </w:t>
      </w:r>
      <w:r w:rsidR="00806F74">
        <w:rPr>
          <w:rFonts w:ascii="Times New Roman" w:hAnsi="Times New Roman" w:cs="Times New Roman"/>
          <w:sz w:val="28"/>
          <w:szCs w:val="28"/>
        </w:rPr>
        <w:t xml:space="preserve">некоммерческая </w:t>
      </w:r>
      <w:r w:rsidRPr="00637942">
        <w:rPr>
          <w:rFonts w:ascii="Times New Roman" w:hAnsi="Times New Roman" w:cs="Times New Roman"/>
          <w:sz w:val="28"/>
          <w:szCs w:val="28"/>
        </w:rPr>
        <w:t>о</w:t>
      </w:r>
      <w:r w:rsidR="00827B75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806F74">
        <w:rPr>
          <w:rFonts w:ascii="Times New Roman" w:hAnsi="Times New Roman" w:cs="Times New Roman"/>
          <w:sz w:val="28"/>
          <w:szCs w:val="28"/>
        </w:rPr>
        <w:t>не является получателем</w:t>
      </w:r>
      <w:r w:rsidRPr="00637942">
        <w:rPr>
          <w:rFonts w:ascii="Times New Roman" w:hAnsi="Times New Roman" w:cs="Times New Roman"/>
          <w:sz w:val="28"/>
          <w:szCs w:val="28"/>
        </w:rPr>
        <w:t xml:space="preserve"> средств из бюджета Республики Татарстан на основании иных нормативных правовых актов на цель, указанную в пункте 1.2 настоящего Порядка, в году проведения отбора;</w:t>
      </w:r>
    </w:p>
    <w:p w14:paraId="3E7AE5E0" w14:textId="77777777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е) копия свидетельства о государственной регистрации юридического лица либо копии листа записи Единого государств</w:t>
      </w:r>
      <w:r w:rsidR="00827B75">
        <w:rPr>
          <w:rFonts w:ascii="Times New Roman" w:hAnsi="Times New Roman" w:cs="Times New Roman"/>
          <w:sz w:val="28"/>
          <w:szCs w:val="28"/>
        </w:rPr>
        <w:t>енного реестра юридических лиц</w:t>
      </w:r>
      <w:r w:rsidRPr="00637942">
        <w:rPr>
          <w:rFonts w:ascii="Times New Roman" w:hAnsi="Times New Roman" w:cs="Times New Roman"/>
          <w:sz w:val="28"/>
          <w:szCs w:val="28"/>
        </w:rPr>
        <w:t>;</w:t>
      </w:r>
    </w:p>
    <w:p w14:paraId="0BD1970C" w14:textId="77777777" w:rsidR="00827B75" w:rsidRP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6F2">
        <w:rPr>
          <w:rFonts w:ascii="Times New Roman" w:hAnsi="Times New Roman" w:cs="Times New Roman"/>
          <w:sz w:val="28"/>
          <w:szCs w:val="28"/>
        </w:rPr>
        <w:t>ж) сведения, подтверждающие наличие опыта</w:t>
      </w:r>
      <w:r w:rsidR="002E06F2" w:rsidRPr="002E06F2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9C5B27">
        <w:rPr>
          <w:rFonts w:ascii="Times New Roman" w:hAnsi="Times New Roman" w:cs="Times New Roman"/>
          <w:sz w:val="28"/>
          <w:szCs w:val="28"/>
        </w:rPr>
        <w:t xml:space="preserve">по </w:t>
      </w:r>
      <w:r w:rsidR="009C5B27" w:rsidRPr="00637942">
        <w:rPr>
          <w:rFonts w:ascii="Times New Roman" w:hAnsi="Times New Roman" w:cs="Times New Roman"/>
          <w:sz w:val="28"/>
          <w:szCs w:val="28"/>
        </w:rPr>
        <w:t>предоставлени</w:t>
      </w:r>
      <w:r w:rsidR="009C5B27">
        <w:rPr>
          <w:rFonts w:ascii="Times New Roman" w:hAnsi="Times New Roman" w:cs="Times New Roman"/>
          <w:sz w:val="28"/>
          <w:szCs w:val="28"/>
        </w:rPr>
        <w:t>ю</w:t>
      </w:r>
      <w:r w:rsidR="009C5B27" w:rsidRPr="00637942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C5B27" w:rsidRPr="00523952">
        <w:rPr>
          <w:rFonts w:ascii="Times New Roman" w:hAnsi="Times New Roman" w:cs="Times New Roman"/>
          <w:sz w:val="28"/>
          <w:szCs w:val="28"/>
        </w:rPr>
        <w:t xml:space="preserve">«Оказание </w:t>
      </w:r>
      <w:r w:rsidR="009C5B27">
        <w:rPr>
          <w:rFonts w:ascii="Times New Roman" w:hAnsi="Times New Roman" w:cs="Times New Roman"/>
          <w:sz w:val="28"/>
          <w:szCs w:val="28"/>
        </w:rPr>
        <w:t>помощи</w:t>
      </w:r>
      <w:r w:rsidR="009C5B27" w:rsidRPr="00523952">
        <w:rPr>
          <w:rFonts w:ascii="Times New Roman" w:hAnsi="Times New Roman" w:cs="Times New Roman"/>
          <w:sz w:val="28"/>
          <w:szCs w:val="28"/>
        </w:rPr>
        <w:t xml:space="preserve"> в трудоустройстве»</w:t>
      </w:r>
      <w:r w:rsidR="009C5B27" w:rsidRPr="00637942">
        <w:rPr>
          <w:rFonts w:ascii="Times New Roman" w:hAnsi="Times New Roman" w:cs="Times New Roman"/>
          <w:sz w:val="28"/>
          <w:szCs w:val="28"/>
        </w:rPr>
        <w:t xml:space="preserve"> или оказани</w:t>
      </w:r>
      <w:r w:rsidR="009C5B27">
        <w:rPr>
          <w:rFonts w:ascii="Times New Roman" w:hAnsi="Times New Roman" w:cs="Times New Roman"/>
          <w:sz w:val="28"/>
          <w:szCs w:val="28"/>
        </w:rPr>
        <w:t>ю</w:t>
      </w:r>
      <w:r w:rsidR="009C5B27" w:rsidRPr="00637942">
        <w:rPr>
          <w:rFonts w:ascii="Times New Roman" w:hAnsi="Times New Roman" w:cs="Times New Roman"/>
          <w:sz w:val="28"/>
          <w:szCs w:val="28"/>
        </w:rPr>
        <w:t xml:space="preserve"> соци</w:t>
      </w:r>
      <w:r w:rsidR="009C5B27">
        <w:rPr>
          <w:rFonts w:ascii="Times New Roman" w:hAnsi="Times New Roman" w:cs="Times New Roman"/>
          <w:sz w:val="28"/>
          <w:szCs w:val="28"/>
        </w:rPr>
        <w:t xml:space="preserve">альных услуг инвалидам с РАС и ДМН не менее </w:t>
      </w:r>
      <w:r w:rsidR="009C5B27" w:rsidRPr="009C5B27">
        <w:rPr>
          <w:rFonts w:ascii="Times New Roman" w:hAnsi="Times New Roman" w:cs="Times New Roman"/>
          <w:sz w:val="28"/>
          <w:szCs w:val="28"/>
        </w:rPr>
        <w:t>1 года</w:t>
      </w:r>
      <w:r w:rsidRPr="009C5B27">
        <w:rPr>
          <w:rFonts w:ascii="Times New Roman" w:hAnsi="Times New Roman" w:cs="Times New Roman"/>
          <w:sz w:val="28"/>
          <w:szCs w:val="28"/>
        </w:rPr>
        <w:t>;</w:t>
      </w:r>
    </w:p>
    <w:p w14:paraId="029C6494" w14:textId="53132180" w:rsidR="00827B75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 xml:space="preserve">з) сведения, подтверждающие наличие </w:t>
      </w:r>
      <w:r w:rsidR="009C5B27">
        <w:rPr>
          <w:rFonts w:ascii="Times New Roman" w:hAnsi="Times New Roman" w:cs="Times New Roman"/>
          <w:sz w:val="28"/>
          <w:szCs w:val="28"/>
        </w:rPr>
        <w:t xml:space="preserve">у </w:t>
      </w:r>
      <w:r w:rsidR="00806F74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Pr="002D1129">
        <w:rPr>
          <w:rFonts w:ascii="Times New Roman" w:hAnsi="Times New Roman" w:cs="Times New Roman"/>
          <w:sz w:val="28"/>
          <w:szCs w:val="28"/>
        </w:rPr>
        <w:t xml:space="preserve">необходимого для оказания услуги </w:t>
      </w:r>
      <w:r w:rsidR="00827B75" w:rsidRPr="002D1129">
        <w:rPr>
          <w:rFonts w:ascii="Times New Roman" w:hAnsi="Times New Roman" w:cs="Times New Roman"/>
          <w:sz w:val="28"/>
          <w:szCs w:val="28"/>
        </w:rPr>
        <w:t xml:space="preserve">«Оказание </w:t>
      </w:r>
      <w:r w:rsidR="002E06F2" w:rsidRPr="002D1129">
        <w:rPr>
          <w:rFonts w:ascii="Times New Roman" w:hAnsi="Times New Roman" w:cs="Times New Roman"/>
          <w:sz w:val="28"/>
          <w:szCs w:val="28"/>
        </w:rPr>
        <w:t>помощи</w:t>
      </w:r>
      <w:r w:rsidR="00827B75" w:rsidRPr="002D1129">
        <w:rPr>
          <w:rFonts w:ascii="Times New Roman" w:hAnsi="Times New Roman" w:cs="Times New Roman"/>
          <w:sz w:val="28"/>
          <w:szCs w:val="28"/>
        </w:rPr>
        <w:t xml:space="preserve"> в трудоустройстве» </w:t>
      </w:r>
      <w:r w:rsidRPr="002D1129">
        <w:rPr>
          <w:rFonts w:ascii="Times New Roman" w:hAnsi="Times New Roman" w:cs="Times New Roman"/>
          <w:sz w:val="28"/>
          <w:szCs w:val="28"/>
        </w:rPr>
        <w:t>квалифицированного персонала, соответствующего требованиям, предусмотренным пунктом 6.4 Положения о порядке и условиях реализации проекта по предоставлению услуги</w:t>
      </w:r>
      <w:r w:rsidR="00827B75" w:rsidRPr="002D1129">
        <w:rPr>
          <w:rFonts w:ascii="Times New Roman" w:hAnsi="Times New Roman" w:cs="Times New Roman"/>
          <w:sz w:val="28"/>
          <w:szCs w:val="28"/>
        </w:rPr>
        <w:t xml:space="preserve"> </w:t>
      </w:r>
      <w:r w:rsidR="00AC4B3B" w:rsidRPr="002D1129">
        <w:rPr>
          <w:rFonts w:ascii="Times New Roman" w:hAnsi="Times New Roman" w:cs="Times New Roman"/>
          <w:sz w:val="28"/>
          <w:szCs w:val="28"/>
        </w:rPr>
        <w:t>«Оказание помощи</w:t>
      </w:r>
      <w:r w:rsidR="00827B75" w:rsidRPr="002D1129">
        <w:rPr>
          <w:rFonts w:ascii="Times New Roman" w:hAnsi="Times New Roman" w:cs="Times New Roman"/>
          <w:sz w:val="28"/>
          <w:szCs w:val="28"/>
        </w:rPr>
        <w:t xml:space="preserve"> в трудоустройстве»</w:t>
      </w:r>
      <w:r w:rsidRPr="002D1129">
        <w:rPr>
          <w:rFonts w:ascii="Times New Roman" w:hAnsi="Times New Roman" w:cs="Times New Roman"/>
          <w:sz w:val="28"/>
          <w:szCs w:val="28"/>
        </w:rPr>
        <w:t>, за</w:t>
      </w:r>
      <w:r w:rsidR="00827B75" w:rsidRPr="002D1129">
        <w:rPr>
          <w:rFonts w:ascii="Times New Roman" w:hAnsi="Times New Roman" w:cs="Times New Roman"/>
          <w:sz w:val="28"/>
          <w:szCs w:val="28"/>
        </w:rPr>
        <w:t xml:space="preserve">декларированные </w:t>
      </w:r>
      <w:r w:rsidR="00806F74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827B75" w:rsidRPr="002D1129">
        <w:rPr>
          <w:rFonts w:ascii="Times New Roman" w:hAnsi="Times New Roman" w:cs="Times New Roman"/>
          <w:sz w:val="28"/>
          <w:szCs w:val="28"/>
        </w:rPr>
        <w:t>организациями</w:t>
      </w:r>
      <w:r w:rsidRPr="002D1129">
        <w:rPr>
          <w:rFonts w:ascii="Times New Roman" w:hAnsi="Times New Roman" w:cs="Times New Roman"/>
          <w:sz w:val="28"/>
          <w:szCs w:val="28"/>
        </w:rPr>
        <w:t>;</w:t>
      </w:r>
    </w:p>
    <w:p w14:paraId="44CB449A" w14:textId="4D94E9EA" w:rsidR="00827B75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и) копии учредительных документов</w:t>
      </w:r>
      <w:r w:rsidR="005B3AF9" w:rsidRPr="002D1129">
        <w:rPr>
          <w:rFonts w:ascii="Times New Roman" w:hAnsi="Times New Roman" w:cs="Times New Roman"/>
          <w:sz w:val="28"/>
          <w:szCs w:val="28"/>
        </w:rPr>
        <w:t xml:space="preserve"> некоммерческой</w:t>
      </w:r>
      <w:r w:rsidRPr="002D1129">
        <w:rPr>
          <w:rFonts w:ascii="Times New Roman" w:hAnsi="Times New Roman" w:cs="Times New Roman"/>
          <w:sz w:val="28"/>
          <w:szCs w:val="28"/>
        </w:rPr>
        <w:t xml:space="preserve"> организации, а также документов обо всех изменениях к ним, заверенных руководителем </w:t>
      </w:r>
      <w:r w:rsidR="005B3AF9" w:rsidRPr="002D1129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2D1129">
        <w:rPr>
          <w:rFonts w:ascii="Times New Roman" w:hAnsi="Times New Roman" w:cs="Times New Roman"/>
          <w:sz w:val="28"/>
          <w:szCs w:val="28"/>
        </w:rPr>
        <w:t>организации и печатью (при наличии);</w:t>
      </w:r>
    </w:p>
    <w:p w14:paraId="4513A2B0" w14:textId="0FBBC35E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к</w:t>
      </w:r>
      <w:r w:rsidR="00827B75" w:rsidRPr="002D1129">
        <w:rPr>
          <w:rFonts w:ascii="Times New Roman" w:hAnsi="Times New Roman" w:cs="Times New Roman"/>
          <w:sz w:val="28"/>
          <w:szCs w:val="28"/>
        </w:rPr>
        <w:t xml:space="preserve">) справка о том, что </w:t>
      </w:r>
      <w:r w:rsidR="005B3AF9" w:rsidRPr="002D1129">
        <w:rPr>
          <w:rFonts w:ascii="Times New Roman" w:hAnsi="Times New Roman" w:cs="Times New Roman"/>
          <w:sz w:val="28"/>
          <w:szCs w:val="28"/>
        </w:rPr>
        <w:t xml:space="preserve">некоммерческая </w:t>
      </w:r>
      <w:r w:rsidR="00827B75" w:rsidRPr="002D1129">
        <w:rPr>
          <w:rFonts w:ascii="Times New Roman" w:hAnsi="Times New Roman" w:cs="Times New Roman"/>
          <w:sz w:val="28"/>
          <w:szCs w:val="28"/>
        </w:rPr>
        <w:t>организация</w:t>
      </w:r>
      <w:r w:rsidRPr="002D1129">
        <w:rPr>
          <w:rFonts w:ascii="Times New Roman" w:hAnsi="Times New Roman" w:cs="Times New Roman"/>
          <w:sz w:val="28"/>
          <w:szCs w:val="28"/>
        </w:rPr>
        <w:t xml:space="preserve"> не находится в пере</w:t>
      </w:r>
      <w:r w:rsidR="00827B75" w:rsidRPr="002D1129">
        <w:rPr>
          <w:rFonts w:ascii="Times New Roman" w:hAnsi="Times New Roman" w:cs="Times New Roman"/>
          <w:sz w:val="28"/>
          <w:szCs w:val="28"/>
        </w:rPr>
        <w:t>чне организаций</w:t>
      </w:r>
      <w:r w:rsidRPr="002D1129">
        <w:rPr>
          <w:rFonts w:ascii="Times New Roman" w:hAnsi="Times New Roman" w:cs="Times New Roman"/>
          <w:sz w:val="28"/>
          <w:szCs w:val="28"/>
        </w:rPr>
        <w:t>, в отношении которых имеются сведения об их причастности к экстремистской деятельности или терроризму, либ</w:t>
      </w:r>
      <w:r w:rsidR="00827B75" w:rsidRPr="002D1129">
        <w:rPr>
          <w:rFonts w:ascii="Times New Roman" w:hAnsi="Times New Roman" w:cs="Times New Roman"/>
          <w:sz w:val="28"/>
          <w:szCs w:val="28"/>
        </w:rPr>
        <w:t>о в перечне организаций</w:t>
      </w:r>
      <w:r w:rsidRPr="002D1129">
        <w:rPr>
          <w:rFonts w:ascii="Times New Roman" w:hAnsi="Times New Roman" w:cs="Times New Roman"/>
          <w:sz w:val="28"/>
          <w:szCs w:val="28"/>
        </w:rPr>
        <w:t>, в отношении которых имеются сведения об их причастности к распространению оружия массового уничтожения (с приложением выписок из указанных перечней).</w:t>
      </w:r>
    </w:p>
    <w:p w14:paraId="582EAB28" w14:textId="35338C11" w:rsidR="00172C4D" w:rsidRPr="00637942" w:rsidRDefault="00172C4D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AF9">
        <w:rPr>
          <w:rFonts w:ascii="Times New Roman" w:hAnsi="Times New Roman" w:cs="Times New Roman"/>
          <w:sz w:val="28"/>
          <w:szCs w:val="28"/>
        </w:rPr>
        <w:t xml:space="preserve">л) справка о том, что некоммерческая организация не является организацией, указанной в абзаце шестом п. 1.6. </w:t>
      </w:r>
    </w:p>
    <w:p w14:paraId="1D550325" w14:textId="77E676DE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 w:rsidR="00806F74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Pr="00637942">
        <w:rPr>
          <w:rFonts w:ascii="Times New Roman" w:hAnsi="Times New Roman" w:cs="Times New Roman"/>
          <w:sz w:val="28"/>
          <w:szCs w:val="28"/>
        </w:rPr>
        <w:t>организациями доку</w:t>
      </w:r>
      <w:r w:rsidR="00827B75">
        <w:rPr>
          <w:rFonts w:ascii="Times New Roman" w:hAnsi="Times New Roman" w:cs="Times New Roman"/>
          <w:sz w:val="28"/>
          <w:szCs w:val="28"/>
        </w:rPr>
        <w:t>ментов, указанных в подпунктах «а», «г», «д», «е»</w:t>
      </w:r>
      <w:r w:rsidRPr="00637942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="00806F7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637942">
        <w:rPr>
          <w:rFonts w:ascii="Times New Roman" w:hAnsi="Times New Roman" w:cs="Times New Roman"/>
          <w:sz w:val="28"/>
          <w:szCs w:val="28"/>
        </w:rPr>
        <w:t xml:space="preserve">запрашивает указанные документы в порядке межведомственного информационного </w:t>
      </w:r>
      <w:r w:rsidRPr="00637942">
        <w:rPr>
          <w:rFonts w:ascii="Times New Roman" w:hAnsi="Times New Roman" w:cs="Times New Roman"/>
          <w:sz w:val="28"/>
          <w:szCs w:val="28"/>
        </w:rPr>
        <w:lastRenderedPageBreak/>
        <w:t>взаимодействия.</w:t>
      </w:r>
    </w:p>
    <w:p w14:paraId="616667AC" w14:textId="77777777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2.4. Заявка, а также приложенные к ней документы и сведения должны быть сброшюрованы в одну или несколько папок (томов), постранично пронумерованы и скреплены печатью (при наличии). При наличии нескольких папок (томов) указывается номер папки (тома) и количество страниц в каждой папке (томе).</w:t>
      </w:r>
    </w:p>
    <w:p w14:paraId="30A42B65" w14:textId="77777777" w:rsidR="00637942" w:rsidRP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Заявка запечатывается в ко</w:t>
      </w:r>
      <w:r w:rsidR="00827B75">
        <w:rPr>
          <w:rFonts w:ascii="Times New Roman" w:hAnsi="Times New Roman" w:cs="Times New Roman"/>
          <w:sz w:val="28"/>
          <w:szCs w:val="28"/>
        </w:rPr>
        <w:t>нверт, на котором указывается: «</w:t>
      </w:r>
      <w:r w:rsidRPr="00637942">
        <w:rPr>
          <w:rFonts w:ascii="Times New Roman" w:hAnsi="Times New Roman" w:cs="Times New Roman"/>
          <w:sz w:val="28"/>
          <w:szCs w:val="28"/>
        </w:rPr>
        <w:t xml:space="preserve">Заявка на участие в отборе на право предоставления субсидии из бюджета Республики Татарстан на финансовое обеспечение затрат в связи с </w:t>
      </w:r>
      <w:r w:rsidR="00827B75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 w:rsidR="00827B75" w:rsidRPr="00827B75">
        <w:rPr>
          <w:rFonts w:ascii="Times New Roman" w:hAnsi="Times New Roman" w:cs="Times New Roman"/>
          <w:sz w:val="28"/>
          <w:szCs w:val="28"/>
        </w:rPr>
        <w:t xml:space="preserve">услуги «Оказание </w:t>
      </w:r>
      <w:r w:rsidR="002E06F2">
        <w:rPr>
          <w:rFonts w:ascii="Times New Roman" w:hAnsi="Times New Roman" w:cs="Times New Roman"/>
          <w:sz w:val="28"/>
          <w:szCs w:val="28"/>
        </w:rPr>
        <w:t>помощи</w:t>
      </w:r>
      <w:r w:rsidR="00827B75" w:rsidRPr="00827B75">
        <w:rPr>
          <w:rFonts w:ascii="Times New Roman" w:hAnsi="Times New Roman" w:cs="Times New Roman"/>
          <w:sz w:val="28"/>
          <w:szCs w:val="28"/>
        </w:rPr>
        <w:t xml:space="preserve"> в трудоустройстве»</w:t>
      </w:r>
      <w:r w:rsidR="00827B75">
        <w:rPr>
          <w:rFonts w:ascii="Times New Roman" w:hAnsi="Times New Roman" w:cs="Times New Roman"/>
          <w:sz w:val="28"/>
          <w:szCs w:val="28"/>
        </w:rPr>
        <w:t xml:space="preserve"> в 2023 - 2026 годах некоммерческим организациям»</w:t>
      </w:r>
      <w:r w:rsidRPr="00637942">
        <w:rPr>
          <w:rFonts w:ascii="Times New Roman" w:hAnsi="Times New Roman" w:cs="Times New Roman"/>
          <w:sz w:val="28"/>
          <w:szCs w:val="28"/>
        </w:rPr>
        <w:t>.</w:t>
      </w:r>
    </w:p>
    <w:p w14:paraId="2521897A" w14:textId="1C06F228" w:rsidR="00637942" w:rsidRP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 xml:space="preserve">2.5. Заявка и все прилагаемые к ней документы могут быть направлены по почте или представлены непосредственно в </w:t>
      </w:r>
      <w:r w:rsidR="00806F74">
        <w:rPr>
          <w:rFonts w:ascii="Times New Roman" w:hAnsi="Times New Roman" w:cs="Times New Roman"/>
          <w:sz w:val="28"/>
          <w:szCs w:val="28"/>
        </w:rPr>
        <w:t>Министерство</w:t>
      </w:r>
      <w:r w:rsidRPr="00637942">
        <w:rPr>
          <w:rFonts w:ascii="Times New Roman" w:hAnsi="Times New Roman" w:cs="Times New Roman"/>
          <w:sz w:val="28"/>
          <w:szCs w:val="28"/>
        </w:rPr>
        <w:t>.</w:t>
      </w:r>
    </w:p>
    <w:p w14:paraId="12A3C140" w14:textId="68DF4F5B" w:rsidR="00637942" w:rsidRPr="002D1129" w:rsidRDefault="005B3AF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Некоммерческие о</w:t>
      </w:r>
      <w:r w:rsidR="00827B75" w:rsidRPr="002D1129">
        <w:rPr>
          <w:rFonts w:ascii="Times New Roman" w:hAnsi="Times New Roman" w:cs="Times New Roman"/>
          <w:sz w:val="28"/>
          <w:szCs w:val="28"/>
        </w:rPr>
        <w:t>рганизации</w:t>
      </w:r>
      <w:r w:rsidR="00637942" w:rsidRPr="002D1129">
        <w:rPr>
          <w:rFonts w:ascii="Times New Roman" w:hAnsi="Times New Roman" w:cs="Times New Roman"/>
          <w:sz w:val="28"/>
          <w:szCs w:val="28"/>
        </w:rPr>
        <w:t xml:space="preserve"> могут подать не более одной заявки на участие в отборе, внесение изменений в заявки не допускается.</w:t>
      </w:r>
    </w:p>
    <w:p w14:paraId="2F396302" w14:textId="22DE2AC8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 xml:space="preserve">2.6. Заявка может быть отозвана до окончания срока приема заявок путем направления руководителями </w:t>
      </w:r>
      <w:r w:rsidR="005B3AF9" w:rsidRPr="002D1129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Pr="002D1129">
        <w:rPr>
          <w:rFonts w:ascii="Times New Roman" w:hAnsi="Times New Roman" w:cs="Times New Roman"/>
          <w:sz w:val="28"/>
          <w:szCs w:val="28"/>
        </w:rPr>
        <w:t>организ</w:t>
      </w:r>
      <w:r w:rsidR="00827B75" w:rsidRPr="002D1129">
        <w:rPr>
          <w:rFonts w:ascii="Times New Roman" w:hAnsi="Times New Roman" w:cs="Times New Roman"/>
          <w:sz w:val="28"/>
          <w:szCs w:val="28"/>
        </w:rPr>
        <w:t>аций</w:t>
      </w:r>
      <w:r w:rsidRPr="002D1129">
        <w:rPr>
          <w:rFonts w:ascii="Times New Roman" w:hAnsi="Times New Roman" w:cs="Times New Roman"/>
          <w:sz w:val="28"/>
          <w:szCs w:val="28"/>
        </w:rPr>
        <w:t xml:space="preserve"> соответствующего письменного </w:t>
      </w:r>
      <w:r w:rsidR="00806F74">
        <w:rPr>
          <w:rFonts w:ascii="Times New Roman" w:hAnsi="Times New Roman" w:cs="Times New Roman"/>
          <w:sz w:val="28"/>
          <w:szCs w:val="28"/>
        </w:rPr>
        <w:t>обращения в Министерство. Министерство</w:t>
      </w:r>
      <w:r w:rsidRPr="002D1129">
        <w:rPr>
          <w:rFonts w:ascii="Times New Roman" w:hAnsi="Times New Roman" w:cs="Times New Roman"/>
          <w:sz w:val="28"/>
          <w:szCs w:val="28"/>
        </w:rPr>
        <w:t xml:space="preserve"> в течение 10 рабочих дней после поступления обращени</w:t>
      </w:r>
      <w:r w:rsidR="00B24F34" w:rsidRPr="002D1129">
        <w:rPr>
          <w:rFonts w:ascii="Times New Roman" w:hAnsi="Times New Roman" w:cs="Times New Roman"/>
          <w:sz w:val="28"/>
          <w:szCs w:val="28"/>
        </w:rPr>
        <w:t xml:space="preserve">я обязан направить </w:t>
      </w:r>
      <w:r w:rsidR="005B3AF9" w:rsidRPr="002D1129">
        <w:rPr>
          <w:rFonts w:ascii="Times New Roman" w:hAnsi="Times New Roman" w:cs="Times New Roman"/>
          <w:sz w:val="28"/>
          <w:szCs w:val="28"/>
        </w:rPr>
        <w:t xml:space="preserve">некоммерческим </w:t>
      </w:r>
      <w:r w:rsidR="00B24F34" w:rsidRPr="002D1129">
        <w:rPr>
          <w:rFonts w:ascii="Times New Roman" w:hAnsi="Times New Roman" w:cs="Times New Roman"/>
          <w:sz w:val="28"/>
          <w:szCs w:val="28"/>
        </w:rPr>
        <w:t>организациям</w:t>
      </w:r>
      <w:r w:rsidRPr="002D1129">
        <w:rPr>
          <w:rFonts w:ascii="Times New Roman" w:hAnsi="Times New Roman" w:cs="Times New Roman"/>
          <w:sz w:val="28"/>
          <w:szCs w:val="28"/>
        </w:rPr>
        <w:t xml:space="preserve"> представленную заявку и прилагаемые к ней документы через организации почтовой связи.</w:t>
      </w:r>
    </w:p>
    <w:p w14:paraId="47980464" w14:textId="72AF6AAD" w:rsidR="00637942" w:rsidRPr="00637942" w:rsidRDefault="00806F74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Министерство</w:t>
      </w:r>
      <w:r w:rsidR="00637942" w:rsidRPr="002D1129">
        <w:rPr>
          <w:rFonts w:ascii="Times New Roman" w:hAnsi="Times New Roman" w:cs="Times New Roman"/>
          <w:sz w:val="28"/>
          <w:szCs w:val="28"/>
        </w:rPr>
        <w:t xml:space="preserve"> осуществляет прием и регистрацию</w:t>
      </w:r>
      <w:r w:rsidR="00B24F34" w:rsidRPr="002D1129">
        <w:rPr>
          <w:rFonts w:ascii="Times New Roman" w:hAnsi="Times New Roman" w:cs="Times New Roman"/>
          <w:sz w:val="28"/>
          <w:szCs w:val="28"/>
        </w:rPr>
        <w:t xml:space="preserve"> представленных </w:t>
      </w:r>
      <w:r w:rsidR="00872CEE" w:rsidRPr="002D1129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B24F34" w:rsidRPr="002D1129">
        <w:rPr>
          <w:rFonts w:ascii="Times New Roman" w:hAnsi="Times New Roman" w:cs="Times New Roman"/>
          <w:sz w:val="28"/>
          <w:szCs w:val="28"/>
        </w:rPr>
        <w:t>организациями</w:t>
      </w:r>
      <w:r w:rsidR="00637942" w:rsidRPr="002D1129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637942" w:rsidRPr="00637942">
        <w:rPr>
          <w:rFonts w:ascii="Times New Roman" w:hAnsi="Times New Roman" w:cs="Times New Roman"/>
          <w:sz w:val="28"/>
          <w:szCs w:val="28"/>
        </w:rPr>
        <w:t xml:space="preserve"> на участие в отборе и прилагаемых к ним документов в день их поступления с указанием даты и времени поступления и присвоением заявке порядкового номера регистрации в журнале регистрации заявок (далее - журнал регистрации). При поступлении заявки по почте она регистрируется в день ее поступления с указанием даты и времени поступления почтового от</w:t>
      </w:r>
      <w:r>
        <w:rPr>
          <w:rFonts w:ascii="Times New Roman" w:hAnsi="Times New Roman" w:cs="Times New Roman"/>
          <w:sz w:val="28"/>
          <w:szCs w:val="28"/>
        </w:rPr>
        <w:t>правления в Министерство</w:t>
      </w:r>
      <w:r w:rsidR="00637942" w:rsidRPr="00637942">
        <w:rPr>
          <w:rFonts w:ascii="Times New Roman" w:hAnsi="Times New Roman" w:cs="Times New Roman"/>
          <w:sz w:val="28"/>
          <w:szCs w:val="28"/>
        </w:rPr>
        <w:t>.</w:t>
      </w:r>
    </w:p>
    <w:p w14:paraId="2DED40CD" w14:textId="7193C168" w:rsidR="00637942" w:rsidRDefault="00806F74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637942" w:rsidRPr="00637942">
        <w:rPr>
          <w:rFonts w:ascii="Times New Roman" w:hAnsi="Times New Roman" w:cs="Times New Roman"/>
          <w:sz w:val="28"/>
          <w:szCs w:val="28"/>
        </w:rPr>
        <w:t xml:space="preserve"> в день регистрации заявки п</w:t>
      </w:r>
      <w:r w:rsidR="00B24F34">
        <w:rPr>
          <w:rFonts w:ascii="Times New Roman" w:hAnsi="Times New Roman" w:cs="Times New Roman"/>
          <w:sz w:val="28"/>
          <w:szCs w:val="28"/>
        </w:rPr>
        <w:t xml:space="preserve">ри личном обращении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B24F34">
        <w:rPr>
          <w:rFonts w:ascii="Times New Roman" w:hAnsi="Times New Roman" w:cs="Times New Roman"/>
          <w:sz w:val="28"/>
          <w:szCs w:val="28"/>
        </w:rPr>
        <w:t>организаций</w:t>
      </w:r>
      <w:r w:rsidR="00637942" w:rsidRPr="00637942">
        <w:rPr>
          <w:rFonts w:ascii="Times New Roman" w:hAnsi="Times New Roman" w:cs="Times New Roman"/>
          <w:sz w:val="28"/>
          <w:szCs w:val="28"/>
        </w:rPr>
        <w:t xml:space="preserve"> выдает им уведомление о дате приема заявки и приложенных к нему документов, присвоенном регистрационном номере.</w:t>
      </w:r>
    </w:p>
    <w:p w14:paraId="01DBD576" w14:textId="14CC9CAF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 xml:space="preserve">2.8. В случае необходимости получения разъяснений по порядку осуществления отбора или подачи заявки </w:t>
      </w:r>
      <w:r w:rsidR="00806F74">
        <w:rPr>
          <w:rFonts w:ascii="Times New Roman" w:hAnsi="Times New Roman" w:cs="Times New Roman"/>
          <w:sz w:val="28"/>
          <w:szCs w:val="28"/>
        </w:rPr>
        <w:t xml:space="preserve">некоммерческие </w:t>
      </w:r>
      <w:r w:rsidRPr="00637942">
        <w:rPr>
          <w:rFonts w:ascii="Times New Roman" w:hAnsi="Times New Roman" w:cs="Times New Roman"/>
          <w:sz w:val="28"/>
          <w:szCs w:val="28"/>
        </w:rPr>
        <w:t>организации могут о</w:t>
      </w:r>
      <w:r w:rsidR="00806F74">
        <w:rPr>
          <w:rFonts w:ascii="Times New Roman" w:hAnsi="Times New Roman" w:cs="Times New Roman"/>
          <w:sz w:val="28"/>
          <w:szCs w:val="28"/>
        </w:rPr>
        <w:t>братиться в Министерство</w:t>
      </w:r>
      <w:r w:rsidRPr="00637942">
        <w:rPr>
          <w:rFonts w:ascii="Times New Roman" w:hAnsi="Times New Roman" w:cs="Times New Roman"/>
          <w:sz w:val="28"/>
          <w:szCs w:val="28"/>
        </w:rPr>
        <w:t xml:space="preserve"> письменно или лично. При получении письменного запроса от </w:t>
      </w:r>
      <w:r w:rsidR="00806F74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Pr="00637942">
        <w:rPr>
          <w:rFonts w:ascii="Times New Roman" w:hAnsi="Times New Roman" w:cs="Times New Roman"/>
          <w:sz w:val="28"/>
          <w:szCs w:val="28"/>
        </w:rPr>
        <w:t>организ</w:t>
      </w:r>
      <w:r w:rsidR="00C83007">
        <w:rPr>
          <w:rFonts w:ascii="Times New Roman" w:hAnsi="Times New Roman" w:cs="Times New Roman"/>
          <w:sz w:val="28"/>
          <w:szCs w:val="28"/>
        </w:rPr>
        <w:t>аций</w:t>
      </w:r>
      <w:r w:rsidRPr="00637942">
        <w:rPr>
          <w:rFonts w:ascii="Times New Roman" w:hAnsi="Times New Roman" w:cs="Times New Roman"/>
          <w:sz w:val="28"/>
          <w:szCs w:val="28"/>
        </w:rPr>
        <w:t xml:space="preserve"> о необходимости предоставления дополнительных разъяснений в течение трех рабочих дней со дня его </w:t>
      </w:r>
      <w:r w:rsidR="00806F74">
        <w:rPr>
          <w:rFonts w:ascii="Times New Roman" w:hAnsi="Times New Roman" w:cs="Times New Roman"/>
          <w:sz w:val="28"/>
          <w:szCs w:val="28"/>
        </w:rPr>
        <w:t>поступления министерство долж</w:t>
      </w:r>
      <w:r w:rsidRPr="00637942">
        <w:rPr>
          <w:rFonts w:ascii="Times New Roman" w:hAnsi="Times New Roman" w:cs="Times New Roman"/>
          <w:sz w:val="28"/>
          <w:szCs w:val="28"/>
        </w:rPr>
        <w:t>н</w:t>
      </w:r>
      <w:r w:rsidR="00806F74">
        <w:rPr>
          <w:rFonts w:ascii="Times New Roman" w:hAnsi="Times New Roman" w:cs="Times New Roman"/>
          <w:sz w:val="28"/>
          <w:szCs w:val="28"/>
        </w:rPr>
        <w:t>о</w:t>
      </w:r>
      <w:r w:rsidRPr="00637942">
        <w:rPr>
          <w:rFonts w:ascii="Times New Roman" w:hAnsi="Times New Roman" w:cs="Times New Roman"/>
          <w:sz w:val="28"/>
          <w:szCs w:val="28"/>
        </w:rPr>
        <w:t xml:space="preserve"> письменно направить разъяснения через организации почтовой связи, при устном обращении разъяснения предоставляются непосредственно обратившемуся уполномоче</w:t>
      </w:r>
      <w:r w:rsidR="00C83007">
        <w:rPr>
          <w:rFonts w:ascii="Times New Roman" w:hAnsi="Times New Roman" w:cs="Times New Roman"/>
          <w:sz w:val="28"/>
          <w:szCs w:val="28"/>
        </w:rPr>
        <w:t xml:space="preserve">нному представителю </w:t>
      </w:r>
      <w:r w:rsidR="00806F74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637942">
        <w:rPr>
          <w:rFonts w:ascii="Times New Roman" w:hAnsi="Times New Roman" w:cs="Times New Roman"/>
          <w:sz w:val="28"/>
          <w:szCs w:val="28"/>
        </w:rPr>
        <w:t xml:space="preserve"> устно в день обращения. Разъяснения предоставляются со дня объявления о проведении отбора и прекращаются за пять календарных дней до дня окончания срока подачи заявок для участия в отборе.</w:t>
      </w:r>
    </w:p>
    <w:p w14:paraId="6998D34D" w14:textId="7505FB94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2.9. В целях провед</w:t>
      </w:r>
      <w:r w:rsidR="00806F74">
        <w:rPr>
          <w:rFonts w:ascii="Times New Roman" w:hAnsi="Times New Roman" w:cs="Times New Roman"/>
          <w:sz w:val="28"/>
          <w:szCs w:val="28"/>
        </w:rPr>
        <w:t>ения отбора Министерство</w:t>
      </w:r>
      <w:r w:rsidRPr="00637942">
        <w:rPr>
          <w:rFonts w:ascii="Times New Roman" w:hAnsi="Times New Roman" w:cs="Times New Roman"/>
          <w:sz w:val="28"/>
          <w:szCs w:val="28"/>
        </w:rPr>
        <w:t xml:space="preserve"> формирует Комиссию по рассмотрению и оценке заявок (далее - Комиссия). Порядок формирования Комиссии регламентируется</w:t>
      </w:r>
      <w:r w:rsidR="00806F74">
        <w:rPr>
          <w:rFonts w:ascii="Times New Roman" w:hAnsi="Times New Roman" w:cs="Times New Roman"/>
          <w:sz w:val="28"/>
          <w:szCs w:val="28"/>
        </w:rPr>
        <w:t xml:space="preserve"> приказом Министерства</w:t>
      </w:r>
      <w:r w:rsidRPr="00637942">
        <w:rPr>
          <w:rFonts w:ascii="Times New Roman" w:hAnsi="Times New Roman" w:cs="Times New Roman"/>
          <w:sz w:val="28"/>
          <w:szCs w:val="28"/>
        </w:rPr>
        <w:t>.</w:t>
      </w:r>
    </w:p>
    <w:p w14:paraId="26EF1D19" w14:textId="77777777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2.10. Комиссия в течение 10 рабочих дней, следующих за днем окончания срока подачи заявок для участия в отборе:</w:t>
      </w:r>
    </w:p>
    <w:p w14:paraId="3E3C16AF" w14:textId="45D174B7" w:rsidR="00C83007" w:rsidRPr="002D1129" w:rsidRDefault="00637942" w:rsidP="0004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lastRenderedPageBreak/>
        <w:t>обеспечивает вскрытие конвертов и проводит про</w:t>
      </w:r>
      <w:r w:rsidR="00C83007">
        <w:rPr>
          <w:rFonts w:ascii="Times New Roman" w:hAnsi="Times New Roman" w:cs="Times New Roman"/>
          <w:sz w:val="28"/>
          <w:szCs w:val="28"/>
        </w:rPr>
        <w:t xml:space="preserve">верку соответствия </w:t>
      </w:r>
      <w:r w:rsidR="00884DC9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C83007" w:rsidRPr="002D1129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2D1129">
        <w:rPr>
          <w:rFonts w:ascii="Times New Roman" w:hAnsi="Times New Roman" w:cs="Times New Roman"/>
          <w:sz w:val="28"/>
          <w:szCs w:val="28"/>
        </w:rPr>
        <w:t>требованиям, установленным пунктом 1.6 настоящего Порядка, и документов, указанных в пункте 2.3 настоящего Порядка;</w:t>
      </w:r>
    </w:p>
    <w:p w14:paraId="223EFFCF" w14:textId="77777777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принимает решение о допуске заявки к отбору для предоставления субсидии или об отклонении заявки;</w:t>
      </w:r>
    </w:p>
    <w:p w14:paraId="65E85F92" w14:textId="1FB6920D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 xml:space="preserve">проводит оценку заявок </w:t>
      </w:r>
      <w:r w:rsidR="00806F74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Pr="002D1129">
        <w:rPr>
          <w:rFonts w:ascii="Times New Roman" w:hAnsi="Times New Roman" w:cs="Times New Roman"/>
          <w:sz w:val="28"/>
          <w:szCs w:val="28"/>
        </w:rPr>
        <w:t>ор</w:t>
      </w:r>
      <w:r w:rsidR="00C83007" w:rsidRPr="002D1129">
        <w:rPr>
          <w:rFonts w:ascii="Times New Roman" w:hAnsi="Times New Roman" w:cs="Times New Roman"/>
          <w:sz w:val="28"/>
          <w:szCs w:val="28"/>
        </w:rPr>
        <w:t>ганизаций,</w:t>
      </w:r>
      <w:r w:rsidRPr="002D1129">
        <w:rPr>
          <w:rFonts w:ascii="Times New Roman" w:hAnsi="Times New Roman" w:cs="Times New Roman"/>
          <w:sz w:val="28"/>
          <w:szCs w:val="28"/>
        </w:rPr>
        <w:t xml:space="preserve"> соответствующих требованиям, установленным пунктом 1.6 настоящего Порядка;</w:t>
      </w:r>
    </w:p>
    <w:p w14:paraId="1EA746CC" w14:textId="37EABD94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о</w:t>
      </w:r>
      <w:r w:rsidR="00C83007" w:rsidRPr="002D1129">
        <w:rPr>
          <w:rFonts w:ascii="Times New Roman" w:hAnsi="Times New Roman" w:cs="Times New Roman"/>
          <w:sz w:val="28"/>
          <w:szCs w:val="28"/>
        </w:rPr>
        <w:t xml:space="preserve">пределяет перечень </w:t>
      </w:r>
      <w:r w:rsidR="00806F74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C83007" w:rsidRPr="002D1129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2D1129">
        <w:rPr>
          <w:rFonts w:ascii="Times New Roman" w:hAnsi="Times New Roman" w:cs="Times New Roman"/>
          <w:sz w:val="28"/>
          <w:szCs w:val="28"/>
        </w:rPr>
        <w:t>- победителей отбора.</w:t>
      </w:r>
    </w:p>
    <w:p w14:paraId="1253C306" w14:textId="6C337320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В случа</w:t>
      </w:r>
      <w:r w:rsidR="00C83007" w:rsidRPr="002D1129">
        <w:rPr>
          <w:rFonts w:ascii="Times New Roman" w:hAnsi="Times New Roman" w:cs="Times New Roman"/>
          <w:sz w:val="28"/>
          <w:szCs w:val="28"/>
        </w:rPr>
        <w:t xml:space="preserve">е отклонения заявки </w:t>
      </w:r>
      <w:r w:rsidR="00884DC9" w:rsidRPr="002D1129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C83007" w:rsidRPr="002D1129">
        <w:rPr>
          <w:rFonts w:ascii="Times New Roman" w:hAnsi="Times New Roman" w:cs="Times New Roman"/>
          <w:sz w:val="28"/>
          <w:szCs w:val="28"/>
        </w:rPr>
        <w:t>организации</w:t>
      </w:r>
      <w:r w:rsidRPr="002D1129">
        <w:rPr>
          <w:rFonts w:ascii="Times New Roman" w:hAnsi="Times New Roman" w:cs="Times New Roman"/>
          <w:sz w:val="28"/>
          <w:szCs w:val="28"/>
        </w:rPr>
        <w:t xml:space="preserve"> </w:t>
      </w:r>
      <w:r w:rsidR="00806F7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2D1129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принятия соответствующего решения </w:t>
      </w:r>
      <w:r w:rsidR="00C83007" w:rsidRPr="002D1129">
        <w:rPr>
          <w:rFonts w:ascii="Times New Roman" w:hAnsi="Times New Roman" w:cs="Times New Roman"/>
          <w:sz w:val="28"/>
          <w:szCs w:val="28"/>
        </w:rPr>
        <w:t xml:space="preserve">Комиссии возвращает </w:t>
      </w:r>
      <w:r w:rsidR="00F57A9D" w:rsidRPr="002D1129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C83007" w:rsidRPr="002D1129">
        <w:rPr>
          <w:rFonts w:ascii="Times New Roman" w:hAnsi="Times New Roman" w:cs="Times New Roman"/>
          <w:sz w:val="28"/>
          <w:szCs w:val="28"/>
        </w:rPr>
        <w:t>организации</w:t>
      </w:r>
      <w:r w:rsidRPr="002D1129">
        <w:rPr>
          <w:rFonts w:ascii="Times New Roman" w:hAnsi="Times New Roman" w:cs="Times New Roman"/>
          <w:sz w:val="28"/>
          <w:szCs w:val="28"/>
        </w:rPr>
        <w:t xml:space="preserve"> внесенную заявку и прилагаемые к ней документы с указанием оснований отклонения заявки через организации почтовой связи.</w:t>
      </w:r>
    </w:p>
    <w:p w14:paraId="326D7886" w14:textId="77777777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2.11. Основаниями для отклонения заявки на стадии рассмотрения и оценки являются:</w:t>
      </w:r>
    </w:p>
    <w:p w14:paraId="2CB58120" w14:textId="3EE44958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F57A9D" w:rsidRPr="002D1129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Pr="002D1129">
        <w:rPr>
          <w:rFonts w:ascii="Times New Roman" w:hAnsi="Times New Roman" w:cs="Times New Roman"/>
          <w:sz w:val="28"/>
          <w:szCs w:val="28"/>
        </w:rPr>
        <w:t>организаций, требованиям, установленным пунктом 1.6 настоящего Порядка;</w:t>
      </w:r>
    </w:p>
    <w:p w14:paraId="4A27774D" w14:textId="170DE2B6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C83007" w:rsidRPr="002D1129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F57A9D" w:rsidRPr="002D1129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C83007" w:rsidRPr="002D1129">
        <w:rPr>
          <w:rFonts w:ascii="Times New Roman" w:hAnsi="Times New Roman" w:cs="Times New Roman"/>
          <w:sz w:val="28"/>
          <w:szCs w:val="28"/>
        </w:rPr>
        <w:t>организациями</w:t>
      </w:r>
      <w:r w:rsidRPr="00637942">
        <w:rPr>
          <w:rFonts w:ascii="Times New Roman" w:hAnsi="Times New Roman" w:cs="Times New Roman"/>
          <w:sz w:val="28"/>
          <w:szCs w:val="28"/>
        </w:rPr>
        <w:t xml:space="preserve"> заявок и документов, указанных в пункте 2.3 настоящего Порядка, требованиям к заявкам, установленным в объявлении о проведении отбора;</w:t>
      </w:r>
    </w:p>
    <w:p w14:paraId="6718942B" w14:textId="4CF6969B" w:rsidR="00637942" w:rsidRPr="002D112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недостоверность</w:t>
      </w:r>
      <w:r w:rsidR="00C83007">
        <w:rPr>
          <w:rFonts w:ascii="Times New Roman" w:hAnsi="Times New Roman" w:cs="Times New Roman"/>
          <w:sz w:val="28"/>
          <w:szCs w:val="28"/>
        </w:rPr>
        <w:t xml:space="preserve"> представленной </w:t>
      </w:r>
      <w:r w:rsidR="00F57A9D" w:rsidRPr="002D1129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C83007" w:rsidRPr="002D1129">
        <w:rPr>
          <w:rFonts w:ascii="Times New Roman" w:hAnsi="Times New Roman" w:cs="Times New Roman"/>
          <w:sz w:val="28"/>
          <w:szCs w:val="28"/>
        </w:rPr>
        <w:t>организациями</w:t>
      </w:r>
      <w:r w:rsidRPr="002D1129">
        <w:rPr>
          <w:rFonts w:ascii="Times New Roman" w:hAnsi="Times New Roman" w:cs="Times New Roman"/>
          <w:sz w:val="28"/>
          <w:szCs w:val="28"/>
        </w:rPr>
        <w:t xml:space="preserve"> информации, в том числе информации о месте </w:t>
      </w:r>
      <w:r w:rsidR="00C83007" w:rsidRPr="002D1129">
        <w:rPr>
          <w:rFonts w:ascii="Times New Roman" w:hAnsi="Times New Roman" w:cs="Times New Roman"/>
          <w:sz w:val="28"/>
          <w:szCs w:val="28"/>
        </w:rPr>
        <w:t xml:space="preserve">нахождения и адресе </w:t>
      </w:r>
      <w:r w:rsidR="00F57A9D" w:rsidRPr="002D1129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C83007" w:rsidRPr="002D1129">
        <w:rPr>
          <w:rFonts w:ascii="Times New Roman" w:hAnsi="Times New Roman" w:cs="Times New Roman"/>
          <w:sz w:val="28"/>
          <w:szCs w:val="28"/>
        </w:rPr>
        <w:t>организации</w:t>
      </w:r>
      <w:r w:rsidRPr="002D1129">
        <w:rPr>
          <w:rFonts w:ascii="Times New Roman" w:hAnsi="Times New Roman" w:cs="Times New Roman"/>
          <w:sz w:val="28"/>
          <w:szCs w:val="28"/>
        </w:rPr>
        <w:t>;</w:t>
      </w:r>
    </w:p>
    <w:p w14:paraId="34F9359A" w14:textId="2492960D" w:rsidR="00637942" w:rsidRDefault="00C83007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F57A9D" w:rsidRPr="002D1129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Pr="002D1129">
        <w:rPr>
          <w:rFonts w:ascii="Times New Roman" w:hAnsi="Times New Roman" w:cs="Times New Roman"/>
          <w:sz w:val="28"/>
          <w:szCs w:val="28"/>
        </w:rPr>
        <w:t>организациями</w:t>
      </w:r>
      <w:r w:rsidR="00637942" w:rsidRPr="002D1129">
        <w:rPr>
          <w:rFonts w:ascii="Times New Roman" w:hAnsi="Times New Roman" w:cs="Times New Roman"/>
          <w:sz w:val="28"/>
          <w:szCs w:val="28"/>
        </w:rPr>
        <w:t xml:space="preserve"> заявок и докуме</w:t>
      </w:r>
      <w:r w:rsidR="00637942" w:rsidRPr="00637942">
        <w:rPr>
          <w:rFonts w:ascii="Times New Roman" w:hAnsi="Times New Roman" w:cs="Times New Roman"/>
          <w:sz w:val="28"/>
          <w:szCs w:val="28"/>
        </w:rPr>
        <w:t>нтов до или после даты и (или) времени, определенных для подачи заявок;</w:t>
      </w:r>
    </w:p>
    <w:p w14:paraId="578A11B6" w14:textId="3CE34D07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наличие в течение года, предшествующего году проведения отбора, по</w:t>
      </w:r>
      <w:r w:rsidR="00806F74">
        <w:rPr>
          <w:rFonts w:ascii="Times New Roman" w:hAnsi="Times New Roman" w:cs="Times New Roman"/>
          <w:sz w:val="28"/>
          <w:szCs w:val="28"/>
        </w:rPr>
        <w:t>ступивших в Министерство</w:t>
      </w:r>
      <w:r w:rsidRPr="00637942">
        <w:rPr>
          <w:rFonts w:ascii="Times New Roman" w:hAnsi="Times New Roman" w:cs="Times New Roman"/>
          <w:sz w:val="28"/>
          <w:szCs w:val="28"/>
        </w:rPr>
        <w:t xml:space="preserve"> пя</w:t>
      </w:r>
      <w:r w:rsidR="00C83007">
        <w:rPr>
          <w:rFonts w:ascii="Times New Roman" w:hAnsi="Times New Roman" w:cs="Times New Roman"/>
          <w:sz w:val="28"/>
          <w:szCs w:val="28"/>
        </w:rPr>
        <w:t xml:space="preserve">ти и более жалоб инвалидов с РАС и ДМН </w:t>
      </w:r>
      <w:r w:rsidR="00C83007" w:rsidRPr="00A777A1">
        <w:rPr>
          <w:rFonts w:ascii="Times New Roman" w:hAnsi="Times New Roman" w:cs="Times New Roman"/>
          <w:sz w:val="28"/>
          <w:szCs w:val="28"/>
        </w:rPr>
        <w:t>(их законных представ</w:t>
      </w:r>
      <w:r w:rsidR="00C83007">
        <w:rPr>
          <w:rFonts w:ascii="Times New Roman" w:hAnsi="Times New Roman" w:cs="Times New Roman"/>
          <w:sz w:val="28"/>
          <w:szCs w:val="28"/>
        </w:rPr>
        <w:t>ителей или иных доверенных лиц)</w:t>
      </w:r>
      <w:r w:rsidRPr="00637942">
        <w:rPr>
          <w:rFonts w:ascii="Times New Roman" w:hAnsi="Times New Roman" w:cs="Times New Roman"/>
          <w:sz w:val="28"/>
          <w:szCs w:val="28"/>
        </w:rPr>
        <w:t xml:space="preserve"> на качество</w:t>
      </w:r>
      <w:r w:rsidR="00C83007">
        <w:rPr>
          <w:rFonts w:ascii="Times New Roman" w:hAnsi="Times New Roman" w:cs="Times New Roman"/>
          <w:sz w:val="28"/>
          <w:szCs w:val="28"/>
        </w:rPr>
        <w:t xml:space="preserve"> оказания услуг </w:t>
      </w:r>
      <w:r w:rsidR="00806F74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C83007">
        <w:rPr>
          <w:rFonts w:ascii="Times New Roman" w:hAnsi="Times New Roman" w:cs="Times New Roman"/>
          <w:sz w:val="28"/>
          <w:szCs w:val="28"/>
        </w:rPr>
        <w:t>организациями</w:t>
      </w:r>
      <w:r w:rsidRPr="00637942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806F74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637942">
        <w:rPr>
          <w:rFonts w:ascii="Times New Roman" w:hAnsi="Times New Roman" w:cs="Times New Roman"/>
          <w:sz w:val="28"/>
          <w:szCs w:val="28"/>
        </w:rPr>
        <w:t>признаны обоснованными.</w:t>
      </w:r>
    </w:p>
    <w:p w14:paraId="66D658DE" w14:textId="77777777" w:rsidR="00637942" w:rsidRPr="00637942" w:rsidRDefault="00C83007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Размер субсидии (S</w:t>
      </w:r>
      <w:r w:rsidR="00637942" w:rsidRPr="00637942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481C301D" w14:textId="77777777" w:rsidR="00637942" w:rsidRP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E9ED9" w14:textId="77777777" w:rsidR="00C83007" w:rsidRPr="00C83007" w:rsidRDefault="00637942" w:rsidP="001E0BB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7942">
        <w:rPr>
          <w:rFonts w:ascii="Times New Roman" w:hAnsi="Times New Roman" w:cs="Times New Roman"/>
          <w:sz w:val="28"/>
          <w:szCs w:val="28"/>
        </w:rPr>
        <w:t xml:space="preserve"> </w:t>
      </w:r>
      <w:r w:rsidR="00C83007" w:rsidRPr="00C83007">
        <w:rPr>
          <w:rFonts w:ascii="Times New Roman" w:eastAsiaTheme="minorEastAsia" w:hAnsi="Times New Roman" w:cs="Times New Roman"/>
          <w:sz w:val="28"/>
          <w:szCs w:val="28"/>
          <w:lang w:eastAsia="ru-RU"/>
        </w:rPr>
        <w:t>S = N x C,</w:t>
      </w:r>
    </w:p>
    <w:p w14:paraId="3AD0F4A0" w14:textId="77777777" w:rsidR="00C83007" w:rsidRPr="00C83007" w:rsidRDefault="00C83007" w:rsidP="001E0B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0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14:paraId="7D457976" w14:textId="77777777" w:rsidR="00C83007" w:rsidRPr="00C83007" w:rsidRDefault="00C83007" w:rsidP="001E0BB7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007">
        <w:rPr>
          <w:rFonts w:ascii="Times New Roman" w:eastAsiaTheme="minorEastAsia" w:hAnsi="Times New Roman" w:cs="Times New Roman"/>
          <w:sz w:val="28"/>
          <w:szCs w:val="28"/>
          <w:lang w:eastAsia="ru-RU"/>
        </w:rPr>
        <w:t>S - размер субсидии, рублей;</w:t>
      </w:r>
    </w:p>
    <w:p w14:paraId="6D518DD0" w14:textId="77777777" w:rsidR="00C83007" w:rsidRPr="00C83007" w:rsidRDefault="00C83007" w:rsidP="001E0BB7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N - численность </w:t>
      </w:r>
      <w:r w:rsidR="001169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</w:t>
      </w:r>
      <w:r w:rsidRPr="00C83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169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которым предоставляется услуга</w:t>
      </w:r>
      <w:r w:rsidRPr="00C83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83007">
        <w:rPr>
          <w:rFonts w:ascii="Times New Roman" w:hAnsi="Times New Roman" w:cs="Times New Roman"/>
          <w:sz w:val="28"/>
          <w:szCs w:val="28"/>
        </w:rPr>
        <w:t xml:space="preserve">«Оказание </w:t>
      </w:r>
      <w:r w:rsidR="008F4CE4">
        <w:rPr>
          <w:rFonts w:ascii="Times New Roman" w:hAnsi="Times New Roman" w:cs="Times New Roman"/>
          <w:sz w:val="28"/>
          <w:szCs w:val="28"/>
        </w:rPr>
        <w:t>помощи</w:t>
      </w:r>
      <w:r w:rsidRPr="00C83007">
        <w:rPr>
          <w:rFonts w:ascii="Times New Roman" w:hAnsi="Times New Roman" w:cs="Times New Roman"/>
          <w:sz w:val="28"/>
          <w:szCs w:val="28"/>
        </w:rPr>
        <w:t xml:space="preserve"> в трудоустройстве»</w:t>
      </w:r>
      <w:r w:rsidRPr="00C8300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CBA5EC5" w14:textId="3D7FFCA7" w:rsidR="00C44842" w:rsidRDefault="00C83007" w:rsidP="00041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C </w:t>
      </w:r>
      <w:r w:rsidR="00C44842" w:rsidRPr="00810F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="00A92D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тариф</w:t>
      </w:r>
      <w:r w:rsidR="00C44842" w:rsidRPr="00810F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услуги </w:t>
      </w:r>
      <w:r w:rsidR="00C44842" w:rsidRPr="00810FF3">
        <w:rPr>
          <w:rFonts w:ascii="Times New Roman" w:hAnsi="Times New Roman" w:cs="Times New Roman"/>
          <w:sz w:val="28"/>
          <w:szCs w:val="28"/>
        </w:rPr>
        <w:t>«Оказание помо</w:t>
      </w:r>
      <w:r w:rsidR="00810FF3" w:rsidRPr="00810FF3">
        <w:rPr>
          <w:rFonts w:ascii="Times New Roman" w:hAnsi="Times New Roman" w:cs="Times New Roman"/>
          <w:sz w:val="28"/>
          <w:szCs w:val="28"/>
        </w:rPr>
        <w:t>щи в трудоустройстве» на одного</w:t>
      </w:r>
      <w:r w:rsidRPr="00810F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4842" w:rsidRPr="00810F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инвалида </w:t>
      </w:r>
      <w:r w:rsidR="00C44842" w:rsidRPr="00810FF3">
        <w:rPr>
          <w:rFonts w:ascii="Times New Roman" w:hAnsi="Times New Roman" w:cs="Times New Roman"/>
          <w:sz w:val="28"/>
          <w:szCs w:val="28"/>
        </w:rPr>
        <w:t>с РАС и ДМН, утвержденная Государственным комитетом Республики Татарстан по тарифам.</w:t>
      </w:r>
    </w:p>
    <w:p w14:paraId="44D28F4C" w14:textId="1584F28C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 xml:space="preserve">2.13. В течение двух рабочих дней со дня, следующего за днем проведения отбора, на едином портале и официальном сайте </w:t>
      </w:r>
      <w:r w:rsidR="003A458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637942">
        <w:rPr>
          <w:rFonts w:ascii="Times New Roman" w:hAnsi="Times New Roman" w:cs="Times New Roman"/>
          <w:sz w:val="28"/>
          <w:szCs w:val="28"/>
        </w:rPr>
        <w:t>размещается информация о результатах отбора, включающая следующие сведения:</w:t>
      </w:r>
    </w:p>
    <w:p w14:paraId="5CD02775" w14:textId="77777777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lastRenderedPageBreak/>
        <w:t>дата, время и место проведения рассмотрения заявок;</w:t>
      </w:r>
    </w:p>
    <w:p w14:paraId="38868CF8" w14:textId="52767C55" w:rsidR="00D22E97" w:rsidRPr="002D1129" w:rsidRDefault="008050F7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</w:t>
      </w:r>
      <w:r w:rsidR="00D22E97">
        <w:rPr>
          <w:rFonts w:ascii="Times New Roman" w:hAnsi="Times New Roman" w:cs="Times New Roman"/>
          <w:sz w:val="28"/>
          <w:szCs w:val="28"/>
        </w:rPr>
        <w:t xml:space="preserve"> </w:t>
      </w:r>
      <w:r w:rsidRPr="002D1129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D22E97" w:rsidRPr="002D1129">
        <w:rPr>
          <w:rFonts w:ascii="Times New Roman" w:hAnsi="Times New Roman" w:cs="Times New Roman"/>
          <w:sz w:val="28"/>
          <w:szCs w:val="28"/>
        </w:rPr>
        <w:t>организациях,</w:t>
      </w:r>
      <w:r w:rsidR="00637942" w:rsidRPr="002D1129">
        <w:rPr>
          <w:rFonts w:ascii="Times New Roman" w:hAnsi="Times New Roman" w:cs="Times New Roman"/>
          <w:sz w:val="28"/>
          <w:szCs w:val="28"/>
        </w:rPr>
        <w:t xml:space="preserve"> заявки которых были рассмотрены;</w:t>
      </w:r>
    </w:p>
    <w:p w14:paraId="1CDADB4A" w14:textId="74FF1B83" w:rsidR="00D22E97" w:rsidRPr="002D1129" w:rsidRDefault="008050F7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>информация о</w:t>
      </w:r>
      <w:r w:rsidR="00637942" w:rsidRPr="002D1129">
        <w:rPr>
          <w:rFonts w:ascii="Times New Roman" w:hAnsi="Times New Roman" w:cs="Times New Roman"/>
          <w:sz w:val="28"/>
          <w:szCs w:val="28"/>
        </w:rPr>
        <w:t xml:space="preserve"> </w:t>
      </w:r>
      <w:r w:rsidRPr="002D1129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637942" w:rsidRPr="002D1129">
        <w:rPr>
          <w:rFonts w:ascii="Times New Roman" w:hAnsi="Times New Roman" w:cs="Times New Roman"/>
          <w:sz w:val="28"/>
          <w:szCs w:val="28"/>
        </w:rPr>
        <w:t>организа</w:t>
      </w:r>
      <w:r w:rsidR="00D22E97" w:rsidRPr="002D1129">
        <w:rPr>
          <w:rFonts w:ascii="Times New Roman" w:hAnsi="Times New Roman" w:cs="Times New Roman"/>
          <w:sz w:val="28"/>
          <w:szCs w:val="28"/>
        </w:rPr>
        <w:t>циях,</w:t>
      </w:r>
      <w:r w:rsidR="00637942" w:rsidRPr="002D1129">
        <w:rPr>
          <w:rFonts w:ascii="Times New Roman" w:hAnsi="Times New Roman" w:cs="Times New Roman"/>
          <w:sz w:val="28"/>
          <w:szCs w:val="28"/>
        </w:rPr>
        <w:t xml:space="preserve">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131B6D84" w14:textId="3D136D69" w:rsidR="00637942" w:rsidRPr="00637942" w:rsidRDefault="00D22E97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29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8050F7" w:rsidRPr="002D1129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Pr="002D1129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637942" w:rsidRPr="002D1129">
        <w:rPr>
          <w:rFonts w:ascii="Times New Roman" w:hAnsi="Times New Roman" w:cs="Times New Roman"/>
          <w:sz w:val="28"/>
          <w:szCs w:val="28"/>
        </w:rPr>
        <w:t>с которыми закл</w:t>
      </w:r>
      <w:r w:rsidR="003A4587">
        <w:rPr>
          <w:rFonts w:ascii="Times New Roman" w:hAnsi="Times New Roman" w:cs="Times New Roman"/>
          <w:sz w:val="28"/>
          <w:szCs w:val="28"/>
        </w:rPr>
        <w:t>ючаются С</w:t>
      </w:r>
      <w:r w:rsidR="00637942" w:rsidRPr="002D1129">
        <w:rPr>
          <w:rFonts w:ascii="Times New Roman" w:hAnsi="Times New Roman" w:cs="Times New Roman"/>
          <w:sz w:val="28"/>
          <w:szCs w:val="28"/>
        </w:rPr>
        <w:t>оглашения, с указанием размера предоставляемой им субсидии.</w:t>
      </w:r>
    </w:p>
    <w:p w14:paraId="1E452D4F" w14:textId="77777777" w:rsidR="00637942" w:rsidRP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7E6B2" w14:textId="77777777" w:rsidR="00F5450F" w:rsidRPr="00AC3830" w:rsidRDefault="00637942" w:rsidP="007F79C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830">
        <w:rPr>
          <w:rFonts w:ascii="Times New Roman" w:hAnsi="Times New Roman" w:cs="Times New Roman"/>
          <w:b/>
          <w:sz w:val="28"/>
          <w:szCs w:val="28"/>
        </w:rPr>
        <w:t>III. Условия и порядок предоставления субсидий</w:t>
      </w:r>
    </w:p>
    <w:p w14:paraId="018A20F2" w14:textId="3AF0225E" w:rsidR="00F92BC2" w:rsidRDefault="00041805" w:rsidP="0004180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57"/>
      <w:bookmarkEnd w:id="15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4587">
        <w:rPr>
          <w:rFonts w:ascii="Times New Roman" w:hAnsi="Times New Roman" w:cs="Times New Roman"/>
          <w:sz w:val="28"/>
          <w:szCs w:val="28"/>
        </w:rPr>
        <w:t>3.2. Министерство</w:t>
      </w:r>
      <w:r w:rsidR="00F92BC2" w:rsidRPr="00331020">
        <w:rPr>
          <w:rFonts w:ascii="Times New Roman" w:hAnsi="Times New Roman" w:cs="Times New Roman"/>
          <w:sz w:val="28"/>
          <w:szCs w:val="28"/>
        </w:rPr>
        <w:t xml:space="preserve"> в семидневный срок, исчисляемый в рабочих днях, со дня принятия решения о предоставлении субсидий направляет посредством информаци</w:t>
      </w:r>
      <w:r w:rsidR="00F92BC2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F92BC2" w:rsidRPr="00331020">
        <w:rPr>
          <w:rFonts w:ascii="Times New Roman" w:hAnsi="Times New Roman" w:cs="Times New Roman"/>
          <w:sz w:val="28"/>
          <w:szCs w:val="28"/>
        </w:rPr>
        <w:t xml:space="preserve"> на адреса электронной почты</w:t>
      </w:r>
      <w:r w:rsidR="00F92BC2" w:rsidRPr="006734B0">
        <w:rPr>
          <w:rFonts w:ascii="Times New Roman" w:hAnsi="Times New Roman" w:cs="Times New Roman"/>
          <w:sz w:val="28"/>
          <w:szCs w:val="28"/>
        </w:rPr>
        <w:t xml:space="preserve"> </w:t>
      </w:r>
      <w:r w:rsidR="000F2DEB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F92BC2">
        <w:rPr>
          <w:rFonts w:ascii="Times New Roman" w:hAnsi="Times New Roman" w:cs="Times New Roman"/>
          <w:sz w:val="28"/>
          <w:szCs w:val="28"/>
        </w:rPr>
        <w:t>организаци</w:t>
      </w:r>
      <w:r w:rsidR="000F2DEB">
        <w:rPr>
          <w:rFonts w:ascii="Times New Roman" w:hAnsi="Times New Roman" w:cs="Times New Roman"/>
          <w:sz w:val="28"/>
          <w:szCs w:val="28"/>
        </w:rPr>
        <w:t>й</w:t>
      </w:r>
      <w:r w:rsidR="003316D0">
        <w:rPr>
          <w:rFonts w:ascii="Times New Roman" w:hAnsi="Times New Roman" w:cs="Times New Roman"/>
          <w:sz w:val="28"/>
          <w:szCs w:val="28"/>
        </w:rPr>
        <w:t>, указанной</w:t>
      </w:r>
      <w:r w:rsidR="00F92BC2" w:rsidRPr="00331020">
        <w:rPr>
          <w:rFonts w:ascii="Times New Roman" w:hAnsi="Times New Roman" w:cs="Times New Roman"/>
          <w:sz w:val="28"/>
          <w:szCs w:val="28"/>
        </w:rPr>
        <w:t xml:space="preserve"> в их заявке, проект Соглашения</w:t>
      </w:r>
      <w:r w:rsidR="009C077D" w:rsidRPr="009C077D">
        <w:rPr>
          <w:rFonts w:ascii="Times New Roman" w:hAnsi="Times New Roman" w:cs="Times New Roman"/>
          <w:sz w:val="28"/>
          <w:szCs w:val="28"/>
        </w:rPr>
        <w:t xml:space="preserve"> </w:t>
      </w:r>
      <w:r w:rsidR="009C077D" w:rsidRPr="00331020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8A216A">
        <w:rPr>
          <w:rFonts w:ascii="Times New Roman" w:hAnsi="Times New Roman" w:cs="Times New Roman"/>
          <w:sz w:val="28"/>
          <w:szCs w:val="28"/>
        </w:rPr>
        <w:t>.</w:t>
      </w:r>
    </w:p>
    <w:p w14:paraId="2EE43ABD" w14:textId="3B701B33" w:rsidR="008050F7" w:rsidRPr="008C1E2C" w:rsidRDefault="00F92BC2" w:rsidP="008324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375482">
        <w:rPr>
          <w:rFonts w:ascii="Times New Roman" w:hAnsi="Times New Roman" w:cs="Times New Roman"/>
          <w:sz w:val="28"/>
          <w:szCs w:val="28"/>
        </w:rPr>
        <w:t>. Некоммерческие организации</w:t>
      </w:r>
      <w:r w:rsidR="00375482" w:rsidRPr="00331020">
        <w:rPr>
          <w:rFonts w:ascii="Times New Roman" w:hAnsi="Times New Roman" w:cs="Times New Roman"/>
          <w:sz w:val="28"/>
          <w:szCs w:val="28"/>
        </w:rPr>
        <w:t>, в отношении которых по результатам отбора на едином портале, а также на официальном сайте</w:t>
      </w:r>
      <w:r w:rsidR="003A458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375482" w:rsidRPr="00331020">
        <w:rPr>
          <w:rFonts w:ascii="Times New Roman" w:hAnsi="Times New Roman" w:cs="Times New Roman"/>
          <w:sz w:val="28"/>
          <w:szCs w:val="28"/>
        </w:rPr>
        <w:t xml:space="preserve"> размещена информация о </w:t>
      </w:r>
      <w:r w:rsidR="00F5450F">
        <w:rPr>
          <w:rFonts w:ascii="Times New Roman" w:hAnsi="Times New Roman" w:cs="Times New Roman"/>
          <w:sz w:val="28"/>
          <w:szCs w:val="28"/>
        </w:rPr>
        <w:t xml:space="preserve">предоставлении субсидии </w:t>
      </w:r>
      <w:r w:rsidR="00F5450F" w:rsidRPr="00331020">
        <w:rPr>
          <w:rFonts w:ascii="Times New Roman" w:hAnsi="Times New Roman" w:cs="Times New Roman"/>
          <w:sz w:val="28"/>
          <w:szCs w:val="28"/>
        </w:rPr>
        <w:t>составляет Соглашение о предоставлении субсидии на бумажном носителе в двух экземплярах, подписыва</w:t>
      </w:r>
      <w:r w:rsidR="000F2DEB">
        <w:rPr>
          <w:rFonts w:ascii="Times New Roman" w:hAnsi="Times New Roman" w:cs="Times New Roman"/>
          <w:sz w:val="28"/>
          <w:szCs w:val="28"/>
        </w:rPr>
        <w:t>ют</w:t>
      </w:r>
      <w:r w:rsidR="00F5450F" w:rsidRPr="00331020">
        <w:rPr>
          <w:rFonts w:ascii="Times New Roman" w:hAnsi="Times New Roman" w:cs="Times New Roman"/>
          <w:sz w:val="28"/>
          <w:szCs w:val="28"/>
        </w:rPr>
        <w:t xml:space="preserve"> их и представля</w:t>
      </w:r>
      <w:r w:rsidR="000F2DEB">
        <w:rPr>
          <w:rFonts w:ascii="Times New Roman" w:hAnsi="Times New Roman" w:cs="Times New Roman"/>
          <w:sz w:val="28"/>
          <w:szCs w:val="28"/>
        </w:rPr>
        <w:t>ют</w:t>
      </w:r>
      <w:r w:rsidR="00F5450F" w:rsidRPr="00331020">
        <w:rPr>
          <w:rFonts w:ascii="Times New Roman" w:hAnsi="Times New Roman" w:cs="Times New Roman"/>
          <w:sz w:val="28"/>
          <w:szCs w:val="28"/>
        </w:rPr>
        <w:t xml:space="preserve"> оба экземпляра Соглашения о предос</w:t>
      </w:r>
      <w:r w:rsidR="00F5450F">
        <w:rPr>
          <w:rFonts w:ascii="Times New Roman" w:hAnsi="Times New Roman" w:cs="Times New Roman"/>
          <w:sz w:val="28"/>
          <w:szCs w:val="28"/>
        </w:rPr>
        <w:t>тавлении</w:t>
      </w:r>
      <w:r w:rsidR="003A4587">
        <w:rPr>
          <w:rFonts w:ascii="Times New Roman" w:hAnsi="Times New Roman" w:cs="Times New Roman"/>
          <w:sz w:val="28"/>
          <w:szCs w:val="28"/>
        </w:rPr>
        <w:t xml:space="preserve"> субсидии в Министерство</w:t>
      </w:r>
      <w:r w:rsidR="00F5450F" w:rsidRPr="00331020">
        <w:rPr>
          <w:rFonts w:ascii="Times New Roman" w:hAnsi="Times New Roman" w:cs="Times New Roman"/>
          <w:sz w:val="28"/>
          <w:szCs w:val="28"/>
        </w:rPr>
        <w:t xml:space="preserve"> до истечения трех рабочих дней, следующих за днем доставки проекта Соглашения о</w:t>
      </w:r>
      <w:r w:rsidR="00F5450F">
        <w:rPr>
          <w:rFonts w:ascii="Times New Roman" w:hAnsi="Times New Roman" w:cs="Times New Roman"/>
          <w:sz w:val="28"/>
          <w:szCs w:val="28"/>
        </w:rPr>
        <w:t xml:space="preserve"> предоставлении субсидии, на ее</w:t>
      </w:r>
      <w:r w:rsidR="00F5450F" w:rsidRPr="00331020">
        <w:rPr>
          <w:rFonts w:ascii="Times New Roman" w:hAnsi="Times New Roman" w:cs="Times New Roman"/>
          <w:sz w:val="28"/>
          <w:szCs w:val="28"/>
        </w:rPr>
        <w:t xml:space="preserve"> адрес электронной почты.</w:t>
      </w:r>
      <w:r w:rsidR="0083243C" w:rsidRPr="0083243C">
        <w:rPr>
          <w:rFonts w:ascii="Arial" w:hAnsi="Arial" w:cs="Arial"/>
          <w:color w:val="444444"/>
          <w:shd w:val="clear" w:color="auto" w:fill="FFFFFF"/>
        </w:rPr>
        <w:t xml:space="preserve"> </w:t>
      </w:r>
    </w:p>
    <w:p w14:paraId="4F498D02" w14:textId="3BF1F750" w:rsidR="008A5C69" w:rsidRPr="00331020" w:rsidRDefault="008A5C6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20">
        <w:rPr>
          <w:rFonts w:ascii="Times New Roman" w:hAnsi="Times New Roman" w:cs="Times New Roman"/>
          <w:sz w:val="28"/>
          <w:szCs w:val="28"/>
        </w:rPr>
        <w:t>В трехдневный срок, исчисляемый в раб</w:t>
      </w:r>
      <w:r>
        <w:rPr>
          <w:rFonts w:ascii="Times New Roman" w:hAnsi="Times New Roman" w:cs="Times New Roman"/>
          <w:sz w:val="28"/>
          <w:szCs w:val="28"/>
        </w:rPr>
        <w:t>очих днях, со дня получения от некоммерческой организации</w:t>
      </w:r>
      <w:r w:rsidRPr="00331020">
        <w:rPr>
          <w:rFonts w:ascii="Times New Roman" w:hAnsi="Times New Roman" w:cs="Times New Roman"/>
          <w:sz w:val="28"/>
          <w:szCs w:val="28"/>
        </w:rPr>
        <w:t xml:space="preserve"> подписанного Соглашения о пред</w:t>
      </w:r>
      <w:r w:rsidR="00F5450F">
        <w:rPr>
          <w:rFonts w:ascii="Times New Roman" w:hAnsi="Times New Roman" w:cs="Times New Roman"/>
          <w:sz w:val="28"/>
          <w:szCs w:val="28"/>
        </w:rPr>
        <w:t>оставле</w:t>
      </w:r>
      <w:r w:rsidR="003A4587">
        <w:rPr>
          <w:rFonts w:ascii="Times New Roman" w:hAnsi="Times New Roman" w:cs="Times New Roman"/>
          <w:sz w:val="28"/>
          <w:szCs w:val="28"/>
        </w:rPr>
        <w:t>нии субсидии Министерство</w:t>
      </w:r>
      <w:r w:rsidRPr="00331020">
        <w:rPr>
          <w:rFonts w:ascii="Times New Roman" w:hAnsi="Times New Roman" w:cs="Times New Roman"/>
          <w:sz w:val="28"/>
          <w:szCs w:val="28"/>
        </w:rPr>
        <w:t xml:space="preserve"> подписывает Соглашение о предоставлении субсидии</w:t>
      </w:r>
      <w:r w:rsidR="003316D0">
        <w:rPr>
          <w:rFonts w:ascii="Times New Roman" w:hAnsi="Times New Roman" w:cs="Times New Roman"/>
          <w:sz w:val="28"/>
          <w:szCs w:val="28"/>
        </w:rPr>
        <w:t xml:space="preserve"> со своей стороны</w:t>
      </w:r>
      <w:r w:rsidRPr="00331020">
        <w:rPr>
          <w:rFonts w:ascii="Times New Roman" w:hAnsi="Times New Roman" w:cs="Times New Roman"/>
          <w:sz w:val="28"/>
          <w:szCs w:val="28"/>
        </w:rPr>
        <w:t xml:space="preserve"> и направляет</w:t>
      </w:r>
      <w:r>
        <w:rPr>
          <w:rFonts w:ascii="Times New Roman" w:hAnsi="Times New Roman" w:cs="Times New Roman"/>
          <w:sz w:val="28"/>
          <w:szCs w:val="28"/>
        </w:rPr>
        <w:t xml:space="preserve"> один его экземпляр некоммерческой организации</w:t>
      </w:r>
      <w:r w:rsidRPr="00331020">
        <w:rPr>
          <w:rFonts w:ascii="Times New Roman" w:hAnsi="Times New Roman" w:cs="Times New Roman"/>
          <w:sz w:val="28"/>
          <w:szCs w:val="28"/>
        </w:rPr>
        <w:t>.</w:t>
      </w:r>
    </w:p>
    <w:p w14:paraId="53B37748" w14:textId="35689071" w:rsidR="008A5C69" w:rsidRDefault="008A5C6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20">
        <w:rPr>
          <w:rFonts w:ascii="Times New Roman" w:hAnsi="Times New Roman" w:cs="Times New Roman"/>
          <w:sz w:val="28"/>
          <w:szCs w:val="28"/>
        </w:rPr>
        <w:t>Если в течение пя</w:t>
      </w:r>
      <w:r>
        <w:rPr>
          <w:rFonts w:ascii="Times New Roman" w:hAnsi="Times New Roman" w:cs="Times New Roman"/>
          <w:sz w:val="28"/>
          <w:szCs w:val="28"/>
        </w:rPr>
        <w:t>ти рабочих дней со дня доставки</w:t>
      </w:r>
      <w:r w:rsidRPr="00673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331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31020">
        <w:rPr>
          <w:rFonts w:ascii="Times New Roman" w:hAnsi="Times New Roman" w:cs="Times New Roman"/>
          <w:sz w:val="28"/>
          <w:szCs w:val="28"/>
        </w:rPr>
        <w:t xml:space="preserve">роекта Соглашения </w:t>
      </w:r>
      <w:r>
        <w:rPr>
          <w:rFonts w:ascii="Times New Roman" w:hAnsi="Times New Roman" w:cs="Times New Roman"/>
          <w:sz w:val="28"/>
          <w:szCs w:val="28"/>
        </w:rPr>
        <w:t>о предоставлении субсидии на ее</w:t>
      </w:r>
      <w:r w:rsidRPr="00331020"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  <w:r w:rsidR="003316D0">
        <w:rPr>
          <w:rFonts w:ascii="Times New Roman" w:hAnsi="Times New Roman" w:cs="Times New Roman"/>
          <w:sz w:val="28"/>
          <w:szCs w:val="28"/>
        </w:rPr>
        <w:t>,</w:t>
      </w:r>
      <w:r w:rsidRPr="00331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</w:t>
      </w:r>
      <w:r w:rsidR="003316D0">
        <w:rPr>
          <w:rFonts w:ascii="Times New Roman" w:hAnsi="Times New Roman" w:cs="Times New Roman"/>
          <w:sz w:val="28"/>
          <w:szCs w:val="28"/>
        </w:rPr>
        <w:t>Соглашения, подписанные</w:t>
      </w:r>
      <w:r>
        <w:rPr>
          <w:rFonts w:ascii="Times New Roman" w:hAnsi="Times New Roman" w:cs="Times New Roman"/>
          <w:sz w:val="28"/>
          <w:szCs w:val="28"/>
        </w:rPr>
        <w:t xml:space="preserve"> с ее</w:t>
      </w:r>
      <w:r w:rsidRPr="00331020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="007753A2">
        <w:rPr>
          <w:rFonts w:ascii="Times New Roman" w:hAnsi="Times New Roman" w:cs="Times New Roman"/>
          <w:sz w:val="28"/>
          <w:szCs w:val="28"/>
        </w:rPr>
        <w:t>, не пре</w:t>
      </w:r>
      <w:r w:rsidR="003316D0">
        <w:rPr>
          <w:rFonts w:ascii="Times New Roman" w:hAnsi="Times New Roman" w:cs="Times New Roman"/>
          <w:sz w:val="28"/>
          <w:szCs w:val="28"/>
        </w:rPr>
        <w:t>дставлены</w:t>
      </w:r>
      <w:r w:rsidR="003A4587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Pr="00331020">
        <w:rPr>
          <w:rFonts w:ascii="Times New Roman" w:hAnsi="Times New Roman" w:cs="Times New Roman"/>
          <w:sz w:val="28"/>
          <w:szCs w:val="28"/>
        </w:rPr>
        <w:t>, решение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субсидии данной некоммерческой организации</w:t>
      </w:r>
      <w:r w:rsidRPr="00331020">
        <w:rPr>
          <w:rFonts w:ascii="Times New Roman" w:hAnsi="Times New Roman" w:cs="Times New Roman"/>
          <w:sz w:val="28"/>
          <w:szCs w:val="28"/>
        </w:rPr>
        <w:t xml:space="preserve"> считаетс</w:t>
      </w:r>
      <w:r>
        <w:rPr>
          <w:rFonts w:ascii="Times New Roman" w:hAnsi="Times New Roman" w:cs="Times New Roman"/>
          <w:sz w:val="28"/>
          <w:szCs w:val="28"/>
        </w:rPr>
        <w:t>я аннулированным, а некоммерческая организация - уклонившей</w:t>
      </w:r>
      <w:r w:rsidRPr="00331020">
        <w:rPr>
          <w:rFonts w:ascii="Times New Roman" w:hAnsi="Times New Roman" w:cs="Times New Roman"/>
          <w:sz w:val="28"/>
          <w:szCs w:val="28"/>
        </w:rPr>
        <w:t>ся от заключения Соглашения о предо</w:t>
      </w:r>
      <w:r w:rsidR="007753A2">
        <w:rPr>
          <w:rFonts w:ascii="Times New Roman" w:hAnsi="Times New Roman" w:cs="Times New Roman"/>
          <w:sz w:val="28"/>
          <w:szCs w:val="28"/>
        </w:rPr>
        <w:t>ставлени</w:t>
      </w:r>
      <w:r w:rsidR="003A4587">
        <w:rPr>
          <w:rFonts w:ascii="Times New Roman" w:hAnsi="Times New Roman" w:cs="Times New Roman"/>
          <w:sz w:val="28"/>
          <w:szCs w:val="28"/>
        </w:rPr>
        <w:t>и субсидии. Министерство</w:t>
      </w:r>
      <w:r w:rsidRPr="00331020">
        <w:rPr>
          <w:rFonts w:ascii="Times New Roman" w:hAnsi="Times New Roman" w:cs="Times New Roman"/>
          <w:sz w:val="28"/>
          <w:szCs w:val="28"/>
        </w:rPr>
        <w:t xml:space="preserve"> в письменн</w:t>
      </w:r>
      <w:r>
        <w:rPr>
          <w:rFonts w:ascii="Times New Roman" w:hAnsi="Times New Roman" w:cs="Times New Roman"/>
          <w:sz w:val="28"/>
          <w:szCs w:val="28"/>
        </w:rPr>
        <w:t>ой форме уведомляет некоммерческую организацию</w:t>
      </w:r>
      <w:r w:rsidRPr="00331020">
        <w:rPr>
          <w:rFonts w:ascii="Times New Roman" w:hAnsi="Times New Roman" w:cs="Times New Roman"/>
          <w:sz w:val="28"/>
          <w:szCs w:val="28"/>
        </w:rPr>
        <w:t xml:space="preserve"> об аннулировании решения о предоставлен</w:t>
      </w:r>
      <w:r>
        <w:rPr>
          <w:rFonts w:ascii="Times New Roman" w:hAnsi="Times New Roman" w:cs="Times New Roman"/>
          <w:sz w:val="28"/>
          <w:szCs w:val="28"/>
        </w:rPr>
        <w:t>ии субсидии данной некоммерческой организации</w:t>
      </w:r>
      <w:r w:rsidRPr="00331020">
        <w:rPr>
          <w:rFonts w:ascii="Times New Roman" w:hAnsi="Times New Roman" w:cs="Times New Roman"/>
          <w:sz w:val="28"/>
          <w:szCs w:val="28"/>
        </w:rPr>
        <w:t xml:space="preserve"> в 10-дневный срок, исчисляемый в рабочих днях, со дня истечения с</w:t>
      </w:r>
      <w:r>
        <w:rPr>
          <w:rFonts w:ascii="Times New Roman" w:hAnsi="Times New Roman" w:cs="Times New Roman"/>
          <w:sz w:val="28"/>
          <w:szCs w:val="28"/>
        </w:rPr>
        <w:t>рока представления некоммерческой организацией</w:t>
      </w:r>
      <w:r w:rsidR="003A4587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Pr="00331020">
        <w:rPr>
          <w:rFonts w:ascii="Times New Roman" w:hAnsi="Times New Roman" w:cs="Times New Roman"/>
          <w:sz w:val="28"/>
          <w:szCs w:val="28"/>
        </w:rPr>
        <w:t xml:space="preserve"> подписанного со своей стороны Соглашения о предоставлении субсидии.</w:t>
      </w:r>
    </w:p>
    <w:p w14:paraId="63ED1E4E" w14:textId="77777777" w:rsidR="0083243C" w:rsidRPr="003C339D" w:rsidRDefault="0083243C" w:rsidP="008324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>В Соглашении предусматриваются следующие положения:</w:t>
      </w:r>
    </w:p>
    <w:p w14:paraId="1AB094F8" w14:textId="61A98A97" w:rsidR="0083243C" w:rsidRPr="003C339D" w:rsidRDefault="0083243C" w:rsidP="008324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>размер субсидии, его целевое назначение, порядок перечисления субсидии, точная дата завершения и конечное значение результата предоставления субсидии (конкретная количественная характе</w:t>
      </w:r>
      <w:r w:rsidR="003A4587">
        <w:rPr>
          <w:rFonts w:ascii="Times New Roman" w:hAnsi="Times New Roman" w:cs="Times New Roman"/>
          <w:sz w:val="28"/>
          <w:szCs w:val="28"/>
        </w:rPr>
        <w:t>ристика итогов), обязательство п</w:t>
      </w:r>
      <w:r w:rsidRPr="003C339D">
        <w:rPr>
          <w:rFonts w:ascii="Times New Roman" w:hAnsi="Times New Roman" w:cs="Times New Roman"/>
          <w:sz w:val="28"/>
          <w:szCs w:val="28"/>
        </w:rPr>
        <w:t xml:space="preserve">оставщика услуги по достижению результата предоставления субсидии, ответственность за его </w:t>
      </w:r>
      <w:proofErr w:type="spellStart"/>
      <w:r w:rsidRPr="003C339D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3C339D">
        <w:rPr>
          <w:rFonts w:ascii="Times New Roman" w:hAnsi="Times New Roman" w:cs="Times New Roman"/>
          <w:sz w:val="28"/>
          <w:szCs w:val="28"/>
        </w:rPr>
        <w:t>, сроки и форма представления отчетности, дополнительной отчетности (при необходимости);</w:t>
      </w:r>
    </w:p>
    <w:p w14:paraId="20CDF186" w14:textId="420C3D79" w:rsidR="0083243C" w:rsidRPr="003C339D" w:rsidRDefault="003A4587" w:rsidP="008324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условие о согласовании с п</w:t>
      </w:r>
      <w:r w:rsidR="0083243C" w:rsidRPr="003C339D">
        <w:rPr>
          <w:rFonts w:ascii="Times New Roman" w:hAnsi="Times New Roman" w:cs="Times New Roman"/>
          <w:sz w:val="28"/>
          <w:szCs w:val="28"/>
        </w:rPr>
        <w:t xml:space="preserve">оставщиком услуг новых условий Соглашения (или о расторжении Соглашения при </w:t>
      </w:r>
      <w:proofErr w:type="spellStart"/>
      <w:r w:rsidR="0083243C" w:rsidRPr="003C339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83243C" w:rsidRPr="003C339D">
        <w:rPr>
          <w:rFonts w:ascii="Times New Roman" w:hAnsi="Times New Roman" w:cs="Times New Roman"/>
          <w:sz w:val="28"/>
          <w:szCs w:val="28"/>
        </w:rPr>
        <w:t xml:space="preserve"> согласия по новым условиям)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17B7680B" w14:textId="730C29A0" w:rsidR="0083243C" w:rsidRPr="003C339D" w:rsidRDefault="0083243C" w:rsidP="008324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>по</w:t>
      </w:r>
      <w:r w:rsidR="003A4587">
        <w:rPr>
          <w:rFonts w:ascii="Times New Roman" w:hAnsi="Times New Roman" w:cs="Times New Roman"/>
          <w:sz w:val="28"/>
          <w:szCs w:val="28"/>
        </w:rPr>
        <w:t>рядок, сроки возврата субсидии п</w:t>
      </w:r>
      <w:r w:rsidRPr="003C339D">
        <w:rPr>
          <w:rFonts w:ascii="Times New Roman" w:hAnsi="Times New Roman" w:cs="Times New Roman"/>
          <w:sz w:val="28"/>
          <w:szCs w:val="28"/>
        </w:rPr>
        <w:t>оставщиком</w:t>
      </w:r>
      <w:r w:rsidR="003A4587">
        <w:rPr>
          <w:rFonts w:ascii="Times New Roman" w:hAnsi="Times New Roman" w:cs="Times New Roman"/>
          <w:sz w:val="28"/>
          <w:szCs w:val="28"/>
        </w:rPr>
        <w:t xml:space="preserve"> услуг, положения о соблюдении п</w:t>
      </w:r>
      <w:r w:rsidRPr="003C339D">
        <w:rPr>
          <w:rFonts w:ascii="Times New Roman" w:hAnsi="Times New Roman" w:cs="Times New Roman"/>
          <w:sz w:val="28"/>
          <w:szCs w:val="28"/>
        </w:rPr>
        <w:t>оставщиком услуг условий заключаемого Соглашения, ответственность за нарушение условий Соглашения;</w:t>
      </w:r>
    </w:p>
    <w:p w14:paraId="303FA607" w14:textId="5C78CCD4" w:rsidR="0083243C" w:rsidRPr="003C339D" w:rsidRDefault="003A4587" w:rsidP="008324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расчетного счета п</w:t>
      </w:r>
      <w:r w:rsidR="0083243C" w:rsidRPr="003C339D">
        <w:rPr>
          <w:rFonts w:ascii="Times New Roman" w:hAnsi="Times New Roman" w:cs="Times New Roman"/>
          <w:sz w:val="28"/>
          <w:szCs w:val="28"/>
        </w:rPr>
        <w:t>оставщика услуг в учреждениях Центрального банка Российской Федерации или кредитных организациях</w:t>
      </w:r>
      <w:r w:rsidR="00E351A8" w:rsidRPr="003C339D">
        <w:rPr>
          <w:rFonts w:ascii="Times New Roman" w:hAnsi="Times New Roman" w:cs="Times New Roman"/>
          <w:sz w:val="28"/>
          <w:szCs w:val="28"/>
        </w:rPr>
        <w:t>, на который перечисляется субсидия</w:t>
      </w:r>
      <w:r w:rsidR="0083243C" w:rsidRPr="003C339D">
        <w:rPr>
          <w:rFonts w:ascii="Times New Roman" w:hAnsi="Times New Roman" w:cs="Times New Roman"/>
          <w:sz w:val="28"/>
          <w:szCs w:val="28"/>
        </w:rPr>
        <w:t>;</w:t>
      </w:r>
    </w:p>
    <w:p w14:paraId="341C1B97" w14:textId="2D7453C2" w:rsidR="0083243C" w:rsidRPr="003C339D" w:rsidRDefault="0083243C" w:rsidP="00E351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39D">
        <w:rPr>
          <w:rFonts w:ascii="Times New Roman" w:hAnsi="Times New Roman" w:cs="Times New Roman"/>
          <w:sz w:val="28"/>
          <w:szCs w:val="28"/>
        </w:rPr>
        <w:t>осуществление Министерством проверки соблюдения условий</w:t>
      </w:r>
      <w:r w:rsidR="00E351A8" w:rsidRPr="003C339D">
        <w:rPr>
          <w:rFonts w:ascii="Times New Roman" w:hAnsi="Times New Roman" w:cs="Times New Roman"/>
          <w:sz w:val="28"/>
          <w:szCs w:val="28"/>
        </w:rPr>
        <w:t xml:space="preserve"> и порядка предоставления субсидии</w:t>
      </w:r>
      <w:r w:rsidR="003A4587">
        <w:rPr>
          <w:rFonts w:ascii="Times New Roman" w:hAnsi="Times New Roman" w:cs="Times New Roman"/>
          <w:sz w:val="28"/>
          <w:szCs w:val="28"/>
        </w:rPr>
        <w:t xml:space="preserve"> п</w:t>
      </w:r>
      <w:r w:rsidRPr="003C339D">
        <w:rPr>
          <w:rFonts w:ascii="Times New Roman" w:hAnsi="Times New Roman" w:cs="Times New Roman"/>
          <w:sz w:val="28"/>
          <w:szCs w:val="28"/>
        </w:rPr>
        <w:t>оставщиком</w:t>
      </w:r>
      <w:r w:rsidR="00E351A8" w:rsidRPr="003C339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A4587">
        <w:rPr>
          <w:rFonts w:ascii="Times New Roman" w:hAnsi="Times New Roman" w:cs="Times New Roman"/>
          <w:sz w:val="28"/>
          <w:szCs w:val="28"/>
        </w:rPr>
        <w:t>;</w:t>
      </w:r>
    </w:p>
    <w:p w14:paraId="355B4DBE" w14:textId="406505D8" w:rsidR="0083243C" w:rsidRPr="0083243C" w:rsidRDefault="003A4587" w:rsidP="008324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п</w:t>
      </w:r>
      <w:r w:rsidR="0083243C" w:rsidRPr="003C339D">
        <w:rPr>
          <w:rFonts w:ascii="Times New Roman" w:hAnsi="Times New Roman" w:cs="Times New Roman"/>
          <w:sz w:val="28"/>
          <w:szCs w:val="28"/>
        </w:rPr>
        <w:t xml:space="preserve">оставщика </w:t>
      </w:r>
      <w:r w:rsidR="00E351A8" w:rsidRPr="003C339D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83243C" w:rsidRPr="003C339D">
        <w:rPr>
          <w:rFonts w:ascii="Times New Roman" w:hAnsi="Times New Roman" w:cs="Times New Roman"/>
          <w:sz w:val="28"/>
          <w:szCs w:val="28"/>
        </w:rPr>
        <w:t>на осуществление в отношении его Министерством проверок соблюдения условий и порядка п</w:t>
      </w:r>
      <w:r w:rsidR="00E351A8" w:rsidRPr="003C339D">
        <w:rPr>
          <w:rFonts w:ascii="Times New Roman" w:hAnsi="Times New Roman" w:cs="Times New Roman"/>
          <w:sz w:val="28"/>
          <w:szCs w:val="28"/>
        </w:rPr>
        <w:t>редоставления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F3D661" w14:textId="77777777" w:rsidR="00C44842" w:rsidRPr="00092FDC" w:rsidRDefault="00F92BC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2FDC">
        <w:rPr>
          <w:rFonts w:ascii="Times New Roman" w:hAnsi="Times New Roman" w:cs="Times New Roman"/>
          <w:sz w:val="28"/>
          <w:szCs w:val="28"/>
          <w:highlight w:val="yellow"/>
        </w:rPr>
        <w:t>3.4</w:t>
      </w:r>
      <w:r w:rsidR="00637942" w:rsidRPr="00092FDC">
        <w:rPr>
          <w:rFonts w:ascii="Times New Roman" w:hAnsi="Times New Roman" w:cs="Times New Roman"/>
          <w:sz w:val="28"/>
          <w:szCs w:val="28"/>
          <w:highlight w:val="yellow"/>
        </w:rPr>
        <w:t xml:space="preserve">. Перечисление субсидии </w:t>
      </w:r>
      <w:r w:rsidR="00C44842" w:rsidRPr="00092FDC">
        <w:rPr>
          <w:rFonts w:ascii="Times New Roman" w:hAnsi="Times New Roman" w:cs="Times New Roman"/>
          <w:sz w:val="28"/>
          <w:szCs w:val="28"/>
          <w:highlight w:val="yellow"/>
        </w:rPr>
        <w:t>некоммерческой организации осуществляется в следующем порядке:</w:t>
      </w:r>
    </w:p>
    <w:p w14:paraId="73741D2E" w14:textId="1EFA9FAB" w:rsidR="00C44842" w:rsidRPr="00092FDC" w:rsidRDefault="00F328F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2FDC">
        <w:rPr>
          <w:rFonts w:ascii="Times New Roman" w:hAnsi="Times New Roman" w:cs="Times New Roman"/>
          <w:sz w:val="28"/>
          <w:szCs w:val="28"/>
          <w:highlight w:val="yellow"/>
        </w:rPr>
        <w:t xml:space="preserve">40 процентов </w:t>
      </w:r>
      <w:r w:rsidR="00C44842" w:rsidRPr="00092FDC">
        <w:rPr>
          <w:rFonts w:ascii="Times New Roman" w:hAnsi="Times New Roman" w:cs="Times New Roman"/>
          <w:sz w:val="28"/>
          <w:szCs w:val="28"/>
          <w:highlight w:val="yellow"/>
        </w:rPr>
        <w:t>субсидии - в течении 5</w:t>
      </w:r>
      <w:r w:rsidR="008A216A" w:rsidRPr="00092FDC">
        <w:rPr>
          <w:rFonts w:ascii="Times New Roman" w:hAnsi="Times New Roman" w:cs="Times New Roman"/>
          <w:sz w:val="28"/>
          <w:szCs w:val="28"/>
          <w:highlight w:val="yellow"/>
        </w:rPr>
        <w:t xml:space="preserve"> рабочих дней после заключения С</w:t>
      </w:r>
      <w:r w:rsidR="00C44842" w:rsidRPr="00092FDC">
        <w:rPr>
          <w:rFonts w:ascii="Times New Roman" w:hAnsi="Times New Roman" w:cs="Times New Roman"/>
          <w:sz w:val="28"/>
          <w:szCs w:val="28"/>
          <w:highlight w:val="yellow"/>
        </w:rPr>
        <w:t>оглашения;</w:t>
      </w:r>
    </w:p>
    <w:p w14:paraId="489054AA" w14:textId="77777777" w:rsidR="00C44842" w:rsidRPr="00092FDC" w:rsidRDefault="00F328F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2FDC">
        <w:rPr>
          <w:rFonts w:ascii="Times New Roman" w:hAnsi="Times New Roman" w:cs="Times New Roman"/>
          <w:sz w:val="28"/>
          <w:szCs w:val="28"/>
          <w:highlight w:val="yellow"/>
        </w:rPr>
        <w:t>40 процентов</w:t>
      </w:r>
      <w:r w:rsidR="00C44842" w:rsidRPr="00092FDC">
        <w:rPr>
          <w:rFonts w:ascii="Times New Roman" w:hAnsi="Times New Roman" w:cs="Times New Roman"/>
          <w:sz w:val="28"/>
          <w:szCs w:val="28"/>
          <w:highlight w:val="yellow"/>
        </w:rPr>
        <w:t xml:space="preserve"> субсидии </w:t>
      </w:r>
      <w:r w:rsidR="00597E14" w:rsidRPr="00092FDC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="00C44842" w:rsidRPr="00092FD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97E14" w:rsidRPr="00092FDC">
        <w:rPr>
          <w:rFonts w:ascii="Times New Roman" w:hAnsi="Times New Roman" w:cs="Times New Roman"/>
          <w:sz w:val="28"/>
          <w:szCs w:val="28"/>
          <w:highlight w:val="yellow"/>
        </w:rPr>
        <w:t xml:space="preserve">в течении 5 рабочих дней </w:t>
      </w:r>
      <w:r w:rsidR="00C44842" w:rsidRPr="00092FDC">
        <w:rPr>
          <w:rFonts w:ascii="Times New Roman" w:hAnsi="Times New Roman" w:cs="Times New Roman"/>
          <w:sz w:val="28"/>
          <w:szCs w:val="28"/>
          <w:highlight w:val="yellow"/>
        </w:rPr>
        <w:t>при представлении некоммерческой организацией информации с подтверждающими документами о трудоустройстве инвалида с РАС и ДМН</w:t>
      </w:r>
      <w:r w:rsidR="00597E14" w:rsidRPr="00092FDC">
        <w:rPr>
          <w:rFonts w:ascii="Times New Roman" w:hAnsi="Times New Roman" w:cs="Times New Roman"/>
          <w:sz w:val="28"/>
          <w:szCs w:val="28"/>
          <w:highlight w:val="yellow"/>
        </w:rPr>
        <w:t xml:space="preserve"> (приказ организации о приеме на работу- инвалида с РАС и ДМН)</w:t>
      </w:r>
      <w:r w:rsidR="00C44842" w:rsidRPr="00092FDC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14:paraId="640CC769" w14:textId="0FCC35EC" w:rsidR="00637942" w:rsidRDefault="00F328F9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DC">
        <w:rPr>
          <w:rFonts w:ascii="Times New Roman" w:hAnsi="Times New Roman" w:cs="Times New Roman"/>
          <w:sz w:val="28"/>
          <w:szCs w:val="28"/>
          <w:highlight w:val="yellow"/>
        </w:rPr>
        <w:t>20 процентов</w:t>
      </w:r>
      <w:r w:rsidR="00C44842" w:rsidRPr="00092FDC">
        <w:rPr>
          <w:rFonts w:ascii="Times New Roman" w:hAnsi="Times New Roman" w:cs="Times New Roman"/>
          <w:sz w:val="28"/>
          <w:szCs w:val="28"/>
          <w:highlight w:val="yellow"/>
        </w:rPr>
        <w:t xml:space="preserve"> субсидии – </w:t>
      </w:r>
      <w:r w:rsidR="00597E14" w:rsidRPr="00092FDC">
        <w:rPr>
          <w:rFonts w:ascii="Times New Roman" w:hAnsi="Times New Roman" w:cs="Times New Roman"/>
          <w:sz w:val="28"/>
          <w:szCs w:val="28"/>
          <w:highlight w:val="yellow"/>
        </w:rPr>
        <w:t xml:space="preserve">в течении 5 рабочих дней </w:t>
      </w:r>
      <w:r w:rsidR="00C44842" w:rsidRPr="00092FDC">
        <w:rPr>
          <w:rFonts w:ascii="Times New Roman" w:hAnsi="Times New Roman" w:cs="Times New Roman"/>
          <w:sz w:val="28"/>
          <w:szCs w:val="28"/>
          <w:highlight w:val="yellow"/>
        </w:rPr>
        <w:t xml:space="preserve">при представлении некоммерческой организацией информации с подтверждающими документами о </w:t>
      </w:r>
      <w:r w:rsidR="00597E14" w:rsidRPr="00092FDC">
        <w:rPr>
          <w:rFonts w:ascii="Times New Roman" w:hAnsi="Times New Roman" w:cs="Times New Roman"/>
          <w:sz w:val="28"/>
          <w:szCs w:val="28"/>
          <w:highlight w:val="yellow"/>
        </w:rPr>
        <w:t xml:space="preserve">фактическом </w:t>
      </w:r>
      <w:r w:rsidR="00C44842" w:rsidRPr="00092FDC">
        <w:rPr>
          <w:rFonts w:ascii="Times New Roman" w:hAnsi="Times New Roman" w:cs="Times New Roman"/>
          <w:sz w:val="28"/>
          <w:szCs w:val="28"/>
          <w:highlight w:val="yellow"/>
        </w:rPr>
        <w:t>трудоустройстве инвалида с РАС и ДМН</w:t>
      </w:r>
      <w:r w:rsidR="00597E14" w:rsidRPr="00092FDC">
        <w:rPr>
          <w:rFonts w:ascii="Times New Roman" w:hAnsi="Times New Roman" w:cs="Times New Roman"/>
          <w:sz w:val="28"/>
          <w:szCs w:val="28"/>
          <w:highlight w:val="yellow"/>
        </w:rPr>
        <w:t xml:space="preserve"> в течении двух месяцев (справка от организации –</w:t>
      </w:r>
      <w:r w:rsidR="008A216A" w:rsidRPr="00092FD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97E14" w:rsidRPr="00092FDC">
        <w:rPr>
          <w:rFonts w:ascii="Times New Roman" w:hAnsi="Times New Roman" w:cs="Times New Roman"/>
          <w:sz w:val="28"/>
          <w:szCs w:val="28"/>
          <w:highlight w:val="yellow"/>
        </w:rPr>
        <w:t>работодателя о трудовой деятельности инвалида с РАС и ДМН в течение двух месяцев, данные по выплаченной заработной плате)</w:t>
      </w:r>
      <w:r w:rsidR="00C44842" w:rsidRPr="00092FDC">
        <w:rPr>
          <w:rFonts w:ascii="Times New Roman" w:hAnsi="Times New Roman" w:cs="Times New Roman"/>
          <w:sz w:val="28"/>
          <w:szCs w:val="28"/>
          <w:highlight w:val="yellow"/>
        </w:rPr>
        <w:t>;</w:t>
      </w:r>
      <w:bookmarkStart w:id="16" w:name="_GoBack"/>
      <w:bookmarkEnd w:id="16"/>
      <w:r w:rsidR="00597E14" w:rsidRPr="00407B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AF630" w14:textId="5DA01453" w:rsidR="00E35DCA" w:rsidRPr="00637942" w:rsidRDefault="00F92BC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A6E85">
        <w:rPr>
          <w:rFonts w:ascii="Times New Roman" w:hAnsi="Times New Roman" w:cs="Times New Roman"/>
          <w:sz w:val="28"/>
          <w:szCs w:val="28"/>
        </w:rPr>
        <w:t>. Внесение изменений в С</w:t>
      </w:r>
      <w:r w:rsidR="00637942" w:rsidRPr="00637942">
        <w:rPr>
          <w:rFonts w:ascii="Times New Roman" w:hAnsi="Times New Roman" w:cs="Times New Roman"/>
          <w:sz w:val="28"/>
          <w:szCs w:val="28"/>
        </w:rPr>
        <w:t>оглашение осуществляется по соглашению сторон и оформляется в виде допо</w:t>
      </w:r>
      <w:r w:rsidR="00375482">
        <w:rPr>
          <w:rFonts w:ascii="Times New Roman" w:hAnsi="Times New Roman" w:cs="Times New Roman"/>
          <w:sz w:val="28"/>
          <w:szCs w:val="28"/>
        </w:rPr>
        <w:t>лнительного соглашения.</w:t>
      </w:r>
    </w:p>
    <w:p w14:paraId="2BD3709F" w14:textId="7B27A72A" w:rsidR="00637942" w:rsidRPr="00234D69" w:rsidRDefault="00F92BC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8A216A">
        <w:rPr>
          <w:rFonts w:ascii="Times New Roman" w:hAnsi="Times New Roman" w:cs="Times New Roman"/>
          <w:sz w:val="28"/>
          <w:szCs w:val="28"/>
        </w:rPr>
        <w:t>. Министерство</w:t>
      </w:r>
      <w:r w:rsidR="00637942" w:rsidRPr="00637942">
        <w:rPr>
          <w:rFonts w:ascii="Times New Roman" w:hAnsi="Times New Roman" w:cs="Times New Roman"/>
          <w:sz w:val="28"/>
          <w:szCs w:val="28"/>
        </w:rPr>
        <w:t xml:space="preserve"> </w:t>
      </w:r>
      <w:r w:rsidR="00597E14">
        <w:rPr>
          <w:rFonts w:ascii="Times New Roman" w:hAnsi="Times New Roman" w:cs="Times New Roman"/>
          <w:sz w:val="28"/>
          <w:szCs w:val="28"/>
        </w:rPr>
        <w:t xml:space="preserve">осуществляет перечисление субсидии </w:t>
      </w:r>
      <w:r w:rsidR="00E35DCA">
        <w:rPr>
          <w:rFonts w:ascii="Times New Roman" w:hAnsi="Times New Roman" w:cs="Times New Roman"/>
          <w:sz w:val="28"/>
          <w:szCs w:val="28"/>
        </w:rPr>
        <w:t xml:space="preserve">на основании заявок </w:t>
      </w:r>
      <w:r w:rsidR="008050F7" w:rsidRPr="00234D69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E35DCA" w:rsidRPr="00234D69">
        <w:rPr>
          <w:rFonts w:ascii="Times New Roman" w:hAnsi="Times New Roman" w:cs="Times New Roman"/>
          <w:sz w:val="28"/>
          <w:szCs w:val="28"/>
        </w:rPr>
        <w:t>организаций</w:t>
      </w:r>
      <w:r w:rsidR="00637942" w:rsidRPr="00234D69">
        <w:rPr>
          <w:rFonts w:ascii="Times New Roman" w:hAnsi="Times New Roman" w:cs="Times New Roman"/>
          <w:sz w:val="28"/>
          <w:szCs w:val="28"/>
        </w:rPr>
        <w:t>, с</w:t>
      </w:r>
      <w:r w:rsidR="00CA6E85">
        <w:rPr>
          <w:rFonts w:ascii="Times New Roman" w:hAnsi="Times New Roman" w:cs="Times New Roman"/>
          <w:sz w:val="28"/>
          <w:szCs w:val="28"/>
        </w:rPr>
        <w:t xml:space="preserve"> которыми заключены С</w:t>
      </w:r>
      <w:r w:rsidR="00637942" w:rsidRPr="00234D69">
        <w:rPr>
          <w:rFonts w:ascii="Times New Roman" w:hAnsi="Times New Roman" w:cs="Times New Roman"/>
          <w:sz w:val="28"/>
          <w:szCs w:val="28"/>
        </w:rPr>
        <w:t>оглашения, исходя из расч</w:t>
      </w:r>
      <w:r w:rsidR="00E35DCA" w:rsidRPr="00234D69">
        <w:rPr>
          <w:rFonts w:ascii="Times New Roman" w:hAnsi="Times New Roman" w:cs="Times New Roman"/>
          <w:sz w:val="28"/>
          <w:szCs w:val="28"/>
        </w:rPr>
        <w:t xml:space="preserve">ета количества инвалидов с РАС и ДМН, получающих услугу «Оказание </w:t>
      </w:r>
      <w:r w:rsidR="00264D91" w:rsidRPr="00234D69">
        <w:rPr>
          <w:rFonts w:ascii="Times New Roman" w:hAnsi="Times New Roman" w:cs="Times New Roman"/>
          <w:sz w:val="28"/>
          <w:szCs w:val="28"/>
        </w:rPr>
        <w:t>помощи</w:t>
      </w:r>
      <w:r w:rsidR="00E35DCA" w:rsidRPr="00234D69">
        <w:rPr>
          <w:rFonts w:ascii="Times New Roman" w:hAnsi="Times New Roman" w:cs="Times New Roman"/>
          <w:sz w:val="28"/>
          <w:szCs w:val="28"/>
        </w:rPr>
        <w:t xml:space="preserve"> в трудоустройстве»,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а также с учетом средств, ранее перечисленных</w:t>
      </w:r>
      <w:r w:rsidR="008050F7" w:rsidRPr="00234D69">
        <w:t xml:space="preserve"> </w:t>
      </w:r>
      <w:r w:rsidR="008050F7" w:rsidRPr="00234D69">
        <w:rPr>
          <w:rFonts w:ascii="Times New Roman" w:hAnsi="Times New Roman" w:cs="Times New Roman"/>
          <w:sz w:val="28"/>
          <w:szCs w:val="28"/>
        </w:rPr>
        <w:t>некоммерческим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E35DCA" w:rsidRPr="00234D69">
        <w:rPr>
          <w:rFonts w:ascii="Times New Roman" w:hAnsi="Times New Roman" w:cs="Times New Roman"/>
          <w:sz w:val="28"/>
          <w:szCs w:val="28"/>
        </w:rPr>
        <w:t>циям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на данную цель и не использованных по состоянию на 1 число месяца, </w:t>
      </w:r>
      <w:r w:rsidR="00597E14" w:rsidRPr="00234D69">
        <w:rPr>
          <w:rFonts w:ascii="Times New Roman" w:hAnsi="Times New Roman" w:cs="Times New Roman"/>
          <w:sz w:val="28"/>
          <w:szCs w:val="28"/>
        </w:rPr>
        <w:t>в котором подана заявка.</w:t>
      </w:r>
    </w:p>
    <w:p w14:paraId="69944DCA" w14:textId="047A1A8E" w:rsidR="00637942" w:rsidRPr="00234D69" w:rsidRDefault="00F92BC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>3.7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. </w:t>
      </w:r>
      <w:r w:rsidR="008050F7" w:rsidRPr="00234D69">
        <w:rPr>
          <w:rFonts w:ascii="Times New Roman" w:hAnsi="Times New Roman" w:cs="Times New Roman"/>
          <w:sz w:val="28"/>
          <w:szCs w:val="28"/>
        </w:rPr>
        <w:t>Некоммерческие о</w:t>
      </w:r>
      <w:r w:rsidR="00637942" w:rsidRPr="00234D69">
        <w:rPr>
          <w:rFonts w:ascii="Times New Roman" w:hAnsi="Times New Roman" w:cs="Times New Roman"/>
          <w:sz w:val="28"/>
          <w:szCs w:val="28"/>
        </w:rPr>
        <w:t>рганизации ежемесячно, до 10 числа месяца, следующего за отчетным, пре</w:t>
      </w:r>
      <w:r w:rsidR="008A216A">
        <w:rPr>
          <w:rFonts w:ascii="Times New Roman" w:hAnsi="Times New Roman" w:cs="Times New Roman"/>
          <w:sz w:val="28"/>
          <w:szCs w:val="28"/>
        </w:rPr>
        <w:t>дставляют в Министерство</w:t>
      </w:r>
      <w:r w:rsidR="00637942" w:rsidRPr="00234D69">
        <w:rPr>
          <w:rFonts w:ascii="Times New Roman" w:hAnsi="Times New Roman" w:cs="Times New Roman"/>
          <w:sz w:val="28"/>
          <w:szCs w:val="28"/>
        </w:rPr>
        <w:t>:</w:t>
      </w:r>
    </w:p>
    <w:p w14:paraId="797929E7" w14:textId="2AFD950C" w:rsidR="00637942" w:rsidRPr="00234D69" w:rsidRDefault="00E35DCA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>а) справку об инвалидах с РАС и ДМН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, которым предоставлена услуга </w:t>
      </w:r>
      <w:r w:rsidRPr="00234D69">
        <w:rPr>
          <w:rFonts w:ascii="Times New Roman" w:hAnsi="Times New Roman" w:cs="Times New Roman"/>
          <w:sz w:val="28"/>
          <w:szCs w:val="28"/>
        </w:rPr>
        <w:t xml:space="preserve">«Оказание </w:t>
      </w:r>
      <w:r w:rsidR="00264D91" w:rsidRPr="00234D69">
        <w:rPr>
          <w:rFonts w:ascii="Times New Roman" w:hAnsi="Times New Roman" w:cs="Times New Roman"/>
          <w:sz w:val="28"/>
          <w:szCs w:val="28"/>
        </w:rPr>
        <w:t>помощи</w:t>
      </w:r>
      <w:r w:rsidRPr="00234D69">
        <w:rPr>
          <w:rFonts w:ascii="Times New Roman" w:hAnsi="Times New Roman" w:cs="Times New Roman"/>
          <w:sz w:val="28"/>
          <w:szCs w:val="28"/>
        </w:rPr>
        <w:t xml:space="preserve"> в трудоустройстве», 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и размере затрат, фактически произведенных в связи с </w:t>
      </w:r>
      <w:r w:rsidRPr="00234D69">
        <w:rPr>
          <w:rFonts w:ascii="Times New Roman" w:hAnsi="Times New Roman" w:cs="Times New Roman"/>
          <w:sz w:val="28"/>
          <w:szCs w:val="28"/>
        </w:rPr>
        <w:t xml:space="preserve">предоставлением услуги «Оказание </w:t>
      </w:r>
      <w:r w:rsidR="00264D91" w:rsidRPr="00234D69">
        <w:rPr>
          <w:rFonts w:ascii="Times New Roman" w:hAnsi="Times New Roman" w:cs="Times New Roman"/>
          <w:sz w:val="28"/>
          <w:szCs w:val="28"/>
        </w:rPr>
        <w:t>помощи</w:t>
      </w:r>
      <w:r w:rsidRPr="00234D69">
        <w:rPr>
          <w:rFonts w:ascii="Times New Roman" w:hAnsi="Times New Roman" w:cs="Times New Roman"/>
          <w:sz w:val="28"/>
          <w:szCs w:val="28"/>
        </w:rPr>
        <w:t xml:space="preserve"> в трудоустройстве» инвалидам с РАС и ДМН, по форме согласно приложению №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2 к настоящему Порядку, заверенную по</w:t>
      </w:r>
      <w:r w:rsidRPr="00234D69">
        <w:rPr>
          <w:rFonts w:ascii="Times New Roman" w:hAnsi="Times New Roman" w:cs="Times New Roman"/>
          <w:sz w:val="28"/>
          <w:szCs w:val="28"/>
        </w:rPr>
        <w:t xml:space="preserve">дписью руководителя </w:t>
      </w:r>
      <w:r w:rsidR="008050F7" w:rsidRPr="00234D69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234D69">
        <w:rPr>
          <w:rFonts w:ascii="Times New Roman" w:hAnsi="Times New Roman" w:cs="Times New Roman"/>
          <w:sz w:val="28"/>
          <w:szCs w:val="28"/>
        </w:rPr>
        <w:t>организации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и печатью (при наличии);</w:t>
      </w:r>
    </w:p>
    <w:p w14:paraId="384975DC" w14:textId="3BC4FBED" w:rsidR="00637942" w:rsidRPr="00234D69" w:rsidRDefault="00E35DCA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 xml:space="preserve">б) заверенные </w:t>
      </w:r>
      <w:r w:rsidR="008050F7" w:rsidRPr="00234D69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Pr="00234D69">
        <w:rPr>
          <w:rFonts w:ascii="Times New Roman" w:hAnsi="Times New Roman" w:cs="Times New Roman"/>
          <w:sz w:val="28"/>
          <w:szCs w:val="28"/>
        </w:rPr>
        <w:t>организациями</w:t>
      </w:r>
      <w:r w:rsidR="00637942" w:rsidRPr="00234D69">
        <w:rPr>
          <w:rFonts w:ascii="Times New Roman" w:hAnsi="Times New Roman" w:cs="Times New Roman"/>
          <w:sz w:val="28"/>
          <w:szCs w:val="28"/>
        </w:rPr>
        <w:t>:</w:t>
      </w:r>
    </w:p>
    <w:p w14:paraId="753B44F9" w14:textId="77777777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lastRenderedPageBreak/>
        <w:t>копии д</w:t>
      </w:r>
      <w:r w:rsidR="00E35DCA" w:rsidRPr="00234D69">
        <w:rPr>
          <w:rFonts w:ascii="Times New Roman" w:hAnsi="Times New Roman" w:cs="Times New Roman"/>
          <w:sz w:val="28"/>
          <w:szCs w:val="28"/>
        </w:rPr>
        <w:t>оговоров с инвалидами с РАС и ДМН</w:t>
      </w:r>
      <w:r w:rsidRPr="00234D69">
        <w:rPr>
          <w:rFonts w:ascii="Times New Roman" w:hAnsi="Times New Roman" w:cs="Times New Roman"/>
          <w:sz w:val="28"/>
          <w:szCs w:val="28"/>
        </w:rPr>
        <w:t>, которым была предоставлена</w:t>
      </w:r>
      <w:r w:rsidRPr="00637942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6A7C3F">
        <w:rPr>
          <w:rFonts w:ascii="Times New Roman" w:hAnsi="Times New Roman" w:cs="Times New Roman"/>
          <w:sz w:val="28"/>
          <w:szCs w:val="28"/>
        </w:rPr>
        <w:t>«Оказание помощи</w:t>
      </w:r>
      <w:r w:rsidR="00E35DCA" w:rsidRPr="00C83007">
        <w:rPr>
          <w:rFonts w:ascii="Times New Roman" w:hAnsi="Times New Roman" w:cs="Times New Roman"/>
          <w:sz w:val="28"/>
          <w:szCs w:val="28"/>
        </w:rPr>
        <w:t xml:space="preserve"> в трудоустройстве», </w:t>
      </w:r>
      <w:r w:rsidRPr="00637942">
        <w:rPr>
          <w:rFonts w:ascii="Times New Roman" w:hAnsi="Times New Roman" w:cs="Times New Roman"/>
          <w:sz w:val="28"/>
          <w:szCs w:val="28"/>
        </w:rPr>
        <w:t>(их законными представителями или иными доверенными лицами) (однократно);</w:t>
      </w:r>
    </w:p>
    <w:p w14:paraId="7DD1EC4E" w14:textId="77777777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копии актов сдачи-приемки оказанных услуг, п</w:t>
      </w:r>
      <w:r w:rsidR="00092CCF">
        <w:rPr>
          <w:rFonts w:ascii="Times New Roman" w:hAnsi="Times New Roman" w:cs="Times New Roman"/>
          <w:sz w:val="28"/>
          <w:szCs w:val="28"/>
        </w:rPr>
        <w:t>одписанных инвалидами с РАС и ДМН</w:t>
      </w:r>
      <w:r w:rsidRPr="00637942">
        <w:rPr>
          <w:rFonts w:ascii="Times New Roman" w:hAnsi="Times New Roman" w:cs="Times New Roman"/>
          <w:sz w:val="28"/>
          <w:szCs w:val="28"/>
        </w:rPr>
        <w:t xml:space="preserve">, которым была предоставлена услуга </w:t>
      </w:r>
      <w:r w:rsidR="009A7ECA">
        <w:rPr>
          <w:rFonts w:ascii="Times New Roman" w:hAnsi="Times New Roman" w:cs="Times New Roman"/>
          <w:sz w:val="28"/>
          <w:szCs w:val="28"/>
        </w:rPr>
        <w:t>«Оказание помощи</w:t>
      </w:r>
      <w:r w:rsidR="00092CCF" w:rsidRPr="00C83007">
        <w:rPr>
          <w:rFonts w:ascii="Times New Roman" w:hAnsi="Times New Roman" w:cs="Times New Roman"/>
          <w:sz w:val="28"/>
          <w:szCs w:val="28"/>
        </w:rPr>
        <w:t xml:space="preserve"> в трудоустройстве», </w:t>
      </w:r>
      <w:r w:rsidRPr="00637942">
        <w:rPr>
          <w:rFonts w:ascii="Times New Roman" w:hAnsi="Times New Roman" w:cs="Times New Roman"/>
          <w:sz w:val="28"/>
          <w:szCs w:val="28"/>
        </w:rPr>
        <w:t>в отчетном месяце, и органи</w:t>
      </w:r>
      <w:r w:rsidR="00092CCF">
        <w:rPr>
          <w:rFonts w:ascii="Times New Roman" w:hAnsi="Times New Roman" w:cs="Times New Roman"/>
          <w:sz w:val="28"/>
          <w:szCs w:val="28"/>
        </w:rPr>
        <w:t>зациями</w:t>
      </w:r>
      <w:r w:rsidR="007461E1">
        <w:rPr>
          <w:rFonts w:ascii="Times New Roman" w:hAnsi="Times New Roman" w:cs="Times New Roman"/>
          <w:sz w:val="28"/>
          <w:szCs w:val="28"/>
        </w:rPr>
        <w:t>;</w:t>
      </w:r>
    </w:p>
    <w:p w14:paraId="7963633E" w14:textId="27E69CB0" w:rsidR="007461E1" w:rsidRDefault="007461E1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Pr="001D5CA2">
        <w:rPr>
          <w:rFonts w:ascii="Times New Roman" w:hAnsi="Times New Roman" w:cs="Times New Roman"/>
          <w:sz w:val="28"/>
          <w:szCs w:val="28"/>
        </w:rPr>
        <w:t>индивидуальных плано</w:t>
      </w:r>
      <w:r>
        <w:rPr>
          <w:rFonts w:ascii="Times New Roman" w:hAnsi="Times New Roman" w:cs="Times New Roman"/>
          <w:sz w:val="28"/>
          <w:szCs w:val="28"/>
        </w:rPr>
        <w:t xml:space="preserve">в сопровождения при организации занятости инвалидов </w:t>
      </w:r>
      <w:r w:rsidRPr="00A777A1">
        <w:rPr>
          <w:rFonts w:ascii="Times New Roman" w:hAnsi="Times New Roman" w:cs="Times New Roman"/>
          <w:sz w:val="28"/>
          <w:szCs w:val="28"/>
        </w:rPr>
        <w:t>с РАС и ДМН</w:t>
      </w:r>
      <w:r>
        <w:rPr>
          <w:rFonts w:ascii="Times New Roman" w:hAnsi="Times New Roman" w:cs="Times New Roman"/>
          <w:sz w:val="28"/>
          <w:szCs w:val="28"/>
        </w:rPr>
        <w:t xml:space="preserve"> с подтверждающими док</w:t>
      </w:r>
      <w:r w:rsidR="008A216A">
        <w:rPr>
          <w:rFonts w:ascii="Times New Roman" w:hAnsi="Times New Roman" w:cs="Times New Roman"/>
          <w:sz w:val="28"/>
          <w:szCs w:val="28"/>
        </w:rPr>
        <w:t>ументами, фото-видеоматериалами.</w:t>
      </w:r>
    </w:p>
    <w:p w14:paraId="74E34BEA" w14:textId="7E625027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 xml:space="preserve">Копии документов, указанных в настоящем пункте, заверяются руководителем и главным бухгалтером </w:t>
      </w:r>
      <w:r w:rsidR="008050F7" w:rsidRPr="00234D69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234D69">
        <w:rPr>
          <w:rFonts w:ascii="Times New Roman" w:hAnsi="Times New Roman" w:cs="Times New Roman"/>
          <w:sz w:val="28"/>
          <w:szCs w:val="28"/>
        </w:rPr>
        <w:t>организации (п</w:t>
      </w:r>
      <w:r w:rsidR="00092CCF" w:rsidRPr="00234D69">
        <w:rPr>
          <w:rFonts w:ascii="Times New Roman" w:hAnsi="Times New Roman" w:cs="Times New Roman"/>
          <w:sz w:val="28"/>
          <w:szCs w:val="28"/>
        </w:rPr>
        <w:t>ри наличии главного бухгалтера)</w:t>
      </w:r>
      <w:r w:rsidRPr="00234D69">
        <w:rPr>
          <w:rFonts w:ascii="Times New Roman" w:hAnsi="Times New Roman" w:cs="Times New Roman"/>
          <w:sz w:val="28"/>
          <w:szCs w:val="28"/>
        </w:rPr>
        <w:t xml:space="preserve"> и скрепляются печатью (при наличии).</w:t>
      </w:r>
    </w:p>
    <w:p w14:paraId="1A83CC82" w14:textId="4612A172" w:rsidR="0038106A" w:rsidRPr="0038106A" w:rsidRDefault="0038106A" w:rsidP="00381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Некоммерческая организация для дальнейшего предоставления отчета</w:t>
      </w:r>
      <w:r w:rsidR="00783175">
        <w:rPr>
          <w:rFonts w:ascii="Times New Roman" w:hAnsi="Times New Roman" w:cs="Times New Roman"/>
          <w:sz w:val="28"/>
          <w:szCs w:val="28"/>
        </w:rPr>
        <w:t xml:space="preserve"> при</w:t>
      </w:r>
      <w:r w:rsidR="00211AC0">
        <w:rPr>
          <w:rFonts w:ascii="Times New Roman" w:hAnsi="Times New Roman" w:cs="Times New Roman"/>
          <w:sz w:val="28"/>
          <w:szCs w:val="28"/>
        </w:rPr>
        <w:t xml:space="preserve"> трудоустройстве инвалида с РАС и ДМН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запрашивает у работодателя</w:t>
      </w:r>
      <w:r w:rsidRPr="0038106A">
        <w:t xml:space="preserve"> </w:t>
      </w:r>
      <w:r w:rsidRPr="0038106A">
        <w:rPr>
          <w:rFonts w:ascii="Times New Roman" w:hAnsi="Times New Roman" w:cs="Times New Roman"/>
          <w:sz w:val="28"/>
          <w:szCs w:val="28"/>
        </w:rPr>
        <w:t>ежемесячно, в течение пяти рабочих дней со дня истечения срока выплаты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106A">
        <w:rPr>
          <w:rFonts w:ascii="Times New Roman" w:hAnsi="Times New Roman" w:cs="Times New Roman"/>
          <w:sz w:val="28"/>
          <w:szCs w:val="28"/>
        </w:rPr>
        <w:t xml:space="preserve"> установленной у работодателя по итогам работы за предыдущий месяц заработной платы заверенные им копии следующих документов:</w:t>
      </w:r>
    </w:p>
    <w:p w14:paraId="4D4967A0" w14:textId="5891E1F2" w:rsidR="0038106A" w:rsidRPr="0038106A" w:rsidRDefault="0038106A" w:rsidP="00381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06A">
        <w:rPr>
          <w:rFonts w:ascii="Times New Roman" w:hAnsi="Times New Roman" w:cs="Times New Roman"/>
          <w:sz w:val="28"/>
          <w:szCs w:val="28"/>
        </w:rPr>
        <w:t>табел</w:t>
      </w:r>
      <w:r w:rsidR="00CC4A31">
        <w:rPr>
          <w:rFonts w:ascii="Times New Roman" w:hAnsi="Times New Roman" w:cs="Times New Roman"/>
          <w:sz w:val="28"/>
          <w:szCs w:val="28"/>
        </w:rPr>
        <w:t>ь</w:t>
      </w:r>
      <w:r w:rsidRPr="0038106A">
        <w:rPr>
          <w:rFonts w:ascii="Times New Roman" w:hAnsi="Times New Roman" w:cs="Times New Roman"/>
          <w:sz w:val="28"/>
          <w:szCs w:val="28"/>
        </w:rPr>
        <w:t xml:space="preserve"> учета рабочего времени;</w:t>
      </w:r>
    </w:p>
    <w:p w14:paraId="14193B25" w14:textId="3FAA4336" w:rsidR="0038106A" w:rsidRPr="0038106A" w:rsidRDefault="0038106A" w:rsidP="00381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06A">
        <w:rPr>
          <w:rFonts w:ascii="Times New Roman" w:hAnsi="Times New Roman" w:cs="Times New Roman"/>
          <w:sz w:val="28"/>
          <w:szCs w:val="28"/>
        </w:rPr>
        <w:t>расчетн</w:t>
      </w:r>
      <w:r w:rsidR="00CC4A31">
        <w:rPr>
          <w:rFonts w:ascii="Times New Roman" w:hAnsi="Times New Roman" w:cs="Times New Roman"/>
          <w:sz w:val="28"/>
          <w:szCs w:val="28"/>
        </w:rPr>
        <w:t>ая</w:t>
      </w:r>
      <w:r w:rsidRPr="0038106A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CC4A31">
        <w:rPr>
          <w:rFonts w:ascii="Times New Roman" w:hAnsi="Times New Roman" w:cs="Times New Roman"/>
          <w:sz w:val="28"/>
          <w:szCs w:val="28"/>
        </w:rPr>
        <w:t>ь</w:t>
      </w:r>
      <w:r w:rsidRPr="0038106A">
        <w:rPr>
          <w:rFonts w:ascii="Times New Roman" w:hAnsi="Times New Roman" w:cs="Times New Roman"/>
          <w:sz w:val="28"/>
          <w:szCs w:val="28"/>
        </w:rPr>
        <w:t xml:space="preserve"> (о начисленной сумме заработной платы);</w:t>
      </w:r>
    </w:p>
    <w:p w14:paraId="26FEC200" w14:textId="01E13EDF" w:rsidR="0038106A" w:rsidRPr="0038106A" w:rsidRDefault="0038106A" w:rsidP="00381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06A">
        <w:rPr>
          <w:rFonts w:ascii="Times New Roman" w:hAnsi="Times New Roman" w:cs="Times New Roman"/>
          <w:sz w:val="28"/>
          <w:szCs w:val="28"/>
        </w:rPr>
        <w:t>расчет начислений по страховым взносам в государственные внебюджетные фонды, составленного в произвольной форме;</w:t>
      </w:r>
    </w:p>
    <w:p w14:paraId="16653F63" w14:textId="30A505E5" w:rsidR="0038106A" w:rsidRPr="0038106A" w:rsidRDefault="0038106A" w:rsidP="00381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06A">
        <w:rPr>
          <w:rFonts w:ascii="Times New Roman" w:hAnsi="Times New Roman" w:cs="Times New Roman"/>
          <w:sz w:val="28"/>
          <w:szCs w:val="28"/>
        </w:rPr>
        <w:t>платежн</w:t>
      </w:r>
      <w:r w:rsidR="00CC4A31">
        <w:rPr>
          <w:rFonts w:ascii="Times New Roman" w:hAnsi="Times New Roman" w:cs="Times New Roman"/>
          <w:sz w:val="28"/>
          <w:szCs w:val="28"/>
        </w:rPr>
        <w:t>ая</w:t>
      </w:r>
      <w:r w:rsidRPr="0038106A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CC4A31">
        <w:rPr>
          <w:rFonts w:ascii="Times New Roman" w:hAnsi="Times New Roman" w:cs="Times New Roman"/>
          <w:sz w:val="28"/>
          <w:szCs w:val="28"/>
        </w:rPr>
        <w:t>ь</w:t>
      </w:r>
      <w:r w:rsidRPr="0038106A">
        <w:rPr>
          <w:rFonts w:ascii="Times New Roman" w:hAnsi="Times New Roman" w:cs="Times New Roman"/>
          <w:sz w:val="28"/>
          <w:szCs w:val="28"/>
        </w:rPr>
        <w:t xml:space="preserve"> (о выплаченной сумме заработной платы) или платежного поручения о перечислении суммы заработной платы на лицевые счета граждан в кредитных организациях;</w:t>
      </w:r>
    </w:p>
    <w:p w14:paraId="453D7415" w14:textId="21C46DD5" w:rsidR="0038106A" w:rsidRPr="0038106A" w:rsidRDefault="0038106A" w:rsidP="00381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06A">
        <w:rPr>
          <w:rFonts w:ascii="Times New Roman" w:hAnsi="Times New Roman" w:cs="Times New Roman"/>
          <w:sz w:val="28"/>
          <w:szCs w:val="28"/>
        </w:rPr>
        <w:t>платежно</w:t>
      </w:r>
      <w:r w:rsidR="00CC4A31">
        <w:rPr>
          <w:rFonts w:ascii="Times New Roman" w:hAnsi="Times New Roman" w:cs="Times New Roman"/>
          <w:sz w:val="28"/>
          <w:szCs w:val="28"/>
        </w:rPr>
        <w:t>е</w:t>
      </w:r>
      <w:r w:rsidRPr="0038106A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783175">
        <w:rPr>
          <w:rFonts w:ascii="Times New Roman" w:hAnsi="Times New Roman" w:cs="Times New Roman"/>
          <w:sz w:val="28"/>
          <w:szCs w:val="28"/>
        </w:rPr>
        <w:t xml:space="preserve">е </w:t>
      </w:r>
      <w:r w:rsidRPr="0038106A">
        <w:rPr>
          <w:rFonts w:ascii="Times New Roman" w:hAnsi="Times New Roman" w:cs="Times New Roman"/>
          <w:sz w:val="28"/>
          <w:szCs w:val="28"/>
        </w:rPr>
        <w:t>о перечислении страховых взносов в государственные внебюджетные фонды.</w:t>
      </w:r>
    </w:p>
    <w:p w14:paraId="1CA9D5DE" w14:textId="619B2F88" w:rsidR="0038106A" w:rsidRPr="00234D69" w:rsidRDefault="0038106A" w:rsidP="00381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06A">
        <w:rPr>
          <w:rFonts w:ascii="Times New Roman" w:hAnsi="Times New Roman" w:cs="Times New Roman"/>
          <w:sz w:val="28"/>
          <w:szCs w:val="28"/>
        </w:rPr>
        <w:t>Копии документов заверяются руководителем и главным бухгалтером работодателя и скрепляются печатью работодателя (в случаях, когда законодательством Российской Федерации установлена обязанность иметь печать).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43CBA" w14:textId="7E97B3E5" w:rsidR="00637942" w:rsidRPr="00234D69" w:rsidRDefault="00F92BC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>3.8</w:t>
      </w:r>
      <w:r w:rsidR="008A216A">
        <w:rPr>
          <w:rFonts w:ascii="Times New Roman" w:hAnsi="Times New Roman" w:cs="Times New Roman"/>
          <w:sz w:val="28"/>
          <w:szCs w:val="28"/>
        </w:rPr>
        <w:t>. Министерство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при поступлении документов (копий документов), указанных в пункте 3.</w:t>
      </w:r>
      <w:r w:rsidR="007461E1" w:rsidRPr="00234D69">
        <w:rPr>
          <w:rFonts w:ascii="Times New Roman" w:hAnsi="Times New Roman" w:cs="Times New Roman"/>
          <w:sz w:val="28"/>
          <w:szCs w:val="28"/>
        </w:rPr>
        <w:t>7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трех рабочих дней осуществляет проверку 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8A216A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637942" w:rsidRPr="00234D69">
        <w:rPr>
          <w:rFonts w:ascii="Times New Roman" w:hAnsi="Times New Roman" w:cs="Times New Roman"/>
          <w:sz w:val="28"/>
          <w:szCs w:val="28"/>
        </w:rPr>
        <w:t>документов, расчета размера субсидии.</w:t>
      </w:r>
    </w:p>
    <w:p w14:paraId="24FA9AFE" w14:textId="242847FD" w:rsidR="00637942" w:rsidRPr="00234D69" w:rsidRDefault="00F92BC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>3.9</w:t>
      </w:r>
      <w:r w:rsidR="00637942" w:rsidRPr="00234D69">
        <w:rPr>
          <w:rFonts w:ascii="Times New Roman" w:hAnsi="Times New Roman" w:cs="Times New Roman"/>
          <w:sz w:val="28"/>
          <w:szCs w:val="28"/>
        </w:rPr>
        <w:t>. Основаниями для отказа в перечислении субсидии в соот</w:t>
      </w:r>
      <w:r w:rsidR="00092CCF" w:rsidRPr="00234D69">
        <w:rPr>
          <w:rFonts w:ascii="Times New Roman" w:hAnsi="Times New Roman" w:cs="Times New Roman"/>
          <w:sz w:val="28"/>
          <w:szCs w:val="28"/>
        </w:rPr>
        <w:t>ветствии с заявками</w:t>
      </w:r>
      <w:r w:rsidR="008A216A">
        <w:rPr>
          <w:rFonts w:ascii="Times New Roman" w:hAnsi="Times New Roman" w:cs="Times New Roman"/>
          <w:sz w:val="28"/>
          <w:szCs w:val="28"/>
        </w:rPr>
        <w:t xml:space="preserve"> некоммерческих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3D18B992" w14:textId="25312D67" w:rsidR="00637942" w:rsidRPr="00234D6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>несоответствие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 представленных </w:t>
      </w:r>
      <w:r w:rsidR="008050F7" w:rsidRPr="00234D69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092CCF" w:rsidRPr="00234D69">
        <w:rPr>
          <w:rFonts w:ascii="Times New Roman" w:hAnsi="Times New Roman" w:cs="Times New Roman"/>
          <w:sz w:val="28"/>
          <w:szCs w:val="28"/>
        </w:rPr>
        <w:t>организациями</w:t>
      </w:r>
      <w:r w:rsidRPr="00234D69">
        <w:rPr>
          <w:rFonts w:ascii="Times New Roman" w:hAnsi="Times New Roman" w:cs="Times New Roman"/>
          <w:sz w:val="28"/>
          <w:szCs w:val="28"/>
        </w:rPr>
        <w:t xml:space="preserve"> документов требованиям настоящего Порядка или непредставление (представление не в полном объеме) документов, предусмотренных пунктом 3.</w:t>
      </w:r>
      <w:r w:rsidR="007461E1" w:rsidRPr="00234D69">
        <w:rPr>
          <w:rFonts w:ascii="Times New Roman" w:hAnsi="Times New Roman" w:cs="Times New Roman"/>
          <w:sz w:val="28"/>
          <w:szCs w:val="28"/>
        </w:rPr>
        <w:t>7</w:t>
      </w:r>
      <w:r w:rsidRPr="00234D6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893F1D3" w14:textId="7C2CE05C" w:rsidR="00637942" w:rsidRPr="00234D69" w:rsidRDefault="00092CCF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 xml:space="preserve">установление факта </w:t>
      </w:r>
      <w:r w:rsidR="00637942" w:rsidRPr="00234D69">
        <w:rPr>
          <w:rFonts w:ascii="Times New Roman" w:hAnsi="Times New Roman" w:cs="Times New Roman"/>
          <w:sz w:val="28"/>
          <w:szCs w:val="28"/>
        </w:rPr>
        <w:t>недостоверности</w:t>
      </w:r>
      <w:r w:rsidR="00264D91" w:rsidRPr="00234D69">
        <w:rPr>
          <w:rFonts w:ascii="Times New Roman" w:hAnsi="Times New Roman" w:cs="Times New Roman"/>
          <w:sz w:val="28"/>
          <w:szCs w:val="28"/>
        </w:rPr>
        <w:t>,</w:t>
      </w:r>
      <w:r w:rsidRPr="00234D69">
        <w:rPr>
          <w:rFonts w:ascii="Times New Roman" w:hAnsi="Times New Roman" w:cs="Times New Roman"/>
          <w:sz w:val="28"/>
          <w:szCs w:val="28"/>
        </w:rPr>
        <w:t xml:space="preserve"> представленной </w:t>
      </w:r>
      <w:r w:rsidR="008050F7" w:rsidRPr="00234D69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Pr="00234D69">
        <w:rPr>
          <w:rFonts w:ascii="Times New Roman" w:hAnsi="Times New Roman" w:cs="Times New Roman"/>
          <w:sz w:val="28"/>
          <w:szCs w:val="28"/>
        </w:rPr>
        <w:t>организациями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14:paraId="5EB1190C" w14:textId="2C1C8AD0" w:rsidR="00637942" w:rsidRPr="00234D69" w:rsidRDefault="00F92BC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>3.10</w:t>
      </w:r>
      <w:r w:rsidR="00637942" w:rsidRPr="00234D69">
        <w:rPr>
          <w:rFonts w:ascii="Times New Roman" w:hAnsi="Times New Roman" w:cs="Times New Roman"/>
          <w:sz w:val="28"/>
          <w:szCs w:val="28"/>
        </w:rPr>
        <w:t>. В случае принятия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 решения об отказе </w:t>
      </w:r>
      <w:r w:rsidR="008050F7" w:rsidRPr="00234D69">
        <w:rPr>
          <w:rFonts w:ascii="Times New Roman" w:hAnsi="Times New Roman" w:cs="Times New Roman"/>
          <w:sz w:val="28"/>
          <w:szCs w:val="28"/>
        </w:rPr>
        <w:t xml:space="preserve">некоммерческим </w:t>
      </w:r>
      <w:r w:rsidR="00092CCF" w:rsidRPr="00234D69">
        <w:rPr>
          <w:rFonts w:ascii="Times New Roman" w:hAnsi="Times New Roman" w:cs="Times New Roman"/>
          <w:sz w:val="28"/>
          <w:szCs w:val="28"/>
        </w:rPr>
        <w:t>организациям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в перечислен</w:t>
      </w:r>
      <w:r w:rsidR="00AC3BF8">
        <w:rPr>
          <w:rFonts w:ascii="Times New Roman" w:hAnsi="Times New Roman" w:cs="Times New Roman"/>
          <w:sz w:val="28"/>
          <w:szCs w:val="28"/>
        </w:rPr>
        <w:t>ии субсидии Министерство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принятия указанного решения письменно уведомляет о принят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ом решении </w:t>
      </w:r>
      <w:r w:rsidR="00AC3BF8">
        <w:rPr>
          <w:rFonts w:ascii="Times New Roman" w:hAnsi="Times New Roman" w:cs="Times New Roman"/>
          <w:sz w:val="28"/>
          <w:szCs w:val="28"/>
        </w:rPr>
        <w:t xml:space="preserve">некоммерческие 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37942" w:rsidRPr="00234D69"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p w14:paraId="4B1AC2B1" w14:textId="0E788BFA" w:rsidR="00637942" w:rsidRDefault="00F92BC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>3.11</w:t>
      </w:r>
      <w:r w:rsidR="00637942" w:rsidRPr="00234D69">
        <w:rPr>
          <w:rFonts w:ascii="Times New Roman" w:hAnsi="Times New Roman" w:cs="Times New Roman"/>
          <w:sz w:val="28"/>
          <w:szCs w:val="28"/>
        </w:rPr>
        <w:t>. Средства, полученные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 </w:t>
      </w:r>
      <w:r w:rsidR="008050F7" w:rsidRPr="00234D69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092CCF" w:rsidRPr="00234D69">
        <w:rPr>
          <w:rFonts w:ascii="Times New Roman" w:hAnsi="Times New Roman" w:cs="Times New Roman"/>
          <w:sz w:val="28"/>
          <w:szCs w:val="28"/>
        </w:rPr>
        <w:t>организациями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в виде субсидии, </w:t>
      </w:r>
      <w:r w:rsidR="00637942" w:rsidRPr="00234D69">
        <w:rPr>
          <w:rFonts w:ascii="Times New Roman" w:hAnsi="Times New Roman" w:cs="Times New Roman"/>
          <w:sz w:val="28"/>
          <w:szCs w:val="28"/>
        </w:rPr>
        <w:lastRenderedPageBreak/>
        <w:t>направляются на осуществление расходов по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 предоставлению услуги «Оказание </w:t>
      </w:r>
      <w:r w:rsidR="008F4CE4" w:rsidRPr="00234D69">
        <w:rPr>
          <w:rFonts w:ascii="Times New Roman" w:hAnsi="Times New Roman" w:cs="Times New Roman"/>
          <w:sz w:val="28"/>
          <w:szCs w:val="28"/>
        </w:rPr>
        <w:t>помощи</w:t>
      </w:r>
      <w:r w:rsidR="00AC3BF8">
        <w:rPr>
          <w:rFonts w:ascii="Times New Roman" w:hAnsi="Times New Roman" w:cs="Times New Roman"/>
          <w:sz w:val="28"/>
          <w:szCs w:val="28"/>
        </w:rPr>
        <w:t xml:space="preserve"> в трудоустройстве» и </w:t>
      </w:r>
      <w:r w:rsidR="00637942" w:rsidRPr="00234D69">
        <w:rPr>
          <w:rFonts w:ascii="Times New Roman" w:hAnsi="Times New Roman" w:cs="Times New Roman"/>
          <w:sz w:val="28"/>
          <w:szCs w:val="28"/>
        </w:rPr>
        <w:t>включают в себя расходы по оплате тру</w:t>
      </w:r>
      <w:r w:rsidR="00092CCF" w:rsidRPr="00234D69">
        <w:rPr>
          <w:rFonts w:ascii="Times New Roman" w:hAnsi="Times New Roman" w:cs="Times New Roman"/>
          <w:sz w:val="28"/>
          <w:szCs w:val="28"/>
        </w:rPr>
        <w:t>да сотрудников</w:t>
      </w:r>
      <w:r w:rsidR="00AC3BF8">
        <w:rPr>
          <w:rFonts w:ascii="Times New Roman" w:hAnsi="Times New Roman" w:cs="Times New Roman"/>
          <w:sz w:val="28"/>
          <w:szCs w:val="28"/>
        </w:rPr>
        <w:t xml:space="preserve"> некоммерческой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637942" w:rsidRPr="00234D69">
        <w:rPr>
          <w:rFonts w:ascii="Times New Roman" w:hAnsi="Times New Roman" w:cs="Times New Roman"/>
          <w:sz w:val="28"/>
          <w:szCs w:val="28"/>
        </w:rPr>
        <w:t>,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 оказывающие услугу «Оказание </w:t>
      </w:r>
      <w:r w:rsidR="001C7EA0" w:rsidRPr="00234D69">
        <w:rPr>
          <w:rFonts w:ascii="Times New Roman" w:hAnsi="Times New Roman" w:cs="Times New Roman"/>
          <w:sz w:val="28"/>
          <w:szCs w:val="28"/>
        </w:rPr>
        <w:t>помощи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 в трудоустройстве»,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уплате налогов, оплате поставщик</w:t>
      </w:r>
      <w:r w:rsidR="00092CCF" w:rsidRPr="00234D69">
        <w:rPr>
          <w:rFonts w:ascii="Times New Roman" w:hAnsi="Times New Roman" w:cs="Times New Roman"/>
          <w:sz w:val="28"/>
          <w:szCs w:val="28"/>
        </w:rPr>
        <w:t>ам</w:t>
      </w:r>
      <w:r w:rsidR="00AC3BF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 за оказанные </w:t>
      </w:r>
      <w:r w:rsidR="008050F7" w:rsidRPr="00234D69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092CCF" w:rsidRPr="00234D69">
        <w:rPr>
          <w:rFonts w:ascii="Times New Roman" w:hAnsi="Times New Roman" w:cs="Times New Roman"/>
          <w:sz w:val="28"/>
          <w:szCs w:val="28"/>
        </w:rPr>
        <w:t>организациями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услуги в рамках предоставлен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ия услуги «Оказание </w:t>
      </w:r>
      <w:r w:rsidR="00264D91" w:rsidRPr="00234D69">
        <w:rPr>
          <w:rFonts w:ascii="Times New Roman" w:hAnsi="Times New Roman" w:cs="Times New Roman"/>
          <w:sz w:val="28"/>
          <w:szCs w:val="28"/>
        </w:rPr>
        <w:t>помощи</w:t>
      </w:r>
      <w:r w:rsidR="00092CCF" w:rsidRPr="00234D69">
        <w:rPr>
          <w:rFonts w:ascii="Times New Roman" w:hAnsi="Times New Roman" w:cs="Times New Roman"/>
          <w:sz w:val="28"/>
          <w:szCs w:val="28"/>
        </w:rPr>
        <w:t xml:space="preserve"> в трудоустройстве»,</w:t>
      </w:r>
      <w:r w:rsidR="00637942" w:rsidRPr="00234D69">
        <w:rPr>
          <w:rFonts w:ascii="Times New Roman" w:hAnsi="Times New Roman" w:cs="Times New Roman"/>
          <w:sz w:val="28"/>
          <w:szCs w:val="28"/>
        </w:rPr>
        <w:t xml:space="preserve"> оплате транспортных и административно-хозяйственных расходов</w:t>
      </w:r>
      <w:r w:rsidR="0011692E" w:rsidRPr="00234D69">
        <w:rPr>
          <w:rFonts w:ascii="Times New Roman" w:hAnsi="Times New Roman" w:cs="Times New Roman"/>
          <w:sz w:val="28"/>
          <w:szCs w:val="28"/>
        </w:rPr>
        <w:t>, услуг связи</w:t>
      </w:r>
      <w:r w:rsidR="00637942" w:rsidRPr="00234D69">
        <w:rPr>
          <w:rFonts w:ascii="Times New Roman" w:hAnsi="Times New Roman" w:cs="Times New Roman"/>
          <w:sz w:val="28"/>
          <w:szCs w:val="28"/>
        </w:rPr>
        <w:t>.</w:t>
      </w:r>
    </w:p>
    <w:p w14:paraId="5DB36C89" w14:textId="77777777" w:rsidR="0096507B" w:rsidRPr="00234D69" w:rsidRDefault="0096507B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BD844" w14:textId="77777777" w:rsidR="00637942" w:rsidRPr="00234D6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948BFC" w14:textId="77777777" w:rsidR="00637942" w:rsidRPr="00234D69" w:rsidRDefault="00637942" w:rsidP="001E0BB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D69">
        <w:rPr>
          <w:rFonts w:ascii="Times New Roman" w:hAnsi="Times New Roman" w:cs="Times New Roman"/>
          <w:b/>
          <w:sz w:val="28"/>
          <w:szCs w:val="28"/>
        </w:rPr>
        <w:t>IV. Ре</w:t>
      </w:r>
      <w:r w:rsidR="00092CCF" w:rsidRPr="00234D69">
        <w:rPr>
          <w:rFonts w:ascii="Times New Roman" w:hAnsi="Times New Roman" w:cs="Times New Roman"/>
          <w:b/>
          <w:sz w:val="28"/>
          <w:szCs w:val="28"/>
        </w:rPr>
        <w:t xml:space="preserve">зультат предоставления субсидии </w:t>
      </w:r>
      <w:r w:rsidRPr="00234D69">
        <w:rPr>
          <w:rFonts w:ascii="Times New Roman" w:hAnsi="Times New Roman" w:cs="Times New Roman"/>
          <w:b/>
          <w:sz w:val="28"/>
          <w:szCs w:val="28"/>
        </w:rPr>
        <w:t>и требования к отчетности</w:t>
      </w:r>
    </w:p>
    <w:p w14:paraId="28CB0FE0" w14:textId="77777777" w:rsidR="00637942" w:rsidRPr="00234D6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2CC93D" w14:textId="6D4D878C" w:rsidR="00637942" w:rsidRPr="00234D6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>4.1. Результатом предоставления субсидии являе</w:t>
      </w:r>
      <w:r w:rsidR="00947CAE" w:rsidRPr="00234D69">
        <w:rPr>
          <w:rFonts w:ascii="Times New Roman" w:hAnsi="Times New Roman" w:cs="Times New Roman"/>
          <w:sz w:val="28"/>
          <w:szCs w:val="28"/>
        </w:rPr>
        <w:t>тся количество инвалидов с РАС и ДМН</w:t>
      </w:r>
      <w:r w:rsidRPr="00234D69">
        <w:rPr>
          <w:rFonts w:ascii="Times New Roman" w:hAnsi="Times New Roman" w:cs="Times New Roman"/>
          <w:sz w:val="28"/>
          <w:szCs w:val="28"/>
        </w:rPr>
        <w:t>, которым предостав</w:t>
      </w:r>
      <w:r w:rsidR="00947CAE" w:rsidRPr="00234D69">
        <w:rPr>
          <w:rFonts w:ascii="Times New Roman" w:hAnsi="Times New Roman" w:cs="Times New Roman"/>
          <w:sz w:val="28"/>
          <w:szCs w:val="28"/>
        </w:rPr>
        <w:t xml:space="preserve">лена услуга «Оказание </w:t>
      </w:r>
      <w:r w:rsidR="008F4CE4" w:rsidRPr="00234D69">
        <w:rPr>
          <w:rFonts w:ascii="Times New Roman" w:hAnsi="Times New Roman" w:cs="Times New Roman"/>
          <w:sz w:val="28"/>
          <w:szCs w:val="28"/>
        </w:rPr>
        <w:t>помощи</w:t>
      </w:r>
      <w:r w:rsidR="00947CAE" w:rsidRPr="00234D69">
        <w:rPr>
          <w:rFonts w:ascii="Times New Roman" w:hAnsi="Times New Roman" w:cs="Times New Roman"/>
          <w:sz w:val="28"/>
          <w:szCs w:val="28"/>
        </w:rPr>
        <w:t xml:space="preserve"> в трудоустройстве»</w:t>
      </w:r>
      <w:r w:rsidRPr="00234D69">
        <w:rPr>
          <w:rFonts w:ascii="Times New Roman" w:hAnsi="Times New Roman" w:cs="Times New Roman"/>
          <w:sz w:val="28"/>
          <w:szCs w:val="28"/>
        </w:rPr>
        <w:t xml:space="preserve">, </w:t>
      </w:r>
      <w:r w:rsidR="00264D91" w:rsidRPr="00234D69">
        <w:rPr>
          <w:rFonts w:ascii="Times New Roman" w:hAnsi="Times New Roman" w:cs="Times New Roman"/>
          <w:sz w:val="28"/>
          <w:szCs w:val="28"/>
        </w:rPr>
        <w:t>проработавши</w:t>
      </w:r>
      <w:r w:rsidR="000F2DEB" w:rsidRPr="00234D69">
        <w:rPr>
          <w:rFonts w:ascii="Times New Roman" w:hAnsi="Times New Roman" w:cs="Times New Roman"/>
          <w:sz w:val="28"/>
          <w:szCs w:val="28"/>
        </w:rPr>
        <w:t xml:space="preserve">х </w:t>
      </w:r>
      <w:r w:rsidR="00264D91" w:rsidRPr="00234D69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11692E" w:rsidRPr="00234D69">
        <w:rPr>
          <w:rFonts w:ascii="Times New Roman" w:hAnsi="Times New Roman" w:cs="Times New Roman"/>
          <w:sz w:val="28"/>
          <w:szCs w:val="28"/>
        </w:rPr>
        <w:t>двух</w:t>
      </w:r>
      <w:r w:rsidR="00264D91" w:rsidRPr="00234D69">
        <w:rPr>
          <w:rFonts w:ascii="Times New Roman" w:hAnsi="Times New Roman" w:cs="Times New Roman"/>
          <w:sz w:val="28"/>
          <w:szCs w:val="28"/>
        </w:rPr>
        <w:t xml:space="preserve"> месяцев по месту трудоустройства, </w:t>
      </w:r>
      <w:r w:rsidR="00AC3BF8">
        <w:rPr>
          <w:rFonts w:ascii="Times New Roman" w:hAnsi="Times New Roman" w:cs="Times New Roman"/>
          <w:sz w:val="28"/>
          <w:szCs w:val="28"/>
        </w:rPr>
        <w:t>предусмотренное в С</w:t>
      </w:r>
      <w:r w:rsidRPr="00234D69">
        <w:rPr>
          <w:rFonts w:ascii="Times New Roman" w:hAnsi="Times New Roman" w:cs="Times New Roman"/>
          <w:sz w:val="28"/>
          <w:szCs w:val="28"/>
        </w:rPr>
        <w:t>оглашении по состоянию на 15 декабря текущего года.</w:t>
      </w:r>
    </w:p>
    <w:p w14:paraId="7E30D9DC" w14:textId="516DB55C" w:rsidR="00637942" w:rsidRPr="00234D6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 xml:space="preserve">4.2. </w:t>
      </w:r>
      <w:r w:rsidR="008050F7" w:rsidRPr="00234D69">
        <w:rPr>
          <w:rFonts w:ascii="Times New Roman" w:hAnsi="Times New Roman" w:cs="Times New Roman"/>
          <w:sz w:val="28"/>
          <w:szCs w:val="28"/>
        </w:rPr>
        <w:t>Некоммерческие о</w:t>
      </w:r>
      <w:r w:rsidRPr="00234D69">
        <w:rPr>
          <w:rFonts w:ascii="Times New Roman" w:hAnsi="Times New Roman" w:cs="Times New Roman"/>
          <w:sz w:val="28"/>
          <w:szCs w:val="28"/>
        </w:rPr>
        <w:t>рганизации пре</w:t>
      </w:r>
      <w:r w:rsidR="00AC3BF8">
        <w:rPr>
          <w:rFonts w:ascii="Times New Roman" w:hAnsi="Times New Roman" w:cs="Times New Roman"/>
          <w:sz w:val="28"/>
          <w:szCs w:val="28"/>
        </w:rPr>
        <w:t>дставляют в Министерство</w:t>
      </w:r>
      <w:r w:rsidRPr="00234D69">
        <w:rPr>
          <w:rFonts w:ascii="Times New Roman" w:hAnsi="Times New Roman" w:cs="Times New Roman"/>
          <w:sz w:val="28"/>
          <w:szCs w:val="28"/>
        </w:rPr>
        <w:t xml:space="preserve"> ежемесячно, до 10 числа месяца, следующего за отчетным периодом предоставления субсидии:</w:t>
      </w:r>
    </w:p>
    <w:p w14:paraId="3322CFAC" w14:textId="35800C42" w:rsidR="00637942" w:rsidRPr="00234D6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>отчет о достижении значения рез</w:t>
      </w:r>
      <w:r w:rsidR="00AA6684">
        <w:rPr>
          <w:rFonts w:ascii="Times New Roman" w:hAnsi="Times New Roman" w:cs="Times New Roman"/>
          <w:sz w:val="28"/>
          <w:szCs w:val="28"/>
        </w:rPr>
        <w:t>ультата предоставления субсидии;</w:t>
      </w:r>
    </w:p>
    <w:p w14:paraId="5985D1F9" w14:textId="79F26F06" w:rsidR="00637942" w:rsidRPr="00234D6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</w:t>
      </w:r>
      <w:r w:rsidR="00AA6684">
        <w:rPr>
          <w:rFonts w:ascii="Times New Roman" w:hAnsi="Times New Roman" w:cs="Times New Roman"/>
          <w:sz w:val="28"/>
          <w:szCs w:val="28"/>
        </w:rPr>
        <w:t>чения которых является субсидия</w:t>
      </w:r>
      <w:r w:rsidR="00E65E87">
        <w:rPr>
          <w:rFonts w:ascii="Times New Roman" w:hAnsi="Times New Roman" w:cs="Times New Roman"/>
          <w:sz w:val="28"/>
          <w:szCs w:val="28"/>
        </w:rPr>
        <w:t>, по форме, прилагаемой к форме соглашения (договора), установленной Министерством финансов Республики Татарстан</w:t>
      </w:r>
      <w:r w:rsidRPr="00234D69">
        <w:rPr>
          <w:rFonts w:ascii="Times New Roman" w:hAnsi="Times New Roman" w:cs="Times New Roman"/>
          <w:sz w:val="28"/>
          <w:szCs w:val="28"/>
        </w:rPr>
        <w:t>.</w:t>
      </w:r>
    </w:p>
    <w:p w14:paraId="7DD52B26" w14:textId="73192A50" w:rsidR="00637942" w:rsidRP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 xml:space="preserve">4.3. Ответственность за достоверность представляемых в </w:t>
      </w:r>
      <w:r w:rsidR="00AC3BF8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234D69">
        <w:rPr>
          <w:rFonts w:ascii="Times New Roman" w:hAnsi="Times New Roman" w:cs="Times New Roman"/>
          <w:sz w:val="28"/>
          <w:szCs w:val="28"/>
        </w:rPr>
        <w:t xml:space="preserve">отчетов и документов, указанных в пункте </w:t>
      </w:r>
      <w:r w:rsidR="007461E1" w:rsidRPr="00234D69">
        <w:rPr>
          <w:rFonts w:ascii="Times New Roman" w:hAnsi="Times New Roman" w:cs="Times New Roman"/>
          <w:sz w:val="28"/>
          <w:szCs w:val="28"/>
        </w:rPr>
        <w:t>3.7 и 4.2</w:t>
      </w:r>
      <w:r w:rsidRPr="00234D69">
        <w:rPr>
          <w:rFonts w:ascii="Times New Roman" w:hAnsi="Times New Roman" w:cs="Times New Roman"/>
          <w:sz w:val="28"/>
          <w:szCs w:val="28"/>
        </w:rPr>
        <w:t xml:space="preserve"> настоящего Поря</w:t>
      </w:r>
      <w:r w:rsidR="00947CAE" w:rsidRPr="00234D69">
        <w:rPr>
          <w:rFonts w:ascii="Times New Roman" w:hAnsi="Times New Roman" w:cs="Times New Roman"/>
          <w:sz w:val="28"/>
          <w:szCs w:val="28"/>
        </w:rPr>
        <w:t xml:space="preserve">дка, возлагается на </w:t>
      </w:r>
      <w:r w:rsidR="008050F7" w:rsidRPr="00234D69">
        <w:rPr>
          <w:rFonts w:ascii="Times New Roman" w:hAnsi="Times New Roman" w:cs="Times New Roman"/>
          <w:sz w:val="28"/>
          <w:szCs w:val="28"/>
        </w:rPr>
        <w:t xml:space="preserve">некоммерческие </w:t>
      </w:r>
      <w:r w:rsidR="00947CAE" w:rsidRPr="00234D69">
        <w:rPr>
          <w:rFonts w:ascii="Times New Roman" w:hAnsi="Times New Roman" w:cs="Times New Roman"/>
          <w:sz w:val="28"/>
          <w:szCs w:val="28"/>
        </w:rPr>
        <w:t>организации</w:t>
      </w:r>
      <w:r w:rsidRPr="00234D69">
        <w:rPr>
          <w:rFonts w:ascii="Times New Roman" w:hAnsi="Times New Roman" w:cs="Times New Roman"/>
          <w:sz w:val="28"/>
          <w:szCs w:val="28"/>
        </w:rPr>
        <w:t>.</w:t>
      </w:r>
    </w:p>
    <w:p w14:paraId="31DE0F7D" w14:textId="6258CCA5" w:rsidR="009258F5" w:rsidRPr="009258F5" w:rsidRDefault="009258F5" w:rsidP="0092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9258F5">
        <w:rPr>
          <w:rFonts w:ascii="Times New Roman" w:hAnsi="Times New Roman" w:cs="Times New Roman"/>
          <w:sz w:val="28"/>
          <w:szCs w:val="28"/>
        </w:rPr>
        <w:t>. В соответствии с з</w:t>
      </w:r>
      <w:r>
        <w:rPr>
          <w:rFonts w:ascii="Times New Roman" w:hAnsi="Times New Roman" w:cs="Times New Roman"/>
          <w:sz w:val="28"/>
          <w:szCs w:val="28"/>
        </w:rPr>
        <w:t>аконодательством</w:t>
      </w:r>
      <w:r w:rsidRPr="009258F5">
        <w:rPr>
          <w:rFonts w:ascii="Times New Roman" w:hAnsi="Times New Roman" w:cs="Times New Roman"/>
          <w:sz w:val="28"/>
          <w:szCs w:val="28"/>
        </w:rPr>
        <w:t>, Министерство и Министерство финансов Республики Татарстан осуществляют проверку соблюдения условий, целей и порядка предоставления субсидий получателями субсидий.</w:t>
      </w:r>
    </w:p>
    <w:p w14:paraId="75E54E02" w14:textId="7B470E7A" w:rsidR="00637942" w:rsidRDefault="009258F5" w:rsidP="0092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9258F5">
        <w:rPr>
          <w:rFonts w:ascii="Times New Roman" w:hAnsi="Times New Roman" w:cs="Times New Roman"/>
          <w:sz w:val="28"/>
          <w:szCs w:val="28"/>
        </w:rPr>
        <w:t>. Контроль за целевым использованием субсидий осуществляется Минис</w:t>
      </w:r>
      <w:r>
        <w:rPr>
          <w:rFonts w:ascii="Times New Roman" w:hAnsi="Times New Roman" w:cs="Times New Roman"/>
          <w:sz w:val="28"/>
          <w:szCs w:val="28"/>
        </w:rPr>
        <w:t>терством</w:t>
      </w:r>
      <w:r w:rsidRPr="009258F5">
        <w:rPr>
          <w:rFonts w:ascii="Times New Roman" w:hAnsi="Times New Roman" w:cs="Times New Roman"/>
          <w:sz w:val="28"/>
          <w:szCs w:val="28"/>
        </w:rPr>
        <w:t>.</w:t>
      </w:r>
    </w:p>
    <w:p w14:paraId="270213FE" w14:textId="77777777" w:rsidR="009258F5" w:rsidRPr="00637942" w:rsidRDefault="009258F5" w:rsidP="0092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E90A5" w14:textId="77777777" w:rsidR="00637942" w:rsidRPr="00AC3830" w:rsidRDefault="00637942" w:rsidP="001E0BB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830">
        <w:rPr>
          <w:rFonts w:ascii="Times New Roman" w:hAnsi="Times New Roman" w:cs="Times New Roman"/>
          <w:b/>
          <w:sz w:val="28"/>
          <w:szCs w:val="28"/>
        </w:rPr>
        <w:t>V. Требования об осуще</w:t>
      </w:r>
      <w:r w:rsidR="00947CAE" w:rsidRPr="00AC3830">
        <w:rPr>
          <w:rFonts w:ascii="Times New Roman" w:hAnsi="Times New Roman" w:cs="Times New Roman"/>
          <w:b/>
          <w:sz w:val="28"/>
          <w:szCs w:val="28"/>
        </w:rPr>
        <w:t xml:space="preserve">ствлении контроля (мониторинга) </w:t>
      </w:r>
      <w:r w:rsidRPr="00AC3830">
        <w:rPr>
          <w:rFonts w:ascii="Times New Roman" w:hAnsi="Times New Roman" w:cs="Times New Roman"/>
          <w:b/>
          <w:sz w:val="28"/>
          <w:szCs w:val="28"/>
        </w:rPr>
        <w:t>за соблюдением условий и порядка предоставления суб</w:t>
      </w:r>
      <w:r w:rsidR="00947CAE" w:rsidRPr="00AC3830">
        <w:rPr>
          <w:rFonts w:ascii="Times New Roman" w:hAnsi="Times New Roman" w:cs="Times New Roman"/>
          <w:b/>
          <w:sz w:val="28"/>
          <w:szCs w:val="28"/>
        </w:rPr>
        <w:t xml:space="preserve">сидий </w:t>
      </w:r>
      <w:r w:rsidRPr="00AC3830">
        <w:rPr>
          <w:rFonts w:ascii="Times New Roman" w:hAnsi="Times New Roman" w:cs="Times New Roman"/>
          <w:b/>
          <w:sz w:val="28"/>
          <w:szCs w:val="28"/>
        </w:rPr>
        <w:t>и ответственности за их нарушение</w:t>
      </w:r>
    </w:p>
    <w:p w14:paraId="732FF5C3" w14:textId="77777777" w:rsidR="00637942" w:rsidRP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4225E" w14:textId="19D25F07" w:rsidR="00637942" w:rsidRPr="00637942" w:rsidRDefault="00AC3BF8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Министерство</w:t>
      </w:r>
      <w:r w:rsidR="00637942" w:rsidRPr="00637942">
        <w:rPr>
          <w:rFonts w:ascii="Times New Roman" w:hAnsi="Times New Roman" w:cs="Times New Roman"/>
          <w:sz w:val="28"/>
          <w:szCs w:val="28"/>
        </w:rPr>
        <w:t xml:space="preserve"> осуществляет проверку соблюдения порядка и условий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637942" w:rsidRPr="00637942">
        <w:rPr>
          <w:rFonts w:ascii="Times New Roman" w:hAnsi="Times New Roman" w:cs="Times New Roman"/>
          <w:sz w:val="28"/>
          <w:szCs w:val="28"/>
        </w:rPr>
        <w:t>организация</w:t>
      </w:r>
      <w:r w:rsidR="00947CAE">
        <w:rPr>
          <w:rFonts w:ascii="Times New Roman" w:hAnsi="Times New Roman" w:cs="Times New Roman"/>
          <w:sz w:val="28"/>
          <w:szCs w:val="28"/>
        </w:rPr>
        <w:t>ми</w:t>
      </w:r>
      <w:r w:rsidR="00637942" w:rsidRPr="00637942">
        <w:rPr>
          <w:rFonts w:ascii="Times New Roman" w:hAnsi="Times New Roman" w:cs="Times New Roman"/>
          <w:sz w:val="28"/>
          <w:szCs w:val="28"/>
        </w:rPr>
        <w:t>, в том числе в части достижения результатов предоставления субсидии. Проверка соблюдения порядка и условий предостав</w:t>
      </w:r>
      <w:r w:rsidR="00947CAE">
        <w:rPr>
          <w:rFonts w:ascii="Times New Roman" w:hAnsi="Times New Roman" w:cs="Times New Roman"/>
          <w:sz w:val="28"/>
          <w:szCs w:val="28"/>
        </w:rPr>
        <w:t xml:space="preserve">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947CAE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637942" w:rsidRPr="00637942">
        <w:rPr>
          <w:rFonts w:ascii="Times New Roman" w:hAnsi="Times New Roman" w:cs="Times New Roman"/>
          <w:sz w:val="28"/>
          <w:szCs w:val="28"/>
        </w:rPr>
        <w:t>осуществляется органами государственного финансового контроля в соответствии со статьями 268.1 и 269.2 Бюджетного кодекса Российской Федерации.</w:t>
      </w:r>
    </w:p>
    <w:p w14:paraId="5DD7329C" w14:textId="179656EC" w:rsidR="00637942" w:rsidRPr="00637942" w:rsidRDefault="00637942" w:rsidP="00041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Мониторинг достижения результата предоставления субсидии проводится исходя из достижения значений результата предост</w:t>
      </w:r>
      <w:r w:rsidR="00AC3BF8">
        <w:rPr>
          <w:rFonts w:ascii="Times New Roman" w:hAnsi="Times New Roman" w:cs="Times New Roman"/>
          <w:sz w:val="28"/>
          <w:szCs w:val="28"/>
        </w:rPr>
        <w:t>авления субсидии, определенных С</w:t>
      </w:r>
      <w:r w:rsidRPr="00637942">
        <w:rPr>
          <w:rFonts w:ascii="Times New Roman" w:hAnsi="Times New Roman" w:cs="Times New Roman"/>
          <w:sz w:val="28"/>
          <w:szCs w:val="28"/>
        </w:rPr>
        <w:t xml:space="preserve"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</w:t>
      </w:r>
      <w:r w:rsidRPr="00637942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</w:p>
    <w:p w14:paraId="23BD68EF" w14:textId="1A421287" w:rsidR="00637942" w:rsidRPr="00234D6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>5.2. В случае нарушения условий, установленных при предоставлении субсидии, выявленного в том числе по фактам проверок, пр</w:t>
      </w:r>
      <w:r w:rsidR="00AC3BF8">
        <w:rPr>
          <w:rFonts w:ascii="Times New Roman" w:hAnsi="Times New Roman" w:cs="Times New Roman"/>
          <w:sz w:val="28"/>
          <w:szCs w:val="28"/>
        </w:rPr>
        <w:t>оведенных Министерством</w:t>
      </w:r>
      <w:r w:rsidRPr="00637942">
        <w:rPr>
          <w:rFonts w:ascii="Times New Roman" w:hAnsi="Times New Roman" w:cs="Times New Roman"/>
          <w:sz w:val="28"/>
          <w:szCs w:val="28"/>
        </w:rPr>
        <w:t xml:space="preserve"> как получателем бюджетных средств и органом государственного финансового контроля, а также в случае </w:t>
      </w:r>
      <w:proofErr w:type="spellStart"/>
      <w:r w:rsidRPr="0063794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37942">
        <w:rPr>
          <w:rFonts w:ascii="Times New Roman" w:hAnsi="Times New Roman" w:cs="Times New Roman"/>
          <w:sz w:val="28"/>
          <w:szCs w:val="28"/>
        </w:rPr>
        <w:t xml:space="preserve"> значений результата предоставления субсидии, указанного в пункте 4.1 настоящего Порядка, субсидии под</w:t>
      </w:r>
      <w:r w:rsidR="00947CAE">
        <w:rPr>
          <w:rFonts w:ascii="Times New Roman" w:hAnsi="Times New Roman" w:cs="Times New Roman"/>
          <w:sz w:val="28"/>
          <w:szCs w:val="28"/>
        </w:rPr>
        <w:t xml:space="preserve">лежат возврату </w:t>
      </w:r>
      <w:r w:rsidR="008050F7" w:rsidRPr="00234D69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947CAE" w:rsidRPr="00234D69">
        <w:rPr>
          <w:rFonts w:ascii="Times New Roman" w:hAnsi="Times New Roman" w:cs="Times New Roman"/>
          <w:sz w:val="28"/>
          <w:szCs w:val="28"/>
        </w:rPr>
        <w:t>организациями</w:t>
      </w:r>
      <w:r w:rsidRPr="00234D69">
        <w:rPr>
          <w:rFonts w:ascii="Times New Roman" w:hAnsi="Times New Roman" w:cs="Times New Roman"/>
          <w:sz w:val="28"/>
          <w:szCs w:val="28"/>
        </w:rPr>
        <w:t xml:space="preserve"> в доход бюджета Республики Татарстан в 30-дневный срок, исчисляемый в календарных днях, со дня получения соответствующего треб</w:t>
      </w:r>
      <w:r w:rsidR="00AC3BF8">
        <w:rPr>
          <w:rFonts w:ascii="Times New Roman" w:hAnsi="Times New Roman" w:cs="Times New Roman"/>
          <w:sz w:val="28"/>
          <w:szCs w:val="28"/>
        </w:rPr>
        <w:t>ования от Министерства</w:t>
      </w:r>
      <w:r w:rsidRPr="00234D69">
        <w:rPr>
          <w:rFonts w:ascii="Times New Roman" w:hAnsi="Times New Roman" w:cs="Times New Roman"/>
          <w:sz w:val="28"/>
          <w:szCs w:val="28"/>
        </w:rPr>
        <w:t>:</w:t>
      </w:r>
    </w:p>
    <w:p w14:paraId="346F5FA2" w14:textId="04E83A2B" w:rsidR="00637942" w:rsidRPr="00234D6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>в полном объеме - в с</w:t>
      </w:r>
      <w:r w:rsidR="00947CAE" w:rsidRPr="00234D69">
        <w:rPr>
          <w:rFonts w:ascii="Times New Roman" w:hAnsi="Times New Roman" w:cs="Times New Roman"/>
          <w:sz w:val="28"/>
          <w:szCs w:val="28"/>
        </w:rPr>
        <w:t xml:space="preserve">лучае нарушения </w:t>
      </w:r>
      <w:r w:rsidR="00AC3BF8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947CAE" w:rsidRPr="00234D69">
        <w:rPr>
          <w:rFonts w:ascii="Times New Roman" w:hAnsi="Times New Roman" w:cs="Times New Roman"/>
          <w:sz w:val="28"/>
          <w:szCs w:val="28"/>
        </w:rPr>
        <w:t>организациями</w:t>
      </w:r>
      <w:r w:rsidRPr="00234D69">
        <w:rPr>
          <w:rFonts w:ascii="Times New Roman" w:hAnsi="Times New Roman" w:cs="Times New Roman"/>
          <w:sz w:val="28"/>
          <w:szCs w:val="28"/>
        </w:rPr>
        <w:t xml:space="preserve"> условий, установленных при предоставлении субсидии, выявленного в том числе по фактам проверок, проведенных</w:t>
      </w:r>
      <w:r w:rsidR="00AC3BF8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Pr="00234D69">
        <w:rPr>
          <w:rFonts w:ascii="Times New Roman" w:hAnsi="Times New Roman" w:cs="Times New Roman"/>
          <w:sz w:val="28"/>
          <w:szCs w:val="28"/>
        </w:rPr>
        <w:t xml:space="preserve">, </w:t>
      </w:r>
      <w:r w:rsidR="000F2DEB" w:rsidRPr="00234D69">
        <w:rPr>
          <w:rFonts w:ascii="Times New Roman" w:hAnsi="Times New Roman" w:cs="Times New Roman"/>
          <w:sz w:val="28"/>
          <w:szCs w:val="28"/>
        </w:rPr>
        <w:t>органами государственного финансового контроля;</w:t>
      </w:r>
    </w:p>
    <w:p w14:paraId="2FB49648" w14:textId="1D19A0FE" w:rsidR="00637942" w:rsidRPr="00234D6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>в объеме использованной субсидии - в случае выявлени</w:t>
      </w:r>
      <w:r w:rsidR="00947CAE" w:rsidRPr="00234D69">
        <w:rPr>
          <w:rFonts w:ascii="Times New Roman" w:hAnsi="Times New Roman" w:cs="Times New Roman"/>
          <w:sz w:val="28"/>
          <w:szCs w:val="28"/>
        </w:rPr>
        <w:t xml:space="preserve">я представления </w:t>
      </w:r>
      <w:r w:rsidR="008050F7" w:rsidRPr="00234D69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947CAE" w:rsidRPr="00234D69">
        <w:rPr>
          <w:rFonts w:ascii="Times New Roman" w:hAnsi="Times New Roman" w:cs="Times New Roman"/>
          <w:sz w:val="28"/>
          <w:szCs w:val="28"/>
        </w:rPr>
        <w:t>организациями</w:t>
      </w:r>
      <w:r w:rsidRPr="00234D69">
        <w:rPr>
          <w:rFonts w:ascii="Times New Roman" w:hAnsi="Times New Roman" w:cs="Times New Roman"/>
          <w:sz w:val="28"/>
          <w:szCs w:val="28"/>
        </w:rPr>
        <w:t xml:space="preserve"> недостоверных данных для перечисления субсидии;</w:t>
      </w:r>
    </w:p>
    <w:p w14:paraId="3DF6061F" w14:textId="7F6862B9" w:rsidR="00637942" w:rsidRPr="00234D69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 xml:space="preserve">в размере 1 процента от суммы субсидии - за </w:t>
      </w:r>
      <w:proofErr w:type="spellStart"/>
      <w:r w:rsidRPr="00234D69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234D69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</w:t>
      </w:r>
      <w:r w:rsidR="00AC3BF8">
        <w:rPr>
          <w:rFonts w:ascii="Times New Roman" w:hAnsi="Times New Roman" w:cs="Times New Roman"/>
          <w:sz w:val="28"/>
          <w:szCs w:val="28"/>
        </w:rPr>
        <w:t>я субсидии, предусмотренного в С</w:t>
      </w:r>
      <w:r w:rsidRPr="00234D69">
        <w:rPr>
          <w:rFonts w:ascii="Times New Roman" w:hAnsi="Times New Roman" w:cs="Times New Roman"/>
          <w:sz w:val="28"/>
          <w:szCs w:val="28"/>
        </w:rPr>
        <w:t>оглашении.</w:t>
      </w:r>
    </w:p>
    <w:p w14:paraId="2255B56B" w14:textId="24225EF8" w:rsidR="00637942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9">
        <w:rPr>
          <w:rFonts w:ascii="Times New Roman" w:hAnsi="Times New Roman" w:cs="Times New Roman"/>
          <w:sz w:val="28"/>
          <w:szCs w:val="28"/>
        </w:rPr>
        <w:t>5.3. В с</w:t>
      </w:r>
      <w:r w:rsidR="00947CAE" w:rsidRPr="00234D69">
        <w:rPr>
          <w:rFonts w:ascii="Times New Roman" w:hAnsi="Times New Roman" w:cs="Times New Roman"/>
          <w:sz w:val="28"/>
          <w:szCs w:val="28"/>
        </w:rPr>
        <w:t xml:space="preserve">лучае нарушения </w:t>
      </w:r>
      <w:r w:rsidR="008050F7" w:rsidRPr="00234D69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="00947CAE" w:rsidRPr="00234D69">
        <w:rPr>
          <w:rFonts w:ascii="Times New Roman" w:hAnsi="Times New Roman" w:cs="Times New Roman"/>
          <w:sz w:val="28"/>
          <w:szCs w:val="28"/>
        </w:rPr>
        <w:t>организациями</w:t>
      </w:r>
      <w:r w:rsidRPr="00234D69">
        <w:rPr>
          <w:rFonts w:ascii="Times New Roman" w:hAnsi="Times New Roman" w:cs="Times New Roman"/>
          <w:sz w:val="28"/>
          <w:szCs w:val="28"/>
        </w:rPr>
        <w:t xml:space="preserve"> срока добровольного возврата субсидии, установленного пунктом 5.2 настояще</w:t>
      </w:r>
      <w:r w:rsidR="00AC3BF8">
        <w:rPr>
          <w:rFonts w:ascii="Times New Roman" w:hAnsi="Times New Roman" w:cs="Times New Roman"/>
          <w:sz w:val="28"/>
          <w:szCs w:val="28"/>
        </w:rPr>
        <w:t>го Порядка, Министерство</w:t>
      </w:r>
      <w:r w:rsidRPr="00234D69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истечения указанного срока принимает меры по принудительному взысканию указанных</w:t>
      </w:r>
      <w:r w:rsidRPr="00637942">
        <w:rPr>
          <w:rFonts w:ascii="Times New Roman" w:hAnsi="Times New Roman" w:cs="Times New Roman"/>
          <w:sz w:val="28"/>
          <w:szCs w:val="28"/>
        </w:rPr>
        <w:t xml:space="preserve"> средств в порядке, предусмотренном законодательством Российской Федерации.</w:t>
      </w:r>
    </w:p>
    <w:p w14:paraId="4D1DA1C3" w14:textId="751508D0" w:rsidR="0028014B" w:rsidRDefault="00637942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4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AC3BF8">
        <w:rPr>
          <w:rFonts w:ascii="Times New Roman" w:hAnsi="Times New Roman" w:cs="Times New Roman"/>
          <w:sz w:val="28"/>
          <w:szCs w:val="28"/>
        </w:rPr>
        <w:t xml:space="preserve">некоммерческие </w:t>
      </w:r>
      <w:r w:rsidRPr="00637942">
        <w:rPr>
          <w:rFonts w:ascii="Times New Roman" w:hAnsi="Times New Roman" w:cs="Times New Roman"/>
          <w:sz w:val="28"/>
          <w:szCs w:val="28"/>
        </w:rPr>
        <w:t>организации уплачивают пени в размере 0,03 процента от суммы субсидии, подлежащей возврату, за каждый день просрочки начиная со дня, следующего за днем истечения срока добровольного возврата субсидии, по день ее возврата включительно.</w:t>
      </w:r>
    </w:p>
    <w:p w14:paraId="04D39228" w14:textId="77777777" w:rsidR="000A1936" w:rsidRDefault="000A1936" w:rsidP="001E0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AB39D" w14:textId="77777777" w:rsidR="0028014B" w:rsidRDefault="0028014B" w:rsidP="007461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E978E3" w14:textId="77777777" w:rsidR="0028014B" w:rsidRDefault="0028014B" w:rsidP="007461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CF50B1" w14:textId="77777777" w:rsidR="0028014B" w:rsidRDefault="0028014B" w:rsidP="007461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5760EE" w14:textId="77777777" w:rsidR="0028014B" w:rsidRDefault="0028014B" w:rsidP="007461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2E6100" w14:textId="77777777" w:rsidR="0028014B" w:rsidRDefault="0028014B" w:rsidP="007461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4C3556" w14:textId="77777777" w:rsidR="0028014B" w:rsidRDefault="0028014B" w:rsidP="007461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A6F324" w14:textId="77777777" w:rsidR="0028014B" w:rsidRDefault="0028014B" w:rsidP="007461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CA902F" w14:textId="77777777" w:rsidR="0028014B" w:rsidRDefault="0028014B" w:rsidP="007461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0A2853" w14:textId="04CD0A6F" w:rsidR="007461E1" w:rsidRDefault="007461E1" w:rsidP="007461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15F494" w14:textId="6A54AAB4" w:rsidR="003C339D" w:rsidRDefault="003C339D" w:rsidP="007461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25AC88" w14:textId="3958C1E3" w:rsidR="003C339D" w:rsidRDefault="003C339D" w:rsidP="007461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12EB32" w14:textId="79D5ACCF" w:rsidR="003C339D" w:rsidRDefault="003C339D" w:rsidP="007461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551336" w14:textId="06043CF5" w:rsidR="0052706A" w:rsidRDefault="0052706A" w:rsidP="008050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A33E92" w14:textId="77777777" w:rsidR="009258F5" w:rsidRDefault="009258F5" w:rsidP="008050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996937" w14:textId="1A79E4AC" w:rsidR="00DD5470" w:rsidRDefault="00DD5470" w:rsidP="00BD6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46530E" w14:textId="77777777" w:rsidR="008C5A45" w:rsidRDefault="008C5A45" w:rsidP="00BD6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FFB9BE" w14:textId="77777777" w:rsidR="007F79C3" w:rsidRDefault="007F79C3" w:rsidP="00BD6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B7B9C6" w14:textId="77777777" w:rsidR="00093F5A" w:rsidRDefault="007461E1" w:rsidP="007461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7F5E86C4" w14:textId="77777777" w:rsidR="00573EA1" w:rsidRPr="00A777A1" w:rsidRDefault="007461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73EA1" w:rsidRPr="00A777A1">
        <w:rPr>
          <w:rFonts w:ascii="Times New Roman" w:hAnsi="Times New Roman" w:cs="Times New Roman"/>
          <w:sz w:val="28"/>
          <w:szCs w:val="28"/>
        </w:rPr>
        <w:t>Порядку предоставления субсидии</w:t>
      </w:r>
    </w:p>
    <w:p w14:paraId="686502FD" w14:textId="77777777" w:rsidR="00573EA1" w:rsidRPr="00A777A1" w:rsidRDefault="00573E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из бюджета Республики Татарстан</w:t>
      </w:r>
    </w:p>
    <w:p w14:paraId="0630926F" w14:textId="77777777" w:rsidR="00573EA1" w:rsidRPr="00A777A1" w:rsidRDefault="00573E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на финансовое обеспечение затрат</w:t>
      </w:r>
    </w:p>
    <w:p w14:paraId="106E5CBB" w14:textId="77777777" w:rsidR="00573EA1" w:rsidRPr="00A777A1" w:rsidRDefault="00573E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в связи с предоставлением услуги</w:t>
      </w:r>
    </w:p>
    <w:p w14:paraId="74E83272" w14:textId="77777777" w:rsidR="006A1BD6" w:rsidRDefault="00F834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«Оказание помощи</w:t>
      </w:r>
      <w:r w:rsidR="006A1BD6" w:rsidRPr="00C83007">
        <w:rPr>
          <w:rFonts w:ascii="Times New Roman" w:hAnsi="Times New Roman" w:cs="Times New Roman"/>
          <w:sz w:val="28"/>
          <w:szCs w:val="28"/>
        </w:rPr>
        <w:t xml:space="preserve"> в трудоустройстве»,</w:t>
      </w:r>
    </w:p>
    <w:p w14:paraId="0AE42851" w14:textId="77777777" w:rsidR="00573EA1" w:rsidRPr="00A777A1" w:rsidRDefault="006A1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2023 - 2026</w:t>
      </w:r>
      <w:r w:rsidR="00573EA1" w:rsidRPr="00A777A1">
        <w:rPr>
          <w:rFonts w:ascii="Times New Roman" w:hAnsi="Times New Roman" w:cs="Times New Roman"/>
          <w:sz w:val="28"/>
          <w:szCs w:val="28"/>
        </w:rPr>
        <w:t xml:space="preserve"> годах</w:t>
      </w:r>
    </w:p>
    <w:p w14:paraId="6DEB6A4A" w14:textId="77777777" w:rsidR="00573EA1" w:rsidRPr="00A777A1" w:rsidRDefault="006A1BD6" w:rsidP="006A1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14:paraId="7B5981EE" w14:textId="77777777" w:rsidR="00573EA1" w:rsidRPr="00A777A1" w:rsidRDefault="00573EA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33DA7AC7" w14:textId="77777777" w:rsidR="00573EA1" w:rsidRPr="00A777A1" w:rsidRDefault="00573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A4ECBF" w14:textId="77777777" w:rsidR="00573EA1" w:rsidRPr="00A777A1" w:rsidRDefault="00573E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Форма</w:t>
      </w:r>
    </w:p>
    <w:p w14:paraId="551B4E07" w14:textId="77777777" w:rsidR="00573EA1" w:rsidRPr="00A777A1" w:rsidRDefault="00573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8D38F0" w14:textId="77777777" w:rsidR="00573EA1" w:rsidRPr="00A777A1" w:rsidRDefault="00573E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475"/>
      <w:bookmarkEnd w:id="17"/>
      <w:r w:rsidRPr="00A777A1">
        <w:rPr>
          <w:rFonts w:ascii="Times New Roman" w:hAnsi="Times New Roman" w:cs="Times New Roman"/>
          <w:sz w:val="28"/>
          <w:szCs w:val="28"/>
        </w:rPr>
        <w:t>Заявка</w:t>
      </w:r>
    </w:p>
    <w:p w14:paraId="2BCE1339" w14:textId="77777777" w:rsidR="00573EA1" w:rsidRPr="00A777A1" w:rsidRDefault="00573E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на участие в отборе на право предоставления субсидии</w:t>
      </w:r>
    </w:p>
    <w:p w14:paraId="1BC448DA" w14:textId="77777777" w:rsidR="00573EA1" w:rsidRPr="00A777A1" w:rsidRDefault="00573E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из бюджета Республики Татарстан на финансовое обеспечение</w:t>
      </w:r>
    </w:p>
    <w:p w14:paraId="542B9030" w14:textId="77777777" w:rsidR="00573EA1" w:rsidRPr="00A777A1" w:rsidRDefault="00573EA1" w:rsidP="006A1B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затрат в</w:t>
      </w:r>
      <w:r w:rsidR="008D51A6">
        <w:rPr>
          <w:rFonts w:ascii="Times New Roman" w:hAnsi="Times New Roman" w:cs="Times New Roman"/>
          <w:sz w:val="28"/>
          <w:szCs w:val="28"/>
        </w:rPr>
        <w:t xml:space="preserve"> </w:t>
      </w:r>
      <w:r w:rsidR="006A1BD6">
        <w:rPr>
          <w:rFonts w:ascii="Times New Roman" w:hAnsi="Times New Roman" w:cs="Times New Roman"/>
          <w:sz w:val="28"/>
          <w:szCs w:val="28"/>
        </w:rPr>
        <w:t xml:space="preserve">связи с предоставлением услуги </w:t>
      </w:r>
      <w:r w:rsidR="006A1BD6" w:rsidRPr="00C83007">
        <w:rPr>
          <w:rFonts w:ascii="Times New Roman" w:hAnsi="Times New Roman" w:cs="Times New Roman"/>
          <w:sz w:val="28"/>
          <w:szCs w:val="28"/>
        </w:rPr>
        <w:t xml:space="preserve">«Оказание </w:t>
      </w:r>
      <w:r w:rsidR="008F4CE4">
        <w:rPr>
          <w:rFonts w:ascii="Times New Roman" w:hAnsi="Times New Roman" w:cs="Times New Roman"/>
          <w:sz w:val="28"/>
          <w:szCs w:val="28"/>
        </w:rPr>
        <w:t>помощи</w:t>
      </w:r>
      <w:r w:rsidR="006A1BD6" w:rsidRPr="00C83007">
        <w:rPr>
          <w:rFonts w:ascii="Times New Roman" w:hAnsi="Times New Roman" w:cs="Times New Roman"/>
          <w:sz w:val="28"/>
          <w:szCs w:val="28"/>
        </w:rPr>
        <w:t xml:space="preserve"> в трудоустройстве»</w:t>
      </w:r>
      <w:r w:rsidR="006A1BD6">
        <w:rPr>
          <w:rFonts w:ascii="Times New Roman" w:hAnsi="Times New Roman" w:cs="Times New Roman"/>
          <w:sz w:val="28"/>
          <w:szCs w:val="28"/>
        </w:rPr>
        <w:t>, в 2023 - 2026 годах некоммерческими организациями</w:t>
      </w:r>
    </w:p>
    <w:p w14:paraId="264755BC" w14:textId="77777777" w:rsidR="00573EA1" w:rsidRPr="00A777A1" w:rsidRDefault="00573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4674"/>
      </w:tblGrid>
      <w:tr w:rsidR="00573EA1" w:rsidRPr="00A777A1" w14:paraId="70574CFB" w14:textId="77777777" w:rsidTr="006D052F">
        <w:tc>
          <w:tcPr>
            <w:tcW w:w="5386" w:type="dxa"/>
          </w:tcPr>
          <w:p w14:paraId="19B0CE0A" w14:textId="77777777" w:rsidR="00573EA1" w:rsidRPr="00A777A1" w:rsidRDefault="00573E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с указанием организационно</w:t>
            </w:r>
            <w:r w:rsidR="006A1BD6">
              <w:rPr>
                <w:rFonts w:ascii="Times New Roman" w:hAnsi="Times New Roman" w:cs="Times New Roman"/>
                <w:sz w:val="28"/>
                <w:szCs w:val="28"/>
              </w:rPr>
              <w:t>-правовой формы</w:t>
            </w:r>
          </w:p>
        </w:tc>
        <w:tc>
          <w:tcPr>
            <w:tcW w:w="4674" w:type="dxa"/>
          </w:tcPr>
          <w:p w14:paraId="2EDD06B6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A1" w:rsidRPr="00A777A1" w14:paraId="4EDAF69F" w14:textId="77777777" w:rsidTr="006D052F">
        <w:tc>
          <w:tcPr>
            <w:tcW w:w="5386" w:type="dxa"/>
          </w:tcPr>
          <w:p w14:paraId="6031235B" w14:textId="77777777" w:rsidR="00573EA1" w:rsidRPr="00A777A1" w:rsidRDefault="006A1B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регистрации организации</w:t>
            </w:r>
          </w:p>
        </w:tc>
        <w:tc>
          <w:tcPr>
            <w:tcW w:w="4674" w:type="dxa"/>
          </w:tcPr>
          <w:p w14:paraId="582642BB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A1" w:rsidRPr="00A777A1" w14:paraId="168CCA89" w14:textId="77777777" w:rsidTr="006D052F">
        <w:tc>
          <w:tcPr>
            <w:tcW w:w="5386" w:type="dxa"/>
          </w:tcPr>
          <w:p w14:paraId="413400D0" w14:textId="77777777" w:rsidR="00573EA1" w:rsidRPr="00A777A1" w:rsidRDefault="00573E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674" w:type="dxa"/>
          </w:tcPr>
          <w:p w14:paraId="030FF73E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A1" w:rsidRPr="00A777A1" w14:paraId="39A8A058" w14:textId="77777777" w:rsidTr="006D052F">
        <w:tc>
          <w:tcPr>
            <w:tcW w:w="5386" w:type="dxa"/>
          </w:tcPr>
          <w:p w14:paraId="3242A86A" w14:textId="77777777" w:rsidR="00573EA1" w:rsidRPr="00A777A1" w:rsidRDefault="00573E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674" w:type="dxa"/>
          </w:tcPr>
          <w:p w14:paraId="4243AF4B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A1" w:rsidRPr="00A777A1" w14:paraId="46BB03AC" w14:textId="77777777" w:rsidTr="006D052F">
        <w:tc>
          <w:tcPr>
            <w:tcW w:w="5386" w:type="dxa"/>
          </w:tcPr>
          <w:p w14:paraId="151C307B" w14:textId="77777777" w:rsidR="00573EA1" w:rsidRPr="00A777A1" w:rsidRDefault="00573E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674" w:type="dxa"/>
          </w:tcPr>
          <w:p w14:paraId="757C905C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A1" w:rsidRPr="00A777A1" w14:paraId="18EEC419" w14:textId="77777777" w:rsidTr="006D052F">
        <w:tc>
          <w:tcPr>
            <w:tcW w:w="5386" w:type="dxa"/>
          </w:tcPr>
          <w:p w14:paraId="0F88A6D8" w14:textId="77777777" w:rsidR="00573EA1" w:rsidRPr="00A777A1" w:rsidRDefault="00573E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Дата государс</w:t>
            </w:r>
            <w:r w:rsidR="006A1BD6">
              <w:rPr>
                <w:rFonts w:ascii="Times New Roman" w:hAnsi="Times New Roman" w:cs="Times New Roman"/>
                <w:sz w:val="28"/>
                <w:szCs w:val="28"/>
              </w:rPr>
              <w:t>твенной регистрации организации</w:t>
            </w:r>
          </w:p>
        </w:tc>
        <w:tc>
          <w:tcPr>
            <w:tcW w:w="4674" w:type="dxa"/>
          </w:tcPr>
          <w:p w14:paraId="08755948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A1" w:rsidRPr="00A777A1" w14:paraId="1B17216E" w14:textId="77777777" w:rsidTr="006D052F">
        <w:tc>
          <w:tcPr>
            <w:tcW w:w="5386" w:type="dxa"/>
          </w:tcPr>
          <w:p w14:paraId="1AE5BB9D" w14:textId="0A62B1CE" w:rsidR="00573EA1" w:rsidRPr="00A777A1" w:rsidRDefault="00573E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Ф.И.О. (последнее - при нали</w:t>
            </w:r>
            <w:r w:rsidR="006A1BD6">
              <w:rPr>
                <w:rFonts w:ascii="Times New Roman" w:hAnsi="Times New Roman" w:cs="Times New Roman"/>
                <w:sz w:val="28"/>
                <w:szCs w:val="28"/>
              </w:rPr>
              <w:t xml:space="preserve">чии) руководителя </w:t>
            </w:r>
            <w:r w:rsidR="00AC3BF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некоммерческой </w:t>
            </w:r>
            <w:r w:rsidR="006A1BD6">
              <w:rPr>
                <w:rFonts w:ascii="Times New Roman" w:hAnsi="Times New Roman" w:cs="Times New Roman"/>
                <w:sz w:val="28"/>
                <w:szCs w:val="28"/>
              </w:rPr>
              <w:t>организации,</w:t>
            </w: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контактный телефон, e-mail</w:t>
            </w:r>
          </w:p>
        </w:tc>
        <w:tc>
          <w:tcPr>
            <w:tcW w:w="4674" w:type="dxa"/>
          </w:tcPr>
          <w:p w14:paraId="7A5B4947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A1" w:rsidRPr="00A777A1" w14:paraId="43466FE2" w14:textId="77777777" w:rsidTr="006D052F">
        <w:tc>
          <w:tcPr>
            <w:tcW w:w="5386" w:type="dxa"/>
          </w:tcPr>
          <w:p w14:paraId="616A3D85" w14:textId="77777777" w:rsidR="00573EA1" w:rsidRPr="00A777A1" w:rsidRDefault="00573E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Веб-сайт, социальные сети</w:t>
            </w:r>
          </w:p>
        </w:tc>
        <w:tc>
          <w:tcPr>
            <w:tcW w:w="4674" w:type="dxa"/>
          </w:tcPr>
          <w:p w14:paraId="43C6F8E0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A1" w:rsidRPr="00A777A1" w14:paraId="247CEF5D" w14:textId="77777777" w:rsidTr="006D052F">
        <w:tc>
          <w:tcPr>
            <w:tcW w:w="5386" w:type="dxa"/>
          </w:tcPr>
          <w:p w14:paraId="003F0806" w14:textId="77777777" w:rsidR="00573EA1" w:rsidRPr="00A777A1" w:rsidRDefault="00573EA1" w:rsidP="008D51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муниципальных районов (городских округов) Республики Татарстан, где будет предоставляться услуга </w:t>
            </w:r>
            <w:r w:rsidR="00051083">
              <w:rPr>
                <w:rFonts w:ascii="Times New Roman" w:hAnsi="Times New Roman" w:cs="Times New Roman"/>
                <w:sz w:val="28"/>
                <w:szCs w:val="28"/>
              </w:rPr>
              <w:t>«Оказание помощи</w:t>
            </w:r>
            <w:r w:rsidR="006A1BD6" w:rsidRPr="00C83007">
              <w:rPr>
                <w:rFonts w:ascii="Times New Roman" w:hAnsi="Times New Roman" w:cs="Times New Roman"/>
                <w:sz w:val="28"/>
                <w:szCs w:val="28"/>
              </w:rPr>
              <w:t xml:space="preserve"> в трудоустройстве»</w:t>
            </w:r>
          </w:p>
        </w:tc>
        <w:tc>
          <w:tcPr>
            <w:tcW w:w="4674" w:type="dxa"/>
          </w:tcPr>
          <w:p w14:paraId="0D237645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A1" w:rsidRPr="00A777A1" w14:paraId="2402DA90" w14:textId="77777777" w:rsidTr="006D052F">
        <w:tc>
          <w:tcPr>
            <w:tcW w:w="5386" w:type="dxa"/>
          </w:tcPr>
          <w:p w14:paraId="67F790C6" w14:textId="46A133CD" w:rsidR="00573EA1" w:rsidRPr="00A777A1" w:rsidRDefault="00AC3BF8" w:rsidP="008D51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инвалидов с РАС и ДМН</w:t>
            </w:r>
            <w:r w:rsidR="00573EA1" w:rsidRPr="00A777A1">
              <w:rPr>
                <w:rFonts w:ascii="Times New Roman" w:hAnsi="Times New Roman" w:cs="Times New Roman"/>
                <w:sz w:val="28"/>
                <w:szCs w:val="28"/>
              </w:rPr>
              <w:t xml:space="preserve">, которым будет предоставляться услуга </w:t>
            </w:r>
            <w:r w:rsidR="001C1E4B">
              <w:rPr>
                <w:rFonts w:ascii="Times New Roman" w:hAnsi="Times New Roman" w:cs="Times New Roman"/>
                <w:sz w:val="28"/>
                <w:szCs w:val="28"/>
              </w:rPr>
              <w:t>«Оказание помощи</w:t>
            </w:r>
            <w:r w:rsidR="006A1BD6" w:rsidRPr="00C83007">
              <w:rPr>
                <w:rFonts w:ascii="Times New Roman" w:hAnsi="Times New Roman" w:cs="Times New Roman"/>
                <w:sz w:val="28"/>
                <w:szCs w:val="28"/>
              </w:rPr>
              <w:t xml:space="preserve"> в трудоустройстве», </w:t>
            </w:r>
            <w:r w:rsidR="00573EA1" w:rsidRPr="00A777A1">
              <w:rPr>
                <w:rFonts w:ascii="Times New Roman" w:hAnsi="Times New Roman" w:cs="Times New Roman"/>
                <w:sz w:val="28"/>
                <w:szCs w:val="28"/>
              </w:rPr>
              <w:t xml:space="preserve"> в разрезе муниципальных районов </w:t>
            </w:r>
            <w:r w:rsidR="00573EA1" w:rsidRPr="00A77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(городских округов)</w:t>
            </w:r>
          </w:p>
        </w:tc>
        <w:tc>
          <w:tcPr>
            <w:tcW w:w="4674" w:type="dxa"/>
          </w:tcPr>
          <w:p w14:paraId="1F79F042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A1" w:rsidRPr="00A777A1" w14:paraId="53ADA492" w14:textId="77777777" w:rsidTr="006D052F">
        <w:tc>
          <w:tcPr>
            <w:tcW w:w="5386" w:type="dxa"/>
          </w:tcPr>
          <w:p w14:paraId="1C877DD6" w14:textId="77777777" w:rsidR="00573EA1" w:rsidRPr="00A777A1" w:rsidRDefault="006A1B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Кадровый состав организации</w:t>
            </w:r>
          </w:p>
        </w:tc>
        <w:tc>
          <w:tcPr>
            <w:tcW w:w="4674" w:type="dxa"/>
          </w:tcPr>
          <w:p w14:paraId="14F34513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A1" w:rsidRPr="00A777A1" w14:paraId="1B1629F6" w14:textId="77777777" w:rsidTr="006D052F">
        <w:tc>
          <w:tcPr>
            <w:tcW w:w="5386" w:type="dxa"/>
          </w:tcPr>
          <w:p w14:paraId="478F577F" w14:textId="77777777" w:rsidR="00573EA1" w:rsidRPr="00A777A1" w:rsidRDefault="00573EA1" w:rsidP="008D51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опыта предоставления услуги </w:t>
            </w:r>
            <w:r w:rsidR="00445CD3">
              <w:rPr>
                <w:rFonts w:ascii="Times New Roman" w:hAnsi="Times New Roman" w:cs="Times New Roman"/>
                <w:sz w:val="28"/>
                <w:szCs w:val="28"/>
              </w:rPr>
              <w:t>«Оказание помощи</w:t>
            </w:r>
            <w:r w:rsidR="006A1BD6" w:rsidRPr="00C83007">
              <w:rPr>
                <w:rFonts w:ascii="Times New Roman" w:hAnsi="Times New Roman" w:cs="Times New Roman"/>
                <w:sz w:val="28"/>
                <w:szCs w:val="28"/>
              </w:rPr>
              <w:t xml:space="preserve"> в трудоустройстве» </w:t>
            </w:r>
            <w:r w:rsidR="006A1BD6">
              <w:rPr>
                <w:rFonts w:ascii="Times New Roman" w:hAnsi="Times New Roman" w:cs="Times New Roman"/>
                <w:sz w:val="28"/>
                <w:szCs w:val="28"/>
              </w:rPr>
              <w:t xml:space="preserve"> или оказания услуг инвалидам с РАС и ДМН</w:t>
            </w:r>
          </w:p>
        </w:tc>
        <w:tc>
          <w:tcPr>
            <w:tcW w:w="4674" w:type="dxa"/>
          </w:tcPr>
          <w:p w14:paraId="611C7089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A1" w:rsidRPr="00A777A1" w14:paraId="1ED3458C" w14:textId="77777777" w:rsidTr="006D052F">
        <w:tc>
          <w:tcPr>
            <w:tcW w:w="5386" w:type="dxa"/>
          </w:tcPr>
          <w:p w14:paraId="3C549550" w14:textId="77777777" w:rsidR="00573EA1" w:rsidRPr="00A777A1" w:rsidRDefault="00573E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Платежные б</w:t>
            </w:r>
            <w:r w:rsidR="006A1BD6">
              <w:rPr>
                <w:rFonts w:ascii="Times New Roman" w:hAnsi="Times New Roman" w:cs="Times New Roman"/>
                <w:sz w:val="28"/>
                <w:szCs w:val="28"/>
              </w:rPr>
              <w:t>анковские реквизиты организации</w:t>
            </w: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, e-mail, телефон, факс</w:t>
            </w:r>
          </w:p>
        </w:tc>
        <w:tc>
          <w:tcPr>
            <w:tcW w:w="4674" w:type="dxa"/>
          </w:tcPr>
          <w:p w14:paraId="13F0FAD4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1FDDFC" w14:textId="77777777" w:rsidR="00573EA1" w:rsidRPr="00A777A1" w:rsidRDefault="00573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93C306" w14:textId="4C35ED04" w:rsidR="00573EA1" w:rsidRPr="00A777A1" w:rsidRDefault="00573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Достоверность и полноту сведений, содержащихся в настоящей заявке и прилагаемых к ней документах, подтверждаю и даю согласие на публикацию (размещение) в информационно-телекоммуникационной сети </w:t>
      </w:r>
      <w:r w:rsidR="008D51A6">
        <w:rPr>
          <w:rFonts w:ascii="Times New Roman" w:hAnsi="Times New Roman" w:cs="Times New Roman"/>
          <w:sz w:val="28"/>
          <w:szCs w:val="28"/>
        </w:rPr>
        <w:t>«</w:t>
      </w:r>
      <w:r w:rsidRPr="00A777A1">
        <w:rPr>
          <w:rFonts w:ascii="Times New Roman" w:hAnsi="Times New Roman" w:cs="Times New Roman"/>
          <w:sz w:val="28"/>
          <w:szCs w:val="28"/>
        </w:rPr>
        <w:t>Интернет</w:t>
      </w:r>
      <w:r w:rsidR="008D51A6">
        <w:rPr>
          <w:rFonts w:ascii="Times New Roman" w:hAnsi="Times New Roman" w:cs="Times New Roman"/>
          <w:sz w:val="28"/>
          <w:szCs w:val="28"/>
        </w:rPr>
        <w:t>»</w:t>
      </w:r>
      <w:r w:rsidR="00AC3BF8">
        <w:rPr>
          <w:rFonts w:ascii="Times New Roman" w:hAnsi="Times New Roman" w:cs="Times New Roman"/>
          <w:sz w:val="28"/>
          <w:szCs w:val="28"/>
        </w:rPr>
        <w:t xml:space="preserve"> на сайте Министерства</w:t>
      </w:r>
      <w:r w:rsidR="008050F7">
        <w:rPr>
          <w:rFonts w:ascii="Times New Roman" w:hAnsi="Times New Roman" w:cs="Times New Roman"/>
          <w:sz w:val="28"/>
          <w:szCs w:val="28"/>
        </w:rPr>
        <w:t xml:space="preserve"> информации о некоммерческой</w:t>
      </w:r>
      <w:r w:rsidRPr="00A777A1">
        <w:rPr>
          <w:rFonts w:ascii="Times New Roman" w:hAnsi="Times New Roman" w:cs="Times New Roman"/>
          <w:sz w:val="28"/>
          <w:szCs w:val="28"/>
        </w:rPr>
        <w:t xml:space="preserve"> организации, о поданной заявке для учас</w:t>
      </w:r>
      <w:r w:rsidR="008050F7">
        <w:rPr>
          <w:rFonts w:ascii="Times New Roman" w:hAnsi="Times New Roman" w:cs="Times New Roman"/>
          <w:sz w:val="28"/>
          <w:szCs w:val="28"/>
        </w:rPr>
        <w:t>тия в отборе, иной информации о некоммерческой</w:t>
      </w:r>
      <w:r w:rsidRPr="00A777A1">
        <w:rPr>
          <w:rFonts w:ascii="Times New Roman" w:hAnsi="Times New Roman" w:cs="Times New Roman"/>
          <w:sz w:val="28"/>
          <w:szCs w:val="28"/>
        </w:rPr>
        <w:t xml:space="preserve"> орг</w:t>
      </w:r>
      <w:r w:rsidR="006A1BD6">
        <w:rPr>
          <w:rFonts w:ascii="Times New Roman" w:hAnsi="Times New Roman" w:cs="Times New Roman"/>
          <w:sz w:val="28"/>
          <w:szCs w:val="28"/>
        </w:rPr>
        <w:t>анизации</w:t>
      </w:r>
      <w:r w:rsidRPr="00A777A1">
        <w:rPr>
          <w:rFonts w:ascii="Times New Roman" w:hAnsi="Times New Roman" w:cs="Times New Roman"/>
          <w:sz w:val="28"/>
          <w:szCs w:val="28"/>
        </w:rPr>
        <w:t>, связанной с соответствующим отбором, а также согласие на обработку персональных данных (для физического лица).</w:t>
      </w:r>
    </w:p>
    <w:p w14:paraId="76AD72AD" w14:textId="77777777" w:rsidR="00573EA1" w:rsidRPr="00A777A1" w:rsidRDefault="00573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недостоверных сведений и документов предупрежден.</w:t>
      </w:r>
    </w:p>
    <w:p w14:paraId="77154B35" w14:textId="77777777" w:rsidR="00573EA1" w:rsidRDefault="00573EA1" w:rsidP="00D81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    Информацию о результатах отбора прошу направ</w:t>
      </w:r>
      <w:r w:rsidR="00D81D8E">
        <w:rPr>
          <w:rFonts w:ascii="Times New Roman" w:hAnsi="Times New Roman" w:cs="Times New Roman"/>
          <w:sz w:val="28"/>
          <w:szCs w:val="28"/>
        </w:rPr>
        <w:t>ить:</w:t>
      </w:r>
    </w:p>
    <w:p w14:paraId="06F333E8" w14:textId="77777777" w:rsidR="00D81D8E" w:rsidRPr="00A777A1" w:rsidRDefault="00D81D8E" w:rsidP="00D81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1B044D" w14:textId="77777777" w:rsidR="00573EA1" w:rsidRPr="00A777A1" w:rsidRDefault="00573EA1" w:rsidP="00D81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    в письменной форме по почтовому адресу _</w:t>
      </w:r>
      <w:r w:rsidR="00D81D8E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777A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680E095" w14:textId="77777777" w:rsidR="00573EA1" w:rsidRPr="00A777A1" w:rsidRDefault="00573EA1" w:rsidP="00D81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    в форме электронного документа по адресу электронной почты ____________</w:t>
      </w:r>
    </w:p>
    <w:p w14:paraId="6934691A" w14:textId="77777777" w:rsidR="00573EA1" w:rsidRPr="00A777A1" w:rsidRDefault="00573EA1" w:rsidP="00D81D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B0F466" w14:textId="77777777" w:rsidR="00573EA1" w:rsidRPr="00A777A1" w:rsidRDefault="00573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14:paraId="119C9A64" w14:textId="77777777" w:rsidR="00573EA1" w:rsidRPr="00A777A1" w:rsidRDefault="00573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649"/>
        <w:gridCol w:w="1871"/>
        <w:gridCol w:w="1701"/>
      </w:tblGrid>
      <w:tr w:rsidR="00573EA1" w:rsidRPr="00A777A1" w14:paraId="7B451978" w14:textId="77777777">
        <w:tc>
          <w:tcPr>
            <w:tcW w:w="709" w:type="dxa"/>
            <w:vMerge w:val="restart"/>
          </w:tcPr>
          <w:p w14:paraId="3FDB9DAF" w14:textId="77777777" w:rsidR="00573EA1" w:rsidRPr="00A777A1" w:rsidRDefault="00573E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649" w:type="dxa"/>
            <w:vMerge w:val="restart"/>
          </w:tcPr>
          <w:p w14:paraId="673D149E" w14:textId="77777777" w:rsidR="00573EA1" w:rsidRPr="00A777A1" w:rsidRDefault="00573E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572" w:type="dxa"/>
            <w:gridSpan w:val="2"/>
          </w:tcPr>
          <w:p w14:paraId="2D4CEDA2" w14:textId="77777777" w:rsidR="00573EA1" w:rsidRPr="00A777A1" w:rsidRDefault="00573E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73EA1" w:rsidRPr="00A777A1" w14:paraId="5E5A0399" w14:textId="77777777">
        <w:tc>
          <w:tcPr>
            <w:tcW w:w="709" w:type="dxa"/>
            <w:vMerge/>
          </w:tcPr>
          <w:p w14:paraId="24EF0496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vMerge/>
          </w:tcPr>
          <w:p w14:paraId="008FA8DE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224DECDF" w14:textId="77777777" w:rsidR="00573EA1" w:rsidRPr="00A777A1" w:rsidRDefault="00573E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экземпляров</w:t>
            </w:r>
          </w:p>
        </w:tc>
        <w:tc>
          <w:tcPr>
            <w:tcW w:w="1701" w:type="dxa"/>
          </w:tcPr>
          <w:p w14:paraId="2284DE89" w14:textId="77777777" w:rsidR="00573EA1" w:rsidRPr="00A777A1" w:rsidRDefault="00573E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</w:tr>
      <w:tr w:rsidR="00573EA1" w:rsidRPr="00A777A1" w14:paraId="3C9ABD09" w14:textId="77777777">
        <w:tc>
          <w:tcPr>
            <w:tcW w:w="709" w:type="dxa"/>
          </w:tcPr>
          <w:p w14:paraId="3E48F443" w14:textId="77777777" w:rsidR="00573EA1" w:rsidRPr="00A777A1" w:rsidRDefault="00573E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49" w:type="dxa"/>
          </w:tcPr>
          <w:p w14:paraId="0FCF9140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2903EEBC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EA7BC4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A1" w:rsidRPr="00A777A1" w14:paraId="685CD6E4" w14:textId="77777777">
        <w:tc>
          <w:tcPr>
            <w:tcW w:w="709" w:type="dxa"/>
          </w:tcPr>
          <w:p w14:paraId="1752C9E7" w14:textId="77777777" w:rsidR="00573EA1" w:rsidRPr="00A777A1" w:rsidRDefault="00573E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7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49" w:type="dxa"/>
          </w:tcPr>
          <w:p w14:paraId="5E186F45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6A71876D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6546E1" w14:textId="77777777" w:rsidR="00573EA1" w:rsidRPr="00A777A1" w:rsidRDefault="00573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ACC8A9" w14:textId="77777777" w:rsidR="00573EA1" w:rsidRDefault="00573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9AE173" w14:textId="77777777" w:rsidR="00956F50" w:rsidRPr="00A777A1" w:rsidRDefault="00956F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C7BB64" w14:textId="77777777" w:rsidR="00573EA1" w:rsidRPr="00956F50" w:rsidRDefault="006A1BD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D36">
        <w:rPr>
          <w:rFonts w:ascii="Times New Roman" w:hAnsi="Times New Roman" w:cs="Times New Roman"/>
          <w:sz w:val="28"/>
          <w:szCs w:val="28"/>
        </w:rPr>
        <w:t>Руководитель</w:t>
      </w:r>
      <w:r w:rsidRPr="00523D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EA1" w:rsidRPr="00523D36">
        <w:rPr>
          <w:rFonts w:ascii="Times New Roman" w:hAnsi="Times New Roman" w:cs="Times New Roman"/>
          <w:sz w:val="28"/>
          <w:szCs w:val="28"/>
          <w:u w:val="single"/>
        </w:rPr>
        <w:t xml:space="preserve">  ______</w:t>
      </w:r>
      <w:r w:rsidR="00D81D8E">
        <w:rPr>
          <w:rFonts w:ascii="Times New Roman" w:hAnsi="Times New Roman" w:cs="Times New Roman"/>
          <w:sz w:val="28"/>
          <w:szCs w:val="28"/>
        </w:rPr>
        <w:t xml:space="preserve"> </w:t>
      </w:r>
      <w:r w:rsidR="00956F50">
        <w:rPr>
          <w:rFonts w:ascii="Times New Roman" w:hAnsi="Times New Roman" w:cs="Times New Roman"/>
          <w:sz w:val="28"/>
          <w:szCs w:val="28"/>
        </w:rPr>
        <w:t xml:space="preserve">    </w:t>
      </w:r>
      <w:r w:rsidR="00956F50" w:rsidRPr="00956F50">
        <w:rPr>
          <w:rFonts w:ascii="Times New Roman" w:hAnsi="Times New Roman" w:cs="Times New Roman"/>
          <w:sz w:val="28"/>
          <w:szCs w:val="28"/>
          <w:u w:val="single"/>
        </w:rPr>
        <w:t xml:space="preserve"> ____________________</w:t>
      </w:r>
      <w:r w:rsidR="00956F5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56F50" w:rsidRPr="00956F50">
        <w:t xml:space="preserve">  </w:t>
      </w:r>
      <w:r w:rsidR="00956F50" w:rsidRPr="00956F50">
        <w:rPr>
          <w:rFonts w:ascii="Times New Roman" w:hAnsi="Times New Roman" w:cs="Times New Roman"/>
          <w:sz w:val="28"/>
          <w:szCs w:val="28"/>
          <w:u w:val="single"/>
        </w:rPr>
        <w:t>____________</w:t>
      </w:r>
    </w:p>
    <w:p w14:paraId="4C6CB129" w14:textId="77777777" w:rsidR="00573EA1" w:rsidRPr="00A777A1" w:rsidRDefault="00573E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3D36">
        <w:rPr>
          <w:rFonts w:ascii="Times New Roman" w:hAnsi="Times New Roman" w:cs="Times New Roman"/>
          <w:sz w:val="28"/>
          <w:szCs w:val="28"/>
        </w:rPr>
        <w:t xml:space="preserve">   </w:t>
      </w:r>
      <w:r w:rsidRPr="00A777A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777A1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A777A1">
        <w:rPr>
          <w:rFonts w:ascii="Times New Roman" w:hAnsi="Times New Roman" w:cs="Times New Roman"/>
          <w:sz w:val="28"/>
          <w:szCs w:val="28"/>
        </w:rPr>
        <w:t xml:space="preserve">  (расшифровка подписи)      (дата)</w:t>
      </w:r>
    </w:p>
    <w:p w14:paraId="00D556D4" w14:textId="77777777" w:rsidR="006A1BD6" w:rsidRPr="00A777A1" w:rsidRDefault="00573E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 xml:space="preserve">  </w:t>
      </w:r>
      <w:r w:rsidR="006A1BD6">
        <w:rPr>
          <w:rFonts w:ascii="Times New Roman" w:hAnsi="Times New Roman" w:cs="Times New Roman"/>
          <w:sz w:val="28"/>
          <w:szCs w:val="28"/>
        </w:rPr>
        <w:t xml:space="preserve">        М.П. (при наличии)</w:t>
      </w:r>
    </w:p>
    <w:p w14:paraId="1370A9D5" w14:textId="77777777" w:rsidR="00956F50" w:rsidRPr="00956F50" w:rsidRDefault="006A1BD6" w:rsidP="00956F50">
      <w:pPr>
        <w:pStyle w:val="ConsPlusNonformat"/>
        <w:tabs>
          <w:tab w:val="left" w:pos="4157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="00956F50">
        <w:rPr>
          <w:rFonts w:ascii="Times New Roman" w:hAnsi="Times New Roman" w:cs="Times New Roman"/>
          <w:sz w:val="28"/>
          <w:szCs w:val="28"/>
          <w:u w:val="single"/>
        </w:rPr>
        <w:t xml:space="preserve">_______  </w:t>
      </w:r>
      <w:r w:rsidR="00956F50">
        <w:t xml:space="preserve">    </w:t>
      </w:r>
      <w:r w:rsidR="00956F50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="00956F50">
        <w:t xml:space="preserve">    </w:t>
      </w:r>
      <w:r w:rsidR="00956F50">
        <w:rPr>
          <w:rFonts w:ascii="Times New Roman" w:hAnsi="Times New Roman" w:cs="Times New Roman"/>
          <w:sz w:val="28"/>
          <w:szCs w:val="28"/>
          <w:u w:val="single"/>
        </w:rPr>
        <w:t xml:space="preserve">___________       </w:t>
      </w:r>
    </w:p>
    <w:p w14:paraId="0EF35FFB" w14:textId="05B46099" w:rsidR="008C5A45" w:rsidRDefault="00573EA1" w:rsidP="00FF2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7A1">
        <w:rPr>
          <w:rFonts w:ascii="Times New Roman" w:hAnsi="Times New Roman" w:cs="Times New Roman"/>
          <w:sz w:val="28"/>
          <w:szCs w:val="28"/>
        </w:rPr>
        <w:t>(при наличии</w:t>
      </w:r>
      <w:r w:rsidR="00956F50">
        <w:rPr>
          <w:rFonts w:ascii="Times New Roman" w:hAnsi="Times New Roman" w:cs="Times New Roman"/>
          <w:sz w:val="28"/>
          <w:szCs w:val="28"/>
        </w:rPr>
        <w:t>) __</w:t>
      </w:r>
      <w:proofErr w:type="gramStart"/>
      <w:r w:rsidR="00956F50">
        <w:rPr>
          <w:rFonts w:ascii="Times New Roman" w:hAnsi="Times New Roman" w:cs="Times New Roman"/>
          <w:sz w:val="28"/>
          <w:szCs w:val="28"/>
        </w:rPr>
        <w:t xml:space="preserve">   </w:t>
      </w:r>
      <w:r w:rsidRPr="00A777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777A1">
        <w:rPr>
          <w:rFonts w:ascii="Times New Roman" w:hAnsi="Times New Roman" w:cs="Times New Roman"/>
          <w:sz w:val="28"/>
          <w:szCs w:val="28"/>
        </w:rPr>
        <w:t>подпись)       (расш</w:t>
      </w:r>
      <w:r w:rsidR="00D81D8E">
        <w:rPr>
          <w:rFonts w:ascii="Times New Roman" w:hAnsi="Times New Roman" w:cs="Times New Roman"/>
          <w:sz w:val="28"/>
          <w:szCs w:val="28"/>
        </w:rPr>
        <w:t xml:space="preserve">ифровка подписи)       </w:t>
      </w:r>
      <w:r w:rsidR="00956F50">
        <w:rPr>
          <w:rFonts w:ascii="Times New Roman" w:hAnsi="Times New Roman" w:cs="Times New Roman"/>
          <w:sz w:val="28"/>
          <w:szCs w:val="28"/>
        </w:rPr>
        <w:t xml:space="preserve">      </w:t>
      </w:r>
      <w:r w:rsidR="00D81D8E">
        <w:rPr>
          <w:rFonts w:ascii="Times New Roman" w:hAnsi="Times New Roman" w:cs="Times New Roman"/>
          <w:sz w:val="28"/>
          <w:szCs w:val="28"/>
        </w:rPr>
        <w:t xml:space="preserve">  (дата)</w:t>
      </w:r>
    </w:p>
    <w:p w14:paraId="73EA76DD" w14:textId="77777777" w:rsidR="00FF2DFB" w:rsidRDefault="00FF2DFB" w:rsidP="00FF2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CA71F1" w14:textId="77777777" w:rsidR="008C5A45" w:rsidRDefault="008C5A45" w:rsidP="002801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61FA26B8" w14:textId="29B5E2CC" w:rsidR="0028014B" w:rsidRPr="00D81D8E" w:rsidRDefault="0028014B" w:rsidP="002801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D81D8E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4AC3B6E" w14:textId="77777777" w:rsidR="0028014B" w:rsidRPr="00D81D8E" w:rsidRDefault="0028014B" w:rsidP="002801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</w:p>
    <w:p w14:paraId="6E70DBF3" w14:textId="77777777" w:rsidR="0028014B" w:rsidRPr="00D81D8E" w:rsidRDefault="0028014B" w:rsidP="002801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>из бюджета Республики Татарстан</w:t>
      </w:r>
    </w:p>
    <w:p w14:paraId="7AB2F62E" w14:textId="77777777" w:rsidR="0028014B" w:rsidRPr="00D81D8E" w:rsidRDefault="0028014B" w:rsidP="002801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>на финансовое обеспечение затрат</w:t>
      </w:r>
    </w:p>
    <w:p w14:paraId="3E9B3B1F" w14:textId="77777777" w:rsidR="0028014B" w:rsidRDefault="0028014B" w:rsidP="002801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>в связи с предоставлением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7EA34" w14:textId="77777777" w:rsidR="0028014B" w:rsidRDefault="0028014B" w:rsidP="002801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3007">
        <w:rPr>
          <w:rFonts w:ascii="Times New Roman" w:hAnsi="Times New Roman" w:cs="Times New Roman"/>
          <w:sz w:val="28"/>
          <w:szCs w:val="28"/>
        </w:rPr>
        <w:t xml:space="preserve">«Оказание </w:t>
      </w:r>
      <w:r>
        <w:rPr>
          <w:rFonts w:ascii="Times New Roman" w:hAnsi="Times New Roman" w:cs="Times New Roman"/>
          <w:sz w:val="28"/>
          <w:szCs w:val="28"/>
        </w:rPr>
        <w:t>помощи</w:t>
      </w:r>
      <w:r w:rsidRPr="00C83007">
        <w:rPr>
          <w:rFonts w:ascii="Times New Roman" w:hAnsi="Times New Roman" w:cs="Times New Roman"/>
          <w:sz w:val="28"/>
          <w:szCs w:val="28"/>
        </w:rPr>
        <w:t xml:space="preserve"> в трудоустройстве»,</w:t>
      </w:r>
    </w:p>
    <w:p w14:paraId="5020B3D7" w14:textId="77777777" w:rsidR="0028014B" w:rsidRDefault="0028014B" w:rsidP="002801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2023 - 2026</w:t>
      </w:r>
      <w:r w:rsidRPr="00A777A1">
        <w:rPr>
          <w:rFonts w:ascii="Times New Roman" w:hAnsi="Times New Roman" w:cs="Times New Roman"/>
          <w:sz w:val="28"/>
          <w:szCs w:val="28"/>
        </w:rPr>
        <w:t xml:space="preserve"> годах</w:t>
      </w:r>
    </w:p>
    <w:p w14:paraId="11A02EFA" w14:textId="77777777" w:rsidR="0028014B" w:rsidRPr="00A777A1" w:rsidRDefault="0028014B" w:rsidP="002801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14:paraId="4936E790" w14:textId="77777777" w:rsidR="0028014B" w:rsidRPr="00D81D8E" w:rsidRDefault="0028014B" w:rsidP="002801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5E68BC" w14:textId="77777777" w:rsidR="0028014B" w:rsidRPr="00D81D8E" w:rsidRDefault="0028014B" w:rsidP="002801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E4E3F0" w14:textId="77777777" w:rsidR="0028014B" w:rsidRPr="00D81D8E" w:rsidRDefault="0028014B" w:rsidP="002801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>Форма</w:t>
      </w:r>
    </w:p>
    <w:p w14:paraId="520960C1" w14:textId="77777777" w:rsidR="0028014B" w:rsidRDefault="0028014B" w:rsidP="00D81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D19B9D" w14:textId="77777777" w:rsidR="0028014B" w:rsidRDefault="0028014B" w:rsidP="0028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перечисление средств</w:t>
      </w:r>
      <w:r w:rsidRPr="0028014B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Pr="0028014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финансовое обеспечение затрат </w:t>
      </w:r>
      <w:r w:rsidRPr="0028014B">
        <w:rPr>
          <w:rFonts w:ascii="Times New Roman" w:hAnsi="Times New Roman" w:cs="Times New Roman"/>
          <w:sz w:val="28"/>
          <w:szCs w:val="28"/>
        </w:rPr>
        <w:t>в связи с предоставлением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14B">
        <w:rPr>
          <w:rFonts w:ascii="Times New Roman" w:hAnsi="Times New Roman" w:cs="Times New Roman"/>
          <w:sz w:val="28"/>
          <w:szCs w:val="28"/>
        </w:rPr>
        <w:t>«Оказ</w:t>
      </w:r>
      <w:r>
        <w:rPr>
          <w:rFonts w:ascii="Times New Roman" w:hAnsi="Times New Roman" w:cs="Times New Roman"/>
          <w:sz w:val="28"/>
          <w:szCs w:val="28"/>
        </w:rPr>
        <w:t xml:space="preserve">ание помощи в трудоустройстве», в 2023 - 2026 годах </w:t>
      </w:r>
      <w:r w:rsidRPr="0028014B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tbl>
      <w:tblPr>
        <w:tblpPr w:leftFromText="180" w:rightFromText="180" w:vertAnchor="text" w:horzAnchor="margin" w:tblpXSpec="center" w:tblpY="70"/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559"/>
        <w:gridCol w:w="1134"/>
        <w:gridCol w:w="1134"/>
        <w:gridCol w:w="1417"/>
        <w:gridCol w:w="1417"/>
        <w:gridCol w:w="1429"/>
        <w:gridCol w:w="992"/>
      </w:tblGrid>
      <w:tr w:rsidR="00284EBB" w:rsidRPr="00D81D8E" w14:paraId="325BDCF0" w14:textId="77777777" w:rsidTr="00284EBB">
        <w:tc>
          <w:tcPr>
            <w:tcW w:w="421" w:type="dxa"/>
          </w:tcPr>
          <w:p w14:paraId="204BA529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523D36">
              <w:rPr>
                <w:rFonts w:ascii="Times New Roman" w:hAnsi="Times New Roman" w:cs="Times New Roman"/>
                <w:sz w:val="22"/>
                <w:szCs w:val="28"/>
              </w:rPr>
              <w:t>№</w:t>
            </w:r>
            <w:r w:rsidRPr="00D81D8E">
              <w:rPr>
                <w:rFonts w:ascii="Times New Roman" w:hAnsi="Times New Roman" w:cs="Times New Roman"/>
                <w:sz w:val="22"/>
                <w:szCs w:val="28"/>
              </w:rPr>
              <w:t xml:space="preserve"> п/п</w:t>
            </w:r>
          </w:p>
        </w:tc>
        <w:tc>
          <w:tcPr>
            <w:tcW w:w="1701" w:type="dxa"/>
          </w:tcPr>
          <w:p w14:paraId="110BE88B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D81D8E">
              <w:rPr>
                <w:rFonts w:ascii="Times New Roman" w:hAnsi="Times New Roman" w:cs="Times New Roman"/>
                <w:sz w:val="22"/>
                <w:szCs w:val="28"/>
              </w:rPr>
              <w:t>Фамилия, имя, отчество (последнее - пр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и наличии) инвалида с РАС и ДМН</w:t>
            </w:r>
          </w:p>
        </w:tc>
        <w:tc>
          <w:tcPr>
            <w:tcW w:w="1559" w:type="dxa"/>
          </w:tcPr>
          <w:p w14:paraId="10E4DD63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D81D8E">
              <w:rPr>
                <w:rFonts w:ascii="Times New Roman" w:hAnsi="Times New Roman" w:cs="Times New Roman"/>
                <w:sz w:val="22"/>
                <w:szCs w:val="28"/>
              </w:rPr>
              <w:t>Паспортные данные (серия, номер, дата выдачи, кем выдан)</w:t>
            </w:r>
          </w:p>
        </w:tc>
        <w:tc>
          <w:tcPr>
            <w:tcW w:w="1134" w:type="dxa"/>
          </w:tcPr>
          <w:p w14:paraId="370DDDFB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D81D8E">
              <w:rPr>
                <w:rFonts w:ascii="Times New Roman" w:hAnsi="Times New Roman" w:cs="Times New Roman"/>
                <w:sz w:val="22"/>
                <w:szCs w:val="28"/>
              </w:rPr>
              <w:t>Адрес по месту регистрации</w:t>
            </w:r>
          </w:p>
        </w:tc>
        <w:tc>
          <w:tcPr>
            <w:tcW w:w="1134" w:type="dxa"/>
          </w:tcPr>
          <w:p w14:paraId="2A09B6CF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D81D8E">
              <w:rPr>
                <w:rFonts w:ascii="Times New Roman" w:hAnsi="Times New Roman" w:cs="Times New Roman"/>
                <w:sz w:val="22"/>
                <w:szCs w:val="28"/>
              </w:rPr>
              <w:t>Реквизиты договора о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предоставлении услуги </w:t>
            </w:r>
            <w:r w:rsidRPr="00523D36">
              <w:rPr>
                <w:rFonts w:ascii="Times New Roman" w:hAnsi="Times New Roman" w:cs="Times New Roman"/>
                <w:sz w:val="22"/>
                <w:szCs w:val="28"/>
              </w:rPr>
              <w:t>«Оказание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помощи в трудоустройстве»,</w:t>
            </w:r>
            <w:r w:rsidRPr="00523D36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Pr="00D81D8E">
              <w:rPr>
                <w:rFonts w:ascii="Times New Roman" w:hAnsi="Times New Roman" w:cs="Times New Roman"/>
                <w:sz w:val="22"/>
                <w:szCs w:val="28"/>
              </w:rPr>
              <w:t>(дата, номер)</w:t>
            </w:r>
          </w:p>
        </w:tc>
        <w:tc>
          <w:tcPr>
            <w:tcW w:w="1417" w:type="dxa"/>
          </w:tcPr>
          <w:p w14:paraId="51B6E7C2" w14:textId="77777777" w:rsidR="00284EBB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321737">
              <w:rPr>
                <w:rFonts w:ascii="Times New Roman" w:hAnsi="Times New Roman" w:cs="Times New Roman"/>
                <w:sz w:val="22"/>
                <w:szCs w:val="28"/>
              </w:rPr>
              <w:t>Реквизиты индивидуальной программы предоставления социальных услуг (дата выдачи, номер)</w:t>
            </w:r>
          </w:p>
        </w:tc>
        <w:tc>
          <w:tcPr>
            <w:tcW w:w="1417" w:type="dxa"/>
          </w:tcPr>
          <w:p w14:paraId="70E5DF08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Размер субсидии </w:t>
            </w:r>
            <w:r w:rsidRPr="0028014B">
              <w:rPr>
                <w:rFonts w:ascii="Times New Roman" w:hAnsi="Times New Roman" w:cs="Times New Roman"/>
                <w:sz w:val="22"/>
                <w:szCs w:val="28"/>
              </w:rPr>
              <w:t xml:space="preserve">на финансовое обеспечение затрат в связи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предоставлением услуги </w:t>
            </w:r>
            <w:r w:rsidRPr="00523D36">
              <w:rPr>
                <w:rFonts w:ascii="Times New Roman" w:hAnsi="Times New Roman" w:cs="Times New Roman"/>
                <w:sz w:val="22"/>
                <w:szCs w:val="28"/>
              </w:rPr>
              <w:t>«Оказание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помощи в трудоустройстве», всего</w:t>
            </w:r>
          </w:p>
        </w:tc>
        <w:tc>
          <w:tcPr>
            <w:tcW w:w="1429" w:type="dxa"/>
          </w:tcPr>
          <w:p w14:paraId="3DAA22C7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321737">
              <w:rPr>
                <w:rFonts w:ascii="Times New Roman" w:hAnsi="Times New Roman" w:cs="Times New Roman"/>
                <w:sz w:val="22"/>
                <w:szCs w:val="28"/>
              </w:rPr>
              <w:t>Средства, ранее перечисленные и не использованные по состоянию на 1 число месяца, следующего за отчетным</w:t>
            </w:r>
          </w:p>
        </w:tc>
        <w:tc>
          <w:tcPr>
            <w:tcW w:w="992" w:type="dxa"/>
          </w:tcPr>
          <w:p w14:paraId="43050349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Субсидия к перечислению, рублей</w:t>
            </w:r>
          </w:p>
        </w:tc>
      </w:tr>
      <w:tr w:rsidR="00284EBB" w:rsidRPr="00D81D8E" w14:paraId="45078A49" w14:textId="77777777" w:rsidTr="00284EBB">
        <w:tc>
          <w:tcPr>
            <w:tcW w:w="421" w:type="dxa"/>
          </w:tcPr>
          <w:p w14:paraId="0937BFBA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C3028F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6066F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71AC0A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E1BBB2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EA811E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368337D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14:paraId="7F8C2935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15DE8D" w14:textId="77777777" w:rsidR="00284EBB" w:rsidRPr="00D81D8E" w:rsidRDefault="00284EBB" w:rsidP="00284E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50DBCD" w14:textId="77777777" w:rsidR="00041805" w:rsidRDefault="00041805" w:rsidP="000A1936">
      <w:pPr>
        <w:pStyle w:val="ConsPlusNonformat"/>
        <w:jc w:val="both"/>
        <w:rPr>
          <w:rFonts w:asciiTheme="minorHAnsi" w:eastAsiaTheme="minorHAnsi" w:hAnsiTheme="minorHAnsi" w:cstheme="minorBidi"/>
          <w:sz w:val="22"/>
        </w:rPr>
      </w:pPr>
    </w:p>
    <w:p w14:paraId="320D13AD" w14:textId="77777777" w:rsidR="007F79C3" w:rsidRDefault="007F79C3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B8A346" w14:textId="77777777" w:rsidR="000A1936" w:rsidRPr="00D81D8E" w:rsidRDefault="000A1936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D81D8E">
        <w:rPr>
          <w:rFonts w:ascii="Times New Roman" w:hAnsi="Times New Roman" w:cs="Times New Roman"/>
          <w:sz w:val="28"/>
          <w:szCs w:val="28"/>
        </w:rPr>
        <w:t xml:space="preserve">  </w:t>
      </w:r>
      <w:r w:rsidRPr="00956F50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956F50">
        <w:rPr>
          <w:rFonts w:ascii="Times New Roman" w:hAnsi="Times New Roman" w:cs="Times New Roman"/>
          <w:sz w:val="28"/>
          <w:szCs w:val="28"/>
          <w:u w:val="single"/>
        </w:rPr>
        <w:t>_______</w:t>
      </w:r>
      <w:r>
        <w:t xml:space="preserve">   </w:t>
      </w:r>
      <w:r w:rsidRPr="00956F50">
        <w:rPr>
          <w:rFonts w:ascii="Times New Roman" w:hAnsi="Times New Roman" w:cs="Times New Roman"/>
          <w:sz w:val="28"/>
          <w:szCs w:val="28"/>
          <w:u w:val="single"/>
        </w:rPr>
        <w:t>__ ___________________</w:t>
      </w:r>
      <w:r>
        <w:t xml:space="preserve">  </w:t>
      </w:r>
      <w:r w:rsidRPr="00956F50">
        <w:t xml:space="preserve"> </w:t>
      </w:r>
      <w:r w:rsidRPr="00956F50">
        <w:rPr>
          <w:rFonts w:ascii="Times New Roman" w:hAnsi="Times New Roman" w:cs="Times New Roman"/>
          <w:sz w:val="28"/>
          <w:szCs w:val="28"/>
          <w:u w:val="single"/>
        </w:rPr>
        <w:t>____ _</w:t>
      </w:r>
      <w:r w:rsidRPr="00D81D8E">
        <w:rPr>
          <w:rFonts w:ascii="Times New Roman" w:hAnsi="Times New Roman" w:cs="Times New Roman"/>
          <w:sz w:val="28"/>
          <w:szCs w:val="28"/>
        </w:rPr>
        <w:t>_________________</w:t>
      </w:r>
    </w:p>
    <w:p w14:paraId="585C7C96" w14:textId="77777777" w:rsidR="000A1936" w:rsidRPr="00D81D8E" w:rsidRDefault="000A1936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81D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81D8E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D81D8E">
        <w:rPr>
          <w:rFonts w:ascii="Times New Roman" w:hAnsi="Times New Roman" w:cs="Times New Roman"/>
          <w:sz w:val="28"/>
          <w:szCs w:val="28"/>
        </w:rPr>
        <w:t xml:space="preserve">  (расшифровка подписи)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81D8E">
        <w:rPr>
          <w:rFonts w:ascii="Times New Roman" w:hAnsi="Times New Roman" w:cs="Times New Roman"/>
          <w:sz w:val="28"/>
          <w:szCs w:val="28"/>
        </w:rPr>
        <w:t xml:space="preserve"> (дата)</w:t>
      </w:r>
    </w:p>
    <w:p w14:paraId="6F245D42" w14:textId="77777777" w:rsidR="000A1936" w:rsidRPr="00D81D8E" w:rsidRDefault="000A1936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 xml:space="preserve">          М.П. (при наличии)</w:t>
      </w:r>
    </w:p>
    <w:p w14:paraId="611A93DA" w14:textId="77777777" w:rsidR="000A1936" w:rsidRPr="00D81D8E" w:rsidRDefault="000A1936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>Главный бухгалтер</w:t>
      </w:r>
    </w:p>
    <w:p w14:paraId="53A6FB2B" w14:textId="77777777" w:rsidR="000A1936" w:rsidRPr="00D81D8E" w:rsidRDefault="000A1936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>(при наличии)</w:t>
      </w:r>
      <w:r w:rsidRPr="00956F50">
        <w:rPr>
          <w:rFonts w:ascii="Times New Roman" w:hAnsi="Times New Roman" w:cs="Times New Roman"/>
          <w:sz w:val="28"/>
          <w:szCs w:val="28"/>
          <w:u w:val="single"/>
        </w:rPr>
        <w:t xml:space="preserve"> _</w:t>
      </w:r>
      <w:r w:rsidRPr="00D81D8E">
        <w:rPr>
          <w:rFonts w:ascii="Times New Roman" w:hAnsi="Times New Roman" w:cs="Times New Roman"/>
          <w:sz w:val="28"/>
          <w:szCs w:val="28"/>
        </w:rPr>
        <w:t>_____</w:t>
      </w:r>
      <w:r w:rsidRPr="00956F50">
        <w:rPr>
          <w:rFonts w:ascii="Times New Roman" w:hAnsi="Times New Roman" w:cs="Times New Roman"/>
          <w:sz w:val="28"/>
          <w:szCs w:val="28"/>
          <w:u w:val="single"/>
        </w:rPr>
        <w:t>________ ___</w:t>
      </w:r>
      <w:r w:rsidRPr="00D81D8E">
        <w:rPr>
          <w:rFonts w:ascii="Times New Roman" w:hAnsi="Times New Roman" w:cs="Times New Roman"/>
          <w:sz w:val="28"/>
          <w:szCs w:val="28"/>
        </w:rPr>
        <w:t>________</w:t>
      </w:r>
      <w:r w:rsidRPr="00956F50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Pr="00D81D8E">
        <w:rPr>
          <w:rFonts w:ascii="Times New Roman" w:hAnsi="Times New Roman" w:cs="Times New Roman"/>
          <w:sz w:val="28"/>
          <w:szCs w:val="28"/>
        </w:rPr>
        <w:t>___________ 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D81D8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81D8E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D81D8E">
        <w:rPr>
          <w:rFonts w:ascii="Times New Roman" w:hAnsi="Times New Roman" w:cs="Times New Roman"/>
          <w:sz w:val="28"/>
          <w:szCs w:val="28"/>
        </w:rPr>
        <w:t xml:space="preserve">    (расшифровка подписи)         (дата)</w:t>
      </w:r>
    </w:p>
    <w:p w14:paraId="47FE8CD1" w14:textId="77777777" w:rsidR="000A1936" w:rsidRPr="00D81D8E" w:rsidRDefault="000A1936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6D12DC" w14:textId="77777777" w:rsidR="000A1936" w:rsidRPr="00D81D8E" w:rsidRDefault="000A1936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>------------------------------------------------------------------</w:t>
      </w:r>
    </w:p>
    <w:p w14:paraId="727928BB" w14:textId="77777777" w:rsidR="000A1936" w:rsidRPr="00D81D8E" w:rsidRDefault="000A1936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>Отметка уполномоченного лица Министерства:</w:t>
      </w:r>
    </w:p>
    <w:p w14:paraId="2D1C9196" w14:textId="77777777" w:rsidR="000A1936" w:rsidRPr="00D81D8E" w:rsidRDefault="000A1936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3C09E083" w14:textId="77777777" w:rsidR="000A1936" w:rsidRDefault="000A1936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>(перечислить субсидию; отказать в перечислении субсидии)</w:t>
      </w:r>
    </w:p>
    <w:p w14:paraId="61F6E432" w14:textId="77777777" w:rsidR="007F79C3" w:rsidRPr="00D81D8E" w:rsidRDefault="007F79C3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9D2D80" w14:textId="77777777" w:rsidR="000A1936" w:rsidRPr="00D81D8E" w:rsidRDefault="000A1936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>Начальник отдела Министерства труда,</w:t>
      </w:r>
    </w:p>
    <w:p w14:paraId="43E77173" w14:textId="77777777" w:rsidR="000A1936" w:rsidRPr="00D81D8E" w:rsidRDefault="000A1936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>занятости и социальной защиты</w:t>
      </w:r>
    </w:p>
    <w:p w14:paraId="20F81C79" w14:textId="77777777" w:rsidR="000A1936" w:rsidRPr="00D81D8E" w:rsidRDefault="000A1936" w:rsidP="000A19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>Республики Татарстан ______</w:t>
      </w:r>
      <w:r w:rsidRPr="00956F50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D81D8E">
        <w:rPr>
          <w:rFonts w:ascii="Times New Roman" w:hAnsi="Times New Roman" w:cs="Times New Roman"/>
          <w:sz w:val="28"/>
          <w:szCs w:val="28"/>
        </w:rPr>
        <w:t>_ _</w:t>
      </w:r>
      <w:r w:rsidRPr="00956F50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956F50">
        <w:rPr>
          <w:rFonts w:ascii="Times New Roman" w:hAnsi="Times New Roman" w:cs="Times New Roman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81D8E">
        <w:rPr>
          <w:rFonts w:ascii="Times New Roman" w:hAnsi="Times New Roman" w:cs="Times New Roman"/>
          <w:sz w:val="28"/>
          <w:szCs w:val="28"/>
        </w:rPr>
        <w:t>__</w:t>
      </w:r>
    </w:p>
    <w:p w14:paraId="696923AC" w14:textId="77777777" w:rsidR="000A1936" w:rsidRPr="00284EBB" w:rsidRDefault="000A1936" w:rsidP="0028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D8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81D8E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D81D8E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D81D8E">
        <w:rPr>
          <w:rFonts w:ascii="Times New Roman" w:hAnsi="Times New Roman" w:cs="Times New Roman"/>
          <w:sz w:val="28"/>
          <w:szCs w:val="28"/>
        </w:rPr>
        <w:t xml:space="preserve">  (расшифровка подписи)      (дата)</w:t>
      </w:r>
    </w:p>
    <w:p w14:paraId="018A75E6" w14:textId="77777777" w:rsidR="0028014B" w:rsidRPr="000A1936" w:rsidRDefault="0028014B" w:rsidP="000A1936">
      <w:pPr>
        <w:rPr>
          <w:lang w:eastAsia="ru-RU"/>
        </w:rPr>
      </w:pPr>
    </w:p>
    <w:sectPr w:rsidR="0028014B" w:rsidRPr="000A1936" w:rsidSect="004F656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160F2"/>
    <w:multiLevelType w:val="hybridMultilevel"/>
    <w:tmpl w:val="5380A638"/>
    <w:lvl w:ilvl="0" w:tplc="7D162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A1"/>
    <w:rsid w:val="000341D2"/>
    <w:rsid w:val="00041805"/>
    <w:rsid w:val="00043BC4"/>
    <w:rsid w:val="00044CE8"/>
    <w:rsid w:val="00051083"/>
    <w:rsid w:val="00052C4D"/>
    <w:rsid w:val="000578D1"/>
    <w:rsid w:val="00073998"/>
    <w:rsid w:val="00092CCF"/>
    <w:rsid w:val="00092FDC"/>
    <w:rsid w:val="00093F5A"/>
    <w:rsid w:val="000A1936"/>
    <w:rsid w:val="000B1723"/>
    <w:rsid w:val="000B2D41"/>
    <w:rsid w:val="000C4EFB"/>
    <w:rsid w:val="000C78EE"/>
    <w:rsid w:val="000D332F"/>
    <w:rsid w:val="000F2DEB"/>
    <w:rsid w:val="000F7AF9"/>
    <w:rsid w:val="0010091C"/>
    <w:rsid w:val="0011692E"/>
    <w:rsid w:val="00116E9D"/>
    <w:rsid w:val="00134672"/>
    <w:rsid w:val="00151328"/>
    <w:rsid w:val="00153494"/>
    <w:rsid w:val="001670BA"/>
    <w:rsid w:val="00172C4D"/>
    <w:rsid w:val="00175BF2"/>
    <w:rsid w:val="00185892"/>
    <w:rsid w:val="001934F1"/>
    <w:rsid w:val="00193A71"/>
    <w:rsid w:val="0019539F"/>
    <w:rsid w:val="00197202"/>
    <w:rsid w:val="001A3850"/>
    <w:rsid w:val="001A4DE2"/>
    <w:rsid w:val="001C1E4B"/>
    <w:rsid w:val="001C76AC"/>
    <w:rsid w:val="001C7EA0"/>
    <w:rsid w:val="001D1C70"/>
    <w:rsid w:val="001D4BF7"/>
    <w:rsid w:val="001D5CA2"/>
    <w:rsid w:val="001D73F5"/>
    <w:rsid w:val="001D7510"/>
    <w:rsid w:val="001E0BB7"/>
    <w:rsid w:val="001E0DD6"/>
    <w:rsid w:val="001E7A6A"/>
    <w:rsid w:val="002051CA"/>
    <w:rsid w:val="00205281"/>
    <w:rsid w:val="00211AC0"/>
    <w:rsid w:val="00222541"/>
    <w:rsid w:val="00225F58"/>
    <w:rsid w:val="00227211"/>
    <w:rsid w:val="00230511"/>
    <w:rsid w:val="00234D69"/>
    <w:rsid w:val="00235B1D"/>
    <w:rsid w:val="00264BFC"/>
    <w:rsid w:val="00264D91"/>
    <w:rsid w:val="0028014B"/>
    <w:rsid w:val="00282768"/>
    <w:rsid w:val="00282D91"/>
    <w:rsid w:val="00282F3A"/>
    <w:rsid w:val="00284EBB"/>
    <w:rsid w:val="002955CF"/>
    <w:rsid w:val="002A2722"/>
    <w:rsid w:val="002A57D6"/>
    <w:rsid w:val="002D1129"/>
    <w:rsid w:val="002E06F2"/>
    <w:rsid w:val="002E5341"/>
    <w:rsid w:val="002E596C"/>
    <w:rsid w:val="002F2959"/>
    <w:rsid w:val="00305325"/>
    <w:rsid w:val="00321737"/>
    <w:rsid w:val="003226A7"/>
    <w:rsid w:val="00322B46"/>
    <w:rsid w:val="003277FC"/>
    <w:rsid w:val="00327F1F"/>
    <w:rsid w:val="003316D0"/>
    <w:rsid w:val="00351929"/>
    <w:rsid w:val="0036625C"/>
    <w:rsid w:val="00375482"/>
    <w:rsid w:val="0038106A"/>
    <w:rsid w:val="00390B29"/>
    <w:rsid w:val="003A0B9A"/>
    <w:rsid w:val="003A4587"/>
    <w:rsid w:val="003C339D"/>
    <w:rsid w:val="003D3553"/>
    <w:rsid w:val="003D4223"/>
    <w:rsid w:val="003D7F79"/>
    <w:rsid w:val="003E0784"/>
    <w:rsid w:val="004036E2"/>
    <w:rsid w:val="004063BE"/>
    <w:rsid w:val="00407B35"/>
    <w:rsid w:val="00413B62"/>
    <w:rsid w:val="004238F1"/>
    <w:rsid w:val="00423D67"/>
    <w:rsid w:val="00430E7F"/>
    <w:rsid w:val="00433B73"/>
    <w:rsid w:val="00445CD3"/>
    <w:rsid w:val="004573ED"/>
    <w:rsid w:val="00460898"/>
    <w:rsid w:val="0046555E"/>
    <w:rsid w:val="00467445"/>
    <w:rsid w:val="004735FF"/>
    <w:rsid w:val="00484763"/>
    <w:rsid w:val="004D4633"/>
    <w:rsid w:val="004F6565"/>
    <w:rsid w:val="00500422"/>
    <w:rsid w:val="00501A3A"/>
    <w:rsid w:val="00511170"/>
    <w:rsid w:val="005133C3"/>
    <w:rsid w:val="00523952"/>
    <w:rsid w:val="00523D36"/>
    <w:rsid w:val="0052706A"/>
    <w:rsid w:val="005459C5"/>
    <w:rsid w:val="00557BF5"/>
    <w:rsid w:val="00572750"/>
    <w:rsid w:val="00573EA1"/>
    <w:rsid w:val="00575B4B"/>
    <w:rsid w:val="00580820"/>
    <w:rsid w:val="00582C7E"/>
    <w:rsid w:val="0059713C"/>
    <w:rsid w:val="00597E14"/>
    <w:rsid w:val="005A1BFF"/>
    <w:rsid w:val="005B2D44"/>
    <w:rsid w:val="005B3AF9"/>
    <w:rsid w:val="005B4C83"/>
    <w:rsid w:val="005B7F71"/>
    <w:rsid w:val="005D1ACE"/>
    <w:rsid w:val="005D2CCE"/>
    <w:rsid w:val="005D48BD"/>
    <w:rsid w:val="005D73BC"/>
    <w:rsid w:val="006008CA"/>
    <w:rsid w:val="00602A53"/>
    <w:rsid w:val="00610071"/>
    <w:rsid w:val="00621ECB"/>
    <w:rsid w:val="00637942"/>
    <w:rsid w:val="006436D7"/>
    <w:rsid w:val="006552FC"/>
    <w:rsid w:val="00667477"/>
    <w:rsid w:val="006863A3"/>
    <w:rsid w:val="006A1BD6"/>
    <w:rsid w:val="006A436E"/>
    <w:rsid w:val="006A7396"/>
    <w:rsid w:val="006A7C3F"/>
    <w:rsid w:val="006B1940"/>
    <w:rsid w:val="006C0C2E"/>
    <w:rsid w:val="006C482D"/>
    <w:rsid w:val="006D052F"/>
    <w:rsid w:val="006F2B0D"/>
    <w:rsid w:val="00713018"/>
    <w:rsid w:val="00713179"/>
    <w:rsid w:val="0072468A"/>
    <w:rsid w:val="00742A4D"/>
    <w:rsid w:val="00743ADE"/>
    <w:rsid w:val="007461E1"/>
    <w:rsid w:val="00752275"/>
    <w:rsid w:val="00756D5D"/>
    <w:rsid w:val="007643F5"/>
    <w:rsid w:val="00770348"/>
    <w:rsid w:val="007753A2"/>
    <w:rsid w:val="00783175"/>
    <w:rsid w:val="00796564"/>
    <w:rsid w:val="0079705B"/>
    <w:rsid w:val="007A744C"/>
    <w:rsid w:val="007B20C4"/>
    <w:rsid w:val="007D1DBF"/>
    <w:rsid w:val="007D7C31"/>
    <w:rsid w:val="007E39FB"/>
    <w:rsid w:val="007F79C3"/>
    <w:rsid w:val="008050F7"/>
    <w:rsid w:val="00806F74"/>
    <w:rsid w:val="00807507"/>
    <w:rsid w:val="00807866"/>
    <w:rsid w:val="00810FF3"/>
    <w:rsid w:val="00823C75"/>
    <w:rsid w:val="00826A17"/>
    <w:rsid w:val="00827B75"/>
    <w:rsid w:val="0083243C"/>
    <w:rsid w:val="00833A5B"/>
    <w:rsid w:val="00835DAF"/>
    <w:rsid w:val="00843E94"/>
    <w:rsid w:val="00844B09"/>
    <w:rsid w:val="0084505D"/>
    <w:rsid w:val="00855160"/>
    <w:rsid w:val="00855207"/>
    <w:rsid w:val="0086577E"/>
    <w:rsid w:val="008661DA"/>
    <w:rsid w:val="008729D3"/>
    <w:rsid w:val="00872CEE"/>
    <w:rsid w:val="00875191"/>
    <w:rsid w:val="008823F4"/>
    <w:rsid w:val="00884DC9"/>
    <w:rsid w:val="00897B8D"/>
    <w:rsid w:val="008A216A"/>
    <w:rsid w:val="008A5C69"/>
    <w:rsid w:val="008C5A45"/>
    <w:rsid w:val="008D51A6"/>
    <w:rsid w:val="008D520F"/>
    <w:rsid w:val="008D7EBA"/>
    <w:rsid w:val="008E6864"/>
    <w:rsid w:val="008E69D7"/>
    <w:rsid w:val="008E76C4"/>
    <w:rsid w:val="008F4CE4"/>
    <w:rsid w:val="00925276"/>
    <w:rsid w:val="009258F5"/>
    <w:rsid w:val="00926887"/>
    <w:rsid w:val="00947496"/>
    <w:rsid w:val="00947CAE"/>
    <w:rsid w:val="00956F50"/>
    <w:rsid w:val="0096507B"/>
    <w:rsid w:val="00986FE5"/>
    <w:rsid w:val="00992688"/>
    <w:rsid w:val="009A5594"/>
    <w:rsid w:val="009A7ECA"/>
    <w:rsid w:val="009C077D"/>
    <w:rsid w:val="009C55A4"/>
    <w:rsid w:val="009C5B27"/>
    <w:rsid w:val="009E3281"/>
    <w:rsid w:val="009E5A51"/>
    <w:rsid w:val="00A10367"/>
    <w:rsid w:val="00A177A3"/>
    <w:rsid w:val="00A254DA"/>
    <w:rsid w:val="00A33798"/>
    <w:rsid w:val="00A5763A"/>
    <w:rsid w:val="00A736DB"/>
    <w:rsid w:val="00A777A1"/>
    <w:rsid w:val="00A818A6"/>
    <w:rsid w:val="00A92D32"/>
    <w:rsid w:val="00AA6684"/>
    <w:rsid w:val="00AC3830"/>
    <w:rsid w:val="00AC3BF8"/>
    <w:rsid w:val="00AC4B3B"/>
    <w:rsid w:val="00AC6A10"/>
    <w:rsid w:val="00AD35F3"/>
    <w:rsid w:val="00AE336B"/>
    <w:rsid w:val="00AE6459"/>
    <w:rsid w:val="00AF2DF9"/>
    <w:rsid w:val="00B006C7"/>
    <w:rsid w:val="00B07FDA"/>
    <w:rsid w:val="00B20764"/>
    <w:rsid w:val="00B2425E"/>
    <w:rsid w:val="00B24F34"/>
    <w:rsid w:val="00B327D3"/>
    <w:rsid w:val="00B706C4"/>
    <w:rsid w:val="00B7590C"/>
    <w:rsid w:val="00B77548"/>
    <w:rsid w:val="00B83B64"/>
    <w:rsid w:val="00B86D66"/>
    <w:rsid w:val="00BA5BBA"/>
    <w:rsid w:val="00BA6C3D"/>
    <w:rsid w:val="00BB01BA"/>
    <w:rsid w:val="00BD05EF"/>
    <w:rsid w:val="00BD69B8"/>
    <w:rsid w:val="00BD6D5F"/>
    <w:rsid w:val="00C44842"/>
    <w:rsid w:val="00C4662F"/>
    <w:rsid w:val="00C73C46"/>
    <w:rsid w:val="00C74362"/>
    <w:rsid w:val="00C83007"/>
    <w:rsid w:val="00CA6E85"/>
    <w:rsid w:val="00CB06F7"/>
    <w:rsid w:val="00CB13BF"/>
    <w:rsid w:val="00CB5441"/>
    <w:rsid w:val="00CC24F6"/>
    <w:rsid w:val="00CC4A31"/>
    <w:rsid w:val="00CD4E17"/>
    <w:rsid w:val="00CF6C96"/>
    <w:rsid w:val="00D04A3E"/>
    <w:rsid w:val="00D05AED"/>
    <w:rsid w:val="00D22E97"/>
    <w:rsid w:val="00D23B98"/>
    <w:rsid w:val="00D27E24"/>
    <w:rsid w:val="00D402FB"/>
    <w:rsid w:val="00D447B8"/>
    <w:rsid w:val="00D449AC"/>
    <w:rsid w:val="00D5510E"/>
    <w:rsid w:val="00D57D7E"/>
    <w:rsid w:val="00D604CE"/>
    <w:rsid w:val="00D67D88"/>
    <w:rsid w:val="00D717C9"/>
    <w:rsid w:val="00D71CEB"/>
    <w:rsid w:val="00D74FEB"/>
    <w:rsid w:val="00D80D05"/>
    <w:rsid w:val="00D81D8E"/>
    <w:rsid w:val="00DB713B"/>
    <w:rsid w:val="00DC604C"/>
    <w:rsid w:val="00DD1A8B"/>
    <w:rsid w:val="00DD5470"/>
    <w:rsid w:val="00DD792A"/>
    <w:rsid w:val="00DE03BF"/>
    <w:rsid w:val="00DE13A8"/>
    <w:rsid w:val="00DF079E"/>
    <w:rsid w:val="00DF53A7"/>
    <w:rsid w:val="00DF7621"/>
    <w:rsid w:val="00E06524"/>
    <w:rsid w:val="00E140AE"/>
    <w:rsid w:val="00E16EA0"/>
    <w:rsid w:val="00E22178"/>
    <w:rsid w:val="00E23CED"/>
    <w:rsid w:val="00E26973"/>
    <w:rsid w:val="00E315F3"/>
    <w:rsid w:val="00E32C49"/>
    <w:rsid w:val="00E351A8"/>
    <w:rsid w:val="00E35DCA"/>
    <w:rsid w:val="00E36487"/>
    <w:rsid w:val="00E63E3D"/>
    <w:rsid w:val="00E65E87"/>
    <w:rsid w:val="00E8355D"/>
    <w:rsid w:val="00E8365D"/>
    <w:rsid w:val="00EB0C58"/>
    <w:rsid w:val="00EB484E"/>
    <w:rsid w:val="00EB6D0A"/>
    <w:rsid w:val="00ED412C"/>
    <w:rsid w:val="00EF5893"/>
    <w:rsid w:val="00F151CC"/>
    <w:rsid w:val="00F205A0"/>
    <w:rsid w:val="00F26DB3"/>
    <w:rsid w:val="00F3093D"/>
    <w:rsid w:val="00F328F9"/>
    <w:rsid w:val="00F37BBB"/>
    <w:rsid w:val="00F501C2"/>
    <w:rsid w:val="00F5450F"/>
    <w:rsid w:val="00F57A9D"/>
    <w:rsid w:val="00F6017F"/>
    <w:rsid w:val="00F62A96"/>
    <w:rsid w:val="00F80DB4"/>
    <w:rsid w:val="00F8340C"/>
    <w:rsid w:val="00F862CC"/>
    <w:rsid w:val="00F92BC2"/>
    <w:rsid w:val="00FA2F29"/>
    <w:rsid w:val="00FA7959"/>
    <w:rsid w:val="00FB3574"/>
    <w:rsid w:val="00FB79A8"/>
    <w:rsid w:val="00FD1494"/>
    <w:rsid w:val="00FE75C7"/>
    <w:rsid w:val="00FF2DFB"/>
    <w:rsid w:val="00FF2ED6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4A02"/>
  <w15:chartTrackingRefBased/>
  <w15:docId w15:val="{0A6B5F02-436C-4722-8E2A-1BBBE168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E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3E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73E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73E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73E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73E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73E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73E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6552F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5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76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E7A6A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E7A6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E7A6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E7A6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E7A6A"/>
    <w:rPr>
      <w:b/>
      <w:bCs/>
      <w:sz w:val="20"/>
      <w:szCs w:val="20"/>
    </w:rPr>
  </w:style>
  <w:style w:type="character" w:customStyle="1" w:styleId="searchresult">
    <w:name w:val="search_result"/>
    <w:basedOn w:val="a0"/>
    <w:rsid w:val="0083243C"/>
  </w:style>
  <w:style w:type="character" w:styleId="ab">
    <w:name w:val="Hyperlink"/>
    <w:basedOn w:val="a0"/>
    <w:uiPriority w:val="99"/>
    <w:semiHidden/>
    <w:unhideWhenUsed/>
    <w:rsid w:val="008324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B0A573DD10AD9DC5B21FF96AC23E39F94A91EC8B61B716C82F8DFE690923837E3BDD57866EA97F2FA3471D911P9z0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CD216-6A70-4E75-ACC5-DFB6E96B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26</Pages>
  <Words>8713</Words>
  <Characters>49668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Хабибрахманова Аида Александровна</dc:creator>
  <cp:keywords/>
  <dc:description/>
  <cp:lastModifiedBy>Мусабирова Зульфия Вазиховна</cp:lastModifiedBy>
  <cp:revision>8</cp:revision>
  <cp:lastPrinted>2023-01-26T06:47:00Z</cp:lastPrinted>
  <dcterms:created xsi:type="dcterms:W3CDTF">2023-01-26T12:23:00Z</dcterms:created>
  <dcterms:modified xsi:type="dcterms:W3CDTF">2023-01-27T14:19:00Z</dcterms:modified>
</cp:coreProperties>
</file>