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47" w:rsidRPr="00185189" w:rsidRDefault="003A3709" w:rsidP="00185189">
      <w:pPr>
        <w:tabs>
          <w:tab w:val="left" w:pos="6225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31D47" w:rsidRPr="00185189" w:rsidRDefault="00C31D47" w:rsidP="00185189">
      <w:pPr>
        <w:spacing w:after="0" w:line="360" w:lineRule="auto"/>
        <w:jc w:val="center"/>
        <w:rPr>
          <w:b/>
          <w:sz w:val="28"/>
          <w:szCs w:val="28"/>
        </w:rPr>
      </w:pPr>
    </w:p>
    <w:p w:rsidR="00C31D47" w:rsidRPr="00185189" w:rsidRDefault="00C31D47">
      <w:pPr>
        <w:spacing w:after="0" w:line="360" w:lineRule="auto"/>
        <w:jc w:val="center"/>
        <w:rPr>
          <w:b/>
          <w:sz w:val="28"/>
          <w:szCs w:val="28"/>
        </w:rPr>
      </w:pPr>
    </w:p>
    <w:p w:rsidR="00C31D47" w:rsidRPr="00185189" w:rsidRDefault="00C31D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D47" w:rsidRPr="00185189" w:rsidRDefault="00C31D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7A40" w:rsidRPr="00185189" w:rsidRDefault="001F7A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7A40" w:rsidRPr="00185189" w:rsidRDefault="001F7A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783D" w:rsidRPr="00185189" w:rsidRDefault="000E783D" w:rsidP="005230C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F4E18" w:rsidRPr="00185189" w:rsidRDefault="00EF4E18" w:rsidP="005230C8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185189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  <w:r w:rsidR="00B33989" w:rsidRPr="00185189">
        <w:rPr>
          <w:rFonts w:ascii="Times New Roman" w:hAnsi="Times New Roman"/>
          <w:b/>
          <w:sz w:val="28"/>
          <w:szCs w:val="28"/>
          <w:lang w:eastAsia="ar-SA"/>
        </w:rPr>
        <w:t>стоимости услуг</w:t>
      </w:r>
      <w:r w:rsidRPr="00185189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EF4E18" w:rsidRPr="00185189" w:rsidRDefault="00EF4E18" w:rsidP="005230C8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85189">
        <w:rPr>
          <w:rFonts w:ascii="Times New Roman" w:hAnsi="Times New Roman"/>
          <w:b/>
          <w:sz w:val="28"/>
          <w:szCs w:val="28"/>
          <w:lang w:eastAsia="ar-SA"/>
        </w:rPr>
        <w:t>предоставляем</w:t>
      </w:r>
      <w:r w:rsidR="00B33989" w:rsidRPr="00185189">
        <w:rPr>
          <w:rFonts w:ascii="Times New Roman" w:hAnsi="Times New Roman"/>
          <w:b/>
          <w:sz w:val="28"/>
          <w:szCs w:val="28"/>
          <w:lang w:eastAsia="ar-SA"/>
        </w:rPr>
        <w:t>ых</w:t>
      </w:r>
      <w:r w:rsidRPr="00185189">
        <w:rPr>
          <w:rFonts w:ascii="Times New Roman" w:hAnsi="Times New Roman"/>
          <w:b/>
          <w:sz w:val="28"/>
          <w:szCs w:val="28"/>
          <w:lang w:eastAsia="ar-SA"/>
        </w:rPr>
        <w:t xml:space="preserve"> согласно гарантированному </w:t>
      </w:r>
    </w:p>
    <w:p w:rsidR="00185189" w:rsidRDefault="00EF4E18" w:rsidP="005230C8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85189">
        <w:rPr>
          <w:rFonts w:ascii="Times New Roman" w:hAnsi="Times New Roman"/>
          <w:b/>
          <w:sz w:val="28"/>
          <w:szCs w:val="28"/>
          <w:lang w:eastAsia="ar-SA"/>
        </w:rPr>
        <w:t xml:space="preserve">перечню услуг по погребению </w:t>
      </w:r>
    </w:p>
    <w:p w:rsidR="00EF4E18" w:rsidRPr="00185189" w:rsidRDefault="00EF4E18" w:rsidP="005230C8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85189">
        <w:rPr>
          <w:rFonts w:ascii="Times New Roman" w:hAnsi="Times New Roman"/>
          <w:b/>
          <w:sz w:val="28"/>
          <w:szCs w:val="28"/>
          <w:lang w:eastAsia="ar-SA"/>
        </w:rPr>
        <w:t>в</w:t>
      </w:r>
      <w:r w:rsidR="0018518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F84763" w:rsidRPr="00185189">
        <w:rPr>
          <w:rFonts w:ascii="Times New Roman" w:hAnsi="Times New Roman"/>
          <w:b/>
          <w:sz w:val="28"/>
          <w:szCs w:val="28"/>
          <w:lang w:eastAsia="ar-SA"/>
        </w:rPr>
        <w:t>муниципальном образовании г.</w:t>
      </w:r>
      <w:r w:rsidRPr="00185189">
        <w:rPr>
          <w:rFonts w:ascii="Times New Roman" w:hAnsi="Times New Roman"/>
          <w:b/>
          <w:sz w:val="28"/>
          <w:szCs w:val="28"/>
          <w:lang w:eastAsia="ar-SA"/>
        </w:rPr>
        <w:t>Казан</w:t>
      </w:r>
      <w:r w:rsidR="00185189">
        <w:rPr>
          <w:rFonts w:ascii="Times New Roman" w:hAnsi="Times New Roman"/>
          <w:b/>
          <w:sz w:val="28"/>
          <w:szCs w:val="28"/>
          <w:lang w:eastAsia="ar-SA"/>
        </w:rPr>
        <w:t>и</w:t>
      </w:r>
    </w:p>
    <w:bookmarkEnd w:id="0"/>
    <w:p w:rsidR="00B37D92" w:rsidRPr="00185189" w:rsidRDefault="00B37D92" w:rsidP="005230C8">
      <w:pPr>
        <w:pStyle w:val="a3"/>
        <w:spacing w:after="0" w:line="288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91BC9" w:rsidRPr="001E001C" w:rsidRDefault="00EF4E18" w:rsidP="005230C8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eastAsia="ar-SA"/>
        </w:rPr>
      </w:pP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В соответствии с 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ф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>едеральным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и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закон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ами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185189" w:rsidRPr="00185189">
        <w:rPr>
          <w:rFonts w:ascii="Times New Roman" w:eastAsia="Calibri" w:hAnsi="Times New Roman"/>
          <w:sz w:val="28"/>
          <w:szCs w:val="28"/>
          <w:lang w:eastAsia="ar-SA"/>
        </w:rPr>
        <w:t>от 12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.01.</w:t>
      </w:r>
      <w:r w:rsidR="00185189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1996 №8-ФЗ «О погребении и похоронном деле», 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>от 06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.10.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>2003 №131-ФЗ «Об общих принципах организации местного самоуправления в Российской Федерации», постановлени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ями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Правительства Российской Федерации</w:t>
      </w:r>
      <w:r w:rsidR="00DD4576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от </w:t>
      </w:r>
      <w:r w:rsidR="00DD4576" w:rsidRPr="00C56C18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«</w:t>
      </w:r>
      <w:r w:rsidR="007910D8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Об утверждении коэффициента индексации выплат, пособий и компенсаций в 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 xml:space="preserve">   </w:t>
      </w:r>
      <w:r w:rsidR="003A4A64" w:rsidRPr="00185189">
        <w:rPr>
          <w:rFonts w:ascii="Times New Roman" w:eastAsia="Calibri" w:hAnsi="Times New Roman"/>
          <w:sz w:val="28"/>
          <w:szCs w:val="28"/>
          <w:lang w:eastAsia="ar-SA"/>
        </w:rPr>
        <w:t>202</w:t>
      </w:r>
      <w:r w:rsidR="003A4A64">
        <w:rPr>
          <w:rFonts w:ascii="Times New Roman" w:eastAsia="Calibri" w:hAnsi="Times New Roman"/>
          <w:sz w:val="28"/>
          <w:szCs w:val="28"/>
          <w:lang w:eastAsia="ar-SA"/>
        </w:rPr>
        <w:t>3</w:t>
      </w:r>
      <w:r w:rsidR="003A4A64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7910D8" w:rsidRPr="00185189">
        <w:rPr>
          <w:rFonts w:ascii="Times New Roman" w:eastAsia="Calibri" w:hAnsi="Times New Roman"/>
          <w:sz w:val="28"/>
          <w:szCs w:val="28"/>
          <w:lang w:eastAsia="ar-SA"/>
        </w:rPr>
        <w:t>году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,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DD4576" w:rsidRPr="00185189">
        <w:rPr>
          <w:rFonts w:ascii="Times New Roman" w:eastAsia="Calibri" w:hAnsi="Times New Roman"/>
          <w:sz w:val="28"/>
          <w:szCs w:val="28"/>
          <w:lang w:eastAsia="ar-SA"/>
        </w:rPr>
        <w:t>Кабинета Министров Республики Татарстан от 18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.05.</w:t>
      </w:r>
      <w:r w:rsidR="00DD4576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2007 №196 «О мерах по реализации Федерального закона </w:t>
      </w:r>
      <w:r w:rsidR="00691BC9" w:rsidRPr="00185189">
        <w:rPr>
          <w:rFonts w:ascii="Times New Roman" w:eastAsia="Calibri" w:hAnsi="Times New Roman"/>
          <w:sz w:val="28"/>
          <w:szCs w:val="28"/>
          <w:lang w:eastAsia="ar-SA"/>
        </w:rPr>
        <w:t>«</w:t>
      </w:r>
      <w:r w:rsidR="00DD4576" w:rsidRPr="00185189">
        <w:rPr>
          <w:rFonts w:ascii="Times New Roman" w:eastAsia="Calibri" w:hAnsi="Times New Roman"/>
          <w:sz w:val="28"/>
          <w:szCs w:val="28"/>
          <w:lang w:eastAsia="ar-SA"/>
        </w:rPr>
        <w:t>О погребении и похоронном деле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DD4576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в Республике Татарстан» </w:t>
      </w:r>
      <w:r w:rsidRPr="001E001C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eastAsia="ar-SA"/>
        </w:rPr>
        <w:t>постановля</w:t>
      </w:r>
      <w:r w:rsidR="00691BC9" w:rsidRPr="001E001C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eastAsia="ar-SA"/>
        </w:rPr>
        <w:t>ю</w:t>
      </w:r>
      <w:r w:rsidRPr="005D52A1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:</w:t>
      </w:r>
    </w:p>
    <w:p w:rsidR="00EF4E18" w:rsidRPr="00185189" w:rsidRDefault="00691BC9" w:rsidP="005230C8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1. Постановление Исполнительного комитета г.Казани от </w:t>
      </w:r>
      <w:r w:rsidR="00611C8E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15</w:t>
      </w:r>
      <w:r w:rsidR="00F26B47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.02.2021 </w:t>
      </w:r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№</w:t>
      </w:r>
      <w:r w:rsidR="00611C8E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439</w:t>
      </w:r>
      <w:r w:rsidR="00611C8E"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«Об утверждении стоимости услуг, предоставляемых согласно гарантированному перечню услуг по погребению в муниципальном образовании </w:t>
      </w:r>
      <w:r w:rsidR="008B0C36"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г</w:t>
      </w:r>
      <w:r w:rsidR="008B0C36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.</w:t>
      </w:r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Казани» признать утратившим силу.</w:t>
      </w:r>
    </w:p>
    <w:p w:rsidR="00EF4E18" w:rsidRPr="00185189" w:rsidRDefault="00691BC9" w:rsidP="005230C8">
      <w:pPr>
        <w:tabs>
          <w:tab w:val="left" w:pos="966"/>
        </w:tabs>
        <w:suppressAutoHyphens/>
        <w:spacing w:after="0" w:line="288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2. 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Установить и ввести в действие с 1 февраля </w:t>
      </w:r>
      <w:r w:rsidR="00611C8E" w:rsidRPr="00FE734D">
        <w:rPr>
          <w:rFonts w:ascii="Times New Roman" w:eastAsia="Calibri" w:hAnsi="Times New Roman"/>
          <w:sz w:val="28"/>
          <w:szCs w:val="28"/>
          <w:lang w:eastAsia="ar-SA"/>
        </w:rPr>
        <w:t>202</w:t>
      </w:r>
      <w:r w:rsidR="00611C8E">
        <w:rPr>
          <w:rFonts w:ascii="Times New Roman" w:eastAsia="Calibri" w:hAnsi="Times New Roman"/>
          <w:sz w:val="28"/>
          <w:szCs w:val="28"/>
          <w:lang w:eastAsia="ar-SA"/>
        </w:rPr>
        <w:t>3</w:t>
      </w:r>
      <w:r w:rsidR="00611C8E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>г</w:t>
      </w:r>
      <w:r w:rsidRPr="00FE734D">
        <w:rPr>
          <w:rFonts w:ascii="Times New Roman" w:eastAsia="Calibri" w:hAnsi="Times New Roman"/>
          <w:sz w:val="28"/>
          <w:szCs w:val="28"/>
          <w:lang w:eastAsia="ar-SA"/>
        </w:rPr>
        <w:t>ода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B33989" w:rsidRPr="00FE734D">
        <w:rPr>
          <w:rFonts w:ascii="Times New Roman" w:eastAsia="Calibri" w:hAnsi="Times New Roman"/>
          <w:sz w:val="28"/>
          <w:szCs w:val="28"/>
          <w:lang w:eastAsia="ar-SA"/>
        </w:rPr>
        <w:t>стоимость услуг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>, предоставляем</w:t>
      </w:r>
      <w:r w:rsidR="00B33989" w:rsidRPr="00185189">
        <w:rPr>
          <w:rFonts w:ascii="Times New Roman" w:eastAsia="Calibri" w:hAnsi="Times New Roman"/>
          <w:sz w:val="28"/>
          <w:szCs w:val="28"/>
          <w:lang w:eastAsia="ar-SA"/>
        </w:rPr>
        <w:t>ых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согласно гарантированному перечню услуг по погребению</w:t>
      </w:r>
      <w:r w:rsidR="00FE734D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в муниципальном образовании г</w:t>
      </w:r>
      <w:r w:rsidR="00FE734D">
        <w:rPr>
          <w:rFonts w:ascii="Times New Roman" w:eastAsia="Calibri" w:hAnsi="Times New Roman"/>
          <w:sz w:val="28"/>
          <w:szCs w:val="28"/>
          <w:lang w:eastAsia="ar-SA"/>
        </w:rPr>
        <w:t>.</w:t>
      </w:r>
      <w:r w:rsidR="00FE734D" w:rsidRPr="00185189">
        <w:rPr>
          <w:rFonts w:ascii="Times New Roman" w:eastAsia="Calibri" w:hAnsi="Times New Roman"/>
          <w:sz w:val="28"/>
          <w:szCs w:val="28"/>
          <w:lang w:eastAsia="ar-SA"/>
        </w:rPr>
        <w:t>Казани</w:t>
      </w:r>
      <w:r w:rsidR="00FE734D">
        <w:rPr>
          <w:rFonts w:ascii="Times New Roman" w:eastAsia="Calibri" w:hAnsi="Times New Roman"/>
          <w:sz w:val="28"/>
          <w:szCs w:val="28"/>
          <w:lang w:eastAsia="ar-SA"/>
        </w:rPr>
        <w:t>,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в сумме </w:t>
      </w:r>
      <w:r w:rsidR="00611C8E">
        <w:rPr>
          <w:rFonts w:ascii="Times New Roman" w:eastAsia="Calibri" w:hAnsi="Times New Roman"/>
          <w:sz w:val="28"/>
          <w:szCs w:val="28"/>
          <w:lang w:eastAsia="ar-SA"/>
        </w:rPr>
        <w:t>7793</w:t>
      </w:r>
      <w:r w:rsidR="00611C8E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рубля </w:t>
      </w:r>
      <w:r w:rsidR="00611C8E">
        <w:rPr>
          <w:rFonts w:ascii="Times New Roman" w:eastAsia="Calibri" w:hAnsi="Times New Roman"/>
          <w:sz w:val="28"/>
          <w:szCs w:val="28"/>
          <w:lang w:eastAsia="ar-SA"/>
        </w:rPr>
        <w:t>48</w:t>
      </w:r>
      <w:r w:rsidR="00611C8E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FE734D">
        <w:rPr>
          <w:rFonts w:ascii="Times New Roman" w:eastAsia="Calibri" w:hAnsi="Times New Roman"/>
          <w:sz w:val="28"/>
          <w:szCs w:val="28"/>
          <w:lang w:eastAsia="ar-SA"/>
        </w:rPr>
        <w:t>копеек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в соответствии с 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п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>риложени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ями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>1 и 2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 xml:space="preserve"> к настоящему постановлению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>.</w:t>
      </w:r>
    </w:p>
    <w:p w:rsidR="00EF4E18" w:rsidRPr="00185189" w:rsidRDefault="00691BC9" w:rsidP="005230C8">
      <w:pPr>
        <w:tabs>
          <w:tab w:val="left" w:pos="1134"/>
        </w:tabs>
        <w:suppressAutoHyphens/>
        <w:spacing w:after="0" w:line="288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FE734D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 xml:space="preserve">3. </w:t>
      </w:r>
      <w:r w:rsidRPr="00FE734D">
        <w:rPr>
          <w:rFonts w:ascii="Times New Roman" w:hAnsi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</w:t>
      </w:r>
      <w:r w:rsidRPr="00185189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(www.kzn.ru).</w:t>
      </w:r>
    </w:p>
    <w:p w:rsidR="0014112D" w:rsidRPr="00185189" w:rsidRDefault="00691BC9" w:rsidP="005230C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5189">
        <w:rPr>
          <w:rFonts w:ascii="Times New Roman" w:hAnsi="Times New Roman"/>
          <w:sz w:val="28"/>
          <w:szCs w:val="28"/>
        </w:rPr>
        <w:lastRenderedPageBreak/>
        <w:t>4</w:t>
      </w:r>
      <w:r w:rsidR="00F922F0" w:rsidRPr="00185189">
        <w:rPr>
          <w:rFonts w:ascii="Times New Roman" w:hAnsi="Times New Roman"/>
          <w:sz w:val="28"/>
          <w:szCs w:val="28"/>
        </w:rPr>
        <w:t>.</w:t>
      </w:r>
      <w:r w:rsidR="00974550" w:rsidRPr="00185189">
        <w:rPr>
          <w:rFonts w:ascii="Times New Roman" w:hAnsi="Times New Roman"/>
          <w:sz w:val="28"/>
          <w:szCs w:val="28"/>
        </w:rPr>
        <w:t xml:space="preserve"> </w:t>
      </w:r>
      <w:r w:rsidR="00F922F0" w:rsidRPr="00185189">
        <w:rPr>
          <w:rFonts w:ascii="Times New Roman" w:hAnsi="Times New Roman"/>
          <w:sz w:val="28"/>
          <w:szCs w:val="28"/>
        </w:rPr>
        <w:t xml:space="preserve"> </w:t>
      </w:r>
      <w:r w:rsidR="0014112D" w:rsidRPr="00185189">
        <w:rPr>
          <w:rFonts w:ascii="Times New Roman" w:hAnsi="Times New Roman"/>
          <w:sz w:val="28"/>
          <w:szCs w:val="28"/>
        </w:rPr>
        <w:t xml:space="preserve">Контроль за </w:t>
      </w:r>
      <w:r w:rsidR="001F0D58" w:rsidRPr="00185189">
        <w:rPr>
          <w:rFonts w:ascii="Times New Roman" w:hAnsi="Times New Roman"/>
          <w:sz w:val="28"/>
          <w:szCs w:val="28"/>
        </w:rPr>
        <w:t>выполнением</w:t>
      </w:r>
      <w:r w:rsidR="0014112D" w:rsidRPr="00185189">
        <w:rPr>
          <w:rFonts w:ascii="Times New Roman" w:hAnsi="Times New Roman"/>
          <w:sz w:val="28"/>
          <w:szCs w:val="28"/>
        </w:rPr>
        <w:t xml:space="preserve"> настоящего постановления возложить на </w:t>
      </w:r>
      <w:r w:rsidR="00F83706" w:rsidRPr="00185189">
        <w:rPr>
          <w:rFonts w:ascii="Times New Roman" w:hAnsi="Times New Roman"/>
          <w:sz w:val="28"/>
          <w:szCs w:val="28"/>
        </w:rPr>
        <w:t>заместителя Руководителя</w:t>
      </w:r>
      <w:r w:rsidR="0050414C" w:rsidRPr="00185189">
        <w:rPr>
          <w:rFonts w:ascii="Times New Roman" w:hAnsi="Times New Roman"/>
          <w:sz w:val="28"/>
          <w:szCs w:val="28"/>
        </w:rPr>
        <w:t xml:space="preserve"> Исполнительного комитета г</w:t>
      </w:r>
      <w:r w:rsidR="00F03956">
        <w:rPr>
          <w:rFonts w:ascii="Times New Roman" w:hAnsi="Times New Roman"/>
          <w:sz w:val="28"/>
          <w:szCs w:val="28"/>
        </w:rPr>
        <w:t>.</w:t>
      </w:r>
      <w:r w:rsidR="0050414C" w:rsidRPr="00185189">
        <w:rPr>
          <w:rFonts w:ascii="Times New Roman" w:hAnsi="Times New Roman"/>
          <w:sz w:val="28"/>
          <w:szCs w:val="28"/>
        </w:rPr>
        <w:t>Казани</w:t>
      </w:r>
      <w:r w:rsidR="00567DDC" w:rsidRPr="00185189">
        <w:rPr>
          <w:rFonts w:ascii="Times New Roman" w:hAnsi="Times New Roman"/>
          <w:sz w:val="28"/>
          <w:szCs w:val="28"/>
        </w:rPr>
        <w:t xml:space="preserve"> </w:t>
      </w:r>
      <w:r w:rsidR="00F83706" w:rsidRPr="00185189">
        <w:rPr>
          <w:rFonts w:ascii="Times New Roman" w:hAnsi="Times New Roman"/>
          <w:sz w:val="28"/>
          <w:szCs w:val="28"/>
        </w:rPr>
        <w:t>И.А.Гиниятуллина</w:t>
      </w:r>
      <w:r w:rsidRPr="00185189">
        <w:rPr>
          <w:rFonts w:ascii="Times New Roman" w:hAnsi="Times New Roman"/>
          <w:sz w:val="28"/>
          <w:szCs w:val="28"/>
        </w:rPr>
        <w:t>.</w:t>
      </w:r>
    </w:p>
    <w:p w:rsidR="00EF4E18" w:rsidRPr="00185189" w:rsidRDefault="00EF4E18" w:rsidP="005230C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817" w:rsidRDefault="00EB0C5B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185189">
        <w:rPr>
          <w:rFonts w:ascii="Times New Roman" w:hAnsi="Times New Roman"/>
          <w:b/>
          <w:sz w:val="28"/>
          <w:szCs w:val="28"/>
        </w:rPr>
        <w:t>Р</w:t>
      </w:r>
      <w:r w:rsidR="0014112D" w:rsidRPr="00185189">
        <w:rPr>
          <w:rFonts w:ascii="Times New Roman" w:hAnsi="Times New Roman"/>
          <w:b/>
          <w:sz w:val="28"/>
          <w:szCs w:val="28"/>
        </w:rPr>
        <w:t>уководител</w:t>
      </w:r>
      <w:r w:rsidR="00B33989" w:rsidRPr="00185189">
        <w:rPr>
          <w:rFonts w:ascii="Times New Roman" w:hAnsi="Times New Roman"/>
          <w:b/>
          <w:sz w:val="28"/>
          <w:szCs w:val="28"/>
        </w:rPr>
        <w:t>ь</w:t>
      </w:r>
      <w:r w:rsidRPr="00185189">
        <w:rPr>
          <w:rFonts w:ascii="Times New Roman" w:hAnsi="Times New Roman"/>
          <w:b/>
          <w:sz w:val="28"/>
          <w:szCs w:val="28"/>
        </w:rPr>
        <w:t xml:space="preserve"> </w:t>
      </w:r>
      <w:r w:rsidR="0014112D" w:rsidRPr="00185189">
        <w:rPr>
          <w:rFonts w:ascii="Times New Roman" w:hAnsi="Times New Roman"/>
          <w:b/>
          <w:sz w:val="28"/>
          <w:szCs w:val="28"/>
        </w:rPr>
        <w:t xml:space="preserve">     </w:t>
      </w:r>
      <w:r w:rsidRPr="00185189">
        <w:rPr>
          <w:rFonts w:ascii="Times New Roman" w:hAnsi="Times New Roman"/>
          <w:b/>
          <w:sz w:val="28"/>
          <w:szCs w:val="28"/>
        </w:rPr>
        <w:t xml:space="preserve">  </w:t>
      </w:r>
      <w:r w:rsidR="0014112D" w:rsidRPr="00185189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B33989" w:rsidRPr="00185189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691BC9" w:rsidRPr="00185189">
        <w:rPr>
          <w:rFonts w:ascii="Times New Roman" w:hAnsi="Times New Roman"/>
          <w:b/>
          <w:sz w:val="28"/>
          <w:szCs w:val="28"/>
        </w:rPr>
        <w:t xml:space="preserve">      </w:t>
      </w:r>
      <w:r w:rsidR="0014112D" w:rsidRPr="00185189">
        <w:rPr>
          <w:rFonts w:ascii="Times New Roman" w:hAnsi="Times New Roman"/>
          <w:b/>
          <w:sz w:val="28"/>
          <w:szCs w:val="28"/>
        </w:rPr>
        <w:t xml:space="preserve"> </w:t>
      </w:r>
      <w:r w:rsidRPr="00185189">
        <w:rPr>
          <w:rFonts w:ascii="Times New Roman" w:hAnsi="Times New Roman"/>
          <w:b/>
          <w:sz w:val="28"/>
          <w:szCs w:val="28"/>
        </w:rPr>
        <w:t xml:space="preserve">    </w:t>
      </w:r>
      <w:r w:rsidR="0014112D" w:rsidRPr="00185189">
        <w:rPr>
          <w:rFonts w:ascii="Times New Roman" w:hAnsi="Times New Roman"/>
          <w:b/>
          <w:sz w:val="28"/>
          <w:szCs w:val="28"/>
        </w:rPr>
        <w:t xml:space="preserve">  </w:t>
      </w:r>
      <w:r w:rsidR="007B1578" w:rsidRPr="00185189">
        <w:rPr>
          <w:rFonts w:ascii="Times New Roman" w:hAnsi="Times New Roman"/>
          <w:b/>
          <w:sz w:val="28"/>
          <w:szCs w:val="28"/>
        </w:rPr>
        <w:t xml:space="preserve"> </w:t>
      </w:r>
      <w:r w:rsidR="00691BC9" w:rsidRPr="00185189">
        <w:rPr>
          <w:rFonts w:ascii="Times New Roman" w:hAnsi="Times New Roman"/>
          <w:b/>
          <w:sz w:val="28"/>
          <w:szCs w:val="28"/>
        </w:rPr>
        <w:t>Р.Г.Гафаров</w:t>
      </w: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г.Казани</w:t>
      </w: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 №______</w:t>
      </w:r>
    </w:p>
    <w:p w:rsidR="003916BA" w:rsidRDefault="003916BA" w:rsidP="003916BA">
      <w:pPr>
        <w:suppressAutoHyphens/>
        <w:spacing w:after="0" w:line="336" w:lineRule="auto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Стоимость услуг, предоставляемых согласно</w:t>
      </w: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гарантированному перечню услуг по </w:t>
      </w: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погребению в муниципальном образовании г.Казани </w:t>
      </w: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(погребение в гробу), с 1 февраля 2023 года</w:t>
      </w: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345"/>
        <w:gridCol w:w="2951"/>
      </w:tblGrid>
      <w:tr w:rsidR="003916BA" w:rsidTr="003916B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6BA" w:rsidRDefault="003916B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Наименование услуги</w:t>
            </w:r>
          </w:p>
          <w:p w:rsidR="003916BA" w:rsidRDefault="003916B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Стоимость услуги, руб.      </w:t>
            </w:r>
          </w:p>
        </w:tc>
      </w:tr>
      <w:tr w:rsidR="003916BA" w:rsidTr="003916B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3916BA" w:rsidTr="003916B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2541,21</w:t>
            </w:r>
          </w:p>
        </w:tc>
      </w:tr>
      <w:tr w:rsidR="003916BA" w:rsidTr="003916B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Перевозка тела (останков) умершего на кладбище (из расчета 3,00 часа)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1746,71</w:t>
            </w:r>
          </w:p>
        </w:tc>
      </w:tr>
      <w:tr w:rsidR="003916BA" w:rsidTr="003916BA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Погребение (рытье могилы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3505,56</w:t>
            </w:r>
          </w:p>
        </w:tc>
      </w:tr>
      <w:tr w:rsidR="003916BA" w:rsidTr="003916BA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7793,48</w:t>
            </w:r>
          </w:p>
        </w:tc>
      </w:tr>
    </w:tbl>
    <w:p w:rsidR="003916BA" w:rsidRDefault="003916BA" w:rsidP="003916BA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_________________</w:t>
      </w:r>
    </w:p>
    <w:p w:rsidR="003916BA" w:rsidRDefault="003916BA" w:rsidP="003916BA">
      <w:pPr>
        <w:tabs>
          <w:tab w:val="left" w:pos="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№2 </w:t>
      </w: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г.Казани</w:t>
      </w:r>
    </w:p>
    <w:p w:rsidR="003916BA" w:rsidRDefault="003916BA" w:rsidP="003916BA">
      <w:pPr>
        <w:spacing w:after="0" w:line="336" w:lineRule="auto"/>
        <w:ind w:firstLine="595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от _______________ №______</w:t>
      </w:r>
    </w:p>
    <w:p w:rsidR="003916BA" w:rsidRDefault="003916BA" w:rsidP="003916BA">
      <w:pPr>
        <w:suppressAutoHyphens/>
        <w:spacing w:after="0" w:line="336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Стоимость услуг, предоставляемых согласно </w:t>
      </w: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гарантированному перечню услуг по </w:t>
      </w: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погребению в муниципальном образовании г.Казани  </w:t>
      </w: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(погребение с облачением), с 1 февраля 2023 года</w:t>
      </w:r>
    </w:p>
    <w:p w:rsidR="003916BA" w:rsidRDefault="003916BA" w:rsidP="003916BA">
      <w:pPr>
        <w:suppressAutoHyphens/>
        <w:spacing w:after="0" w:line="336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345"/>
        <w:gridCol w:w="2951"/>
      </w:tblGrid>
      <w:tr w:rsidR="003916BA" w:rsidTr="003916B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Наименование услуги</w:t>
            </w:r>
          </w:p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Стоимость услуги, руб.</w:t>
            </w:r>
          </w:p>
        </w:tc>
      </w:tr>
      <w:tr w:rsidR="003916BA" w:rsidTr="003916B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3916BA" w:rsidTr="003916B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1508,97</w:t>
            </w:r>
          </w:p>
        </w:tc>
      </w:tr>
      <w:tr w:rsidR="003916BA" w:rsidTr="003916B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Предоставление и доставка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685,32</w:t>
            </w:r>
          </w:p>
        </w:tc>
      </w:tr>
      <w:tr w:rsidR="003916BA" w:rsidTr="003916B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Перевозка тела (останков) умершего на кладбище (из расчета 3,00 часа)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1746,72</w:t>
            </w:r>
          </w:p>
        </w:tc>
      </w:tr>
      <w:tr w:rsidR="003916BA" w:rsidTr="003916BA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Погребение (рытье могилы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3852,47</w:t>
            </w:r>
          </w:p>
        </w:tc>
      </w:tr>
      <w:tr w:rsidR="003916BA" w:rsidTr="003916BA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6BA" w:rsidRDefault="003916BA">
            <w:pPr>
              <w:suppressAutoHyphens/>
              <w:spacing w:after="0" w:line="33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3916BA" w:rsidRDefault="003916BA">
            <w:pPr>
              <w:suppressAutoHyphens/>
              <w:spacing w:after="0"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7793,48</w:t>
            </w:r>
          </w:p>
        </w:tc>
      </w:tr>
    </w:tbl>
    <w:p w:rsidR="003916BA" w:rsidRDefault="003916BA" w:rsidP="003916BA">
      <w:pPr>
        <w:suppressAutoHyphens/>
        <w:spacing w:after="0" w:line="336" w:lineRule="auto"/>
        <w:jc w:val="center"/>
        <w:rPr>
          <w:sz w:val="24"/>
          <w:szCs w:val="24"/>
          <w:lang w:eastAsia="ar-SA"/>
        </w:rPr>
      </w:pPr>
    </w:p>
    <w:p w:rsidR="003916BA" w:rsidRDefault="003916BA" w:rsidP="003916BA">
      <w:pPr>
        <w:suppressAutoHyphens/>
        <w:spacing w:after="0" w:line="336" w:lineRule="auto"/>
        <w:jc w:val="center"/>
        <w:rPr>
          <w:sz w:val="24"/>
          <w:szCs w:val="24"/>
          <w:lang w:eastAsia="ar-SA"/>
        </w:rPr>
      </w:pPr>
    </w:p>
    <w:p w:rsidR="003916BA" w:rsidRDefault="003916BA" w:rsidP="003916BA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___________________</w:t>
      </w:r>
    </w:p>
    <w:p w:rsidR="003916BA" w:rsidRDefault="003916BA" w:rsidP="003916BA">
      <w:pPr>
        <w:tabs>
          <w:tab w:val="left" w:pos="5670"/>
        </w:tabs>
        <w:suppressAutoHyphens/>
        <w:jc w:val="both"/>
        <w:rPr>
          <w:sz w:val="18"/>
          <w:szCs w:val="18"/>
          <w:lang w:eastAsia="ar-SA"/>
        </w:rPr>
      </w:pPr>
    </w:p>
    <w:p w:rsidR="003916BA" w:rsidRPr="00185189" w:rsidRDefault="003916BA" w:rsidP="005230C8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3916BA" w:rsidRPr="00185189" w:rsidSect="001E001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33" w:rsidRDefault="00D70533" w:rsidP="005F0985">
      <w:pPr>
        <w:spacing w:after="0" w:line="240" w:lineRule="auto"/>
      </w:pPr>
      <w:r>
        <w:separator/>
      </w:r>
    </w:p>
  </w:endnote>
  <w:endnote w:type="continuationSeparator" w:id="0">
    <w:p w:rsidR="00D70533" w:rsidRDefault="00D70533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33" w:rsidRDefault="00D70533" w:rsidP="005F0985">
      <w:pPr>
        <w:spacing w:after="0" w:line="240" w:lineRule="auto"/>
      </w:pPr>
      <w:r>
        <w:separator/>
      </w:r>
    </w:p>
  </w:footnote>
  <w:footnote w:type="continuationSeparator" w:id="0">
    <w:p w:rsidR="00D70533" w:rsidRDefault="00D70533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85" w:rsidRDefault="00FE6258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3916BA">
      <w:rPr>
        <w:noProof/>
      </w:rPr>
      <w:t>3</w:t>
    </w:r>
    <w:r>
      <w:fldChar w:fldCharType="end"/>
    </w:r>
  </w:p>
  <w:p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1998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14"/>
    <w:rsid w:val="00005D39"/>
    <w:rsid w:val="0002200A"/>
    <w:rsid w:val="0002340C"/>
    <w:rsid w:val="000443F2"/>
    <w:rsid w:val="00051115"/>
    <w:rsid w:val="000711E4"/>
    <w:rsid w:val="00077ED7"/>
    <w:rsid w:val="0008585E"/>
    <w:rsid w:val="00095073"/>
    <w:rsid w:val="000A1BF9"/>
    <w:rsid w:val="000B414E"/>
    <w:rsid w:val="000E4CE9"/>
    <w:rsid w:val="000E783D"/>
    <w:rsid w:val="001203FA"/>
    <w:rsid w:val="0014112D"/>
    <w:rsid w:val="001512F9"/>
    <w:rsid w:val="00156CB0"/>
    <w:rsid w:val="00161A42"/>
    <w:rsid w:val="00174D5A"/>
    <w:rsid w:val="00177F83"/>
    <w:rsid w:val="001847B5"/>
    <w:rsid w:val="00185189"/>
    <w:rsid w:val="001B4DDD"/>
    <w:rsid w:val="001D1BC8"/>
    <w:rsid w:val="001E001C"/>
    <w:rsid w:val="001E6240"/>
    <w:rsid w:val="001F0D58"/>
    <w:rsid w:val="001F5382"/>
    <w:rsid w:val="001F7A40"/>
    <w:rsid w:val="00210CF0"/>
    <w:rsid w:val="00232D8F"/>
    <w:rsid w:val="00242378"/>
    <w:rsid w:val="00270F5F"/>
    <w:rsid w:val="00271A63"/>
    <w:rsid w:val="002A0756"/>
    <w:rsid w:val="002D5EA8"/>
    <w:rsid w:val="002F3F66"/>
    <w:rsid w:val="002F528B"/>
    <w:rsid w:val="00304F14"/>
    <w:rsid w:val="003059F3"/>
    <w:rsid w:val="00327788"/>
    <w:rsid w:val="00331864"/>
    <w:rsid w:val="00343B33"/>
    <w:rsid w:val="00354722"/>
    <w:rsid w:val="0036407C"/>
    <w:rsid w:val="003802EB"/>
    <w:rsid w:val="003916BA"/>
    <w:rsid w:val="003A3709"/>
    <w:rsid w:val="003A4A64"/>
    <w:rsid w:val="003B5268"/>
    <w:rsid w:val="003C3B3B"/>
    <w:rsid w:val="003C45C9"/>
    <w:rsid w:val="003D4372"/>
    <w:rsid w:val="003E5196"/>
    <w:rsid w:val="0040277D"/>
    <w:rsid w:val="00402E10"/>
    <w:rsid w:val="00430733"/>
    <w:rsid w:val="00445BDF"/>
    <w:rsid w:val="004479BF"/>
    <w:rsid w:val="00457DEE"/>
    <w:rsid w:val="00460237"/>
    <w:rsid w:val="004610E9"/>
    <w:rsid w:val="00461339"/>
    <w:rsid w:val="004745D6"/>
    <w:rsid w:val="00486E3C"/>
    <w:rsid w:val="004872F7"/>
    <w:rsid w:val="004A44E7"/>
    <w:rsid w:val="004B54ED"/>
    <w:rsid w:val="004D7A86"/>
    <w:rsid w:val="004E09FD"/>
    <w:rsid w:val="004F09C5"/>
    <w:rsid w:val="004F2212"/>
    <w:rsid w:val="004F730F"/>
    <w:rsid w:val="0050414C"/>
    <w:rsid w:val="00517454"/>
    <w:rsid w:val="005230C8"/>
    <w:rsid w:val="0054530F"/>
    <w:rsid w:val="005544E0"/>
    <w:rsid w:val="00555478"/>
    <w:rsid w:val="00567DDC"/>
    <w:rsid w:val="00573297"/>
    <w:rsid w:val="0058151B"/>
    <w:rsid w:val="005924F4"/>
    <w:rsid w:val="005B243F"/>
    <w:rsid w:val="005D52A1"/>
    <w:rsid w:val="005D7246"/>
    <w:rsid w:val="005F0985"/>
    <w:rsid w:val="005F4F1B"/>
    <w:rsid w:val="00611C8E"/>
    <w:rsid w:val="006149FC"/>
    <w:rsid w:val="00622C0F"/>
    <w:rsid w:val="006269AC"/>
    <w:rsid w:val="00627E31"/>
    <w:rsid w:val="006300B6"/>
    <w:rsid w:val="0064367F"/>
    <w:rsid w:val="00654714"/>
    <w:rsid w:val="00655217"/>
    <w:rsid w:val="00671709"/>
    <w:rsid w:val="00682CC2"/>
    <w:rsid w:val="00691BC9"/>
    <w:rsid w:val="006A6083"/>
    <w:rsid w:val="006C1944"/>
    <w:rsid w:val="006D3A9F"/>
    <w:rsid w:val="00701074"/>
    <w:rsid w:val="00702FD3"/>
    <w:rsid w:val="00705241"/>
    <w:rsid w:val="00736EE2"/>
    <w:rsid w:val="007409D3"/>
    <w:rsid w:val="00751630"/>
    <w:rsid w:val="00757CE1"/>
    <w:rsid w:val="007757CC"/>
    <w:rsid w:val="00777513"/>
    <w:rsid w:val="00787C3A"/>
    <w:rsid w:val="00787C65"/>
    <w:rsid w:val="00787F84"/>
    <w:rsid w:val="007910D8"/>
    <w:rsid w:val="007B1578"/>
    <w:rsid w:val="007B243E"/>
    <w:rsid w:val="007D0BE3"/>
    <w:rsid w:val="007D2CD9"/>
    <w:rsid w:val="007D4900"/>
    <w:rsid w:val="007D7A8E"/>
    <w:rsid w:val="007F6CC0"/>
    <w:rsid w:val="008047E6"/>
    <w:rsid w:val="00811D19"/>
    <w:rsid w:val="00816858"/>
    <w:rsid w:val="008171AA"/>
    <w:rsid w:val="00817620"/>
    <w:rsid w:val="0083624D"/>
    <w:rsid w:val="00840369"/>
    <w:rsid w:val="0084165A"/>
    <w:rsid w:val="00855FFF"/>
    <w:rsid w:val="008663F2"/>
    <w:rsid w:val="0086799B"/>
    <w:rsid w:val="0088013F"/>
    <w:rsid w:val="008905AA"/>
    <w:rsid w:val="008923A0"/>
    <w:rsid w:val="00895CDC"/>
    <w:rsid w:val="008A7CC5"/>
    <w:rsid w:val="008B0C36"/>
    <w:rsid w:val="008C6837"/>
    <w:rsid w:val="008D19CB"/>
    <w:rsid w:val="008D4C9A"/>
    <w:rsid w:val="008F24D2"/>
    <w:rsid w:val="008F3ADE"/>
    <w:rsid w:val="008F571D"/>
    <w:rsid w:val="00910AA0"/>
    <w:rsid w:val="00912977"/>
    <w:rsid w:val="0097315D"/>
    <w:rsid w:val="00974550"/>
    <w:rsid w:val="009E3E9B"/>
    <w:rsid w:val="00A16582"/>
    <w:rsid w:val="00A16A19"/>
    <w:rsid w:val="00A37F54"/>
    <w:rsid w:val="00A5714A"/>
    <w:rsid w:val="00AA5486"/>
    <w:rsid w:val="00AA6A3B"/>
    <w:rsid w:val="00AB1661"/>
    <w:rsid w:val="00B03627"/>
    <w:rsid w:val="00B05671"/>
    <w:rsid w:val="00B12F32"/>
    <w:rsid w:val="00B23E92"/>
    <w:rsid w:val="00B31368"/>
    <w:rsid w:val="00B33989"/>
    <w:rsid w:val="00B37D92"/>
    <w:rsid w:val="00B51ED6"/>
    <w:rsid w:val="00B71A48"/>
    <w:rsid w:val="00B811DD"/>
    <w:rsid w:val="00B92FDD"/>
    <w:rsid w:val="00BA2ACE"/>
    <w:rsid w:val="00BA2CD1"/>
    <w:rsid w:val="00BB389F"/>
    <w:rsid w:val="00BB3C8E"/>
    <w:rsid w:val="00BB74CA"/>
    <w:rsid w:val="00BD6383"/>
    <w:rsid w:val="00C221B4"/>
    <w:rsid w:val="00C31D47"/>
    <w:rsid w:val="00C32922"/>
    <w:rsid w:val="00C33602"/>
    <w:rsid w:val="00C405A0"/>
    <w:rsid w:val="00C56C18"/>
    <w:rsid w:val="00C579F9"/>
    <w:rsid w:val="00C72273"/>
    <w:rsid w:val="00C84E21"/>
    <w:rsid w:val="00CB0A24"/>
    <w:rsid w:val="00CB78E3"/>
    <w:rsid w:val="00CD3AC9"/>
    <w:rsid w:val="00CE3A0E"/>
    <w:rsid w:val="00CF32E9"/>
    <w:rsid w:val="00D1149C"/>
    <w:rsid w:val="00D1686D"/>
    <w:rsid w:val="00D212E7"/>
    <w:rsid w:val="00D2477F"/>
    <w:rsid w:val="00D371EA"/>
    <w:rsid w:val="00D449D6"/>
    <w:rsid w:val="00D52272"/>
    <w:rsid w:val="00D70533"/>
    <w:rsid w:val="00D85496"/>
    <w:rsid w:val="00DC4C32"/>
    <w:rsid w:val="00DD4576"/>
    <w:rsid w:val="00DF1A6A"/>
    <w:rsid w:val="00DF3368"/>
    <w:rsid w:val="00DF3C09"/>
    <w:rsid w:val="00DF5A37"/>
    <w:rsid w:val="00E035D2"/>
    <w:rsid w:val="00E075DC"/>
    <w:rsid w:val="00E12195"/>
    <w:rsid w:val="00E12D07"/>
    <w:rsid w:val="00E30877"/>
    <w:rsid w:val="00E34041"/>
    <w:rsid w:val="00E852D4"/>
    <w:rsid w:val="00EA0B97"/>
    <w:rsid w:val="00EA1A0E"/>
    <w:rsid w:val="00EB0C5B"/>
    <w:rsid w:val="00EB4921"/>
    <w:rsid w:val="00EC1572"/>
    <w:rsid w:val="00EC4AF1"/>
    <w:rsid w:val="00ED30AB"/>
    <w:rsid w:val="00ED69BD"/>
    <w:rsid w:val="00EF3BBC"/>
    <w:rsid w:val="00EF4E18"/>
    <w:rsid w:val="00EF5933"/>
    <w:rsid w:val="00F03956"/>
    <w:rsid w:val="00F15EEC"/>
    <w:rsid w:val="00F26B47"/>
    <w:rsid w:val="00F3425F"/>
    <w:rsid w:val="00F46817"/>
    <w:rsid w:val="00F61B00"/>
    <w:rsid w:val="00F73ED0"/>
    <w:rsid w:val="00F74E3F"/>
    <w:rsid w:val="00F83706"/>
    <w:rsid w:val="00F84763"/>
    <w:rsid w:val="00F922F0"/>
    <w:rsid w:val="00F95B47"/>
    <w:rsid w:val="00FA3BF1"/>
    <w:rsid w:val="00FB20D7"/>
    <w:rsid w:val="00FD0E7B"/>
    <w:rsid w:val="00FE5EC9"/>
    <w:rsid w:val="00FE6258"/>
    <w:rsid w:val="00FE734D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45A95-B7D0-4C68-BA9E-3F1AB653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A40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9E3E9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E3E9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E3E9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E3E9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E3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9B66-412E-4D7E-898B-2A8F65DB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Abdullin Lenar</cp:lastModifiedBy>
  <cp:revision>8</cp:revision>
  <cp:lastPrinted>2019-02-01T11:47:00Z</cp:lastPrinted>
  <dcterms:created xsi:type="dcterms:W3CDTF">2023-01-17T08:27:00Z</dcterms:created>
  <dcterms:modified xsi:type="dcterms:W3CDTF">2023-02-01T07:00:00Z</dcterms:modified>
</cp:coreProperties>
</file>