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1D9" w:rsidRPr="00F00DDE" w:rsidRDefault="001241D9" w:rsidP="001241D9">
      <w:pPr>
        <w:ind w:left="1408" w:firstLine="7088"/>
        <w:jc w:val="center"/>
        <w:rPr>
          <w:rFonts w:ascii="Times New Roman" w:hAnsi="Times New Roman" w:cs="Times New Roman"/>
          <w:sz w:val="28"/>
          <w:szCs w:val="28"/>
        </w:rPr>
      </w:pPr>
      <w:r w:rsidRPr="00F00DDE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1241D9" w:rsidRPr="00F00DDE" w:rsidRDefault="001241D9" w:rsidP="001241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1D9" w:rsidRPr="00F00DDE" w:rsidRDefault="001241D9" w:rsidP="001241D9">
      <w:pPr>
        <w:jc w:val="center"/>
        <w:rPr>
          <w:rFonts w:ascii="Times New Roman" w:hAnsi="Times New Roman" w:cs="Times New Roman"/>
          <w:sz w:val="28"/>
          <w:szCs w:val="28"/>
        </w:rPr>
      </w:pPr>
      <w:r w:rsidRPr="00F00DD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1241D9" w:rsidRPr="00F00DDE" w:rsidRDefault="001241D9" w:rsidP="001241D9">
      <w:pPr>
        <w:jc w:val="center"/>
        <w:rPr>
          <w:rFonts w:ascii="Times New Roman" w:hAnsi="Times New Roman" w:cs="Times New Roman"/>
          <w:sz w:val="28"/>
          <w:szCs w:val="28"/>
        </w:rPr>
      </w:pPr>
      <w:r w:rsidRPr="00F00DD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241D9" w:rsidRPr="00F00DDE" w:rsidRDefault="001241D9" w:rsidP="001241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1D9" w:rsidRPr="00F00DDE" w:rsidRDefault="001241D9" w:rsidP="001241D9">
      <w:pPr>
        <w:jc w:val="center"/>
        <w:rPr>
          <w:rFonts w:ascii="Times New Roman" w:hAnsi="Times New Roman" w:cs="Times New Roman"/>
          <w:sz w:val="28"/>
          <w:szCs w:val="28"/>
        </w:rPr>
      </w:pPr>
      <w:r w:rsidRPr="00F00DDE">
        <w:rPr>
          <w:rFonts w:ascii="Times New Roman" w:hAnsi="Times New Roman" w:cs="Times New Roman"/>
          <w:sz w:val="28"/>
          <w:szCs w:val="28"/>
        </w:rPr>
        <w:t>от__________                                                                                            №________</w:t>
      </w:r>
    </w:p>
    <w:p w:rsidR="001241D9" w:rsidRDefault="001241D9" w:rsidP="001241D9">
      <w:pPr>
        <w:jc w:val="both"/>
        <w:rPr>
          <w:rFonts w:ascii="Tahoma" w:hAnsi="Tahoma" w:cs="Tahoma"/>
          <w:b/>
          <w:bCs/>
          <w:color w:val="333333"/>
          <w:shd w:val="clear" w:color="auto" w:fill="DCF8ED"/>
        </w:rPr>
      </w:pPr>
    </w:p>
    <w:p w:rsidR="00054FC1" w:rsidRDefault="00054FC1" w:rsidP="004270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4FC1" w:rsidRDefault="00054FC1" w:rsidP="004270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5E20" w:rsidRDefault="001C5E20" w:rsidP="001C5E20">
      <w:pPr>
        <w:autoSpaceDE w:val="0"/>
        <w:autoSpaceDN w:val="0"/>
        <w:adjustRightInd w:val="0"/>
        <w:spacing w:after="0" w:line="240" w:lineRule="auto"/>
        <w:ind w:right="60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 и признании утратившими силу отдельных постановлений Кабинета Министров Республики Татарстан</w:t>
      </w:r>
    </w:p>
    <w:p w:rsidR="00054FC1" w:rsidRDefault="00054FC1" w:rsidP="004270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4FC1" w:rsidRDefault="00054FC1" w:rsidP="004270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90B" w:rsidRDefault="0044090B" w:rsidP="004409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44090B" w:rsidRPr="0044090B" w:rsidRDefault="0044090B" w:rsidP="004409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25D" w:rsidRPr="0030198B" w:rsidRDefault="00630524" w:rsidP="001C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</w:rPr>
        <w:tab/>
      </w:r>
      <w:r w:rsidRPr="00630524">
        <w:rPr>
          <w:rFonts w:ascii="Times New Roman" w:hAnsi="Times New Roman" w:cs="Times New Roman"/>
          <w:sz w:val="28"/>
          <w:szCs w:val="28"/>
        </w:rPr>
        <w:t xml:space="preserve">1. </w:t>
      </w:r>
      <w:r w:rsidR="0060725D" w:rsidRPr="0030198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0198B">
        <w:rPr>
          <w:rFonts w:ascii="Times New Roman" w:hAnsi="Times New Roman" w:cs="Times New Roman"/>
          <w:sz w:val="28"/>
          <w:szCs w:val="28"/>
        </w:rPr>
        <w:t>п</w:t>
      </w:r>
      <w:r w:rsidR="0060725D" w:rsidRPr="0030198B">
        <w:rPr>
          <w:rFonts w:ascii="Times New Roman" w:hAnsi="Times New Roman" w:cs="Times New Roman"/>
          <w:sz w:val="28"/>
          <w:szCs w:val="28"/>
        </w:rPr>
        <w:t>остановление Кабинет</w:t>
      </w:r>
      <w:r w:rsidR="00734F3C">
        <w:rPr>
          <w:rFonts w:ascii="Times New Roman" w:hAnsi="Times New Roman" w:cs="Times New Roman"/>
          <w:sz w:val="28"/>
          <w:szCs w:val="28"/>
        </w:rPr>
        <w:t>а</w:t>
      </w:r>
      <w:r w:rsidR="0060725D" w:rsidRPr="0030198B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 w:rsidR="000F5F68">
        <w:rPr>
          <w:rFonts w:ascii="Times New Roman" w:hAnsi="Times New Roman" w:cs="Times New Roman"/>
          <w:sz w:val="28"/>
          <w:szCs w:val="28"/>
        </w:rPr>
        <w:t xml:space="preserve"> от </w:t>
      </w:r>
      <w:r w:rsidR="008651E7" w:rsidRPr="0030198B">
        <w:rPr>
          <w:rFonts w:ascii="Times New Roman" w:hAnsi="Times New Roman" w:cs="Times New Roman"/>
          <w:sz w:val="28"/>
          <w:szCs w:val="28"/>
        </w:rPr>
        <w:t>18.10.2018 №</w:t>
      </w:r>
      <w:r w:rsidR="00B2277C" w:rsidRPr="0030198B">
        <w:rPr>
          <w:rFonts w:ascii="Times New Roman" w:hAnsi="Times New Roman" w:cs="Times New Roman"/>
          <w:sz w:val="28"/>
          <w:szCs w:val="28"/>
        </w:rPr>
        <w:t xml:space="preserve"> 944</w:t>
      </w:r>
      <w:r w:rsidR="008651E7" w:rsidRPr="0030198B">
        <w:rPr>
          <w:rFonts w:ascii="Times New Roman" w:hAnsi="Times New Roman" w:cs="Times New Roman"/>
          <w:sz w:val="28"/>
          <w:szCs w:val="28"/>
        </w:rPr>
        <w:t xml:space="preserve"> </w:t>
      </w:r>
      <w:r w:rsidR="001E0FE2" w:rsidRPr="001E0FE2">
        <w:rPr>
          <w:rFonts w:ascii="Times New Roman" w:hAnsi="Times New Roman" w:cs="Times New Roman"/>
          <w:sz w:val="28"/>
          <w:szCs w:val="28"/>
        </w:rPr>
        <w:t>«</w:t>
      </w:r>
      <w:r w:rsidR="0060725D" w:rsidRPr="0030198B">
        <w:rPr>
          <w:rFonts w:ascii="Times New Roman" w:hAnsi="Times New Roman" w:cs="Times New Roman"/>
          <w:sz w:val="28"/>
          <w:szCs w:val="28"/>
        </w:rPr>
        <w:t>О создании государственных казенных учреждений в сфере социального обслуживания населения Республики Татарстан путем изменения типа государственных автономных учреждений социального обслуживания Республики Татарстан (детских домов-интернатов для умственно отсталых детей)</w:t>
      </w:r>
      <w:r w:rsidR="001E0FE2" w:rsidRPr="001E0FE2">
        <w:rPr>
          <w:rFonts w:ascii="Times New Roman" w:hAnsi="Times New Roman" w:cs="Times New Roman"/>
          <w:sz w:val="28"/>
          <w:szCs w:val="28"/>
        </w:rPr>
        <w:t>»</w:t>
      </w:r>
      <w:r w:rsidR="0060725D" w:rsidRPr="0030198B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60725D" w:rsidRPr="0030198B" w:rsidRDefault="00B2277C" w:rsidP="003B678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98B">
        <w:rPr>
          <w:rFonts w:ascii="Times New Roman" w:hAnsi="Times New Roman" w:cs="Times New Roman"/>
          <w:sz w:val="28"/>
          <w:szCs w:val="28"/>
        </w:rPr>
        <w:t>а</w:t>
      </w:r>
      <w:r w:rsidR="0060725D" w:rsidRPr="0030198B">
        <w:rPr>
          <w:rFonts w:ascii="Times New Roman" w:hAnsi="Times New Roman" w:cs="Times New Roman"/>
          <w:sz w:val="28"/>
          <w:szCs w:val="28"/>
        </w:rPr>
        <w:t>бзац</w:t>
      </w:r>
      <w:r w:rsidRPr="0030198B">
        <w:rPr>
          <w:rFonts w:ascii="Times New Roman" w:hAnsi="Times New Roman" w:cs="Times New Roman"/>
          <w:sz w:val="28"/>
          <w:szCs w:val="28"/>
        </w:rPr>
        <w:t xml:space="preserve">ы четвертый и </w:t>
      </w:r>
      <w:r w:rsidR="0060725D" w:rsidRPr="0030198B">
        <w:rPr>
          <w:rFonts w:ascii="Times New Roman" w:hAnsi="Times New Roman" w:cs="Times New Roman"/>
          <w:sz w:val="28"/>
          <w:szCs w:val="28"/>
        </w:rPr>
        <w:t xml:space="preserve">пятый пункта </w:t>
      </w:r>
      <w:r w:rsidR="003B678A" w:rsidRPr="0030198B">
        <w:rPr>
          <w:rFonts w:ascii="Times New Roman" w:hAnsi="Times New Roman" w:cs="Times New Roman"/>
          <w:sz w:val="28"/>
          <w:szCs w:val="28"/>
        </w:rPr>
        <w:t>2 исключить</w:t>
      </w:r>
      <w:r w:rsidRPr="0030198B">
        <w:rPr>
          <w:rFonts w:ascii="Times New Roman" w:hAnsi="Times New Roman" w:cs="Times New Roman"/>
          <w:sz w:val="28"/>
          <w:szCs w:val="28"/>
        </w:rPr>
        <w:t>.</w:t>
      </w:r>
    </w:p>
    <w:p w:rsidR="00F9367E" w:rsidRPr="0030198B" w:rsidRDefault="001C5E20" w:rsidP="00F638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3767">
        <w:rPr>
          <w:rFonts w:ascii="Times New Roman" w:hAnsi="Times New Roman" w:cs="Times New Roman"/>
          <w:sz w:val="28"/>
          <w:szCs w:val="28"/>
        </w:rPr>
        <w:t>.</w:t>
      </w:r>
      <w:r w:rsidR="00D518E4" w:rsidRPr="0030198B">
        <w:rPr>
          <w:rFonts w:ascii="Times New Roman" w:hAnsi="Times New Roman" w:cs="Times New Roman"/>
          <w:sz w:val="28"/>
          <w:szCs w:val="28"/>
        </w:rPr>
        <w:t xml:space="preserve"> </w:t>
      </w:r>
      <w:r w:rsidR="00C242E6" w:rsidRPr="0030198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0198B">
        <w:rPr>
          <w:rFonts w:ascii="Times New Roman" w:hAnsi="Times New Roman" w:cs="Times New Roman"/>
          <w:sz w:val="28"/>
          <w:szCs w:val="28"/>
        </w:rPr>
        <w:t>п</w:t>
      </w:r>
      <w:r w:rsidR="004270C7" w:rsidRPr="0030198B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4229CB" w:rsidRPr="0030198B">
        <w:rPr>
          <w:rFonts w:ascii="Times New Roman" w:hAnsi="Times New Roman" w:cs="Times New Roman"/>
          <w:sz w:val="28"/>
          <w:szCs w:val="28"/>
        </w:rPr>
        <w:t>Кабинет</w:t>
      </w:r>
      <w:r w:rsidR="00734F3C">
        <w:rPr>
          <w:rFonts w:ascii="Times New Roman" w:hAnsi="Times New Roman" w:cs="Times New Roman"/>
          <w:sz w:val="28"/>
          <w:szCs w:val="28"/>
        </w:rPr>
        <w:t>а</w:t>
      </w:r>
      <w:r w:rsidR="004229CB" w:rsidRPr="0030198B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 w:rsidR="00F9367E" w:rsidRPr="0030198B">
        <w:rPr>
          <w:rFonts w:ascii="Times New Roman" w:hAnsi="Times New Roman" w:cs="Times New Roman"/>
          <w:sz w:val="28"/>
          <w:szCs w:val="28"/>
        </w:rPr>
        <w:t xml:space="preserve">от </w:t>
      </w:r>
      <w:r w:rsidR="006C5FBB" w:rsidRPr="0030198B">
        <w:rPr>
          <w:rFonts w:ascii="Times New Roman" w:hAnsi="Times New Roman" w:cs="Times New Roman"/>
          <w:sz w:val="28"/>
          <w:szCs w:val="28"/>
        </w:rPr>
        <w:t xml:space="preserve">06.09.2021 </w:t>
      </w:r>
      <w:r w:rsidR="0030198B">
        <w:rPr>
          <w:rFonts w:ascii="Times New Roman" w:hAnsi="Times New Roman" w:cs="Times New Roman"/>
          <w:sz w:val="28"/>
          <w:szCs w:val="28"/>
        </w:rPr>
        <w:t>№</w:t>
      </w:r>
      <w:r w:rsidR="006C5FBB" w:rsidRPr="0030198B">
        <w:rPr>
          <w:rFonts w:ascii="Times New Roman" w:hAnsi="Times New Roman" w:cs="Times New Roman"/>
          <w:sz w:val="28"/>
          <w:szCs w:val="28"/>
        </w:rPr>
        <w:t xml:space="preserve"> 834</w:t>
      </w:r>
      <w:r w:rsidR="00B2277C" w:rsidRPr="0030198B">
        <w:rPr>
          <w:rFonts w:ascii="Times New Roman" w:hAnsi="Times New Roman" w:cs="Times New Roman"/>
          <w:sz w:val="28"/>
          <w:szCs w:val="28"/>
        </w:rPr>
        <w:t xml:space="preserve"> </w:t>
      </w:r>
      <w:r w:rsidR="001E0FE2" w:rsidRPr="001E0FE2">
        <w:rPr>
          <w:rFonts w:ascii="Times New Roman" w:hAnsi="Times New Roman" w:cs="Times New Roman"/>
          <w:sz w:val="28"/>
          <w:szCs w:val="28"/>
        </w:rPr>
        <w:t>«</w:t>
      </w:r>
      <w:r w:rsidR="00F9367E" w:rsidRPr="0030198B">
        <w:rPr>
          <w:rFonts w:ascii="Times New Roman" w:hAnsi="Times New Roman" w:cs="Times New Roman"/>
          <w:sz w:val="28"/>
          <w:szCs w:val="28"/>
        </w:rPr>
        <w:t>О переименовании детских домов-интернатов для умственно отсталых детей</w:t>
      </w:r>
      <w:r w:rsidR="001E0FE2" w:rsidRPr="001E0FE2">
        <w:rPr>
          <w:rFonts w:ascii="Times New Roman" w:hAnsi="Times New Roman" w:cs="Times New Roman"/>
          <w:sz w:val="28"/>
          <w:szCs w:val="28"/>
        </w:rPr>
        <w:t>»</w:t>
      </w:r>
      <w:r w:rsidR="00D518E4" w:rsidRPr="0030198B">
        <w:rPr>
          <w:rFonts w:ascii="Times New Roman" w:hAnsi="Times New Roman" w:cs="Times New Roman"/>
          <w:sz w:val="28"/>
          <w:szCs w:val="28"/>
        </w:rPr>
        <w:t xml:space="preserve"> изменение, дополнив </w:t>
      </w:r>
      <w:r w:rsidR="0030198B">
        <w:rPr>
          <w:rFonts w:ascii="Times New Roman" w:hAnsi="Times New Roman" w:cs="Times New Roman"/>
          <w:sz w:val="28"/>
          <w:szCs w:val="28"/>
        </w:rPr>
        <w:t xml:space="preserve">его </w:t>
      </w:r>
      <w:r w:rsidR="00D518E4" w:rsidRPr="0030198B">
        <w:rPr>
          <w:rFonts w:ascii="Times New Roman" w:hAnsi="Times New Roman" w:cs="Times New Roman"/>
          <w:sz w:val="28"/>
          <w:szCs w:val="28"/>
        </w:rPr>
        <w:t>пунктом 1</w:t>
      </w:r>
      <w:r w:rsidR="00D518E4" w:rsidRPr="0030198B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30198B" w:rsidRPr="0030198B">
        <w:rPr>
          <w:rFonts w:ascii="Times New Roman" w:hAnsi="Times New Roman" w:cs="Times New Roman"/>
          <w:sz w:val="28"/>
          <w:szCs w:val="28"/>
        </w:rPr>
        <w:t>с</w:t>
      </w:r>
      <w:r w:rsidR="00D518E4" w:rsidRPr="0030198B">
        <w:rPr>
          <w:rFonts w:ascii="Times New Roman" w:hAnsi="Times New Roman" w:cs="Times New Roman"/>
          <w:sz w:val="28"/>
          <w:szCs w:val="28"/>
        </w:rPr>
        <w:t>ледующего содержания:</w:t>
      </w:r>
    </w:p>
    <w:p w:rsidR="0030198B" w:rsidRDefault="006C5FBB" w:rsidP="003019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98B">
        <w:rPr>
          <w:rFonts w:ascii="Times New Roman" w:hAnsi="Times New Roman" w:cs="Times New Roman"/>
          <w:sz w:val="28"/>
          <w:szCs w:val="28"/>
        </w:rPr>
        <w:t>«1</w:t>
      </w:r>
      <w:r w:rsidRPr="003019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0198B">
        <w:rPr>
          <w:rFonts w:ascii="Times New Roman" w:hAnsi="Times New Roman" w:cs="Times New Roman"/>
          <w:sz w:val="28"/>
          <w:szCs w:val="28"/>
        </w:rPr>
        <w:t xml:space="preserve">. </w:t>
      </w:r>
      <w:r w:rsidR="00742852" w:rsidRPr="0030198B">
        <w:rPr>
          <w:rFonts w:ascii="Times New Roman" w:hAnsi="Times New Roman" w:cs="Times New Roman"/>
          <w:sz w:val="28"/>
          <w:szCs w:val="28"/>
        </w:rPr>
        <w:t>Установить</w:t>
      </w:r>
      <w:r w:rsidR="0030198B">
        <w:rPr>
          <w:rFonts w:ascii="Times New Roman" w:hAnsi="Times New Roman" w:cs="Times New Roman"/>
          <w:sz w:val="28"/>
          <w:szCs w:val="28"/>
        </w:rPr>
        <w:t>:</w:t>
      </w:r>
    </w:p>
    <w:p w:rsidR="0030198B" w:rsidRDefault="00742852" w:rsidP="003019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98B">
        <w:rPr>
          <w:rFonts w:ascii="Times New Roman" w:hAnsi="Times New Roman" w:cs="Times New Roman"/>
          <w:sz w:val="28"/>
          <w:szCs w:val="28"/>
        </w:rPr>
        <w:t xml:space="preserve"> предельн</w:t>
      </w:r>
      <w:r w:rsidR="00AF4EA1">
        <w:rPr>
          <w:rFonts w:ascii="Times New Roman" w:hAnsi="Times New Roman" w:cs="Times New Roman"/>
          <w:sz w:val="28"/>
          <w:szCs w:val="28"/>
        </w:rPr>
        <w:t>ую</w:t>
      </w:r>
      <w:r w:rsidRPr="0030198B">
        <w:rPr>
          <w:rFonts w:ascii="Times New Roman" w:hAnsi="Times New Roman" w:cs="Times New Roman"/>
          <w:sz w:val="28"/>
          <w:szCs w:val="28"/>
        </w:rPr>
        <w:t xml:space="preserve"> штатн</w:t>
      </w:r>
      <w:r w:rsidR="00AF4EA1">
        <w:rPr>
          <w:rFonts w:ascii="Times New Roman" w:hAnsi="Times New Roman" w:cs="Times New Roman"/>
          <w:sz w:val="28"/>
          <w:szCs w:val="28"/>
        </w:rPr>
        <w:t>ую</w:t>
      </w:r>
      <w:r w:rsidRPr="0030198B">
        <w:rPr>
          <w:rFonts w:ascii="Times New Roman" w:hAnsi="Times New Roman" w:cs="Times New Roman"/>
          <w:sz w:val="28"/>
          <w:szCs w:val="28"/>
        </w:rPr>
        <w:t xml:space="preserve"> численность работников государственного казенного учреждения </w:t>
      </w:r>
      <w:r w:rsidR="001E0FE2" w:rsidRPr="001E0FE2">
        <w:rPr>
          <w:rFonts w:ascii="Times New Roman" w:hAnsi="Times New Roman" w:cs="Times New Roman"/>
          <w:sz w:val="28"/>
          <w:szCs w:val="28"/>
        </w:rPr>
        <w:t>«</w:t>
      </w:r>
      <w:r w:rsidRPr="0030198B">
        <w:rPr>
          <w:rFonts w:ascii="Times New Roman" w:hAnsi="Times New Roman" w:cs="Times New Roman"/>
          <w:sz w:val="28"/>
          <w:szCs w:val="28"/>
        </w:rPr>
        <w:t>Верхне-Отарский детский дом-интернат, предназначенный для граждан, имеющих психические расстройства</w:t>
      </w:r>
      <w:r w:rsidR="002E258C" w:rsidRPr="002E258C">
        <w:rPr>
          <w:rFonts w:ascii="Times New Roman" w:hAnsi="Times New Roman" w:cs="Times New Roman"/>
          <w:sz w:val="28"/>
          <w:szCs w:val="28"/>
        </w:rPr>
        <w:t>»</w:t>
      </w:r>
      <w:r w:rsidR="00AE09BD" w:rsidRPr="0030198B">
        <w:rPr>
          <w:rFonts w:ascii="Times New Roman" w:hAnsi="Times New Roman" w:cs="Times New Roman"/>
          <w:sz w:val="28"/>
          <w:szCs w:val="28"/>
        </w:rPr>
        <w:t xml:space="preserve"> </w:t>
      </w:r>
      <w:r w:rsidR="00AF4EA1">
        <w:rPr>
          <w:rFonts w:ascii="Times New Roman" w:hAnsi="Times New Roman" w:cs="Times New Roman"/>
          <w:sz w:val="28"/>
          <w:szCs w:val="28"/>
        </w:rPr>
        <w:t>в количестве</w:t>
      </w:r>
      <w:r w:rsidR="00AE09BD" w:rsidRPr="0030198B">
        <w:rPr>
          <w:rFonts w:ascii="Times New Roman" w:hAnsi="Times New Roman" w:cs="Times New Roman"/>
          <w:sz w:val="28"/>
          <w:szCs w:val="28"/>
        </w:rPr>
        <w:t xml:space="preserve"> 107,58 штатной единицы, государственного казенного учреждения </w:t>
      </w:r>
      <w:r w:rsidR="001E0FE2" w:rsidRPr="001E0FE2">
        <w:rPr>
          <w:rFonts w:ascii="Times New Roman" w:hAnsi="Times New Roman" w:cs="Times New Roman"/>
          <w:sz w:val="28"/>
          <w:szCs w:val="28"/>
        </w:rPr>
        <w:t>«</w:t>
      </w:r>
      <w:r w:rsidRPr="0030198B">
        <w:rPr>
          <w:rFonts w:ascii="Times New Roman" w:hAnsi="Times New Roman" w:cs="Times New Roman"/>
          <w:sz w:val="28"/>
          <w:szCs w:val="28"/>
        </w:rPr>
        <w:t xml:space="preserve">Дербышкинский детский дом-интернат, предназначенный для граждан, имеющих психические </w:t>
      </w:r>
      <w:r w:rsidR="00E06F58" w:rsidRPr="0030198B">
        <w:rPr>
          <w:rFonts w:ascii="Times New Roman" w:hAnsi="Times New Roman" w:cs="Times New Roman"/>
          <w:sz w:val="28"/>
          <w:szCs w:val="28"/>
        </w:rPr>
        <w:t>расстройства</w:t>
      </w:r>
      <w:r w:rsidR="00E06F58" w:rsidRPr="002E258C">
        <w:rPr>
          <w:rFonts w:ascii="Times New Roman" w:hAnsi="Times New Roman" w:cs="Times New Roman"/>
          <w:sz w:val="28"/>
          <w:szCs w:val="28"/>
        </w:rPr>
        <w:t>»</w:t>
      </w:r>
      <w:r w:rsidR="00E06F58">
        <w:rPr>
          <w:rFonts w:ascii="Times New Roman" w:hAnsi="Times New Roman" w:cs="Times New Roman"/>
          <w:sz w:val="28"/>
          <w:szCs w:val="28"/>
        </w:rPr>
        <w:t xml:space="preserve"> – </w:t>
      </w:r>
      <w:r w:rsidRPr="0030198B">
        <w:rPr>
          <w:rFonts w:ascii="Times New Roman" w:hAnsi="Times New Roman" w:cs="Times New Roman"/>
          <w:sz w:val="28"/>
          <w:szCs w:val="28"/>
        </w:rPr>
        <w:t>2</w:t>
      </w:r>
      <w:r w:rsidR="00F5462E" w:rsidRPr="00F5462E">
        <w:rPr>
          <w:rFonts w:ascii="Times New Roman" w:hAnsi="Times New Roman" w:cs="Times New Roman"/>
          <w:sz w:val="28"/>
          <w:szCs w:val="28"/>
        </w:rPr>
        <w:t>47</w:t>
      </w:r>
      <w:r w:rsidRPr="0030198B">
        <w:rPr>
          <w:rFonts w:ascii="Times New Roman" w:hAnsi="Times New Roman" w:cs="Times New Roman"/>
          <w:sz w:val="28"/>
          <w:szCs w:val="28"/>
        </w:rPr>
        <w:t>,15 штатной единицы</w:t>
      </w:r>
      <w:r w:rsidR="0030198B">
        <w:rPr>
          <w:rFonts w:ascii="Times New Roman" w:hAnsi="Times New Roman" w:cs="Times New Roman"/>
          <w:sz w:val="28"/>
          <w:szCs w:val="28"/>
        </w:rPr>
        <w:t>;</w:t>
      </w:r>
    </w:p>
    <w:p w:rsidR="00742852" w:rsidRDefault="0030198B" w:rsidP="00301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коечный фонд </w:t>
      </w:r>
      <w:r w:rsidR="00F5462E" w:rsidRPr="00F5462E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</w:t>
      </w:r>
      <w:r w:rsidR="001E0FE2" w:rsidRPr="001E0FE2">
        <w:rPr>
          <w:rFonts w:ascii="Times New Roman" w:hAnsi="Times New Roman" w:cs="Times New Roman"/>
          <w:sz w:val="28"/>
          <w:szCs w:val="28"/>
        </w:rPr>
        <w:t>«</w:t>
      </w:r>
      <w:r w:rsidR="00F5462E" w:rsidRPr="00F5462E">
        <w:rPr>
          <w:rFonts w:ascii="Times New Roman" w:hAnsi="Times New Roman" w:cs="Times New Roman"/>
          <w:sz w:val="28"/>
          <w:szCs w:val="28"/>
        </w:rPr>
        <w:t>Верхне-Отарский детский дом-интернат, предназначенный для граждан, имеющих психические расстройства</w:t>
      </w:r>
      <w:r w:rsidR="002E258C" w:rsidRPr="002E258C">
        <w:rPr>
          <w:rFonts w:ascii="Times New Roman" w:hAnsi="Times New Roman" w:cs="Times New Roman"/>
          <w:sz w:val="28"/>
          <w:szCs w:val="28"/>
        </w:rPr>
        <w:t>»</w:t>
      </w:r>
      <w:r w:rsidR="00F5462E" w:rsidRPr="00F5462E">
        <w:rPr>
          <w:rFonts w:ascii="Times New Roman" w:hAnsi="Times New Roman" w:cs="Times New Roman"/>
          <w:sz w:val="28"/>
          <w:szCs w:val="28"/>
        </w:rPr>
        <w:t xml:space="preserve"> </w:t>
      </w:r>
      <w:r w:rsidR="001B2F3E" w:rsidRPr="001B2F3E">
        <w:rPr>
          <w:rFonts w:ascii="Times New Roman" w:hAnsi="Times New Roman" w:cs="Times New Roman"/>
          <w:sz w:val="28"/>
          <w:szCs w:val="28"/>
        </w:rPr>
        <w:t>в количестве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62E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стационарных койко-мест, </w:t>
      </w:r>
      <w:r w:rsidR="00F5462E" w:rsidRPr="00F5462E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</w:t>
      </w:r>
      <w:r w:rsidR="001E0FE2" w:rsidRPr="001E0FE2">
        <w:rPr>
          <w:rFonts w:ascii="Times New Roman" w:hAnsi="Times New Roman" w:cs="Times New Roman"/>
          <w:sz w:val="28"/>
          <w:szCs w:val="28"/>
        </w:rPr>
        <w:t>«</w:t>
      </w:r>
      <w:r w:rsidR="00F5462E" w:rsidRPr="00F5462E">
        <w:rPr>
          <w:rFonts w:ascii="Times New Roman" w:hAnsi="Times New Roman" w:cs="Times New Roman"/>
          <w:sz w:val="28"/>
          <w:szCs w:val="28"/>
        </w:rPr>
        <w:t>Дербышкинский детский дом-интернат, предназначенный для граждан, имеющих психические расстройства</w:t>
      </w:r>
      <w:r w:rsidR="002E258C" w:rsidRPr="002E25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F5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62E">
        <w:rPr>
          <w:rFonts w:ascii="Times New Roman" w:hAnsi="Times New Roman" w:cs="Times New Roman"/>
          <w:sz w:val="28"/>
          <w:szCs w:val="28"/>
        </w:rPr>
        <w:t>210</w:t>
      </w:r>
      <w:r>
        <w:rPr>
          <w:rFonts w:ascii="Times New Roman" w:hAnsi="Times New Roman" w:cs="Times New Roman"/>
          <w:sz w:val="28"/>
          <w:szCs w:val="28"/>
        </w:rPr>
        <w:t xml:space="preserve"> стационарных койко-мест.</w:t>
      </w:r>
      <w:r w:rsidR="00AE09BD" w:rsidRPr="0030198B">
        <w:rPr>
          <w:rFonts w:ascii="Times New Roman" w:hAnsi="Times New Roman" w:cs="Times New Roman"/>
          <w:sz w:val="28"/>
          <w:szCs w:val="28"/>
        </w:rPr>
        <w:t>».</w:t>
      </w:r>
    </w:p>
    <w:p w:rsidR="001C5E20" w:rsidRPr="001C5E20" w:rsidRDefault="001C5E20" w:rsidP="001C5E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1C5E20">
        <w:rPr>
          <w:rFonts w:ascii="Times New Roman" w:hAnsi="Times New Roman" w:cs="Times New Roman"/>
          <w:sz w:val="28"/>
          <w:szCs w:val="28"/>
        </w:rPr>
        <w:t>Признать утратившими силу следующие постановления Кабинета Министров Республики Татарстан:</w:t>
      </w:r>
    </w:p>
    <w:p w:rsidR="001C5E20" w:rsidRPr="001C5E20" w:rsidRDefault="001C5E20" w:rsidP="001C5E2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5E20">
        <w:rPr>
          <w:rFonts w:ascii="Times New Roman" w:hAnsi="Times New Roman" w:cs="Times New Roman"/>
          <w:sz w:val="28"/>
          <w:szCs w:val="28"/>
        </w:rPr>
        <w:tab/>
        <w:t>от 30.12.2006 № 660 «Об изменении коечного фонда отдельных учреждений социального обслуживания Республики Татарстан»;</w:t>
      </w:r>
    </w:p>
    <w:p w:rsidR="001C5E20" w:rsidRDefault="001C5E20" w:rsidP="001C5E2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5E20">
        <w:rPr>
          <w:rFonts w:ascii="Times New Roman" w:hAnsi="Times New Roman" w:cs="Times New Roman"/>
          <w:sz w:val="28"/>
          <w:szCs w:val="28"/>
        </w:rPr>
        <w:tab/>
        <w:t>от 15.11.2012 № 986 «Об увеличении коечного фонда детских домов-интернатов для умственно отсталых детей».</w:t>
      </w:r>
    </w:p>
    <w:p w:rsidR="001241D9" w:rsidRPr="0030198B" w:rsidRDefault="001241D9" w:rsidP="00301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198B" w:rsidRDefault="0030198B" w:rsidP="00301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98B" w:rsidRDefault="0030198B" w:rsidP="00124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518E4" w:rsidRPr="006C5FBB" w:rsidRDefault="0030198B" w:rsidP="00F63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35427">
        <w:rPr>
          <w:rFonts w:ascii="Times New Roman" w:hAnsi="Times New Roman" w:cs="Times New Roman"/>
          <w:sz w:val="28"/>
          <w:szCs w:val="28"/>
        </w:rPr>
        <w:tab/>
      </w:r>
      <w:r w:rsidR="00E35427">
        <w:rPr>
          <w:rFonts w:ascii="Times New Roman" w:hAnsi="Times New Roman" w:cs="Times New Roman"/>
          <w:sz w:val="28"/>
          <w:szCs w:val="28"/>
        </w:rPr>
        <w:tab/>
      </w:r>
      <w:r w:rsidR="00E35427">
        <w:rPr>
          <w:rFonts w:ascii="Times New Roman" w:hAnsi="Times New Roman" w:cs="Times New Roman"/>
          <w:sz w:val="28"/>
          <w:szCs w:val="28"/>
        </w:rPr>
        <w:tab/>
      </w:r>
      <w:r w:rsidR="00E35427">
        <w:rPr>
          <w:rFonts w:ascii="Times New Roman" w:hAnsi="Times New Roman" w:cs="Times New Roman"/>
          <w:sz w:val="28"/>
          <w:szCs w:val="28"/>
        </w:rPr>
        <w:tab/>
      </w:r>
      <w:r w:rsidR="00E35427">
        <w:rPr>
          <w:rFonts w:ascii="Times New Roman" w:hAnsi="Times New Roman" w:cs="Times New Roman"/>
          <w:sz w:val="28"/>
          <w:szCs w:val="28"/>
        </w:rPr>
        <w:tab/>
      </w:r>
      <w:r w:rsidR="00E35427">
        <w:rPr>
          <w:rFonts w:ascii="Times New Roman" w:hAnsi="Times New Roman" w:cs="Times New Roman"/>
          <w:sz w:val="28"/>
          <w:szCs w:val="28"/>
        </w:rPr>
        <w:tab/>
      </w:r>
      <w:r w:rsidR="00E35427">
        <w:rPr>
          <w:rFonts w:ascii="Times New Roman" w:hAnsi="Times New Roman" w:cs="Times New Roman"/>
          <w:sz w:val="28"/>
          <w:szCs w:val="28"/>
        </w:rPr>
        <w:tab/>
      </w:r>
      <w:r w:rsidR="00E35427">
        <w:rPr>
          <w:rFonts w:ascii="Times New Roman" w:hAnsi="Times New Roman" w:cs="Times New Roman"/>
          <w:sz w:val="28"/>
          <w:szCs w:val="28"/>
        </w:rPr>
        <w:tab/>
      </w:r>
      <w:r w:rsidR="00E35427">
        <w:rPr>
          <w:rFonts w:ascii="Times New Roman" w:hAnsi="Times New Roman" w:cs="Times New Roman"/>
          <w:sz w:val="28"/>
          <w:szCs w:val="28"/>
        </w:rPr>
        <w:tab/>
      </w:r>
      <w:r w:rsidR="00067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427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D518E4" w:rsidRPr="006C5FBB" w:rsidSect="00491D3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18AA"/>
    <w:multiLevelType w:val="hybridMultilevel"/>
    <w:tmpl w:val="B9708568"/>
    <w:lvl w:ilvl="0" w:tplc="C102E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C02F91"/>
    <w:multiLevelType w:val="hybridMultilevel"/>
    <w:tmpl w:val="A57ADAB0"/>
    <w:lvl w:ilvl="0" w:tplc="49E09B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A2494"/>
    <w:multiLevelType w:val="hybridMultilevel"/>
    <w:tmpl w:val="2012B81C"/>
    <w:lvl w:ilvl="0" w:tplc="5B8C8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C7"/>
    <w:rsid w:val="00054FC1"/>
    <w:rsid w:val="00067115"/>
    <w:rsid w:val="000E14B3"/>
    <w:rsid w:val="000E245E"/>
    <w:rsid w:val="000F5F68"/>
    <w:rsid w:val="001241D9"/>
    <w:rsid w:val="00173767"/>
    <w:rsid w:val="001B2F3E"/>
    <w:rsid w:val="001C5E20"/>
    <w:rsid w:val="001E0FE2"/>
    <w:rsid w:val="00216F52"/>
    <w:rsid w:val="002C3973"/>
    <w:rsid w:val="002E258C"/>
    <w:rsid w:val="0030198B"/>
    <w:rsid w:val="003164FA"/>
    <w:rsid w:val="003B678A"/>
    <w:rsid w:val="004229CB"/>
    <w:rsid w:val="004270C7"/>
    <w:rsid w:val="0044090B"/>
    <w:rsid w:val="004E4B11"/>
    <w:rsid w:val="0060725D"/>
    <w:rsid w:val="00630524"/>
    <w:rsid w:val="006C5FBB"/>
    <w:rsid w:val="00734F3C"/>
    <w:rsid w:val="00742852"/>
    <w:rsid w:val="008651E7"/>
    <w:rsid w:val="00991679"/>
    <w:rsid w:val="00AE09BD"/>
    <w:rsid w:val="00AF4EA1"/>
    <w:rsid w:val="00B2277C"/>
    <w:rsid w:val="00BB4848"/>
    <w:rsid w:val="00C242E6"/>
    <w:rsid w:val="00D518E4"/>
    <w:rsid w:val="00E06F58"/>
    <w:rsid w:val="00E35427"/>
    <w:rsid w:val="00F00DDE"/>
    <w:rsid w:val="00F431C3"/>
    <w:rsid w:val="00F5462E"/>
    <w:rsid w:val="00F638CD"/>
    <w:rsid w:val="00F9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56198-29D3-441D-A9A3-ACFE2BC7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F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5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5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Ахмадуллина Лейсан Габдрашитовна</cp:lastModifiedBy>
  <cp:revision>9</cp:revision>
  <cp:lastPrinted>2023-02-03T10:32:00Z</cp:lastPrinted>
  <dcterms:created xsi:type="dcterms:W3CDTF">2023-01-27T08:05:00Z</dcterms:created>
  <dcterms:modified xsi:type="dcterms:W3CDTF">2023-02-06T07:03:00Z</dcterms:modified>
</cp:coreProperties>
</file>