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629" w:rsidRDefault="004029C4" w:rsidP="00454998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4029C4">
        <w:rPr>
          <w:rFonts w:ascii="Times New Roman" w:eastAsia="Calibri" w:hAnsi="Times New Roman" w:cs="Times New Roman"/>
          <w:sz w:val="28"/>
          <w:szCs w:val="28"/>
        </w:rPr>
        <w:t>Контактное лицо от КЭР АИКМО г.Казани Ладыгина Алина Николаевна – заместитель начальника отдела поддержки и развития предпринимательства, тел.2991722. Дата размещения: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6D39">
        <w:rPr>
          <w:rFonts w:ascii="Times New Roman" w:eastAsia="Calibri" w:hAnsi="Times New Roman" w:cs="Times New Roman"/>
          <w:sz w:val="28"/>
          <w:szCs w:val="28"/>
        </w:rPr>
        <w:t>08.02.2023</w:t>
      </w:r>
    </w:p>
    <w:p w:rsidR="00E0348F" w:rsidRPr="000012A0" w:rsidRDefault="00EB74D7" w:rsidP="00454998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2A0">
        <w:rPr>
          <w:rFonts w:ascii="Times New Roman" w:eastAsia="Calibri" w:hAnsi="Times New Roman" w:cs="Times New Roman"/>
          <w:sz w:val="28"/>
          <w:szCs w:val="28"/>
        </w:rPr>
        <w:t xml:space="preserve">Дата истечения срока проведения независимой антикоррупционной  экспертизы: </w:t>
      </w:r>
      <w:r w:rsidR="00776D39">
        <w:rPr>
          <w:rFonts w:ascii="Times New Roman" w:eastAsia="Calibri" w:hAnsi="Times New Roman" w:cs="Times New Roman"/>
          <w:sz w:val="28"/>
          <w:szCs w:val="28"/>
        </w:rPr>
        <w:t>15.02.2023</w:t>
      </w:r>
    </w:p>
    <w:p w:rsidR="00E0348F" w:rsidRDefault="00EB74D7" w:rsidP="00E0348F">
      <w:pPr>
        <w:spacing w:after="0" w:line="288" w:lineRule="auto"/>
        <w:ind w:firstLine="709"/>
        <w:jc w:val="both"/>
        <w:rPr>
          <w:rStyle w:val="ab"/>
          <w:rFonts w:ascii="Times New Roman" w:hAnsi="Times New Roman" w:cs="Times New Roman"/>
          <w:sz w:val="28"/>
          <w:szCs w:val="28"/>
        </w:rPr>
      </w:pPr>
      <w:r w:rsidRPr="004029C4">
        <w:rPr>
          <w:rFonts w:ascii="Times New Roman" w:eastAsia="Calibri" w:hAnsi="Times New Roman" w:cs="Times New Roman"/>
          <w:sz w:val="28"/>
          <w:szCs w:val="28"/>
        </w:rPr>
        <w:t xml:space="preserve">Предложения и замечания к проекту представляются по адресу: </w:t>
      </w:r>
      <w:proofErr w:type="spellStart"/>
      <w:r w:rsidRPr="004029C4">
        <w:rPr>
          <w:rFonts w:ascii="Times New Roman" w:eastAsia="Calibri" w:hAnsi="Times New Roman" w:cs="Times New Roman"/>
          <w:sz w:val="28"/>
          <w:szCs w:val="28"/>
        </w:rPr>
        <w:t>ул</w:t>
      </w:r>
      <w:proofErr w:type="gramStart"/>
      <w:r w:rsidRPr="004029C4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Pr="004029C4">
        <w:rPr>
          <w:rFonts w:ascii="Times New Roman" w:eastAsia="Calibri" w:hAnsi="Times New Roman" w:cs="Times New Roman"/>
          <w:sz w:val="28"/>
          <w:szCs w:val="28"/>
        </w:rPr>
        <w:t>ремлевская</w:t>
      </w:r>
      <w:proofErr w:type="spellEnd"/>
      <w:r w:rsidRPr="004029C4">
        <w:rPr>
          <w:rFonts w:ascii="Times New Roman" w:eastAsia="Calibri" w:hAnsi="Times New Roman" w:cs="Times New Roman"/>
          <w:sz w:val="28"/>
          <w:szCs w:val="28"/>
        </w:rPr>
        <w:t>, д.3, каб.5</w:t>
      </w:r>
      <w:r w:rsidR="00E0348F" w:rsidRPr="004029C4">
        <w:rPr>
          <w:rFonts w:ascii="Times New Roman" w:eastAsia="Calibri" w:hAnsi="Times New Roman" w:cs="Times New Roman"/>
          <w:sz w:val="28"/>
          <w:szCs w:val="28"/>
        </w:rPr>
        <w:t>44</w:t>
      </w:r>
      <w:r w:rsidRPr="004029C4">
        <w:rPr>
          <w:rFonts w:ascii="Times New Roman" w:eastAsia="Calibri" w:hAnsi="Times New Roman" w:cs="Times New Roman"/>
          <w:sz w:val="28"/>
          <w:szCs w:val="28"/>
        </w:rPr>
        <w:t xml:space="preserve"> (в будние дни – с 9.00 до 18.00), либо на электронную почту: </w:t>
      </w:r>
      <w:hyperlink r:id="rId8" w:history="1">
        <w:r w:rsidR="00E0348F" w:rsidRPr="004029C4">
          <w:rPr>
            <w:rStyle w:val="ab"/>
            <w:rFonts w:ascii="Times New Roman" w:hAnsi="Times New Roman" w:cs="Times New Roman"/>
            <w:sz w:val="28"/>
            <w:szCs w:val="28"/>
          </w:rPr>
          <w:t>ladygina.a@tatar.ru</w:t>
        </w:r>
      </w:hyperlink>
    </w:p>
    <w:p w:rsidR="000533B8" w:rsidRPr="000533B8" w:rsidRDefault="000533B8" w:rsidP="000533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533B8" w:rsidRPr="004029C4" w:rsidRDefault="000533B8" w:rsidP="00E0348F">
      <w:pPr>
        <w:spacing w:after="0" w:line="288" w:lineRule="auto"/>
        <w:ind w:firstLine="709"/>
        <w:jc w:val="both"/>
        <w:rPr>
          <w:rStyle w:val="ab"/>
          <w:rFonts w:ascii="Times New Roman" w:hAnsi="Times New Roman" w:cs="Times New Roman"/>
          <w:sz w:val="28"/>
          <w:szCs w:val="28"/>
        </w:rPr>
      </w:pPr>
    </w:p>
    <w:p w:rsidR="00EB74D7" w:rsidRPr="00EB74D7" w:rsidRDefault="00EB74D7" w:rsidP="00EB74D7">
      <w:pPr>
        <w:spacing w:line="288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B74D7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</w:p>
    <w:p w:rsidR="000B50B6" w:rsidRDefault="000B50B6" w:rsidP="000B50B6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</w:p>
    <w:p w:rsidR="000B50B6" w:rsidRPr="00772B89" w:rsidRDefault="000B50B6" w:rsidP="000B50B6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постановление Исполнительного</w:t>
      </w:r>
      <w:r w:rsidRPr="00772B8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комитета </w:t>
      </w:r>
    </w:p>
    <w:p w:rsidR="000B50B6" w:rsidRDefault="000B50B6" w:rsidP="000B50B6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г.Казани от 27.04.2020 №1287 «О Программе поддержки малого</w:t>
      </w:r>
    </w:p>
    <w:p w:rsidR="000B50B6" w:rsidRDefault="000B50B6" w:rsidP="000B50B6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среднего предпринимательства в г.Казани </w:t>
      </w:r>
    </w:p>
    <w:p w:rsidR="000B50B6" w:rsidRPr="00655890" w:rsidRDefault="000B50B6" w:rsidP="000B50B6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2020-2024 годы»</w:t>
      </w:r>
    </w:p>
    <w:p w:rsidR="000B50B6" w:rsidRPr="00E67AAF" w:rsidRDefault="000B50B6" w:rsidP="000B50B6">
      <w:pPr>
        <w:spacing w:after="0" w:line="33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50B6" w:rsidRPr="007D4AFC" w:rsidRDefault="000B50B6" w:rsidP="000B50B6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корректировки основных мероприятий, финансовых показателей Программы </w:t>
      </w:r>
      <w:r w:rsidRPr="007D4AFC">
        <w:rPr>
          <w:rFonts w:ascii="Times New Roman" w:hAnsi="Times New Roman" w:cs="Times New Roman"/>
          <w:sz w:val="28"/>
          <w:szCs w:val="28"/>
        </w:rPr>
        <w:t>поддержки малого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4AFC">
        <w:rPr>
          <w:rFonts w:ascii="Times New Roman" w:hAnsi="Times New Roman" w:cs="Times New Roman"/>
          <w:sz w:val="28"/>
          <w:szCs w:val="28"/>
        </w:rPr>
        <w:t>и среднего предпринимательства в г.Казани на 2020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D4AFC">
        <w:rPr>
          <w:rFonts w:ascii="Times New Roman" w:hAnsi="Times New Roman" w:cs="Times New Roman"/>
          <w:sz w:val="28"/>
          <w:szCs w:val="28"/>
        </w:rPr>
        <w:t>2024 годы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</w:t>
      </w:r>
      <w:r w:rsidRPr="007D4AFC">
        <w:rPr>
          <w:rFonts w:ascii="Times New Roman" w:hAnsi="Times New Roman" w:cs="Times New Roman"/>
          <w:sz w:val="28"/>
          <w:szCs w:val="28"/>
        </w:rPr>
        <w:t>Исполнительного комитета г.Казани от 27.04.2020 №1287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813B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0B50B6" w:rsidRDefault="000B50B6" w:rsidP="000B50B6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B8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72B89">
        <w:rPr>
          <w:rFonts w:ascii="Times New Roman" w:hAnsi="Times New Roman" w:cs="Times New Roman"/>
          <w:sz w:val="28"/>
          <w:szCs w:val="28"/>
        </w:rPr>
        <w:t xml:space="preserve">Внести в приложение к постановлению Исполнительного комитета г.Казани от 27.04.2020 №1287 «О Программе поддержки малого и среднего предпринимательства в г.Казани на 2020-2024 годы»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72B89">
        <w:rPr>
          <w:rFonts w:ascii="Times New Roman" w:hAnsi="Times New Roman" w:cs="Times New Roman"/>
          <w:sz w:val="28"/>
          <w:szCs w:val="28"/>
        </w:rPr>
        <w:t xml:space="preserve">с учетом изменений, </w:t>
      </w:r>
      <w:r w:rsidRPr="002813B9">
        <w:rPr>
          <w:rFonts w:ascii="Times New Roman" w:hAnsi="Times New Roman" w:cs="Times New Roman"/>
          <w:sz w:val="28"/>
          <w:szCs w:val="28"/>
        </w:rPr>
        <w:t>внесенных в него</w:t>
      </w:r>
      <w:r w:rsidRPr="00772B89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772B89">
        <w:rPr>
          <w:rFonts w:ascii="Times New Roman" w:hAnsi="Times New Roman" w:cs="Times New Roman"/>
          <w:sz w:val="28"/>
          <w:szCs w:val="28"/>
        </w:rPr>
        <w:t xml:space="preserve"> Исполнительного комитета г.Казани от</w:t>
      </w:r>
      <w:r>
        <w:rPr>
          <w:rFonts w:ascii="Times New Roman" w:hAnsi="Times New Roman" w:cs="Times New Roman"/>
          <w:sz w:val="28"/>
          <w:szCs w:val="28"/>
        </w:rPr>
        <w:t xml:space="preserve"> 02.06.2020 №1542, от 30.12.2020 №3986, от 24.08.2021 №</w:t>
      </w:r>
      <w:r w:rsidRPr="00B60FE0">
        <w:t xml:space="preserve"> </w:t>
      </w:r>
      <w:r w:rsidRPr="00B60FE0">
        <w:rPr>
          <w:rFonts w:ascii="Times New Roman" w:hAnsi="Times New Roman" w:cs="Times New Roman"/>
          <w:sz w:val="28"/>
          <w:szCs w:val="28"/>
        </w:rPr>
        <w:t>2098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772B89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0B50B6" w:rsidRPr="00FA2859" w:rsidRDefault="000B50B6" w:rsidP="000B50B6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FA2859">
        <w:rPr>
          <w:rFonts w:ascii="Times New Roman" w:hAnsi="Times New Roman" w:cs="Times New Roman"/>
          <w:sz w:val="28"/>
          <w:szCs w:val="28"/>
        </w:rPr>
        <w:t>в паспорте программы в строке «Объемы финансирования с разбивкой по годам и источникам»:</w:t>
      </w:r>
    </w:p>
    <w:p w:rsidR="000B50B6" w:rsidRPr="002C4BB5" w:rsidRDefault="000B50B6" w:rsidP="000B50B6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BB5">
        <w:rPr>
          <w:rFonts w:ascii="Times New Roman" w:hAnsi="Times New Roman" w:cs="Times New Roman"/>
          <w:sz w:val="28"/>
          <w:szCs w:val="28"/>
        </w:rPr>
        <w:t xml:space="preserve">1.1.1. слова «144,46 </w:t>
      </w:r>
      <w:proofErr w:type="spellStart"/>
      <w:r w:rsidRPr="002C4BB5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2C4BB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C4BB5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2C4BB5">
        <w:rPr>
          <w:rFonts w:ascii="Times New Roman" w:hAnsi="Times New Roman" w:cs="Times New Roman"/>
          <w:sz w:val="28"/>
          <w:szCs w:val="28"/>
        </w:rPr>
        <w:t xml:space="preserve">» заменить словами «100,59 </w:t>
      </w:r>
      <w:proofErr w:type="spellStart"/>
      <w:r w:rsidRPr="002C4BB5">
        <w:rPr>
          <w:rFonts w:ascii="Times New Roman" w:hAnsi="Times New Roman" w:cs="Times New Roman"/>
          <w:sz w:val="28"/>
          <w:szCs w:val="28"/>
        </w:rPr>
        <w:t>млн.рублей</w:t>
      </w:r>
      <w:proofErr w:type="spellEnd"/>
      <w:r w:rsidRPr="002C4BB5">
        <w:rPr>
          <w:rFonts w:ascii="Times New Roman" w:hAnsi="Times New Roman" w:cs="Times New Roman"/>
          <w:sz w:val="28"/>
          <w:szCs w:val="28"/>
        </w:rPr>
        <w:t>»;</w:t>
      </w:r>
    </w:p>
    <w:p w:rsidR="000B50B6" w:rsidRPr="002C4BB5" w:rsidRDefault="000B50B6" w:rsidP="000B50B6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BB5">
        <w:rPr>
          <w:rFonts w:ascii="Times New Roman" w:hAnsi="Times New Roman" w:cs="Times New Roman"/>
          <w:sz w:val="28"/>
          <w:szCs w:val="28"/>
        </w:rPr>
        <w:t xml:space="preserve">1.1.2. слова «147,34 </w:t>
      </w:r>
      <w:proofErr w:type="spellStart"/>
      <w:r w:rsidRPr="002C4BB5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2C4BB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C4BB5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2C4BB5">
        <w:rPr>
          <w:rFonts w:ascii="Times New Roman" w:hAnsi="Times New Roman" w:cs="Times New Roman"/>
          <w:sz w:val="28"/>
          <w:szCs w:val="28"/>
        </w:rPr>
        <w:t xml:space="preserve">» заменить словами «91,58 </w:t>
      </w:r>
      <w:proofErr w:type="spellStart"/>
      <w:r w:rsidRPr="002C4BB5">
        <w:rPr>
          <w:rFonts w:ascii="Times New Roman" w:hAnsi="Times New Roman" w:cs="Times New Roman"/>
          <w:sz w:val="28"/>
          <w:szCs w:val="28"/>
        </w:rPr>
        <w:t>млн.рублей</w:t>
      </w:r>
      <w:proofErr w:type="spellEnd"/>
      <w:r w:rsidRPr="002C4BB5">
        <w:rPr>
          <w:rFonts w:ascii="Times New Roman" w:hAnsi="Times New Roman" w:cs="Times New Roman"/>
          <w:sz w:val="28"/>
          <w:szCs w:val="28"/>
        </w:rPr>
        <w:t>»;</w:t>
      </w:r>
    </w:p>
    <w:p w:rsidR="000B50B6" w:rsidRPr="002C4BB5" w:rsidRDefault="000B50B6" w:rsidP="000B50B6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BB5">
        <w:rPr>
          <w:rFonts w:ascii="Times New Roman" w:hAnsi="Times New Roman" w:cs="Times New Roman"/>
          <w:sz w:val="28"/>
          <w:szCs w:val="28"/>
        </w:rPr>
        <w:t>1.1.3. таблицу изложить в следующей редакции:</w:t>
      </w:r>
    </w:p>
    <w:p w:rsidR="000B50B6" w:rsidRPr="002C4BB5" w:rsidRDefault="000B50B6" w:rsidP="000B50B6">
      <w:pPr>
        <w:spacing w:after="0" w:line="33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B50B6" w:rsidRPr="002C4BB5" w:rsidRDefault="000B50B6" w:rsidP="000B50B6">
      <w:pPr>
        <w:spacing w:after="0" w:line="33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B50B6" w:rsidRPr="002C4BB5" w:rsidRDefault="000B50B6" w:rsidP="000B50B6">
      <w:pPr>
        <w:spacing w:after="0" w:line="33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4BB5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 w:rsidRPr="002C4BB5">
        <w:rPr>
          <w:rFonts w:ascii="Times New Roman" w:hAnsi="Times New Roman" w:cs="Times New Roman"/>
          <w:sz w:val="24"/>
          <w:szCs w:val="24"/>
        </w:rPr>
        <w:t>млн</w:t>
      </w:r>
      <w:proofErr w:type="gramStart"/>
      <w:r w:rsidRPr="002C4BB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C4BB5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Pr="002C4BB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2983"/>
        <w:gridCol w:w="2582"/>
        <w:gridCol w:w="2592"/>
        <w:gridCol w:w="931"/>
      </w:tblGrid>
      <w:tr w:rsidR="000B50B6" w:rsidRPr="002C4BB5" w:rsidTr="004E0C28">
        <w:trPr>
          <w:trHeight w:val="465"/>
        </w:trPr>
        <w:tc>
          <w:tcPr>
            <w:tcW w:w="0" w:type="auto"/>
            <w:shd w:val="clear" w:color="auto" w:fill="auto"/>
          </w:tcPr>
          <w:p w:rsidR="000B50B6" w:rsidRPr="002C4BB5" w:rsidRDefault="000B50B6" w:rsidP="004E0C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C4BB5">
              <w:rPr>
                <w:rFonts w:ascii="Times New Roman" w:hAnsi="Times New Roman" w:cs="Times New Roman"/>
                <w:sz w:val="24"/>
                <w:szCs w:val="28"/>
              </w:rPr>
              <w:t>Год</w:t>
            </w:r>
          </w:p>
        </w:tc>
        <w:tc>
          <w:tcPr>
            <w:tcW w:w="0" w:type="auto"/>
            <w:shd w:val="clear" w:color="auto" w:fill="auto"/>
          </w:tcPr>
          <w:p w:rsidR="000B50B6" w:rsidRPr="002C4BB5" w:rsidRDefault="000B50B6" w:rsidP="004E0C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C4BB5">
              <w:rPr>
                <w:rFonts w:ascii="Times New Roman" w:hAnsi="Times New Roman" w:cs="Times New Roman"/>
                <w:sz w:val="24"/>
                <w:szCs w:val="28"/>
              </w:rPr>
              <w:t xml:space="preserve">Средства бюджета </w:t>
            </w:r>
            <w:r w:rsidRPr="002C4BB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муниципального образования г.Казани</w:t>
            </w:r>
          </w:p>
        </w:tc>
        <w:tc>
          <w:tcPr>
            <w:tcW w:w="0" w:type="auto"/>
            <w:shd w:val="clear" w:color="auto" w:fill="auto"/>
          </w:tcPr>
          <w:p w:rsidR="000B50B6" w:rsidRPr="002C4BB5" w:rsidRDefault="000B50B6" w:rsidP="004E0C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C4BB5">
              <w:rPr>
                <w:rFonts w:ascii="Times New Roman" w:hAnsi="Times New Roman" w:cs="Times New Roman"/>
                <w:sz w:val="24"/>
                <w:szCs w:val="28"/>
              </w:rPr>
              <w:t>Средства бюджета РТ, планируемые к привлечению</w:t>
            </w:r>
          </w:p>
        </w:tc>
        <w:tc>
          <w:tcPr>
            <w:tcW w:w="0" w:type="auto"/>
            <w:shd w:val="clear" w:color="auto" w:fill="auto"/>
          </w:tcPr>
          <w:p w:rsidR="000B50B6" w:rsidRPr="002C4BB5" w:rsidRDefault="000B50B6" w:rsidP="004E0C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C4BB5">
              <w:rPr>
                <w:rFonts w:ascii="Times New Roman" w:hAnsi="Times New Roman" w:cs="Times New Roman"/>
                <w:sz w:val="24"/>
                <w:szCs w:val="28"/>
              </w:rPr>
              <w:t>Средства бюджета РФ, планируемые к привлечению</w:t>
            </w:r>
          </w:p>
        </w:tc>
        <w:tc>
          <w:tcPr>
            <w:tcW w:w="0" w:type="auto"/>
            <w:shd w:val="clear" w:color="auto" w:fill="auto"/>
          </w:tcPr>
          <w:p w:rsidR="000B50B6" w:rsidRPr="002C4BB5" w:rsidRDefault="000B50B6" w:rsidP="004E0C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C4BB5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</w:tr>
      <w:tr w:rsidR="000B50B6" w:rsidRPr="002C4BB5" w:rsidTr="004E0C28">
        <w:trPr>
          <w:trHeight w:val="96"/>
        </w:trPr>
        <w:tc>
          <w:tcPr>
            <w:tcW w:w="0" w:type="auto"/>
            <w:shd w:val="clear" w:color="auto" w:fill="auto"/>
          </w:tcPr>
          <w:p w:rsidR="000B50B6" w:rsidRPr="002C4BB5" w:rsidRDefault="000B50B6" w:rsidP="004E0C28">
            <w:pPr>
              <w:rPr>
                <w:rFonts w:ascii="Times New Roman" w:hAnsi="Times New Roman"/>
                <w:szCs w:val="28"/>
              </w:rPr>
            </w:pPr>
            <w:r w:rsidRPr="002C4BB5">
              <w:rPr>
                <w:rFonts w:ascii="Times New Roman" w:hAnsi="Times New Roman"/>
                <w:szCs w:val="28"/>
              </w:rPr>
              <w:t>«2020</w:t>
            </w:r>
          </w:p>
        </w:tc>
        <w:tc>
          <w:tcPr>
            <w:tcW w:w="0" w:type="auto"/>
            <w:shd w:val="clear" w:color="auto" w:fill="auto"/>
          </w:tcPr>
          <w:p w:rsidR="000B50B6" w:rsidRPr="002C4BB5" w:rsidRDefault="000B50B6" w:rsidP="004E0C28">
            <w:pPr>
              <w:jc w:val="center"/>
              <w:rPr>
                <w:rFonts w:ascii="Times New Roman" w:hAnsi="Times New Roman"/>
                <w:szCs w:val="28"/>
              </w:rPr>
            </w:pPr>
            <w:r w:rsidRPr="002C4BB5">
              <w:rPr>
                <w:rFonts w:ascii="Times New Roman" w:eastAsia="Calibri" w:hAnsi="Times New Roman"/>
                <w:szCs w:val="28"/>
              </w:rPr>
              <w:t xml:space="preserve">21,08 </w:t>
            </w:r>
            <w:hyperlink w:anchor="Финансирование" w:history="1">
              <w:r w:rsidRPr="002C4BB5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0B50B6" w:rsidRPr="002C4BB5" w:rsidRDefault="00965FBF" w:rsidP="004E0C28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0B50B6" w:rsidRPr="002C4BB5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0B50B6" w:rsidRPr="002C4BB5" w:rsidRDefault="00965FBF" w:rsidP="004E0C28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0B50B6" w:rsidRPr="002C4BB5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0B50B6" w:rsidRPr="002C4BB5" w:rsidRDefault="000B50B6" w:rsidP="004E0C28">
            <w:pPr>
              <w:jc w:val="center"/>
              <w:rPr>
                <w:rFonts w:ascii="Times New Roman" w:hAnsi="Times New Roman"/>
                <w:szCs w:val="28"/>
              </w:rPr>
            </w:pPr>
            <w:r w:rsidRPr="002C4BB5">
              <w:rPr>
                <w:rFonts w:ascii="Times New Roman" w:hAnsi="Times New Roman"/>
                <w:szCs w:val="28"/>
              </w:rPr>
              <w:t>21,08</w:t>
            </w:r>
          </w:p>
        </w:tc>
      </w:tr>
      <w:tr w:rsidR="000B50B6" w:rsidRPr="002C4BB5" w:rsidTr="004E0C28">
        <w:trPr>
          <w:trHeight w:val="96"/>
        </w:trPr>
        <w:tc>
          <w:tcPr>
            <w:tcW w:w="0" w:type="auto"/>
            <w:shd w:val="clear" w:color="auto" w:fill="auto"/>
          </w:tcPr>
          <w:p w:rsidR="000B50B6" w:rsidRPr="002C4BB5" w:rsidRDefault="000B50B6" w:rsidP="004E0C28">
            <w:pPr>
              <w:rPr>
                <w:rFonts w:ascii="Times New Roman" w:hAnsi="Times New Roman"/>
                <w:szCs w:val="28"/>
              </w:rPr>
            </w:pPr>
            <w:r w:rsidRPr="002C4BB5">
              <w:rPr>
                <w:rFonts w:ascii="Times New Roman" w:hAnsi="Times New Roman"/>
                <w:szCs w:val="28"/>
              </w:rPr>
              <w:t>2021</w:t>
            </w:r>
          </w:p>
        </w:tc>
        <w:tc>
          <w:tcPr>
            <w:tcW w:w="0" w:type="auto"/>
            <w:shd w:val="clear" w:color="auto" w:fill="auto"/>
          </w:tcPr>
          <w:p w:rsidR="000B50B6" w:rsidRPr="002C4BB5" w:rsidRDefault="000B50B6" w:rsidP="004E0C2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2C4BB5">
              <w:rPr>
                <w:rFonts w:ascii="Times New Roman" w:eastAsia="Calibri" w:hAnsi="Times New Roman"/>
                <w:szCs w:val="28"/>
              </w:rPr>
              <w:t xml:space="preserve">4,12 </w:t>
            </w:r>
            <w:hyperlink w:anchor="Финансирование" w:history="1">
              <w:r w:rsidRPr="002C4BB5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0B50B6" w:rsidRPr="002C4BB5" w:rsidRDefault="00965FBF" w:rsidP="004E0C28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0B50B6" w:rsidRPr="002C4BB5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0B50B6" w:rsidRPr="002C4BB5" w:rsidRDefault="00965FBF" w:rsidP="004E0C28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0B50B6" w:rsidRPr="002C4BB5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0B50B6" w:rsidRPr="002C4BB5" w:rsidRDefault="000B50B6" w:rsidP="004E0C2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2C4BB5">
              <w:rPr>
                <w:rFonts w:ascii="Times New Roman" w:eastAsia="Calibri" w:hAnsi="Times New Roman"/>
                <w:szCs w:val="28"/>
              </w:rPr>
              <w:t>4,12</w:t>
            </w:r>
          </w:p>
        </w:tc>
      </w:tr>
      <w:tr w:rsidR="000B50B6" w:rsidRPr="002C4BB5" w:rsidTr="004E0C28">
        <w:trPr>
          <w:trHeight w:val="96"/>
        </w:trPr>
        <w:tc>
          <w:tcPr>
            <w:tcW w:w="0" w:type="auto"/>
            <w:shd w:val="clear" w:color="auto" w:fill="auto"/>
          </w:tcPr>
          <w:p w:rsidR="000B50B6" w:rsidRPr="002C4BB5" w:rsidRDefault="000B50B6" w:rsidP="004E0C28">
            <w:pPr>
              <w:rPr>
                <w:rFonts w:ascii="Times New Roman" w:hAnsi="Times New Roman"/>
                <w:szCs w:val="28"/>
              </w:rPr>
            </w:pPr>
            <w:r w:rsidRPr="002C4BB5">
              <w:rPr>
                <w:rFonts w:ascii="Times New Roman" w:hAnsi="Times New Roman"/>
                <w:szCs w:val="28"/>
              </w:rPr>
              <w:t>2022</w:t>
            </w:r>
          </w:p>
        </w:tc>
        <w:tc>
          <w:tcPr>
            <w:tcW w:w="0" w:type="auto"/>
            <w:shd w:val="clear" w:color="auto" w:fill="auto"/>
          </w:tcPr>
          <w:p w:rsidR="000B50B6" w:rsidRPr="002C4BB5" w:rsidRDefault="000B50B6" w:rsidP="004E0C28">
            <w:pPr>
              <w:jc w:val="center"/>
              <w:rPr>
                <w:rFonts w:ascii="Times New Roman" w:hAnsi="Times New Roman"/>
                <w:szCs w:val="28"/>
              </w:rPr>
            </w:pPr>
            <w:r w:rsidRPr="002C4BB5">
              <w:rPr>
                <w:rFonts w:ascii="Times New Roman" w:eastAsia="Calibri" w:hAnsi="Times New Roman"/>
                <w:szCs w:val="28"/>
              </w:rPr>
              <w:t xml:space="preserve">0,1 </w:t>
            </w:r>
            <w:hyperlink w:anchor="Финансирование" w:history="1">
              <w:r w:rsidRPr="002C4BB5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0B50B6" w:rsidRPr="002C4BB5" w:rsidRDefault="00965FBF" w:rsidP="004E0C28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0B50B6" w:rsidRPr="002C4BB5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0B50B6" w:rsidRPr="002C4BB5" w:rsidRDefault="000B50B6" w:rsidP="004E0C28">
            <w:pPr>
              <w:jc w:val="center"/>
              <w:rPr>
                <w:rFonts w:ascii="Times New Roman" w:hAnsi="Times New Roman"/>
                <w:szCs w:val="28"/>
              </w:rPr>
            </w:pPr>
            <w:r w:rsidRPr="002C4BB5">
              <w:rPr>
                <w:rFonts w:ascii="Times New Roman" w:hAnsi="Times New Roman" w:cs="Times New Roman"/>
              </w:rPr>
              <w:t>9,01</w:t>
            </w:r>
            <w:r w:rsidRPr="002C4BB5">
              <w:t xml:space="preserve"> </w:t>
            </w:r>
            <w:hyperlink w:anchor="Финансирование" w:history="1">
              <w:r w:rsidRPr="002C4BB5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0B50B6" w:rsidRPr="002C4BB5" w:rsidRDefault="000B50B6" w:rsidP="004E0C28">
            <w:pPr>
              <w:jc w:val="center"/>
              <w:rPr>
                <w:rFonts w:ascii="Times New Roman" w:hAnsi="Times New Roman"/>
                <w:szCs w:val="28"/>
              </w:rPr>
            </w:pPr>
            <w:r w:rsidRPr="002C4BB5">
              <w:rPr>
                <w:rFonts w:ascii="Times New Roman" w:eastAsia="Calibri" w:hAnsi="Times New Roman"/>
                <w:szCs w:val="28"/>
              </w:rPr>
              <w:t>9,11</w:t>
            </w:r>
          </w:p>
        </w:tc>
      </w:tr>
      <w:tr w:rsidR="000B50B6" w:rsidRPr="002C4BB5" w:rsidTr="004E0C28">
        <w:trPr>
          <w:trHeight w:val="96"/>
        </w:trPr>
        <w:tc>
          <w:tcPr>
            <w:tcW w:w="0" w:type="auto"/>
            <w:shd w:val="clear" w:color="auto" w:fill="auto"/>
          </w:tcPr>
          <w:p w:rsidR="000B50B6" w:rsidRPr="002C4BB5" w:rsidRDefault="000B50B6" w:rsidP="004E0C28">
            <w:pPr>
              <w:rPr>
                <w:rFonts w:ascii="Times New Roman" w:hAnsi="Times New Roman"/>
                <w:szCs w:val="28"/>
              </w:rPr>
            </w:pPr>
            <w:r w:rsidRPr="002C4BB5">
              <w:rPr>
                <w:rFonts w:ascii="Times New Roman" w:hAnsi="Times New Roman"/>
                <w:szCs w:val="28"/>
              </w:rPr>
              <w:t>2023</w:t>
            </w:r>
          </w:p>
        </w:tc>
        <w:tc>
          <w:tcPr>
            <w:tcW w:w="0" w:type="auto"/>
            <w:shd w:val="clear" w:color="auto" w:fill="auto"/>
          </w:tcPr>
          <w:p w:rsidR="000B50B6" w:rsidRPr="002C4BB5" w:rsidRDefault="000B50B6" w:rsidP="004E0C28">
            <w:pPr>
              <w:jc w:val="center"/>
              <w:rPr>
                <w:rFonts w:ascii="Times New Roman" w:hAnsi="Times New Roman"/>
                <w:szCs w:val="28"/>
              </w:rPr>
            </w:pPr>
            <w:r w:rsidRPr="002C4BB5">
              <w:rPr>
                <w:rFonts w:ascii="Times New Roman" w:eastAsia="Calibri" w:hAnsi="Times New Roman"/>
                <w:szCs w:val="28"/>
              </w:rPr>
              <w:t xml:space="preserve">33,14 </w:t>
            </w:r>
            <w:hyperlink w:anchor="Финансирование" w:history="1">
              <w:r w:rsidRPr="002C4BB5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0B50B6" w:rsidRPr="002C4BB5" w:rsidRDefault="00965FBF" w:rsidP="004E0C28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0B50B6" w:rsidRPr="002C4BB5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0B50B6" w:rsidRPr="002C4BB5" w:rsidRDefault="00965FBF" w:rsidP="004E0C28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0B50B6" w:rsidRPr="002C4BB5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0B50B6" w:rsidRPr="002C4BB5" w:rsidRDefault="000B50B6" w:rsidP="004E0C28">
            <w:pPr>
              <w:jc w:val="center"/>
              <w:rPr>
                <w:rFonts w:ascii="Times New Roman" w:hAnsi="Times New Roman"/>
                <w:szCs w:val="28"/>
              </w:rPr>
            </w:pPr>
            <w:r w:rsidRPr="002C4BB5">
              <w:rPr>
                <w:rFonts w:ascii="Times New Roman" w:hAnsi="Times New Roman"/>
                <w:szCs w:val="28"/>
              </w:rPr>
              <w:t>33,14</w:t>
            </w:r>
          </w:p>
        </w:tc>
      </w:tr>
      <w:tr w:rsidR="000B50B6" w:rsidRPr="002C4BB5" w:rsidTr="004E0C28">
        <w:trPr>
          <w:trHeight w:val="96"/>
        </w:trPr>
        <w:tc>
          <w:tcPr>
            <w:tcW w:w="0" w:type="auto"/>
            <w:shd w:val="clear" w:color="auto" w:fill="auto"/>
          </w:tcPr>
          <w:p w:rsidR="000B50B6" w:rsidRPr="002C4BB5" w:rsidRDefault="000B50B6" w:rsidP="004E0C28">
            <w:pPr>
              <w:rPr>
                <w:rFonts w:ascii="Times New Roman" w:hAnsi="Times New Roman"/>
                <w:szCs w:val="28"/>
              </w:rPr>
            </w:pPr>
            <w:r w:rsidRPr="002C4BB5">
              <w:rPr>
                <w:rFonts w:ascii="Times New Roman" w:hAnsi="Times New Roman"/>
                <w:szCs w:val="28"/>
              </w:rPr>
              <w:t>2024</w:t>
            </w:r>
          </w:p>
        </w:tc>
        <w:tc>
          <w:tcPr>
            <w:tcW w:w="0" w:type="auto"/>
            <w:shd w:val="clear" w:color="auto" w:fill="auto"/>
          </w:tcPr>
          <w:p w:rsidR="000B50B6" w:rsidRPr="002C4BB5" w:rsidRDefault="000B50B6" w:rsidP="004E0C28">
            <w:pPr>
              <w:jc w:val="center"/>
              <w:rPr>
                <w:rFonts w:ascii="Times New Roman" w:hAnsi="Times New Roman"/>
                <w:szCs w:val="28"/>
              </w:rPr>
            </w:pPr>
            <w:r w:rsidRPr="002C4BB5">
              <w:rPr>
                <w:rFonts w:ascii="Times New Roman" w:eastAsia="Calibri" w:hAnsi="Times New Roman"/>
                <w:szCs w:val="28"/>
              </w:rPr>
              <w:t xml:space="preserve">33,14 </w:t>
            </w:r>
            <w:hyperlink w:anchor="Финансирование" w:history="1">
              <w:r w:rsidRPr="002C4BB5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0B50B6" w:rsidRPr="002C4BB5" w:rsidRDefault="00965FBF" w:rsidP="004E0C28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0B50B6" w:rsidRPr="002C4BB5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0B50B6" w:rsidRPr="002C4BB5" w:rsidRDefault="00965FBF" w:rsidP="004E0C28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0B50B6" w:rsidRPr="002C4BB5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0B50B6" w:rsidRPr="002C4BB5" w:rsidRDefault="000B50B6" w:rsidP="004E0C28">
            <w:pPr>
              <w:jc w:val="center"/>
              <w:rPr>
                <w:rFonts w:ascii="Times New Roman" w:hAnsi="Times New Roman"/>
                <w:szCs w:val="28"/>
              </w:rPr>
            </w:pPr>
            <w:r w:rsidRPr="002C4BB5">
              <w:rPr>
                <w:rFonts w:ascii="Times New Roman" w:eastAsia="Calibri" w:hAnsi="Times New Roman"/>
                <w:szCs w:val="28"/>
                <w:lang w:val="en-US"/>
              </w:rPr>
              <w:t>33</w:t>
            </w:r>
            <w:r w:rsidRPr="002C4BB5">
              <w:rPr>
                <w:rFonts w:ascii="Times New Roman" w:eastAsia="Calibri" w:hAnsi="Times New Roman"/>
                <w:szCs w:val="28"/>
              </w:rPr>
              <w:t>,14</w:t>
            </w:r>
          </w:p>
        </w:tc>
      </w:tr>
      <w:tr w:rsidR="000B50B6" w:rsidRPr="002C4BB5" w:rsidTr="004E0C28">
        <w:trPr>
          <w:trHeight w:val="96"/>
        </w:trPr>
        <w:tc>
          <w:tcPr>
            <w:tcW w:w="0" w:type="auto"/>
            <w:shd w:val="clear" w:color="auto" w:fill="auto"/>
          </w:tcPr>
          <w:p w:rsidR="000B50B6" w:rsidRPr="002C4BB5" w:rsidRDefault="000B50B6" w:rsidP="004E0C28">
            <w:pPr>
              <w:rPr>
                <w:rFonts w:ascii="Times New Roman" w:hAnsi="Times New Roman"/>
                <w:szCs w:val="28"/>
              </w:rPr>
            </w:pPr>
            <w:r w:rsidRPr="002C4BB5">
              <w:rPr>
                <w:rFonts w:ascii="Times New Roman" w:hAnsi="Times New Roman"/>
                <w:szCs w:val="28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0B50B6" w:rsidRPr="002C4BB5" w:rsidRDefault="000B50B6" w:rsidP="004E0C28">
            <w:pPr>
              <w:jc w:val="center"/>
              <w:rPr>
                <w:rFonts w:ascii="Times New Roman" w:hAnsi="Times New Roman"/>
                <w:szCs w:val="28"/>
              </w:rPr>
            </w:pPr>
            <w:r w:rsidRPr="002C4BB5">
              <w:rPr>
                <w:rFonts w:ascii="Times New Roman" w:eastAsia="Calibri" w:hAnsi="Times New Roman"/>
                <w:szCs w:val="28"/>
              </w:rPr>
              <w:t xml:space="preserve">91,58 </w:t>
            </w:r>
            <w:hyperlink w:anchor="Финансирование" w:history="1">
              <w:r w:rsidRPr="002C4BB5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0B50B6" w:rsidRPr="002C4BB5" w:rsidRDefault="00965FBF" w:rsidP="004E0C28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0B50B6" w:rsidRPr="002C4BB5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0B50B6" w:rsidRPr="002C4BB5" w:rsidRDefault="000B50B6" w:rsidP="004E0C28">
            <w:pPr>
              <w:jc w:val="center"/>
              <w:rPr>
                <w:rFonts w:ascii="Times New Roman" w:hAnsi="Times New Roman"/>
                <w:szCs w:val="28"/>
              </w:rPr>
            </w:pPr>
            <w:r w:rsidRPr="002C4BB5">
              <w:rPr>
                <w:rFonts w:ascii="Times New Roman" w:hAnsi="Times New Roman" w:cs="Times New Roman"/>
              </w:rPr>
              <w:t>9,01</w:t>
            </w:r>
            <w:r w:rsidRPr="002C4BB5">
              <w:t xml:space="preserve"> </w:t>
            </w:r>
            <w:hyperlink w:anchor="Финансирование" w:history="1">
              <w:r w:rsidRPr="002C4BB5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0B50B6" w:rsidRPr="002C4BB5" w:rsidRDefault="000B50B6" w:rsidP="004E0C28">
            <w:pPr>
              <w:jc w:val="center"/>
              <w:rPr>
                <w:rFonts w:ascii="Times New Roman" w:hAnsi="Times New Roman"/>
                <w:szCs w:val="28"/>
              </w:rPr>
            </w:pPr>
            <w:r w:rsidRPr="002C4BB5">
              <w:rPr>
                <w:rFonts w:ascii="Times New Roman" w:eastAsia="Calibri" w:hAnsi="Times New Roman"/>
                <w:szCs w:val="28"/>
              </w:rPr>
              <w:t>100,59»</w:t>
            </w:r>
          </w:p>
        </w:tc>
      </w:tr>
    </w:tbl>
    <w:p w:rsidR="000B50B6" w:rsidRPr="002C4BB5" w:rsidRDefault="000B50B6" w:rsidP="000B50B6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50B6" w:rsidRPr="002C4BB5" w:rsidRDefault="000B50B6" w:rsidP="000B50B6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BB5">
        <w:rPr>
          <w:rFonts w:ascii="Times New Roman" w:hAnsi="Times New Roman" w:cs="Times New Roman"/>
          <w:sz w:val="28"/>
          <w:szCs w:val="28"/>
        </w:rPr>
        <w:t>1.2. в паспорте программы в строке «Ожидаемые конечные результаты реализации целей и задач программы (индикаторы оценки результатов) с разбивкой по годам и показатели эффективности программы»:</w:t>
      </w:r>
    </w:p>
    <w:p w:rsidR="000B50B6" w:rsidRPr="002C4BB5" w:rsidRDefault="000B50B6" w:rsidP="000B50B6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BB5">
        <w:rPr>
          <w:rFonts w:ascii="Times New Roman" w:hAnsi="Times New Roman" w:cs="Times New Roman"/>
          <w:sz w:val="28"/>
          <w:szCs w:val="28"/>
        </w:rPr>
        <w:t>1.2.1. слова «61,93 процента» заменить словами «64,24 ед.»;</w:t>
      </w:r>
    </w:p>
    <w:p w:rsidR="000B50B6" w:rsidRPr="002C4BB5" w:rsidRDefault="000B50B6" w:rsidP="000B50B6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BB5">
        <w:rPr>
          <w:rFonts w:ascii="Times New Roman" w:hAnsi="Times New Roman" w:cs="Times New Roman"/>
          <w:sz w:val="28"/>
          <w:szCs w:val="28"/>
        </w:rPr>
        <w:t xml:space="preserve">1.2.2. слова «54,5 тыс. человек» заменить словами «85,0 </w:t>
      </w:r>
      <w:proofErr w:type="spellStart"/>
      <w:r w:rsidRPr="002C4BB5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2C4BB5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2C4BB5">
        <w:rPr>
          <w:rFonts w:ascii="Times New Roman" w:hAnsi="Times New Roman" w:cs="Times New Roman"/>
          <w:sz w:val="28"/>
          <w:szCs w:val="28"/>
        </w:rPr>
        <w:t>еловек</w:t>
      </w:r>
      <w:proofErr w:type="spellEnd"/>
      <w:r w:rsidRPr="002C4BB5">
        <w:rPr>
          <w:rFonts w:ascii="Times New Roman" w:hAnsi="Times New Roman" w:cs="Times New Roman"/>
          <w:sz w:val="28"/>
          <w:szCs w:val="28"/>
        </w:rPr>
        <w:t>».</w:t>
      </w:r>
    </w:p>
    <w:p w:rsidR="000B50B6" w:rsidRPr="002C4BB5" w:rsidRDefault="000B50B6" w:rsidP="000B50B6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BB5">
        <w:rPr>
          <w:rFonts w:ascii="Times New Roman" w:hAnsi="Times New Roman" w:cs="Times New Roman"/>
          <w:sz w:val="28"/>
          <w:szCs w:val="28"/>
        </w:rPr>
        <w:t>1.3. в разделе III:</w:t>
      </w:r>
    </w:p>
    <w:p w:rsidR="000B50B6" w:rsidRPr="002C4BB5" w:rsidRDefault="000B50B6" w:rsidP="000B50B6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BB5">
        <w:rPr>
          <w:rFonts w:ascii="Times New Roman" w:hAnsi="Times New Roman" w:cs="Times New Roman"/>
          <w:sz w:val="28"/>
          <w:szCs w:val="28"/>
        </w:rPr>
        <w:t xml:space="preserve">1.3.1. слова «144,46 </w:t>
      </w:r>
      <w:proofErr w:type="spellStart"/>
      <w:r w:rsidRPr="002C4BB5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2C4BB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C4BB5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2C4BB5">
        <w:rPr>
          <w:rFonts w:ascii="Times New Roman" w:hAnsi="Times New Roman" w:cs="Times New Roman"/>
          <w:sz w:val="28"/>
          <w:szCs w:val="28"/>
        </w:rPr>
        <w:t xml:space="preserve">» заменить словами «100,59 </w:t>
      </w:r>
      <w:proofErr w:type="spellStart"/>
      <w:r w:rsidRPr="002C4BB5">
        <w:rPr>
          <w:rFonts w:ascii="Times New Roman" w:hAnsi="Times New Roman" w:cs="Times New Roman"/>
          <w:sz w:val="28"/>
          <w:szCs w:val="28"/>
        </w:rPr>
        <w:t>млн.рублей</w:t>
      </w:r>
      <w:proofErr w:type="spellEnd"/>
      <w:r w:rsidRPr="002C4BB5">
        <w:rPr>
          <w:rFonts w:ascii="Times New Roman" w:hAnsi="Times New Roman" w:cs="Times New Roman"/>
          <w:sz w:val="28"/>
          <w:szCs w:val="28"/>
        </w:rPr>
        <w:t>»;</w:t>
      </w:r>
    </w:p>
    <w:p w:rsidR="000B50B6" w:rsidRDefault="000B50B6" w:rsidP="000B50B6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BB5">
        <w:rPr>
          <w:rFonts w:ascii="Times New Roman" w:hAnsi="Times New Roman" w:cs="Times New Roman"/>
          <w:sz w:val="28"/>
          <w:szCs w:val="28"/>
        </w:rPr>
        <w:t xml:space="preserve">1.3.2. слова «147,34 </w:t>
      </w:r>
      <w:proofErr w:type="spellStart"/>
      <w:r w:rsidRPr="002C4BB5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2C4BB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C4BB5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2C4BB5">
        <w:rPr>
          <w:rFonts w:ascii="Times New Roman" w:hAnsi="Times New Roman" w:cs="Times New Roman"/>
          <w:sz w:val="28"/>
          <w:szCs w:val="28"/>
        </w:rPr>
        <w:t xml:space="preserve">» заменить словами «91,58 </w:t>
      </w:r>
      <w:proofErr w:type="spellStart"/>
      <w:r w:rsidRPr="002C4BB5">
        <w:rPr>
          <w:rFonts w:ascii="Times New Roman" w:hAnsi="Times New Roman" w:cs="Times New Roman"/>
          <w:sz w:val="28"/>
          <w:szCs w:val="28"/>
        </w:rPr>
        <w:t>млн.рублей</w:t>
      </w:r>
      <w:proofErr w:type="spellEnd"/>
      <w:r w:rsidRPr="002C4BB5">
        <w:rPr>
          <w:rFonts w:ascii="Times New Roman" w:hAnsi="Times New Roman" w:cs="Times New Roman"/>
          <w:sz w:val="28"/>
          <w:szCs w:val="28"/>
        </w:rPr>
        <w:t>»;</w:t>
      </w:r>
    </w:p>
    <w:p w:rsidR="000B50B6" w:rsidRDefault="000B50B6" w:rsidP="000B50B6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1.3.3. таблицу изложить в следующей редакции:</w:t>
      </w:r>
    </w:p>
    <w:p w:rsidR="000B50B6" w:rsidRPr="00934516" w:rsidRDefault="000B50B6" w:rsidP="000B50B6">
      <w:pPr>
        <w:spacing w:after="0" w:line="33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3451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34516">
        <w:rPr>
          <w:rFonts w:ascii="Times New Roman" w:hAnsi="Times New Roman" w:cs="Times New Roman"/>
          <w:sz w:val="24"/>
          <w:szCs w:val="24"/>
        </w:rPr>
        <w:t>млн</w:t>
      </w:r>
      <w:proofErr w:type="gramStart"/>
      <w:r w:rsidRPr="0093451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34516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Pr="0093451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2983"/>
        <w:gridCol w:w="2582"/>
        <w:gridCol w:w="2592"/>
        <w:gridCol w:w="931"/>
      </w:tblGrid>
      <w:tr w:rsidR="000B50B6" w:rsidRPr="00340966" w:rsidTr="004E0C28">
        <w:trPr>
          <w:trHeight w:val="465"/>
        </w:trPr>
        <w:tc>
          <w:tcPr>
            <w:tcW w:w="0" w:type="auto"/>
            <w:shd w:val="clear" w:color="auto" w:fill="auto"/>
          </w:tcPr>
          <w:p w:rsidR="000B50B6" w:rsidRPr="00340966" w:rsidRDefault="000B50B6" w:rsidP="004E0C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0966">
              <w:rPr>
                <w:rFonts w:ascii="Times New Roman" w:hAnsi="Times New Roman" w:cs="Times New Roman"/>
                <w:sz w:val="24"/>
                <w:szCs w:val="28"/>
              </w:rPr>
              <w:t>Год</w:t>
            </w:r>
          </w:p>
        </w:tc>
        <w:tc>
          <w:tcPr>
            <w:tcW w:w="0" w:type="auto"/>
            <w:shd w:val="clear" w:color="auto" w:fill="auto"/>
          </w:tcPr>
          <w:p w:rsidR="000B50B6" w:rsidRPr="00340966" w:rsidRDefault="000B50B6" w:rsidP="004E0C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0966">
              <w:rPr>
                <w:rFonts w:ascii="Times New Roman" w:hAnsi="Times New Roman" w:cs="Times New Roman"/>
                <w:sz w:val="24"/>
                <w:szCs w:val="28"/>
              </w:rPr>
              <w:t xml:space="preserve">Средства бюджета </w:t>
            </w:r>
            <w:r w:rsidRPr="00340966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муниципального образования г.Казани</w:t>
            </w:r>
          </w:p>
        </w:tc>
        <w:tc>
          <w:tcPr>
            <w:tcW w:w="0" w:type="auto"/>
            <w:shd w:val="clear" w:color="auto" w:fill="auto"/>
          </w:tcPr>
          <w:p w:rsidR="000B50B6" w:rsidRPr="00340966" w:rsidRDefault="000B50B6" w:rsidP="004E0C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0966">
              <w:rPr>
                <w:rFonts w:ascii="Times New Roman" w:hAnsi="Times New Roman" w:cs="Times New Roman"/>
                <w:sz w:val="24"/>
                <w:szCs w:val="28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РТ</w:t>
            </w:r>
            <w:r w:rsidRPr="00340966">
              <w:rPr>
                <w:rFonts w:ascii="Times New Roman" w:hAnsi="Times New Roman" w:cs="Times New Roman"/>
                <w:sz w:val="24"/>
                <w:szCs w:val="28"/>
              </w:rPr>
              <w:t>, планируемые к привлечению</w:t>
            </w:r>
          </w:p>
        </w:tc>
        <w:tc>
          <w:tcPr>
            <w:tcW w:w="0" w:type="auto"/>
            <w:shd w:val="clear" w:color="auto" w:fill="auto"/>
          </w:tcPr>
          <w:p w:rsidR="000B50B6" w:rsidRPr="00340966" w:rsidRDefault="000B50B6" w:rsidP="004E0C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0966">
              <w:rPr>
                <w:rFonts w:ascii="Times New Roman" w:hAnsi="Times New Roman" w:cs="Times New Roman"/>
                <w:sz w:val="24"/>
                <w:szCs w:val="28"/>
              </w:rPr>
              <w:t>Средств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340966">
              <w:rPr>
                <w:rFonts w:ascii="Times New Roman" w:hAnsi="Times New Roman" w:cs="Times New Roman"/>
                <w:sz w:val="24"/>
                <w:szCs w:val="28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РФ</w:t>
            </w:r>
            <w:r w:rsidRPr="00340966">
              <w:rPr>
                <w:rFonts w:ascii="Times New Roman" w:hAnsi="Times New Roman" w:cs="Times New Roman"/>
                <w:sz w:val="24"/>
                <w:szCs w:val="28"/>
              </w:rPr>
              <w:t>, планируемые к привлечению</w:t>
            </w:r>
          </w:p>
        </w:tc>
        <w:tc>
          <w:tcPr>
            <w:tcW w:w="0" w:type="auto"/>
            <w:shd w:val="clear" w:color="auto" w:fill="auto"/>
          </w:tcPr>
          <w:p w:rsidR="000B50B6" w:rsidRPr="00340966" w:rsidRDefault="000B50B6" w:rsidP="004E0C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0966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</w:tr>
      <w:tr w:rsidR="000B50B6" w:rsidRPr="00340966" w:rsidTr="004E0C28">
        <w:trPr>
          <w:trHeight w:val="96"/>
        </w:trPr>
        <w:tc>
          <w:tcPr>
            <w:tcW w:w="0" w:type="auto"/>
            <w:shd w:val="clear" w:color="auto" w:fill="auto"/>
          </w:tcPr>
          <w:p w:rsidR="000B50B6" w:rsidRPr="00340966" w:rsidRDefault="000B50B6" w:rsidP="004E0C28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«</w:t>
            </w:r>
            <w:r w:rsidRPr="00340966">
              <w:rPr>
                <w:rFonts w:ascii="Times New Roman" w:hAnsi="Times New Roman"/>
                <w:szCs w:val="28"/>
              </w:rPr>
              <w:t>2020</w:t>
            </w:r>
          </w:p>
        </w:tc>
        <w:tc>
          <w:tcPr>
            <w:tcW w:w="0" w:type="auto"/>
            <w:shd w:val="clear" w:color="auto" w:fill="auto"/>
          </w:tcPr>
          <w:p w:rsidR="000B50B6" w:rsidRPr="006D6D2A" w:rsidRDefault="000B50B6" w:rsidP="004E0C28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21,08</w:t>
            </w:r>
            <w:r w:rsidRPr="006D6D2A">
              <w:rPr>
                <w:rFonts w:ascii="Times New Roman" w:eastAsia="Calibri" w:hAnsi="Times New Roman"/>
                <w:szCs w:val="28"/>
              </w:rPr>
              <w:t xml:space="preserve"> </w:t>
            </w:r>
            <w:hyperlink w:anchor="Финансирование" w:history="1">
              <w:r w:rsidRPr="006D6D2A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0B50B6" w:rsidRPr="00340966" w:rsidRDefault="00965FBF" w:rsidP="004E0C28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0B50B6" w:rsidRPr="00340966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0B50B6" w:rsidRPr="00340966" w:rsidRDefault="00965FBF" w:rsidP="004E0C28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0B50B6" w:rsidRPr="00340966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0B50B6" w:rsidRPr="00340966" w:rsidRDefault="000B50B6" w:rsidP="004E0C28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21,08</w:t>
            </w:r>
          </w:p>
        </w:tc>
      </w:tr>
      <w:tr w:rsidR="000B50B6" w:rsidRPr="00340966" w:rsidTr="004E0C28">
        <w:trPr>
          <w:trHeight w:val="96"/>
        </w:trPr>
        <w:tc>
          <w:tcPr>
            <w:tcW w:w="0" w:type="auto"/>
            <w:shd w:val="clear" w:color="auto" w:fill="auto"/>
          </w:tcPr>
          <w:p w:rsidR="000B50B6" w:rsidRPr="00340966" w:rsidRDefault="000B50B6" w:rsidP="004E0C28">
            <w:pPr>
              <w:rPr>
                <w:rFonts w:ascii="Times New Roman" w:hAnsi="Times New Roman"/>
                <w:szCs w:val="28"/>
              </w:rPr>
            </w:pPr>
            <w:r w:rsidRPr="00340966">
              <w:rPr>
                <w:rFonts w:ascii="Times New Roman" w:hAnsi="Times New Roman"/>
                <w:szCs w:val="28"/>
              </w:rPr>
              <w:t>2021</w:t>
            </w:r>
          </w:p>
        </w:tc>
        <w:tc>
          <w:tcPr>
            <w:tcW w:w="0" w:type="auto"/>
            <w:shd w:val="clear" w:color="auto" w:fill="auto"/>
          </w:tcPr>
          <w:p w:rsidR="000B50B6" w:rsidRPr="006D6D2A" w:rsidRDefault="000B50B6" w:rsidP="004E0C2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4,12</w:t>
            </w:r>
            <w:r w:rsidRPr="006D6D2A">
              <w:rPr>
                <w:rFonts w:ascii="Times New Roman" w:eastAsia="Calibri" w:hAnsi="Times New Roman"/>
                <w:szCs w:val="28"/>
              </w:rPr>
              <w:t xml:space="preserve"> </w:t>
            </w:r>
            <w:hyperlink w:anchor="Финансирование" w:history="1">
              <w:r w:rsidRPr="006D6D2A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0B50B6" w:rsidRPr="00340966" w:rsidRDefault="00965FBF" w:rsidP="004E0C28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0B50B6" w:rsidRPr="00340966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0B50B6" w:rsidRPr="00340966" w:rsidRDefault="00965FBF" w:rsidP="004E0C28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0B50B6" w:rsidRPr="00340966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0B50B6" w:rsidRPr="00340966" w:rsidRDefault="000B50B6" w:rsidP="004E0C2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4,12</w:t>
            </w:r>
          </w:p>
        </w:tc>
      </w:tr>
      <w:tr w:rsidR="000B50B6" w:rsidRPr="00340966" w:rsidTr="004E0C28">
        <w:trPr>
          <w:trHeight w:val="96"/>
        </w:trPr>
        <w:tc>
          <w:tcPr>
            <w:tcW w:w="0" w:type="auto"/>
            <w:shd w:val="clear" w:color="auto" w:fill="auto"/>
          </w:tcPr>
          <w:p w:rsidR="000B50B6" w:rsidRPr="00340966" w:rsidRDefault="000B50B6" w:rsidP="004E0C28">
            <w:pPr>
              <w:rPr>
                <w:rFonts w:ascii="Times New Roman" w:hAnsi="Times New Roman"/>
                <w:szCs w:val="28"/>
              </w:rPr>
            </w:pPr>
            <w:r w:rsidRPr="00340966">
              <w:rPr>
                <w:rFonts w:ascii="Times New Roman" w:hAnsi="Times New Roman"/>
                <w:szCs w:val="28"/>
              </w:rPr>
              <w:t>2022</w:t>
            </w:r>
          </w:p>
        </w:tc>
        <w:tc>
          <w:tcPr>
            <w:tcW w:w="0" w:type="auto"/>
            <w:shd w:val="clear" w:color="auto" w:fill="auto"/>
          </w:tcPr>
          <w:p w:rsidR="000B50B6" w:rsidRPr="006D6D2A" w:rsidRDefault="000B50B6" w:rsidP="004E0C28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0,1</w:t>
            </w:r>
            <w:r w:rsidRPr="006D6D2A">
              <w:rPr>
                <w:rFonts w:ascii="Times New Roman" w:eastAsia="Calibri" w:hAnsi="Times New Roman"/>
                <w:szCs w:val="28"/>
              </w:rPr>
              <w:t xml:space="preserve"> </w:t>
            </w:r>
            <w:hyperlink w:anchor="Финансирование" w:history="1">
              <w:r w:rsidRPr="006D6D2A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0B50B6" w:rsidRPr="00340966" w:rsidRDefault="00965FBF" w:rsidP="004E0C28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0B50B6" w:rsidRPr="00340966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0B50B6" w:rsidRPr="00340966" w:rsidRDefault="000B50B6" w:rsidP="004E0C28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9,01</w:t>
            </w:r>
            <w:r>
              <w:t xml:space="preserve"> </w:t>
            </w:r>
            <w:hyperlink w:anchor="Финансирование" w:history="1">
              <w:r w:rsidRPr="00340966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0B50B6" w:rsidRPr="00340966" w:rsidRDefault="000B50B6" w:rsidP="004E0C28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0,1</w:t>
            </w:r>
          </w:p>
        </w:tc>
      </w:tr>
      <w:tr w:rsidR="000B50B6" w:rsidRPr="00340966" w:rsidTr="004E0C28">
        <w:trPr>
          <w:trHeight w:val="96"/>
        </w:trPr>
        <w:tc>
          <w:tcPr>
            <w:tcW w:w="0" w:type="auto"/>
            <w:shd w:val="clear" w:color="auto" w:fill="auto"/>
          </w:tcPr>
          <w:p w:rsidR="000B50B6" w:rsidRPr="00340966" w:rsidRDefault="000B50B6" w:rsidP="004E0C28">
            <w:pPr>
              <w:rPr>
                <w:rFonts w:ascii="Times New Roman" w:hAnsi="Times New Roman"/>
                <w:szCs w:val="28"/>
              </w:rPr>
            </w:pPr>
            <w:r w:rsidRPr="00340966">
              <w:rPr>
                <w:rFonts w:ascii="Times New Roman" w:hAnsi="Times New Roman"/>
                <w:szCs w:val="28"/>
              </w:rPr>
              <w:t>2023</w:t>
            </w:r>
          </w:p>
        </w:tc>
        <w:tc>
          <w:tcPr>
            <w:tcW w:w="0" w:type="auto"/>
            <w:shd w:val="clear" w:color="auto" w:fill="auto"/>
          </w:tcPr>
          <w:p w:rsidR="000B50B6" w:rsidRPr="006D6D2A" w:rsidRDefault="000B50B6" w:rsidP="004E0C28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 xml:space="preserve">    33,14</w:t>
            </w:r>
            <w:r w:rsidRPr="006D6D2A">
              <w:rPr>
                <w:rFonts w:ascii="Times New Roman" w:eastAsia="Calibri" w:hAnsi="Times New Roman"/>
                <w:szCs w:val="28"/>
              </w:rPr>
              <w:t xml:space="preserve"> </w:t>
            </w:r>
            <w:hyperlink w:anchor="Финансирование" w:history="1">
              <w:r w:rsidRPr="006D6D2A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0B50B6" w:rsidRPr="00340966" w:rsidRDefault="00965FBF" w:rsidP="004E0C28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0B50B6" w:rsidRPr="00340966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0B50B6" w:rsidRPr="00340966" w:rsidRDefault="00965FBF" w:rsidP="004E0C28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0B50B6" w:rsidRPr="00340966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0B50B6" w:rsidRPr="00340966" w:rsidRDefault="000B50B6" w:rsidP="004E0C28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33,14</w:t>
            </w:r>
          </w:p>
        </w:tc>
      </w:tr>
      <w:tr w:rsidR="000B50B6" w:rsidRPr="00340966" w:rsidTr="004E0C28">
        <w:trPr>
          <w:trHeight w:val="96"/>
        </w:trPr>
        <w:tc>
          <w:tcPr>
            <w:tcW w:w="0" w:type="auto"/>
            <w:shd w:val="clear" w:color="auto" w:fill="auto"/>
          </w:tcPr>
          <w:p w:rsidR="000B50B6" w:rsidRPr="00340966" w:rsidRDefault="000B50B6" w:rsidP="004E0C28">
            <w:pPr>
              <w:rPr>
                <w:rFonts w:ascii="Times New Roman" w:hAnsi="Times New Roman"/>
                <w:szCs w:val="28"/>
              </w:rPr>
            </w:pPr>
            <w:r w:rsidRPr="00340966">
              <w:rPr>
                <w:rFonts w:ascii="Times New Roman" w:hAnsi="Times New Roman"/>
                <w:szCs w:val="28"/>
              </w:rPr>
              <w:t>2024</w:t>
            </w:r>
          </w:p>
        </w:tc>
        <w:tc>
          <w:tcPr>
            <w:tcW w:w="0" w:type="auto"/>
            <w:shd w:val="clear" w:color="auto" w:fill="auto"/>
          </w:tcPr>
          <w:p w:rsidR="000B50B6" w:rsidRPr="006D6D2A" w:rsidRDefault="000B50B6" w:rsidP="004E0C28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 xml:space="preserve">   33,14 </w:t>
            </w:r>
            <w:r w:rsidRPr="006D6D2A">
              <w:rPr>
                <w:rFonts w:ascii="Times New Roman" w:eastAsia="Calibri" w:hAnsi="Times New Roman"/>
                <w:szCs w:val="28"/>
              </w:rPr>
              <w:t xml:space="preserve"> </w:t>
            </w:r>
            <w:hyperlink w:anchor="Финансирование" w:history="1">
              <w:r w:rsidRPr="006D6D2A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0B50B6" w:rsidRPr="00340966" w:rsidRDefault="00965FBF" w:rsidP="004E0C28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0B50B6" w:rsidRPr="00340966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0B50B6" w:rsidRPr="00340966" w:rsidRDefault="00965FBF" w:rsidP="004E0C28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0B50B6" w:rsidRPr="00340966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0B50B6" w:rsidRPr="00340966" w:rsidRDefault="000B50B6" w:rsidP="004E0C28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33,14</w:t>
            </w:r>
          </w:p>
        </w:tc>
      </w:tr>
      <w:tr w:rsidR="000B50B6" w:rsidRPr="00340966" w:rsidTr="004E0C28">
        <w:trPr>
          <w:trHeight w:val="96"/>
        </w:trPr>
        <w:tc>
          <w:tcPr>
            <w:tcW w:w="0" w:type="auto"/>
            <w:shd w:val="clear" w:color="auto" w:fill="auto"/>
          </w:tcPr>
          <w:p w:rsidR="000B50B6" w:rsidRPr="00340966" w:rsidRDefault="000B50B6" w:rsidP="004E0C28">
            <w:pPr>
              <w:rPr>
                <w:rFonts w:ascii="Times New Roman" w:hAnsi="Times New Roman"/>
                <w:szCs w:val="28"/>
              </w:rPr>
            </w:pPr>
            <w:r w:rsidRPr="00340966">
              <w:rPr>
                <w:rFonts w:ascii="Times New Roman" w:hAnsi="Times New Roman"/>
                <w:szCs w:val="28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0B50B6" w:rsidRPr="00AE0445" w:rsidRDefault="000B50B6" w:rsidP="004E0C28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91,58</w:t>
            </w:r>
            <w:r w:rsidRPr="006D6D2A">
              <w:rPr>
                <w:rFonts w:ascii="Times New Roman" w:eastAsia="Calibri" w:hAnsi="Times New Roman"/>
                <w:szCs w:val="28"/>
              </w:rPr>
              <w:t xml:space="preserve"> </w:t>
            </w:r>
            <w:hyperlink w:anchor="Финансирование" w:history="1">
              <w:r w:rsidRPr="006D6D2A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0B50B6" w:rsidRPr="00340966" w:rsidRDefault="00965FBF" w:rsidP="004E0C28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0B50B6" w:rsidRPr="00340966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0B50B6" w:rsidRPr="00340966" w:rsidRDefault="000B50B6" w:rsidP="004E0C28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9,01</w:t>
            </w:r>
            <w:r>
              <w:t xml:space="preserve"> </w:t>
            </w:r>
            <w:hyperlink w:anchor="Финансирование" w:history="1">
              <w:r w:rsidRPr="00340966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0B50B6" w:rsidRPr="00340966" w:rsidRDefault="000B50B6" w:rsidP="004E0C28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100,59»</w:t>
            </w:r>
          </w:p>
        </w:tc>
      </w:tr>
    </w:tbl>
    <w:p w:rsidR="000B50B6" w:rsidRDefault="000B50B6" w:rsidP="000B50B6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50B6" w:rsidRPr="00B60FE0" w:rsidRDefault="000B50B6" w:rsidP="000B50B6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Pr="00B60FE0">
        <w:rPr>
          <w:rFonts w:ascii="Times New Roman" w:hAnsi="Times New Roman" w:cs="Times New Roman"/>
          <w:sz w:val="28"/>
          <w:szCs w:val="28"/>
        </w:rPr>
        <w:t xml:space="preserve"> абзац</w:t>
      </w:r>
      <w:r>
        <w:rPr>
          <w:rFonts w:ascii="Times New Roman" w:hAnsi="Times New Roman" w:cs="Times New Roman"/>
          <w:sz w:val="28"/>
          <w:szCs w:val="28"/>
        </w:rPr>
        <w:t xml:space="preserve"> второй</w:t>
      </w:r>
      <w:r w:rsidRPr="00B60FE0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0B50B6" w:rsidRDefault="000B50B6" w:rsidP="000B50B6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FE0">
        <w:rPr>
          <w:rFonts w:ascii="Times New Roman" w:hAnsi="Times New Roman" w:cs="Times New Roman"/>
          <w:sz w:val="28"/>
          <w:szCs w:val="28"/>
        </w:rPr>
        <w:lastRenderedPageBreak/>
        <w:t xml:space="preserve">«Так, в целях улучшения состояния городской </w:t>
      </w:r>
      <w:proofErr w:type="gramStart"/>
      <w:r w:rsidRPr="00B60FE0">
        <w:rPr>
          <w:rFonts w:ascii="Times New Roman" w:hAnsi="Times New Roman" w:cs="Times New Roman"/>
          <w:sz w:val="28"/>
          <w:szCs w:val="28"/>
        </w:rPr>
        <w:t>бизнес-среды</w:t>
      </w:r>
      <w:proofErr w:type="gramEnd"/>
      <w:r w:rsidRPr="00B60FE0">
        <w:rPr>
          <w:rFonts w:ascii="Times New Roman" w:hAnsi="Times New Roman" w:cs="Times New Roman"/>
          <w:sz w:val="28"/>
          <w:szCs w:val="28"/>
        </w:rPr>
        <w:t>, обеспечения развития малого и среднего предпринимательства в сферах городской экономики, требующих поддержки, и сбалансированного социально-экономического развития муниципального образования г.Казани в целом определены следующие приоритетные направления: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B50B6" w:rsidRPr="004E4752" w:rsidRDefault="000B50B6" w:rsidP="000B50B6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4E4752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E4752">
        <w:rPr>
          <w:rFonts w:ascii="Times New Roman" w:hAnsi="Times New Roman" w:cs="Times New Roman"/>
          <w:sz w:val="28"/>
          <w:szCs w:val="28"/>
        </w:rPr>
        <w:t>рограмме признать утратившим силу;</w:t>
      </w:r>
    </w:p>
    <w:p w:rsidR="000B50B6" w:rsidRPr="004E4752" w:rsidRDefault="000B50B6" w:rsidP="000B50B6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4E4752">
        <w:rPr>
          <w:rFonts w:ascii="Times New Roman" w:hAnsi="Times New Roman" w:cs="Times New Roman"/>
          <w:sz w:val="28"/>
          <w:szCs w:val="28"/>
        </w:rPr>
        <w:t xml:space="preserve">. приложение к настоящему постановлению считать приложением 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E4752">
        <w:rPr>
          <w:rFonts w:ascii="Times New Roman" w:hAnsi="Times New Roman" w:cs="Times New Roman"/>
          <w:sz w:val="28"/>
          <w:szCs w:val="28"/>
        </w:rPr>
        <w:t>рограмме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50B6" w:rsidRPr="00C00CEE" w:rsidRDefault="000B50B6" w:rsidP="000B50B6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51BC2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Сборнике документов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BC2">
        <w:rPr>
          <w:rFonts w:ascii="Times New Roman" w:hAnsi="Times New Roman" w:cs="Times New Roman"/>
          <w:sz w:val="28"/>
          <w:szCs w:val="28"/>
        </w:rPr>
        <w:t>правовых актов муниципал</w:t>
      </w:r>
      <w:r>
        <w:rPr>
          <w:rFonts w:ascii="Times New Roman" w:hAnsi="Times New Roman" w:cs="Times New Roman"/>
          <w:sz w:val="28"/>
          <w:szCs w:val="28"/>
        </w:rPr>
        <w:t>ьного образования города Казани</w:t>
      </w:r>
      <w:r w:rsidRPr="00C00CEE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C00CEE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Pr="00C00CEE">
        <w:rPr>
          <w:rFonts w:ascii="Times New Roman" w:hAnsi="Times New Roman" w:cs="Times New Roman"/>
          <w:sz w:val="28"/>
          <w:szCs w:val="28"/>
        </w:rPr>
        <w:t xml:space="preserve"> на официальном портале органов местного самоуправления города Казани (www.kzn.ru).</w:t>
      </w:r>
    </w:p>
    <w:p w:rsidR="000B50B6" w:rsidRPr="00051BC2" w:rsidRDefault="000B50B6" w:rsidP="000B50B6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51BC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51BC2">
        <w:rPr>
          <w:rFonts w:ascii="Times New Roman" w:hAnsi="Times New Roman" w:cs="Times New Roman"/>
          <w:sz w:val="28"/>
          <w:szCs w:val="28"/>
        </w:rPr>
        <w:t xml:space="preserve">заместителя Руководителя Исполнительного комитета </w:t>
      </w:r>
      <w:proofErr w:type="gramStart"/>
      <w:r w:rsidRPr="00051BC2">
        <w:rPr>
          <w:rFonts w:ascii="Times New Roman" w:hAnsi="Times New Roman" w:cs="Times New Roman"/>
          <w:sz w:val="28"/>
          <w:szCs w:val="28"/>
        </w:rPr>
        <w:t xml:space="preserve">г.Казани </w:t>
      </w:r>
      <w:proofErr w:type="spellStart"/>
      <w:r w:rsidRPr="00051BC2">
        <w:rPr>
          <w:rFonts w:ascii="Times New Roman" w:hAnsi="Times New Roman" w:cs="Times New Roman"/>
          <w:sz w:val="28"/>
          <w:szCs w:val="28"/>
        </w:rPr>
        <w:t>И.</w:t>
      </w:r>
      <w:proofErr w:type="gramEnd"/>
      <w:r w:rsidRPr="00051BC2">
        <w:rPr>
          <w:rFonts w:ascii="Times New Roman" w:hAnsi="Times New Roman" w:cs="Times New Roman"/>
          <w:sz w:val="28"/>
          <w:szCs w:val="28"/>
        </w:rPr>
        <w:t>С.Шакирова</w:t>
      </w:r>
      <w:proofErr w:type="spellEnd"/>
      <w:r w:rsidRPr="00051B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50B6" w:rsidRDefault="000B50B6" w:rsidP="000B50B6">
      <w:pPr>
        <w:tabs>
          <w:tab w:val="left" w:pos="709"/>
        </w:tabs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0B6" w:rsidRDefault="000B50B6" w:rsidP="000B50B6">
      <w:pPr>
        <w:tabs>
          <w:tab w:val="left" w:pos="709"/>
        </w:tabs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0B6" w:rsidRPr="00AF3714" w:rsidRDefault="000B50B6" w:rsidP="000B50B6">
      <w:pPr>
        <w:tabs>
          <w:tab w:val="left" w:pos="709"/>
        </w:tabs>
        <w:spacing w:after="0" w:line="33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3714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Pr="00AF3714">
        <w:rPr>
          <w:rFonts w:ascii="Times New Roman" w:hAnsi="Times New Roman" w:cs="Times New Roman"/>
          <w:b/>
          <w:sz w:val="28"/>
          <w:szCs w:val="28"/>
        </w:rPr>
        <w:tab/>
      </w:r>
      <w:r w:rsidRPr="00AF3714">
        <w:rPr>
          <w:rFonts w:ascii="Times New Roman" w:hAnsi="Times New Roman" w:cs="Times New Roman"/>
          <w:b/>
          <w:sz w:val="28"/>
          <w:szCs w:val="28"/>
        </w:rPr>
        <w:tab/>
      </w:r>
      <w:r w:rsidRPr="00AF3714">
        <w:rPr>
          <w:rFonts w:ascii="Times New Roman" w:hAnsi="Times New Roman" w:cs="Times New Roman"/>
          <w:b/>
          <w:sz w:val="28"/>
          <w:szCs w:val="28"/>
        </w:rPr>
        <w:tab/>
      </w:r>
      <w:r w:rsidRPr="00AF3714">
        <w:rPr>
          <w:rFonts w:ascii="Times New Roman" w:hAnsi="Times New Roman" w:cs="Times New Roman"/>
          <w:b/>
          <w:sz w:val="28"/>
          <w:szCs w:val="28"/>
        </w:rPr>
        <w:tab/>
      </w:r>
      <w:r w:rsidRPr="00AF3714">
        <w:rPr>
          <w:rFonts w:ascii="Times New Roman" w:hAnsi="Times New Roman" w:cs="Times New Roman"/>
          <w:b/>
          <w:sz w:val="28"/>
          <w:szCs w:val="28"/>
        </w:rPr>
        <w:tab/>
      </w:r>
      <w:r w:rsidRPr="00AF3714">
        <w:rPr>
          <w:rFonts w:ascii="Times New Roman" w:hAnsi="Times New Roman" w:cs="Times New Roman"/>
          <w:b/>
          <w:sz w:val="28"/>
          <w:szCs w:val="28"/>
        </w:rPr>
        <w:tab/>
      </w:r>
      <w:r w:rsidRPr="00AF3714">
        <w:rPr>
          <w:rFonts w:ascii="Times New Roman" w:hAnsi="Times New Roman" w:cs="Times New Roman"/>
          <w:b/>
          <w:sz w:val="28"/>
          <w:szCs w:val="28"/>
        </w:rPr>
        <w:tab/>
      </w:r>
      <w:r w:rsidRPr="00AF3714">
        <w:rPr>
          <w:rFonts w:ascii="Times New Roman" w:hAnsi="Times New Roman" w:cs="Times New Roman"/>
          <w:b/>
          <w:sz w:val="28"/>
          <w:szCs w:val="28"/>
        </w:rPr>
        <w:tab/>
      </w:r>
      <w:r w:rsidRPr="00AF371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Р.Г.Гафаров</w:t>
      </w:r>
      <w:proofErr w:type="spellEnd"/>
    </w:p>
    <w:p w:rsidR="00E0348F" w:rsidRDefault="00E0348F" w:rsidP="00807A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48F" w:rsidRDefault="00E0348F" w:rsidP="00807A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48F" w:rsidRDefault="00E0348F" w:rsidP="00807A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48F" w:rsidRDefault="00E0348F" w:rsidP="00807A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48F" w:rsidRDefault="00E0348F" w:rsidP="00807A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48F" w:rsidRDefault="00E0348F" w:rsidP="00807A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48F" w:rsidRDefault="00E0348F" w:rsidP="00807A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48F" w:rsidRDefault="00E0348F" w:rsidP="00807A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48F" w:rsidRDefault="00E0348F" w:rsidP="00807A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48F" w:rsidRDefault="00E0348F" w:rsidP="00807A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48F" w:rsidRDefault="00E0348F" w:rsidP="00807A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48F" w:rsidRDefault="00E0348F" w:rsidP="00E0348F">
      <w:pPr>
        <w:widowControl w:val="0"/>
        <w:autoSpaceDE w:val="0"/>
        <w:autoSpaceDN w:val="0"/>
        <w:spacing w:after="0" w:line="360" w:lineRule="auto"/>
        <w:ind w:left="9072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0348F" w:rsidSect="00E0348F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0B50B6" w:rsidRPr="000B50B6" w:rsidRDefault="000B50B6" w:rsidP="000B50B6">
      <w:pPr>
        <w:widowControl w:val="0"/>
        <w:autoSpaceDE w:val="0"/>
        <w:autoSpaceDN w:val="0"/>
        <w:spacing w:after="0" w:line="360" w:lineRule="auto"/>
        <w:ind w:left="9072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0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постановлению</w:t>
      </w:r>
    </w:p>
    <w:p w:rsidR="000B50B6" w:rsidRPr="000B50B6" w:rsidRDefault="000B50B6" w:rsidP="000B50B6">
      <w:pPr>
        <w:widowControl w:val="0"/>
        <w:autoSpaceDE w:val="0"/>
        <w:autoSpaceDN w:val="0"/>
        <w:spacing w:after="0" w:line="360" w:lineRule="auto"/>
        <w:ind w:left="9072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0B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 г.Казани</w:t>
      </w:r>
    </w:p>
    <w:p w:rsidR="000B50B6" w:rsidRPr="000B50B6" w:rsidRDefault="000B50B6" w:rsidP="000B50B6">
      <w:pPr>
        <w:widowControl w:val="0"/>
        <w:autoSpaceDE w:val="0"/>
        <w:autoSpaceDN w:val="0"/>
        <w:spacing w:after="0" w:line="360" w:lineRule="auto"/>
        <w:ind w:left="9072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№__________</w:t>
      </w:r>
    </w:p>
    <w:p w:rsidR="000B50B6" w:rsidRPr="000B50B6" w:rsidRDefault="000B50B6" w:rsidP="000B50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B50B6" w:rsidRPr="000B50B6" w:rsidRDefault="000B50B6" w:rsidP="000B50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B50B6" w:rsidRPr="000B50B6" w:rsidRDefault="000B50B6" w:rsidP="000B50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bookmarkStart w:id="1" w:name="Приложение"/>
      <w:bookmarkEnd w:id="1"/>
      <w:r w:rsidRPr="000B50B6">
        <w:rPr>
          <w:rFonts w:ascii="Times New Roman" w:eastAsia="Times New Roman" w:hAnsi="Times New Roman" w:cs="Times New Roman"/>
          <w:b/>
          <w:szCs w:val="20"/>
          <w:lang w:eastAsia="ru-RU"/>
        </w:rPr>
        <w:t>ЦЕЛИ, ЗАДАЧИ, ИНДИКАТОРЫ</w:t>
      </w:r>
    </w:p>
    <w:p w:rsidR="000B50B6" w:rsidRPr="000B50B6" w:rsidRDefault="000B50B6" w:rsidP="000B50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0B50B6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ОЦЕНКИ РЕЗУЛЬТАТОВ ПРОГРАММЫ ПОДДЕРЖКИ МАЛОГО И СРЕДНЕГО ПРЕДПРИНИМАТЕЛЬСТВА </w:t>
      </w:r>
    </w:p>
    <w:p w:rsidR="000B50B6" w:rsidRPr="000B50B6" w:rsidRDefault="000B50B6" w:rsidP="000B50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0B50B6">
        <w:rPr>
          <w:rFonts w:ascii="Times New Roman" w:eastAsia="Times New Roman" w:hAnsi="Times New Roman" w:cs="Times New Roman"/>
          <w:b/>
          <w:szCs w:val="20"/>
          <w:lang w:eastAsia="ru-RU"/>
        </w:rPr>
        <w:t>В Г.КАЗАНИ НА 2020 - 2024 ГОДЫ</w:t>
      </w:r>
    </w:p>
    <w:p w:rsidR="000B50B6" w:rsidRPr="000B50B6" w:rsidRDefault="000B50B6" w:rsidP="000B50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0B50B6">
        <w:rPr>
          <w:rFonts w:ascii="Times New Roman" w:eastAsia="Times New Roman" w:hAnsi="Times New Roman" w:cs="Times New Roman"/>
          <w:b/>
          <w:szCs w:val="20"/>
          <w:lang w:eastAsia="ru-RU"/>
        </w:rPr>
        <w:t>И ФИНАНСИРОВАНИЕ ПО МЕРОПРИЯТИЯМ ПРОГРАММЫ</w:t>
      </w:r>
    </w:p>
    <w:p w:rsidR="000B50B6" w:rsidRPr="000B50B6" w:rsidRDefault="000B50B6" w:rsidP="000B50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tbl>
      <w:tblPr>
        <w:tblW w:w="15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81"/>
        <w:gridCol w:w="1716"/>
        <w:gridCol w:w="1102"/>
        <w:gridCol w:w="2007"/>
        <w:gridCol w:w="560"/>
        <w:gridCol w:w="850"/>
        <w:gridCol w:w="851"/>
        <w:gridCol w:w="850"/>
        <w:gridCol w:w="790"/>
        <w:gridCol w:w="57"/>
        <w:gridCol w:w="992"/>
        <w:gridCol w:w="709"/>
        <w:gridCol w:w="709"/>
        <w:gridCol w:w="709"/>
        <w:gridCol w:w="709"/>
        <w:gridCol w:w="747"/>
      </w:tblGrid>
      <w:tr w:rsidR="000B50B6" w:rsidRPr="000B50B6" w:rsidTr="004E0C28">
        <w:trPr>
          <w:trHeight w:val="300"/>
          <w:tblHeader/>
        </w:trPr>
        <w:tc>
          <w:tcPr>
            <w:tcW w:w="2281" w:type="dxa"/>
            <w:vMerge w:val="restart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Наименования основных мероприятий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Исполнители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Сроки выполнения </w:t>
            </w:r>
            <w:proofErr w:type="gramStart"/>
            <w:r w:rsidRPr="000B50B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основных</w:t>
            </w:r>
            <w:proofErr w:type="gramEnd"/>
            <w:r w:rsidRPr="000B50B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B50B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мероприя-тий</w:t>
            </w:r>
            <w:proofErr w:type="spellEnd"/>
          </w:p>
        </w:tc>
        <w:tc>
          <w:tcPr>
            <w:tcW w:w="2007" w:type="dxa"/>
            <w:vMerge w:val="restart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Индикаторы оценки конечных результатов, единица измерения</w:t>
            </w:r>
          </w:p>
        </w:tc>
        <w:tc>
          <w:tcPr>
            <w:tcW w:w="3901" w:type="dxa"/>
            <w:gridSpan w:val="5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Значения индикаторов</w:t>
            </w:r>
          </w:p>
        </w:tc>
        <w:tc>
          <w:tcPr>
            <w:tcW w:w="1049" w:type="dxa"/>
            <w:gridSpan w:val="2"/>
            <w:vMerge w:val="restart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3583" w:type="dxa"/>
            <w:gridSpan w:val="5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Сумма, млн. рублей</w:t>
            </w:r>
          </w:p>
        </w:tc>
      </w:tr>
      <w:tr w:rsidR="000B50B6" w:rsidRPr="000B50B6" w:rsidTr="004E0C28">
        <w:trPr>
          <w:trHeight w:val="36"/>
          <w:tblHeader/>
        </w:trPr>
        <w:tc>
          <w:tcPr>
            <w:tcW w:w="2281" w:type="dxa"/>
            <w:vMerge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vMerge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7" w:type="dxa"/>
            <w:vMerge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2021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2022</w:t>
            </w:r>
          </w:p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(оценка)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2023 (</w:t>
            </w:r>
            <w:r w:rsidRPr="000B50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прогноз)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2024 (</w:t>
            </w:r>
            <w:r w:rsidRPr="000B50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прогноз)</w:t>
            </w:r>
          </w:p>
        </w:tc>
        <w:tc>
          <w:tcPr>
            <w:tcW w:w="1049" w:type="dxa"/>
            <w:gridSpan w:val="2"/>
            <w:vMerge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2020</w:t>
            </w:r>
          </w:p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(факт</w:t>
            </w: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2021</w:t>
            </w:r>
          </w:p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(факт)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2022</w:t>
            </w:r>
          </w:p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(факт)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2023</w:t>
            </w:r>
          </w:p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(прогноз)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2024</w:t>
            </w:r>
          </w:p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(прогноз)</w:t>
            </w:r>
          </w:p>
        </w:tc>
      </w:tr>
      <w:tr w:rsidR="000B50B6" w:rsidRPr="000B50B6" w:rsidTr="004E0C28">
        <w:trPr>
          <w:trHeight w:val="300"/>
        </w:trPr>
        <w:tc>
          <w:tcPr>
            <w:tcW w:w="15639" w:type="dxa"/>
            <w:gridSpan w:val="16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Наименование цели: «Создание благоприятных условий для развития субъектов малого и среднего предпринимательства в г.Казани (включая </w:t>
            </w:r>
            <w:proofErr w:type="spellStart"/>
            <w:r w:rsidRPr="000B50B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самозанятых</w:t>
            </w:r>
            <w:proofErr w:type="spellEnd"/>
            <w:r w:rsidRPr="000B50B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)»</w:t>
            </w:r>
          </w:p>
        </w:tc>
      </w:tr>
      <w:tr w:rsidR="000B50B6" w:rsidRPr="000B50B6" w:rsidTr="004E0C28">
        <w:trPr>
          <w:trHeight w:val="480"/>
        </w:trPr>
        <w:tc>
          <w:tcPr>
            <w:tcW w:w="2281" w:type="dxa"/>
            <w:vMerge w:val="restart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экономического развития Аппарата Исполнительного комитета г.Казани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2020 - 2024</w:t>
            </w: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малого и среднего предпринимательства в валовом территориальном продукте г.Казани, процентов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41,50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42,50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</w:tr>
      <w:tr w:rsidR="000B50B6" w:rsidRPr="000B50B6" w:rsidTr="004E0C28">
        <w:trPr>
          <w:trHeight w:val="960"/>
        </w:trPr>
        <w:tc>
          <w:tcPr>
            <w:tcW w:w="2281" w:type="dxa"/>
            <w:vMerge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vMerge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субъектов малого и среднего предпринимательства (включая индивидуальных предпринимателей) в расчете на 1 тыс. человек населения, ед.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59,51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B5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62,36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B5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62,98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B5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63,60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B5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64,24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</w:tr>
      <w:tr w:rsidR="000B50B6" w:rsidRPr="000B50B6" w:rsidTr="004E0C28">
        <w:trPr>
          <w:trHeight w:val="960"/>
        </w:trPr>
        <w:tc>
          <w:tcPr>
            <w:tcW w:w="2281" w:type="dxa"/>
            <w:vMerge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vMerge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населения, процентов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0B50B6" w:rsidRPr="000B50B6" w:rsidTr="004E0C28">
        <w:trPr>
          <w:trHeight w:val="300"/>
        </w:trPr>
        <w:tc>
          <w:tcPr>
            <w:tcW w:w="2281" w:type="dxa"/>
            <w:vMerge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vMerge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Численность </w:t>
            </w:r>
            <w:proofErr w:type="spellStart"/>
            <w:r w:rsidRPr="000B5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самозанятых</w:t>
            </w:r>
            <w:proofErr w:type="spellEnd"/>
            <w:r w:rsidRPr="000B5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г.Казани, тыс. человек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32,65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57,84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78,87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81,78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B50B6" w:rsidRPr="000B50B6" w:rsidTr="004E0C28">
        <w:trPr>
          <w:trHeight w:val="300"/>
        </w:trPr>
        <w:tc>
          <w:tcPr>
            <w:tcW w:w="15639" w:type="dxa"/>
            <w:gridSpan w:val="16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Задача I: «Оказание </w:t>
            </w:r>
            <w:proofErr w:type="gramStart"/>
            <w:r w:rsidRPr="000B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финансовой</w:t>
            </w:r>
            <w:proofErr w:type="gramEnd"/>
            <w:r w:rsidRPr="000B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поддержки субъектам малого и среднего предпринимательства»</w:t>
            </w:r>
          </w:p>
        </w:tc>
      </w:tr>
      <w:tr w:rsidR="000B50B6" w:rsidRPr="000B50B6" w:rsidTr="004E0C28">
        <w:trPr>
          <w:trHeight w:val="1200"/>
        </w:trPr>
        <w:tc>
          <w:tcPr>
            <w:tcW w:w="2281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1.1. Предоставление субсидий на возмещение части процентной ставки по кредитам на поддержку субъектов малого и среднего предпринимательства  г.Казани </w:t>
            </w:r>
            <w:r w:rsidRPr="000B50B6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(программа льготного кредитования):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экономического развития, правовое управление Аппарата, Финансовое управление Исполнительного комитета г.Казани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2020 - 2024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субъектов малого и среднего предпринимательства, получивших муниципальную поддержку в виде субсидий на возмещение части процентной ставки по кредитам, единиц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муниципального образования  г.Казани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9,04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3,90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0B50B6" w:rsidRPr="000B50B6" w:rsidTr="004E0C28">
        <w:trPr>
          <w:trHeight w:val="1200"/>
        </w:trPr>
        <w:tc>
          <w:tcPr>
            <w:tcW w:w="2281" w:type="dxa"/>
            <w:shd w:val="clear" w:color="auto" w:fill="auto"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1.1.1. по  трехсторонним соглашениям, заключенным в 2017-2019 гг.,</w:t>
            </w:r>
          </w:p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на реструктуризацию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муниципального образования г.Казани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3,90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0B50B6" w:rsidRPr="000B50B6" w:rsidTr="004E0C28">
        <w:trPr>
          <w:trHeight w:val="1200"/>
        </w:trPr>
        <w:tc>
          <w:tcPr>
            <w:tcW w:w="2281" w:type="dxa"/>
            <w:shd w:val="clear" w:color="auto" w:fill="auto"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1.1.2.  реализация </w:t>
            </w:r>
            <w:r w:rsidRPr="000B50B6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программы льготного кредитования</w:t>
            </w: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2020-2024 гг.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муниципального образования г.Казани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0B50B6" w:rsidRPr="000B50B6" w:rsidTr="004E0C28">
        <w:trPr>
          <w:trHeight w:val="1200"/>
        </w:trPr>
        <w:tc>
          <w:tcPr>
            <w:tcW w:w="2281" w:type="dxa"/>
            <w:shd w:val="clear" w:color="auto" w:fill="auto"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1.2. Возмещение части затрат, связанных с оплатой услуг по регистрации, сертификации продукции, услуг и системы менеджмента качества и (или) других форм подтверждения соответствия, субъектам малого и среднего предпринимательства, зарегистрированным на территории г.Казани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муниципального образования г.Казани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0B50B6" w:rsidRPr="000B50B6" w:rsidTr="004E0C28">
        <w:trPr>
          <w:trHeight w:val="1200"/>
        </w:trPr>
        <w:tc>
          <w:tcPr>
            <w:tcW w:w="2281" w:type="dxa"/>
            <w:shd w:val="clear" w:color="auto" w:fill="auto"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1.3. Возмещение части затрат, связанных с разработкой инновационных проектов, направленных на развитие городского хозяйства, субъектам малого и среднего предпринимательства, зарегистрированным на территории г.Казани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муниципального образования г.Казани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0B50B6" w:rsidRPr="000B50B6" w:rsidTr="004E0C28">
        <w:trPr>
          <w:trHeight w:val="1200"/>
        </w:trPr>
        <w:tc>
          <w:tcPr>
            <w:tcW w:w="2281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1.4. Предоставление </w:t>
            </w:r>
            <w:proofErr w:type="gramStart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финансовой</w:t>
            </w:r>
            <w:proofErr w:type="gramEnd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поддержки субъектам малого и среднего предпринимательства г.Казани, в </w:t>
            </w:r>
            <w:proofErr w:type="spellStart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самозанятым</w:t>
            </w:r>
            <w:proofErr w:type="spellEnd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экономического развития, правовое управление Аппарата, Финансовое управление Исполнительного комитета г.Казани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2020 - 2024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субъектов малого и среднего предпринимательства, получивших муниципальную финансовую поддержку, единиц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муниципального образования  г.Казани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31,18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31,18</w:t>
            </w:r>
          </w:p>
        </w:tc>
      </w:tr>
      <w:tr w:rsidR="000B50B6" w:rsidRPr="000B50B6" w:rsidTr="004E0C28">
        <w:trPr>
          <w:trHeight w:val="1200"/>
        </w:trPr>
        <w:tc>
          <w:tcPr>
            <w:tcW w:w="2281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1.5. Содействие в предоставлении </w:t>
            </w:r>
            <w:proofErr w:type="gramStart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финансовой</w:t>
            </w:r>
            <w:proofErr w:type="gramEnd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поддержки субъектам социального предпринимательства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экономического развития</w:t>
            </w:r>
            <w:r w:rsidRPr="000B50B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Аппарата, Министерство экономики Республики Татарстан (по согласованию)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2022-2024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субъектов социального предпринимательства, получивших финансовую поддержку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Российской Федерации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9,01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0B50B6" w:rsidRPr="000B50B6" w:rsidTr="004E0C28">
        <w:trPr>
          <w:trHeight w:val="1680"/>
        </w:trPr>
        <w:tc>
          <w:tcPr>
            <w:tcW w:w="2281" w:type="dxa"/>
            <w:shd w:val="clear" w:color="auto" w:fill="auto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1.6. Содействие развитию инновационной инфраструктуры г.Казани (технопарки, </w:t>
            </w:r>
            <w:proofErr w:type="spellStart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технополисы</w:t>
            </w:r>
            <w:proofErr w:type="spellEnd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т.п.) в целях предоставления комфортных условий (налоговые льготы, преференции) для ведения бизнеса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экономического развития Аппарата, Комитет земельных и имущественных отношений, Финансовое управление Исполнительного комитета г.Казани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2020 - 2024</w:t>
            </w:r>
          </w:p>
        </w:tc>
        <w:tc>
          <w:tcPr>
            <w:tcW w:w="2007" w:type="dxa"/>
            <w:shd w:val="clear" w:color="auto" w:fill="auto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Количество объектов инновационной инфраструктуры г.Казани (технопарки, </w:t>
            </w:r>
            <w:proofErr w:type="spellStart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технополисы</w:t>
            </w:r>
            <w:proofErr w:type="spellEnd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единиц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муниципального образования г.Казани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B50B6" w:rsidRPr="000B50B6" w:rsidTr="004E0C28">
        <w:trPr>
          <w:trHeight w:val="300"/>
        </w:trPr>
        <w:tc>
          <w:tcPr>
            <w:tcW w:w="12056" w:type="dxa"/>
            <w:gridSpan w:val="11"/>
            <w:shd w:val="clear" w:color="000000" w:fill="FFFFFF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9,04</w:t>
            </w:r>
          </w:p>
        </w:tc>
        <w:tc>
          <w:tcPr>
            <w:tcW w:w="709" w:type="dxa"/>
            <w:shd w:val="clear" w:color="000000" w:fill="FFFFFF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4,12</w:t>
            </w:r>
          </w:p>
        </w:tc>
        <w:tc>
          <w:tcPr>
            <w:tcW w:w="709" w:type="dxa"/>
            <w:shd w:val="clear" w:color="000000" w:fill="FFFFFF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9</w:t>
            </w:r>
            <w:r w:rsidRPr="000B5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,1</w:t>
            </w:r>
            <w:r w:rsidRPr="000B5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09" w:type="dxa"/>
            <w:shd w:val="clear" w:color="000000" w:fill="FFFFFF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31,18</w:t>
            </w:r>
          </w:p>
        </w:tc>
        <w:tc>
          <w:tcPr>
            <w:tcW w:w="747" w:type="dxa"/>
            <w:shd w:val="clear" w:color="000000" w:fill="FFFFFF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31,18</w:t>
            </w:r>
          </w:p>
        </w:tc>
      </w:tr>
      <w:tr w:rsidR="000B50B6" w:rsidRPr="000B50B6" w:rsidTr="004E0C28">
        <w:trPr>
          <w:trHeight w:val="387"/>
        </w:trPr>
        <w:tc>
          <w:tcPr>
            <w:tcW w:w="15639" w:type="dxa"/>
            <w:gridSpan w:val="16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Задача II: «Оказание </w:t>
            </w:r>
            <w:proofErr w:type="gramStart"/>
            <w:r w:rsidRPr="000B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имущественной</w:t>
            </w:r>
            <w:proofErr w:type="gramEnd"/>
            <w:r w:rsidRPr="000B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поддержки субъектам малого и среднего предпринимательства»</w:t>
            </w:r>
          </w:p>
        </w:tc>
      </w:tr>
      <w:tr w:rsidR="000B50B6" w:rsidRPr="000B50B6" w:rsidTr="004E0C28">
        <w:trPr>
          <w:trHeight w:val="480"/>
        </w:trPr>
        <w:tc>
          <w:tcPr>
            <w:tcW w:w="2281" w:type="dxa"/>
            <w:vMerge w:val="restart"/>
            <w:shd w:val="clear" w:color="auto" w:fill="auto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2.1. Предоставление муниципального имущества, свободного от прав третьих лиц, в пользование на долгосрочной основе субъектам малого и среднего предпринимательства, физическим лицам, применяющим специальный налоговый режим «Налог на профессиональный доход» г.Казани в рамках проекта «Арендные каникулы»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земельных и имущественных отношений Исполнительного комитета г.Казани, комитет экономического развития Аппарата Исполнительного комитета г.Казани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2020-2024</w:t>
            </w: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субъектов малого и среднего предпринимательства, получивших муниципальную поддержку, единиц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б/</w:t>
            </w:r>
            <w:proofErr w:type="gramStart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</w:tr>
      <w:tr w:rsidR="000B50B6" w:rsidRPr="000B50B6" w:rsidTr="004E0C28">
        <w:trPr>
          <w:trHeight w:val="480"/>
        </w:trPr>
        <w:tc>
          <w:tcPr>
            <w:tcW w:w="2281" w:type="dxa"/>
            <w:vMerge/>
            <w:shd w:val="clear" w:color="auto" w:fill="auto"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Количество физических лиц, применяющих специальный налоговый режим «Налог на профессиональный доход», получивших </w:t>
            </w:r>
            <w:proofErr w:type="gramStart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муниципальную</w:t>
            </w:r>
            <w:proofErr w:type="gramEnd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под-</w:t>
            </w:r>
            <w:proofErr w:type="spellStart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держку</w:t>
            </w:r>
            <w:proofErr w:type="spellEnd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единиц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gridSpan w:val="2"/>
            <w:vMerge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B50B6" w:rsidRPr="000B50B6" w:rsidTr="004E0C28">
        <w:trPr>
          <w:trHeight w:val="960"/>
        </w:trPr>
        <w:tc>
          <w:tcPr>
            <w:tcW w:w="2281" w:type="dxa"/>
            <w:vMerge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vMerge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объектов муниципального имущества, свободных от прав третьих лиц, находящихся в пользовании на долгосрочной основе у субъектов малого и среднего предпринимательства  г.Казани в рамках проекта «Арендные каникулы», единиц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gridSpan w:val="2"/>
            <w:vMerge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</w:tr>
      <w:tr w:rsidR="000B50B6" w:rsidRPr="000B50B6" w:rsidTr="004E0C28">
        <w:trPr>
          <w:trHeight w:val="430"/>
        </w:trPr>
        <w:tc>
          <w:tcPr>
            <w:tcW w:w="2281" w:type="dxa"/>
            <w:shd w:val="clear" w:color="auto" w:fill="auto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 Проведение инвентаризации неиспользуемых объектов недвижимости, находящихся в муниципальной собственности, с целью выявления неиспользуемого, неэффективно используемого или используемого не по назначению имущества</w:t>
            </w:r>
          </w:p>
        </w:tc>
        <w:tc>
          <w:tcPr>
            <w:tcW w:w="1716" w:type="dxa"/>
            <w:shd w:val="clear" w:color="auto" w:fill="auto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земельных и имущественных отношений Исполнительного комитета г.Казани</w:t>
            </w:r>
          </w:p>
        </w:tc>
        <w:tc>
          <w:tcPr>
            <w:tcW w:w="1102" w:type="dxa"/>
            <w:shd w:val="clear" w:color="auto" w:fill="auto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2020 - 2024</w:t>
            </w:r>
          </w:p>
        </w:tc>
        <w:tc>
          <w:tcPr>
            <w:tcW w:w="2007" w:type="dxa"/>
            <w:shd w:val="clear" w:color="auto" w:fill="auto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в ходе проведения инвентаризации неиспользуемых, неэффективно используемых или используемых не по назначению объектов недвижимости, единиц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б/</w:t>
            </w:r>
            <w:proofErr w:type="gramStart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0B50B6" w:rsidRPr="000B50B6" w:rsidTr="004E0C28">
        <w:trPr>
          <w:trHeight w:val="720"/>
        </w:trPr>
        <w:tc>
          <w:tcPr>
            <w:tcW w:w="2281" w:type="dxa"/>
            <w:shd w:val="clear" w:color="auto" w:fill="auto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2.3. Определение  в составе имущества объектов и земельных участков, пригодных для включения в перечни имущества, предназначенного для предоставления субъектам малого и среднего предпринимательства</w:t>
            </w:r>
          </w:p>
        </w:tc>
        <w:tc>
          <w:tcPr>
            <w:tcW w:w="1716" w:type="dxa"/>
            <w:shd w:val="clear" w:color="auto" w:fill="auto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земельных и имущественных отношений Исполнительного комитета г.Казани</w:t>
            </w:r>
          </w:p>
        </w:tc>
        <w:tc>
          <w:tcPr>
            <w:tcW w:w="1102" w:type="dxa"/>
            <w:shd w:val="clear" w:color="auto" w:fill="auto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2020 - 2024</w:t>
            </w:r>
          </w:p>
        </w:tc>
        <w:tc>
          <w:tcPr>
            <w:tcW w:w="2007" w:type="dxa"/>
            <w:shd w:val="clear" w:color="auto" w:fill="auto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объектов и земельных участков, пригодных для включения в перечни имущества, предназначенного для предоставления субъектам малого и среднего предпринимательства, единиц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б/</w:t>
            </w:r>
            <w:proofErr w:type="gramStart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0B50B6" w:rsidRPr="000B50B6" w:rsidTr="004E0C28">
        <w:trPr>
          <w:trHeight w:val="1680"/>
        </w:trPr>
        <w:tc>
          <w:tcPr>
            <w:tcW w:w="2281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2.4. В рамках реализации федерального проекта «Улучшение условий ведения предпринимательской деятельности» увеличение количества объектов, в </w:t>
            </w:r>
            <w:proofErr w:type="spellStart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из состава земельных участков, а также имущества, закрепленного за предприятиями и учреждениями, в перечнях муниципального имущества, предназначенного для предоставления субъектам малого и среднего предпринимательства, не менее чем на 10% с начала текущего года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земельных и имущественных отношений Исполнительного комитета г.Казани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2020 - 2024</w:t>
            </w: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б/</w:t>
            </w:r>
            <w:proofErr w:type="gramStart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0B50B6" w:rsidRPr="000B50B6" w:rsidTr="004E0C28">
        <w:trPr>
          <w:trHeight w:val="960"/>
        </w:trPr>
        <w:tc>
          <w:tcPr>
            <w:tcW w:w="2281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2.5. Обеспечение актуализации опубликованного на официальном портале </w:t>
            </w:r>
            <w:proofErr w:type="gramStart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органов местного самоуправления города Казани реестра объектов муниципального имущества</w:t>
            </w:r>
            <w:proofErr w:type="gramEnd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включением сведений о земельных участках и представлением соответствующего отчета в </w:t>
            </w: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Министерство экономики РТ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Комитет земельных и имущественных отношений Исполнительного комитета г.Казани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2020 - 2024</w:t>
            </w: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б/</w:t>
            </w:r>
            <w:proofErr w:type="gramStart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0B50B6" w:rsidRPr="000B50B6" w:rsidTr="004E0C28">
        <w:trPr>
          <w:trHeight w:val="333"/>
        </w:trPr>
        <w:tc>
          <w:tcPr>
            <w:tcW w:w="228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2.6. Обеспечение создания рабочих групп по вопросам оказания имущественной поддержки субъектам малого и среднего предпринимательства и организация их деятельности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экономического развития Аппарата, Комитет земельных и имущественных отношений, Финансовое управление, администрации районов Исполнительного комитета г.Казани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2020 - 2024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б/</w:t>
            </w:r>
            <w:proofErr w:type="gramStart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0B50B6" w:rsidRPr="000B50B6" w:rsidTr="004E0C28">
        <w:trPr>
          <w:trHeight w:val="333"/>
        </w:trPr>
        <w:tc>
          <w:tcPr>
            <w:tcW w:w="2281" w:type="dxa"/>
            <w:tcBorders>
              <w:bottom w:val="single" w:sz="4" w:space="0" w:color="auto"/>
            </w:tcBorders>
            <w:shd w:val="clear" w:color="auto" w:fill="auto"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2.7. Организация </w:t>
            </w:r>
            <w:proofErr w:type="spellStart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коворкинга</w:t>
            </w:r>
            <w:proofErr w:type="spellEnd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субъектов малого и среднего предпринимательства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val="en-US" w:eastAsia="ru-RU"/>
              </w:rPr>
            </w:pPr>
            <w:r w:rsidRPr="000B50B6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val="en-US" w:eastAsia="ru-RU"/>
              </w:rPr>
              <w:t>-</w:t>
            </w:r>
          </w:p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B50B6" w:rsidRPr="000B50B6" w:rsidTr="004E0C28">
        <w:trPr>
          <w:trHeight w:val="300"/>
        </w:trPr>
        <w:tc>
          <w:tcPr>
            <w:tcW w:w="12056" w:type="dxa"/>
            <w:gridSpan w:val="11"/>
            <w:shd w:val="clear" w:color="000000" w:fill="FFFFFF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7" w:type="dxa"/>
            <w:shd w:val="clear" w:color="000000" w:fill="FFFFFF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0B50B6" w:rsidRPr="000B50B6" w:rsidTr="004E0C28">
        <w:trPr>
          <w:trHeight w:val="329"/>
        </w:trPr>
        <w:tc>
          <w:tcPr>
            <w:tcW w:w="15639" w:type="dxa"/>
            <w:gridSpan w:val="16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Задача III: «Оказание содействия гражданам, применяющим налоговый режим «Налог на профессиональный доход» (</w:t>
            </w:r>
            <w:proofErr w:type="spellStart"/>
            <w:r w:rsidRPr="000B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самозанятым</w:t>
            </w:r>
            <w:proofErr w:type="spellEnd"/>
            <w:r w:rsidRPr="000B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)»</w:t>
            </w:r>
          </w:p>
        </w:tc>
      </w:tr>
      <w:tr w:rsidR="000B50B6" w:rsidRPr="000B50B6" w:rsidTr="004E0C28">
        <w:trPr>
          <w:trHeight w:val="960"/>
        </w:trPr>
        <w:tc>
          <w:tcPr>
            <w:tcW w:w="2281" w:type="dxa"/>
            <w:shd w:val="clear" w:color="auto" w:fill="auto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 Предоставление грантов в форме субсидий физическим лицам, применяющим налоговый режим «Налог на профессиональный доход»  (</w:t>
            </w:r>
            <w:proofErr w:type="spellStart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самозанятым</w:t>
            </w:r>
            <w:proofErr w:type="spellEnd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на развитие профессиональной деятельности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экономического развития Аппарата, Финансовое управление Исполнительного комитета г.Казани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2020 - 2024</w:t>
            </w: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выданных грантов в форме субсидий физическим лицам, применяющим налоговый режим «Налог на профессиональный доход» (</w:t>
            </w:r>
            <w:proofErr w:type="spellStart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самозанятым</w:t>
            </w:r>
            <w:proofErr w:type="spellEnd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на развитие профессиональной деятельности, единиц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муниципального образования г.Казани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B50B6" w:rsidRPr="000B50B6" w:rsidTr="004E0C28">
        <w:trPr>
          <w:trHeight w:val="967"/>
        </w:trPr>
        <w:tc>
          <w:tcPr>
            <w:tcW w:w="2281" w:type="dxa"/>
            <w:shd w:val="clear" w:color="auto" w:fill="auto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3.2. Организация торговых пространств на территории г.Казани для размещения выставок и сбыта продукции </w:t>
            </w:r>
            <w:proofErr w:type="spellStart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самозанятых</w:t>
            </w:r>
            <w:proofErr w:type="spellEnd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г.Казани (ярмарки, </w:t>
            </w:r>
            <w:proofErr w:type="spellStart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маркеты</w:t>
            </w:r>
            <w:proofErr w:type="spellEnd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мероприятия, приуроченные к городским праздникам)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Комитет экономического развития Аппарата, Комитет потребительского рынка, </w:t>
            </w: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администрации районов, Управление культуры Исполнительного комитета г.Казани,</w:t>
            </w:r>
            <w:r w:rsidRPr="000B50B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по развитию туризма г.Казани, Дирекция парков и скверов города Казани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2020 - 2024</w:t>
            </w: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б/</w:t>
            </w:r>
            <w:proofErr w:type="gramStart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B50B6" w:rsidRPr="000B50B6" w:rsidTr="004E0C28">
        <w:trPr>
          <w:trHeight w:val="1215"/>
        </w:trPr>
        <w:tc>
          <w:tcPr>
            <w:tcW w:w="2281" w:type="dxa"/>
            <w:shd w:val="clear" w:color="auto" w:fill="auto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3.3. Организация и проведение фестиваля </w:t>
            </w:r>
            <w:proofErr w:type="spellStart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самозанятых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экономического развития Аппарата, Управление культуры Исполнительного комитета г.Казани, Дирекция парков и скверов города Казани, Финансовое управление Исполнительного комитета г.Казани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2020 - 2024</w:t>
            </w: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муниципального образования г.Казани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1,50</w:t>
            </w:r>
          </w:p>
        </w:tc>
      </w:tr>
      <w:tr w:rsidR="000B50B6" w:rsidRPr="000B50B6" w:rsidTr="004E0C28">
        <w:trPr>
          <w:trHeight w:val="1065"/>
        </w:trPr>
        <w:tc>
          <w:tcPr>
            <w:tcW w:w="2281" w:type="dxa"/>
            <w:shd w:val="clear" w:color="auto" w:fill="auto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3.4. Организация обучающих семинаров, мастер-классов, лекций для </w:t>
            </w:r>
            <w:proofErr w:type="spellStart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самозанятых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экономического развития Аппарата Исполнительного комитета г.Казани, АО «Казанская ярмарка», Финансовое управление Исполнительного комитета г.Казани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2020 - 2024</w:t>
            </w: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б/</w:t>
            </w:r>
            <w:proofErr w:type="gramStart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B50B6" w:rsidRPr="000B50B6" w:rsidTr="004E0C28">
        <w:trPr>
          <w:trHeight w:val="1740"/>
        </w:trPr>
        <w:tc>
          <w:tcPr>
            <w:tcW w:w="2281" w:type="dxa"/>
            <w:shd w:val="clear" w:color="auto" w:fill="auto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3.5. Информирование </w:t>
            </w:r>
            <w:proofErr w:type="spellStart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самозанятых</w:t>
            </w:r>
            <w:proofErr w:type="spellEnd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 проведении городских мероприятий (календарь) с целью привлечения их к участию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Комитет экономического развития Аппарата, Управление культуры, Финансовое управление, администрации </w:t>
            </w: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районов Исполнительного комитета г.Казани,</w:t>
            </w:r>
            <w:r w:rsidRPr="000B50B6" w:rsidDel="00223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по развитию туризма г.Казани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2021 - 2024</w:t>
            </w:r>
          </w:p>
        </w:tc>
        <w:tc>
          <w:tcPr>
            <w:tcW w:w="2007" w:type="dxa"/>
            <w:shd w:val="clear" w:color="auto" w:fill="auto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Количество мероприятий с участием </w:t>
            </w:r>
            <w:proofErr w:type="spellStart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самозанятых</w:t>
            </w:r>
            <w:proofErr w:type="spellEnd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единиц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б/</w:t>
            </w:r>
            <w:proofErr w:type="gramStart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</w:tr>
      <w:tr w:rsidR="000B50B6" w:rsidRPr="000B50B6" w:rsidTr="004E0C28">
        <w:trPr>
          <w:trHeight w:val="960"/>
        </w:trPr>
        <w:tc>
          <w:tcPr>
            <w:tcW w:w="228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3.6. Разработка наглядных материалов (буклетов, листовок) по правилам ведения предпринимательской деятельности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экономического развития Аппарата, Финансовое управление Исполнительного комитета г.Казани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2020 - 2024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муниципального образования  г.Казани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</w:tr>
      <w:tr w:rsidR="000B50B6" w:rsidRPr="000B50B6" w:rsidTr="004E0C28">
        <w:trPr>
          <w:trHeight w:val="348"/>
        </w:trPr>
        <w:tc>
          <w:tcPr>
            <w:tcW w:w="12056" w:type="dxa"/>
            <w:gridSpan w:val="11"/>
            <w:shd w:val="clear" w:color="000000" w:fill="auto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709" w:type="dxa"/>
            <w:shd w:val="clear" w:color="000000" w:fill="auto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12,04</w:t>
            </w:r>
          </w:p>
        </w:tc>
        <w:tc>
          <w:tcPr>
            <w:tcW w:w="709" w:type="dxa"/>
            <w:shd w:val="clear" w:color="000000" w:fill="auto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09" w:type="dxa"/>
            <w:shd w:val="clear" w:color="000000" w:fill="auto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0</w:t>
            </w:r>
          </w:p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709" w:type="dxa"/>
            <w:shd w:val="clear" w:color="000000" w:fill="auto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1,53</w:t>
            </w:r>
          </w:p>
        </w:tc>
        <w:tc>
          <w:tcPr>
            <w:tcW w:w="747" w:type="dxa"/>
            <w:shd w:val="clear" w:color="000000" w:fill="auto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1,53</w:t>
            </w:r>
          </w:p>
        </w:tc>
      </w:tr>
      <w:tr w:rsidR="000B50B6" w:rsidRPr="000B50B6" w:rsidTr="004E0C28">
        <w:trPr>
          <w:trHeight w:val="392"/>
        </w:trPr>
        <w:tc>
          <w:tcPr>
            <w:tcW w:w="15639" w:type="dxa"/>
            <w:gridSpan w:val="16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Задача IV: «Повышение эффективности информационно-консультационной и образовательной поддержки субъектов малого и среднего предпринимательства»</w:t>
            </w:r>
          </w:p>
        </w:tc>
      </w:tr>
      <w:tr w:rsidR="000B50B6" w:rsidRPr="000B50B6" w:rsidTr="004E0C28">
        <w:trPr>
          <w:trHeight w:val="720"/>
        </w:trPr>
        <w:tc>
          <w:tcPr>
            <w:tcW w:w="2281" w:type="dxa"/>
            <w:shd w:val="clear" w:color="auto" w:fill="auto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4.1. Информирование предпринимателей о реализующихся на территории г.Казани муниципальных и республиканских мерах поддержки малого и среднего предпринимательства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экономического развития Аппарата Исполнительного комитета г.Казани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2020 - 2024</w:t>
            </w:r>
          </w:p>
        </w:tc>
        <w:tc>
          <w:tcPr>
            <w:tcW w:w="2007" w:type="dxa"/>
            <w:shd w:val="clear" w:color="auto" w:fill="auto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субъектов малого и среднего предпринимательства, получивших муниципальную поддержку, единиц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б/</w:t>
            </w:r>
            <w:proofErr w:type="gramStart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B50B6" w:rsidRPr="000B50B6" w:rsidTr="004E0C28">
        <w:trPr>
          <w:trHeight w:val="1200"/>
        </w:trPr>
        <w:tc>
          <w:tcPr>
            <w:tcW w:w="2281" w:type="dxa"/>
            <w:shd w:val="clear" w:color="auto" w:fill="auto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4.2. Поддержание в актуальном состоянии раздела «Бизнес в Казани» на официальном портале органов местного самоуправления города Казани www.kzn.ru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экономического развития Аппарата, Управление информационных технологий и связи Исполнительного комитета г.Казани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2020 - 2024</w:t>
            </w: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б/</w:t>
            </w:r>
            <w:proofErr w:type="gramStart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B50B6" w:rsidRPr="000B50B6" w:rsidTr="004E0C28">
        <w:trPr>
          <w:trHeight w:val="1200"/>
        </w:trPr>
        <w:tc>
          <w:tcPr>
            <w:tcW w:w="2281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4.3. Разработка и поддержание в актуальном состоянии инструкции для субъектов малого и среднего предпринимательства по участию в конкурентных закупочных процедурах, проводимых муниципальным образованием</w:t>
            </w: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Дирекция по конкурентной политике и закупкам г.Казани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2020 - 2024</w:t>
            </w: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б/</w:t>
            </w:r>
            <w:proofErr w:type="gramStart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B50B6" w:rsidRPr="000B50B6" w:rsidTr="004E0C28">
        <w:trPr>
          <w:trHeight w:val="1200"/>
        </w:trPr>
        <w:tc>
          <w:tcPr>
            <w:tcW w:w="2281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4.4. Размещение инструкции для субъектов малого и среднего предпринимательства по участию в конкурентных закупочных процедурах, проводимых муниципальным образованием, на </w:t>
            </w:r>
            <w:proofErr w:type="spellStart"/>
            <w:proofErr w:type="gramStart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офици-альном</w:t>
            </w:r>
            <w:proofErr w:type="spellEnd"/>
            <w:proofErr w:type="gramEnd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портале органов местного самоуправления города Казани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экономического развития Аппарата Исполнительного комитета г.Казани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2020 - 2024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б/</w:t>
            </w:r>
            <w:proofErr w:type="gramStart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B50B6" w:rsidRPr="000B50B6" w:rsidTr="004E0C28">
        <w:trPr>
          <w:trHeight w:val="720"/>
        </w:trPr>
        <w:tc>
          <w:tcPr>
            <w:tcW w:w="2281" w:type="dxa"/>
            <w:shd w:val="clear" w:color="000000" w:fill="FFFFFF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4.5. Подготовка материалов для информационно-справочного пособия для субъектов малого и среднего предпринимательства, в </w:t>
            </w:r>
            <w:proofErr w:type="spellStart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самозанятых</w:t>
            </w:r>
            <w:proofErr w:type="spellEnd"/>
          </w:p>
        </w:tc>
        <w:tc>
          <w:tcPr>
            <w:tcW w:w="1716" w:type="dxa"/>
            <w:shd w:val="clear" w:color="000000" w:fill="FFFFFF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Комитет экономического развития Аппарата Исполнительного комитета г.Казани 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2020 - 2024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0" w:type="dxa"/>
            <w:shd w:val="clear" w:color="000000" w:fill="FFFFFF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gridSpan w:val="2"/>
            <w:shd w:val="clear" w:color="000000" w:fill="FFFFFF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муниципального образования г.Казани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747" w:type="dxa"/>
            <w:shd w:val="clear" w:color="000000" w:fill="FFFFFF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</w:tr>
      <w:tr w:rsidR="000B50B6" w:rsidRPr="000B50B6" w:rsidTr="004E0C28">
        <w:trPr>
          <w:trHeight w:val="720"/>
        </w:trPr>
        <w:tc>
          <w:tcPr>
            <w:tcW w:w="2281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4.6. Организация и проведение лекций и тренингов по наиболее важным аспектам предпринимательской деятельности с приглашением </w:t>
            </w:r>
            <w:proofErr w:type="gramStart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бизнес-тренеров</w:t>
            </w:r>
            <w:proofErr w:type="gramEnd"/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экономического развития Аппарата Исполнительного комитета г.Казани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2020 - 2024</w:t>
            </w: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б/</w:t>
            </w:r>
            <w:proofErr w:type="gramStart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B50B6" w:rsidRPr="000B50B6" w:rsidTr="004E0C28">
        <w:trPr>
          <w:trHeight w:val="720"/>
        </w:trPr>
        <w:tc>
          <w:tcPr>
            <w:tcW w:w="2281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4.7. </w:t>
            </w:r>
            <w:proofErr w:type="gramStart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Создание вспомогательных </w:t>
            </w:r>
            <w:proofErr w:type="spellStart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интернет-ресурсов</w:t>
            </w:r>
            <w:proofErr w:type="spellEnd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(онлайн-сервисов и т.п.) для субъектов малого </w:t>
            </w: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и среднего предпринимательства, включая </w:t>
            </w:r>
            <w:proofErr w:type="spellStart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самозанятых</w:t>
            </w:r>
            <w:proofErr w:type="spellEnd"/>
            <w:proofErr w:type="gramEnd"/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информационных технологий и связи Исполнительного </w:t>
            </w: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комитета г.Казани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2020 - 2024</w:t>
            </w: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б/</w:t>
            </w:r>
            <w:proofErr w:type="gramStart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B50B6" w:rsidRPr="000B50B6" w:rsidTr="004E0C28">
        <w:trPr>
          <w:trHeight w:val="2160"/>
        </w:trPr>
        <w:tc>
          <w:tcPr>
            <w:tcW w:w="228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4.8. Разработка единой </w:t>
            </w:r>
            <w:proofErr w:type="gramStart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интернет-площадки</w:t>
            </w:r>
            <w:proofErr w:type="gramEnd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содержащей информацию о планируемых ремонтных работах, связанных с городским благоустройством, капитальным ремонтом домов, заменой коммуникаций и т.п., в целях информирования предпринимательского сообщества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информационных технологий и связи, Комитет жилищно-коммунального хозяйства, Комитет внешнего благоустройства Исполнительного комитета г.Казани, комитет экономического развития Аппарата Исполнительного комитета г.Казани, КГОЦ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2020 - 2024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б/</w:t>
            </w:r>
            <w:proofErr w:type="gramStart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B50B6" w:rsidRPr="000B50B6" w:rsidTr="004E0C28">
        <w:trPr>
          <w:trHeight w:val="337"/>
        </w:trPr>
        <w:tc>
          <w:tcPr>
            <w:tcW w:w="12056" w:type="dxa"/>
            <w:gridSpan w:val="11"/>
            <w:shd w:val="clear" w:color="000000" w:fill="FFFFFF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0</w:t>
            </w:r>
          </w:p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747" w:type="dxa"/>
            <w:shd w:val="clear" w:color="000000" w:fill="FFFFFF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0,03</w:t>
            </w:r>
          </w:p>
        </w:tc>
      </w:tr>
      <w:tr w:rsidR="000B50B6" w:rsidRPr="000B50B6" w:rsidTr="004E0C28">
        <w:trPr>
          <w:trHeight w:val="357"/>
        </w:trPr>
        <w:tc>
          <w:tcPr>
            <w:tcW w:w="15639" w:type="dxa"/>
            <w:gridSpan w:val="16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Задача V: «Совершенствование механизмов предоставления муниципальных услуг для субъектов малого и среднего предпринимательства»</w:t>
            </w:r>
          </w:p>
        </w:tc>
      </w:tr>
      <w:tr w:rsidR="000B50B6" w:rsidRPr="000B50B6" w:rsidTr="004E0C28">
        <w:trPr>
          <w:trHeight w:val="960"/>
        </w:trPr>
        <w:tc>
          <w:tcPr>
            <w:tcW w:w="2281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5.1. Подготовка предложений к проектам законодательных и нормативно-правовых актов, касающихся деятельности субъектов малого и среднего предпринимательства, предложений о внесении изменений и дополнений в действующие нормативные акты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Комитет экономического развития, правовое управление Аппарата Исполнительного комитета г.Казани 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2020 - 2024</w:t>
            </w:r>
          </w:p>
        </w:tc>
        <w:tc>
          <w:tcPr>
            <w:tcW w:w="2007" w:type="dxa"/>
            <w:shd w:val="clear" w:color="auto" w:fill="auto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разработанных нормативно-правовых актов, единиц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б/</w:t>
            </w:r>
            <w:proofErr w:type="gramStart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B50B6" w:rsidRPr="000B50B6" w:rsidTr="004E0C28">
        <w:trPr>
          <w:trHeight w:val="3120"/>
        </w:trPr>
        <w:tc>
          <w:tcPr>
            <w:tcW w:w="228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5.2. Проведение оценки регулирующего воздействия  проектов муниципальных нормативных актов и действующих нормативных актов, регулирующих деятельность в сфере малого и среднего предпринимательства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экономического развития, правовое управление Аппарата, Комитет земельных и имущественных отношений, Управление архитектуры и градостроительства, Управление наружной рекламы и информации, администрации районов Исполнительного комитета г.Казани</w:t>
            </w:r>
            <w:r w:rsidRPr="000B50B6" w:rsidDel="000E56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2020 - 2024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рассмотренных действующих нормативно-правовых актов и проектов нормативно-правовых актов, единиц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б/</w:t>
            </w:r>
            <w:proofErr w:type="gramStart"/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B50B6" w:rsidRPr="000B50B6" w:rsidTr="004E0C28">
        <w:trPr>
          <w:trHeight w:val="300"/>
        </w:trPr>
        <w:tc>
          <w:tcPr>
            <w:tcW w:w="12056" w:type="dxa"/>
            <w:gridSpan w:val="11"/>
            <w:shd w:val="clear" w:color="000000" w:fill="FFFFFF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0B50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0B50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0B50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0B50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47" w:type="dxa"/>
            <w:shd w:val="clear" w:color="000000" w:fill="FFFFFF"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0B50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</w:tr>
      <w:tr w:rsidR="000B50B6" w:rsidRPr="000B50B6" w:rsidTr="004E0C28">
        <w:trPr>
          <w:trHeight w:val="300"/>
        </w:trPr>
        <w:tc>
          <w:tcPr>
            <w:tcW w:w="15639" w:type="dxa"/>
            <w:gridSpan w:val="16"/>
            <w:tcBorders>
              <w:top w:val="nil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VI. Прочие мероприятия</w:t>
            </w:r>
          </w:p>
        </w:tc>
      </w:tr>
      <w:tr w:rsidR="000B50B6" w:rsidRPr="000B50B6" w:rsidTr="004E0C28">
        <w:trPr>
          <w:trHeight w:val="866"/>
        </w:trPr>
        <w:tc>
          <w:tcPr>
            <w:tcW w:w="2281" w:type="dxa"/>
            <w:shd w:val="clear" w:color="auto" w:fill="auto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6.1. Обеспечение деятельности Координационного совета по развитию малого и среднего предпринимательства г.Казани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экономического развития, организационное управление, управление делами Аппарата Исполнительного комитета г.Казани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2020 - 2024</w:t>
            </w: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муниципального образования  г.Казани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0,20</w:t>
            </w:r>
          </w:p>
        </w:tc>
      </w:tr>
      <w:tr w:rsidR="000B50B6" w:rsidRPr="000B50B6" w:rsidTr="004E0C28">
        <w:trPr>
          <w:trHeight w:val="720"/>
        </w:trPr>
        <w:tc>
          <w:tcPr>
            <w:tcW w:w="2281" w:type="dxa"/>
            <w:shd w:val="clear" w:color="auto" w:fill="auto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6.2. Обновление и поддержание в актуальном состоянии Инвестиционного паспорта г.Казани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экономического развития Аппарата Исполнительного комитета г.Казани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2020 - 2024</w:t>
            </w: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муниципального образования  г.Казани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B50B6" w:rsidRPr="000B50B6" w:rsidTr="004E0C28">
        <w:trPr>
          <w:trHeight w:val="720"/>
        </w:trPr>
        <w:tc>
          <w:tcPr>
            <w:tcW w:w="228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6.3. Проведение комплексных исследований состояния малого и среднего предпринимательства г.Казани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Комитет экономического развития Аппарата Исполнительного комитета г.Казани 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2020 - 2024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Не менее 1 исследования в год, в </w:t>
            </w:r>
            <w:proofErr w:type="spellStart"/>
            <w:r w:rsidRPr="000B50B6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0B50B6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. в рамках антикоррупционной программы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муниципального образования  г.Казани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0,20</w:t>
            </w:r>
          </w:p>
        </w:tc>
      </w:tr>
      <w:tr w:rsidR="000B50B6" w:rsidRPr="000B50B6" w:rsidTr="004E0C28">
        <w:trPr>
          <w:trHeight w:val="336"/>
        </w:trPr>
        <w:tc>
          <w:tcPr>
            <w:tcW w:w="12056" w:type="dxa"/>
            <w:gridSpan w:val="11"/>
            <w:shd w:val="clear" w:color="000000" w:fill="FFFFFF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 ИТОГО</w:t>
            </w:r>
          </w:p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709" w:type="dxa"/>
            <w:shd w:val="clear" w:color="000000" w:fill="FFFFFF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0B50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0B50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747" w:type="dxa"/>
            <w:shd w:val="clear" w:color="000000" w:fill="FFFFFF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0,40</w:t>
            </w:r>
          </w:p>
        </w:tc>
      </w:tr>
      <w:tr w:rsidR="000B50B6" w:rsidRPr="000B50B6" w:rsidTr="004E0C28">
        <w:trPr>
          <w:trHeight w:val="300"/>
        </w:trPr>
        <w:tc>
          <w:tcPr>
            <w:tcW w:w="12056" w:type="dxa"/>
            <w:gridSpan w:val="11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Итого по программе</w:t>
            </w: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в том числе</w:t>
            </w:r>
          </w:p>
        </w:tc>
        <w:tc>
          <w:tcPr>
            <w:tcW w:w="709" w:type="dxa"/>
            <w:shd w:val="clear" w:color="auto" w:fill="auto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21,08</w:t>
            </w:r>
          </w:p>
        </w:tc>
        <w:tc>
          <w:tcPr>
            <w:tcW w:w="709" w:type="dxa"/>
            <w:shd w:val="clear" w:color="auto" w:fill="auto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4,12</w:t>
            </w:r>
          </w:p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9</w:t>
            </w:r>
            <w:r w:rsidRPr="000B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,1</w:t>
            </w:r>
            <w:r w:rsidRPr="000B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33,14</w:t>
            </w:r>
          </w:p>
        </w:tc>
        <w:tc>
          <w:tcPr>
            <w:tcW w:w="747" w:type="dxa"/>
            <w:shd w:val="clear" w:color="auto" w:fill="auto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33,14</w:t>
            </w:r>
          </w:p>
        </w:tc>
      </w:tr>
      <w:tr w:rsidR="000B50B6" w:rsidRPr="000B50B6" w:rsidTr="004E0C28">
        <w:trPr>
          <w:trHeight w:val="666"/>
        </w:trPr>
        <w:tc>
          <w:tcPr>
            <w:tcW w:w="12056" w:type="dxa"/>
            <w:gridSpan w:val="11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Республики Татарстан</w:t>
            </w:r>
          </w:p>
        </w:tc>
        <w:tc>
          <w:tcPr>
            <w:tcW w:w="709" w:type="dxa"/>
            <w:vAlign w:val="center"/>
            <w:hideMark/>
          </w:tcPr>
          <w:p w:rsidR="000B50B6" w:rsidRPr="000B50B6" w:rsidRDefault="00965FBF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hyperlink r:id="rId9" w:anchor="RANGE!P6630" w:history="1">
              <w:r w:rsidR="000B50B6" w:rsidRPr="000B50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709" w:type="dxa"/>
            <w:vAlign w:val="center"/>
            <w:hideMark/>
          </w:tcPr>
          <w:p w:rsidR="000B50B6" w:rsidRPr="000B50B6" w:rsidRDefault="00965FBF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hyperlink r:id="rId10" w:anchor="RANGE!P6630" w:history="1">
              <w:r w:rsidR="000B50B6" w:rsidRPr="000B50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709" w:type="dxa"/>
            <w:vAlign w:val="center"/>
            <w:hideMark/>
          </w:tcPr>
          <w:p w:rsidR="000B50B6" w:rsidRPr="000B50B6" w:rsidRDefault="00965FBF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hyperlink r:id="rId11" w:anchor="RANGE!P6630" w:history="1">
              <w:r w:rsidR="000B50B6" w:rsidRPr="000B50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709" w:type="dxa"/>
            <w:vAlign w:val="center"/>
            <w:hideMark/>
          </w:tcPr>
          <w:p w:rsidR="000B50B6" w:rsidRPr="000B50B6" w:rsidRDefault="00965FBF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hyperlink r:id="rId12" w:anchor="RANGE!P6630" w:history="1">
              <w:r w:rsidR="000B50B6" w:rsidRPr="000B50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747" w:type="dxa"/>
            <w:vAlign w:val="center"/>
            <w:hideMark/>
          </w:tcPr>
          <w:p w:rsidR="000B50B6" w:rsidRPr="000B50B6" w:rsidRDefault="00965FBF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hyperlink r:id="rId13" w:anchor="RANGE!P6630" w:history="1">
              <w:r w:rsidR="000B50B6" w:rsidRPr="000B50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&lt;*&gt;</w:t>
              </w:r>
            </w:hyperlink>
          </w:p>
        </w:tc>
      </w:tr>
      <w:tr w:rsidR="000B50B6" w:rsidRPr="000B50B6" w:rsidTr="004E0C28">
        <w:trPr>
          <w:trHeight w:val="300"/>
        </w:trPr>
        <w:tc>
          <w:tcPr>
            <w:tcW w:w="12056" w:type="dxa"/>
            <w:gridSpan w:val="11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50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Российской Федерации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965FBF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4" w:anchor="RANGE!P6630" w:history="1">
              <w:r w:rsidR="000B50B6" w:rsidRPr="000B50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965FBF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5" w:anchor="RANGE!P6630" w:history="1">
              <w:r w:rsidR="000B50B6" w:rsidRPr="000B50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0B50B6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0B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9</w:t>
            </w:r>
            <w:r w:rsidRPr="000B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</w:t>
            </w:r>
            <w:r w:rsidRPr="000B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01</w:t>
            </w:r>
          </w:p>
          <w:p w:rsidR="000B50B6" w:rsidRPr="000B50B6" w:rsidRDefault="00965FBF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6" w:anchor="RANGE!P6630" w:history="1">
              <w:r w:rsidR="000B50B6" w:rsidRPr="000B50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0B6" w:rsidRPr="000B50B6" w:rsidRDefault="00965FBF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7" w:anchor="RANGE!P6630" w:history="1">
              <w:r w:rsidR="000B50B6" w:rsidRPr="000B50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0B50B6" w:rsidRPr="000B50B6" w:rsidRDefault="00965FBF" w:rsidP="000B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8" w:anchor="RANGE!P6630" w:history="1">
              <w:r w:rsidR="000B50B6" w:rsidRPr="000B50B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&lt;*&gt;</w:t>
              </w:r>
            </w:hyperlink>
          </w:p>
        </w:tc>
      </w:tr>
    </w:tbl>
    <w:p w:rsidR="000B50B6" w:rsidRPr="000B50B6" w:rsidRDefault="000B50B6" w:rsidP="000B50B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bookmarkStart w:id="2" w:name="P6630"/>
      <w:r w:rsidRPr="000B50B6">
        <w:rPr>
          <w:rFonts w:ascii="Times New Roman" w:eastAsia="Times New Roman" w:hAnsi="Times New Roman" w:cs="Times New Roman"/>
          <w:sz w:val="24"/>
          <w:szCs w:val="26"/>
          <w:lang w:eastAsia="ru-RU"/>
        </w:rPr>
        <w:t>&lt;*&gt;</w:t>
      </w:r>
      <w:bookmarkEnd w:id="2"/>
      <w:r w:rsidRPr="000B50B6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Объемы финансирования программы </w:t>
      </w:r>
      <w:proofErr w:type="gramStart"/>
      <w:r w:rsidRPr="000B50B6">
        <w:rPr>
          <w:rFonts w:ascii="Times New Roman" w:eastAsia="Times New Roman" w:hAnsi="Times New Roman" w:cs="Times New Roman"/>
          <w:sz w:val="24"/>
          <w:szCs w:val="26"/>
          <w:lang w:eastAsia="ru-RU"/>
        </w:rPr>
        <w:t>носят прогнозный характер и подлежат</w:t>
      </w:r>
      <w:proofErr w:type="gramEnd"/>
      <w:r w:rsidRPr="000B50B6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ежегодной корректировке с учетом возможностей соответствующих бюджетов.</w:t>
      </w:r>
    </w:p>
    <w:p w:rsidR="000B50B6" w:rsidRPr="000B50B6" w:rsidRDefault="000B50B6" w:rsidP="000B50B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0B50B6" w:rsidRPr="000B50B6" w:rsidRDefault="000B50B6" w:rsidP="000B50B6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B50B6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_____________</w:t>
      </w:r>
    </w:p>
    <w:p w:rsidR="00E0348F" w:rsidRPr="00807A59" w:rsidRDefault="00E0348F" w:rsidP="000B50B6">
      <w:pPr>
        <w:widowControl w:val="0"/>
        <w:autoSpaceDE w:val="0"/>
        <w:autoSpaceDN w:val="0"/>
        <w:spacing w:after="0" w:line="360" w:lineRule="auto"/>
        <w:ind w:left="9072"/>
        <w:outlineLvl w:val="2"/>
        <w:rPr>
          <w:rFonts w:ascii="Times New Roman" w:hAnsi="Times New Roman" w:cs="Times New Roman"/>
          <w:b/>
          <w:sz w:val="28"/>
          <w:szCs w:val="28"/>
        </w:rPr>
      </w:pPr>
    </w:p>
    <w:sectPr w:rsidR="00E0348F" w:rsidRPr="00807A59" w:rsidSect="00D05E0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footnotePr>
        <w:numFmt w:val="chicago"/>
      </w:footnotePr>
      <w:pgSz w:w="16838" w:h="11906" w:orient="landscape"/>
      <w:pgMar w:top="1134" w:right="1134" w:bottom="567" w:left="1134" w:header="397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FBF" w:rsidRDefault="00965FBF">
      <w:pPr>
        <w:spacing w:after="0" w:line="240" w:lineRule="auto"/>
      </w:pPr>
      <w:r>
        <w:separator/>
      </w:r>
    </w:p>
  </w:endnote>
  <w:endnote w:type="continuationSeparator" w:id="0">
    <w:p w:rsidR="00965FBF" w:rsidRDefault="00965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CC6" w:rsidRDefault="00965FBF">
    <w:pPr>
      <w:pStyle w:val="af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EC2" w:rsidRPr="007C78D8" w:rsidRDefault="00965FBF">
    <w:pPr>
      <w:pStyle w:val="aff6"/>
      <w:jc w:val="center"/>
      <w:rPr>
        <w:rFonts w:ascii="Times New Roman" w:hAnsi="Times New Roman"/>
        <w:lang w:val="ru-RU"/>
      </w:rPr>
    </w:pPr>
  </w:p>
  <w:p w:rsidR="005C1EC2" w:rsidRDefault="00965FBF">
    <w:pPr>
      <w:pStyle w:val="aff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CC6" w:rsidRDefault="00965FBF">
    <w:pPr>
      <w:pStyle w:val="af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FBF" w:rsidRDefault="00965FBF">
      <w:pPr>
        <w:spacing w:after="0" w:line="240" w:lineRule="auto"/>
      </w:pPr>
      <w:r>
        <w:separator/>
      </w:r>
    </w:p>
  </w:footnote>
  <w:footnote w:type="continuationSeparator" w:id="0">
    <w:p w:rsidR="00965FBF" w:rsidRDefault="00965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CC6" w:rsidRDefault="00965FBF">
    <w:pPr>
      <w:pStyle w:val="af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E7C" w:rsidRDefault="000B50B6">
    <w:pPr>
      <w:pStyle w:val="aff4"/>
      <w:jc w:val="center"/>
    </w:pPr>
    <w:r>
      <w:fldChar w:fldCharType="begin"/>
    </w:r>
    <w:r>
      <w:instrText>PAGE   \* MERGEFORMAT</w:instrText>
    </w:r>
    <w:r>
      <w:fldChar w:fldCharType="separate"/>
    </w:r>
    <w:r w:rsidR="00776D39" w:rsidRPr="00776D39">
      <w:rPr>
        <w:noProof/>
        <w:lang w:val="ru-RU"/>
      </w:rPr>
      <w:t>12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CC6" w:rsidRDefault="00965FBF">
    <w:pPr>
      <w:pStyle w:val="af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</w:abstractNum>
  <w:abstractNum w:abstractNumId="6">
    <w:nsid w:val="0000000D"/>
    <w:multiLevelType w:val="multilevel"/>
    <w:tmpl w:val="0000000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7">
    <w:nsid w:val="0218704F"/>
    <w:multiLevelType w:val="hybridMultilevel"/>
    <w:tmpl w:val="A9581B9C"/>
    <w:lvl w:ilvl="0" w:tplc="16787C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86707D8"/>
    <w:multiLevelType w:val="multilevel"/>
    <w:tmpl w:val="22AC747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08F66F83"/>
    <w:multiLevelType w:val="hybridMultilevel"/>
    <w:tmpl w:val="AD1695A4"/>
    <w:lvl w:ilvl="0" w:tplc="E91C7750">
      <w:start w:val="3"/>
      <w:numFmt w:val="decimal"/>
      <w:lvlText w:val="%1."/>
      <w:lvlJc w:val="left"/>
      <w:pPr>
        <w:ind w:left="274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460" w:hanging="360"/>
      </w:pPr>
    </w:lvl>
    <w:lvl w:ilvl="2" w:tplc="0419001B" w:tentative="1">
      <w:start w:val="1"/>
      <w:numFmt w:val="lowerRoman"/>
      <w:lvlText w:val="%3."/>
      <w:lvlJc w:val="right"/>
      <w:pPr>
        <w:ind w:left="4180" w:hanging="180"/>
      </w:pPr>
    </w:lvl>
    <w:lvl w:ilvl="3" w:tplc="0419000F" w:tentative="1">
      <w:start w:val="1"/>
      <w:numFmt w:val="decimal"/>
      <w:lvlText w:val="%4."/>
      <w:lvlJc w:val="left"/>
      <w:pPr>
        <w:ind w:left="4900" w:hanging="360"/>
      </w:pPr>
    </w:lvl>
    <w:lvl w:ilvl="4" w:tplc="04190019" w:tentative="1">
      <w:start w:val="1"/>
      <w:numFmt w:val="lowerLetter"/>
      <w:lvlText w:val="%5."/>
      <w:lvlJc w:val="left"/>
      <w:pPr>
        <w:ind w:left="5620" w:hanging="360"/>
      </w:pPr>
    </w:lvl>
    <w:lvl w:ilvl="5" w:tplc="0419001B" w:tentative="1">
      <w:start w:val="1"/>
      <w:numFmt w:val="lowerRoman"/>
      <w:lvlText w:val="%6."/>
      <w:lvlJc w:val="right"/>
      <w:pPr>
        <w:ind w:left="6340" w:hanging="180"/>
      </w:pPr>
    </w:lvl>
    <w:lvl w:ilvl="6" w:tplc="0419000F" w:tentative="1">
      <w:start w:val="1"/>
      <w:numFmt w:val="decimal"/>
      <w:lvlText w:val="%7."/>
      <w:lvlJc w:val="left"/>
      <w:pPr>
        <w:ind w:left="7060" w:hanging="360"/>
      </w:pPr>
    </w:lvl>
    <w:lvl w:ilvl="7" w:tplc="04190019" w:tentative="1">
      <w:start w:val="1"/>
      <w:numFmt w:val="lowerLetter"/>
      <w:lvlText w:val="%8."/>
      <w:lvlJc w:val="left"/>
      <w:pPr>
        <w:ind w:left="7780" w:hanging="360"/>
      </w:pPr>
    </w:lvl>
    <w:lvl w:ilvl="8" w:tplc="0419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10">
    <w:nsid w:val="0A267787"/>
    <w:multiLevelType w:val="hybridMultilevel"/>
    <w:tmpl w:val="B5841C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6C4074"/>
    <w:multiLevelType w:val="hybridMultilevel"/>
    <w:tmpl w:val="C7B027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5021F4F"/>
    <w:multiLevelType w:val="hybridMultilevel"/>
    <w:tmpl w:val="22846BF6"/>
    <w:lvl w:ilvl="0" w:tplc="7762845C">
      <w:start w:val="1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>
    <w:nsid w:val="209B050F"/>
    <w:multiLevelType w:val="multilevel"/>
    <w:tmpl w:val="A3BA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AD0DC9"/>
    <w:multiLevelType w:val="hybridMultilevel"/>
    <w:tmpl w:val="3232EF1A"/>
    <w:lvl w:ilvl="0" w:tplc="0419000D">
      <w:start w:val="1"/>
      <w:numFmt w:val="bullet"/>
      <w:lvlText w:val=""/>
      <w:lvlJc w:val="left"/>
      <w:pPr>
        <w:ind w:left="14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5">
    <w:nsid w:val="232F01AF"/>
    <w:multiLevelType w:val="multilevel"/>
    <w:tmpl w:val="84CAE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886138"/>
    <w:multiLevelType w:val="hybridMultilevel"/>
    <w:tmpl w:val="DF2A1236"/>
    <w:lvl w:ilvl="0" w:tplc="3E9A28C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5F2632D"/>
    <w:multiLevelType w:val="hybridMultilevel"/>
    <w:tmpl w:val="249850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B0510DA"/>
    <w:multiLevelType w:val="hybridMultilevel"/>
    <w:tmpl w:val="650A9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A222CC"/>
    <w:multiLevelType w:val="hybridMultilevel"/>
    <w:tmpl w:val="E03610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AC76C4"/>
    <w:multiLevelType w:val="hybridMultilevel"/>
    <w:tmpl w:val="29D674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2F8D7FAA"/>
    <w:multiLevelType w:val="multilevel"/>
    <w:tmpl w:val="0000000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22">
    <w:nsid w:val="3174732B"/>
    <w:multiLevelType w:val="hybridMultilevel"/>
    <w:tmpl w:val="EED26E4E"/>
    <w:lvl w:ilvl="0" w:tplc="04D83C4E">
      <w:start w:val="3"/>
      <w:numFmt w:val="decimal"/>
      <w:lvlText w:val="%1."/>
      <w:lvlJc w:val="left"/>
      <w:pPr>
        <w:ind w:left="238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100" w:hanging="360"/>
      </w:pPr>
    </w:lvl>
    <w:lvl w:ilvl="2" w:tplc="0419001B" w:tentative="1">
      <w:start w:val="1"/>
      <w:numFmt w:val="lowerRoman"/>
      <w:lvlText w:val="%3."/>
      <w:lvlJc w:val="right"/>
      <w:pPr>
        <w:ind w:left="3820" w:hanging="180"/>
      </w:pPr>
    </w:lvl>
    <w:lvl w:ilvl="3" w:tplc="0419000F" w:tentative="1">
      <w:start w:val="1"/>
      <w:numFmt w:val="decimal"/>
      <w:lvlText w:val="%4."/>
      <w:lvlJc w:val="left"/>
      <w:pPr>
        <w:ind w:left="4540" w:hanging="360"/>
      </w:pPr>
    </w:lvl>
    <w:lvl w:ilvl="4" w:tplc="04190019" w:tentative="1">
      <w:start w:val="1"/>
      <w:numFmt w:val="lowerLetter"/>
      <w:lvlText w:val="%5."/>
      <w:lvlJc w:val="left"/>
      <w:pPr>
        <w:ind w:left="5260" w:hanging="360"/>
      </w:pPr>
    </w:lvl>
    <w:lvl w:ilvl="5" w:tplc="0419001B" w:tentative="1">
      <w:start w:val="1"/>
      <w:numFmt w:val="lowerRoman"/>
      <w:lvlText w:val="%6."/>
      <w:lvlJc w:val="right"/>
      <w:pPr>
        <w:ind w:left="5980" w:hanging="180"/>
      </w:pPr>
    </w:lvl>
    <w:lvl w:ilvl="6" w:tplc="0419000F" w:tentative="1">
      <w:start w:val="1"/>
      <w:numFmt w:val="decimal"/>
      <w:lvlText w:val="%7."/>
      <w:lvlJc w:val="left"/>
      <w:pPr>
        <w:ind w:left="6700" w:hanging="360"/>
      </w:pPr>
    </w:lvl>
    <w:lvl w:ilvl="7" w:tplc="04190019" w:tentative="1">
      <w:start w:val="1"/>
      <w:numFmt w:val="lowerLetter"/>
      <w:lvlText w:val="%8."/>
      <w:lvlJc w:val="left"/>
      <w:pPr>
        <w:ind w:left="7420" w:hanging="360"/>
      </w:pPr>
    </w:lvl>
    <w:lvl w:ilvl="8" w:tplc="0419001B" w:tentative="1">
      <w:start w:val="1"/>
      <w:numFmt w:val="lowerRoman"/>
      <w:lvlText w:val="%9."/>
      <w:lvlJc w:val="right"/>
      <w:pPr>
        <w:ind w:left="8140" w:hanging="180"/>
      </w:pPr>
    </w:lvl>
  </w:abstractNum>
  <w:abstractNum w:abstractNumId="23">
    <w:nsid w:val="32FE7554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</w:abstractNum>
  <w:abstractNum w:abstractNumId="24">
    <w:nsid w:val="3F37606E"/>
    <w:multiLevelType w:val="hybridMultilevel"/>
    <w:tmpl w:val="BAFAAD3C"/>
    <w:lvl w:ilvl="0" w:tplc="041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A40A8E"/>
    <w:multiLevelType w:val="hybridMultilevel"/>
    <w:tmpl w:val="4BB4CC1A"/>
    <w:lvl w:ilvl="0" w:tplc="D9A4E46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8AF30AB"/>
    <w:multiLevelType w:val="multilevel"/>
    <w:tmpl w:val="9594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134EDF"/>
    <w:multiLevelType w:val="hybridMultilevel"/>
    <w:tmpl w:val="6868EB32"/>
    <w:lvl w:ilvl="0" w:tplc="6A84AA3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02E36FC"/>
    <w:multiLevelType w:val="hybridMultilevel"/>
    <w:tmpl w:val="3866FDAE"/>
    <w:lvl w:ilvl="0" w:tplc="D7F6AB6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FE5E0D"/>
    <w:multiLevelType w:val="hybridMultilevel"/>
    <w:tmpl w:val="FF920B8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50C7B85"/>
    <w:multiLevelType w:val="multilevel"/>
    <w:tmpl w:val="31503DDC"/>
    <w:lvl w:ilvl="0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0" w:hanging="2160"/>
      </w:pPr>
      <w:rPr>
        <w:rFonts w:hint="default"/>
      </w:rPr>
    </w:lvl>
  </w:abstractNum>
  <w:abstractNum w:abstractNumId="31">
    <w:nsid w:val="55E92145"/>
    <w:multiLevelType w:val="hybridMultilevel"/>
    <w:tmpl w:val="BDC257C6"/>
    <w:lvl w:ilvl="0" w:tplc="2C10BF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2">
    <w:nsid w:val="576F019F"/>
    <w:multiLevelType w:val="multilevel"/>
    <w:tmpl w:val="B57A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D194764"/>
    <w:multiLevelType w:val="multilevel"/>
    <w:tmpl w:val="5E960D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4">
    <w:nsid w:val="5FC715EE"/>
    <w:multiLevelType w:val="multilevel"/>
    <w:tmpl w:val="F1B0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4850A99"/>
    <w:multiLevelType w:val="hybridMultilevel"/>
    <w:tmpl w:val="F626C034"/>
    <w:lvl w:ilvl="0" w:tplc="1C6EF8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>
    <w:nsid w:val="65F1185B"/>
    <w:multiLevelType w:val="hybridMultilevel"/>
    <w:tmpl w:val="6338BF2A"/>
    <w:lvl w:ilvl="0" w:tplc="2A042EB6">
      <w:start w:val="1"/>
      <w:numFmt w:val="decimal"/>
      <w:lvlText w:val="%1)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24E5CD5"/>
    <w:multiLevelType w:val="hybridMultilevel"/>
    <w:tmpl w:val="392A78CA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8">
    <w:nsid w:val="727962BD"/>
    <w:multiLevelType w:val="hybridMultilevel"/>
    <w:tmpl w:val="E460BE28"/>
    <w:lvl w:ilvl="0" w:tplc="84A8A7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29A5119"/>
    <w:multiLevelType w:val="multilevel"/>
    <w:tmpl w:val="0000000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40">
    <w:nsid w:val="730852AA"/>
    <w:multiLevelType w:val="multilevel"/>
    <w:tmpl w:val="E7C280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6090888"/>
    <w:multiLevelType w:val="multilevel"/>
    <w:tmpl w:val="D564FA8A"/>
    <w:lvl w:ilvl="0">
      <w:numFmt w:val="bullet"/>
      <w:lvlText w:val="-"/>
      <w:lvlJc w:val="left"/>
      <w:pPr>
        <w:ind w:left="675" w:hanging="675"/>
      </w:pPr>
      <w:rPr>
        <w:rFonts w:ascii="Times New Roman" w:eastAsia="Calibri" w:hAnsi="Times New Roman" w:cs="Times New Roman"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2">
    <w:nsid w:val="775C5210"/>
    <w:multiLevelType w:val="multilevel"/>
    <w:tmpl w:val="01208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C3258C7"/>
    <w:multiLevelType w:val="hybridMultilevel"/>
    <w:tmpl w:val="3806CB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4"/>
  </w:num>
  <w:num w:numId="3">
    <w:abstractNumId w:val="42"/>
  </w:num>
  <w:num w:numId="4">
    <w:abstractNumId w:val="26"/>
  </w:num>
  <w:num w:numId="5">
    <w:abstractNumId w:val="32"/>
  </w:num>
  <w:num w:numId="6">
    <w:abstractNumId w:val="31"/>
  </w:num>
  <w:num w:numId="7">
    <w:abstractNumId w:val="16"/>
  </w:num>
  <w:num w:numId="8">
    <w:abstractNumId w:val="33"/>
  </w:num>
  <w:num w:numId="9">
    <w:abstractNumId w:val="18"/>
  </w:num>
  <w:num w:numId="10">
    <w:abstractNumId w:val="10"/>
  </w:num>
  <w:num w:numId="11">
    <w:abstractNumId w:val="12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21"/>
  </w:num>
  <w:num w:numId="20">
    <w:abstractNumId w:val="39"/>
  </w:num>
  <w:num w:numId="21">
    <w:abstractNumId w:val="37"/>
  </w:num>
  <w:num w:numId="22">
    <w:abstractNumId w:val="28"/>
  </w:num>
  <w:num w:numId="23">
    <w:abstractNumId w:val="14"/>
  </w:num>
  <w:num w:numId="24">
    <w:abstractNumId w:val="22"/>
  </w:num>
  <w:num w:numId="25">
    <w:abstractNumId w:val="9"/>
  </w:num>
  <w:num w:numId="26">
    <w:abstractNumId w:val="11"/>
  </w:num>
  <w:num w:numId="27">
    <w:abstractNumId w:val="23"/>
  </w:num>
  <w:num w:numId="28">
    <w:abstractNumId w:val="43"/>
  </w:num>
  <w:num w:numId="29">
    <w:abstractNumId w:val="17"/>
  </w:num>
  <w:num w:numId="30">
    <w:abstractNumId w:val="19"/>
  </w:num>
  <w:num w:numId="31">
    <w:abstractNumId w:val="29"/>
  </w:num>
  <w:num w:numId="32">
    <w:abstractNumId w:val="25"/>
  </w:num>
  <w:num w:numId="33">
    <w:abstractNumId w:val="24"/>
  </w:num>
  <w:num w:numId="34">
    <w:abstractNumId w:val="15"/>
  </w:num>
  <w:num w:numId="35">
    <w:abstractNumId w:val="8"/>
  </w:num>
  <w:num w:numId="36">
    <w:abstractNumId w:val="41"/>
  </w:num>
  <w:num w:numId="37">
    <w:abstractNumId w:val="7"/>
  </w:num>
  <w:num w:numId="38">
    <w:abstractNumId w:val="40"/>
  </w:num>
  <w:num w:numId="39">
    <w:abstractNumId w:val="38"/>
  </w:num>
  <w:num w:numId="40">
    <w:abstractNumId w:val="36"/>
  </w:num>
  <w:num w:numId="41">
    <w:abstractNumId w:val="20"/>
  </w:num>
  <w:num w:numId="42">
    <w:abstractNumId w:val="27"/>
  </w:num>
  <w:num w:numId="43">
    <w:abstractNumId w:val="35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279"/>
    <w:rsid w:val="000012A0"/>
    <w:rsid w:val="000071AD"/>
    <w:rsid w:val="000324E1"/>
    <w:rsid w:val="00043FAF"/>
    <w:rsid w:val="000533B8"/>
    <w:rsid w:val="000635A4"/>
    <w:rsid w:val="000B50B6"/>
    <w:rsid w:val="000E3B5E"/>
    <w:rsid w:val="000E551B"/>
    <w:rsid w:val="000F1C7B"/>
    <w:rsid w:val="0012292F"/>
    <w:rsid w:val="00133686"/>
    <w:rsid w:val="00164215"/>
    <w:rsid w:val="00191567"/>
    <w:rsid w:val="001B77F6"/>
    <w:rsid w:val="001D3F99"/>
    <w:rsid w:val="001E2009"/>
    <w:rsid w:val="001E3F03"/>
    <w:rsid w:val="001F1554"/>
    <w:rsid w:val="002165ED"/>
    <w:rsid w:val="00236195"/>
    <w:rsid w:val="00261973"/>
    <w:rsid w:val="00271933"/>
    <w:rsid w:val="002827E5"/>
    <w:rsid w:val="002A0CC6"/>
    <w:rsid w:val="002C24AB"/>
    <w:rsid w:val="002E66FC"/>
    <w:rsid w:val="002E7473"/>
    <w:rsid w:val="0030611D"/>
    <w:rsid w:val="00320F87"/>
    <w:rsid w:val="00343383"/>
    <w:rsid w:val="00350077"/>
    <w:rsid w:val="00353287"/>
    <w:rsid w:val="00383DB4"/>
    <w:rsid w:val="00384B9F"/>
    <w:rsid w:val="00392B9E"/>
    <w:rsid w:val="003B62A6"/>
    <w:rsid w:val="003C1914"/>
    <w:rsid w:val="003D57C3"/>
    <w:rsid w:val="004029C4"/>
    <w:rsid w:val="00445890"/>
    <w:rsid w:val="00454998"/>
    <w:rsid w:val="00457711"/>
    <w:rsid w:val="004E07F6"/>
    <w:rsid w:val="00506ED1"/>
    <w:rsid w:val="00534A18"/>
    <w:rsid w:val="0055290C"/>
    <w:rsid w:val="00554B44"/>
    <w:rsid w:val="00562674"/>
    <w:rsid w:val="005761C6"/>
    <w:rsid w:val="00576BDC"/>
    <w:rsid w:val="005A65BC"/>
    <w:rsid w:val="005C5238"/>
    <w:rsid w:val="00600275"/>
    <w:rsid w:val="0063624C"/>
    <w:rsid w:val="00636D71"/>
    <w:rsid w:val="00687683"/>
    <w:rsid w:val="006B293F"/>
    <w:rsid w:val="006C3629"/>
    <w:rsid w:val="006E5592"/>
    <w:rsid w:val="00733DCA"/>
    <w:rsid w:val="00774D97"/>
    <w:rsid w:val="00776D39"/>
    <w:rsid w:val="00796162"/>
    <w:rsid w:val="007B15EF"/>
    <w:rsid w:val="007C703B"/>
    <w:rsid w:val="00807A59"/>
    <w:rsid w:val="00816D1B"/>
    <w:rsid w:val="00857466"/>
    <w:rsid w:val="008A1B68"/>
    <w:rsid w:val="008A28CF"/>
    <w:rsid w:val="008C6CF5"/>
    <w:rsid w:val="008D4F7C"/>
    <w:rsid w:val="008E3567"/>
    <w:rsid w:val="008E42CC"/>
    <w:rsid w:val="008F37CA"/>
    <w:rsid w:val="0095329B"/>
    <w:rsid w:val="00963E86"/>
    <w:rsid w:val="00965FBF"/>
    <w:rsid w:val="00973D96"/>
    <w:rsid w:val="00995391"/>
    <w:rsid w:val="009A29B7"/>
    <w:rsid w:val="009B3F5E"/>
    <w:rsid w:val="009C27F9"/>
    <w:rsid w:val="009D3081"/>
    <w:rsid w:val="00A00006"/>
    <w:rsid w:val="00A15697"/>
    <w:rsid w:val="00A31EDF"/>
    <w:rsid w:val="00A37F68"/>
    <w:rsid w:val="00A422AD"/>
    <w:rsid w:val="00A81C60"/>
    <w:rsid w:val="00A87BE4"/>
    <w:rsid w:val="00AA1BA9"/>
    <w:rsid w:val="00B4200A"/>
    <w:rsid w:val="00B617FB"/>
    <w:rsid w:val="00BB12D3"/>
    <w:rsid w:val="00BB7279"/>
    <w:rsid w:val="00BC6B71"/>
    <w:rsid w:val="00BE4749"/>
    <w:rsid w:val="00C00293"/>
    <w:rsid w:val="00C0302D"/>
    <w:rsid w:val="00C111E9"/>
    <w:rsid w:val="00C12DFB"/>
    <w:rsid w:val="00C15463"/>
    <w:rsid w:val="00C23FDD"/>
    <w:rsid w:val="00C70EF2"/>
    <w:rsid w:val="00C91E69"/>
    <w:rsid w:val="00C9699F"/>
    <w:rsid w:val="00C977CA"/>
    <w:rsid w:val="00CB3134"/>
    <w:rsid w:val="00CB6154"/>
    <w:rsid w:val="00CE23C6"/>
    <w:rsid w:val="00CF2417"/>
    <w:rsid w:val="00CF245A"/>
    <w:rsid w:val="00D566E7"/>
    <w:rsid w:val="00D9296C"/>
    <w:rsid w:val="00D92F4A"/>
    <w:rsid w:val="00DC487E"/>
    <w:rsid w:val="00DE1F25"/>
    <w:rsid w:val="00DF1EB8"/>
    <w:rsid w:val="00E0348F"/>
    <w:rsid w:val="00E24A64"/>
    <w:rsid w:val="00E63B2D"/>
    <w:rsid w:val="00E806E9"/>
    <w:rsid w:val="00E8725F"/>
    <w:rsid w:val="00EB6A05"/>
    <w:rsid w:val="00EB74D7"/>
    <w:rsid w:val="00ED6E26"/>
    <w:rsid w:val="00F21BFB"/>
    <w:rsid w:val="00F324F9"/>
    <w:rsid w:val="00F47991"/>
    <w:rsid w:val="00F80E23"/>
    <w:rsid w:val="00F91D03"/>
    <w:rsid w:val="00F93C4C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D03"/>
  </w:style>
  <w:style w:type="paragraph" w:styleId="1">
    <w:name w:val="heading 1"/>
    <w:basedOn w:val="a"/>
    <w:next w:val="a"/>
    <w:link w:val="10"/>
    <w:uiPriority w:val="9"/>
    <w:qFormat/>
    <w:rsid w:val="00807A5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48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48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4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4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48F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48F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48F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48F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7A5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07A5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a4">
    <w:name w:val="Цветовое выделение"/>
    <w:rsid w:val="00807A59"/>
    <w:rPr>
      <w:b/>
      <w:bCs/>
      <w:color w:val="000080"/>
      <w:sz w:val="20"/>
      <w:szCs w:val="20"/>
    </w:rPr>
  </w:style>
  <w:style w:type="character" w:customStyle="1" w:styleId="a5">
    <w:name w:val="Гипертекстовая ссылка"/>
    <w:rsid w:val="00807A59"/>
    <w:rPr>
      <w:b/>
      <w:bCs/>
      <w:color w:val="008000"/>
      <w:sz w:val="20"/>
      <w:szCs w:val="20"/>
      <w:u w:val="single"/>
    </w:rPr>
  </w:style>
  <w:style w:type="paragraph" w:customStyle="1" w:styleId="a6">
    <w:name w:val="Текст (лев. подпись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Текст (прав. подпись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Таблицы (моноширинный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Прижатый влево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0029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B15E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16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E806E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0324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324E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d">
    <w:name w:val="Balloon Text"/>
    <w:basedOn w:val="a"/>
    <w:link w:val="ae"/>
    <w:uiPriority w:val="99"/>
    <w:semiHidden/>
    <w:unhideWhenUsed/>
    <w:rsid w:val="00D566E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566E7"/>
    <w:rPr>
      <w:rFonts w:ascii="Arial" w:hAnsi="Arial" w:cs="Arial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0348F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E0348F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semiHidden/>
    <w:rsid w:val="00E0348F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E0348F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E0348F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E0348F"/>
    <w:rPr>
      <w:rFonts w:ascii="Cambria" w:eastAsia="Times New Roman" w:hAnsi="Cambria" w:cs="Times New Roman"/>
      <w:sz w:val="20"/>
      <w:szCs w:val="20"/>
      <w:lang w:val="x-none" w:eastAsia="x-none"/>
    </w:rPr>
  </w:style>
  <w:style w:type="numbering" w:customStyle="1" w:styleId="12">
    <w:name w:val="Нет списка1"/>
    <w:next w:val="a2"/>
    <w:uiPriority w:val="99"/>
    <w:semiHidden/>
    <w:unhideWhenUsed/>
    <w:rsid w:val="00E0348F"/>
  </w:style>
  <w:style w:type="character" w:styleId="af">
    <w:name w:val="Book Title"/>
    <w:uiPriority w:val="33"/>
    <w:qFormat/>
    <w:rsid w:val="00E0348F"/>
    <w:rPr>
      <w:rFonts w:ascii="Cambria" w:eastAsia="Times New Roman" w:hAnsi="Cambria"/>
      <w:b/>
      <w:i/>
      <w:sz w:val="24"/>
      <w:szCs w:val="24"/>
    </w:rPr>
  </w:style>
  <w:style w:type="character" w:customStyle="1" w:styleId="21">
    <w:name w:val="Основной текст (2)_"/>
    <w:link w:val="22"/>
    <w:uiPriority w:val="99"/>
    <w:locked/>
    <w:rsid w:val="00E0348F"/>
    <w:rPr>
      <w:rFonts w:ascii="Times New Roman" w:hAnsi="Times New Roman"/>
      <w:b/>
      <w:bCs/>
      <w:spacing w:val="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E0348F"/>
    <w:pPr>
      <w:widowControl w:val="0"/>
      <w:shd w:val="clear" w:color="auto" w:fill="FFFFFF"/>
      <w:spacing w:after="600" w:line="240" w:lineRule="atLeast"/>
    </w:pPr>
    <w:rPr>
      <w:rFonts w:ascii="Times New Roman" w:hAnsi="Times New Roman"/>
      <w:b/>
      <w:bCs/>
      <w:spacing w:val="3"/>
    </w:rPr>
  </w:style>
  <w:style w:type="character" w:customStyle="1" w:styleId="13">
    <w:name w:val="Заголовок №1_"/>
    <w:link w:val="14"/>
    <w:uiPriority w:val="99"/>
    <w:locked/>
    <w:rsid w:val="00E0348F"/>
    <w:rPr>
      <w:rFonts w:ascii="Times New Roman" w:hAnsi="Times New Roman"/>
      <w:b/>
      <w:bCs/>
      <w:spacing w:val="3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E0348F"/>
    <w:pPr>
      <w:widowControl w:val="0"/>
      <w:shd w:val="clear" w:color="auto" w:fill="FFFFFF"/>
      <w:spacing w:before="240" w:after="420" w:line="240" w:lineRule="atLeast"/>
      <w:ind w:hanging="780"/>
      <w:outlineLvl w:val="0"/>
    </w:pPr>
    <w:rPr>
      <w:rFonts w:ascii="Times New Roman" w:hAnsi="Times New Roman"/>
      <w:b/>
      <w:bCs/>
      <w:spacing w:val="3"/>
    </w:rPr>
  </w:style>
  <w:style w:type="paragraph" w:styleId="af0">
    <w:name w:val="Body Text"/>
    <w:basedOn w:val="a"/>
    <w:link w:val="af1"/>
    <w:uiPriority w:val="99"/>
    <w:rsid w:val="00E0348F"/>
    <w:pPr>
      <w:widowControl w:val="0"/>
      <w:shd w:val="clear" w:color="auto" w:fill="FFFFFF"/>
      <w:spacing w:before="600" w:after="0" w:line="322" w:lineRule="exact"/>
    </w:pPr>
    <w:rPr>
      <w:rFonts w:ascii="Times New Roman" w:eastAsia="Times New Roman" w:hAnsi="Times New Roman" w:cs="Times New Roman"/>
      <w:spacing w:val="2"/>
      <w:sz w:val="24"/>
      <w:szCs w:val="24"/>
      <w:lang w:val="x-none" w:eastAsia="ru-RU"/>
    </w:rPr>
  </w:style>
  <w:style w:type="character" w:customStyle="1" w:styleId="af1">
    <w:name w:val="Основной текст Знак"/>
    <w:basedOn w:val="a0"/>
    <w:link w:val="af0"/>
    <w:uiPriority w:val="99"/>
    <w:rsid w:val="00E0348F"/>
    <w:rPr>
      <w:rFonts w:ascii="Times New Roman" w:eastAsia="Times New Roman" w:hAnsi="Times New Roman" w:cs="Times New Roman"/>
      <w:spacing w:val="2"/>
      <w:sz w:val="24"/>
      <w:szCs w:val="24"/>
      <w:shd w:val="clear" w:color="auto" w:fill="FFFFFF"/>
      <w:lang w:val="x-none" w:eastAsia="ru-RU"/>
    </w:rPr>
  </w:style>
  <w:style w:type="character" w:customStyle="1" w:styleId="23">
    <w:name w:val="Подпись к таблице (2)_"/>
    <w:link w:val="24"/>
    <w:uiPriority w:val="99"/>
    <w:locked/>
    <w:rsid w:val="00E0348F"/>
    <w:rPr>
      <w:rFonts w:ascii="Times New Roman" w:hAnsi="Times New Roman"/>
      <w:spacing w:val="2"/>
      <w:shd w:val="clear" w:color="auto" w:fill="FFFFFF"/>
      <w:lang w:val="tt-RU" w:eastAsia="tt-RU"/>
    </w:rPr>
  </w:style>
  <w:style w:type="paragraph" w:customStyle="1" w:styleId="24">
    <w:name w:val="Подпись к таблице (2)"/>
    <w:basedOn w:val="a"/>
    <w:link w:val="23"/>
    <w:uiPriority w:val="99"/>
    <w:rsid w:val="00E0348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2"/>
      <w:lang w:val="tt-RU" w:eastAsia="tt-RU"/>
    </w:rPr>
  </w:style>
  <w:style w:type="character" w:customStyle="1" w:styleId="Tahoma">
    <w:name w:val="Основной текст + Tahoma"/>
    <w:aliases w:val="11 pt,Курсив,Интервал 0 pt"/>
    <w:uiPriority w:val="99"/>
    <w:rsid w:val="00E0348F"/>
    <w:rPr>
      <w:rFonts w:ascii="Tahoma" w:hAnsi="Tahoma" w:cs="Tahoma"/>
      <w:b/>
      <w:bCs/>
      <w:i/>
      <w:iCs/>
      <w:spacing w:val="-11"/>
      <w:sz w:val="22"/>
      <w:szCs w:val="22"/>
      <w:u w:val="none"/>
      <w:shd w:val="clear" w:color="auto" w:fill="FFFFFF"/>
    </w:rPr>
  </w:style>
  <w:style w:type="character" w:customStyle="1" w:styleId="31">
    <w:name w:val="Основной текст (3)_"/>
    <w:link w:val="32"/>
    <w:uiPriority w:val="99"/>
    <w:locked/>
    <w:rsid w:val="00E0348F"/>
    <w:rPr>
      <w:rFonts w:ascii="Tahoma" w:hAnsi="Tahoma" w:cs="Tahoma"/>
      <w:sz w:val="11"/>
      <w:szCs w:val="11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E0348F"/>
    <w:pPr>
      <w:widowControl w:val="0"/>
      <w:shd w:val="clear" w:color="auto" w:fill="FFFFFF"/>
      <w:spacing w:before="420" w:after="240" w:line="240" w:lineRule="atLeast"/>
    </w:pPr>
    <w:rPr>
      <w:rFonts w:ascii="Tahoma" w:hAnsi="Tahoma" w:cs="Tahoma"/>
      <w:sz w:val="11"/>
      <w:szCs w:val="11"/>
    </w:rPr>
  </w:style>
  <w:style w:type="character" w:customStyle="1" w:styleId="41">
    <w:name w:val="Основной текст (4)_"/>
    <w:link w:val="42"/>
    <w:uiPriority w:val="99"/>
    <w:locked/>
    <w:rsid w:val="00E0348F"/>
    <w:rPr>
      <w:rFonts w:ascii="Arial" w:hAnsi="Arial" w:cs="Arial"/>
      <w:b/>
      <w:bCs/>
      <w:spacing w:val="1"/>
      <w:sz w:val="21"/>
      <w:szCs w:val="21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E0348F"/>
    <w:pPr>
      <w:widowControl w:val="0"/>
      <w:shd w:val="clear" w:color="auto" w:fill="FFFFFF"/>
      <w:spacing w:after="300" w:line="312" w:lineRule="exact"/>
      <w:jc w:val="center"/>
    </w:pPr>
    <w:rPr>
      <w:rFonts w:ascii="Arial" w:hAnsi="Arial" w:cs="Arial"/>
      <w:b/>
      <w:bCs/>
      <w:spacing w:val="1"/>
      <w:sz w:val="21"/>
      <w:szCs w:val="21"/>
    </w:rPr>
  </w:style>
  <w:style w:type="character" w:customStyle="1" w:styleId="Arial">
    <w:name w:val="Основной текст + Arial"/>
    <w:aliases w:val="10 pt,Интервал 0 pt8"/>
    <w:uiPriority w:val="99"/>
    <w:rsid w:val="00E0348F"/>
    <w:rPr>
      <w:rFonts w:ascii="Arial" w:hAnsi="Arial" w:cs="Arial"/>
      <w:b/>
      <w:bCs/>
      <w:spacing w:val="0"/>
      <w:sz w:val="20"/>
      <w:szCs w:val="20"/>
      <w:u w:val="none"/>
      <w:shd w:val="clear" w:color="auto" w:fill="FFFFFF"/>
    </w:rPr>
  </w:style>
  <w:style w:type="character" w:customStyle="1" w:styleId="Arial2">
    <w:name w:val="Основной текст + Arial2"/>
    <w:aliases w:val="9 pt,Полужирный,Интервал 0 pt7"/>
    <w:uiPriority w:val="99"/>
    <w:rsid w:val="00E0348F"/>
    <w:rPr>
      <w:rFonts w:ascii="Arial" w:hAnsi="Arial" w:cs="Arial"/>
      <w:b w:val="0"/>
      <w:bCs w:val="0"/>
      <w:spacing w:val="0"/>
      <w:sz w:val="18"/>
      <w:szCs w:val="18"/>
      <w:u w:val="none"/>
      <w:shd w:val="clear" w:color="auto" w:fill="FFFFFF"/>
    </w:rPr>
  </w:style>
  <w:style w:type="character" w:customStyle="1" w:styleId="8pt">
    <w:name w:val="Основной текст + 8 pt"/>
    <w:aliases w:val="Интервал 0 pt6"/>
    <w:uiPriority w:val="99"/>
    <w:rsid w:val="00E0348F"/>
    <w:rPr>
      <w:rFonts w:ascii="Times New Roman" w:hAnsi="Times New Roman" w:cs="Times New Roman"/>
      <w:b/>
      <w:bCs/>
      <w:spacing w:val="1"/>
      <w:sz w:val="16"/>
      <w:szCs w:val="16"/>
      <w:u w:val="none"/>
      <w:shd w:val="clear" w:color="auto" w:fill="FFFFFF"/>
    </w:rPr>
  </w:style>
  <w:style w:type="character" w:customStyle="1" w:styleId="Arial1">
    <w:name w:val="Основной текст + Arial1"/>
    <w:aliases w:val="10 pt1,Курсив1,Интервал 0 pt5"/>
    <w:uiPriority w:val="99"/>
    <w:rsid w:val="00E0348F"/>
    <w:rPr>
      <w:rFonts w:ascii="Arial" w:hAnsi="Arial" w:cs="Arial"/>
      <w:b/>
      <w:bCs/>
      <w:i/>
      <w:iCs/>
      <w:spacing w:val="0"/>
      <w:sz w:val="20"/>
      <w:szCs w:val="20"/>
      <w:u w:val="none"/>
      <w:shd w:val="clear" w:color="auto" w:fill="FFFFFF"/>
    </w:rPr>
  </w:style>
  <w:style w:type="character" w:customStyle="1" w:styleId="51">
    <w:name w:val="Основной текст (5)_"/>
    <w:link w:val="52"/>
    <w:uiPriority w:val="99"/>
    <w:locked/>
    <w:rsid w:val="00E0348F"/>
    <w:rPr>
      <w:rFonts w:ascii="Times New Roman" w:hAnsi="Times New Roman"/>
      <w:b/>
      <w:bCs/>
      <w:spacing w:val="1"/>
      <w:sz w:val="19"/>
      <w:szCs w:val="19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E0348F"/>
    <w:pPr>
      <w:widowControl w:val="0"/>
      <w:shd w:val="clear" w:color="auto" w:fill="FFFFFF"/>
      <w:spacing w:after="180" w:line="274" w:lineRule="exact"/>
      <w:ind w:firstLine="3600"/>
    </w:pPr>
    <w:rPr>
      <w:rFonts w:ascii="Times New Roman" w:hAnsi="Times New Roman"/>
      <w:b/>
      <w:bCs/>
      <w:spacing w:val="1"/>
      <w:sz w:val="19"/>
      <w:szCs w:val="19"/>
    </w:rPr>
  </w:style>
  <w:style w:type="character" w:customStyle="1" w:styleId="8pt3">
    <w:name w:val="Основной текст + 8 pt3"/>
    <w:aliases w:val="Полужирный3,Интервал 0 pt4"/>
    <w:uiPriority w:val="99"/>
    <w:rsid w:val="00E0348F"/>
    <w:rPr>
      <w:rFonts w:ascii="Times New Roman" w:hAnsi="Times New Roman" w:cs="Times New Roman"/>
      <w:b w:val="0"/>
      <w:bCs w:val="0"/>
      <w:spacing w:val="1"/>
      <w:sz w:val="16"/>
      <w:szCs w:val="16"/>
      <w:u w:val="none"/>
      <w:shd w:val="clear" w:color="auto" w:fill="FFFFFF"/>
    </w:rPr>
  </w:style>
  <w:style w:type="character" w:customStyle="1" w:styleId="91">
    <w:name w:val="Основной текст + 9"/>
    <w:aliases w:val="5 pt,Полужирный2,Интервал 0 pt3"/>
    <w:uiPriority w:val="99"/>
    <w:rsid w:val="00E0348F"/>
    <w:rPr>
      <w:rFonts w:ascii="Times New Roman" w:hAnsi="Times New Roman" w:cs="Times New Roman"/>
      <w:b w:val="0"/>
      <w:bCs w:val="0"/>
      <w:spacing w:val="1"/>
      <w:sz w:val="19"/>
      <w:szCs w:val="19"/>
      <w:u w:val="none"/>
      <w:shd w:val="clear" w:color="auto" w:fill="FFFFFF"/>
    </w:rPr>
  </w:style>
  <w:style w:type="character" w:customStyle="1" w:styleId="61">
    <w:name w:val="Основной текст (6)_"/>
    <w:link w:val="62"/>
    <w:uiPriority w:val="99"/>
    <w:locked/>
    <w:rsid w:val="00E0348F"/>
    <w:rPr>
      <w:rFonts w:ascii="Times New Roman" w:hAnsi="Times New Roman"/>
      <w:b/>
      <w:bCs/>
      <w:spacing w:val="1"/>
      <w:sz w:val="16"/>
      <w:szCs w:val="16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E0348F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b/>
      <w:bCs/>
      <w:spacing w:val="1"/>
      <w:sz w:val="16"/>
      <w:szCs w:val="16"/>
    </w:rPr>
  </w:style>
  <w:style w:type="character" w:customStyle="1" w:styleId="60pt">
    <w:name w:val="Основной текст (6) + Интервал 0 pt"/>
    <w:uiPriority w:val="99"/>
    <w:rsid w:val="00E0348F"/>
    <w:rPr>
      <w:rFonts w:ascii="Times New Roman" w:hAnsi="Times New Roman" w:cs="Times New Roman"/>
      <w:b/>
      <w:bCs/>
      <w:spacing w:val="3"/>
      <w:sz w:val="16"/>
      <w:szCs w:val="16"/>
      <w:shd w:val="clear" w:color="auto" w:fill="FFFFFF"/>
    </w:rPr>
  </w:style>
  <w:style w:type="character" w:customStyle="1" w:styleId="69">
    <w:name w:val="Основной текст (6) + 9"/>
    <w:aliases w:val="5 pt2,Интервал 0 pt2"/>
    <w:uiPriority w:val="99"/>
    <w:rsid w:val="00E0348F"/>
    <w:rPr>
      <w:rFonts w:ascii="Times New Roman" w:hAnsi="Times New Roman" w:cs="Times New Roman"/>
      <w:b/>
      <w:bCs/>
      <w:spacing w:val="2"/>
      <w:sz w:val="19"/>
      <w:szCs w:val="19"/>
      <w:shd w:val="clear" w:color="auto" w:fill="FFFFFF"/>
    </w:rPr>
  </w:style>
  <w:style w:type="character" w:customStyle="1" w:styleId="8pt2">
    <w:name w:val="Основной текст + 8 pt2"/>
    <w:uiPriority w:val="99"/>
    <w:rsid w:val="00E0348F"/>
    <w:rPr>
      <w:rFonts w:ascii="Times New Roman" w:hAnsi="Times New Roman" w:cs="Times New Roman"/>
      <w:b/>
      <w:bCs/>
      <w:spacing w:val="2"/>
      <w:sz w:val="16"/>
      <w:szCs w:val="16"/>
      <w:u w:val="none"/>
      <w:shd w:val="clear" w:color="auto" w:fill="FFFFFF"/>
    </w:rPr>
  </w:style>
  <w:style w:type="character" w:customStyle="1" w:styleId="8pt1">
    <w:name w:val="Основной текст + 8 pt1"/>
    <w:aliases w:val="Полужирный1,Интервал 0 pt1"/>
    <w:uiPriority w:val="99"/>
    <w:rsid w:val="00E0348F"/>
    <w:rPr>
      <w:rFonts w:ascii="Times New Roman" w:hAnsi="Times New Roman" w:cs="Times New Roman"/>
      <w:b w:val="0"/>
      <w:bCs w:val="0"/>
      <w:spacing w:val="3"/>
      <w:sz w:val="16"/>
      <w:szCs w:val="16"/>
      <w:u w:val="none"/>
      <w:shd w:val="clear" w:color="auto" w:fill="FFFFFF"/>
    </w:rPr>
  </w:style>
  <w:style w:type="character" w:customStyle="1" w:styleId="af2">
    <w:name w:val="Подпись к таблице_"/>
    <w:link w:val="af3"/>
    <w:uiPriority w:val="99"/>
    <w:locked/>
    <w:rsid w:val="00E0348F"/>
    <w:rPr>
      <w:rFonts w:ascii="Times New Roman" w:hAnsi="Times New Roman"/>
      <w:b/>
      <w:bCs/>
      <w:spacing w:val="1"/>
      <w:sz w:val="16"/>
      <w:szCs w:val="16"/>
      <w:shd w:val="clear" w:color="auto" w:fill="FFFFFF"/>
    </w:rPr>
  </w:style>
  <w:style w:type="paragraph" w:customStyle="1" w:styleId="af3">
    <w:name w:val="Подпись к таблице"/>
    <w:basedOn w:val="a"/>
    <w:link w:val="af2"/>
    <w:uiPriority w:val="99"/>
    <w:rsid w:val="00E0348F"/>
    <w:pPr>
      <w:widowControl w:val="0"/>
      <w:shd w:val="clear" w:color="auto" w:fill="FFFFFF"/>
      <w:spacing w:after="180" w:line="240" w:lineRule="atLeast"/>
      <w:jc w:val="center"/>
    </w:pPr>
    <w:rPr>
      <w:rFonts w:ascii="Times New Roman" w:hAnsi="Times New Roman"/>
      <w:b/>
      <w:bCs/>
      <w:spacing w:val="1"/>
      <w:sz w:val="16"/>
      <w:szCs w:val="16"/>
    </w:rPr>
  </w:style>
  <w:style w:type="character" w:customStyle="1" w:styleId="92">
    <w:name w:val="Подпись к таблице + 9"/>
    <w:aliases w:val="5 pt1"/>
    <w:uiPriority w:val="99"/>
    <w:rsid w:val="00E0348F"/>
    <w:rPr>
      <w:rFonts w:ascii="Times New Roman" w:hAnsi="Times New Roman" w:cs="Times New Roman"/>
      <w:b/>
      <w:bCs/>
      <w:spacing w:val="1"/>
      <w:sz w:val="19"/>
      <w:szCs w:val="19"/>
      <w:shd w:val="clear" w:color="auto" w:fill="FFFFFF"/>
    </w:rPr>
  </w:style>
  <w:style w:type="paragraph" w:styleId="25">
    <w:name w:val="Body Text Indent 2"/>
    <w:basedOn w:val="a"/>
    <w:link w:val="26"/>
    <w:rsid w:val="00E0348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rsid w:val="00E0348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Title"/>
    <w:basedOn w:val="a"/>
    <w:next w:val="a"/>
    <w:link w:val="af5"/>
    <w:uiPriority w:val="10"/>
    <w:qFormat/>
    <w:rsid w:val="00E0348F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f5">
    <w:name w:val="Название Знак"/>
    <w:basedOn w:val="a0"/>
    <w:link w:val="af4"/>
    <w:uiPriority w:val="10"/>
    <w:rsid w:val="00E0348F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6">
    <w:name w:val="Subtitle"/>
    <w:basedOn w:val="a"/>
    <w:next w:val="a"/>
    <w:link w:val="af7"/>
    <w:uiPriority w:val="11"/>
    <w:qFormat/>
    <w:rsid w:val="00E034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f7">
    <w:name w:val="Подзаголовок Знак"/>
    <w:basedOn w:val="a0"/>
    <w:link w:val="af6"/>
    <w:uiPriority w:val="11"/>
    <w:rsid w:val="00E0348F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styleId="af8">
    <w:name w:val="Emphasis"/>
    <w:uiPriority w:val="20"/>
    <w:qFormat/>
    <w:rsid w:val="00E0348F"/>
    <w:rPr>
      <w:rFonts w:ascii="Calibri" w:hAnsi="Calibri"/>
      <w:b/>
      <w:i/>
      <w:iCs/>
    </w:rPr>
  </w:style>
  <w:style w:type="paragraph" w:styleId="af9">
    <w:name w:val="No Spacing"/>
    <w:basedOn w:val="a"/>
    <w:uiPriority w:val="1"/>
    <w:qFormat/>
    <w:rsid w:val="00E0348F"/>
    <w:pPr>
      <w:spacing w:after="0" w:line="240" w:lineRule="auto"/>
    </w:pPr>
    <w:rPr>
      <w:rFonts w:ascii="Calibri" w:eastAsia="Times New Roman" w:hAnsi="Calibri" w:cs="Times New Roman"/>
      <w:sz w:val="24"/>
      <w:szCs w:val="32"/>
      <w:lang w:eastAsia="ru-RU"/>
    </w:rPr>
  </w:style>
  <w:style w:type="paragraph" w:styleId="27">
    <w:name w:val="Quote"/>
    <w:basedOn w:val="a"/>
    <w:next w:val="a"/>
    <w:link w:val="28"/>
    <w:uiPriority w:val="29"/>
    <w:qFormat/>
    <w:rsid w:val="00E0348F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character" w:customStyle="1" w:styleId="28">
    <w:name w:val="Цитата 2 Знак"/>
    <w:basedOn w:val="a0"/>
    <w:link w:val="27"/>
    <w:uiPriority w:val="29"/>
    <w:rsid w:val="00E0348F"/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paragraph" w:styleId="afa">
    <w:name w:val="Intense Quote"/>
    <w:basedOn w:val="a"/>
    <w:next w:val="a"/>
    <w:link w:val="afb"/>
    <w:uiPriority w:val="30"/>
    <w:qFormat/>
    <w:rsid w:val="00E0348F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customStyle="1" w:styleId="afb">
    <w:name w:val="Выделенная цитата Знак"/>
    <w:basedOn w:val="a0"/>
    <w:link w:val="afa"/>
    <w:uiPriority w:val="30"/>
    <w:rsid w:val="00E0348F"/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styleId="afc">
    <w:name w:val="Subtle Emphasis"/>
    <w:uiPriority w:val="19"/>
    <w:qFormat/>
    <w:rsid w:val="00E0348F"/>
    <w:rPr>
      <w:i/>
      <w:color w:val="5A5A5A"/>
    </w:rPr>
  </w:style>
  <w:style w:type="character" w:styleId="afd">
    <w:name w:val="Intense Emphasis"/>
    <w:uiPriority w:val="21"/>
    <w:qFormat/>
    <w:rsid w:val="00E0348F"/>
    <w:rPr>
      <w:b/>
      <w:i/>
      <w:sz w:val="24"/>
      <w:szCs w:val="24"/>
      <w:u w:val="single"/>
    </w:rPr>
  </w:style>
  <w:style w:type="character" w:styleId="afe">
    <w:name w:val="Subtle Reference"/>
    <w:uiPriority w:val="31"/>
    <w:qFormat/>
    <w:rsid w:val="00E0348F"/>
    <w:rPr>
      <w:sz w:val="24"/>
      <w:szCs w:val="24"/>
      <w:u w:val="single"/>
    </w:rPr>
  </w:style>
  <w:style w:type="character" w:styleId="aff">
    <w:name w:val="Intense Reference"/>
    <w:uiPriority w:val="32"/>
    <w:qFormat/>
    <w:rsid w:val="00E0348F"/>
    <w:rPr>
      <w:b/>
      <w:sz w:val="24"/>
      <w:u w:val="single"/>
    </w:rPr>
  </w:style>
  <w:style w:type="paragraph" w:styleId="aff0">
    <w:name w:val="TOC Heading"/>
    <w:basedOn w:val="1"/>
    <w:next w:val="a"/>
    <w:uiPriority w:val="39"/>
    <w:semiHidden/>
    <w:unhideWhenUsed/>
    <w:qFormat/>
    <w:rsid w:val="00E0348F"/>
    <w:pPr>
      <w:keepNext/>
      <w:widowControl/>
      <w:autoSpaceDE/>
      <w:autoSpaceDN/>
      <w:adjustRightInd/>
      <w:spacing w:before="240" w:after="60"/>
      <w:jc w:val="left"/>
      <w:outlineLvl w:val="9"/>
    </w:pPr>
    <w:rPr>
      <w:rFonts w:ascii="Cambria" w:hAnsi="Cambria" w:cs="Times New Roman"/>
      <w:color w:val="auto"/>
      <w:kern w:val="32"/>
      <w:sz w:val="32"/>
      <w:szCs w:val="32"/>
      <w:lang w:val="x-none" w:eastAsia="x-none"/>
    </w:rPr>
  </w:style>
  <w:style w:type="character" w:customStyle="1" w:styleId="apple-converted-space">
    <w:name w:val="apple-converted-space"/>
    <w:rsid w:val="00E0348F"/>
  </w:style>
  <w:style w:type="paragraph" w:styleId="aff1">
    <w:name w:val="footnote text"/>
    <w:basedOn w:val="a"/>
    <w:link w:val="aff2"/>
    <w:uiPriority w:val="99"/>
    <w:unhideWhenUsed/>
    <w:rsid w:val="00E034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2">
    <w:name w:val="Текст сноски Знак"/>
    <w:basedOn w:val="a0"/>
    <w:link w:val="aff1"/>
    <w:uiPriority w:val="99"/>
    <w:rsid w:val="00E0348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3">
    <w:name w:val="footnote reference"/>
    <w:uiPriority w:val="99"/>
    <w:semiHidden/>
    <w:unhideWhenUsed/>
    <w:rsid w:val="00E0348F"/>
    <w:rPr>
      <w:vertAlign w:val="superscript"/>
    </w:rPr>
  </w:style>
  <w:style w:type="paragraph" w:customStyle="1" w:styleId="ConsPlusNormal">
    <w:name w:val="ConsPlusNormal"/>
    <w:rsid w:val="00E034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9">
    <w:name w:val="Сетка таблицы2"/>
    <w:basedOn w:val="a1"/>
    <w:next w:val="ac"/>
    <w:uiPriority w:val="59"/>
    <w:rsid w:val="00E034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header"/>
    <w:basedOn w:val="a"/>
    <w:link w:val="aff5"/>
    <w:uiPriority w:val="99"/>
    <w:unhideWhenUsed/>
    <w:rsid w:val="00E0348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aff5">
    <w:name w:val="Верхний колонтитул Знак"/>
    <w:basedOn w:val="a0"/>
    <w:link w:val="aff4"/>
    <w:uiPriority w:val="99"/>
    <w:rsid w:val="00E0348F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aff6">
    <w:name w:val="footer"/>
    <w:basedOn w:val="a"/>
    <w:link w:val="aff7"/>
    <w:uiPriority w:val="99"/>
    <w:unhideWhenUsed/>
    <w:rsid w:val="00E0348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aff7">
    <w:name w:val="Нижний колонтитул Знак"/>
    <w:basedOn w:val="a0"/>
    <w:link w:val="aff6"/>
    <w:uiPriority w:val="99"/>
    <w:rsid w:val="00E0348F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aff8">
    <w:name w:val="Normal (Web)"/>
    <w:basedOn w:val="a"/>
    <w:uiPriority w:val="99"/>
    <w:unhideWhenUsed/>
    <w:rsid w:val="00E03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9">
    <w:name w:val="FollowedHyperlink"/>
    <w:uiPriority w:val="99"/>
    <w:semiHidden/>
    <w:unhideWhenUsed/>
    <w:rsid w:val="00E0348F"/>
    <w:rPr>
      <w:color w:val="800080"/>
      <w:u w:val="single"/>
    </w:rPr>
  </w:style>
  <w:style w:type="paragraph" w:customStyle="1" w:styleId="ConsPlusTitle">
    <w:name w:val="ConsPlusTitle"/>
    <w:rsid w:val="00E0348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character" w:styleId="affa">
    <w:name w:val="annotation reference"/>
    <w:uiPriority w:val="99"/>
    <w:semiHidden/>
    <w:unhideWhenUsed/>
    <w:rsid w:val="00E0348F"/>
    <w:rPr>
      <w:sz w:val="16"/>
      <w:szCs w:val="16"/>
    </w:rPr>
  </w:style>
  <w:style w:type="paragraph" w:styleId="affb">
    <w:name w:val="annotation text"/>
    <w:basedOn w:val="a"/>
    <w:link w:val="affc"/>
    <w:uiPriority w:val="99"/>
    <w:semiHidden/>
    <w:unhideWhenUsed/>
    <w:rsid w:val="00E0348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c">
    <w:name w:val="Текст примечания Знак"/>
    <w:basedOn w:val="a0"/>
    <w:link w:val="affb"/>
    <w:uiPriority w:val="99"/>
    <w:semiHidden/>
    <w:rsid w:val="00E0348F"/>
    <w:rPr>
      <w:rFonts w:ascii="Calibri" w:eastAsia="Times New Roman" w:hAnsi="Calibri" w:cs="Times New Roman"/>
      <w:sz w:val="20"/>
      <w:szCs w:val="20"/>
      <w:lang w:eastAsia="ru-RU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E0348F"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semiHidden/>
    <w:rsid w:val="00E0348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f">
    <w:name w:val="Revision"/>
    <w:hidden/>
    <w:uiPriority w:val="99"/>
    <w:semiHidden/>
    <w:rsid w:val="00E0348F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4029C4"/>
  </w:style>
  <w:style w:type="table" w:customStyle="1" w:styleId="33">
    <w:name w:val="Сетка таблицы3"/>
    <w:basedOn w:val="a1"/>
    <w:next w:val="ac"/>
    <w:uiPriority w:val="59"/>
    <w:rsid w:val="004029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0B50B6"/>
  </w:style>
  <w:style w:type="table" w:customStyle="1" w:styleId="43">
    <w:name w:val="Сетка таблицы4"/>
    <w:basedOn w:val="a1"/>
    <w:next w:val="ac"/>
    <w:uiPriority w:val="59"/>
    <w:rsid w:val="000B50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D03"/>
  </w:style>
  <w:style w:type="paragraph" w:styleId="1">
    <w:name w:val="heading 1"/>
    <w:basedOn w:val="a"/>
    <w:next w:val="a"/>
    <w:link w:val="10"/>
    <w:uiPriority w:val="9"/>
    <w:qFormat/>
    <w:rsid w:val="00807A5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48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48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4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4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48F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48F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48F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48F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7A5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07A5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a4">
    <w:name w:val="Цветовое выделение"/>
    <w:rsid w:val="00807A59"/>
    <w:rPr>
      <w:b/>
      <w:bCs/>
      <w:color w:val="000080"/>
      <w:sz w:val="20"/>
      <w:szCs w:val="20"/>
    </w:rPr>
  </w:style>
  <w:style w:type="character" w:customStyle="1" w:styleId="a5">
    <w:name w:val="Гипертекстовая ссылка"/>
    <w:rsid w:val="00807A59"/>
    <w:rPr>
      <w:b/>
      <w:bCs/>
      <w:color w:val="008000"/>
      <w:sz w:val="20"/>
      <w:szCs w:val="20"/>
      <w:u w:val="single"/>
    </w:rPr>
  </w:style>
  <w:style w:type="paragraph" w:customStyle="1" w:styleId="a6">
    <w:name w:val="Текст (лев. подпись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Текст (прав. подпись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Таблицы (моноширинный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Прижатый влево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0029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B15E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16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E806E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0324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324E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d">
    <w:name w:val="Balloon Text"/>
    <w:basedOn w:val="a"/>
    <w:link w:val="ae"/>
    <w:uiPriority w:val="99"/>
    <w:semiHidden/>
    <w:unhideWhenUsed/>
    <w:rsid w:val="00D566E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566E7"/>
    <w:rPr>
      <w:rFonts w:ascii="Arial" w:hAnsi="Arial" w:cs="Arial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0348F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E0348F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semiHidden/>
    <w:rsid w:val="00E0348F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E0348F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E0348F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E0348F"/>
    <w:rPr>
      <w:rFonts w:ascii="Cambria" w:eastAsia="Times New Roman" w:hAnsi="Cambria" w:cs="Times New Roman"/>
      <w:sz w:val="20"/>
      <w:szCs w:val="20"/>
      <w:lang w:val="x-none" w:eastAsia="x-none"/>
    </w:rPr>
  </w:style>
  <w:style w:type="numbering" w:customStyle="1" w:styleId="12">
    <w:name w:val="Нет списка1"/>
    <w:next w:val="a2"/>
    <w:uiPriority w:val="99"/>
    <w:semiHidden/>
    <w:unhideWhenUsed/>
    <w:rsid w:val="00E0348F"/>
  </w:style>
  <w:style w:type="character" w:styleId="af">
    <w:name w:val="Book Title"/>
    <w:uiPriority w:val="33"/>
    <w:qFormat/>
    <w:rsid w:val="00E0348F"/>
    <w:rPr>
      <w:rFonts w:ascii="Cambria" w:eastAsia="Times New Roman" w:hAnsi="Cambria"/>
      <w:b/>
      <w:i/>
      <w:sz w:val="24"/>
      <w:szCs w:val="24"/>
    </w:rPr>
  </w:style>
  <w:style w:type="character" w:customStyle="1" w:styleId="21">
    <w:name w:val="Основной текст (2)_"/>
    <w:link w:val="22"/>
    <w:uiPriority w:val="99"/>
    <w:locked/>
    <w:rsid w:val="00E0348F"/>
    <w:rPr>
      <w:rFonts w:ascii="Times New Roman" w:hAnsi="Times New Roman"/>
      <w:b/>
      <w:bCs/>
      <w:spacing w:val="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E0348F"/>
    <w:pPr>
      <w:widowControl w:val="0"/>
      <w:shd w:val="clear" w:color="auto" w:fill="FFFFFF"/>
      <w:spacing w:after="600" w:line="240" w:lineRule="atLeast"/>
    </w:pPr>
    <w:rPr>
      <w:rFonts w:ascii="Times New Roman" w:hAnsi="Times New Roman"/>
      <w:b/>
      <w:bCs/>
      <w:spacing w:val="3"/>
    </w:rPr>
  </w:style>
  <w:style w:type="character" w:customStyle="1" w:styleId="13">
    <w:name w:val="Заголовок №1_"/>
    <w:link w:val="14"/>
    <w:uiPriority w:val="99"/>
    <w:locked/>
    <w:rsid w:val="00E0348F"/>
    <w:rPr>
      <w:rFonts w:ascii="Times New Roman" w:hAnsi="Times New Roman"/>
      <w:b/>
      <w:bCs/>
      <w:spacing w:val="3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E0348F"/>
    <w:pPr>
      <w:widowControl w:val="0"/>
      <w:shd w:val="clear" w:color="auto" w:fill="FFFFFF"/>
      <w:spacing w:before="240" w:after="420" w:line="240" w:lineRule="atLeast"/>
      <w:ind w:hanging="780"/>
      <w:outlineLvl w:val="0"/>
    </w:pPr>
    <w:rPr>
      <w:rFonts w:ascii="Times New Roman" w:hAnsi="Times New Roman"/>
      <w:b/>
      <w:bCs/>
      <w:spacing w:val="3"/>
    </w:rPr>
  </w:style>
  <w:style w:type="paragraph" w:styleId="af0">
    <w:name w:val="Body Text"/>
    <w:basedOn w:val="a"/>
    <w:link w:val="af1"/>
    <w:uiPriority w:val="99"/>
    <w:rsid w:val="00E0348F"/>
    <w:pPr>
      <w:widowControl w:val="0"/>
      <w:shd w:val="clear" w:color="auto" w:fill="FFFFFF"/>
      <w:spacing w:before="600" w:after="0" w:line="322" w:lineRule="exact"/>
    </w:pPr>
    <w:rPr>
      <w:rFonts w:ascii="Times New Roman" w:eastAsia="Times New Roman" w:hAnsi="Times New Roman" w:cs="Times New Roman"/>
      <w:spacing w:val="2"/>
      <w:sz w:val="24"/>
      <w:szCs w:val="24"/>
      <w:lang w:val="x-none" w:eastAsia="ru-RU"/>
    </w:rPr>
  </w:style>
  <w:style w:type="character" w:customStyle="1" w:styleId="af1">
    <w:name w:val="Основной текст Знак"/>
    <w:basedOn w:val="a0"/>
    <w:link w:val="af0"/>
    <w:uiPriority w:val="99"/>
    <w:rsid w:val="00E0348F"/>
    <w:rPr>
      <w:rFonts w:ascii="Times New Roman" w:eastAsia="Times New Roman" w:hAnsi="Times New Roman" w:cs="Times New Roman"/>
      <w:spacing w:val="2"/>
      <w:sz w:val="24"/>
      <w:szCs w:val="24"/>
      <w:shd w:val="clear" w:color="auto" w:fill="FFFFFF"/>
      <w:lang w:val="x-none" w:eastAsia="ru-RU"/>
    </w:rPr>
  </w:style>
  <w:style w:type="character" w:customStyle="1" w:styleId="23">
    <w:name w:val="Подпись к таблице (2)_"/>
    <w:link w:val="24"/>
    <w:uiPriority w:val="99"/>
    <w:locked/>
    <w:rsid w:val="00E0348F"/>
    <w:rPr>
      <w:rFonts w:ascii="Times New Roman" w:hAnsi="Times New Roman"/>
      <w:spacing w:val="2"/>
      <w:shd w:val="clear" w:color="auto" w:fill="FFFFFF"/>
      <w:lang w:val="tt-RU" w:eastAsia="tt-RU"/>
    </w:rPr>
  </w:style>
  <w:style w:type="paragraph" w:customStyle="1" w:styleId="24">
    <w:name w:val="Подпись к таблице (2)"/>
    <w:basedOn w:val="a"/>
    <w:link w:val="23"/>
    <w:uiPriority w:val="99"/>
    <w:rsid w:val="00E0348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2"/>
      <w:lang w:val="tt-RU" w:eastAsia="tt-RU"/>
    </w:rPr>
  </w:style>
  <w:style w:type="character" w:customStyle="1" w:styleId="Tahoma">
    <w:name w:val="Основной текст + Tahoma"/>
    <w:aliases w:val="11 pt,Курсив,Интервал 0 pt"/>
    <w:uiPriority w:val="99"/>
    <w:rsid w:val="00E0348F"/>
    <w:rPr>
      <w:rFonts w:ascii="Tahoma" w:hAnsi="Tahoma" w:cs="Tahoma"/>
      <w:b/>
      <w:bCs/>
      <w:i/>
      <w:iCs/>
      <w:spacing w:val="-11"/>
      <w:sz w:val="22"/>
      <w:szCs w:val="22"/>
      <w:u w:val="none"/>
      <w:shd w:val="clear" w:color="auto" w:fill="FFFFFF"/>
    </w:rPr>
  </w:style>
  <w:style w:type="character" w:customStyle="1" w:styleId="31">
    <w:name w:val="Основной текст (3)_"/>
    <w:link w:val="32"/>
    <w:uiPriority w:val="99"/>
    <w:locked/>
    <w:rsid w:val="00E0348F"/>
    <w:rPr>
      <w:rFonts w:ascii="Tahoma" w:hAnsi="Tahoma" w:cs="Tahoma"/>
      <w:sz w:val="11"/>
      <w:szCs w:val="11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E0348F"/>
    <w:pPr>
      <w:widowControl w:val="0"/>
      <w:shd w:val="clear" w:color="auto" w:fill="FFFFFF"/>
      <w:spacing w:before="420" w:after="240" w:line="240" w:lineRule="atLeast"/>
    </w:pPr>
    <w:rPr>
      <w:rFonts w:ascii="Tahoma" w:hAnsi="Tahoma" w:cs="Tahoma"/>
      <w:sz w:val="11"/>
      <w:szCs w:val="11"/>
    </w:rPr>
  </w:style>
  <w:style w:type="character" w:customStyle="1" w:styleId="41">
    <w:name w:val="Основной текст (4)_"/>
    <w:link w:val="42"/>
    <w:uiPriority w:val="99"/>
    <w:locked/>
    <w:rsid w:val="00E0348F"/>
    <w:rPr>
      <w:rFonts w:ascii="Arial" w:hAnsi="Arial" w:cs="Arial"/>
      <w:b/>
      <w:bCs/>
      <w:spacing w:val="1"/>
      <w:sz w:val="21"/>
      <w:szCs w:val="21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E0348F"/>
    <w:pPr>
      <w:widowControl w:val="0"/>
      <w:shd w:val="clear" w:color="auto" w:fill="FFFFFF"/>
      <w:spacing w:after="300" w:line="312" w:lineRule="exact"/>
      <w:jc w:val="center"/>
    </w:pPr>
    <w:rPr>
      <w:rFonts w:ascii="Arial" w:hAnsi="Arial" w:cs="Arial"/>
      <w:b/>
      <w:bCs/>
      <w:spacing w:val="1"/>
      <w:sz w:val="21"/>
      <w:szCs w:val="21"/>
    </w:rPr>
  </w:style>
  <w:style w:type="character" w:customStyle="1" w:styleId="Arial">
    <w:name w:val="Основной текст + Arial"/>
    <w:aliases w:val="10 pt,Интервал 0 pt8"/>
    <w:uiPriority w:val="99"/>
    <w:rsid w:val="00E0348F"/>
    <w:rPr>
      <w:rFonts w:ascii="Arial" w:hAnsi="Arial" w:cs="Arial"/>
      <w:b/>
      <w:bCs/>
      <w:spacing w:val="0"/>
      <w:sz w:val="20"/>
      <w:szCs w:val="20"/>
      <w:u w:val="none"/>
      <w:shd w:val="clear" w:color="auto" w:fill="FFFFFF"/>
    </w:rPr>
  </w:style>
  <w:style w:type="character" w:customStyle="1" w:styleId="Arial2">
    <w:name w:val="Основной текст + Arial2"/>
    <w:aliases w:val="9 pt,Полужирный,Интервал 0 pt7"/>
    <w:uiPriority w:val="99"/>
    <w:rsid w:val="00E0348F"/>
    <w:rPr>
      <w:rFonts w:ascii="Arial" w:hAnsi="Arial" w:cs="Arial"/>
      <w:b w:val="0"/>
      <w:bCs w:val="0"/>
      <w:spacing w:val="0"/>
      <w:sz w:val="18"/>
      <w:szCs w:val="18"/>
      <w:u w:val="none"/>
      <w:shd w:val="clear" w:color="auto" w:fill="FFFFFF"/>
    </w:rPr>
  </w:style>
  <w:style w:type="character" w:customStyle="1" w:styleId="8pt">
    <w:name w:val="Основной текст + 8 pt"/>
    <w:aliases w:val="Интервал 0 pt6"/>
    <w:uiPriority w:val="99"/>
    <w:rsid w:val="00E0348F"/>
    <w:rPr>
      <w:rFonts w:ascii="Times New Roman" w:hAnsi="Times New Roman" w:cs="Times New Roman"/>
      <w:b/>
      <w:bCs/>
      <w:spacing w:val="1"/>
      <w:sz w:val="16"/>
      <w:szCs w:val="16"/>
      <w:u w:val="none"/>
      <w:shd w:val="clear" w:color="auto" w:fill="FFFFFF"/>
    </w:rPr>
  </w:style>
  <w:style w:type="character" w:customStyle="1" w:styleId="Arial1">
    <w:name w:val="Основной текст + Arial1"/>
    <w:aliases w:val="10 pt1,Курсив1,Интервал 0 pt5"/>
    <w:uiPriority w:val="99"/>
    <w:rsid w:val="00E0348F"/>
    <w:rPr>
      <w:rFonts w:ascii="Arial" w:hAnsi="Arial" w:cs="Arial"/>
      <w:b/>
      <w:bCs/>
      <w:i/>
      <w:iCs/>
      <w:spacing w:val="0"/>
      <w:sz w:val="20"/>
      <w:szCs w:val="20"/>
      <w:u w:val="none"/>
      <w:shd w:val="clear" w:color="auto" w:fill="FFFFFF"/>
    </w:rPr>
  </w:style>
  <w:style w:type="character" w:customStyle="1" w:styleId="51">
    <w:name w:val="Основной текст (5)_"/>
    <w:link w:val="52"/>
    <w:uiPriority w:val="99"/>
    <w:locked/>
    <w:rsid w:val="00E0348F"/>
    <w:rPr>
      <w:rFonts w:ascii="Times New Roman" w:hAnsi="Times New Roman"/>
      <w:b/>
      <w:bCs/>
      <w:spacing w:val="1"/>
      <w:sz w:val="19"/>
      <w:szCs w:val="19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E0348F"/>
    <w:pPr>
      <w:widowControl w:val="0"/>
      <w:shd w:val="clear" w:color="auto" w:fill="FFFFFF"/>
      <w:spacing w:after="180" w:line="274" w:lineRule="exact"/>
      <w:ind w:firstLine="3600"/>
    </w:pPr>
    <w:rPr>
      <w:rFonts w:ascii="Times New Roman" w:hAnsi="Times New Roman"/>
      <w:b/>
      <w:bCs/>
      <w:spacing w:val="1"/>
      <w:sz w:val="19"/>
      <w:szCs w:val="19"/>
    </w:rPr>
  </w:style>
  <w:style w:type="character" w:customStyle="1" w:styleId="8pt3">
    <w:name w:val="Основной текст + 8 pt3"/>
    <w:aliases w:val="Полужирный3,Интервал 0 pt4"/>
    <w:uiPriority w:val="99"/>
    <w:rsid w:val="00E0348F"/>
    <w:rPr>
      <w:rFonts w:ascii="Times New Roman" w:hAnsi="Times New Roman" w:cs="Times New Roman"/>
      <w:b w:val="0"/>
      <w:bCs w:val="0"/>
      <w:spacing w:val="1"/>
      <w:sz w:val="16"/>
      <w:szCs w:val="16"/>
      <w:u w:val="none"/>
      <w:shd w:val="clear" w:color="auto" w:fill="FFFFFF"/>
    </w:rPr>
  </w:style>
  <w:style w:type="character" w:customStyle="1" w:styleId="91">
    <w:name w:val="Основной текст + 9"/>
    <w:aliases w:val="5 pt,Полужирный2,Интервал 0 pt3"/>
    <w:uiPriority w:val="99"/>
    <w:rsid w:val="00E0348F"/>
    <w:rPr>
      <w:rFonts w:ascii="Times New Roman" w:hAnsi="Times New Roman" w:cs="Times New Roman"/>
      <w:b w:val="0"/>
      <w:bCs w:val="0"/>
      <w:spacing w:val="1"/>
      <w:sz w:val="19"/>
      <w:szCs w:val="19"/>
      <w:u w:val="none"/>
      <w:shd w:val="clear" w:color="auto" w:fill="FFFFFF"/>
    </w:rPr>
  </w:style>
  <w:style w:type="character" w:customStyle="1" w:styleId="61">
    <w:name w:val="Основной текст (6)_"/>
    <w:link w:val="62"/>
    <w:uiPriority w:val="99"/>
    <w:locked/>
    <w:rsid w:val="00E0348F"/>
    <w:rPr>
      <w:rFonts w:ascii="Times New Roman" w:hAnsi="Times New Roman"/>
      <w:b/>
      <w:bCs/>
      <w:spacing w:val="1"/>
      <w:sz w:val="16"/>
      <w:szCs w:val="16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E0348F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b/>
      <w:bCs/>
      <w:spacing w:val="1"/>
      <w:sz w:val="16"/>
      <w:szCs w:val="16"/>
    </w:rPr>
  </w:style>
  <w:style w:type="character" w:customStyle="1" w:styleId="60pt">
    <w:name w:val="Основной текст (6) + Интервал 0 pt"/>
    <w:uiPriority w:val="99"/>
    <w:rsid w:val="00E0348F"/>
    <w:rPr>
      <w:rFonts w:ascii="Times New Roman" w:hAnsi="Times New Roman" w:cs="Times New Roman"/>
      <w:b/>
      <w:bCs/>
      <w:spacing w:val="3"/>
      <w:sz w:val="16"/>
      <w:szCs w:val="16"/>
      <w:shd w:val="clear" w:color="auto" w:fill="FFFFFF"/>
    </w:rPr>
  </w:style>
  <w:style w:type="character" w:customStyle="1" w:styleId="69">
    <w:name w:val="Основной текст (6) + 9"/>
    <w:aliases w:val="5 pt2,Интервал 0 pt2"/>
    <w:uiPriority w:val="99"/>
    <w:rsid w:val="00E0348F"/>
    <w:rPr>
      <w:rFonts w:ascii="Times New Roman" w:hAnsi="Times New Roman" w:cs="Times New Roman"/>
      <w:b/>
      <w:bCs/>
      <w:spacing w:val="2"/>
      <w:sz w:val="19"/>
      <w:szCs w:val="19"/>
      <w:shd w:val="clear" w:color="auto" w:fill="FFFFFF"/>
    </w:rPr>
  </w:style>
  <w:style w:type="character" w:customStyle="1" w:styleId="8pt2">
    <w:name w:val="Основной текст + 8 pt2"/>
    <w:uiPriority w:val="99"/>
    <w:rsid w:val="00E0348F"/>
    <w:rPr>
      <w:rFonts w:ascii="Times New Roman" w:hAnsi="Times New Roman" w:cs="Times New Roman"/>
      <w:b/>
      <w:bCs/>
      <w:spacing w:val="2"/>
      <w:sz w:val="16"/>
      <w:szCs w:val="16"/>
      <w:u w:val="none"/>
      <w:shd w:val="clear" w:color="auto" w:fill="FFFFFF"/>
    </w:rPr>
  </w:style>
  <w:style w:type="character" w:customStyle="1" w:styleId="8pt1">
    <w:name w:val="Основной текст + 8 pt1"/>
    <w:aliases w:val="Полужирный1,Интервал 0 pt1"/>
    <w:uiPriority w:val="99"/>
    <w:rsid w:val="00E0348F"/>
    <w:rPr>
      <w:rFonts w:ascii="Times New Roman" w:hAnsi="Times New Roman" w:cs="Times New Roman"/>
      <w:b w:val="0"/>
      <w:bCs w:val="0"/>
      <w:spacing w:val="3"/>
      <w:sz w:val="16"/>
      <w:szCs w:val="16"/>
      <w:u w:val="none"/>
      <w:shd w:val="clear" w:color="auto" w:fill="FFFFFF"/>
    </w:rPr>
  </w:style>
  <w:style w:type="character" w:customStyle="1" w:styleId="af2">
    <w:name w:val="Подпись к таблице_"/>
    <w:link w:val="af3"/>
    <w:uiPriority w:val="99"/>
    <w:locked/>
    <w:rsid w:val="00E0348F"/>
    <w:rPr>
      <w:rFonts w:ascii="Times New Roman" w:hAnsi="Times New Roman"/>
      <w:b/>
      <w:bCs/>
      <w:spacing w:val="1"/>
      <w:sz w:val="16"/>
      <w:szCs w:val="16"/>
      <w:shd w:val="clear" w:color="auto" w:fill="FFFFFF"/>
    </w:rPr>
  </w:style>
  <w:style w:type="paragraph" w:customStyle="1" w:styleId="af3">
    <w:name w:val="Подпись к таблице"/>
    <w:basedOn w:val="a"/>
    <w:link w:val="af2"/>
    <w:uiPriority w:val="99"/>
    <w:rsid w:val="00E0348F"/>
    <w:pPr>
      <w:widowControl w:val="0"/>
      <w:shd w:val="clear" w:color="auto" w:fill="FFFFFF"/>
      <w:spacing w:after="180" w:line="240" w:lineRule="atLeast"/>
      <w:jc w:val="center"/>
    </w:pPr>
    <w:rPr>
      <w:rFonts w:ascii="Times New Roman" w:hAnsi="Times New Roman"/>
      <w:b/>
      <w:bCs/>
      <w:spacing w:val="1"/>
      <w:sz w:val="16"/>
      <w:szCs w:val="16"/>
    </w:rPr>
  </w:style>
  <w:style w:type="character" w:customStyle="1" w:styleId="92">
    <w:name w:val="Подпись к таблице + 9"/>
    <w:aliases w:val="5 pt1"/>
    <w:uiPriority w:val="99"/>
    <w:rsid w:val="00E0348F"/>
    <w:rPr>
      <w:rFonts w:ascii="Times New Roman" w:hAnsi="Times New Roman" w:cs="Times New Roman"/>
      <w:b/>
      <w:bCs/>
      <w:spacing w:val="1"/>
      <w:sz w:val="19"/>
      <w:szCs w:val="19"/>
      <w:shd w:val="clear" w:color="auto" w:fill="FFFFFF"/>
    </w:rPr>
  </w:style>
  <w:style w:type="paragraph" w:styleId="25">
    <w:name w:val="Body Text Indent 2"/>
    <w:basedOn w:val="a"/>
    <w:link w:val="26"/>
    <w:rsid w:val="00E0348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rsid w:val="00E0348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Title"/>
    <w:basedOn w:val="a"/>
    <w:next w:val="a"/>
    <w:link w:val="af5"/>
    <w:uiPriority w:val="10"/>
    <w:qFormat/>
    <w:rsid w:val="00E0348F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f5">
    <w:name w:val="Название Знак"/>
    <w:basedOn w:val="a0"/>
    <w:link w:val="af4"/>
    <w:uiPriority w:val="10"/>
    <w:rsid w:val="00E0348F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6">
    <w:name w:val="Subtitle"/>
    <w:basedOn w:val="a"/>
    <w:next w:val="a"/>
    <w:link w:val="af7"/>
    <w:uiPriority w:val="11"/>
    <w:qFormat/>
    <w:rsid w:val="00E034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f7">
    <w:name w:val="Подзаголовок Знак"/>
    <w:basedOn w:val="a0"/>
    <w:link w:val="af6"/>
    <w:uiPriority w:val="11"/>
    <w:rsid w:val="00E0348F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styleId="af8">
    <w:name w:val="Emphasis"/>
    <w:uiPriority w:val="20"/>
    <w:qFormat/>
    <w:rsid w:val="00E0348F"/>
    <w:rPr>
      <w:rFonts w:ascii="Calibri" w:hAnsi="Calibri"/>
      <w:b/>
      <w:i/>
      <w:iCs/>
    </w:rPr>
  </w:style>
  <w:style w:type="paragraph" w:styleId="af9">
    <w:name w:val="No Spacing"/>
    <w:basedOn w:val="a"/>
    <w:uiPriority w:val="1"/>
    <w:qFormat/>
    <w:rsid w:val="00E0348F"/>
    <w:pPr>
      <w:spacing w:after="0" w:line="240" w:lineRule="auto"/>
    </w:pPr>
    <w:rPr>
      <w:rFonts w:ascii="Calibri" w:eastAsia="Times New Roman" w:hAnsi="Calibri" w:cs="Times New Roman"/>
      <w:sz w:val="24"/>
      <w:szCs w:val="32"/>
      <w:lang w:eastAsia="ru-RU"/>
    </w:rPr>
  </w:style>
  <w:style w:type="paragraph" w:styleId="27">
    <w:name w:val="Quote"/>
    <w:basedOn w:val="a"/>
    <w:next w:val="a"/>
    <w:link w:val="28"/>
    <w:uiPriority w:val="29"/>
    <w:qFormat/>
    <w:rsid w:val="00E0348F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character" w:customStyle="1" w:styleId="28">
    <w:name w:val="Цитата 2 Знак"/>
    <w:basedOn w:val="a0"/>
    <w:link w:val="27"/>
    <w:uiPriority w:val="29"/>
    <w:rsid w:val="00E0348F"/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paragraph" w:styleId="afa">
    <w:name w:val="Intense Quote"/>
    <w:basedOn w:val="a"/>
    <w:next w:val="a"/>
    <w:link w:val="afb"/>
    <w:uiPriority w:val="30"/>
    <w:qFormat/>
    <w:rsid w:val="00E0348F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customStyle="1" w:styleId="afb">
    <w:name w:val="Выделенная цитата Знак"/>
    <w:basedOn w:val="a0"/>
    <w:link w:val="afa"/>
    <w:uiPriority w:val="30"/>
    <w:rsid w:val="00E0348F"/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styleId="afc">
    <w:name w:val="Subtle Emphasis"/>
    <w:uiPriority w:val="19"/>
    <w:qFormat/>
    <w:rsid w:val="00E0348F"/>
    <w:rPr>
      <w:i/>
      <w:color w:val="5A5A5A"/>
    </w:rPr>
  </w:style>
  <w:style w:type="character" w:styleId="afd">
    <w:name w:val="Intense Emphasis"/>
    <w:uiPriority w:val="21"/>
    <w:qFormat/>
    <w:rsid w:val="00E0348F"/>
    <w:rPr>
      <w:b/>
      <w:i/>
      <w:sz w:val="24"/>
      <w:szCs w:val="24"/>
      <w:u w:val="single"/>
    </w:rPr>
  </w:style>
  <w:style w:type="character" w:styleId="afe">
    <w:name w:val="Subtle Reference"/>
    <w:uiPriority w:val="31"/>
    <w:qFormat/>
    <w:rsid w:val="00E0348F"/>
    <w:rPr>
      <w:sz w:val="24"/>
      <w:szCs w:val="24"/>
      <w:u w:val="single"/>
    </w:rPr>
  </w:style>
  <w:style w:type="character" w:styleId="aff">
    <w:name w:val="Intense Reference"/>
    <w:uiPriority w:val="32"/>
    <w:qFormat/>
    <w:rsid w:val="00E0348F"/>
    <w:rPr>
      <w:b/>
      <w:sz w:val="24"/>
      <w:u w:val="single"/>
    </w:rPr>
  </w:style>
  <w:style w:type="paragraph" w:styleId="aff0">
    <w:name w:val="TOC Heading"/>
    <w:basedOn w:val="1"/>
    <w:next w:val="a"/>
    <w:uiPriority w:val="39"/>
    <w:semiHidden/>
    <w:unhideWhenUsed/>
    <w:qFormat/>
    <w:rsid w:val="00E0348F"/>
    <w:pPr>
      <w:keepNext/>
      <w:widowControl/>
      <w:autoSpaceDE/>
      <w:autoSpaceDN/>
      <w:adjustRightInd/>
      <w:spacing w:before="240" w:after="60"/>
      <w:jc w:val="left"/>
      <w:outlineLvl w:val="9"/>
    </w:pPr>
    <w:rPr>
      <w:rFonts w:ascii="Cambria" w:hAnsi="Cambria" w:cs="Times New Roman"/>
      <w:color w:val="auto"/>
      <w:kern w:val="32"/>
      <w:sz w:val="32"/>
      <w:szCs w:val="32"/>
      <w:lang w:val="x-none" w:eastAsia="x-none"/>
    </w:rPr>
  </w:style>
  <w:style w:type="character" w:customStyle="1" w:styleId="apple-converted-space">
    <w:name w:val="apple-converted-space"/>
    <w:rsid w:val="00E0348F"/>
  </w:style>
  <w:style w:type="paragraph" w:styleId="aff1">
    <w:name w:val="footnote text"/>
    <w:basedOn w:val="a"/>
    <w:link w:val="aff2"/>
    <w:uiPriority w:val="99"/>
    <w:unhideWhenUsed/>
    <w:rsid w:val="00E034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2">
    <w:name w:val="Текст сноски Знак"/>
    <w:basedOn w:val="a0"/>
    <w:link w:val="aff1"/>
    <w:uiPriority w:val="99"/>
    <w:rsid w:val="00E0348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3">
    <w:name w:val="footnote reference"/>
    <w:uiPriority w:val="99"/>
    <w:semiHidden/>
    <w:unhideWhenUsed/>
    <w:rsid w:val="00E0348F"/>
    <w:rPr>
      <w:vertAlign w:val="superscript"/>
    </w:rPr>
  </w:style>
  <w:style w:type="paragraph" w:customStyle="1" w:styleId="ConsPlusNormal">
    <w:name w:val="ConsPlusNormal"/>
    <w:rsid w:val="00E034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9">
    <w:name w:val="Сетка таблицы2"/>
    <w:basedOn w:val="a1"/>
    <w:next w:val="ac"/>
    <w:uiPriority w:val="59"/>
    <w:rsid w:val="00E034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header"/>
    <w:basedOn w:val="a"/>
    <w:link w:val="aff5"/>
    <w:uiPriority w:val="99"/>
    <w:unhideWhenUsed/>
    <w:rsid w:val="00E0348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aff5">
    <w:name w:val="Верхний колонтитул Знак"/>
    <w:basedOn w:val="a0"/>
    <w:link w:val="aff4"/>
    <w:uiPriority w:val="99"/>
    <w:rsid w:val="00E0348F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aff6">
    <w:name w:val="footer"/>
    <w:basedOn w:val="a"/>
    <w:link w:val="aff7"/>
    <w:uiPriority w:val="99"/>
    <w:unhideWhenUsed/>
    <w:rsid w:val="00E0348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aff7">
    <w:name w:val="Нижний колонтитул Знак"/>
    <w:basedOn w:val="a0"/>
    <w:link w:val="aff6"/>
    <w:uiPriority w:val="99"/>
    <w:rsid w:val="00E0348F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aff8">
    <w:name w:val="Normal (Web)"/>
    <w:basedOn w:val="a"/>
    <w:uiPriority w:val="99"/>
    <w:unhideWhenUsed/>
    <w:rsid w:val="00E03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9">
    <w:name w:val="FollowedHyperlink"/>
    <w:uiPriority w:val="99"/>
    <w:semiHidden/>
    <w:unhideWhenUsed/>
    <w:rsid w:val="00E0348F"/>
    <w:rPr>
      <w:color w:val="800080"/>
      <w:u w:val="single"/>
    </w:rPr>
  </w:style>
  <w:style w:type="paragraph" w:customStyle="1" w:styleId="ConsPlusTitle">
    <w:name w:val="ConsPlusTitle"/>
    <w:rsid w:val="00E0348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character" w:styleId="affa">
    <w:name w:val="annotation reference"/>
    <w:uiPriority w:val="99"/>
    <w:semiHidden/>
    <w:unhideWhenUsed/>
    <w:rsid w:val="00E0348F"/>
    <w:rPr>
      <w:sz w:val="16"/>
      <w:szCs w:val="16"/>
    </w:rPr>
  </w:style>
  <w:style w:type="paragraph" w:styleId="affb">
    <w:name w:val="annotation text"/>
    <w:basedOn w:val="a"/>
    <w:link w:val="affc"/>
    <w:uiPriority w:val="99"/>
    <w:semiHidden/>
    <w:unhideWhenUsed/>
    <w:rsid w:val="00E0348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c">
    <w:name w:val="Текст примечания Знак"/>
    <w:basedOn w:val="a0"/>
    <w:link w:val="affb"/>
    <w:uiPriority w:val="99"/>
    <w:semiHidden/>
    <w:rsid w:val="00E0348F"/>
    <w:rPr>
      <w:rFonts w:ascii="Calibri" w:eastAsia="Times New Roman" w:hAnsi="Calibri" w:cs="Times New Roman"/>
      <w:sz w:val="20"/>
      <w:szCs w:val="20"/>
      <w:lang w:eastAsia="ru-RU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E0348F"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semiHidden/>
    <w:rsid w:val="00E0348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f">
    <w:name w:val="Revision"/>
    <w:hidden/>
    <w:uiPriority w:val="99"/>
    <w:semiHidden/>
    <w:rsid w:val="00E0348F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4029C4"/>
  </w:style>
  <w:style w:type="table" w:customStyle="1" w:styleId="33">
    <w:name w:val="Сетка таблицы3"/>
    <w:basedOn w:val="a1"/>
    <w:next w:val="ac"/>
    <w:uiPriority w:val="59"/>
    <w:rsid w:val="004029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0B50B6"/>
  </w:style>
  <w:style w:type="table" w:customStyle="1" w:styleId="43">
    <w:name w:val="Сетка таблицы4"/>
    <w:basedOn w:val="a1"/>
    <w:next w:val="ac"/>
    <w:uiPriority w:val="59"/>
    <w:rsid w:val="000B50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813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6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9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096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3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0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6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101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3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87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5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619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4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8817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04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45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607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0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2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04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7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78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3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4753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5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22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3874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3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5136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8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4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860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7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2473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8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21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659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4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8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673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2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79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4803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6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238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74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1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838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1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8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1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0657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32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6165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4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dygina.a@tatar.ru" TargetMode="External"/><Relationship Id="rId13" Type="http://schemas.openxmlformats.org/officeDocument/2006/relationships/hyperlink" Target="../../../../../../borovkova.g/Desktop/&#1055;&#1088;&#1086;&#1075;&#1088;&#1072;&#1084;&#1084;&#1072;%20&#1084;&#1077;&#1088;&#1086;&#1087;&#1088;&#1080;&#1103;&#1090;&#1080;&#1081;.xlsx" TargetMode="External"/><Relationship Id="rId18" Type="http://schemas.openxmlformats.org/officeDocument/2006/relationships/hyperlink" Target="../../../../../../borovkova.g/Desktop/&#1055;&#1088;&#1086;&#1075;&#1088;&#1072;&#1084;&#1084;&#1072;%20&#1084;&#1077;&#1088;&#1086;&#1087;&#1088;&#1080;&#1103;&#1090;&#1080;&#1081;.xlsx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../../../../../../borovkova.g/Desktop/&#1055;&#1088;&#1086;&#1075;&#1088;&#1072;&#1084;&#1084;&#1072;%20&#1084;&#1077;&#1088;&#1086;&#1087;&#1088;&#1080;&#1103;&#1090;&#1080;&#1081;.xlsx" TargetMode="External"/><Relationship Id="rId17" Type="http://schemas.openxmlformats.org/officeDocument/2006/relationships/hyperlink" Target="../../../../../../borovkova.g/Desktop/&#1055;&#1088;&#1086;&#1075;&#1088;&#1072;&#1084;&#1084;&#1072;%20&#1084;&#1077;&#1088;&#1086;&#1087;&#1088;&#1080;&#1103;&#1090;&#1080;&#1081;.xls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../../../../../../borovkova.g/Desktop/&#1055;&#1088;&#1086;&#1075;&#1088;&#1072;&#1084;&#1084;&#1072;%20&#1084;&#1077;&#1088;&#1086;&#1087;&#1088;&#1080;&#1103;&#1090;&#1080;&#1081;.xlsx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../../../../../../borovkova.g/Desktop/&#1055;&#1088;&#1086;&#1075;&#1088;&#1072;&#1084;&#1084;&#1072;%20&#1084;&#1077;&#1088;&#1086;&#1087;&#1088;&#1080;&#1103;&#1090;&#1080;&#1081;.xlsx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../../../../../../borovkova.g/Desktop/&#1055;&#1088;&#1086;&#1075;&#1088;&#1072;&#1084;&#1084;&#1072;%20&#1084;&#1077;&#1088;&#1086;&#1087;&#1088;&#1080;&#1103;&#1090;&#1080;&#1081;.xlsx" TargetMode="External"/><Relationship Id="rId23" Type="http://schemas.openxmlformats.org/officeDocument/2006/relationships/header" Target="header3.xml"/><Relationship Id="rId10" Type="http://schemas.openxmlformats.org/officeDocument/2006/relationships/hyperlink" Target="../../../../../../borovkova.g/Desktop/&#1055;&#1088;&#1086;&#1075;&#1088;&#1072;&#1084;&#1084;&#1072;%20&#1084;&#1077;&#1088;&#1086;&#1087;&#1088;&#1080;&#1103;&#1090;&#1080;&#1081;.xlsx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../../../../../../borovkova.g/Desktop/&#1055;&#1088;&#1086;&#1075;&#1088;&#1072;&#1084;&#1084;&#1072;%20&#1084;&#1077;&#1088;&#1086;&#1087;&#1088;&#1080;&#1103;&#1090;&#1080;&#1081;.xlsx" TargetMode="External"/><Relationship Id="rId14" Type="http://schemas.openxmlformats.org/officeDocument/2006/relationships/hyperlink" Target="../../../../../../borovkova.g/Desktop/&#1055;&#1088;&#1086;&#1075;&#1088;&#1072;&#1084;&#1084;&#1072;%20&#1084;&#1077;&#1088;&#1086;&#1087;&#1088;&#1080;&#1103;&#1090;&#1080;&#1081;.xlsx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3239</Words>
  <Characters>18465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Боровкова Галина Алексеевна</dc:creator>
  <cp:lastModifiedBy>Елена Абрамова</cp:lastModifiedBy>
  <cp:revision>6</cp:revision>
  <cp:lastPrinted>2021-07-13T08:37:00Z</cp:lastPrinted>
  <dcterms:created xsi:type="dcterms:W3CDTF">2022-12-23T12:15:00Z</dcterms:created>
  <dcterms:modified xsi:type="dcterms:W3CDTF">2023-02-08T14:40:00Z</dcterms:modified>
</cp:coreProperties>
</file>