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D9A" w:rsidRDefault="00F83D9A" w:rsidP="00F83D9A">
      <w:pPr>
        <w:tabs>
          <w:tab w:val="center" w:pos="4748"/>
          <w:tab w:val="left" w:pos="594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Исполнительный комитет </w:t>
      </w:r>
      <w:r>
        <w:rPr>
          <w:rFonts w:ascii="Arial" w:hAnsi="Arial" w:cs="Arial"/>
          <w:sz w:val="24"/>
          <w:szCs w:val="24"/>
        </w:rPr>
        <w:t xml:space="preserve"> Аграмаковского сельского поселения</w:t>
      </w:r>
    </w:p>
    <w:p w:rsidR="00F83D9A" w:rsidRDefault="00F83D9A" w:rsidP="00F83D9A">
      <w:pPr>
        <w:tabs>
          <w:tab w:val="center" w:pos="4748"/>
          <w:tab w:val="left" w:pos="594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F83D9A" w:rsidRDefault="00F83D9A" w:rsidP="00F83D9A">
      <w:pPr>
        <w:tabs>
          <w:tab w:val="center" w:pos="4748"/>
          <w:tab w:val="left" w:pos="5940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F83D9A" w:rsidRDefault="00F83D9A" w:rsidP="00F83D9A">
      <w:pPr>
        <w:tabs>
          <w:tab w:val="center" w:pos="4748"/>
          <w:tab w:val="left" w:pos="59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Постановление</w:t>
      </w:r>
    </w:p>
    <w:p w:rsidR="00F83D9A" w:rsidRDefault="00F83D9A" w:rsidP="00F83D9A">
      <w:pPr>
        <w:tabs>
          <w:tab w:val="center" w:pos="4748"/>
          <w:tab w:val="left" w:pos="59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                                                                                                               __.___.2023</w:t>
      </w:r>
      <w:r>
        <w:rPr>
          <w:rFonts w:ascii="Arial" w:hAnsi="Arial" w:cs="Arial"/>
          <w:sz w:val="24"/>
          <w:szCs w:val="24"/>
        </w:rPr>
        <w:tab/>
      </w:r>
    </w:p>
    <w:p w:rsidR="00C70971" w:rsidRPr="001E117C" w:rsidRDefault="00C70971" w:rsidP="00C70971">
      <w:pPr>
        <w:pStyle w:val="headertext"/>
        <w:ind w:right="3259"/>
        <w:jc w:val="both"/>
        <w:rPr>
          <w:rFonts w:ascii="Arial" w:hAnsi="Arial" w:cs="Arial"/>
        </w:rPr>
      </w:pPr>
      <w:r w:rsidRPr="00F83D9A">
        <w:rPr>
          <w:rFonts w:ascii="Arial" w:hAnsi="Arial" w:cs="Arial"/>
          <w:bCs/>
        </w:rPr>
        <w:t xml:space="preserve">О внесении изменений в </w:t>
      </w:r>
      <w:r w:rsidRPr="00F83D9A">
        <w:rPr>
          <w:rFonts w:ascii="Arial" w:hAnsi="Arial" w:cs="Arial"/>
        </w:rPr>
        <w:t xml:space="preserve">Порядок подготовки документации по планировке территории </w:t>
      </w:r>
      <w:r w:rsidR="00F83D9A">
        <w:rPr>
          <w:rFonts w:ascii="Arial" w:hAnsi="Arial" w:cs="Arial"/>
        </w:rPr>
        <w:t>Аграмаковского</w:t>
      </w:r>
      <w:r w:rsidRPr="00F83D9A">
        <w:rPr>
          <w:rFonts w:ascii="Arial" w:hAnsi="Arial" w:cs="Arial"/>
        </w:rPr>
        <w:t xml:space="preserve"> сельского поселения Спасского муниципального района Республики Татарстан, утвержденный постановлением Исполнительного комитета </w:t>
      </w:r>
      <w:r w:rsidR="00F83D9A">
        <w:rPr>
          <w:rFonts w:ascii="Arial" w:hAnsi="Arial" w:cs="Arial"/>
        </w:rPr>
        <w:t xml:space="preserve">Аграмаковского </w:t>
      </w:r>
      <w:r w:rsidRPr="00F83D9A">
        <w:rPr>
          <w:rFonts w:ascii="Arial" w:hAnsi="Arial" w:cs="Arial"/>
        </w:rPr>
        <w:t xml:space="preserve">сельского поселения Спасского муниципального района РТ </w:t>
      </w:r>
      <w:r w:rsidRPr="001E117C">
        <w:rPr>
          <w:rFonts w:ascii="Arial" w:hAnsi="Arial" w:cs="Arial"/>
        </w:rPr>
        <w:t>от 1</w:t>
      </w:r>
      <w:r w:rsidR="001E117C" w:rsidRPr="001E117C">
        <w:rPr>
          <w:rFonts w:ascii="Arial" w:hAnsi="Arial" w:cs="Arial"/>
        </w:rPr>
        <w:t>5.09.2020 №</w:t>
      </w:r>
      <w:r w:rsidRPr="001E117C">
        <w:rPr>
          <w:rFonts w:ascii="Arial" w:hAnsi="Arial" w:cs="Arial"/>
        </w:rPr>
        <w:t>2</w:t>
      </w:r>
      <w:r w:rsidR="001E117C" w:rsidRPr="001E117C">
        <w:rPr>
          <w:rFonts w:ascii="Arial" w:hAnsi="Arial" w:cs="Arial"/>
        </w:rPr>
        <w:t>4</w:t>
      </w:r>
    </w:p>
    <w:p w:rsidR="00C70971" w:rsidRPr="00F83D9A" w:rsidRDefault="00C70971" w:rsidP="00C70971">
      <w:pPr>
        <w:pStyle w:val="headertext"/>
        <w:ind w:right="3259"/>
        <w:jc w:val="both"/>
        <w:rPr>
          <w:rFonts w:ascii="Arial" w:hAnsi="Arial" w:cs="Arial"/>
        </w:rPr>
      </w:pPr>
    </w:p>
    <w:p w:rsidR="00C70971" w:rsidRPr="00F83D9A" w:rsidRDefault="00C70971" w:rsidP="00C70971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F83D9A">
        <w:rPr>
          <w:rFonts w:ascii="Arial" w:hAnsi="Arial" w:cs="Arial"/>
          <w:sz w:val="24"/>
          <w:szCs w:val="24"/>
        </w:rPr>
        <w:t xml:space="preserve">В соответствии с Федеральным законом от 29 декабря 2022 года  N 612-ФЗ </w:t>
      </w:r>
      <w:r w:rsidRPr="00F83D9A">
        <w:rPr>
          <w:rFonts w:ascii="Arial" w:eastAsia="Times New Roman" w:hAnsi="Arial" w:cs="Arial"/>
          <w:sz w:val="24"/>
          <w:szCs w:val="24"/>
          <w:lang w:eastAsia="ru-RU"/>
        </w:rPr>
        <w:t xml:space="preserve">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"О железнодорожном транспорте в Российской Федерации", Исполнительный комитет </w:t>
      </w:r>
      <w:r w:rsidR="001E117C" w:rsidRPr="001E117C">
        <w:rPr>
          <w:rFonts w:ascii="Arial" w:hAnsi="Arial" w:cs="Arial"/>
          <w:sz w:val="24"/>
          <w:szCs w:val="24"/>
        </w:rPr>
        <w:t>Аграмаковского</w:t>
      </w:r>
      <w:r w:rsidRPr="00F83D9A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F83D9A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Спасского муниципального района РТ</w:t>
      </w:r>
      <w:proofErr w:type="gramEnd"/>
    </w:p>
    <w:p w:rsidR="00C70971" w:rsidRPr="00F83D9A" w:rsidRDefault="00C70971" w:rsidP="00C70971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70971" w:rsidRPr="00F83D9A" w:rsidRDefault="00C70971" w:rsidP="00C70971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3D9A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C70971" w:rsidRPr="00F83D9A" w:rsidRDefault="00C70971" w:rsidP="00C70971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70971" w:rsidRPr="00F83D9A" w:rsidRDefault="00C70971" w:rsidP="00C70971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3D9A">
        <w:rPr>
          <w:rFonts w:ascii="Arial" w:eastAsia="Times New Roman" w:hAnsi="Arial" w:cs="Arial"/>
          <w:sz w:val="24"/>
          <w:szCs w:val="24"/>
          <w:lang w:eastAsia="ru-RU"/>
        </w:rPr>
        <w:t xml:space="preserve">1. Внести в Порядок подготовки документации по планировке территории </w:t>
      </w:r>
      <w:r w:rsidR="001E117C" w:rsidRPr="001E117C">
        <w:rPr>
          <w:rFonts w:ascii="Arial" w:hAnsi="Arial" w:cs="Arial"/>
          <w:sz w:val="24"/>
          <w:szCs w:val="24"/>
        </w:rPr>
        <w:t>Аграмаковского</w:t>
      </w:r>
      <w:r w:rsidRPr="00F83D9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Татарстан, утвержденный постановлением Исполнительного комитета </w:t>
      </w:r>
      <w:r w:rsidR="001E117C" w:rsidRPr="001E117C">
        <w:rPr>
          <w:rFonts w:ascii="Arial" w:hAnsi="Arial" w:cs="Arial"/>
          <w:sz w:val="24"/>
          <w:szCs w:val="24"/>
        </w:rPr>
        <w:t>Аграмаковского</w:t>
      </w:r>
      <w:r w:rsidRPr="00F83D9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РТ </w:t>
      </w:r>
      <w:bookmarkStart w:id="0" w:name="_GoBack"/>
      <w:r w:rsidRPr="001E117C">
        <w:rPr>
          <w:rFonts w:ascii="Arial" w:eastAsia="Times New Roman" w:hAnsi="Arial" w:cs="Arial"/>
          <w:sz w:val="24"/>
          <w:szCs w:val="24"/>
          <w:lang w:eastAsia="ru-RU"/>
        </w:rPr>
        <w:t>от 1</w:t>
      </w:r>
      <w:r w:rsidR="001E117C" w:rsidRPr="001E117C">
        <w:rPr>
          <w:rFonts w:ascii="Arial" w:eastAsia="Times New Roman" w:hAnsi="Arial" w:cs="Arial"/>
          <w:sz w:val="24"/>
          <w:szCs w:val="24"/>
          <w:lang w:eastAsia="ru-RU"/>
        </w:rPr>
        <w:t>5.09.2020 № 24</w:t>
      </w:r>
      <w:bookmarkEnd w:id="0"/>
      <w:r w:rsidRPr="00F83D9A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F83D9A">
        <w:rPr>
          <w:rFonts w:ascii="Arial" w:eastAsia="Times New Roman" w:hAnsi="Arial" w:cs="Arial"/>
          <w:sz w:val="24"/>
          <w:szCs w:val="24"/>
          <w:lang w:eastAsia="ru-RU"/>
        </w:rPr>
        <w:t>следующие изменения:</w:t>
      </w:r>
    </w:p>
    <w:p w:rsidR="00C70971" w:rsidRPr="00F83D9A" w:rsidRDefault="00C70971" w:rsidP="00C70971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3D9A">
        <w:rPr>
          <w:rFonts w:ascii="Arial" w:eastAsia="Times New Roman" w:hAnsi="Arial" w:cs="Arial"/>
          <w:sz w:val="24"/>
          <w:szCs w:val="24"/>
          <w:lang w:eastAsia="ru-RU"/>
        </w:rPr>
        <w:t xml:space="preserve">1.1.  В пункте 2.12. слова "одного месяца и более трех месяцев" заменить словами "четырнадцати дней и более тридцати дней". </w:t>
      </w:r>
    </w:p>
    <w:p w:rsidR="00845006" w:rsidRPr="00F83D9A" w:rsidRDefault="00845006" w:rsidP="00C70971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3D9A">
        <w:rPr>
          <w:rFonts w:ascii="Arial" w:eastAsia="Times New Roman" w:hAnsi="Arial" w:cs="Arial"/>
          <w:sz w:val="24"/>
          <w:szCs w:val="24"/>
          <w:lang w:eastAsia="ru-RU"/>
        </w:rPr>
        <w:t xml:space="preserve">2. Настоящее постановление вступает в силу с 1 марта 2023 года. </w:t>
      </w:r>
    </w:p>
    <w:p w:rsidR="00C70971" w:rsidRPr="00F83D9A" w:rsidRDefault="00845006" w:rsidP="00C70971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3D9A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C70971" w:rsidRPr="00F83D9A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C70971" w:rsidRPr="00F83D9A">
        <w:rPr>
          <w:rFonts w:ascii="Arial" w:hAnsi="Arial" w:cs="Arial"/>
          <w:sz w:val="24"/>
          <w:szCs w:val="24"/>
        </w:rPr>
        <w:t xml:space="preserve"> </w:t>
      </w:r>
      <w:r w:rsidR="00C70971" w:rsidRPr="00F83D9A">
        <w:rPr>
          <w:rFonts w:ascii="Arial" w:eastAsia="Times New Roman" w:hAnsi="Arial" w:cs="Arial"/>
          <w:sz w:val="24"/>
          <w:szCs w:val="24"/>
          <w:lang w:eastAsia="ru-RU"/>
        </w:rPr>
        <w:t>Опубликовать настоящее постановление на "Официальном портале правовой информации Республики Татарстан" по веб-адресу: http://pravo.tatarstan.ru и на официальном сайте Спасского муниципального района в информационно-коммуникационной сети "Интернет" по веб-адресу: spasskiy.tatarstan.ru.</w:t>
      </w:r>
    </w:p>
    <w:p w:rsidR="00C70971" w:rsidRPr="00F83D9A" w:rsidRDefault="00845006" w:rsidP="00C70971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3D9A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C70971" w:rsidRPr="00F83D9A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="00C70971" w:rsidRPr="00F83D9A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="00C70971" w:rsidRPr="00F83D9A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C70971" w:rsidRPr="00F83D9A" w:rsidRDefault="00C70971" w:rsidP="00C70971">
      <w:pPr>
        <w:pStyle w:val="headertext"/>
        <w:spacing w:before="0" w:beforeAutospacing="0" w:after="0" w:afterAutospacing="0"/>
        <w:ind w:right="-2"/>
        <w:jc w:val="both"/>
        <w:rPr>
          <w:rFonts w:ascii="Arial" w:hAnsi="Arial" w:cs="Arial"/>
        </w:rPr>
      </w:pPr>
    </w:p>
    <w:p w:rsidR="00C70971" w:rsidRDefault="00C70971" w:rsidP="00C70971">
      <w:pPr>
        <w:spacing w:after="0"/>
        <w:ind w:right="3259"/>
        <w:jc w:val="both"/>
        <w:rPr>
          <w:rFonts w:ascii="Arial" w:hAnsi="Arial" w:cs="Arial"/>
          <w:sz w:val="24"/>
          <w:szCs w:val="24"/>
        </w:rPr>
      </w:pPr>
    </w:p>
    <w:p w:rsidR="001E117C" w:rsidRDefault="001E117C" w:rsidP="00C70971">
      <w:pPr>
        <w:spacing w:after="0"/>
        <w:ind w:right="325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1E117C" w:rsidRPr="00F83D9A" w:rsidRDefault="001E117C" w:rsidP="001E117C">
      <w:pPr>
        <w:tabs>
          <w:tab w:val="left" w:pos="9496"/>
        </w:tabs>
        <w:spacing w:after="0"/>
        <w:ind w:right="-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Аграмаковского сельского поселения                                         Р.Т. Галяутдинова</w:t>
      </w:r>
    </w:p>
    <w:sectPr w:rsidR="001E117C" w:rsidRPr="00F83D9A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B2B"/>
    <w:rsid w:val="001E117C"/>
    <w:rsid w:val="00314A79"/>
    <w:rsid w:val="00545B2B"/>
    <w:rsid w:val="00845006"/>
    <w:rsid w:val="00C70971"/>
    <w:rsid w:val="00E239B9"/>
    <w:rsid w:val="00F8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C70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C70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Владимировна</cp:lastModifiedBy>
  <cp:revision>6</cp:revision>
  <dcterms:created xsi:type="dcterms:W3CDTF">2023-02-08T07:00:00Z</dcterms:created>
  <dcterms:modified xsi:type="dcterms:W3CDTF">2023-02-10T06:33:00Z</dcterms:modified>
</cp:coreProperties>
</file>