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758" w:rsidRPr="002378D6" w:rsidRDefault="002C3758" w:rsidP="002C3758">
      <w:pPr>
        <w:spacing w:line="264" w:lineRule="auto"/>
        <w:jc w:val="center"/>
        <w:rPr>
          <w:rFonts w:ascii="Times New Roman" w:hAnsi="Times New Roman"/>
          <w:sz w:val="28"/>
          <w:szCs w:val="28"/>
        </w:rPr>
      </w:pPr>
      <w:r w:rsidRPr="002378D6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:rsidR="002C3758" w:rsidRPr="002378D6" w:rsidRDefault="002C3758" w:rsidP="002C3758">
      <w:pPr>
        <w:spacing w:line="264" w:lineRule="auto"/>
        <w:jc w:val="center"/>
        <w:rPr>
          <w:rFonts w:ascii="Times New Roman" w:hAnsi="Times New Roman"/>
          <w:sz w:val="28"/>
          <w:szCs w:val="28"/>
        </w:rPr>
      </w:pPr>
    </w:p>
    <w:p w:rsidR="002C3758" w:rsidRPr="002378D6" w:rsidRDefault="002C3758" w:rsidP="002C3758">
      <w:pPr>
        <w:spacing w:line="264" w:lineRule="auto"/>
        <w:jc w:val="center"/>
        <w:rPr>
          <w:rFonts w:ascii="Times New Roman" w:hAnsi="Times New Roman"/>
          <w:sz w:val="28"/>
          <w:szCs w:val="28"/>
        </w:rPr>
      </w:pPr>
      <w:r w:rsidRPr="002378D6">
        <w:rPr>
          <w:rFonts w:ascii="Times New Roman" w:hAnsi="Times New Roman"/>
          <w:sz w:val="28"/>
          <w:szCs w:val="28"/>
        </w:rPr>
        <w:t>ПОСТАНОВЛЕНИЕ</w:t>
      </w:r>
    </w:p>
    <w:p w:rsidR="002C3758" w:rsidRPr="002378D6" w:rsidRDefault="002C3758" w:rsidP="002C3758">
      <w:pPr>
        <w:spacing w:line="264" w:lineRule="auto"/>
        <w:rPr>
          <w:rFonts w:ascii="Times New Roman" w:hAnsi="Times New Roman"/>
          <w:sz w:val="28"/>
          <w:szCs w:val="28"/>
        </w:rPr>
      </w:pPr>
      <w:r w:rsidRPr="002378D6">
        <w:rPr>
          <w:rFonts w:ascii="Times New Roman" w:hAnsi="Times New Roman"/>
          <w:sz w:val="28"/>
          <w:szCs w:val="28"/>
        </w:rPr>
        <w:t>от ______________</w:t>
      </w:r>
      <w:r w:rsidRPr="002378D6">
        <w:rPr>
          <w:rFonts w:ascii="Times New Roman" w:hAnsi="Times New Roman"/>
          <w:sz w:val="28"/>
          <w:szCs w:val="28"/>
        </w:rPr>
        <w:tab/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Pr="002378D6">
        <w:rPr>
          <w:rFonts w:ascii="Times New Roman" w:hAnsi="Times New Roman"/>
          <w:sz w:val="28"/>
          <w:szCs w:val="28"/>
        </w:rPr>
        <w:t xml:space="preserve">                                                 № ______</w:t>
      </w:r>
    </w:p>
    <w:p w:rsidR="002C3758" w:rsidRPr="0077221C" w:rsidRDefault="002C3758" w:rsidP="002C3758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61074D" w:rsidRDefault="0061074D" w:rsidP="0061074D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61074D" w:rsidRPr="002C3758" w:rsidRDefault="0061074D" w:rsidP="00ED7EBA">
      <w:pPr>
        <w:pStyle w:val="ConsPlusTitle"/>
        <w:ind w:right="5243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C3758">
        <w:rPr>
          <w:rFonts w:ascii="Times New Roman" w:hAnsi="Times New Roman" w:cs="Times New Roman"/>
          <w:b w:val="0"/>
          <w:sz w:val="28"/>
          <w:szCs w:val="28"/>
        </w:rPr>
        <w:t>О внесении изменений в отдельные постановления</w:t>
      </w:r>
      <w:r w:rsidR="00ED7EB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C3758">
        <w:rPr>
          <w:rFonts w:ascii="Times New Roman" w:hAnsi="Times New Roman" w:cs="Times New Roman"/>
          <w:b w:val="0"/>
          <w:sz w:val="28"/>
          <w:szCs w:val="28"/>
        </w:rPr>
        <w:t>Кабинета Министров Республики Татарс</w:t>
      </w:r>
      <w:bookmarkStart w:id="0" w:name="_GoBack"/>
      <w:bookmarkEnd w:id="0"/>
      <w:r w:rsidRPr="002C3758">
        <w:rPr>
          <w:rFonts w:ascii="Times New Roman" w:hAnsi="Times New Roman" w:cs="Times New Roman"/>
          <w:b w:val="0"/>
          <w:sz w:val="28"/>
          <w:szCs w:val="28"/>
        </w:rPr>
        <w:t>тан</w:t>
      </w:r>
    </w:p>
    <w:p w:rsidR="0061074D" w:rsidRPr="002C3758" w:rsidRDefault="0061074D" w:rsidP="0061074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1074D" w:rsidRDefault="0061074D" w:rsidP="006107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221C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217E34" w:rsidRPr="0077221C" w:rsidRDefault="00217E34" w:rsidP="006107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1074D" w:rsidRPr="0077221C" w:rsidRDefault="002C3758" w:rsidP="002C37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77221C">
        <w:rPr>
          <w:rFonts w:ascii="Times New Roman" w:hAnsi="Times New Roman" w:cs="Times New Roman"/>
          <w:sz w:val="28"/>
          <w:szCs w:val="28"/>
        </w:rPr>
        <w:t xml:space="preserve">Внести </w:t>
      </w:r>
      <w:r>
        <w:rPr>
          <w:rFonts w:ascii="Times New Roman" w:hAnsi="Times New Roman" w:cs="Times New Roman"/>
          <w:sz w:val="28"/>
          <w:szCs w:val="28"/>
        </w:rPr>
        <w:t>в П</w:t>
      </w:r>
      <w:r w:rsidRPr="00AF3EA4">
        <w:rPr>
          <w:rFonts w:ascii="Times New Roman" w:hAnsi="Times New Roman" w:cs="Times New Roman"/>
          <w:sz w:val="28"/>
          <w:szCs w:val="28"/>
        </w:rPr>
        <w:t>орядок предоставления мер социальной поддержки отдельным категориям граждан, работающим и проживающим в сельской местности, рабочих поселках (поселках городского типа), по оплате жилья и коммунальных услуг</w:t>
      </w:r>
      <w:r>
        <w:rPr>
          <w:rFonts w:ascii="Times New Roman" w:hAnsi="Times New Roman" w:cs="Times New Roman"/>
          <w:sz w:val="28"/>
          <w:szCs w:val="28"/>
        </w:rPr>
        <w:t>, утвержденный постановлением Кабинета Министров Республики Татарстан  от 07.06.2005 № 251 «Об утверждении Порядка предоставления мер социальной поддержки отдельным категориям граждан, работающим и проживающим в сельской местности, рабочих поселках (поселках городского типа), по оплате жилья и коммунальных услуг» (</w:t>
      </w:r>
      <w:r w:rsidRPr="00201134">
        <w:rPr>
          <w:rFonts w:ascii="Times New Roman" w:hAnsi="Times New Roman" w:cs="Times New Roman"/>
          <w:sz w:val="28"/>
          <w:szCs w:val="28"/>
        </w:rPr>
        <w:t>с изменениями, внесенными постановлениями Кабинета Министров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3EA4">
        <w:rPr>
          <w:rFonts w:ascii="Times New Roman" w:hAnsi="Times New Roman" w:cs="Times New Roman"/>
          <w:sz w:val="28"/>
          <w:szCs w:val="28"/>
        </w:rPr>
        <w:t xml:space="preserve">от 13.02.2014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F3EA4">
        <w:rPr>
          <w:rFonts w:ascii="Times New Roman" w:hAnsi="Times New Roman" w:cs="Times New Roman"/>
          <w:sz w:val="28"/>
          <w:szCs w:val="28"/>
        </w:rPr>
        <w:t xml:space="preserve"> 83, от 25.12.2018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F3EA4">
        <w:rPr>
          <w:rFonts w:ascii="Times New Roman" w:hAnsi="Times New Roman" w:cs="Times New Roman"/>
          <w:sz w:val="28"/>
          <w:szCs w:val="28"/>
        </w:rPr>
        <w:t xml:space="preserve"> 1228,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3EA4">
        <w:rPr>
          <w:rFonts w:ascii="Times New Roman" w:hAnsi="Times New Roman" w:cs="Times New Roman"/>
          <w:sz w:val="28"/>
          <w:szCs w:val="28"/>
        </w:rPr>
        <w:t xml:space="preserve">от 13.03.2019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F3EA4">
        <w:rPr>
          <w:rFonts w:ascii="Times New Roman" w:hAnsi="Times New Roman" w:cs="Times New Roman"/>
          <w:sz w:val="28"/>
          <w:szCs w:val="28"/>
        </w:rPr>
        <w:t xml:space="preserve"> 181, от 23.11.2020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F3EA4">
        <w:rPr>
          <w:rFonts w:ascii="Times New Roman" w:hAnsi="Times New Roman" w:cs="Times New Roman"/>
          <w:sz w:val="28"/>
          <w:szCs w:val="28"/>
        </w:rPr>
        <w:t xml:space="preserve"> 1053, от 03.02.2021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AF3EA4">
        <w:rPr>
          <w:rFonts w:ascii="Times New Roman" w:hAnsi="Times New Roman" w:cs="Times New Roman"/>
          <w:sz w:val="28"/>
          <w:szCs w:val="28"/>
        </w:rPr>
        <w:t xml:space="preserve"> 47, от 20.02.2021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F3EA4">
        <w:rPr>
          <w:rFonts w:ascii="Times New Roman" w:hAnsi="Times New Roman" w:cs="Times New Roman"/>
          <w:sz w:val="28"/>
          <w:szCs w:val="28"/>
        </w:rPr>
        <w:t xml:space="preserve"> 92, от 10.05.2021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F3EA4">
        <w:rPr>
          <w:rFonts w:ascii="Times New Roman" w:hAnsi="Times New Roman" w:cs="Times New Roman"/>
          <w:sz w:val="28"/>
          <w:szCs w:val="28"/>
        </w:rPr>
        <w:t xml:space="preserve"> 322, от 28.09.2021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F3EA4">
        <w:rPr>
          <w:rFonts w:ascii="Times New Roman" w:hAnsi="Times New Roman" w:cs="Times New Roman"/>
          <w:sz w:val="28"/>
          <w:szCs w:val="28"/>
        </w:rPr>
        <w:t xml:space="preserve"> 918,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3EA4">
        <w:rPr>
          <w:rFonts w:ascii="Times New Roman" w:hAnsi="Times New Roman" w:cs="Times New Roman"/>
          <w:sz w:val="28"/>
          <w:szCs w:val="28"/>
        </w:rPr>
        <w:t xml:space="preserve">от 03.03.2022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F3EA4">
        <w:rPr>
          <w:rFonts w:ascii="Times New Roman" w:hAnsi="Times New Roman" w:cs="Times New Roman"/>
          <w:sz w:val="28"/>
          <w:szCs w:val="28"/>
        </w:rPr>
        <w:t xml:space="preserve"> 194, от 30.12.2022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F3EA4">
        <w:rPr>
          <w:rFonts w:ascii="Times New Roman" w:hAnsi="Times New Roman" w:cs="Times New Roman"/>
          <w:sz w:val="28"/>
          <w:szCs w:val="28"/>
        </w:rPr>
        <w:t xml:space="preserve"> 1479</w:t>
      </w:r>
      <w:r>
        <w:rPr>
          <w:rFonts w:ascii="Times New Roman" w:hAnsi="Times New Roman" w:cs="Times New Roman"/>
          <w:sz w:val="28"/>
          <w:szCs w:val="28"/>
        </w:rPr>
        <w:t xml:space="preserve">), изменение, заменив в абзаце восьмом пункта 5 слова «Пенсионного фонда Российской Федерации по Республике Татарстан» словами </w:t>
      </w:r>
      <w:r w:rsidRPr="00201134">
        <w:rPr>
          <w:rFonts w:ascii="Times New Roman" w:hAnsi="Times New Roman" w:cs="Times New Roman"/>
          <w:sz w:val="28"/>
          <w:szCs w:val="28"/>
        </w:rPr>
        <w:t>«Фонда пенсионного и социального страхования»</w:t>
      </w:r>
      <w:r w:rsidR="008B09E4">
        <w:rPr>
          <w:rFonts w:ascii="Times New Roman" w:hAnsi="Times New Roman" w:cs="Times New Roman"/>
          <w:sz w:val="28"/>
          <w:szCs w:val="28"/>
        </w:rPr>
        <w:t>.</w:t>
      </w:r>
    </w:p>
    <w:p w:rsidR="002F548A" w:rsidRDefault="002C3758" w:rsidP="00A12C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F548A" w:rsidRPr="0077221C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4" w:history="1">
        <w:r w:rsidR="00A12C84" w:rsidRPr="00A12C84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="00A12C84">
        <w:rPr>
          <w:rFonts w:ascii="Times New Roman" w:hAnsi="Times New Roman" w:cs="Times New Roman"/>
          <w:sz w:val="28"/>
          <w:szCs w:val="28"/>
        </w:rPr>
        <w:t xml:space="preserve"> о порядке оказания государственной социальной помощи, в том числе на основании социального контракта, в Республике Татарстан, утвержденное  </w:t>
      </w:r>
      <w:r w:rsidR="00A12C84" w:rsidRPr="0077221C">
        <w:rPr>
          <w:rFonts w:ascii="Times New Roman" w:hAnsi="Times New Roman" w:cs="Times New Roman"/>
          <w:sz w:val="28"/>
          <w:szCs w:val="28"/>
        </w:rPr>
        <w:t xml:space="preserve"> </w:t>
      </w:r>
      <w:r w:rsidR="002F548A" w:rsidRPr="0077221C">
        <w:rPr>
          <w:rFonts w:ascii="Times New Roman" w:hAnsi="Times New Roman" w:cs="Times New Roman"/>
          <w:sz w:val="28"/>
          <w:szCs w:val="28"/>
        </w:rPr>
        <w:t>постановление</w:t>
      </w:r>
      <w:r w:rsidR="00A12C84">
        <w:rPr>
          <w:rFonts w:ascii="Times New Roman" w:hAnsi="Times New Roman" w:cs="Times New Roman"/>
          <w:sz w:val="28"/>
          <w:szCs w:val="28"/>
        </w:rPr>
        <w:t>м</w:t>
      </w:r>
      <w:r w:rsidR="002F548A" w:rsidRPr="0077221C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</w:t>
      </w:r>
      <w:r w:rsidR="002F548A">
        <w:rPr>
          <w:rFonts w:ascii="Times New Roman" w:hAnsi="Times New Roman" w:cs="Times New Roman"/>
          <w:sz w:val="28"/>
          <w:szCs w:val="28"/>
        </w:rPr>
        <w:t>02.09.2014 № 635 «Об оказании государственной социальной помощи, в том числе на основании социального контракта, в Республике Татарстан»</w:t>
      </w:r>
      <w:r w:rsidR="002F548A" w:rsidRPr="002F548A">
        <w:rPr>
          <w:rFonts w:ascii="Times New Roman" w:hAnsi="Times New Roman" w:cs="Times New Roman"/>
          <w:sz w:val="28"/>
          <w:szCs w:val="28"/>
        </w:rPr>
        <w:t xml:space="preserve"> </w:t>
      </w:r>
      <w:r w:rsidR="002F548A" w:rsidRPr="0077221C">
        <w:rPr>
          <w:rFonts w:ascii="Times New Roman" w:hAnsi="Times New Roman" w:cs="Times New Roman"/>
          <w:sz w:val="28"/>
          <w:szCs w:val="28"/>
        </w:rPr>
        <w:t>(с изменениями, внесенными постановлениями Кабинета Министров Республики Татарстан от</w:t>
      </w:r>
      <w:r w:rsidR="002F548A">
        <w:rPr>
          <w:rFonts w:ascii="Times New Roman" w:hAnsi="Times New Roman" w:cs="Times New Roman"/>
          <w:sz w:val="28"/>
          <w:szCs w:val="28"/>
        </w:rPr>
        <w:t xml:space="preserve"> </w:t>
      </w:r>
      <w:r w:rsidR="002F548A" w:rsidRPr="002F548A">
        <w:rPr>
          <w:rFonts w:ascii="Times New Roman" w:hAnsi="Times New Roman" w:cs="Times New Roman"/>
          <w:sz w:val="28"/>
          <w:szCs w:val="28"/>
        </w:rPr>
        <w:t xml:space="preserve">20.02.2015 № 103, от 10.12.2015 № 932, от 14.11.2017 </w:t>
      </w:r>
      <w:hyperlink r:id="rId5" w:history="1">
        <w:r w:rsidR="002F548A" w:rsidRPr="002F548A">
          <w:rPr>
            <w:rFonts w:ascii="Times New Roman" w:hAnsi="Times New Roman" w:cs="Times New Roman"/>
            <w:sz w:val="28"/>
            <w:szCs w:val="28"/>
          </w:rPr>
          <w:t>№ 873</w:t>
        </w:r>
      </w:hyperlink>
      <w:r w:rsidR="002F548A" w:rsidRPr="002F548A">
        <w:rPr>
          <w:rFonts w:ascii="Times New Roman" w:hAnsi="Times New Roman" w:cs="Times New Roman"/>
          <w:sz w:val="28"/>
          <w:szCs w:val="28"/>
        </w:rPr>
        <w:t>, от 10.12.2019 № 1133,</w:t>
      </w:r>
      <w:hyperlink r:id="rId6" w:history="1"/>
      <w:r w:rsidR="002F548A" w:rsidRPr="00482B83">
        <w:rPr>
          <w:rFonts w:ascii="Times New Roman" w:hAnsi="Times New Roman" w:cs="Times New Roman"/>
          <w:sz w:val="28"/>
          <w:szCs w:val="28"/>
        </w:rPr>
        <w:t xml:space="preserve"> </w:t>
      </w:r>
      <w:r w:rsidR="002F548A" w:rsidRPr="002F548A">
        <w:rPr>
          <w:rFonts w:ascii="Times New Roman" w:hAnsi="Times New Roman" w:cs="Times New Roman"/>
          <w:sz w:val="28"/>
          <w:szCs w:val="28"/>
        </w:rPr>
        <w:t xml:space="preserve">от 30.07.2020 </w:t>
      </w:r>
      <w:hyperlink r:id="rId7" w:history="1">
        <w:r w:rsidR="002F548A" w:rsidRPr="002F548A">
          <w:rPr>
            <w:rFonts w:ascii="Times New Roman" w:hAnsi="Times New Roman" w:cs="Times New Roman"/>
            <w:sz w:val="28"/>
            <w:szCs w:val="28"/>
          </w:rPr>
          <w:t>№ 636</w:t>
        </w:r>
      </w:hyperlink>
      <w:r w:rsidR="002F548A" w:rsidRPr="002F548A">
        <w:rPr>
          <w:rFonts w:ascii="Times New Roman" w:hAnsi="Times New Roman" w:cs="Times New Roman"/>
          <w:sz w:val="28"/>
          <w:szCs w:val="28"/>
        </w:rPr>
        <w:t xml:space="preserve">, от 20.11.2020 </w:t>
      </w:r>
      <w:hyperlink r:id="rId8" w:history="1">
        <w:r w:rsidR="002F548A" w:rsidRPr="002F548A">
          <w:rPr>
            <w:rFonts w:ascii="Times New Roman" w:hAnsi="Times New Roman" w:cs="Times New Roman"/>
            <w:sz w:val="28"/>
            <w:szCs w:val="28"/>
          </w:rPr>
          <w:t>№ 1035</w:t>
        </w:r>
      </w:hyperlink>
      <w:r w:rsidR="002F548A" w:rsidRPr="002F548A">
        <w:rPr>
          <w:rFonts w:ascii="Times New Roman" w:hAnsi="Times New Roman" w:cs="Times New Roman"/>
          <w:sz w:val="28"/>
          <w:szCs w:val="28"/>
        </w:rPr>
        <w:t xml:space="preserve">, от 26.04.2021 № 286, от 20.07.2021 № 606, от 28.01.2022 № 66, от 21.04.2022 № 382, от 06.06.2022 № 524, от 07.10.2022 № 1082), </w:t>
      </w:r>
      <w:r w:rsidR="002F548A" w:rsidRPr="0077221C">
        <w:rPr>
          <w:rFonts w:ascii="Times New Roman" w:hAnsi="Times New Roman" w:cs="Times New Roman"/>
          <w:sz w:val="28"/>
          <w:szCs w:val="28"/>
        </w:rPr>
        <w:t>изменени</w:t>
      </w:r>
      <w:r w:rsidR="002F548A">
        <w:rPr>
          <w:rFonts w:ascii="Times New Roman" w:hAnsi="Times New Roman" w:cs="Times New Roman"/>
          <w:sz w:val="28"/>
          <w:szCs w:val="28"/>
        </w:rPr>
        <w:t xml:space="preserve">е, заменив в абзаце третьем пункта 2.4 слова </w:t>
      </w:r>
      <w:r w:rsidR="002F548A" w:rsidRPr="002F548A">
        <w:rPr>
          <w:rFonts w:ascii="Times New Roman" w:hAnsi="Times New Roman" w:cs="Times New Roman"/>
          <w:sz w:val="28"/>
          <w:szCs w:val="28"/>
        </w:rPr>
        <w:t>«Пенсионным фондом» словами «Фондом пенсионного и социального страхования»</w:t>
      </w:r>
      <w:r w:rsidR="008B09E4">
        <w:rPr>
          <w:rFonts w:ascii="Times New Roman" w:hAnsi="Times New Roman" w:cs="Times New Roman"/>
          <w:sz w:val="28"/>
          <w:szCs w:val="28"/>
        </w:rPr>
        <w:t>.</w:t>
      </w:r>
    </w:p>
    <w:p w:rsidR="0061074D" w:rsidRPr="0077221C" w:rsidRDefault="0061074D" w:rsidP="00BA1A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C3758" w:rsidRPr="00201134" w:rsidRDefault="002C3758" w:rsidP="002C3758">
      <w:pPr>
        <w:pStyle w:val="ConsPlusNormal"/>
        <w:ind w:left="6237"/>
        <w:jc w:val="both"/>
        <w:rPr>
          <w:rFonts w:ascii="Times New Roman" w:hAnsi="Times New Roman" w:cs="Times New Roman"/>
          <w:sz w:val="28"/>
          <w:szCs w:val="28"/>
        </w:rPr>
      </w:pPr>
      <w:r w:rsidRPr="00201134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2C3758" w:rsidRPr="00AF3EA4" w:rsidRDefault="002C3758" w:rsidP="002C3758">
      <w:pPr>
        <w:pStyle w:val="ConsPlusNormal"/>
        <w:ind w:left="6237"/>
        <w:jc w:val="both"/>
        <w:rPr>
          <w:rFonts w:ascii="Times New Roman" w:hAnsi="Times New Roman" w:cs="Times New Roman"/>
          <w:sz w:val="28"/>
          <w:szCs w:val="28"/>
        </w:rPr>
      </w:pPr>
      <w:r w:rsidRPr="00201134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201134">
        <w:t xml:space="preserve"> </w:t>
      </w:r>
    </w:p>
    <w:sectPr w:rsidR="002C3758" w:rsidRPr="00AF3EA4" w:rsidSect="0019412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74D"/>
    <w:rsid w:val="0018465C"/>
    <w:rsid w:val="0019412E"/>
    <w:rsid w:val="00217E34"/>
    <w:rsid w:val="002C3758"/>
    <w:rsid w:val="002F548A"/>
    <w:rsid w:val="0061074D"/>
    <w:rsid w:val="008B09E4"/>
    <w:rsid w:val="00954D86"/>
    <w:rsid w:val="00A12C84"/>
    <w:rsid w:val="00BA1ADD"/>
    <w:rsid w:val="00D64DDE"/>
    <w:rsid w:val="00E13851"/>
    <w:rsid w:val="00ED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B0245"/>
  <w15:chartTrackingRefBased/>
  <w15:docId w15:val="{FBF27D72-7874-43C0-A8F0-E153B59AC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074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61074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3">
    <w:name w:val="List Paragraph"/>
    <w:basedOn w:val="a"/>
    <w:uiPriority w:val="34"/>
    <w:qFormat/>
    <w:rsid w:val="002C37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CCD846C398B3481CB94D5AA1E9529E4C3287186F7309D9818E7B3E0BD1A3CDD663BE5F01F3F90FAC8BA6C0BECAD16C2C6541608E1E16FCF41AF7098MAOF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CCD846C398B3481CB94D5AA1E9529E4C3287186F731959F13E2B3E0BD1A3CDD663BE5F01F3F90FAC8BA6C0BECAD16C2C6541608E1E16FCF41AF7098MAOF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A6BB555B887E604135FC1EEB1AF8522A1873C8E1B67F130912AF9A15D9A11F4D302F8DB72CF785C431D52wDb6H" TargetMode="External"/><Relationship Id="rId5" Type="http://schemas.openxmlformats.org/officeDocument/2006/relationships/hyperlink" Target="consultantplus://offline/ref=587DE87D2BEABED57BC91B5CA30625E13903EB9196AFAAED61121DC215901E7DA52B4DB370500A6DEB219908310D90FA3E7FE3191FFC456D913302FCO6gAM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5CD7D2A5725F730ECDB8BA7C008764D40BCACF10CEEAD618183EF65D192F892C921A17280B93FCAFCAA0819D7D4087FE7B404F23BC067C6E846E16D6n5KDI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Зенина Елена Юрьевна</dc:creator>
  <cp:keywords/>
  <dc:description/>
  <cp:lastModifiedBy>Закирова Алсу Абраровна</cp:lastModifiedBy>
  <cp:revision>8</cp:revision>
  <dcterms:created xsi:type="dcterms:W3CDTF">2023-02-16T07:24:00Z</dcterms:created>
  <dcterms:modified xsi:type="dcterms:W3CDTF">2023-02-17T06:56:00Z</dcterms:modified>
</cp:coreProperties>
</file>