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198D62A" w14:textId="77777777" w:rsidR="00037EA9" w:rsidRDefault="00037EA9" w:rsidP="00560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4BE2E110" w14:textId="38640ECE" w:rsidR="003343AE" w:rsidRPr="00B360F4" w:rsidRDefault="003343AE" w:rsidP="003343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59E105DE" w14:textId="77777777" w:rsidR="003343AE" w:rsidRPr="00B360F4" w:rsidRDefault="003343AE" w:rsidP="00334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AAF46F" w14:textId="77777777" w:rsidR="003343AE" w:rsidRPr="00B360F4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14:paraId="4170178C" w14:textId="77777777" w:rsidR="003343AE" w:rsidRPr="00B360F4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442BCE" w14:textId="77777777" w:rsidR="003343AE" w:rsidRPr="00B360F4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14:paraId="46513E6D" w14:textId="77777777" w:rsidR="003343AE" w:rsidRPr="00B360F4" w:rsidRDefault="003343AE" w:rsidP="003343AE">
      <w:pPr>
        <w:widowControl w:val="0"/>
        <w:tabs>
          <w:tab w:val="left" w:pos="2835"/>
          <w:tab w:val="center" w:pos="52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№ ___________</w:t>
      </w:r>
    </w:p>
    <w:p w14:paraId="35D4A51A" w14:textId="77777777" w:rsidR="003343AE" w:rsidRPr="00B360F4" w:rsidRDefault="003343AE" w:rsidP="003343A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42FDE" w14:textId="77777777" w:rsidR="00FA63E4" w:rsidRPr="00B360F4" w:rsidRDefault="00FA63E4" w:rsidP="00FA63E4">
      <w:pPr>
        <w:widowControl w:val="0"/>
        <w:autoSpaceDE w:val="0"/>
        <w:autoSpaceDN w:val="0"/>
        <w:spacing w:after="0" w:line="240" w:lineRule="auto"/>
        <w:ind w:right="5526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14:paraId="7EAD1649" w14:textId="74B59CB7" w:rsidR="00FA63E4" w:rsidRPr="00B360F4" w:rsidRDefault="00FA63E4" w:rsidP="00FA63E4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4"/>
          <w:szCs w:val="24"/>
        </w:rPr>
      </w:pPr>
    </w:p>
    <w:p w14:paraId="1895A816" w14:textId="77777777" w:rsidR="00FA306E" w:rsidRPr="00B360F4" w:rsidRDefault="00FA306E" w:rsidP="00FA63E4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4"/>
          <w:szCs w:val="24"/>
        </w:rPr>
      </w:pPr>
    </w:p>
    <w:p w14:paraId="513CE907" w14:textId="77777777" w:rsidR="00FA63E4" w:rsidRPr="00B360F4" w:rsidRDefault="00FA63E4" w:rsidP="00FA63E4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51A9617" w14:textId="562A422B" w:rsidR="00B2502E" w:rsidRPr="00B360F4" w:rsidRDefault="00B2502E" w:rsidP="001E70F8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394C34" w14:textId="77777777" w:rsidR="00FA306E" w:rsidRPr="00B360F4" w:rsidRDefault="00FA306E" w:rsidP="001E70F8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C2EBDF" w14:textId="0A173979" w:rsidR="00D83466" w:rsidRPr="00B360F4" w:rsidRDefault="00FA63E4" w:rsidP="00FA63E4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r w:rsidR="00C953BD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</w:t>
      </w:r>
      <w:r w:rsidR="00987A0D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Положение о реализации пилотного проекта по созданию системы долговременного ухода за гражданами пожилого возраста и инвалидами в Республике Татарстан в 2021 - 2024 годах, утвержденное постановлением Кабинета                      Министров Республики Татарстан от 31.03.2021 № 198 «О реализации пилотного проекта по созданию системы долговременного ухода за гражданами пожилого возраста и инвалидами в Республике Татарстан» </w:t>
      </w:r>
      <w:r w:rsidR="00FE11B1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(с изменениями, внесенными постановлениями Кабинета Министров Республики Татарстан от 29.05.2021 № 385, от 30.12.2021 № 1356, от 25.04.2022 № 393, от 30.12.2022 № 1468)</w:t>
      </w:r>
      <w:r w:rsidR="00325BDE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FA306E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B79F3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изменени</w:t>
      </w:r>
      <w:r w:rsidR="00926AA4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е, изложив его в новой редакции (прилагается).</w:t>
      </w:r>
    </w:p>
    <w:p w14:paraId="492E9631" w14:textId="762C71F8" w:rsidR="00FA63E4" w:rsidRPr="00B360F4" w:rsidRDefault="00FA63E4" w:rsidP="00FE11B1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 Внести в Порядок предоставления социальных услуг поставщиками социальных услуг в форме социального обслуживания на дому в Республике Татарстан, утвержденный </w:t>
      </w:r>
      <w:r w:rsidR="00FA306E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</w:t>
      </w:r>
      <w:r w:rsidR="00A05315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(с изменениями, внесенными постановлениями Кабинета Министров Республики Татарстан от 06.07.2015 </w:t>
      </w:r>
      <w:r w:rsidR="00FE11B1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498, от 08.05.2016 </w:t>
      </w:r>
      <w:r w:rsidR="00FE11B1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287, от 18.06.2016 </w:t>
      </w:r>
      <w:r w:rsidR="00FE11B1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413, от 03.10.2016 </w:t>
      </w:r>
      <w:r w:rsidR="00FE11B1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705, от 08.02.2019 </w:t>
      </w:r>
      <w:r w:rsidR="00FE11B1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82, от 10.02.2020 </w:t>
      </w:r>
      <w:r w:rsidR="00FE11B1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84</w:t>
      </w:r>
      <w:r w:rsidR="00FE11B1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от 08.06.2021 № 441, от 21.10.2021 № 990, от 19.02.2022 № 138, от 14.12.2022 № 1324</w:t>
      </w: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), следующие изменения:</w:t>
      </w:r>
    </w:p>
    <w:p w14:paraId="7BD5E3F5" w14:textId="77777777" w:rsidR="00FA63E4" w:rsidRPr="00B360F4" w:rsidRDefault="00FA63E4" w:rsidP="00FA63E4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абзац шестой пункта 1.3 изложить в следующей редакции:</w:t>
      </w:r>
    </w:p>
    <w:p w14:paraId="15CD02A5" w14:textId="45416B3E" w:rsidR="00526EC2" w:rsidRPr="00B360F4" w:rsidRDefault="00526EC2" w:rsidP="00FA63E4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«Социальные услуги в форме социального обслуживания на дому гражданам пожилого возраста и инвалидам предоставляются в зависимости от уровня нуждаемости в уходе, установленного по результатам определения индивидуальной потребности гражданина в социальном обслуживании, в том числе в социальных услугах по уходу, с учетом структуры и степени ограничений его жизнедеятельности, состояния здоровья, особенностей поведения, реабилитационного потенциала и иных имеющихся ресурсов, способности гражданина выполнять действия по самообслуживанию.»;</w:t>
      </w:r>
    </w:p>
    <w:p w14:paraId="6FC917DF" w14:textId="44FF6B87" w:rsidR="000E43E6" w:rsidRPr="00B360F4" w:rsidRDefault="000E43E6" w:rsidP="00FA63E4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приложение № 1 к </w:t>
      </w:r>
      <w:r w:rsidR="00FA306E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указанному </w:t>
      </w: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Порядку изложить в новой редакции (прилагается).</w:t>
      </w:r>
    </w:p>
    <w:p w14:paraId="3F0B5A3F" w14:textId="1EDC9E30" w:rsidR="00D83466" w:rsidRPr="00B360F4" w:rsidRDefault="00FA63E4" w:rsidP="00FA63E4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3. </w:t>
      </w:r>
      <w:r w:rsidR="00D83466" w:rsidRPr="00B360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Настоящее постановление вступает в силу по истечении 30 дней после дня его официального опубликования.</w:t>
      </w:r>
    </w:p>
    <w:p w14:paraId="7DDFFBBE" w14:textId="33AE4149" w:rsidR="00987A0D" w:rsidRPr="00B360F4" w:rsidRDefault="00987A0D" w:rsidP="00D83466">
      <w:pPr>
        <w:pStyle w:val="ConsPlusTitle"/>
        <w:adjustRightInd w:val="0"/>
        <w:ind w:left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7D1509C4" w14:textId="77777777" w:rsidR="00D71661" w:rsidRPr="00B360F4" w:rsidRDefault="00D71661" w:rsidP="00D7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38EAECF" w14:textId="764125E1" w:rsidR="006F6626" w:rsidRPr="00B360F4" w:rsidRDefault="00D71661" w:rsidP="00666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                                                   </w:t>
      </w:r>
      <w:r w:rsidR="006F6626" w:rsidRPr="00B360F4">
        <w:rPr>
          <w:rFonts w:ascii="Times New Roman" w:hAnsi="Times New Roman" w:cs="Times New Roman"/>
          <w:sz w:val="28"/>
          <w:szCs w:val="28"/>
        </w:rPr>
        <w:t xml:space="preserve">   </w:t>
      </w:r>
      <w:r w:rsidRPr="00B360F4">
        <w:rPr>
          <w:rFonts w:ascii="Times New Roman" w:hAnsi="Times New Roman" w:cs="Times New Roman"/>
          <w:sz w:val="28"/>
          <w:szCs w:val="28"/>
        </w:rPr>
        <w:t xml:space="preserve">        </w:t>
      </w:r>
      <w:r w:rsidR="00926AA4" w:rsidRPr="00B360F4">
        <w:rPr>
          <w:rFonts w:ascii="Times New Roman" w:hAnsi="Times New Roman" w:cs="Times New Roman"/>
          <w:sz w:val="28"/>
          <w:szCs w:val="28"/>
        </w:rPr>
        <w:t xml:space="preserve">     </w:t>
      </w:r>
      <w:r w:rsidRPr="00B360F4">
        <w:rPr>
          <w:rFonts w:ascii="Times New Roman" w:hAnsi="Times New Roman" w:cs="Times New Roman"/>
          <w:sz w:val="28"/>
          <w:szCs w:val="28"/>
        </w:rPr>
        <w:t xml:space="preserve">         А.В. Песошин</w:t>
      </w:r>
    </w:p>
    <w:p w14:paraId="41A60605" w14:textId="77777777" w:rsidR="006F6626" w:rsidRPr="00B360F4" w:rsidRDefault="006F6626" w:rsidP="0066638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F6626" w:rsidRPr="00B360F4" w:rsidSect="00325BDE">
          <w:pgSz w:w="11905" w:h="16838"/>
          <w:pgMar w:top="567" w:right="851" w:bottom="284" w:left="1134" w:header="0" w:footer="0" w:gutter="0"/>
          <w:cols w:space="720"/>
        </w:sectPr>
      </w:pPr>
    </w:p>
    <w:p w14:paraId="176FAE4F" w14:textId="2B335706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6096" w:right="142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  <w:r w:rsidR="00FA306E" w:rsidRPr="00B360F4">
        <w:rPr>
          <w:rFonts w:ascii="Times New Roman" w:hAnsi="Times New Roman"/>
          <w:sz w:val="28"/>
          <w:szCs w:val="28"/>
          <w:lang w:eastAsia="ru-RU"/>
        </w:rPr>
        <w:t>о</w:t>
      </w:r>
    </w:p>
    <w:p w14:paraId="327ECAD1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609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постановлением</w:t>
      </w:r>
    </w:p>
    <w:p w14:paraId="45377DA8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609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Кабинета Министров</w:t>
      </w:r>
    </w:p>
    <w:p w14:paraId="7CDC65AD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609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14:paraId="2E35A146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609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от 31 марта 2021 г. 198</w:t>
      </w:r>
    </w:p>
    <w:p w14:paraId="5A78C4FB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609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(в редакции постановления</w:t>
      </w:r>
    </w:p>
    <w:p w14:paraId="6629C71E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609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Кабинета Министров</w:t>
      </w:r>
    </w:p>
    <w:p w14:paraId="6BC8C65A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6096" w:right="142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14:paraId="106E5F96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6096" w:right="142"/>
        <w:rPr>
          <w:rFonts w:ascii="Times New Roman" w:hAnsi="Times New Roman"/>
          <w:sz w:val="24"/>
          <w:szCs w:val="24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от «___»_______ № ___</w:t>
      </w:r>
      <w:r w:rsidRPr="00B360F4">
        <w:rPr>
          <w:rFonts w:ascii="Times New Roman" w:hAnsi="Times New Roman"/>
          <w:sz w:val="24"/>
          <w:szCs w:val="24"/>
          <w:lang w:eastAsia="ru-RU"/>
        </w:rPr>
        <w:t xml:space="preserve"> )</w:t>
      </w:r>
    </w:p>
    <w:p w14:paraId="7555BEC0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583D3F7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D67B39F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14:paraId="6E62D591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о реализации пилотного проекта по созданию системы долговременного ухода</w:t>
      </w:r>
    </w:p>
    <w:p w14:paraId="60A810B6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за гражданами пожилого возраста и инвалидами в Республике Татарстан</w:t>
      </w:r>
    </w:p>
    <w:p w14:paraId="2A960BD5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в 2023 году</w:t>
      </w:r>
    </w:p>
    <w:p w14:paraId="5950AB91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6D2B491" w14:textId="77777777" w:rsidR="001E7FD1" w:rsidRPr="00B360F4" w:rsidRDefault="001E7FD1" w:rsidP="001E7FD1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B360F4">
        <w:rPr>
          <w:rFonts w:ascii="Times New Roman" w:eastAsia="Calibri" w:hAnsi="Times New Roman" w:cs="Times New Roman"/>
          <w:b w:val="0"/>
          <w:sz w:val="28"/>
          <w:szCs w:val="28"/>
        </w:rPr>
        <w:t>I. Общие положения</w:t>
      </w:r>
    </w:p>
    <w:p w14:paraId="5C65DED0" w14:textId="77777777" w:rsidR="001E7FD1" w:rsidRPr="00B360F4" w:rsidRDefault="001E7FD1" w:rsidP="001E7FD1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</w:p>
    <w:p w14:paraId="4B21BDFC" w14:textId="6BC7F318" w:rsidR="001E7FD1" w:rsidRPr="00B360F4" w:rsidRDefault="001E7FD1" w:rsidP="001E7FD1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1.1. Настоящее Положение о реализации пилотного проекта по созданию системы долговременного ухода за гражданами пожилого возраста и инвалидами в Республике Татарстан в 2023 году определяет цель и задачи создания системы долговременного ухода за гражданами пожилого возраста и инвалидами (далее – система долговременного ухода); участников системы долговременного ухода; принципы работы в системе долговременного ухода, </w:t>
      </w:r>
      <w:r w:rsidR="00183EEA" w:rsidRPr="00B360F4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Pr="00B360F4">
        <w:rPr>
          <w:rFonts w:ascii="Times New Roman" w:hAnsi="Times New Roman" w:cs="Times New Roman"/>
          <w:sz w:val="28"/>
          <w:szCs w:val="28"/>
        </w:rPr>
        <w:t>выявлени</w:t>
      </w:r>
      <w:r w:rsidR="00183EEA" w:rsidRPr="00B360F4">
        <w:rPr>
          <w:rFonts w:ascii="Times New Roman" w:hAnsi="Times New Roman" w:cs="Times New Roman"/>
          <w:sz w:val="28"/>
          <w:szCs w:val="28"/>
        </w:rPr>
        <w:t>я</w:t>
      </w:r>
      <w:r w:rsidRPr="00B360F4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инвалидов, нуждающихся в уходе</w:t>
      </w:r>
      <w:r w:rsidR="00DF2136" w:rsidRPr="00B360F4">
        <w:rPr>
          <w:rFonts w:ascii="Times New Roman" w:hAnsi="Times New Roman" w:cs="Times New Roman"/>
          <w:sz w:val="28"/>
          <w:szCs w:val="28"/>
        </w:rPr>
        <w:t>;</w:t>
      </w:r>
      <w:r w:rsidR="0078713B" w:rsidRPr="00B360F4">
        <w:rPr>
          <w:rFonts w:ascii="Times New Roman" w:hAnsi="Times New Roman" w:cs="Times New Roman"/>
          <w:sz w:val="28"/>
          <w:szCs w:val="28"/>
        </w:rPr>
        <w:t xml:space="preserve"> </w:t>
      </w:r>
      <w:r w:rsidR="00D8528A" w:rsidRPr="00B360F4">
        <w:rPr>
          <w:rFonts w:ascii="Times New Roman" w:hAnsi="Times New Roman"/>
          <w:sz w:val="28"/>
          <w:szCs w:val="28"/>
        </w:rPr>
        <w:t xml:space="preserve">порядок определения индивидуальной потребности гражданина в социальном обслуживании, в том числе в социальных услугах по уходу, </w:t>
      </w:r>
      <w:r w:rsidR="00D8528A" w:rsidRPr="00B360F4">
        <w:rPr>
          <w:rFonts w:ascii="Times New Roman" w:hAnsi="Times New Roman" w:cs="Times New Roman"/>
          <w:sz w:val="28"/>
          <w:szCs w:val="28"/>
        </w:rPr>
        <w:t xml:space="preserve">подбора формы социального обслуживания и </w:t>
      </w:r>
      <w:r w:rsidR="00D8528A" w:rsidRPr="00B360F4">
        <w:rPr>
          <w:rFonts w:ascii="Times New Roman" w:hAnsi="Times New Roman" w:cstheme="minorBidi"/>
          <w:sz w:val="28"/>
          <w:szCs w:val="28"/>
        </w:rPr>
        <w:t>социальных услуг по уходу, включаемых в социальный пакет долговременного ухода</w:t>
      </w:r>
      <w:r w:rsidR="007C0F8B" w:rsidRPr="00B360F4">
        <w:rPr>
          <w:rFonts w:ascii="Times New Roman" w:hAnsi="Times New Roman" w:cs="Times New Roman"/>
          <w:sz w:val="28"/>
          <w:szCs w:val="28"/>
        </w:rPr>
        <w:t>;</w:t>
      </w:r>
      <w:r w:rsidR="0078713B" w:rsidRPr="00B360F4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7C0F8B" w:rsidRPr="00B360F4">
        <w:rPr>
          <w:rFonts w:ascii="Times New Roman" w:hAnsi="Times New Roman"/>
          <w:sz w:val="28"/>
          <w:szCs w:val="28"/>
        </w:rPr>
        <w:t>организаци</w:t>
      </w:r>
      <w:r w:rsidR="0078713B" w:rsidRPr="00B360F4">
        <w:rPr>
          <w:rFonts w:ascii="Times New Roman" w:hAnsi="Times New Roman"/>
          <w:sz w:val="28"/>
          <w:szCs w:val="28"/>
        </w:rPr>
        <w:t>и</w:t>
      </w:r>
      <w:r w:rsidR="007C0F8B" w:rsidRPr="00B360F4">
        <w:rPr>
          <w:rFonts w:ascii="Times New Roman" w:hAnsi="Times New Roman"/>
          <w:sz w:val="28"/>
          <w:szCs w:val="28"/>
        </w:rPr>
        <w:t xml:space="preserve"> планирования услуг по долговременному уходу медицинскими организациями;</w:t>
      </w:r>
      <w:r w:rsidR="0078713B" w:rsidRPr="00B360F4">
        <w:rPr>
          <w:rFonts w:ascii="Times New Roman" w:hAnsi="Times New Roman"/>
          <w:sz w:val="28"/>
          <w:szCs w:val="28"/>
        </w:rPr>
        <w:t xml:space="preserve"> </w:t>
      </w:r>
      <w:r w:rsidR="00821171" w:rsidRPr="00B360F4">
        <w:rPr>
          <w:rFonts w:ascii="Times New Roman" w:hAnsi="Times New Roman" w:cs="Times New Roman"/>
          <w:sz w:val="28"/>
          <w:szCs w:val="28"/>
        </w:rPr>
        <w:t xml:space="preserve">понятие, содержание </w:t>
      </w:r>
      <w:r w:rsidR="00912989" w:rsidRPr="00B360F4">
        <w:rPr>
          <w:rFonts w:ascii="Times New Roman" w:hAnsi="Times New Roman" w:cs="Times New Roman"/>
          <w:sz w:val="28"/>
          <w:szCs w:val="28"/>
        </w:rPr>
        <w:t xml:space="preserve">и объем </w:t>
      </w:r>
      <w:r w:rsidRPr="00B360F4">
        <w:rPr>
          <w:rFonts w:ascii="Times New Roman" w:hAnsi="Times New Roman" w:cs="Times New Roman"/>
          <w:sz w:val="28"/>
          <w:szCs w:val="28"/>
        </w:rPr>
        <w:t>социальн</w:t>
      </w:r>
      <w:r w:rsidR="00912989" w:rsidRPr="00B360F4">
        <w:rPr>
          <w:rFonts w:ascii="Times New Roman" w:hAnsi="Times New Roman" w:cs="Times New Roman"/>
          <w:sz w:val="28"/>
          <w:szCs w:val="28"/>
        </w:rPr>
        <w:t>ого</w:t>
      </w:r>
      <w:r w:rsidRPr="00B360F4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912989" w:rsidRPr="00B360F4">
        <w:rPr>
          <w:rFonts w:ascii="Times New Roman" w:hAnsi="Times New Roman" w:cs="Times New Roman"/>
          <w:sz w:val="28"/>
          <w:szCs w:val="28"/>
        </w:rPr>
        <w:t>а</w:t>
      </w:r>
      <w:r w:rsidRPr="00B360F4">
        <w:rPr>
          <w:rFonts w:ascii="Times New Roman" w:hAnsi="Times New Roman" w:cs="Times New Roman"/>
          <w:sz w:val="28"/>
          <w:szCs w:val="28"/>
        </w:rPr>
        <w:t xml:space="preserve"> долговременного ухода; </w:t>
      </w:r>
      <w:r w:rsidR="00505940" w:rsidRPr="00B360F4">
        <w:rPr>
          <w:rFonts w:ascii="Times New Roman" w:eastAsiaTheme="minorHAnsi" w:hAnsi="Times New Roman" w:cstheme="minorBidi"/>
          <w:sz w:val="28"/>
          <w:szCs w:val="28"/>
        </w:rPr>
        <w:t xml:space="preserve">порядок включения гражданина, нуждающегося в уходе, в систему долговременного ухода и </w:t>
      </w:r>
      <w:r w:rsidRPr="00B360F4">
        <w:rPr>
          <w:rFonts w:ascii="Times New Roman" w:eastAsiaTheme="minorHAnsi" w:hAnsi="Times New Roman" w:cstheme="minorBidi"/>
          <w:sz w:val="28"/>
          <w:szCs w:val="28"/>
        </w:rPr>
        <w:t>предоставлени</w:t>
      </w:r>
      <w:r w:rsidR="00505940" w:rsidRPr="00B360F4">
        <w:rPr>
          <w:rFonts w:ascii="Times New Roman" w:eastAsiaTheme="minorHAnsi" w:hAnsi="Times New Roman" w:cstheme="minorBidi"/>
          <w:sz w:val="28"/>
          <w:szCs w:val="28"/>
        </w:rPr>
        <w:t>я ему</w:t>
      </w:r>
      <w:r w:rsidRPr="00B360F4">
        <w:rPr>
          <w:rFonts w:ascii="Times New Roman" w:eastAsiaTheme="minorHAnsi" w:hAnsi="Times New Roman" w:cstheme="minorBidi"/>
          <w:sz w:val="28"/>
          <w:szCs w:val="28"/>
        </w:rPr>
        <w:t xml:space="preserve"> социальных услуг и социального сопровождения.</w:t>
      </w:r>
    </w:p>
    <w:p w14:paraId="68824004" w14:textId="77777777" w:rsidR="001E7FD1" w:rsidRPr="00B360F4" w:rsidRDefault="001E7FD1" w:rsidP="001E7FD1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t>1.2. Основные понятия, используемые в настоящем Положении:</w:t>
      </w:r>
    </w:p>
    <w:p w14:paraId="0B605AE4" w14:textId="075DC38B" w:rsidR="00381D5A" w:rsidRPr="00B360F4" w:rsidRDefault="00381D5A" w:rsidP="001E7FD1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t>система долговременного ухода – система организации и предоставления органами и организациями социальных, медицинских, реабилитационных и абилитационных услуг гражданам, нуждающимся в уходе, основанная на межведомственном взаимодействии;</w:t>
      </w:r>
    </w:p>
    <w:p w14:paraId="33235B9A" w14:textId="10210567" w:rsidR="00656246" w:rsidRPr="00B360F4" w:rsidRDefault="00656246" w:rsidP="001E7FD1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t>уход – совокупность действий в отношении граждан, нуждающихся в уходе, обеспечивающих безопасные условия проживания и способствующих поддержанию оптимального уровня физического, психического и эмоционального благополучия, облегчению болезненных состояний и предотвращению возможных осложнений;</w:t>
      </w:r>
    </w:p>
    <w:p w14:paraId="3818E926" w14:textId="6ABF4004" w:rsidR="00656246" w:rsidRPr="00B360F4" w:rsidRDefault="00381D5A" w:rsidP="001E7FD1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t xml:space="preserve">социальные услуги по уходу – </w:t>
      </w:r>
      <w:r w:rsidR="00656246" w:rsidRPr="00B360F4">
        <w:rPr>
          <w:rFonts w:ascii="Times New Roman" w:hAnsi="Times New Roman" w:cs="Times New Roman"/>
          <w:b w:val="0"/>
          <w:sz w:val="28"/>
          <w:szCs w:val="28"/>
        </w:rPr>
        <w:t>услуги, направленные на поддержание жизнедеятельности граждан, нуждающихся в уходе, сохранение их жизни и здоровья, посредством осуществления ухода и систематического наблюдения за их состоянием;</w:t>
      </w:r>
    </w:p>
    <w:p w14:paraId="36F8524D" w14:textId="49310196" w:rsidR="001E7FD1" w:rsidRPr="00B360F4" w:rsidRDefault="001E7FD1" w:rsidP="001E7FD1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t>социальный пакет долговременного ухода – гарантированный перечень и объем социальных услуг по уходу, предоставляемых в форме социального обслуживания на дому гражданину, нуждающемуся в уходе, на основании определения его индивидуальной потребности в социальном обслуживании, в том числе в социальных услугах по уходу;</w:t>
      </w:r>
    </w:p>
    <w:p w14:paraId="6F7A1828" w14:textId="77777777" w:rsidR="001E7FD1" w:rsidRPr="00B360F4" w:rsidRDefault="001E7FD1" w:rsidP="001E7FD1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lastRenderedPageBreak/>
        <w:t>граждане, нуждающиеся в уходе, – 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14:paraId="39FD9B9C" w14:textId="77777777" w:rsidR="001E7FD1" w:rsidRPr="00B360F4" w:rsidRDefault="001E7FD1" w:rsidP="001E7FD1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t>граждане, осуществляющие уход, – лица из ближайшего окружения, осуществляющие уход за гражданами, нуждающимися в уходе, на основе родственных, соседских или дружеских связей;</w:t>
      </w:r>
    </w:p>
    <w:p w14:paraId="51478ADC" w14:textId="59FBFCFB" w:rsidR="001E7FD1" w:rsidRPr="00B360F4" w:rsidRDefault="001E7FD1" w:rsidP="001E7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уровень нуждаемости в уходе – объем </w:t>
      </w:r>
      <w:r w:rsidR="00381D5A" w:rsidRPr="00B360F4">
        <w:rPr>
          <w:rFonts w:ascii="Times New Roman" w:hAnsi="Times New Roman" w:cs="Times New Roman"/>
          <w:sz w:val="28"/>
          <w:szCs w:val="28"/>
        </w:rPr>
        <w:t>помощи</w:t>
      </w:r>
      <w:r w:rsidRPr="00B360F4">
        <w:rPr>
          <w:rFonts w:ascii="Times New Roman" w:hAnsi="Times New Roman" w:cs="Times New Roman"/>
          <w:sz w:val="28"/>
          <w:szCs w:val="28"/>
        </w:rPr>
        <w:t>, необходимый гражданину в зависимости от степени ограничений его жизнедеятельности.</w:t>
      </w:r>
    </w:p>
    <w:p w14:paraId="40A6F5EF" w14:textId="77777777" w:rsidR="001E7FD1" w:rsidRPr="00B360F4" w:rsidRDefault="001E7FD1" w:rsidP="001E7FD1">
      <w:pPr>
        <w:pStyle w:val="ConsPlusNormal"/>
        <w:ind w:firstLine="540"/>
        <w:jc w:val="both"/>
        <w:rPr>
          <w:sz w:val="28"/>
          <w:szCs w:val="28"/>
        </w:rPr>
      </w:pPr>
    </w:p>
    <w:p w14:paraId="6035ADC2" w14:textId="77777777" w:rsidR="001E7FD1" w:rsidRPr="00B360F4" w:rsidRDefault="001E7FD1" w:rsidP="001E7FD1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B360F4">
        <w:rPr>
          <w:rFonts w:ascii="Times New Roman" w:eastAsia="Calibri" w:hAnsi="Times New Roman" w:cs="Times New Roman"/>
          <w:b w:val="0"/>
          <w:sz w:val="28"/>
          <w:szCs w:val="28"/>
        </w:rPr>
        <w:t>II. Цель и задачи создания системы долговременного ухода</w:t>
      </w:r>
    </w:p>
    <w:p w14:paraId="0657E6D0" w14:textId="77777777" w:rsidR="001E7FD1" w:rsidRPr="00B360F4" w:rsidRDefault="001E7FD1" w:rsidP="001E7FD1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B360F4">
        <w:rPr>
          <w:rFonts w:ascii="Times New Roman" w:eastAsia="Calibri" w:hAnsi="Times New Roman" w:cs="Times New Roman"/>
          <w:b w:val="0"/>
          <w:sz w:val="28"/>
          <w:szCs w:val="28"/>
        </w:rPr>
        <w:t>за гражданами пожилого возраста и инвалидами</w:t>
      </w:r>
    </w:p>
    <w:p w14:paraId="753E6C49" w14:textId="77777777" w:rsidR="001E7FD1" w:rsidRPr="00B360F4" w:rsidRDefault="001E7FD1" w:rsidP="001E7FD1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sz w:val="24"/>
          <w:szCs w:val="24"/>
        </w:rPr>
      </w:pPr>
    </w:p>
    <w:p w14:paraId="76CD2B98" w14:textId="09A96DE5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2.1. Целью создания системы долговременного ухода является обеспечение гражданам, нуждающимся в уходе, поддержки их жизнедеятельности для максимально долгого сохранения привычного качества жизни, а также содействие гражданам, осуществляющим уход.</w:t>
      </w:r>
    </w:p>
    <w:p w14:paraId="380E68D2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2.2. Задачи создания системы долговременного ухода: </w:t>
      </w:r>
    </w:p>
    <w:p w14:paraId="1BD80AD8" w14:textId="5CFBF39E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1) совершенствование механизмов выявления граждан, нуждающихся в уход</w:t>
      </w:r>
      <w:r w:rsidR="009F64CD" w:rsidRPr="00B360F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включения их в систему долговременного ухода; </w:t>
      </w:r>
    </w:p>
    <w:p w14:paraId="4A24D00B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2) совершенствование механизма определения индивидуальной потребности граждан, нуждающихся в уходе, в социальном обслуживании, в том числе в социальных услугах по уходу;</w:t>
      </w:r>
    </w:p>
    <w:p w14:paraId="014E0C18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3) совершенствование механизмов предоставления социальных услуг по уходу, включаемых в социальный пакет долговременного ухода;</w:t>
      </w:r>
    </w:p>
    <w:p w14:paraId="2A329CE2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4) совершенствование механизма осуществления контроля качества предоставления социальных услуг по уходу, включаемых в социальный пакет долговременного ухода;</w:t>
      </w:r>
    </w:p>
    <w:p w14:paraId="72B94B5D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5) организация содействия гражданам, осуществляющим уход;</w:t>
      </w:r>
    </w:p>
    <w:p w14:paraId="498D1C25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6) создание и развитие инфраструктуры системы долговременного ухода, в том числе на базе негосударственных организаций;</w:t>
      </w:r>
    </w:p>
    <w:p w14:paraId="457D8225" w14:textId="25F5B522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="00364A9A" w:rsidRPr="00B360F4">
        <w:rPr>
          <w:rFonts w:ascii="Times New Roman" w:eastAsia="Times New Roman" w:hAnsi="Times New Roman"/>
          <w:sz w:val="28"/>
          <w:szCs w:val="28"/>
          <w:lang w:eastAsia="ru-RU"/>
        </w:rPr>
        <w:t>подготовка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64A9A" w:rsidRPr="00B360F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ере</w:t>
      </w:r>
      <w:r w:rsidR="00364A9A" w:rsidRPr="00B360F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0786D" w:rsidRPr="00B360F4">
        <w:rPr>
          <w:rFonts w:ascii="Times New Roman" w:eastAsia="Times New Roman" w:hAnsi="Times New Roman"/>
          <w:sz w:val="28"/>
          <w:szCs w:val="28"/>
          <w:lang w:eastAsia="ru-RU"/>
        </w:rPr>
        <w:t>одготовка: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) кадров для системы долговременного ухода;</w:t>
      </w:r>
    </w:p>
    <w:p w14:paraId="7AF6A2F3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8) организация межведомственного взаимодействия в рамках системы долговременного ухода, включая отработку механизмов обеспечения согласованности деятельности уполномоченных органов, организаций и их работников;</w:t>
      </w:r>
    </w:p>
    <w:p w14:paraId="62D6387D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9) обеспечение информационной поддержки системы долговременного ухода;</w:t>
      </w:r>
    </w:p>
    <w:p w14:paraId="4F42091F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>10) обеспечение поддержки добровольческих (волонтерских) организаций и добровольцев (волонтеров), содействующих развитию системы долговременного ухода.</w:t>
      </w:r>
    </w:p>
    <w:p w14:paraId="3364D1D0" w14:textId="77777777" w:rsidR="001E7FD1" w:rsidRPr="00B360F4" w:rsidRDefault="001E7FD1" w:rsidP="001E7FD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DD1F373" w14:textId="77777777" w:rsidR="001E7FD1" w:rsidRPr="00B360F4" w:rsidRDefault="001E7FD1" w:rsidP="001E7FD1">
      <w:pPr>
        <w:pStyle w:val="ConsPlusTitle"/>
        <w:jc w:val="center"/>
        <w:outlineLvl w:val="1"/>
        <w:rPr>
          <w:b w:val="0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t xml:space="preserve"> III. Участники системы долговременного ухода</w:t>
      </w:r>
    </w:p>
    <w:p w14:paraId="3A756948" w14:textId="77777777" w:rsidR="001E7FD1" w:rsidRPr="00B360F4" w:rsidRDefault="001E7FD1" w:rsidP="001E7FD1">
      <w:pPr>
        <w:pStyle w:val="ConsPlusNormal"/>
        <w:jc w:val="both"/>
      </w:pPr>
    </w:p>
    <w:p w14:paraId="4554B537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3.1. Участниками системы долговременного ухода являются:</w:t>
      </w:r>
    </w:p>
    <w:p w14:paraId="6EE4A506" w14:textId="77777777" w:rsidR="00B05379" w:rsidRPr="00B360F4" w:rsidRDefault="00B05379" w:rsidP="00B053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труда, занятости и социальной защиты Республики Татарстан, управления (отделы) социальной защиты Министерства труда, занятости и социальной защиты Республики Татарстан в муниципальном районе (городском округе) Республики Татарстан (далее - территориальный орган социальной защиты); организации со</w:t>
      </w:r>
      <w:r w:rsidRPr="00B36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циального обслуживания Республики Татарстан (далее - учреждения социального обслуживания);</w:t>
      </w:r>
    </w:p>
    <w:p w14:paraId="166E6CF5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Татарстан, медицинские организации всех форм собственности, участвующие в реализации программы государственных гарантий бесплатного оказания гражданам медицинской помощи на территории Республики Татарстан, в части оказания первичной медико-санитарной и стационарной медицинской помощи взрослому населению (далее - медицинские организации);</w:t>
      </w:r>
    </w:p>
    <w:p w14:paraId="2556AB0D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Государственное казенное учреждение «Республиканский ресурсный центр Министерства труда, занятости и социальной защиты Республики Татарстан», исполняющий функции регионального координационного центра (далее – координационный центр);</w:t>
      </w:r>
    </w:p>
    <w:p w14:paraId="08ECE678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федеральное казенное учреждение «Главное бюро медико-социальной экспертизы по Республике Татарстан», бюро медико-социальной экспертизы;</w:t>
      </w:r>
    </w:p>
    <w:p w14:paraId="03524DC8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Республике Татарстан;</w:t>
      </w:r>
    </w:p>
    <w:p w14:paraId="077EB060" w14:textId="136509BC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негосударственные организации, являющиеся поставщиками социальных услуг и включенные в реестр поставщиков социальных услуг </w:t>
      </w:r>
      <w:r w:rsidR="009F64CD" w:rsidRPr="00B360F4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Pr="00B360F4">
        <w:rPr>
          <w:rFonts w:ascii="Times New Roman" w:hAnsi="Times New Roman" w:cs="Times New Roman"/>
          <w:sz w:val="28"/>
          <w:szCs w:val="28"/>
        </w:rPr>
        <w:t>(далее – негосударственные поставщики социальных услуг);</w:t>
      </w:r>
    </w:p>
    <w:p w14:paraId="224107A1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добровольческие (волонтерские) организации и волонтеры, содействующие оказанию социальных услуг, предоставляемых в рамках системы долговременного ухода;</w:t>
      </w:r>
    </w:p>
    <w:p w14:paraId="33CE712A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граждане, осуществляющие уход;</w:t>
      </w:r>
    </w:p>
    <w:p w14:paraId="11D82001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граждане, нуждающиеся в уходе.</w:t>
      </w:r>
    </w:p>
    <w:p w14:paraId="2B5089FD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CA72E8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center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IV. Принципы </w:t>
      </w:r>
      <w:r w:rsidRPr="00B360F4">
        <w:rPr>
          <w:rFonts w:ascii="Times New Roman" w:hAnsi="Times New Roman"/>
          <w:sz w:val="28"/>
          <w:szCs w:val="28"/>
        </w:rPr>
        <w:t>работы в системе долговременного ухода</w:t>
      </w:r>
    </w:p>
    <w:p w14:paraId="30A7151F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center"/>
        <w:rPr>
          <w:rFonts w:ascii="Times New Roman" w:hAnsi="Times New Roman"/>
          <w:sz w:val="28"/>
          <w:szCs w:val="28"/>
        </w:rPr>
      </w:pPr>
    </w:p>
    <w:p w14:paraId="14E21889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4.1. Деятельность уполномоченных органов и организаций 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 на следующих принципах:</w:t>
      </w:r>
    </w:p>
    <w:p w14:paraId="40D4042E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1) единство общей цели, которая одинаково значима для всех участников системы долговременного ухода;</w:t>
      </w:r>
    </w:p>
    <w:p w14:paraId="20B12C55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приоритет интересов, мнения и потребностей гражданина, нуждающегося в уходе; </w:t>
      </w:r>
    </w:p>
    <w:p w14:paraId="47FE87A1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3) разграничение компетенций, которые определяют полномочия участников системы долговременного ухода; </w:t>
      </w:r>
    </w:p>
    <w:p w14:paraId="0AA601A9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4) синхронизация действий, которые согласованы всеми участниками системы долговременного ухода, не дублируются и не противоречат друг другу;</w:t>
      </w:r>
    </w:p>
    <w:p w14:paraId="1D9A5F87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5) коллегиальность решений, которые прорабатываются и принимаются участниками системы долговременного ухода совместно;</w:t>
      </w:r>
    </w:p>
    <w:p w14:paraId="464F7B2F" w14:textId="2337A4F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6) ответственность </w:t>
      </w:r>
      <w:r w:rsidR="00761669" w:rsidRPr="00B360F4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EC7CB0" w:rsidRPr="00B360F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761669"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долговременного ухода 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за результат, который достигается общими усилиями участников системы долговременного ухода;</w:t>
      </w:r>
    </w:p>
    <w:p w14:paraId="72359C4D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7) конфиденциальность информации, получаемой и передаваемой в процессе межведомственного взаимодействия.</w:t>
      </w:r>
    </w:p>
    <w:p w14:paraId="0DBA3B33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4.2. Деятельность сотрудников учреждений социального обслуживания,</w:t>
      </w:r>
      <w:r w:rsidRPr="00B360F4">
        <w:t xml:space="preserve"> 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негосударственные поставщики социальных услуг в рамках системы долговременного ухода осуществляется с согласия граждан, нуждающихся в уходе, и основывается на 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следующих принципах: ответственность, компетентность, индивидуальность, добровольность, конфиденциальность.</w:t>
      </w:r>
    </w:p>
    <w:p w14:paraId="3C7DC581" w14:textId="5E71B1FD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4.3. Медицинские организации </w:t>
      </w:r>
      <w:r w:rsidR="001C6450"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межведомственного взаимодействия 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предоставляют </w:t>
      </w:r>
      <w:r w:rsidR="007B7E8C" w:rsidRPr="00B360F4">
        <w:rPr>
          <w:rFonts w:ascii="Times New Roman" w:hAnsi="Times New Roman" w:cs="Times New Roman"/>
          <w:sz w:val="28"/>
          <w:szCs w:val="28"/>
        </w:rPr>
        <w:t>в территориальный орган социальной защиты</w:t>
      </w:r>
      <w:r w:rsidR="007B7E8C"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информацию, содержащую сведения, составляющие врачебную тайну, при наличии письменного согласия гражданина (его законного представителя) на разглашение таких сведений.</w:t>
      </w:r>
    </w:p>
    <w:p w14:paraId="67146FD8" w14:textId="77777777" w:rsidR="006C736D" w:rsidRPr="00B360F4" w:rsidRDefault="006C736D" w:rsidP="001E7FD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1C043D9" w14:textId="4AE5A5BF" w:rsidR="001E7FD1" w:rsidRPr="00B360F4" w:rsidRDefault="001E7FD1" w:rsidP="001E7FD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t>V. Стационарзамещающие и социальные технологии,</w:t>
      </w:r>
    </w:p>
    <w:p w14:paraId="17F7A291" w14:textId="77777777" w:rsidR="001E7FD1" w:rsidRPr="00B360F4" w:rsidRDefault="001E7FD1" w:rsidP="001E7FD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360F4">
        <w:rPr>
          <w:rFonts w:ascii="Times New Roman" w:hAnsi="Times New Roman" w:cs="Times New Roman"/>
          <w:b w:val="0"/>
          <w:sz w:val="28"/>
          <w:szCs w:val="28"/>
        </w:rPr>
        <w:t>применяемые в системе долговременного ухода</w:t>
      </w:r>
    </w:p>
    <w:p w14:paraId="12245A23" w14:textId="77777777" w:rsidR="001E7FD1" w:rsidRPr="00B360F4" w:rsidRDefault="001E7FD1" w:rsidP="001E7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A2B2CE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В рамках системы долговременного ухода в Республике Татарстан применяются стационарзамещающие технологии «Школа ухода», «Услуга «Сиделка», «Приемная семья для пожилого человека», социальная технология «Пункт проката технических средств реабилитации».</w:t>
      </w:r>
    </w:p>
    <w:p w14:paraId="57B24441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F14D06" w14:textId="12F9C481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83EEA" w:rsidRPr="00B360F4">
        <w:rPr>
          <w:rFonts w:ascii="Times New Roman" w:eastAsia="Times New Roman" w:hAnsi="Times New Roman"/>
          <w:sz w:val="28"/>
          <w:szCs w:val="28"/>
          <w:lang w:eastAsia="ru-RU"/>
        </w:rPr>
        <w:t>Способы выявления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граждан, нуждающихся в уходе</w:t>
      </w:r>
    </w:p>
    <w:p w14:paraId="0024D01A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501EBC" w14:textId="1F196155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6.1. Выявление граждан, нуждающихся в уходе - процесс получения </w:t>
      </w:r>
      <w:r w:rsidR="00A354B1" w:rsidRPr="00B360F4">
        <w:rPr>
          <w:rFonts w:ascii="Times New Roman" w:hAnsi="Times New Roman" w:cs="Times New Roman"/>
          <w:sz w:val="28"/>
          <w:szCs w:val="28"/>
        </w:rPr>
        <w:t xml:space="preserve">и обработки </w:t>
      </w:r>
      <w:r w:rsidRPr="00B360F4">
        <w:rPr>
          <w:rFonts w:ascii="Times New Roman" w:hAnsi="Times New Roman" w:cs="Times New Roman"/>
          <w:sz w:val="28"/>
          <w:szCs w:val="28"/>
        </w:rPr>
        <w:t xml:space="preserve">территориальными органами социальной защиты Министерства труда, занятости и социальной защиты Республики Татарстан, в том числе в рамках межведомственного взаимодействия (включая обмен данными в государственной информационной системе «Социальный регистр населения Республики Татарстан»), сведений о потенциальных получателях услуг долговременного ухода, </w:t>
      </w:r>
      <w:r w:rsidR="006149B4" w:rsidRPr="00B360F4">
        <w:rPr>
          <w:rFonts w:ascii="Times New Roman" w:hAnsi="Times New Roman" w:cs="Times New Roman"/>
          <w:sz w:val="28"/>
          <w:szCs w:val="28"/>
        </w:rPr>
        <w:t>установленных</w:t>
      </w:r>
      <w:r w:rsidRPr="00B360F4">
        <w:rPr>
          <w:rFonts w:ascii="Times New Roman" w:hAnsi="Times New Roman" w:cs="Times New Roman"/>
          <w:sz w:val="28"/>
          <w:szCs w:val="28"/>
        </w:rPr>
        <w:t>:</w:t>
      </w:r>
    </w:p>
    <w:p w14:paraId="5FB7C8FF" w14:textId="4BE05BFC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1) при </w:t>
      </w:r>
      <w:r w:rsidR="006149B4" w:rsidRPr="00B360F4">
        <w:rPr>
          <w:rFonts w:ascii="Times New Roman" w:hAnsi="Times New Roman" w:cs="Times New Roman"/>
          <w:sz w:val="28"/>
          <w:szCs w:val="28"/>
        </w:rPr>
        <w:t>определении</w:t>
      </w:r>
      <w:r w:rsidRPr="00B360F4">
        <w:rPr>
          <w:rFonts w:ascii="Times New Roman" w:hAnsi="Times New Roman" w:cs="Times New Roman"/>
          <w:sz w:val="28"/>
          <w:szCs w:val="28"/>
        </w:rPr>
        <w:t xml:space="preserve"> у гражданина пожилого возраста (инвалида)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работниками медицинских организаций, оказывающих первичную медико-санитарную и стационарную помощь взрослому населению, при обращении гражданина за получением медицинской помощи или при обслуживании его на дому.</w:t>
      </w:r>
    </w:p>
    <w:p w14:paraId="28A6B76E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2) при взаимодействии с федеральным казенным учреждением «Главное бюро медико-социальной экспертизы по Республике Татарстан», Отделением Фонда пенсионного и социального страхования Российской Федерации по Республике Татарстан;</w:t>
      </w:r>
    </w:p>
    <w:p w14:paraId="1ED7B3CE" w14:textId="1B3399EA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3) при проведении опросов (анкетирования), осуществляемых учреждениями социального обслуживания,</w:t>
      </w:r>
      <w:r w:rsidR="000C3BCE" w:rsidRPr="00B360F4">
        <w:rPr>
          <w:rFonts w:ascii="Times New Roman" w:hAnsi="Times New Roman" w:cs="Times New Roman"/>
          <w:sz w:val="28"/>
          <w:szCs w:val="28"/>
        </w:rPr>
        <w:t xml:space="preserve"> в том числе в рамках проведения поквартирных (подомовых) обходов, </w:t>
      </w:r>
      <w:r w:rsidRPr="00B360F4">
        <w:rPr>
          <w:rFonts w:ascii="Times New Roman" w:hAnsi="Times New Roman" w:cs="Times New Roman"/>
          <w:sz w:val="28"/>
          <w:szCs w:val="28"/>
        </w:rPr>
        <w:t>медицинскими организациями, клиентскими службами Отделения Фонда пенсионного и социального страхования Российской Федерации по Республике Татарстан, бюро федерального казенного учреждения «Главное бюро медико-социальной экспе</w:t>
      </w:r>
      <w:r w:rsidR="000C3BCE" w:rsidRPr="00B360F4">
        <w:rPr>
          <w:rFonts w:ascii="Times New Roman" w:hAnsi="Times New Roman" w:cs="Times New Roman"/>
          <w:sz w:val="28"/>
          <w:szCs w:val="28"/>
        </w:rPr>
        <w:t>ртизы по Республике Татарстан»</w:t>
      </w:r>
      <w:r w:rsidRPr="00B360F4">
        <w:rPr>
          <w:rFonts w:ascii="Times New Roman" w:hAnsi="Times New Roman" w:cs="Times New Roman"/>
          <w:sz w:val="28"/>
          <w:szCs w:val="28"/>
        </w:rPr>
        <w:t>;</w:t>
      </w:r>
    </w:p>
    <w:p w14:paraId="5419AC31" w14:textId="0D170C01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4) при обращении граждан, их законных представителей или иных лиц, действующих в их интересах, общественных организаций, добровольческих (волонтерских) организаций, в том числе на «горячую линию» или по единому номеру вызова экстренных оперативных служб «112» об оставлении без помощи и ухода пожилых граждан, на Единый портал государственных и муниципальных услуг.</w:t>
      </w:r>
    </w:p>
    <w:p w14:paraId="77EFC324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6.2. Основанием для рассмотрения вопроса о включении гражданина в систему долговременного ухода является поданное в письменной или электронной форме заявление гражданина (его законного представителя) о предоставлении социального об</w:t>
      </w:r>
      <w:r w:rsidRPr="00B360F4">
        <w:rPr>
          <w:rFonts w:ascii="Times New Roman" w:hAnsi="Times New Roman" w:cs="Times New Roman"/>
          <w:sz w:val="28"/>
          <w:szCs w:val="28"/>
        </w:rPr>
        <w:lastRenderedPageBreak/>
        <w:t>служивания, либо обращение в его интересах иных граждан, общественных объединений в управление (отдел) социальной защиты Министерства труда, занятости и социальной защиты Республики Татарстан в муниципальном районе (городском округе) Республики Татарстан (далее - территориальный орган социальной защиты), либо направленные в рамках межведомственного взаимодействия сведения о гражданах, нуждающихся в уходе.</w:t>
      </w:r>
    </w:p>
    <w:p w14:paraId="441E3922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6.3. </w:t>
      </w:r>
      <w:hyperlink r:id="rId7">
        <w:r w:rsidRPr="00B360F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360F4">
        <w:rPr>
          <w:rFonts w:ascii="Times New Roman" w:hAnsi="Times New Roman" w:cs="Times New Roman"/>
          <w:sz w:val="28"/>
          <w:szCs w:val="28"/>
        </w:rPr>
        <w:t xml:space="preserve"> о предоставлении социального обслуживания подается по форме, утвержденной приказом Министерства труда и социальной защиты Российской Федерации от 28 марта 2014 г. № 159н «Об утверждении формы заявления о предоставлении социальных услуг».</w:t>
      </w:r>
    </w:p>
    <w:p w14:paraId="5682AD55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6.4. Основанием для включения в систему долговременного ухода является решение территориального органа социальной защиты о признании гражданина нуждающимся в социальном обслуживании, в том числе в социальных услугах по уходу,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14:paraId="6E4089DE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6.5. Признание гражданина нуждающимся в социальном обслуживании, в том числе в социальных услугах по уходу, и его включение в систему долговременного ухода предполагают проведение следующих мероприятий:</w:t>
      </w:r>
    </w:p>
    <w:p w14:paraId="3CF5EA62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1) определение индивидуальной потребности гражданина в социальном обслуживании, в том числе в социальных услугах по уходу, с учетом структуры и степени ограничений его жизнедеятельности, состояния здоровья, особенностей поведения, предпочтений и иных имеющихся ресурсов;</w:t>
      </w:r>
    </w:p>
    <w:p w14:paraId="412D7842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2) установление при определении индивидуальной потребности гражданина в социальном обслуживании, в том числе в социальных услугах по уходу, уровня нуждаемости в уходе; </w:t>
      </w:r>
    </w:p>
    <w:p w14:paraId="086B60D5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3) подбор гражданину, нуждающемуся в уходе, социальных услуг по уходу, включаемых в социальный пакет долговременного ухода;</w:t>
      </w:r>
    </w:p>
    <w:p w14:paraId="1A6E9197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4) подбор гражданину, нуждающемуся в уходе, иных социальных услуг и социального сопровождения;</w:t>
      </w:r>
    </w:p>
    <w:p w14:paraId="1ED408E7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5) составление индивидуальной программы предоставления социальных услуг, включающей социальный пакет долговременного ухода, а также при необходимости иные социальные услуги и услуги по социальному сопровождению;</w:t>
      </w:r>
    </w:p>
    <w:p w14:paraId="47663E7D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>6) утверждение индивидуальной программы предоставления социальных услуг.</w:t>
      </w:r>
    </w:p>
    <w:p w14:paraId="025FE5B7" w14:textId="77777777" w:rsidR="00FE5AFE" w:rsidRPr="00B360F4" w:rsidRDefault="00FE5AFE" w:rsidP="001E7FD1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864EBD" w14:textId="6E6B2F63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B3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182E" w:rsidRPr="00B3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</w:t>
      </w:r>
      <w:r w:rsidRPr="00B360F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ED182E" w:rsidRPr="00B360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 планирования услуг по долговременному уходу</w:t>
      </w:r>
    </w:p>
    <w:p w14:paraId="0287905D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медицинскими организациями</w:t>
      </w:r>
    </w:p>
    <w:p w14:paraId="25BA0240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F50926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7.1. Орган (организация), выявивший гражданина, нуждающегося в уходе, направляет информацию о выявлении гражданина, нуждающегося в уходе, в медицинскую организацию, оказывающую первичную медико-санитарную помощь взрослому населению, по месту жительства гражданина посредством государственной информационной системы «Социальный регистр населения Республики Татарстан».</w:t>
      </w:r>
    </w:p>
    <w:p w14:paraId="326CD49E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7.2. Медицинская организация, оказывающая первичную медико-санитарную помощь взрослому населению, при поступлении в государственную информационную систему «Социальный регистр населения Республики Татарстан» информации о выяв</w:t>
      </w:r>
      <w:r w:rsidRPr="00B360F4">
        <w:rPr>
          <w:rFonts w:ascii="Times New Roman" w:hAnsi="Times New Roman" w:cs="Times New Roman"/>
          <w:sz w:val="28"/>
          <w:szCs w:val="28"/>
        </w:rPr>
        <w:lastRenderedPageBreak/>
        <w:t>лении гражданина, нуждающегося в уходе, либо при обращении гражданина, нуждающегося в уходе, в течение трех рабочих дней со дня получения информации организует проведение комплексной оценки его физического состояния, функционального статуса, психического здоровья (далее - комплексная оценка).</w:t>
      </w:r>
    </w:p>
    <w:p w14:paraId="142574C3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7.3. При выявлении гражданина, нуждающегося в уходе, в рамках оказания специализированной медицинской помощи в медицинской организации, оказывающей стационарную помощь взрослому населению, комплексная оценка проводится данной медицинской организацией.</w:t>
      </w:r>
    </w:p>
    <w:p w14:paraId="7BFD1BA0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7.4. При установлении у гражданина по результатам комплексной оценки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медицинская организация в течение трех рабочих дней со дня проведения комплексной оценки обеспечивает:</w:t>
      </w:r>
    </w:p>
    <w:p w14:paraId="3819D192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составление индивидуального плана профилактических, лечебных и реабилитационных мероприятий (далее - план лечебно-реабилитационных мероприятий) на год;</w:t>
      </w:r>
    </w:p>
    <w:p w14:paraId="51899F09" w14:textId="4897533C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формирование сведений об имеющихся у гражданина ограничениях жизнедеятельности и рекомендациях по организации ухода за ним, необходимых для определения перечня социальных услуг, их объема и периодичности предоставления, а также формы социального обслуживания</w:t>
      </w:r>
      <w:r w:rsidR="009F64CD" w:rsidRPr="00B360F4">
        <w:rPr>
          <w:rFonts w:ascii="Times New Roman" w:hAnsi="Times New Roman" w:cs="Times New Roman"/>
          <w:sz w:val="28"/>
          <w:szCs w:val="28"/>
        </w:rPr>
        <w:t xml:space="preserve"> (далее - сведения медицинской организации) </w:t>
      </w:r>
      <w:r w:rsidRPr="00B360F4">
        <w:rPr>
          <w:rFonts w:ascii="Times New Roman" w:hAnsi="Times New Roman" w:cs="Times New Roman"/>
          <w:sz w:val="28"/>
          <w:szCs w:val="28"/>
        </w:rPr>
        <w:t>по форме, утвержденной совместным приказом Министерства здравоохранения Республики Татарстан и Министерства труда, занятости и социальной защиты Республики Татарстан;</w:t>
      </w:r>
    </w:p>
    <w:p w14:paraId="27A703AC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направление посредством государственной информационной системе «Социальный регистр населения Республики Татарстан» сведений медицинской организации в территориальный орган социальной защиты по месту жительства гражданина в случае письменного информированного согласия гражданина (его законного представителя) для организации предоставления гражданину социальных услуг.</w:t>
      </w:r>
    </w:p>
    <w:p w14:paraId="4D44AA6F" w14:textId="71D359AD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7.5. В случае отказа гражданина (его законного представителя) от направления сведений медицинской организации в территориальный орган социальной защиты указанные сведения передаются гражданину (его законному представителю).</w:t>
      </w:r>
    </w:p>
    <w:p w14:paraId="5E4B5311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BE9EDA" w14:textId="47C875A8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right="142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0F4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623DF" w:rsidRPr="00B360F4">
        <w:rPr>
          <w:rFonts w:ascii="Times New Roman" w:eastAsia="Times New Roman" w:hAnsi="Times New Roman"/>
          <w:sz w:val="28"/>
          <w:szCs w:val="28"/>
          <w:lang w:eastAsia="ru-RU"/>
        </w:rPr>
        <w:t>Порядок о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>пределени</w:t>
      </w:r>
      <w:r w:rsidR="00E623DF" w:rsidRPr="00B360F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360F4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индивидуальной потребности гражданина</w:t>
      </w:r>
    </w:p>
    <w:p w14:paraId="42623290" w14:textId="77777777" w:rsidR="00E623DF" w:rsidRPr="00B360F4" w:rsidRDefault="001E7FD1" w:rsidP="001E7FD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в социальном обслуживании, в том числе в социальных услугах по уходу, </w:t>
      </w:r>
    </w:p>
    <w:p w14:paraId="0A2AF6E9" w14:textId="45C02C99" w:rsidR="00E623DF" w:rsidRPr="00B360F4" w:rsidRDefault="001E7FD1" w:rsidP="001E7F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подбор</w:t>
      </w:r>
      <w:r w:rsidR="00D8528A" w:rsidRPr="00B360F4">
        <w:rPr>
          <w:rFonts w:ascii="Times New Roman" w:hAnsi="Times New Roman" w:cs="Times New Roman"/>
          <w:sz w:val="28"/>
          <w:szCs w:val="28"/>
        </w:rPr>
        <w:t>а</w:t>
      </w:r>
      <w:r w:rsidRPr="00B360F4">
        <w:rPr>
          <w:rFonts w:ascii="Times New Roman" w:hAnsi="Times New Roman" w:cs="Times New Roman"/>
          <w:sz w:val="28"/>
          <w:szCs w:val="28"/>
        </w:rPr>
        <w:t xml:space="preserve"> формы социального обслуживания и социальных услуг по уходу, </w:t>
      </w:r>
    </w:p>
    <w:p w14:paraId="4DE0C558" w14:textId="08ED1428" w:rsidR="001E7FD1" w:rsidRPr="00B360F4" w:rsidRDefault="001E7FD1" w:rsidP="001E7F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включаемых в социальный пакет долговременного ухода</w:t>
      </w:r>
    </w:p>
    <w:p w14:paraId="42FFAAFE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4FACEF" w14:textId="0FCC6AE9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8.1. Территориальный орган социальной защиты при </w:t>
      </w:r>
      <w:r w:rsidR="00FE5AFE" w:rsidRPr="00B360F4">
        <w:rPr>
          <w:rFonts w:ascii="Times New Roman" w:hAnsi="Times New Roman" w:cs="Times New Roman"/>
          <w:sz w:val="28"/>
          <w:szCs w:val="28"/>
        </w:rPr>
        <w:t xml:space="preserve">обращении гражданина, нуждающегося в уходе, (его законного представителя) либо </w:t>
      </w:r>
      <w:r w:rsidRPr="00B360F4">
        <w:rPr>
          <w:rFonts w:ascii="Times New Roman" w:hAnsi="Times New Roman" w:cs="Times New Roman"/>
          <w:sz w:val="28"/>
          <w:szCs w:val="28"/>
        </w:rPr>
        <w:t xml:space="preserve">поступлении сведений о гражданине, нуждающемся в уходе от </w:t>
      </w:r>
      <w:r w:rsidR="00FB7647" w:rsidRPr="00B360F4">
        <w:rPr>
          <w:rFonts w:ascii="Times New Roman" w:hAnsi="Times New Roman" w:cs="Times New Roman"/>
          <w:sz w:val="28"/>
          <w:szCs w:val="28"/>
        </w:rPr>
        <w:t>участника системы долговременного ухода</w:t>
      </w:r>
      <w:r w:rsidRPr="00B360F4">
        <w:rPr>
          <w:rFonts w:ascii="Times New Roman" w:hAnsi="Times New Roman" w:cs="Times New Roman"/>
          <w:sz w:val="28"/>
          <w:szCs w:val="28"/>
        </w:rPr>
        <w:t>:</w:t>
      </w:r>
    </w:p>
    <w:p w14:paraId="3CAA44C9" w14:textId="2122C96B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1) </w:t>
      </w:r>
      <w:r w:rsidR="00FE5AFE" w:rsidRPr="00B360F4">
        <w:rPr>
          <w:rFonts w:ascii="Times New Roman" w:hAnsi="Times New Roman" w:cs="Times New Roman"/>
          <w:sz w:val="28"/>
          <w:szCs w:val="28"/>
        </w:rPr>
        <w:t>в</w:t>
      </w:r>
      <w:r w:rsidRPr="00B360F4">
        <w:rPr>
          <w:rFonts w:ascii="Times New Roman" w:hAnsi="Times New Roman" w:cs="Times New Roman"/>
          <w:sz w:val="28"/>
          <w:szCs w:val="28"/>
        </w:rPr>
        <w:t xml:space="preserve"> день </w:t>
      </w:r>
      <w:r w:rsidR="00FE5AFE" w:rsidRPr="00B360F4">
        <w:rPr>
          <w:rFonts w:ascii="Times New Roman" w:hAnsi="Times New Roman" w:cs="Times New Roman"/>
          <w:sz w:val="28"/>
          <w:szCs w:val="28"/>
        </w:rPr>
        <w:t xml:space="preserve">обращения гражданина (его законного представителя), в день поступления </w:t>
      </w:r>
      <w:r w:rsidRPr="00B360F4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FB7647" w:rsidRPr="00B360F4">
        <w:rPr>
          <w:rFonts w:ascii="Times New Roman" w:hAnsi="Times New Roman" w:cs="Times New Roman"/>
          <w:sz w:val="28"/>
          <w:szCs w:val="28"/>
        </w:rPr>
        <w:t xml:space="preserve">от участника системы долговременного ухода </w:t>
      </w:r>
      <w:r w:rsidRPr="00B360F4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FE5AFE" w:rsidRPr="00B360F4">
        <w:rPr>
          <w:rFonts w:ascii="Times New Roman" w:hAnsi="Times New Roman" w:cs="Times New Roman"/>
          <w:sz w:val="28"/>
          <w:szCs w:val="28"/>
        </w:rPr>
        <w:t>полученные о гражданине, нуждающемся в уходе,</w:t>
      </w:r>
      <w:r w:rsidRPr="00B360F4">
        <w:rPr>
          <w:rFonts w:ascii="Times New Roman" w:hAnsi="Times New Roman" w:cs="Times New Roman"/>
          <w:sz w:val="28"/>
          <w:szCs w:val="28"/>
        </w:rPr>
        <w:t xml:space="preserve"> сведения в координационный центр для организации посещения </w:t>
      </w:r>
      <w:r w:rsidRPr="00B360F4">
        <w:rPr>
          <w:rFonts w:ascii="Times New Roman" w:hAnsi="Times New Roman"/>
          <w:sz w:val="28"/>
          <w:szCs w:val="28"/>
        </w:rPr>
        <w:t>специалистами</w:t>
      </w:r>
      <w:r w:rsidRPr="00B360F4">
        <w:rPr>
          <w:rFonts w:ascii="Times New Roman" w:hAnsi="Times New Roman" w:cs="Times New Roman"/>
          <w:sz w:val="28"/>
          <w:szCs w:val="28"/>
        </w:rPr>
        <w:t xml:space="preserve"> координационного центра - экспертами по оценке нуждаемости в уходе, в целях:</w:t>
      </w:r>
    </w:p>
    <w:p w14:paraId="6B1DA570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>проведения обследования условий его жизнедеятельности;</w:t>
      </w:r>
    </w:p>
    <w:p w14:paraId="6B60B265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определения индивидуальной потребности гражданина в социальном обслуживании, в том числе в социальных услугах по уходу, и установления уровня нуждаемости </w:t>
      </w:r>
      <w:r w:rsidRPr="00B360F4">
        <w:rPr>
          <w:rFonts w:ascii="Times New Roman" w:hAnsi="Times New Roman" w:cs="Times New Roman"/>
          <w:sz w:val="28"/>
          <w:szCs w:val="28"/>
        </w:rPr>
        <w:lastRenderedPageBreak/>
        <w:t>в уходе в порядке, утвержденном Министерством труда, занятости и социальной защиты Республики Татарстан;</w:t>
      </w:r>
    </w:p>
    <w:p w14:paraId="77A8BE81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информирования о порядке и условиях предоставления социальных услуг. В случае отсутствия согласия гражданина на получение социальных услуг предлагает ему оформить письменный отказ от предоставления социальных услуг. </w:t>
      </w:r>
      <w:r w:rsidRPr="00B360F4">
        <w:rPr>
          <w:rFonts w:ascii="Times New Roman" w:hAnsi="Times New Roman"/>
          <w:sz w:val="28"/>
          <w:szCs w:val="28"/>
        </w:rPr>
        <w:t>При наличии родственников, совместно проживающих с гражданином и планирующих осуществление самостоятельного ухода за ним, предлагает им пройти обучение навыкам ухода в рамках стационарзамещающей технологии «Школа ухода»;</w:t>
      </w:r>
    </w:p>
    <w:p w14:paraId="1FA157C5" w14:textId="15EE851A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подготовки проекта решения о признании (об отказе в признании) гражданина нуждающимся в социальном обслуживании, подбора формы социального обслуживания подбора социальных услуг по уходу, включаемых в социальный пакет долговременного ухода, и иных социальных услуг, подготовки проекта индивидуальной программы предоставления социальных услуг</w:t>
      </w:r>
      <w:r w:rsidR="001C6450" w:rsidRPr="00B360F4">
        <w:t xml:space="preserve"> </w:t>
      </w:r>
      <w:r w:rsidR="001C6450" w:rsidRPr="00B360F4">
        <w:rPr>
          <w:rFonts w:ascii="Times New Roman" w:hAnsi="Times New Roman" w:cs="Times New Roman"/>
          <w:sz w:val="28"/>
          <w:szCs w:val="28"/>
        </w:rPr>
        <w:t>и дополнения к ней</w:t>
      </w:r>
      <w:r w:rsidRPr="00B360F4">
        <w:rPr>
          <w:rFonts w:ascii="Times New Roman" w:hAnsi="Times New Roman" w:cs="Times New Roman"/>
          <w:sz w:val="28"/>
          <w:szCs w:val="28"/>
        </w:rPr>
        <w:t>.</w:t>
      </w:r>
    </w:p>
    <w:p w14:paraId="0BB0F29E" w14:textId="162506F5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2) В сроки и порядке, установленные законодательством в сфере социального обслуживания, с учетом сведений медицинской организации, </w:t>
      </w:r>
      <w:r w:rsidRPr="00B360F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B360F4">
        <w:rPr>
          <w:rFonts w:ascii="Times New Roman" w:hAnsi="Times New Roman"/>
          <w:sz w:val="28"/>
          <w:szCs w:val="28"/>
        </w:rPr>
        <w:t>полученных</w:t>
      </w:r>
      <w:r w:rsidRPr="00B360F4">
        <w:rPr>
          <w:rFonts w:ascii="Times New Roman" w:hAnsi="Times New Roman" w:cs="Times New Roman"/>
          <w:sz w:val="28"/>
          <w:szCs w:val="28"/>
        </w:rPr>
        <w:t xml:space="preserve"> в порядке информационного обмена в рамках межведомственного взаимодействия в системе долговременного ухода, заключения уполномоченной медицинской организации о </w:t>
      </w:r>
      <w:r w:rsidRPr="00B360F4">
        <w:rPr>
          <w:rFonts w:ascii="Times New Roman" w:hAnsi="Times New Roman"/>
          <w:sz w:val="28"/>
          <w:szCs w:val="28"/>
        </w:rPr>
        <w:t xml:space="preserve">наличии (отсутствии) медицинских противопоказаний, при наличии которых гражданину может быть отказано в предоставлении социальных услуг, результатов обследования условий жизнедеятельности гражданина, результатов </w:t>
      </w:r>
      <w:r w:rsidRPr="00B360F4">
        <w:rPr>
          <w:rFonts w:ascii="Times New Roman" w:hAnsi="Times New Roman" w:cs="Times New Roman"/>
          <w:sz w:val="28"/>
          <w:szCs w:val="28"/>
        </w:rPr>
        <w:t>определения потребности гражданина в социальном обслуживании, в том числе в социальных услугах по уходу,</w:t>
      </w:r>
      <w:r w:rsidRPr="00B360F4">
        <w:rPr>
          <w:rFonts w:ascii="Times New Roman" w:hAnsi="Times New Roman"/>
          <w:sz w:val="28"/>
          <w:szCs w:val="28"/>
        </w:rPr>
        <w:t xml:space="preserve"> установленного уровня нуждаемости в уходе, проекта </w:t>
      </w:r>
      <w:r w:rsidRPr="00B360F4">
        <w:rPr>
          <w:rFonts w:ascii="Times New Roman" w:hAnsi="Times New Roman" w:cs="Times New Roman"/>
          <w:sz w:val="28"/>
          <w:szCs w:val="28"/>
        </w:rPr>
        <w:t>решения о признании гражданина нуждающимся в социальном обслуживании</w:t>
      </w:r>
      <w:r w:rsidRPr="00B360F4">
        <w:rPr>
          <w:rFonts w:ascii="Times New Roman" w:hAnsi="Times New Roman"/>
          <w:sz w:val="28"/>
          <w:szCs w:val="28"/>
        </w:rPr>
        <w:t xml:space="preserve"> и</w:t>
      </w:r>
      <w:r w:rsidRPr="00B360F4">
        <w:rPr>
          <w:rFonts w:ascii="Times New Roman" w:hAnsi="Times New Roman" w:cs="Times New Roman"/>
          <w:sz w:val="28"/>
          <w:szCs w:val="28"/>
        </w:rPr>
        <w:t xml:space="preserve"> проекта индивидуальной программы предоставления социальных </w:t>
      </w:r>
      <w:r w:rsidRPr="00B360F4">
        <w:rPr>
          <w:rFonts w:ascii="Times New Roman" w:hAnsi="Times New Roman"/>
          <w:sz w:val="28"/>
          <w:szCs w:val="28"/>
        </w:rPr>
        <w:t>услуг</w:t>
      </w:r>
      <w:r w:rsidR="001C6450" w:rsidRPr="00B360F4">
        <w:rPr>
          <w:rFonts w:ascii="Times New Roman" w:hAnsi="Times New Roman"/>
          <w:sz w:val="28"/>
          <w:szCs w:val="28"/>
        </w:rPr>
        <w:t xml:space="preserve"> в форме</w:t>
      </w:r>
      <w:r w:rsidR="001C6450" w:rsidRPr="00B360F4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 и дополнения к ней</w:t>
      </w:r>
      <w:r w:rsidRPr="00B360F4">
        <w:rPr>
          <w:rFonts w:ascii="Times New Roman" w:hAnsi="Times New Roman"/>
          <w:sz w:val="28"/>
          <w:szCs w:val="28"/>
        </w:rPr>
        <w:t xml:space="preserve">, подготовленных </w:t>
      </w:r>
      <w:r w:rsidRPr="00B360F4">
        <w:rPr>
          <w:rFonts w:ascii="Times New Roman" w:hAnsi="Times New Roman" w:cs="Times New Roman"/>
          <w:sz w:val="28"/>
          <w:szCs w:val="28"/>
        </w:rPr>
        <w:t>экспертами по оценке нуждаемости в уходе</w:t>
      </w:r>
      <w:r w:rsidRPr="00B360F4">
        <w:rPr>
          <w:rFonts w:ascii="Times New Roman" w:hAnsi="Times New Roman"/>
          <w:sz w:val="28"/>
          <w:szCs w:val="28"/>
        </w:rPr>
        <w:t>, принимает решение о признании гражданина нуждающимся в социальном обслуживании, составляет и передает гражданину (его законному представителю) индивидуальную программу предоставления социальных услуг.</w:t>
      </w:r>
    </w:p>
    <w:p w14:paraId="0FDC2E4A" w14:textId="719A6BBA" w:rsidR="00E86F4C" w:rsidRPr="00B360F4" w:rsidRDefault="001E7FD1" w:rsidP="00E86F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8.2. Подбор гражданину, нуждающемуся в уходе, формы социального обслуживания</w:t>
      </w:r>
      <w:r w:rsidR="00E86F4C" w:rsidRPr="00B360F4">
        <w:rPr>
          <w:rFonts w:ascii="Times New Roman" w:hAnsi="Times New Roman" w:cs="Times New Roman"/>
          <w:sz w:val="28"/>
          <w:szCs w:val="28"/>
        </w:rPr>
        <w:t>,</w:t>
      </w:r>
      <w:r w:rsidRPr="00B360F4">
        <w:rPr>
          <w:rFonts w:ascii="Times New Roman" w:hAnsi="Times New Roman" w:cs="Times New Roman"/>
          <w:sz w:val="28"/>
          <w:szCs w:val="28"/>
        </w:rPr>
        <w:t xml:space="preserve"> социальных услуг по уходу, включаемых в социальный пакет долговременного ухода, </w:t>
      </w:r>
      <w:r w:rsidR="00E86F4C" w:rsidRPr="00B360F4">
        <w:rPr>
          <w:rFonts w:ascii="Times New Roman" w:hAnsi="Times New Roman" w:cs="Times New Roman"/>
          <w:sz w:val="28"/>
          <w:szCs w:val="28"/>
        </w:rPr>
        <w:t xml:space="preserve">их объем </w:t>
      </w:r>
      <w:r w:rsidRPr="00B360F4">
        <w:rPr>
          <w:rFonts w:ascii="Times New Roman" w:hAnsi="Times New Roman" w:cs="Times New Roman"/>
          <w:sz w:val="28"/>
          <w:szCs w:val="28"/>
        </w:rPr>
        <w:t>осуществляется экспертами по оценке нуждаемости в уходе в соответствии с индивидуальной потребностью гражданина в социальном обслуживании, в том числе в социальных услугах по уходу, уровнем его нуждаемости в уходе</w:t>
      </w:r>
      <w:r w:rsidR="00E86F4C" w:rsidRPr="00B360F4">
        <w:rPr>
          <w:rFonts w:ascii="Times New Roman" w:hAnsi="Times New Roman" w:cs="Times New Roman"/>
          <w:sz w:val="28"/>
          <w:szCs w:val="28"/>
        </w:rPr>
        <w:t xml:space="preserve">, </w:t>
      </w:r>
      <w:r w:rsidR="00E86F4C" w:rsidRPr="00B360F4">
        <w:rPr>
          <w:rFonts w:ascii="Times New Roman" w:hAnsi="Times New Roman"/>
          <w:sz w:val="28"/>
          <w:szCs w:val="28"/>
        </w:rPr>
        <w:t>способностью гражданина выполнять действия по самообслуживанию.</w:t>
      </w:r>
    </w:p>
    <w:p w14:paraId="3BA4EBE7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8.3. При определении формы социального обслуживания для гражданина, нуждающегося в уходе, приоритетными являются форма социального обслуживания на дому, в том числе с применением стационарзамещающих технологий.</w:t>
      </w:r>
    </w:p>
    <w:p w14:paraId="40FACA8B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В случае, если потребность гражданина, нуждающегося в уходе, превышает максимальный объем социальных услуг по уходу, включенных в социальный пакет долговременного ухода (28 часов в неделю), и при этом гражданин отказывается от иных социальных услуг, предоставление которых будет способствовать его дальнейшему проживанию дома, рекомендуется предлагать гражданину стационарную форму социального обслуживания.</w:t>
      </w:r>
    </w:p>
    <w:p w14:paraId="7039173A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8.4. При подборе социальных услуг по уходу, включаемых в социальный пакет долговременного ухода, и определении условий их предоставления учитываются:</w:t>
      </w:r>
    </w:p>
    <w:p w14:paraId="593CF904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характер ухода - потребность в замещающих действиях (действия за гражданина, </w:t>
      </w:r>
      <w:r w:rsidRPr="00B360F4">
        <w:rPr>
          <w:rFonts w:ascii="Times New Roman" w:hAnsi="Times New Roman" w:cs="Times New Roman"/>
          <w:sz w:val="28"/>
          <w:szCs w:val="28"/>
        </w:rPr>
        <w:lastRenderedPageBreak/>
        <w:t>нуждающегося в уходе, не способного полностью или частично осуществлять самообслуживание, удовлетворять основные жизненные потребности) или ассистирующих действиях (действия, обеспечивающие поддержку действий и решений гражданина, нуждающегося в уходе, по самообслуживанию и удовлетворению основных жизненных потребностей, в том числе посредством мотивирования, инструктирования, или в их сочетании);</w:t>
      </w:r>
    </w:p>
    <w:p w14:paraId="1329EC7E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периодичность ухода - потребность в социальных услугах по уходу в течение недели (от одного до нескольких раз); </w:t>
      </w:r>
    </w:p>
    <w:p w14:paraId="4A624FAD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интенсивность ухода - потребность в социальных услугах по уходу в течение дня (от одного до нескольких раз); </w:t>
      </w:r>
    </w:p>
    <w:p w14:paraId="389778A3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продолжительность ухода - объем часов, требуемый для предоставления социальных услуг по уходу в неделю и в день;</w:t>
      </w:r>
    </w:p>
    <w:p w14:paraId="25FBE86C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время и график предоставления ухода - потребность в социальных услугах по уходу в течение суток (с учетом возможностей граждан, осуществляющих уход, из числа ближайшего окружения). </w:t>
      </w:r>
    </w:p>
    <w:p w14:paraId="4C103D97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17B933" w14:textId="77777777" w:rsidR="001E7FD1" w:rsidRPr="00B360F4" w:rsidRDefault="001E7FD1" w:rsidP="001E7F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IX. Социальный пакет долговременного ухода</w:t>
      </w:r>
    </w:p>
    <w:p w14:paraId="7728B037" w14:textId="77777777" w:rsidR="001E7FD1" w:rsidRPr="00B360F4" w:rsidRDefault="001E7FD1" w:rsidP="001E7F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EFD3440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9.1. Социальный пакет долговременного ухода предоставляется гражданам, которым установлен первый, второй или третий уровень нуждаемости в уходе.</w:t>
      </w:r>
    </w:p>
    <w:p w14:paraId="02CA6846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9.2. Социальный пакет долговременного ухода предоставляется в форме социального обслуживания на дому и в полустационарной форме социального обслуживания.</w:t>
      </w:r>
    </w:p>
    <w:p w14:paraId="2A0F03FF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9.3. Социальный пакет долговременного ухода предоставляется бесплатно.</w:t>
      </w:r>
    </w:p>
    <w:p w14:paraId="1D191AD1" w14:textId="5EBE991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9.4. </w:t>
      </w:r>
      <w:r w:rsidR="00EA6556" w:rsidRPr="00B360F4">
        <w:rPr>
          <w:rFonts w:ascii="Times New Roman" w:hAnsi="Times New Roman" w:cs="Times New Roman"/>
          <w:sz w:val="28"/>
          <w:szCs w:val="28"/>
        </w:rPr>
        <w:t xml:space="preserve">Социальные услуги, </w:t>
      </w:r>
      <w:r w:rsidRPr="00B360F4">
        <w:rPr>
          <w:rFonts w:ascii="Times New Roman" w:hAnsi="Times New Roman" w:cs="Times New Roman"/>
          <w:sz w:val="28"/>
          <w:szCs w:val="28"/>
        </w:rPr>
        <w:t>включаемы</w:t>
      </w:r>
      <w:r w:rsidR="00EA6556" w:rsidRPr="00B360F4">
        <w:rPr>
          <w:rFonts w:ascii="Times New Roman" w:hAnsi="Times New Roman" w:cs="Times New Roman"/>
          <w:sz w:val="28"/>
          <w:szCs w:val="28"/>
        </w:rPr>
        <w:t>е</w:t>
      </w:r>
      <w:r w:rsidRPr="00B360F4">
        <w:rPr>
          <w:rFonts w:ascii="Times New Roman" w:hAnsi="Times New Roman" w:cs="Times New Roman"/>
          <w:sz w:val="28"/>
          <w:szCs w:val="28"/>
        </w:rPr>
        <w:t xml:space="preserve"> в социальный пакет долговременного ухода</w:t>
      </w:r>
      <w:r w:rsidR="00EA6556" w:rsidRPr="00B360F4">
        <w:rPr>
          <w:rFonts w:ascii="Times New Roman" w:hAnsi="Times New Roman" w:cs="Times New Roman"/>
          <w:sz w:val="28"/>
          <w:szCs w:val="28"/>
        </w:rPr>
        <w:t xml:space="preserve">, и их объем </w:t>
      </w:r>
      <w:r w:rsidRPr="00B360F4">
        <w:rPr>
          <w:rFonts w:ascii="Times New Roman" w:hAnsi="Times New Roman" w:cs="Times New Roman"/>
          <w:sz w:val="28"/>
          <w:szCs w:val="28"/>
        </w:rPr>
        <w:t>(далее - объем социального пакета долговременного ухода), определя</w:t>
      </w:r>
      <w:r w:rsidR="00EA6556" w:rsidRPr="00B360F4">
        <w:rPr>
          <w:rFonts w:ascii="Times New Roman" w:hAnsi="Times New Roman" w:cs="Times New Roman"/>
          <w:sz w:val="28"/>
          <w:szCs w:val="28"/>
        </w:rPr>
        <w:t>ю</w:t>
      </w:r>
      <w:r w:rsidRPr="00B360F4">
        <w:rPr>
          <w:rFonts w:ascii="Times New Roman" w:hAnsi="Times New Roman" w:cs="Times New Roman"/>
          <w:sz w:val="28"/>
          <w:szCs w:val="28"/>
        </w:rPr>
        <w:t xml:space="preserve">тся в соответствии с уровнем нуждаемости гражданина в уходе, </w:t>
      </w:r>
      <w:r w:rsidRPr="00B360F4">
        <w:rPr>
          <w:rFonts w:ascii="Times New Roman" w:hAnsi="Times New Roman"/>
          <w:sz w:val="28"/>
          <w:szCs w:val="28"/>
        </w:rPr>
        <w:t>индивидуальной потребности гражданина в уходе</w:t>
      </w:r>
      <w:r w:rsidRPr="00B360F4">
        <w:rPr>
          <w:rFonts w:ascii="Times New Roman" w:hAnsi="Times New Roman" w:cs="Times New Roman"/>
          <w:sz w:val="28"/>
          <w:szCs w:val="28"/>
        </w:rPr>
        <w:t xml:space="preserve"> и </w:t>
      </w:r>
      <w:r w:rsidRPr="00B360F4">
        <w:rPr>
          <w:rFonts w:ascii="Times New Roman" w:hAnsi="Times New Roman"/>
          <w:sz w:val="28"/>
          <w:szCs w:val="28"/>
        </w:rPr>
        <w:t>времени, затрачиваемого работниками организаций социального обслуживания, осуществляющими уход, и измеряется в часах в неделю.</w:t>
      </w:r>
    </w:p>
    <w:p w14:paraId="672691D9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>При установлении у гражданина первого уровня нуждаемости в уходе социальный пакет долговременного ухода предоставляется в объеме от 7 до 14 часов в неделю.</w:t>
      </w:r>
    </w:p>
    <w:p w14:paraId="4DB62E70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При установлении у гражданина второго уровня нуждаемости в уходе социальный пакет долговременного ухода предоставляется в объеме от 14 до 21 часа в неделю.</w:t>
      </w:r>
    </w:p>
    <w:p w14:paraId="61205B26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При установлении у гражданина третьего уровня нуждаемости в уходе социальный пакет долговременного ухода предоставляется в объеме от 21 до 28 часов в неделю.</w:t>
      </w:r>
    </w:p>
    <w:p w14:paraId="3155A031" w14:textId="775C3DB6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 xml:space="preserve">Гарантированный перечень и объем социальных услуг, обеспечивающих гражданину, нуждающемуся в уходе, бесплатное предоставление ухода (социальный пакет долговременного ухода) в форме социального обслуживания на дому, и стандарт их предоставления </w:t>
      </w:r>
      <w:r w:rsidRPr="00B360F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приведен в </w:t>
      </w:r>
      <w:hyperlink r:id="rId8" w:history="1">
        <w:r w:rsidRPr="00B360F4">
          <w:rPr>
            <w:rFonts w:ascii="Times New Roman" w:eastAsia="Times New Roman" w:hAnsi="Times New Roman" w:cs="Calibri"/>
            <w:sz w:val="28"/>
            <w:szCs w:val="28"/>
            <w:lang w:eastAsia="ru-RU"/>
          </w:rPr>
          <w:t xml:space="preserve">приложении </w:t>
        </w:r>
      </w:hyperlink>
      <w:r w:rsidRPr="00B360F4">
        <w:rPr>
          <w:rFonts w:ascii="Times New Roman" w:eastAsia="Times New Roman" w:hAnsi="Times New Roman" w:cs="Calibri"/>
          <w:sz w:val="28"/>
          <w:szCs w:val="28"/>
          <w:lang w:eastAsia="ru-RU"/>
        </w:rPr>
        <w:t>№ 1 к настоящему Положению;</w:t>
      </w:r>
    </w:p>
    <w:p w14:paraId="3CEF340B" w14:textId="5E4EEEC2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Гарантированный перечень и объем социальных услуг, обеспечивающих гражданину, нуждающемуся в уходе, бесплатное предоставление ухода (социальный пакет долговременного ухода) в полустационарной форме социального обслуживания, и стандарт их предоставления</w:t>
      </w:r>
      <w:r w:rsidRPr="00B360F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приведен в </w:t>
      </w:r>
      <w:hyperlink r:id="rId9" w:history="1">
        <w:r w:rsidRPr="00B360F4">
          <w:rPr>
            <w:rFonts w:ascii="Times New Roman" w:eastAsia="Times New Roman" w:hAnsi="Times New Roman" w:cs="Calibri"/>
            <w:sz w:val="28"/>
            <w:szCs w:val="28"/>
            <w:lang w:eastAsia="ru-RU"/>
          </w:rPr>
          <w:t xml:space="preserve">приложении </w:t>
        </w:r>
      </w:hyperlink>
      <w:r w:rsidRPr="00B360F4">
        <w:rPr>
          <w:rFonts w:ascii="Times New Roman" w:eastAsia="Times New Roman" w:hAnsi="Times New Roman" w:cs="Calibri"/>
          <w:sz w:val="28"/>
          <w:szCs w:val="28"/>
          <w:lang w:eastAsia="ru-RU"/>
        </w:rPr>
        <w:t>№ 2 к настоящему Положению.</w:t>
      </w:r>
    </w:p>
    <w:p w14:paraId="3FAC6556" w14:textId="35A2300C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9.5. График предоставления социальных услуг по уходу, включенных в социальный пакет долговременного ухода,</w:t>
      </w:r>
      <w:r w:rsidR="003D57C0" w:rsidRPr="00B360F4">
        <w:rPr>
          <w:rFonts w:ascii="Times New Roman" w:hAnsi="Times New Roman" w:cs="Times New Roman"/>
          <w:sz w:val="28"/>
          <w:szCs w:val="28"/>
        </w:rPr>
        <w:t xml:space="preserve"> </w:t>
      </w:r>
      <w:r w:rsidR="00E86F4C" w:rsidRPr="00B360F4">
        <w:rPr>
          <w:rFonts w:ascii="Times New Roman" w:hAnsi="Times New Roman"/>
          <w:bCs/>
          <w:sz w:val="28"/>
          <w:szCs w:val="28"/>
        </w:rPr>
        <w:t>в форме социального обслуживания на дому</w:t>
      </w:r>
      <w:r w:rsidR="00E86F4C" w:rsidRPr="00B360F4">
        <w:rPr>
          <w:rFonts w:ascii="Times New Roman" w:hAnsi="Times New Roman" w:cs="Times New Roman"/>
          <w:sz w:val="28"/>
          <w:szCs w:val="28"/>
        </w:rPr>
        <w:t xml:space="preserve"> </w:t>
      </w:r>
      <w:r w:rsidRPr="00B360F4">
        <w:rPr>
          <w:rFonts w:ascii="Times New Roman" w:hAnsi="Times New Roman" w:cs="Times New Roman"/>
          <w:sz w:val="28"/>
          <w:szCs w:val="28"/>
        </w:rPr>
        <w:t xml:space="preserve">определяется по согласованию с гражданином, нуждающимся в уходе, или его законным </w:t>
      </w:r>
      <w:r w:rsidRPr="00B360F4">
        <w:rPr>
          <w:rFonts w:ascii="Times New Roman" w:hAnsi="Times New Roman" w:cs="Times New Roman"/>
          <w:sz w:val="28"/>
          <w:szCs w:val="28"/>
        </w:rPr>
        <w:lastRenderedPageBreak/>
        <w:t>представителем, а также с гражданином, осуществляющим уход (при наличии), и может составлять:</w:t>
      </w:r>
    </w:p>
    <w:p w14:paraId="53B857D4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при установлении у гражданина первого уровня нуждаемости в уходе – от одного до </w:t>
      </w:r>
      <w:r w:rsidRPr="00B360F4">
        <w:rPr>
          <w:rFonts w:ascii="Times New Roman" w:hAnsi="Times New Roman" w:cs="Times New Roman"/>
          <w:sz w:val="28"/>
          <w:szCs w:val="28"/>
        </w:rPr>
        <w:t>двух раз в день с периодичностью от трех до семи дней в неделю;</w:t>
      </w:r>
    </w:p>
    <w:p w14:paraId="620E33B5" w14:textId="4A69E1D6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при установлении у гражданина первого или второго уровня нуждаемости в уходе - от одного </w:t>
      </w:r>
      <w:r w:rsidRPr="00B360F4">
        <w:rPr>
          <w:rFonts w:ascii="Times New Roman" w:hAnsi="Times New Roman" w:cs="Times New Roman"/>
          <w:sz w:val="28"/>
          <w:szCs w:val="28"/>
        </w:rPr>
        <w:t xml:space="preserve">до трех раз в день </w:t>
      </w:r>
      <w:r w:rsidR="009F64CD" w:rsidRPr="00B360F4">
        <w:rPr>
          <w:rFonts w:ascii="Times New Roman" w:hAnsi="Times New Roman" w:cs="Times New Roman"/>
          <w:sz w:val="28"/>
          <w:szCs w:val="28"/>
        </w:rPr>
        <w:t xml:space="preserve">с периодичностью </w:t>
      </w:r>
      <w:r w:rsidRPr="00B360F4">
        <w:rPr>
          <w:rFonts w:ascii="Times New Roman" w:hAnsi="Times New Roman" w:cs="Times New Roman"/>
          <w:sz w:val="28"/>
          <w:szCs w:val="28"/>
        </w:rPr>
        <w:t>от трех до семи дней в неделю;</w:t>
      </w:r>
    </w:p>
    <w:p w14:paraId="55E2A2D6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при установлении у гражданина третьего уровня нуждаемости в уходе – от одного </w:t>
      </w:r>
      <w:r w:rsidRPr="00B360F4">
        <w:rPr>
          <w:rFonts w:ascii="Times New Roman" w:hAnsi="Times New Roman" w:cs="Times New Roman"/>
          <w:sz w:val="28"/>
          <w:szCs w:val="28"/>
        </w:rPr>
        <w:t>до трех раз в день с периодичностью от пяти до семи дней в неделю.</w:t>
      </w:r>
    </w:p>
    <w:p w14:paraId="728DBDC9" w14:textId="79C61546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9.6. Объем социального пакета долговременного ухода, предоставляемого поставщиком социальных услуг</w:t>
      </w:r>
      <w:r w:rsidR="003D57C0" w:rsidRPr="00B360F4">
        <w:rPr>
          <w:rFonts w:ascii="Times New Roman" w:hAnsi="Times New Roman" w:cs="Times New Roman"/>
          <w:sz w:val="28"/>
          <w:szCs w:val="28"/>
        </w:rPr>
        <w:t xml:space="preserve"> </w:t>
      </w:r>
      <w:r w:rsidR="00E86F4C" w:rsidRPr="00B360F4">
        <w:rPr>
          <w:rFonts w:ascii="Times New Roman" w:hAnsi="Times New Roman"/>
          <w:bCs/>
          <w:sz w:val="28"/>
          <w:szCs w:val="28"/>
        </w:rPr>
        <w:t>в форме социального обслуживания на дому,</w:t>
      </w:r>
      <w:r w:rsidR="00E86F4C" w:rsidRPr="00B360F4">
        <w:rPr>
          <w:rFonts w:ascii="Times New Roman" w:hAnsi="Times New Roman" w:cs="Times New Roman"/>
          <w:sz w:val="28"/>
          <w:szCs w:val="28"/>
        </w:rPr>
        <w:t xml:space="preserve"> </w:t>
      </w:r>
      <w:r w:rsidRPr="00B360F4">
        <w:rPr>
          <w:rFonts w:ascii="Times New Roman" w:hAnsi="Times New Roman" w:cs="Times New Roman"/>
          <w:sz w:val="28"/>
          <w:szCs w:val="28"/>
        </w:rPr>
        <w:t xml:space="preserve">не может быть меньше объема, предусмотренного </w:t>
      </w:r>
      <w:r w:rsidR="003D57C0" w:rsidRPr="00B360F4">
        <w:rPr>
          <w:rFonts w:ascii="Times New Roman" w:hAnsi="Times New Roman" w:cs="Times New Roman"/>
          <w:sz w:val="28"/>
          <w:szCs w:val="28"/>
        </w:rPr>
        <w:t xml:space="preserve">индивидуальной программой предоставления социальных услуг и </w:t>
      </w:r>
      <w:r w:rsidRPr="00B360F4">
        <w:rPr>
          <w:rFonts w:ascii="Times New Roman" w:hAnsi="Times New Roman" w:cs="Times New Roman"/>
          <w:sz w:val="28"/>
          <w:szCs w:val="28"/>
        </w:rPr>
        <w:t xml:space="preserve">дополнением к </w:t>
      </w:r>
      <w:r w:rsidR="003D57C0" w:rsidRPr="00B360F4">
        <w:rPr>
          <w:rFonts w:ascii="Times New Roman" w:hAnsi="Times New Roman" w:cs="Times New Roman"/>
          <w:sz w:val="28"/>
          <w:szCs w:val="28"/>
        </w:rPr>
        <w:t xml:space="preserve">ней. </w:t>
      </w:r>
    </w:p>
    <w:p w14:paraId="42B6C440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9.7. Подушевой норматив финансирования социальных услуг по уходу устанавливается ежегодно Кабинетом Министров Республики Татарстан.</w:t>
      </w:r>
    </w:p>
    <w:p w14:paraId="7893AB61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027FC9" w14:textId="77777777" w:rsidR="001C21A2" w:rsidRPr="00B360F4" w:rsidRDefault="001E7FD1" w:rsidP="001E7F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X. П</w:t>
      </w:r>
      <w:r w:rsidR="008025E7" w:rsidRPr="00B360F4">
        <w:rPr>
          <w:rFonts w:ascii="Times New Roman" w:hAnsi="Times New Roman" w:cs="Times New Roman"/>
          <w:sz w:val="28"/>
          <w:szCs w:val="28"/>
        </w:rPr>
        <w:t>орядок включения гражданина</w:t>
      </w:r>
      <w:r w:rsidR="001C21A2" w:rsidRPr="00B360F4">
        <w:rPr>
          <w:rFonts w:ascii="Times New Roman" w:hAnsi="Times New Roman" w:cs="Times New Roman"/>
          <w:sz w:val="28"/>
          <w:szCs w:val="28"/>
        </w:rPr>
        <w:t>, нуждающегося в уходе,</w:t>
      </w:r>
    </w:p>
    <w:p w14:paraId="564F7B37" w14:textId="77777777" w:rsidR="001C21A2" w:rsidRPr="00B360F4" w:rsidRDefault="008025E7" w:rsidP="001E7FD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в систему долговременного ухода, и предоставления</w:t>
      </w:r>
      <w:r w:rsidR="001E7FD1" w:rsidRPr="00B360F4">
        <w:rPr>
          <w:rFonts w:ascii="Times New Roman" w:hAnsi="Times New Roman" w:cs="Times New Roman"/>
          <w:sz w:val="28"/>
          <w:szCs w:val="28"/>
        </w:rPr>
        <w:t xml:space="preserve"> </w:t>
      </w:r>
      <w:r w:rsidR="001E7FD1" w:rsidRPr="00B360F4">
        <w:rPr>
          <w:rFonts w:ascii="Times New Roman" w:hAnsi="Times New Roman"/>
          <w:sz w:val="28"/>
          <w:szCs w:val="28"/>
        </w:rPr>
        <w:t xml:space="preserve">услуг </w:t>
      </w:r>
    </w:p>
    <w:p w14:paraId="5422AA2A" w14:textId="36C8F443" w:rsidR="001E7FD1" w:rsidRPr="00B360F4" w:rsidRDefault="001E7FD1" w:rsidP="001E7FD1">
      <w:pPr>
        <w:pStyle w:val="ConsPlusNormal"/>
        <w:ind w:firstLine="540"/>
        <w:jc w:val="center"/>
        <w:rPr>
          <w:rFonts w:ascii="Times New Roman" w:hAnsi="Times New Roman"/>
          <w:strike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>по долговременному уходу</w:t>
      </w:r>
    </w:p>
    <w:p w14:paraId="50E6E5E6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0E7DD3" w14:textId="783FC19E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10.1. Включение гражданина, нуждающегося в уходе, в систему долговременного ухода осуществляется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</w:t>
      </w:r>
      <w:r w:rsidR="009F64CD" w:rsidRPr="00B360F4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Pr="00B360F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28 декабря 2013 г</w:t>
      </w:r>
      <w:r w:rsidR="009F64CD" w:rsidRPr="00B360F4">
        <w:rPr>
          <w:rFonts w:ascii="Times New Roman" w:hAnsi="Times New Roman" w:cs="Times New Roman"/>
          <w:sz w:val="28"/>
          <w:szCs w:val="28"/>
        </w:rPr>
        <w:t>ода</w:t>
      </w:r>
      <w:r w:rsidRPr="00B360F4">
        <w:rPr>
          <w:rFonts w:ascii="Times New Roman" w:hAnsi="Times New Roman" w:cs="Times New Roman"/>
          <w:sz w:val="28"/>
          <w:szCs w:val="28"/>
        </w:rPr>
        <w:t xml:space="preserve"> № 442-ФЗ </w:t>
      </w:r>
      <w:r w:rsidRPr="00B360F4">
        <w:rPr>
          <w:rFonts w:ascii="Times New Roman" w:hAnsi="Times New Roman"/>
          <w:sz w:val="28"/>
          <w:szCs w:val="28"/>
        </w:rPr>
        <w:t>«Об основах социального обслуживания граждан в Российской Федерации»</w:t>
      </w:r>
      <w:r w:rsidR="009F64CD" w:rsidRPr="00B360F4">
        <w:rPr>
          <w:rFonts w:ascii="Times New Roman" w:hAnsi="Times New Roman"/>
          <w:sz w:val="28"/>
          <w:szCs w:val="28"/>
        </w:rPr>
        <w:t xml:space="preserve"> (далее - Федеральный закон № 442-ФЗ).</w:t>
      </w:r>
      <w:r w:rsidRPr="00B36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DD640" w14:textId="3C0D4391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 xml:space="preserve">В договоре в обязательном порядке указываются объем социального пакета долговременного ухода, предоставляемого бесплатно, а также перечень и объем социальных услуг, определенных индивидуальной программой предоставления социальных услуг, предоставляемых на условиях, установленных </w:t>
      </w:r>
      <w:hyperlink r:id="rId10" w:history="1">
        <w:r w:rsidRPr="00B360F4">
          <w:rPr>
            <w:rFonts w:ascii="Times New Roman" w:hAnsi="Times New Roman"/>
            <w:sz w:val="28"/>
            <w:szCs w:val="28"/>
            <w:lang w:eastAsia="ru-RU"/>
          </w:rPr>
          <w:t>статьями 31</w:t>
        </w:r>
      </w:hyperlink>
      <w:r w:rsidRPr="00B360F4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1" w:history="1">
        <w:r w:rsidRPr="00B360F4">
          <w:rPr>
            <w:rFonts w:ascii="Times New Roman" w:hAnsi="Times New Roman"/>
            <w:sz w:val="28"/>
            <w:szCs w:val="28"/>
            <w:lang w:eastAsia="ru-RU"/>
          </w:rPr>
          <w:t>32</w:t>
        </w:r>
      </w:hyperlink>
      <w:r w:rsidRPr="00B360F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28 декабря 2013 года № 442-ФЗ «Об основах социального обслуживания граждан в Российской Федерации».</w:t>
      </w:r>
    </w:p>
    <w:p w14:paraId="25BF9865" w14:textId="08CA8F22" w:rsidR="00D95A3B" w:rsidRPr="00B360F4" w:rsidRDefault="00D95A3B" w:rsidP="001E7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Индивидуальная программа предоставления социальных услуг и дополнение к индивидуальной программе предоставления социальных услуг являются приложениями к договору о предоставлении социальных услуг.</w:t>
      </w:r>
    </w:p>
    <w:p w14:paraId="5DE1BB28" w14:textId="5C99FBAA" w:rsidR="00526EC2" w:rsidRPr="00B360F4" w:rsidRDefault="00526EC2" w:rsidP="001E7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Дополнение к индивидуальной программе предоставления социальных услуг – документ, составляемый для гражданина, которому при определении индивидуальной потребности в социальном обслуживании, в том числе в социальных услугах по уходу, установлен первый, второй или третий уровень нуждаемости в уходе».</w:t>
      </w:r>
    </w:p>
    <w:p w14:paraId="7FFB9350" w14:textId="5A7AEB27" w:rsidR="00EA6556" w:rsidRPr="00B360F4" w:rsidRDefault="001E7FD1" w:rsidP="001E7F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0F4">
        <w:rPr>
          <w:rFonts w:ascii="Times New Roman" w:eastAsia="Calibri" w:hAnsi="Times New Roman" w:cs="Times New Roman"/>
          <w:sz w:val="28"/>
          <w:szCs w:val="28"/>
        </w:rPr>
        <w:t>10.2. Предоставление социальных услуг по уходу, включенных в социальный пакет долговременного ухода</w:t>
      </w:r>
      <w:r w:rsidR="00153613" w:rsidRPr="00B360F4">
        <w:rPr>
          <w:rFonts w:ascii="Times New Roman" w:eastAsia="Calibri" w:hAnsi="Times New Roman" w:cs="Times New Roman"/>
          <w:sz w:val="28"/>
          <w:szCs w:val="28"/>
        </w:rPr>
        <w:t xml:space="preserve"> на дому</w:t>
      </w:r>
      <w:r w:rsidRPr="00B360F4">
        <w:rPr>
          <w:rFonts w:ascii="Times New Roman" w:eastAsia="Calibri" w:hAnsi="Times New Roman" w:cs="Times New Roman"/>
          <w:sz w:val="28"/>
          <w:szCs w:val="28"/>
        </w:rPr>
        <w:t>, осуществляется по месту жительства или месту пребывания гражданина, нуждающегося в уходе.</w:t>
      </w:r>
    </w:p>
    <w:p w14:paraId="71649334" w14:textId="5B3A3533" w:rsidR="001E7FD1" w:rsidRPr="00B360F4" w:rsidRDefault="001E7FD1" w:rsidP="001E7F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0F4">
        <w:rPr>
          <w:rFonts w:ascii="Times New Roman" w:eastAsia="Calibri" w:hAnsi="Times New Roman" w:cs="Times New Roman"/>
          <w:sz w:val="28"/>
          <w:szCs w:val="28"/>
        </w:rPr>
        <w:t xml:space="preserve">10.3. </w:t>
      </w:r>
      <w:r w:rsidRPr="00B360F4">
        <w:rPr>
          <w:rFonts w:ascii="Times New Roman" w:hAnsi="Times New Roman" w:cs="Times New Roman"/>
          <w:sz w:val="28"/>
          <w:szCs w:val="28"/>
        </w:rPr>
        <w:t xml:space="preserve">Гражданам, нуждающимся в уходе, которым назначен социальный пакет долговременного ухода, иные социальные услуги и социальное сопровождение предоставляются в форме социального обслуживания на дому, полустационарной форме социального обслуживания или в их сочетании, в соответствии с их индивидуальной потребностью, на условиях, установленных статьями 20, 31, 32 Федерального закона </w:t>
      </w:r>
      <w:r w:rsidR="0040786D" w:rsidRPr="00B360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360F4">
        <w:rPr>
          <w:rFonts w:ascii="Times New Roman" w:hAnsi="Times New Roman" w:cs="Times New Roman"/>
          <w:sz w:val="28"/>
          <w:szCs w:val="28"/>
        </w:rPr>
        <w:t>№ 442-ФЗ.</w:t>
      </w:r>
    </w:p>
    <w:p w14:paraId="3A7014A6" w14:textId="67B48A01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</w:rPr>
        <w:lastRenderedPageBreak/>
        <w:t>Содействие гражданам, нуждающимся в уходе,</w:t>
      </w:r>
      <w:r w:rsidRPr="00B360F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F4">
        <w:rPr>
          <w:rFonts w:ascii="Times New Roman" w:hAnsi="Times New Roman"/>
          <w:sz w:val="28"/>
          <w:szCs w:val="28"/>
        </w:rPr>
        <w:t>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сопровождение),</w:t>
      </w:r>
      <w:r w:rsidRPr="00B360F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F4">
        <w:rPr>
          <w:rFonts w:ascii="Times New Roman" w:hAnsi="Times New Roman"/>
          <w:sz w:val="28"/>
          <w:szCs w:val="28"/>
        </w:rPr>
        <w:t xml:space="preserve">осуществляется в соответствии с их индивидуальной потребностью в социальном обслуживании </w:t>
      </w:r>
      <w:r w:rsidRPr="00B360F4">
        <w:rPr>
          <w:rFonts w:ascii="Times New Roman" w:eastAsia="Times New Roman" w:hAnsi="Times New Roman"/>
          <w:sz w:val="28"/>
          <w:szCs w:val="28"/>
        </w:rPr>
        <w:t>на условиях, установленных статьей 22 Федерального закона № 442-ФЗ</w:t>
      </w:r>
      <w:r w:rsidRPr="00B360F4">
        <w:rPr>
          <w:rFonts w:ascii="Times New Roman" w:hAnsi="Times New Roman"/>
          <w:sz w:val="28"/>
          <w:szCs w:val="28"/>
          <w:lang w:eastAsia="ru-RU"/>
        </w:rPr>
        <w:t>.</w:t>
      </w:r>
    </w:p>
    <w:p w14:paraId="78D4E75D" w14:textId="77777777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К социальному сопровождению </w:t>
      </w:r>
      <w:r w:rsidRPr="00B360F4">
        <w:rPr>
          <w:rFonts w:ascii="Times New Roman" w:eastAsia="Times New Roman" w:hAnsi="Times New Roman"/>
          <w:sz w:val="28"/>
          <w:szCs w:val="28"/>
        </w:rPr>
        <w:t>граждан, нуждающихся в уходе,</w:t>
      </w:r>
      <w:r w:rsidRPr="00B360F4">
        <w:rPr>
          <w:rFonts w:ascii="Times New Roman" w:hAnsi="Times New Roman"/>
          <w:sz w:val="28"/>
          <w:szCs w:val="28"/>
        </w:rPr>
        <w:t xml:space="preserve"> относится деятельность по осуществлению содействия</w:t>
      </w:r>
      <w:r w:rsidRPr="00B360F4">
        <w:rPr>
          <w:rFonts w:ascii="Times New Roman" w:eastAsia="Times New Roman" w:hAnsi="Times New Roman"/>
          <w:sz w:val="28"/>
          <w:szCs w:val="28"/>
        </w:rPr>
        <w:t>:</w:t>
      </w:r>
    </w:p>
    <w:p w14:paraId="1ABCCA6E" w14:textId="6158FC66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eastAsia="Times New Roman" w:hAnsi="Times New Roman"/>
          <w:sz w:val="28"/>
          <w:szCs w:val="28"/>
        </w:rPr>
        <w:t>1)</w:t>
      </w:r>
      <w:r w:rsidRPr="00B360F4">
        <w:rPr>
          <w:rFonts w:ascii="Times New Roman" w:hAnsi="Times New Roman"/>
          <w:sz w:val="28"/>
          <w:szCs w:val="28"/>
        </w:rPr>
        <w:t xml:space="preserve"> </w:t>
      </w:r>
      <w:r w:rsidR="00153613" w:rsidRPr="00B360F4">
        <w:rPr>
          <w:rFonts w:ascii="Times New Roman" w:hAnsi="Times New Roman"/>
          <w:sz w:val="28"/>
          <w:szCs w:val="28"/>
        </w:rPr>
        <w:t xml:space="preserve">в </w:t>
      </w:r>
      <w:r w:rsidRPr="00B360F4">
        <w:rPr>
          <w:rFonts w:ascii="Times New Roman" w:eastAsia="Times New Roman" w:hAnsi="Times New Roman"/>
          <w:sz w:val="28"/>
          <w:szCs w:val="28"/>
        </w:rPr>
        <w:t>предоставлении</w:t>
      </w:r>
      <w:r w:rsidRPr="00B360F4">
        <w:rPr>
          <w:rFonts w:ascii="Times New Roman" w:hAnsi="Times New Roman"/>
          <w:sz w:val="28"/>
          <w:szCs w:val="28"/>
        </w:rPr>
        <w:t xml:space="preserve"> бесплатной медицинской помощи всех видов на дому или в медицинских организациях, включая</w:t>
      </w:r>
      <w:r w:rsidR="0040786D" w:rsidRPr="00B360F4">
        <w:rPr>
          <w:rFonts w:ascii="Times New Roman" w:hAnsi="Times New Roman"/>
          <w:sz w:val="28"/>
          <w:szCs w:val="28"/>
        </w:rPr>
        <w:t>;</w:t>
      </w:r>
    </w:p>
    <w:p w14:paraId="57AEAA50" w14:textId="21615E11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а) </w:t>
      </w:r>
      <w:r w:rsidR="00153613" w:rsidRPr="00B360F4">
        <w:rPr>
          <w:rFonts w:ascii="Times New Roman" w:hAnsi="Times New Roman"/>
          <w:sz w:val="28"/>
          <w:szCs w:val="28"/>
        </w:rPr>
        <w:t xml:space="preserve">в предоставлении </w:t>
      </w:r>
      <w:r w:rsidRPr="00B360F4">
        <w:rPr>
          <w:rFonts w:ascii="Times New Roman" w:hAnsi="Times New Roman"/>
          <w:sz w:val="28"/>
          <w:szCs w:val="28"/>
        </w:rPr>
        <w:t>специализированн</w:t>
      </w:r>
      <w:r w:rsidR="00153613" w:rsidRPr="00B360F4">
        <w:rPr>
          <w:rFonts w:ascii="Times New Roman" w:hAnsi="Times New Roman"/>
          <w:sz w:val="28"/>
          <w:szCs w:val="28"/>
        </w:rPr>
        <w:t>ой</w:t>
      </w:r>
      <w:r w:rsidRPr="00B360F4">
        <w:rPr>
          <w:rFonts w:ascii="Times New Roman" w:hAnsi="Times New Roman"/>
          <w:sz w:val="28"/>
          <w:szCs w:val="28"/>
        </w:rPr>
        <w:t>, в том числе высокотехнологичн</w:t>
      </w:r>
      <w:r w:rsidR="00153613" w:rsidRPr="00B360F4">
        <w:rPr>
          <w:rFonts w:ascii="Times New Roman" w:hAnsi="Times New Roman"/>
          <w:sz w:val="28"/>
          <w:szCs w:val="28"/>
        </w:rPr>
        <w:t>ой</w:t>
      </w:r>
      <w:r w:rsidRPr="00B360F4">
        <w:rPr>
          <w:rFonts w:ascii="Times New Roman" w:hAnsi="Times New Roman"/>
          <w:sz w:val="28"/>
          <w:szCs w:val="28"/>
        </w:rPr>
        <w:t>, а также паллиативн</w:t>
      </w:r>
      <w:r w:rsidR="00153613" w:rsidRPr="00B360F4">
        <w:rPr>
          <w:rFonts w:ascii="Times New Roman" w:hAnsi="Times New Roman"/>
          <w:sz w:val="28"/>
          <w:szCs w:val="28"/>
        </w:rPr>
        <w:t>ой</w:t>
      </w:r>
      <w:r w:rsidRPr="00B360F4">
        <w:rPr>
          <w:rFonts w:ascii="Times New Roman" w:hAnsi="Times New Roman"/>
          <w:sz w:val="28"/>
          <w:szCs w:val="28"/>
        </w:rPr>
        <w:t xml:space="preserve"> медицинск</w:t>
      </w:r>
      <w:r w:rsidR="00153613" w:rsidRPr="00B360F4">
        <w:rPr>
          <w:rFonts w:ascii="Times New Roman" w:hAnsi="Times New Roman"/>
          <w:sz w:val="28"/>
          <w:szCs w:val="28"/>
        </w:rPr>
        <w:t>ой</w:t>
      </w:r>
      <w:r w:rsidRPr="00B360F4">
        <w:rPr>
          <w:rFonts w:ascii="Times New Roman" w:hAnsi="Times New Roman"/>
          <w:sz w:val="28"/>
          <w:szCs w:val="28"/>
        </w:rPr>
        <w:t xml:space="preserve"> помощ</w:t>
      </w:r>
      <w:r w:rsidR="00153613" w:rsidRPr="00B360F4">
        <w:rPr>
          <w:rFonts w:ascii="Times New Roman" w:hAnsi="Times New Roman"/>
          <w:sz w:val="28"/>
          <w:szCs w:val="28"/>
        </w:rPr>
        <w:t>и</w:t>
      </w:r>
      <w:r w:rsidRPr="00B360F4">
        <w:rPr>
          <w:rFonts w:ascii="Times New Roman" w:hAnsi="Times New Roman"/>
          <w:sz w:val="28"/>
          <w:szCs w:val="28"/>
        </w:rPr>
        <w:t>;</w:t>
      </w:r>
    </w:p>
    <w:p w14:paraId="62C89C6C" w14:textId="3E687544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б) </w:t>
      </w:r>
      <w:r w:rsidR="00153613" w:rsidRPr="00B360F4">
        <w:rPr>
          <w:rFonts w:ascii="Times New Roman" w:hAnsi="Times New Roman"/>
          <w:sz w:val="28"/>
          <w:szCs w:val="28"/>
        </w:rPr>
        <w:t>в проведении</w:t>
      </w:r>
      <w:r w:rsidRPr="00B360F4">
        <w:rPr>
          <w:rFonts w:ascii="Times New Roman" w:hAnsi="Times New Roman"/>
          <w:sz w:val="28"/>
          <w:szCs w:val="28"/>
        </w:rPr>
        <w:t xml:space="preserve"> диспансеризации, медицинских осмотров (профилактические, предварительные, периодические), оздоровления;</w:t>
      </w:r>
    </w:p>
    <w:p w14:paraId="4525C183" w14:textId="026F410F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в) </w:t>
      </w:r>
      <w:r w:rsidR="00153613" w:rsidRPr="00B360F4">
        <w:rPr>
          <w:rFonts w:ascii="Times New Roman" w:hAnsi="Times New Roman"/>
          <w:sz w:val="28"/>
          <w:szCs w:val="28"/>
        </w:rPr>
        <w:t xml:space="preserve">в </w:t>
      </w:r>
      <w:r w:rsidRPr="00B360F4">
        <w:rPr>
          <w:rFonts w:ascii="Times New Roman" w:hAnsi="Times New Roman"/>
          <w:sz w:val="28"/>
          <w:szCs w:val="28"/>
        </w:rPr>
        <w:t>диспансерно</w:t>
      </w:r>
      <w:r w:rsidR="00153613" w:rsidRPr="00B360F4">
        <w:rPr>
          <w:rFonts w:ascii="Times New Roman" w:hAnsi="Times New Roman"/>
          <w:sz w:val="28"/>
          <w:szCs w:val="28"/>
        </w:rPr>
        <w:t>м</w:t>
      </w:r>
      <w:r w:rsidRPr="00B360F4">
        <w:rPr>
          <w:rFonts w:ascii="Times New Roman" w:hAnsi="Times New Roman"/>
          <w:sz w:val="28"/>
          <w:szCs w:val="28"/>
        </w:rPr>
        <w:t xml:space="preserve"> наблюдени</w:t>
      </w:r>
      <w:r w:rsidR="00153613" w:rsidRPr="00B360F4">
        <w:rPr>
          <w:rFonts w:ascii="Times New Roman" w:hAnsi="Times New Roman"/>
          <w:sz w:val="28"/>
          <w:szCs w:val="28"/>
        </w:rPr>
        <w:t>и</w:t>
      </w:r>
      <w:r w:rsidRPr="00B360F4">
        <w:rPr>
          <w:rFonts w:ascii="Times New Roman" w:hAnsi="Times New Roman"/>
          <w:sz w:val="28"/>
          <w:szCs w:val="28"/>
        </w:rPr>
        <w:t xml:space="preserve">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их профилактики и осуществления медицинской реабилитации;</w:t>
      </w:r>
    </w:p>
    <w:p w14:paraId="547D961B" w14:textId="2648DE1E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г) </w:t>
      </w:r>
      <w:r w:rsidR="00153613" w:rsidRPr="00B360F4">
        <w:rPr>
          <w:rFonts w:ascii="Times New Roman" w:hAnsi="Times New Roman"/>
          <w:sz w:val="28"/>
          <w:szCs w:val="28"/>
        </w:rPr>
        <w:t xml:space="preserve">в </w:t>
      </w:r>
      <w:r w:rsidRPr="00B360F4">
        <w:rPr>
          <w:rFonts w:ascii="Times New Roman" w:hAnsi="Times New Roman"/>
          <w:sz w:val="28"/>
          <w:szCs w:val="28"/>
        </w:rPr>
        <w:t>проведени</w:t>
      </w:r>
      <w:r w:rsidR="00153613" w:rsidRPr="00B360F4">
        <w:rPr>
          <w:rFonts w:ascii="Times New Roman" w:hAnsi="Times New Roman"/>
          <w:sz w:val="28"/>
          <w:szCs w:val="28"/>
        </w:rPr>
        <w:t>и</w:t>
      </w:r>
      <w:r w:rsidRPr="00B360F4">
        <w:rPr>
          <w:rFonts w:ascii="Times New Roman" w:hAnsi="Times New Roman"/>
          <w:sz w:val="28"/>
          <w:szCs w:val="28"/>
        </w:rPr>
        <w:t xml:space="preserve"> противоэпидемических мероприятий, в том числе вакцинации;</w:t>
      </w:r>
    </w:p>
    <w:p w14:paraId="70F469A4" w14:textId="77777777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>2) в бесплатном</w:t>
      </w:r>
      <w:r w:rsidRPr="00B360F4">
        <w:rPr>
          <w:rFonts w:ascii="Times New Roman" w:eastAsia="Times New Roman" w:hAnsi="Times New Roman"/>
          <w:sz w:val="28"/>
          <w:szCs w:val="28"/>
        </w:rPr>
        <w:t xml:space="preserve"> предоставлении</w:t>
      </w:r>
      <w:r w:rsidRPr="00B360F4">
        <w:rPr>
          <w:rFonts w:ascii="Times New Roman" w:hAnsi="Times New Roman"/>
          <w:sz w:val="28"/>
          <w:szCs w:val="28"/>
        </w:rPr>
        <w:t xml:space="preserve"> необходимых лекарственных средств (для граждан, имеющих право на их получение);</w:t>
      </w:r>
    </w:p>
    <w:p w14:paraId="6B859EA1" w14:textId="77777777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>3) в получении психологической, педагогической, юридической помощи;</w:t>
      </w:r>
    </w:p>
    <w:p w14:paraId="00236F9E" w14:textId="77777777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>4) в получении социальной помощи, не относящейся к социальным услугам, включая меры социальной поддержки для граждан, имеющих право на их получение;</w:t>
      </w:r>
    </w:p>
    <w:p w14:paraId="6A7DADE1" w14:textId="77777777" w:rsidR="001E7FD1" w:rsidRPr="00B360F4" w:rsidRDefault="001E7FD1" w:rsidP="001E7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360F4">
        <w:rPr>
          <w:rFonts w:ascii="Times New Roman" w:eastAsia="Times New Roman" w:hAnsi="Times New Roman"/>
          <w:sz w:val="28"/>
          <w:szCs w:val="28"/>
        </w:rPr>
        <w:t xml:space="preserve">5) в получении услуг реабилитации и абилитации </w:t>
      </w:r>
      <w:r w:rsidRPr="00B360F4">
        <w:rPr>
          <w:rFonts w:ascii="Times New Roman" w:hAnsi="Times New Roman"/>
          <w:sz w:val="28"/>
          <w:szCs w:val="28"/>
        </w:rPr>
        <w:t>(для граждан, имеющих право на их получение)</w:t>
      </w:r>
      <w:r w:rsidRPr="00B360F4">
        <w:rPr>
          <w:rFonts w:ascii="Times New Roman" w:eastAsia="Times New Roman" w:hAnsi="Times New Roman"/>
          <w:sz w:val="28"/>
          <w:szCs w:val="28"/>
        </w:rPr>
        <w:t>.</w:t>
      </w:r>
    </w:p>
    <w:p w14:paraId="72847464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10.4. Реализация плана лечебно-реабилитационных мероприятий и медицинский патронаж граждан, нуждающихся в уходе, осуществляются медицинской организацией, оказывающей первичную медико-санитарную помощь взрослому населению, по месту жительства гражданина, нуждающегося в уходе.</w:t>
      </w:r>
    </w:p>
    <w:p w14:paraId="218E5D83" w14:textId="77777777" w:rsidR="00185702" w:rsidRPr="00B360F4" w:rsidRDefault="001E7FD1" w:rsidP="00185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 xml:space="preserve">10.5. </w:t>
      </w:r>
      <w:r w:rsidRPr="00B360F4">
        <w:rPr>
          <w:rFonts w:ascii="Times New Roman" w:hAnsi="Times New Roman"/>
          <w:sz w:val="28"/>
          <w:szCs w:val="28"/>
        </w:rPr>
        <w:t>В случае возникновения обстоятельств, которые улучшили либо ухудшили или могут ухудшить условия жизнедеятельности гражданина, нуждающегося в уходе, пересматривается индивидуальная потребность гражданина в социальном обслуживании, в том числе в социальных услугах по уходу, с последующим пересмотром индивидуальной программы предоставления социальных услуг.</w:t>
      </w:r>
    </w:p>
    <w:p w14:paraId="5B1795FF" w14:textId="05134758" w:rsidR="001E7FD1" w:rsidRPr="00B360F4" w:rsidRDefault="001E7FD1" w:rsidP="00185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 xml:space="preserve">При изменении состояния здоровья и </w:t>
      </w:r>
      <w:r w:rsidR="00185702" w:rsidRPr="00B360F4">
        <w:rPr>
          <w:rFonts w:ascii="Times New Roman" w:hAnsi="Times New Roman" w:cs="Times New Roman"/>
          <w:sz w:val="28"/>
          <w:szCs w:val="28"/>
        </w:rPr>
        <w:t xml:space="preserve">степени расстройств функций организма </w:t>
      </w:r>
      <w:r w:rsidRPr="00B360F4">
        <w:rPr>
          <w:rFonts w:ascii="Times New Roman" w:hAnsi="Times New Roman"/>
          <w:sz w:val="28"/>
          <w:szCs w:val="28"/>
          <w:lang w:eastAsia="ru-RU"/>
        </w:rPr>
        <w:t>гражданина, получающего услуги по долговременному уходу:</w:t>
      </w:r>
    </w:p>
    <w:p w14:paraId="32E245EF" w14:textId="426F9592" w:rsidR="001E7FD1" w:rsidRPr="00B360F4" w:rsidRDefault="00221542" w:rsidP="001E7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м</w:t>
      </w:r>
      <w:r w:rsidR="001E7FD1" w:rsidRPr="00B360F4">
        <w:rPr>
          <w:rFonts w:ascii="Times New Roman" w:hAnsi="Times New Roman"/>
          <w:sz w:val="28"/>
          <w:szCs w:val="28"/>
          <w:lang w:eastAsia="ru-RU"/>
        </w:rPr>
        <w:t>едицинской организацией, оказывающей первичную медико-санитарную помощь взрослому населению, по месту жительства гражданина осуществляется пересмотр его плана лечебно-реабилитационных мероприятий и актуализация сведений медицинской организации;</w:t>
      </w:r>
    </w:p>
    <w:p w14:paraId="2DA1A3B0" w14:textId="367EAF3B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 xml:space="preserve">в течение одного рабочего дня со дня выявления изменения состояния здоровья и функциональности гражданина, получающего услуги по долговременному уходу, поставщиком социальных услуг, который предоставляет гражданину социальные услуги по долговременному уходу, направляется запрос </w:t>
      </w:r>
      <w:r w:rsidR="00D95A3B" w:rsidRPr="00B360F4">
        <w:rPr>
          <w:rFonts w:ascii="Times New Roman" w:hAnsi="Times New Roman"/>
          <w:sz w:val="28"/>
          <w:szCs w:val="28"/>
          <w:lang w:eastAsia="ru-RU"/>
        </w:rPr>
        <w:t xml:space="preserve">в координационный центр </w:t>
      </w:r>
      <w:r w:rsidRPr="00B360F4">
        <w:rPr>
          <w:rFonts w:ascii="Times New Roman" w:hAnsi="Times New Roman"/>
          <w:sz w:val="28"/>
          <w:szCs w:val="28"/>
          <w:lang w:eastAsia="ru-RU"/>
        </w:rPr>
        <w:t>о проведе</w:t>
      </w:r>
      <w:r w:rsidRPr="00B360F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нии </w:t>
      </w:r>
      <w:r w:rsidR="00381D5A" w:rsidRPr="00B360F4">
        <w:rPr>
          <w:rFonts w:ascii="Times New Roman" w:hAnsi="Times New Roman"/>
          <w:sz w:val="28"/>
          <w:szCs w:val="28"/>
          <w:lang w:eastAsia="ru-RU"/>
        </w:rPr>
        <w:t xml:space="preserve">экспертами по оценке нуждаемости в уходе </w:t>
      </w:r>
      <w:r w:rsidRPr="00B360F4">
        <w:rPr>
          <w:rFonts w:ascii="Times New Roman" w:hAnsi="Times New Roman"/>
          <w:sz w:val="28"/>
          <w:szCs w:val="28"/>
          <w:lang w:eastAsia="ru-RU"/>
        </w:rPr>
        <w:t>пересмотра индивидуальной потребности гражданина в социальном обслуживании, в том числе социальных услугах по уходу;</w:t>
      </w:r>
    </w:p>
    <w:p w14:paraId="2D1163D1" w14:textId="24F6BA32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 xml:space="preserve">в течение двух рабочих дней со дня получения запроса поставщика социальных услуг экспертами по оценке нуждаемости в уходе проводится пересмотр индивидуальной потребности гражданина в социальном обслуживании, в том числе социальных услугах по уходу, и </w:t>
      </w:r>
      <w:r w:rsidR="0040786D" w:rsidRPr="00B360F4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направление результатов </w:t>
      </w:r>
      <w:r w:rsidR="0040786D" w:rsidRPr="00B360F4">
        <w:rPr>
          <w:rFonts w:ascii="Times New Roman" w:hAnsi="Times New Roman"/>
          <w:sz w:val="28"/>
          <w:szCs w:val="28"/>
          <w:lang w:eastAsia="ru-RU"/>
        </w:rPr>
        <w:t xml:space="preserve">пересмотра индивидуальной потребности гражданина в социальном обслуживании </w:t>
      </w:r>
      <w:r w:rsidRPr="00B360F4">
        <w:rPr>
          <w:rFonts w:ascii="Times New Roman" w:hAnsi="Times New Roman"/>
          <w:sz w:val="28"/>
          <w:szCs w:val="28"/>
          <w:lang w:eastAsia="ru-RU"/>
        </w:rPr>
        <w:t>в территориальные органы социальной защиты для актуализации индивидуальной программы предоставления социальных услуг.</w:t>
      </w:r>
    </w:p>
    <w:p w14:paraId="0F2F0A57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10.6. Пересмотр индивидуальной потребности гражданина в социальном обслуживании, в том числе в социальных услугах по уходу, пересмотр индивидуальной программы предоставления социальных услуг осуществляется не реже одного раза в год.</w:t>
      </w:r>
    </w:p>
    <w:p w14:paraId="1AAC750A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10.7. </w:t>
      </w:r>
      <w:r w:rsidRPr="00B360F4">
        <w:rPr>
          <w:rFonts w:ascii="Times New Roman" w:hAnsi="Times New Roman"/>
          <w:sz w:val="28"/>
          <w:szCs w:val="28"/>
        </w:rPr>
        <w:t>Ведение регистра граждан, получающих услуги по долговременному уходу, осуществляется территориальным органом социальной защиты.</w:t>
      </w:r>
    </w:p>
    <w:p w14:paraId="6512B468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 xml:space="preserve">10.8. Гражданам, у которых по результатам определения </w:t>
      </w:r>
      <w:r w:rsidRPr="00B360F4">
        <w:rPr>
          <w:rFonts w:ascii="Times New Roman" w:hAnsi="Times New Roman" w:cs="Times New Roman"/>
          <w:sz w:val="28"/>
          <w:szCs w:val="28"/>
        </w:rPr>
        <w:t xml:space="preserve">индивидуальной потребности в социальном обслуживании, в том числе в социальных услугах по уходу, </w:t>
      </w:r>
      <w:r w:rsidRPr="00B360F4">
        <w:rPr>
          <w:rFonts w:ascii="Times New Roman" w:hAnsi="Times New Roman"/>
          <w:sz w:val="28"/>
          <w:szCs w:val="28"/>
        </w:rPr>
        <w:t xml:space="preserve">отсутствует нуждаемость в уходе, но которые признаны нуждающимися в социальном обслуживании, социальные услуги предоставляются в соответствии с Федеральным </w:t>
      </w:r>
      <w:hyperlink r:id="rId12" w:history="1">
        <w:r w:rsidRPr="00B360F4">
          <w:rPr>
            <w:rFonts w:ascii="Times New Roman" w:hAnsi="Times New Roman"/>
            <w:sz w:val="28"/>
            <w:szCs w:val="28"/>
          </w:rPr>
          <w:t>законом</w:t>
        </w:r>
      </w:hyperlink>
      <w:r w:rsidRPr="00B360F4">
        <w:rPr>
          <w:rFonts w:ascii="Times New Roman" w:hAnsi="Times New Roman"/>
          <w:sz w:val="28"/>
          <w:szCs w:val="28"/>
        </w:rPr>
        <w:t xml:space="preserve"> от 28 декабря 2013 года № 442-ФЗ «Об основах социального обслуживания граждан в Российской Федерации».</w:t>
      </w:r>
    </w:p>
    <w:p w14:paraId="199FE754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60F4">
        <w:rPr>
          <w:rFonts w:ascii="Times New Roman" w:hAnsi="Times New Roman"/>
          <w:sz w:val="28"/>
          <w:szCs w:val="28"/>
        </w:rPr>
        <w:t>10.9. Основаниями для исключения гражданина из системы долговременного ухода являются утрата данным гражданином права на социальное обслуживание либо отказ от социальных услуг по уходу, включенных в социальный пакет долговременного ухода.</w:t>
      </w:r>
    </w:p>
    <w:p w14:paraId="267A4A6C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AF2FDD" w14:textId="77777777" w:rsidR="001E7FD1" w:rsidRPr="00B360F4" w:rsidRDefault="001E7FD1" w:rsidP="001E7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E7FD1" w:rsidRPr="00B360F4" w:rsidSect="00300587">
          <w:headerReference w:type="default" r:id="rId13"/>
          <w:pgSz w:w="11905" w:h="16838" w:code="9"/>
          <w:pgMar w:top="567" w:right="851" w:bottom="567" w:left="706" w:header="510" w:footer="709" w:gutter="0"/>
          <w:cols w:space="720"/>
          <w:titlePg/>
          <w:docGrid w:linePitch="299"/>
        </w:sectPr>
      </w:pPr>
      <w:bookmarkStart w:id="1" w:name="P559"/>
      <w:bookmarkEnd w:id="1"/>
    </w:p>
    <w:p w14:paraId="14CBF6AC" w14:textId="4C11C38A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5C877634" w14:textId="77777777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 xml:space="preserve">к Положению о реализации </w:t>
      </w:r>
    </w:p>
    <w:p w14:paraId="56AA1EE1" w14:textId="77777777" w:rsidR="00393E1D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пилотного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3E1D" w:rsidRPr="00B360F4">
        <w:rPr>
          <w:rFonts w:ascii="Times New Roman" w:hAnsi="Times New Roman"/>
          <w:sz w:val="28"/>
          <w:szCs w:val="28"/>
          <w:lang w:eastAsia="ru-RU"/>
        </w:rPr>
        <w:t>проекта по созданию</w:t>
      </w:r>
    </w:p>
    <w:p w14:paraId="59AD6180" w14:textId="3C16EDB5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системы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долговременного ухода </w:t>
      </w:r>
    </w:p>
    <w:p w14:paraId="1F69B068" w14:textId="77777777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за гражданами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пожилого возраста </w:t>
      </w:r>
    </w:p>
    <w:p w14:paraId="7FF441BA" w14:textId="77777777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и инвалидами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>в Республике</w:t>
      </w:r>
    </w:p>
    <w:p w14:paraId="7120682B" w14:textId="3B0EDDD2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Татарстан в 2023 году</w:t>
      </w:r>
    </w:p>
    <w:p w14:paraId="03493435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648F06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Гарантированный перечень и объем социальных услуг,</w:t>
      </w:r>
    </w:p>
    <w:p w14:paraId="6ECFB4BE" w14:textId="01D8E569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обеспечивающих гражданину, нуждающемуся в уходе,</w:t>
      </w:r>
    </w:p>
    <w:p w14:paraId="3155CC85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бесплатное предоставление ухода (социальный пакет долговременного ухода)</w:t>
      </w:r>
    </w:p>
    <w:p w14:paraId="4393C895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в форме социального обслуживания на дому, и стандарт их предоставления</w:t>
      </w:r>
    </w:p>
    <w:p w14:paraId="1782D3CC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772"/>
        <w:gridCol w:w="3633"/>
        <w:gridCol w:w="1851"/>
        <w:gridCol w:w="1550"/>
        <w:gridCol w:w="2504"/>
        <w:gridCol w:w="3551"/>
      </w:tblGrid>
      <w:tr w:rsidR="00F553BE" w:rsidRPr="00B360F4" w14:paraId="4C9A5F0A" w14:textId="77777777" w:rsidTr="00137074">
        <w:trPr>
          <w:trHeight w:val="699"/>
        </w:trPr>
        <w:tc>
          <w:tcPr>
            <w:tcW w:w="312" w:type="pct"/>
            <w:vMerge w:val="restart"/>
            <w:shd w:val="clear" w:color="auto" w:fill="FFFFFF"/>
          </w:tcPr>
          <w:p w14:paraId="05EE473D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9" w:type="pct"/>
            <w:vMerge w:val="restart"/>
            <w:shd w:val="clear" w:color="auto" w:fill="FFFFFF"/>
          </w:tcPr>
          <w:p w14:paraId="212F900E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социальной услуги по уходу, ее о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писание</w:t>
            </w:r>
          </w:p>
        </w:tc>
        <w:tc>
          <w:tcPr>
            <w:tcW w:w="1146" w:type="pct"/>
            <w:vMerge w:val="restart"/>
            <w:shd w:val="clear" w:color="auto" w:fill="FFFFFF"/>
          </w:tcPr>
          <w:p w14:paraId="38B638F6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Алгоритм предоставления </w:t>
            </w:r>
          </w:p>
          <w:p w14:paraId="41B400F8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услуги по уходу</w:t>
            </w:r>
          </w:p>
        </w:tc>
        <w:tc>
          <w:tcPr>
            <w:tcW w:w="1073" w:type="pct"/>
            <w:gridSpan w:val="2"/>
            <w:shd w:val="clear" w:color="auto" w:fill="FFFFFF"/>
          </w:tcPr>
          <w:p w14:paraId="31960E80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 предоставления социальной услуги по уходу</w:t>
            </w:r>
          </w:p>
        </w:tc>
        <w:tc>
          <w:tcPr>
            <w:tcW w:w="790" w:type="pct"/>
            <w:vMerge w:val="restart"/>
            <w:shd w:val="clear" w:color="auto" w:fill="FFFFFF"/>
          </w:tcPr>
          <w:p w14:paraId="64B70742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Условия </w:t>
            </w:r>
          </w:p>
          <w:p w14:paraId="5C9E691C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предоставления </w:t>
            </w:r>
          </w:p>
          <w:p w14:paraId="443333DC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социальной </w:t>
            </w:r>
          </w:p>
          <w:p w14:paraId="7B594CD8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уходу</w:t>
            </w:r>
          </w:p>
        </w:tc>
        <w:tc>
          <w:tcPr>
            <w:tcW w:w="1119" w:type="pct"/>
            <w:vMerge w:val="restart"/>
            <w:shd w:val="clear" w:color="auto" w:fill="auto"/>
          </w:tcPr>
          <w:p w14:paraId="30447071" w14:textId="347C9496" w:rsidR="00F553BE" w:rsidRPr="00B360F4" w:rsidRDefault="00F553BE" w:rsidP="000B00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результатов предоставления социальной услуги по уходу</w:t>
            </w:r>
          </w:p>
        </w:tc>
      </w:tr>
      <w:tr w:rsidR="00F553BE" w:rsidRPr="00B360F4" w14:paraId="3F437B90" w14:textId="77777777" w:rsidTr="00137074">
        <w:trPr>
          <w:trHeight w:val="847"/>
        </w:trPr>
        <w:tc>
          <w:tcPr>
            <w:tcW w:w="312" w:type="pct"/>
            <w:vMerge/>
            <w:shd w:val="clear" w:color="auto" w:fill="FFFFFF"/>
            <w:vAlign w:val="center"/>
          </w:tcPr>
          <w:p w14:paraId="593CE11E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shd w:val="clear" w:color="auto" w:fill="FFFFFF"/>
            <w:vAlign w:val="center"/>
          </w:tcPr>
          <w:p w14:paraId="0F95179D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  <w:shd w:val="clear" w:color="auto" w:fill="FFFFFF"/>
            <w:vAlign w:val="center"/>
          </w:tcPr>
          <w:p w14:paraId="65B7A219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50D27E89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периодичность предоставления</w:t>
            </w:r>
          </w:p>
        </w:tc>
        <w:tc>
          <w:tcPr>
            <w:tcW w:w="489" w:type="pct"/>
            <w:shd w:val="clear" w:color="auto" w:fill="auto"/>
          </w:tcPr>
          <w:p w14:paraId="364D255D" w14:textId="77777777" w:rsidR="00F553BE" w:rsidRPr="00B360F4" w:rsidRDefault="00F553BE" w:rsidP="00893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предоставления одной услуги, минут</w:t>
            </w:r>
          </w:p>
        </w:tc>
        <w:tc>
          <w:tcPr>
            <w:tcW w:w="790" w:type="pct"/>
            <w:vMerge/>
            <w:shd w:val="clear" w:color="auto" w:fill="FFFFFF"/>
            <w:vAlign w:val="center"/>
          </w:tcPr>
          <w:p w14:paraId="489F2139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1BCA69A4" w14:textId="77777777" w:rsidR="00F553BE" w:rsidRPr="00B360F4" w:rsidRDefault="00F553BE" w:rsidP="00893BF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553BE" w:rsidRPr="00B360F4" w14:paraId="57EC593B" w14:textId="77777777" w:rsidTr="00EA0C84">
        <w:trPr>
          <w:trHeight w:val="196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1AE82BFD" w14:textId="40842219" w:rsidR="00F553BE" w:rsidRPr="00B360F4" w:rsidRDefault="00137074" w:rsidP="00893BF8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Социально-бытовые услуги</w:t>
            </w:r>
          </w:p>
        </w:tc>
      </w:tr>
      <w:tr w:rsidR="00F553BE" w:rsidRPr="00B360F4" w14:paraId="19F748BE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212821D9" w14:textId="6CE07CA4" w:rsidR="00F553BE" w:rsidRPr="00B360F4" w:rsidRDefault="00137074" w:rsidP="001370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9" w:type="pct"/>
            <w:shd w:val="clear" w:color="auto" w:fill="auto"/>
          </w:tcPr>
          <w:p w14:paraId="1BA74D8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приготовлении или приготовление пищи:</w:t>
            </w:r>
          </w:p>
        </w:tc>
        <w:tc>
          <w:tcPr>
            <w:tcW w:w="1146" w:type="pct"/>
            <w:shd w:val="clear" w:color="auto" w:fill="auto"/>
          </w:tcPr>
          <w:p w14:paraId="7C555F98" w14:textId="77777777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72415595" w14:textId="77777777" w:rsidR="00F553BE" w:rsidRPr="00B360F4" w:rsidRDefault="00F553BE" w:rsidP="0089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4F7D2FA3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10995975" w14:textId="77777777" w:rsidR="00F553BE" w:rsidRPr="00B360F4" w:rsidRDefault="00F553BE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66099DCA" w14:textId="77777777" w:rsidR="00F553BE" w:rsidRPr="00B360F4" w:rsidRDefault="00F553BE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6E4DDE0C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3EAE6C40" w14:textId="026594DF" w:rsidR="00F553BE" w:rsidRPr="00B360F4" w:rsidRDefault="00F553BE" w:rsidP="001370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" w:type="pct"/>
            <w:shd w:val="clear" w:color="auto" w:fill="auto"/>
          </w:tcPr>
          <w:p w14:paraId="447BBB2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пищи</w:t>
            </w:r>
          </w:p>
        </w:tc>
        <w:tc>
          <w:tcPr>
            <w:tcW w:w="1146" w:type="pct"/>
            <w:shd w:val="clear" w:color="auto" w:fill="auto"/>
          </w:tcPr>
          <w:p w14:paraId="59C884B6" w14:textId="77777777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процесса кулинарной обработки продуктов.</w:t>
            </w:r>
          </w:p>
          <w:p w14:paraId="7C983260" w14:textId="0D066476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5D17B2B" w14:textId="6457DD3D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меню с учетом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особенностей питания (при наличии)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006F08DA" w14:textId="3D2E1C5A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место приготовления пищи, инвентарь, посуду,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продукты питания.</w:t>
            </w:r>
          </w:p>
          <w:p w14:paraId="3EB339C9" w14:textId="01850E19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CBC9C66" w14:textId="02A7406E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риготовить в соответствии с меню от одного до трех блюд, в том числе горячих (без учета напитков).</w:t>
            </w:r>
          </w:p>
          <w:p w14:paraId="6AC8EC30" w14:textId="0246967E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919E673" w14:textId="2D9C6C78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брать приготовленную пищу в мес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та хранения (при необходимости);</w:t>
            </w:r>
          </w:p>
          <w:p w14:paraId="31AA8ABE" w14:textId="68CD8E03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приготовления пищи.</w:t>
            </w:r>
          </w:p>
        </w:tc>
        <w:tc>
          <w:tcPr>
            <w:tcW w:w="584" w:type="pct"/>
            <w:shd w:val="clear" w:color="auto" w:fill="auto"/>
          </w:tcPr>
          <w:p w14:paraId="76996101" w14:textId="77777777" w:rsidR="00F553BE" w:rsidRPr="00B360F4" w:rsidRDefault="00F553BE" w:rsidP="0089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 раз</w:t>
            </w:r>
          </w:p>
          <w:p w14:paraId="752B563A" w14:textId="77777777" w:rsidR="00F553BE" w:rsidRPr="00B360F4" w:rsidRDefault="00F553BE" w:rsidP="0089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1A97DA72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0" w:type="pct"/>
            <w:shd w:val="clear" w:color="auto" w:fill="auto"/>
          </w:tcPr>
          <w:p w14:paraId="4EA40621" w14:textId="7A38C4FB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Наличие исправной кухонной плиты, бытовой техники, инвентаря, посуды.</w:t>
            </w:r>
          </w:p>
          <w:p w14:paraId="058BFB1B" w14:textId="172D2F6E" w:rsidR="00F553BE" w:rsidRPr="00B360F4" w:rsidRDefault="00893BF8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Наличие воды и продуктов питания в необходимом ассортименте и количестве,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надлежащего качества и срока годности.</w:t>
            </w:r>
          </w:p>
        </w:tc>
        <w:tc>
          <w:tcPr>
            <w:tcW w:w="1119" w:type="pct"/>
            <w:shd w:val="clear" w:color="auto" w:fill="auto"/>
          </w:tcPr>
          <w:p w14:paraId="662CE97D" w14:textId="618AF7AC" w:rsidR="00F553BE" w:rsidRPr="00B360F4" w:rsidRDefault="00893BF8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Приготовленная пища имеет надлежащее качество (оценивается внешний вид, вкус, запах, цвет, консистенция, степень приготовления).</w:t>
            </w:r>
          </w:p>
          <w:p w14:paraId="64064077" w14:textId="77777777" w:rsidR="00F553BE" w:rsidRPr="00B360F4" w:rsidRDefault="00F553BE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Хранение приготовленных блюд соответствует санитарно-эпидемиологическим </w:t>
            </w:r>
            <w:hyperlink r:id="rId14" w:history="1">
              <w:r w:rsidRPr="00B360F4"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t>требованиям</w:t>
              </w:r>
            </w:hyperlink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5EE41030" w14:textId="77777777" w:rsidR="00F553BE" w:rsidRPr="00B360F4" w:rsidRDefault="00F553BE" w:rsidP="00893BF8">
            <w:pPr>
              <w:widowControl w:val="0"/>
              <w:spacing w:after="0" w:line="240" w:lineRule="auto"/>
              <w:ind w:firstLine="9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3. Место приготовления пищи приведено в порядок.</w:t>
            </w:r>
          </w:p>
        </w:tc>
      </w:tr>
      <w:tr w:rsidR="00F553BE" w:rsidRPr="00B360F4" w14:paraId="4A7DB61C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3C4C5FAE" w14:textId="58A7A2C8" w:rsidR="00F553BE" w:rsidRPr="00B360F4" w:rsidRDefault="00F553BE" w:rsidP="001370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13707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58FF70A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при приготовлении пищи</w:t>
            </w:r>
          </w:p>
        </w:tc>
        <w:tc>
          <w:tcPr>
            <w:tcW w:w="1146" w:type="pct"/>
            <w:shd w:val="clear" w:color="auto" w:fill="auto"/>
          </w:tcPr>
          <w:p w14:paraId="5A91735C" w14:textId="6A2C9BF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поддержанию у получателя социальных услуг навыков приготовления пищи и (или) облегчению приема пищи получателем социальных услуг. </w:t>
            </w:r>
          </w:p>
          <w:p w14:paraId="19036F35" w14:textId="68D70BA1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33CE157A" w14:textId="0A4E4A39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меню с учетом особенностей питания (при наличии), последовательность действий, вид, объем помощи при приготовлении пищи.</w:t>
            </w:r>
          </w:p>
          <w:p w14:paraId="041ABF44" w14:textId="0027AC84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128544B" w14:textId="07FAB4D4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существить необходимые действия при приготовлении пищи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3368AC0" w14:textId="374B21BD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E75C8DB" w14:textId="0DFE8BD0" w:rsidR="00F553BE" w:rsidRPr="00B360F4" w:rsidRDefault="00F553BE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7A762FC" w14:textId="206BCEC4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месте приготовления пищи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8D26E7" w14:textId="26C4958D" w:rsidR="00F553BE" w:rsidRPr="00B360F4" w:rsidRDefault="0040786D" w:rsidP="00893BF8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210CBD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14:paraId="611A3F16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 раз</w:t>
            </w:r>
          </w:p>
          <w:p w14:paraId="46F320A9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7838BBEC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0" w:type="pct"/>
            <w:shd w:val="clear" w:color="auto" w:fill="auto"/>
          </w:tcPr>
          <w:p w14:paraId="338E4658" w14:textId="38C9A6C5" w:rsidR="00F553BE" w:rsidRPr="00B360F4" w:rsidRDefault="00F553BE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95866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исправной кухонной плиты, бытовой техники, инвентаря, посуды.</w:t>
            </w:r>
          </w:p>
          <w:p w14:paraId="742D7050" w14:textId="48DDD602" w:rsidR="00F553BE" w:rsidRPr="00B360F4" w:rsidRDefault="00893BF8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C95866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воды 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продуктов питания в необходимом ассортименте и количестве, надлежащего качества и срока годности</w:t>
            </w:r>
            <w:r w:rsidR="0040786D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A6591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9" w:type="pct"/>
            <w:shd w:val="clear" w:color="auto" w:fill="auto"/>
          </w:tcPr>
          <w:p w14:paraId="0E3A9ECF" w14:textId="484D0D9C" w:rsidR="00F553BE" w:rsidRPr="00B360F4" w:rsidRDefault="00893BF8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Обеспечено поддержание навыков приготовления пищи.</w:t>
            </w:r>
          </w:p>
          <w:p w14:paraId="79EB147B" w14:textId="049BD0A8" w:rsidR="00F553BE" w:rsidRPr="00B360F4" w:rsidRDefault="00893BF8" w:rsidP="00893BF8">
            <w:pPr>
              <w:widowControl w:val="0"/>
              <w:spacing w:after="0" w:line="240" w:lineRule="auto"/>
              <w:ind w:firstLine="2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="00C95866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="00F553BE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приготовлении пищи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A6591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F553BE" w:rsidRPr="00B360F4" w14:paraId="31ACC057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3C01ABA" w14:textId="75302A8E" w:rsidR="00F553BE" w:rsidRPr="00B360F4" w:rsidRDefault="00137074" w:rsidP="001370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59" w:type="pct"/>
            <w:shd w:val="clear" w:color="auto" w:fill="auto"/>
          </w:tcPr>
          <w:p w14:paraId="0BCE212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приеме пищи (кормление):</w:t>
            </w:r>
          </w:p>
        </w:tc>
        <w:tc>
          <w:tcPr>
            <w:tcW w:w="1146" w:type="pct"/>
            <w:shd w:val="clear" w:color="auto" w:fill="auto"/>
          </w:tcPr>
          <w:p w14:paraId="7DDA5E8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3D697C4B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2D230E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24A9BCDF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1EBF730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24FBEAF0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4B5B998E" w14:textId="7FA9C51F" w:rsidR="00F553BE" w:rsidRPr="00B360F4" w:rsidRDefault="00137074" w:rsidP="00893BF8">
            <w:pPr>
              <w:widowControl w:val="0"/>
              <w:ind w:left="2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59" w:type="pct"/>
            <w:shd w:val="clear" w:color="auto" w:fill="auto"/>
          </w:tcPr>
          <w:p w14:paraId="141EAF29" w14:textId="1FABA1C3" w:rsidR="00F553BE" w:rsidRPr="00B360F4" w:rsidRDefault="0040786D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подача пищи </w:t>
            </w:r>
          </w:p>
        </w:tc>
        <w:tc>
          <w:tcPr>
            <w:tcW w:w="1146" w:type="pct"/>
            <w:shd w:val="clear" w:color="auto" w:fill="auto"/>
          </w:tcPr>
          <w:p w14:paraId="783271D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Услуга предусматривает осуществление процесса подготовки пищи к приему.</w:t>
            </w:r>
          </w:p>
          <w:p w14:paraId="42452210" w14:textId="65A0D29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138900F" w14:textId="4C73320F" w:rsidR="00F553BE" w:rsidRPr="00B360F4" w:rsidRDefault="0040786D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место приема пищи, последовательность подачи,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порций,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консистенцию,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температуру подаваемой пищи, включая напитки.</w:t>
            </w:r>
          </w:p>
          <w:p w14:paraId="21FB7DE5" w14:textId="77DE7679" w:rsidR="00F553BE" w:rsidRPr="00B360F4" w:rsidRDefault="0040786D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место приема пищи.</w:t>
            </w:r>
          </w:p>
          <w:p w14:paraId="48198A24" w14:textId="6E2B1F5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6D559A7" w14:textId="3D54D3BF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одобрать посуду и столовые приборы (с учетом способа приема пищи)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1DD1597" w14:textId="6D9A45B6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пищу к приему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699204FD" w14:textId="535449D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азогреть порции пищи, подаваемой горячей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1D65486" w14:textId="147D4175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одать пищу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67560C3" w14:textId="1DD9FD0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9DEAF15" w14:textId="0F31973B" w:rsidR="003F5833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Вымыть и убрать использованные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инвентарь,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столовые приборы, посуду</w:t>
            </w:r>
            <w:r w:rsidR="0052414B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0DE8A3" w14:textId="0AEE64C8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авести порядок в месте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приема пищи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" w:type="pct"/>
            <w:shd w:val="clear" w:color="auto" w:fill="auto"/>
          </w:tcPr>
          <w:p w14:paraId="40A2A036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до 3 раз</w:t>
            </w:r>
          </w:p>
          <w:p w14:paraId="39E92025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CEAB54F" w14:textId="10C50429" w:rsidR="00F553BE" w:rsidRPr="00B360F4" w:rsidRDefault="00F553BE" w:rsidP="005E76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733A62A0" w14:textId="196ED2D2" w:rsidR="00F553BE" w:rsidRPr="00B360F4" w:rsidRDefault="00893BF8" w:rsidP="00893BF8">
            <w:pPr>
              <w:widowControl w:val="0"/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62C87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готовых блюд, продуктов, напитков.</w:t>
            </w:r>
          </w:p>
          <w:p w14:paraId="21E6868B" w14:textId="3196AB80" w:rsidR="00F553BE" w:rsidRPr="00B360F4" w:rsidRDefault="00893BF8" w:rsidP="00893BF8">
            <w:pPr>
              <w:widowControl w:val="0"/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62C87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исправной кухонной плиты, бытовой техники, посуды, столовых приборов.</w:t>
            </w:r>
          </w:p>
          <w:p w14:paraId="23C4440F" w14:textId="12A163E9" w:rsidR="00F553BE" w:rsidRPr="00B360F4" w:rsidRDefault="00893BF8" w:rsidP="00893BF8">
            <w:pPr>
              <w:widowControl w:val="0"/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762C87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места для приема пищи (стационарного или переносного)</w:t>
            </w:r>
            <w:r w:rsidR="0052414B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A6591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pct"/>
            <w:shd w:val="clear" w:color="auto" w:fill="auto"/>
          </w:tcPr>
          <w:p w14:paraId="3B73CAD1" w14:textId="63859287" w:rsidR="00F553BE" w:rsidRPr="00B360F4" w:rsidRDefault="00F553BE" w:rsidP="00893BF8">
            <w:pPr>
              <w:widowControl w:val="0"/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Подготовленные к приему порции пищи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имеют надлежащее качество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консистенция,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пищи,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медицинских рекомендаций при их наличии).</w:t>
            </w:r>
          </w:p>
          <w:p w14:paraId="643885D2" w14:textId="463C0B70" w:rsidR="00F553BE" w:rsidRPr="00B360F4" w:rsidRDefault="00893BF8" w:rsidP="00893BF8">
            <w:pPr>
              <w:widowControl w:val="0"/>
              <w:tabs>
                <w:tab w:val="left" w:pos="359"/>
                <w:tab w:val="left" w:pos="500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подачи пищи подготовлено к приему пищи.</w:t>
            </w:r>
          </w:p>
          <w:p w14:paraId="33483861" w14:textId="2D172723" w:rsidR="00893BF8" w:rsidRPr="00B360F4" w:rsidRDefault="00893BF8" w:rsidP="00893BF8">
            <w:pPr>
              <w:widowControl w:val="0"/>
              <w:tabs>
                <w:tab w:val="left" w:pos="359"/>
                <w:tab w:val="left" w:pos="500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Инвентарь, столовые приборы, посуда вымыты и убраны.</w:t>
            </w:r>
          </w:p>
          <w:p w14:paraId="36F9B75B" w14:textId="6F7D418A" w:rsidR="00F553BE" w:rsidRPr="00B360F4" w:rsidRDefault="00F553BE" w:rsidP="00893BF8">
            <w:pPr>
              <w:widowControl w:val="0"/>
              <w:tabs>
                <w:tab w:val="left" w:pos="359"/>
                <w:tab w:val="left" w:pos="500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Место приема пищи приведено в порядок.</w:t>
            </w:r>
          </w:p>
        </w:tc>
      </w:tr>
      <w:tr w:rsidR="00F553BE" w:rsidRPr="00B360F4" w14:paraId="257012AE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6F70BA99" w14:textId="7FAE0E1E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59" w:type="pct"/>
            <w:shd w:val="clear" w:color="auto" w:fill="auto"/>
          </w:tcPr>
          <w:p w14:paraId="52B36F6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при подготовке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пищи к приему </w:t>
            </w:r>
          </w:p>
        </w:tc>
        <w:tc>
          <w:tcPr>
            <w:tcW w:w="1146" w:type="pct"/>
            <w:shd w:val="clear" w:color="auto" w:fill="auto"/>
          </w:tcPr>
          <w:p w14:paraId="48C49003" w14:textId="130779E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поддержанию у получателя социальных услуг навыков подготовки пищи к приему и (или) облегчению выполнения получателем социальных услуг процесса подготовки пищи к приему.</w:t>
            </w:r>
          </w:p>
          <w:p w14:paraId="37D5B0A3" w14:textId="7990BDF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BE6261F" w14:textId="66375BC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подготовке пищи к приему.</w:t>
            </w:r>
          </w:p>
          <w:p w14:paraId="675142FC" w14:textId="393873E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3383A194" w14:textId="55E93E7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существить необходимые действия при подготовке пищи к приему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DA710C" w14:textId="29A4A6BF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662FC1BC" w14:textId="45C95AD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128241C" w14:textId="11342176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пищи к приему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BFE25B5" w14:textId="1E91250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2FF95AEF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 раз</w:t>
            </w:r>
          </w:p>
          <w:p w14:paraId="0C2255EC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C470312" w14:textId="77777777" w:rsidR="00F553BE" w:rsidRPr="00B360F4" w:rsidRDefault="00F553BE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6B4D963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готовых блюд, продуктов,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напитков.</w:t>
            </w:r>
          </w:p>
          <w:p w14:paraId="1A87A8A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исправной кухонной плиты, бытовой техники, посуды, столовых приборов.</w:t>
            </w:r>
          </w:p>
          <w:p w14:paraId="615EA46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места для приема пищи.</w:t>
            </w:r>
          </w:p>
        </w:tc>
        <w:tc>
          <w:tcPr>
            <w:tcW w:w="1119" w:type="pct"/>
            <w:shd w:val="clear" w:color="auto" w:fill="auto"/>
          </w:tcPr>
          <w:p w14:paraId="06D6D08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1. Обеспечено поддержание навыков подготовки пищи к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приему.</w:t>
            </w:r>
          </w:p>
          <w:p w14:paraId="7A0B7AB9" w14:textId="638C85E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подготовке пищи к приему, в том числе с учетом медицинских рекомендаций (при наличии)</w:t>
            </w:r>
          </w:p>
        </w:tc>
      </w:tr>
      <w:tr w:rsidR="00F553BE" w:rsidRPr="00B360F4" w14:paraId="36E19738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7896045" w14:textId="533E02B1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559" w:type="pct"/>
            <w:shd w:val="clear" w:color="auto" w:fill="auto"/>
          </w:tcPr>
          <w:p w14:paraId="4C3F26B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кормление</w:t>
            </w:r>
          </w:p>
        </w:tc>
        <w:tc>
          <w:tcPr>
            <w:tcW w:w="1146" w:type="pct"/>
            <w:shd w:val="clear" w:color="auto" w:fill="auto"/>
          </w:tcPr>
          <w:p w14:paraId="2DBCE05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процесса приема пищи получателем социальных услуг, который не может это сделать самостоятельно.</w:t>
            </w:r>
          </w:p>
          <w:p w14:paraId="41F67937" w14:textId="138319A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794FB23" w14:textId="5A15A7C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и темп приема пищи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973447C" w14:textId="54CD0A0C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принять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безопасную и удобную позу сидя,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одготовиться к приему пищи.</w:t>
            </w:r>
          </w:p>
          <w:p w14:paraId="7617098F" w14:textId="39A3335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CD69BD9" w14:textId="47D40EF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существить кормление с учетом медицинских рекомендаций (при наличии)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25B910" w14:textId="6F2EF3B5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тслеживать процессы пережевывания и глотания, обеспечивать дополнительный прием жидкости во время кормления (при необходимости).</w:t>
            </w:r>
          </w:p>
          <w:p w14:paraId="42395D93" w14:textId="31BFBA7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2DC7A42D" w14:textId="3D8B74E2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рополоскать рот, промыть зубные протезы проточной водой, вымыть лицо и руки (при необходимости)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F2170E" w14:textId="2D4340CA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редложить сохранить положение сидя или принять иную безопасную и удобную позу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86B6395" w14:textId="66AB89F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кормления.</w:t>
            </w:r>
          </w:p>
        </w:tc>
        <w:tc>
          <w:tcPr>
            <w:tcW w:w="584" w:type="pct"/>
            <w:shd w:val="clear" w:color="auto" w:fill="auto"/>
          </w:tcPr>
          <w:p w14:paraId="1AD8096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6CED3F5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64A473D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0" w:type="pct"/>
            <w:shd w:val="clear" w:color="auto" w:fill="auto"/>
          </w:tcPr>
          <w:p w14:paraId="13FC69E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готовых блюд, продуктов, напитков.</w:t>
            </w:r>
          </w:p>
          <w:p w14:paraId="55778D3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посуды, столовых приборов.</w:t>
            </w:r>
          </w:p>
          <w:p w14:paraId="66728AE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Наличие места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приема пищи.</w:t>
            </w:r>
          </w:p>
        </w:tc>
        <w:tc>
          <w:tcPr>
            <w:tcW w:w="1119" w:type="pct"/>
            <w:shd w:val="clear" w:color="auto" w:fill="auto"/>
          </w:tcPr>
          <w:p w14:paraId="53483BD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Прием пищи и жидкости осуществляется в безопасной и удобной позе.</w:t>
            </w:r>
          </w:p>
          <w:p w14:paraId="152C016B" w14:textId="18C7692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Пища и жидкость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принимаются надлежащим образом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объем, способ, темп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кормления,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медицинских рекомендаций при их наличии).</w:t>
            </w:r>
          </w:p>
          <w:p w14:paraId="543F31B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После приема пищи проведена гигиена.</w:t>
            </w:r>
          </w:p>
          <w:p w14:paraId="176272F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приема пищи приведено в порядок.</w:t>
            </w:r>
          </w:p>
        </w:tc>
      </w:tr>
      <w:tr w:rsidR="00F553BE" w:rsidRPr="00B360F4" w14:paraId="7C0CD35C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773143E" w14:textId="2735E901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559" w:type="pct"/>
            <w:shd w:val="clear" w:color="auto" w:fill="auto"/>
          </w:tcPr>
          <w:p w14:paraId="64DC3A4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при приеме пищи</w:t>
            </w:r>
          </w:p>
        </w:tc>
        <w:tc>
          <w:tcPr>
            <w:tcW w:w="1146" w:type="pct"/>
            <w:shd w:val="clear" w:color="auto" w:fill="auto"/>
          </w:tcPr>
          <w:p w14:paraId="6FB4B8F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действия по поддержанию навыков приема пищи у получателя социальных услуг и (или) облегчению выполнения получателем социальных услуг процесса приема пищи.</w:t>
            </w:r>
          </w:p>
          <w:p w14:paraId="0329C424" w14:textId="4969677B" w:rsidR="00F553BE" w:rsidRPr="00B360F4" w:rsidRDefault="0040786D" w:rsidP="00893BF8">
            <w:pPr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45640DD" w14:textId="0D55BA8C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приеме пищи.</w:t>
            </w:r>
          </w:p>
          <w:p w14:paraId="2C034970" w14:textId="2CB8C1E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250E81" w14:textId="283BEAD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существить необходимые действия при приеме пищи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медицинских рекомендаций (при наличии)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A22E9" w14:textId="79A1B41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1F0A1964" w14:textId="708F5C8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17CD583" w14:textId="5FB03BE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наведении порядка в месте приема пищи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D17E7AC" w14:textId="5406934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260EEBB8" w14:textId="77777777" w:rsidR="007A7D5A" w:rsidRPr="00B360F4" w:rsidRDefault="00F553BE" w:rsidP="00893BF8">
            <w:pPr>
              <w:widowControl w:val="0"/>
              <w:spacing w:after="0" w:line="240" w:lineRule="auto"/>
              <w:ind w:hanging="11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691F663B" w14:textId="5BCEC2AA" w:rsidR="00F553BE" w:rsidRPr="00B360F4" w:rsidRDefault="00F553BE" w:rsidP="00893BF8">
            <w:pPr>
              <w:widowControl w:val="0"/>
              <w:spacing w:after="0" w:line="240" w:lineRule="auto"/>
              <w:ind w:hanging="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 день</w:t>
            </w:r>
          </w:p>
        </w:tc>
        <w:tc>
          <w:tcPr>
            <w:tcW w:w="489" w:type="pct"/>
            <w:shd w:val="clear" w:color="auto" w:fill="auto"/>
          </w:tcPr>
          <w:p w14:paraId="74A1E0D6" w14:textId="77777777" w:rsidR="00F553BE" w:rsidRPr="00B360F4" w:rsidRDefault="00F553BE" w:rsidP="00893BF8">
            <w:pPr>
              <w:widowControl w:val="0"/>
              <w:spacing w:after="0" w:line="240" w:lineRule="auto"/>
              <w:ind w:hanging="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0" w:type="pct"/>
            <w:shd w:val="clear" w:color="auto" w:fill="auto"/>
          </w:tcPr>
          <w:p w14:paraId="013B782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готовых блюд, продуктов, напитков.</w:t>
            </w:r>
          </w:p>
          <w:p w14:paraId="617DB80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посуды, столовых приборов.</w:t>
            </w:r>
          </w:p>
          <w:p w14:paraId="2F08C28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места для приема пищи.</w:t>
            </w:r>
          </w:p>
        </w:tc>
        <w:tc>
          <w:tcPr>
            <w:tcW w:w="1119" w:type="pct"/>
            <w:shd w:val="clear" w:color="auto" w:fill="auto"/>
          </w:tcPr>
          <w:p w14:paraId="7E1C656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приема пищи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226AF384" w14:textId="14E1C67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приеме пищи, в том числе с учетом медицинских рекомендаций (при наличии).</w:t>
            </w:r>
          </w:p>
        </w:tc>
      </w:tr>
      <w:tr w:rsidR="00F553BE" w:rsidRPr="00B360F4" w14:paraId="1962DB90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13156A68" w14:textId="1DC36169" w:rsidR="00F553BE" w:rsidRPr="00B360F4" w:rsidRDefault="00137074" w:rsidP="001370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559" w:type="pct"/>
            <w:shd w:val="clear" w:color="auto" w:fill="auto"/>
          </w:tcPr>
          <w:p w14:paraId="379FE68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соблюдении питьевого режима</w:t>
            </w:r>
          </w:p>
        </w:tc>
        <w:tc>
          <w:tcPr>
            <w:tcW w:w="1146" w:type="pct"/>
            <w:shd w:val="clear" w:color="auto" w:fill="auto"/>
          </w:tcPr>
          <w:p w14:paraId="0C5BC594" w14:textId="250AEEC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профилактике обезвоживания получателя социальных услуг, поддержанию навыков регулярного приема воды.</w:t>
            </w:r>
          </w:p>
          <w:p w14:paraId="37B76DE5" w14:textId="68C7042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2FFCDB3" w14:textId="196B4A2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периодичность и темп приема воды</w:t>
            </w:r>
          </w:p>
          <w:p w14:paraId="7A8307E4" w14:textId="749F47C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FD2BB0E" w14:textId="056229E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принять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безопасную и удобную позу сидя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25EBA11" w14:textId="561F762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тслеживать процессы глотания (при необходимости)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14D793" w14:textId="6694FC0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аписать объем принятой воды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9EDB1F" w14:textId="3399011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A49215C" w14:textId="27FDE69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ровести гигиену (при необходимости)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2918BE2" w14:textId="643B416C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редложить сохранить положение сидя или принять иную безопасную и удобную позу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4B01F31" w14:textId="31B4D4C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приема воды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shd w:val="clear" w:color="auto" w:fill="auto"/>
          </w:tcPr>
          <w:p w14:paraId="13A9563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4 раз</w:t>
            </w:r>
          </w:p>
          <w:p w14:paraId="625D94C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3B20BE5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14:paraId="72326CE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медицинских рекомендаций по соблюдению питьевого режима.</w:t>
            </w:r>
          </w:p>
          <w:p w14:paraId="1389230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питьевой воды.</w:t>
            </w:r>
          </w:p>
          <w:p w14:paraId="0F118B1A" w14:textId="60A30DE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посуды, инвентаря для приема воды</w:t>
            </w:r>
            <w:r w:rsidR="0052414B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pct"/>
            <w:shd w:val="clear" w:color="auto" w:fill="auto"/>
          </w:tcPr>
          <w:p w14:paraId="2F1229D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Прием воды осуществляется в безопасной и удобной позе.</w:t>
            </w:r>
          </w:p>
          <w:p w14:paraId="66DB8B7F" w14:textId="603DC13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Вода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принимается надлежащим образом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объем, регулярность темп приема воды,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медицинских рекомендаций при их наличии).</w:t>
            </w:r>
          </w:p>
          <w:p w14:paraId="0F836D0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После приема воды проведена гигиена (при необходимости).</w:t>
            </w:r>
          </w:p>
          <w:p w14:paraId="3FFAF3A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приема воды приведено в порядок.</w:t>
            </w:r>
          </w:p>
        </w:tc>
      </w:tr>
      <w:tr w:rsidR="00F553BE" w:rsidRPr="00B360F4" w14:paraId="32FBE49A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08DE122" w14:textId="703E545F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59" w:type="pct"/>
            <w:shd w:val="clear" w:color="auto" w:fill="auto"/>
          </w:tcPr>
          <w:p w14:paraId="5E02833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гигиенических услуг лицам, не способных по состоянию здоровья самостоятельно выполнять их:</w:t>
            </w:r>
          </w:p>
        </w:tc>
        <w:tc>
          <w:tcPr>
            <w:tcW w:w="1146" w:type="pct"/>
            <w:shd w:val="clear" w:color="auto" w:fill="auto"/>
          </w:tcPr>
          <w:p w14:paraId="21706864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706184F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6837D4BF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40E9808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58F4660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553BE" w:rsidRPr="00B360F4" w14:paraId="47E07428" w14:textId="77777777" w:rsidTr="00137074">
        <w:trPr>
          <w:trHeight w:val="560"/>
        </w:trPr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</w:tcPr>
          <w:p w14:paraId="047DC6A9" w14:textId="59B19A82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</w:tcPr>
          <w:p w14:paraId="683AE54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умывание</w:t>
            </w:r>
          </w:p>
        </w:tc>
        <w:tc>
          <w:tcPr>
            <w:tcW w:w="1146" w:type="pct"/>
            <w:tcBorders>
              <w:top w:val="single" w:sz="4" w:space="0" w:color="auto"/>
            </w:tcBorders>
            <w:shd w:val="clear" w:color="auto" w:fill="auto"/>
          </w:tcPr>
          <w:p w14:paraId="367AFB96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Услуга предусматривает осуществление процесса очищения рук и лица получателя социальных услуг водой с гигиеническими средствами, расчесывание волос.</w:t>
            </w:r>
          </w:p>
          <w:p w14:paraId="271269B5" w14:textId="7E8F8B7B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86E11C9" w14:textId="6E319017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умывании и расчесывании волос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1ACF502" w14:textId="6898E690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место проведения умывания и расчесывания волос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3400EEA" w14:textId="382AD0D3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инвентарь, 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осуществления умывания и расчесывания волос, полотенце, расходные материалы для обработки глаз, носа, полости рта, ушей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B8901E6" w14:textId="1961483E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39D71D85" w14:textId="77777777" w:rsidR="0052414B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принять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безопасную и удобную позу сидя (придать максимально возможное вертикальное положение)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21AABB2" w14:textId="24764FE4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умывание, включая гигиену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глаз, носа, полости рта, ушей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51A97AC" w14:textId="77777777" w:rsidR="0052414B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существить обработку зубных протезов (при необходимости)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39AF06" w14:textId="57FEE33F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асчесать волосы.</w:t>
            </w:r>
          </w:p>
          <w:p w14:paraId="03FC271D" w14:textId="6E88FA91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B754445" w14:textId="526922E4" w:rsidR="00F553BE" w:rsidRPr="00B360F4" w:rsidRDefault="0052414B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умывания.</w:t>
            </w:r>
          </w:p>
        </w:tc>
        <w:tc>
          <w:tcPr>
            <w:tcW w:w="584" w:type="pct"/>
            <w:shd w:val="clear" w:color="auto" w:fill="auto"/>
          </w:tcPr>
          <w:p w14:paraId="5CC908D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27662BF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5B0FA6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auto" w:fill="auto"/>
          </w:tcPr>
          <w:p w14:paraId="4183BF5A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Наличие места, воды, инвентаря для проведения умывания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7650A96C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Наличие предметов личной гигиены, полотенца. </w:t>
            </w:r>
          </w:p>
          <w:p w14:paraId="0F808A40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расходных материалов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обработки глаз, носа, полости рта, ушей.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</w:tcPr>
          <w:p w14:paraId="51447006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Умывание и расчесывание волос осуществляется в безопасной и удобной позе.</w:t>
            </w:r>
          </w:p>
          <w:p w14:paraId="498A678D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Умывание и расчесывание волос осуществляется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надлежащим образом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применения предметов личной гигиены, полотенца, расходных материалов 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обработки глаз, носа, полости рта, ушей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5DB3701A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умывания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258D1DAB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8D4ECCA" w14:textId="5E2918F8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559" w:type="pct"/>
            <w:shd w:val="clear" w:color="auto" w:fill="auto"/>
          </w:tcPr>
          <w:p w14:paraId="6B8CB51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помощь при умывании</w:t>
            </w:r>
          </w:p>
        </w:tc>
        <w:tc>
          <w:tcPr>
            <w:tcW w:w="1146" w:type="pct"/>
            <w:shd w:val="clear" w:color="auto" w:fill="auto"/>
          </w:tcPr>
          <w:p w14:paraId="100BCD3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Услуга должна обеспечить сохранение у получателя социальных услуг навыков умывания и расчесывания волос и (или)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облегчению выполнения получателем социальных услуг процесса умывания.</w:t>
            </w:r>
          </w:p>
          <w:p w14:paraId="2FCC375B" w14:textId="2D4C6EB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48747460" w14:textId="73D10B49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умывании и расчесывании волос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A16A4E" w14:textId="2E69F29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4F0A5656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умывании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расчесывании волос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780D99" w14:textId="20A13A8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3DAE8990" w14:textId="0A72F45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BE03120" w14:textId="6DA6654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наведении порядка в месте проведения умывания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2C99456" w14:textId="5C7B3276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5A4C568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3DA01DC2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2A2757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6D8135D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Наличие места, воды, инвентаря для проведения умывания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0FB4A4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предметов личной гигиены, полотенца.</w:t>
            </w:r>
          </w:p>
          <w:p w14:paraId="135C6EA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расходных материалов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обработки глаз, носа, полости рта, ушей.</w:t>
            </w:r>
          </w:p>
        </w:tc>
        <w:tc>
          <w:tcPr>
            <w:tcW w:w="1119" w:type="pct"/>
            <w:shd w:val="clear" w:color="auto" w:fill="auto"/>
          </w:tcPr>
          <w:p w14:paraId="5C0E3B6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умывания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290AFCB3" w14:textId="0F8A9E1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умывании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расчесывания волос.</w:t>
            </w:r>
          </w:p>
        </w:tc>
      </w:tr>
      <w:tr w:rsidR="00F553BE" w:rsidRPr="00B360F4" w14:paraId="5D89D9F3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31B7FD44" w14:textId="3391312F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9" w:type="pct"/>
            <w:shd w:val="clear" w:color="auto" w:fill="auto"/>
          </w:tcPr>
          <w:p w14:paraId="7A7BF2DD" w14:textId="0690F132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купание в кровати</w:t>
            </w:r>
            <w:r w:rsidR="008B1990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, включая мытье головы</w:t>
            </w:r>
          </w:p>
        </w:tc>
        <w:tc>
          <w:tcPr>
            <w:tcW w:w="1146" w:type="pct"/>
            <w:shd w:val="clear" w:color="auto" w:fill="auto"/>
          </w:tcPr>
          <w:p w14:paraId="00210E5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Услуга предусматривает процесс очищения тела с водой и гигиеническими средствами, включая мытье головы (полное купание), в постели.</w:t>
            </w:r>
          </w:p>
          <w:p w14:paraId="0F2FAB13" w14:textId="6519E3B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32C2A35D" w14:textId="61F6F3E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купании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D3B7553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место проведения купания,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001F61D" w14:textId="70153B09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чистые полотенца (простыни), одежду,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инвентарь, 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4BA5F5" w14:textId="476EBDB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одготовить к использованию ванну-простыню, надувную либо каркасную ванну для лежачих больных или клеенку.</w:t>
            </w:r>
          </w:p>
          <w:p w14:paraId="6F2A5F60" w14:textId="3898888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4799C8A1" w14:textId="62B22F5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асположить в ванной или на клеенке, придав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A57F1F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купание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1B2B1E9" w14:textId="7F7BC59C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мытье головы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F602749" w14:textId="1603EED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росушить кожу и волосы.</w:t>
            </w:r>
          </w:p>
          <w:p w14:paraId="4C81D9CA" w14:textId="77777777" w:rsidR="0052414B" w:rsidRPr="00B360F4" w:rsidRDefault="00F553BE" w:rsidP="0052414B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2414B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6D00E3C" w14:textId="69175F84" w:rsidR="00F553BE" w:rsidRPr="00B360F4" w:rsidRDefault="0052414B" w:rsidP="0052414B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купания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shd w:val="clear" w:color="auto" w:fill="auto"/>
          </w:tcPr>
          <w:p w14:paraId="06BEF13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663951A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3FFF539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0" w:type="pct"/>
            <w:shd w:val="clear" w:color="auto" w:fill="auto"/>
          </w:tcPr>
          <w:p w14:paraId="4137418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Наличие места, воды, инвентаря для проведения купания, включая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ванну- простыню, надувную либо каркасную ванну для лежачих больных.</w:t>
            </w:r>
          </w:p>
          <w:p w14:paraId="7FD9477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2.Надлежащая температура воздуха в месте проведения купания.</w:t>
            </w:r>
          </w:p>
          <w:p w14:paraId="4D98346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631FB4B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одежды, полотенец (простыней).</w:t>
            </w:r>
          </w:p>
        </w:tc>
        <w:tc>
          <w:tcPr>
            <w:tcW w:w="1119" w:type="pct"/>
            <w:shd w:val="clear" w:color="auto" w:fill="auto"/>
          </w:tcPr>
          <w:p w14:paraId="526524D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Купание осуществляется в безопасной и удобной позе.</w:t>
            </w:r>
          </w:p>
          <w:p w14:paraId="0D42AA0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купания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1811C7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Купание 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 (простыней), одежды).</w:t>
            </w:r>
          </w:p>
          <w:p w14:paraId="612EDAB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купания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3A611707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C7B2AF4" w14:textId="1C184F02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59" w:type="pct"/>
            <w:shd w:val="clear" w:color="auto" w:fill="auto"/>
          </w:tcPr>
          <w:p w14:paraId="6C2B86CA" w14:textId="594B5EBD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купание в приспособленном помещении (месте)</w:t>
            </w:r>
            <w:r w:rsidR="008B1990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, включая мытье головы</w:t>
            </w:r>
          </w:p>
        </w:tc>
        <w:tc>
          <w:tcPr>
            <w:tcW w:w="1146" w:type="pct"/>
            <w:shd w:val="clear" w:color="auto" w:fill="auto"/>
          </w:tcPr>
          <w:p w14:paraId="5CDEDD6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осуществление процесса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очищения тела с водой и гигиеническими средствами,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включая мытье головы (полное купание), в душе или ванной комнате.</w:t>
            </w:r>
          </w:p>
          <w:p w14:paraId="6CE0B984" w14:textId="6C5CC72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439FBE3" w14:textId="18043A7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купании.</w:t>
            </w:r>
          </w:p>
          <w:p w14:paraId="3F80DB8D" w14:textId="3D50C978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и подготовить место проведения купания,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7390E1" w14:textId="2D94612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одготовить инвентарь,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 (простыни), одежду,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6589EDB7" w14:textId="0C3D84A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47C4AA1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58B743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купание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096CC6F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мытье головы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771677C" w14:textId="073DD81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росушить кожу и волосы.</w:t>
            </w:r>
          </w:p>
          <w:p w14:paraId="549BF05D" w14:textId="73309E2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D610469" w14:textId="4A03F31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купания.</w:t>
            </w:r>
          </w:p>
        </w:tc>
        <w:tc>
          <w:tcPr>
            <w:tcW w:w="584" w:type="pct"/>
            <w:shd w:val="clear" w:color="auto" w:fill="auto"/>
          </w:tcPr>
          <w:p w14:paraId="0DF32E2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453F3BE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25E9F8A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790" w:type="pct"/>
            <w:shd w:val="clear" w:color="auto" w:fill="auto"/>
          </w:tcPr>
          <w:p w14:paraId="1BF5733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купания.</w:t>
            </w:r>
          </w:p>
          <w:p w14:paraId="3252D11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 купания.</w:t>
            </w:r>
          </w:p>
          <w:p w14:paraId="2E2B2DD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98AD24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одежды, полотенец (простыней).</w:t>
            </w:r>
          </w:p>
        </w:tc>
        <w:tc>
          <w:tcPr>
            <w:tcW w:w="1119" w:type="pct"/>
            <w:shd w:val="clear" w:color="auto" w:fill="auto"/>
          </w:tcPr>
          <w:p w14:paraId="6DB1853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Купание осуществляется в удобной и безопасной позе.</w:t>
            </w:r>
          </w:p>
          <w:p w14:paraId="4E51961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купания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2AF869F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Купание 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 (простыней), одежды).</w:t>
            </w:r>
          </w:p>
          <w:p w14:paraId="17051E1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купания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2B090D4E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39BD2EE0" w14:textId="1B13D78E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59" w:type="pct"/>
            <w:shd w:val="clear" w:color="auto" w:fill="auto"/>
          </w:tcPr>
          <w:p w14:paraId="29BC1E38" w14:textId="412DCB3B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при купании в приспособленном помещении (месте)</w:t>
            </w:r>
            <w:r w:rsidR="00112609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, включая мытье головы</w:t>
            </w:r>
          </w:p>
        </w:tc>
        <w:tc>
          <w:tcPr>
            <w:tcW w:w="1146" w:type="pct"/>
            <w:shd w:val="clear" w:color="auto" w:fill="auto"/>
          </w:tcPr>
          <w:p w14:paraId="30E011D4" w14:textId="06A18EB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сохранению у получателя социальных услуг навыков купания, включая мытье головы, и (или) облегчению выполнения получателем социальных услуг процесса купания. </w:t>
            </w:r>
          </w:p>
          <w:p w14:paraId="1F18B06F" w14:textId="431E320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1355191" w14:textId="3902874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ность действий, вид, объем помощи при купании.</w:t>
            </w:r>
          </w:p>
          <w:p w14:paraId="4586E6D7" w14:textId="3E8DA66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352A4AA" w14:textId="3CE119F8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необходимые действия при купании в соответствии с достигнутой договоренностью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483F06F" w14:textId="245B7AC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04ABDAFF" w14:textId="5BD5843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FFD281A" w14:textId="04346EE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необходимые действия при наведении порядка в месте проведения купания в соответствии с достигнутой договоренностью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DF84184" w14:textId="20F4E8A0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77F6372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3BAE909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32EE886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0" w:type="pct"/>
            <w:shd w:val="clear" w:color="auto" w:fill="auto"/>
          </w:tcPr>
          <w:p w14:paraId="03F418E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купания.</w:t>
            </w:r>
          </w:p>
          <w:p w14:paraId="466B6FC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 купания.</w:t>
            </w:r>
          </w:p>
          <w:p w14:paraId="22AC827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F168A5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одежды, полотенец (простыней).</w:t>
            </w:r>
          </w:p>
        </w:tc>
        <w:tc>
          <w:tcPr>
            <w:tcW w:w="1119" w:type="pct"/>
            <w:shd w:val="clear" w:color="auto" w:fill="auto"/>
          </w:tcPr>
          <w:p w14:paraId="2EC512E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купания.</w:t>
            </w:r>
          </w:p>
          <w:p w14:paraId="5972FAB6" w14:textId="26DAD0A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купании.</w:t>
            </w:r>
          </w:p>
        </w:tc>
      </w:tr>
      <w:tr w:rsidR="00F553BE" w:rsidRPr="00B360F4" w14:paraId="0283D351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1550467A" w14:textId="75C337A8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59" w:type="pct"/>
            <w:shd w:val="clear" w:color="auto" w:fill="auto"/>
          </w:tcPr>
          <w:p w14:paraId="43AC6154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гигиеническое обтирание </w:t>
            </w:r>
          </w:p>
        </w:tc>
        <w:tc>
          <w:tcPr>
            <w:tcW w:w="1146" w:type="pct"/>
            <w:shd w:val="clear" w:color="auto" w:fill="auto"/>
          </w:tcPr>
          <w:p w14:paraId="471EB76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осуществления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процесса очищения кожных покровов получателя социальных услуг водой с помощью смоченной ткани.</w:t>
            </w:r>
          </w:p>
          <w:p w14:paraId="006E7C68" w14:textId="45792FF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9A745AC" w14:textId="4CCED7ED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гигиеническом обтирании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128B18D" w14:textId="7D5BED9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место проведения гигиенического обтирания,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22B87DE" w14:textId="1AC0660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одготовить инвентарь,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 (простыни), одежду,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2B07F903" w14:textId="7EAC972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96D20E4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E8A5C1" w14:textId="76789D3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гигиеническое обтирание, просушить кожу.</w:t>
            </w:r>
          </w:p>
          <w:p w14:paraId="572BC9C2" w14:textId="7157BED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5E80000" w14:textId="29EB1AC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гигиенического обтирания.</w:t>
            </w:r>
          </w:p>
        </w:tc>
        <w:tc>
          <w:tcPr>
            <w:tcW w:w="584" w:type="pct"/>
            <w:shd w:val="clear" w:color="auto" w:fill="auto"/>
          </w:tcPr>
          <w:p w14:paraId="7054E8B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0471E50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206CA20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pct"/>
            <w:shd w:val="clear" w:color="auto" w:fill="auto"/>
          </w:tcPr>
          <w:p w14:paraId="028FAD0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места, воды, 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гигиенического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обтирания.</w:t>
            </w:r>
          </w:p>
          <w:p w14:paraId="5CED7C8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 проведения гигиенического обтирания.</w:t>
            </w:r>
          </w:p>
          <w:p w14:paraId="1DCFD7A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9904B5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одежды, полотенец (простыней).</w:t>
            </w:r>
          </w:p>
        </w:tc>
        <w:tc>
          <w:tcPr>
            <w:tcW w:w="1119" w:type="pct"/>
            <w:shd w:val="clear" w:color="auto" w:fill="auto"/>
          </w:tcPr>
          <w:p w14:paraId="3FA78BF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Гигиеническое обтирание осуществляется в удобной и безопасной позе.</w:t>
            </w:r>
          </w:p>
          <w:p w14:paraId="19B08AF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гигиенического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обтирания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24D1287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Гигиеническое обтирание 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 (простыней), одежды).</w:t>
            </w:r>
          </w:p>
          <w:p w14:paraId="0709155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гигиенического обтирания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порядок.</w:t>
            </w:r>
          </w:p>
        </w:tc>
      </w:tr>
      <w:tr w:rsidR="00F553BE" w:rsidRPr="00B360F4" w14:paraId="24D658F9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164E8CD1" w14:textId="51540879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3.7.</w:t>
            </w:r>
          </w:p>
        </w:tc>
        <w:tc>
          <w:tcPr>
            <w:tcW w:w="559" w:type="pct"/>
            <w:shd w:val="clear" w:color="auto" w:fill="auto"/>
          </w:tcPr>
          <w:p w14:paraId="5E7CDEDB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мытье головы, в том числе в кровати</w:t>
            </w:r>
          </w:p>
        </w:tc>
        <w:tc>
          <w:tcPr>
            <w:tcW w:w="1146" w:type="pct"/>
            <w:shd w:val="clear" w:color="auto" w:fill="auto"/>
          </w:tcPr>
          <w:p w14:paraId="777E597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Услуга предусматривает осуществление процесса очищения кожи головы и волос получателя социальных услуг с использованием воды и гигиенических средств.</w:t>
            </w:r>
          </w:p>
          <w:p w14:paraId="453BF9C2" w14:textId="26690B0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4BE8D524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мытье головы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8E9704E" w14:textId="3EEBD57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и подготовить место проведения мытья головы,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E86183C" w14:textId="265862C7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одготовить инвентарь,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195C7C9B" w14:textId="3E72B7C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3364F1D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инять безопасную и удобную позу;</w:t>
            </w:r>
          </w:p>
          <w:p w14:paraId="0C2512BD" w14:textId="1B9D1039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мытье головы, просушить волосы.</w:t>
            </w:r>
          </w:p>
          <w:p w14:paraId="054C9AA1" w14:textId="26F1D2D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6D4CE47" w14:textId="6D3FCA8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мытья головы.</w:t>
            </w:r>
          </w:p>
        </w:tc>
        <w:tc>
          <w:tcPr>
            <w:tcW w:w="584" w:type="pct"/>
            <w:shd w:val="clear" w:color="auto" w:fill="auto"/>
          </w:tcPr>
          <w:p w14:paraId="0CFA780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7FDC40A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3FA9D7E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71CDB06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мытья головы.</w:t>
            </w:r>
          </w:p>
          <w:p w14:paraId="7AF4812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головы.</w:t>
            </w:r>
          </w:p>
          <w:p w14:paraId="110BC88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0C19AE2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503ADB5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Мытье головы осуществляется в удобной и безопасной позе.</w:t>
            </w:r>
          </w:p>
          <w:p w14:paraId="7CFD9C4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 Место проведения мытья головы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286048E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3.Мытье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головы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10DA616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головы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00F2DE00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4E200BAB" w14:textId="1E5C5A0D" w:rsidR="00F553BE" w:rsidRPr="00B360F4" w:rsidRDefault="00137074" w:rsidP="00893BF8">
            <w:pPr>
              <w:widowControl w:val="0"/>
              <w:spacing w:after="0" w:line="240" w:lineRule="auto"/>
              <w:ind w:left="2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3.8.</w:t>
            </w:r>
          </w:p>
        </w:tc>
        <w:tc>
          <w:tcPr>
            <w:tcW w:w="559" w:type="pct"/>
            <w:shd w:val="clear" w:color="auto" w:fill="auto"/>
          </w:tcPr>
          <w:p w14:paraId="3E6C7657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помощь при мытье головы </w:t>
            </w:r>
          </w:p>
        </w:tc>
        <w:tc>
          <w:tcPr>
            <w:tcW w:w="1146" w:type="pct"/>
            <w:shd w:val="clear" w:color="auto" w:fill="auto"/>
          </w:tcPr>
          <w:p w14:paraId="6204AB9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сохранение навыков мытья головы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действий по мытью головы.</w:t>
            </w:r>
          </w:p>
          <w:p w14:paraId="6836A9D9" w14:textId="0128A65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41ED150" w14:textId="6E5F1DA4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мытье головы.</w:t>
            </w:r>
          </w:p>
          <w:p w14:paraId="7D50979E" w14:textId="39AAA3D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4FE71AB6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головы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D57306" w14:textId="6356B081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72AA72EF" w14:textId="536E472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04434D05" w14:textId="77777777" w:rsidR="0052414B" w:rsidRPr="00B360F4" w:rsidRDefault="0052414B" w:rsidP="0052414B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наведении порядка в месте проведения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мытья головы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083F27" w14:textId="4AB53166" w:rsidR="00F553BE" w:rsidRPr="00B360F4" w:rsidRDefault="0052414B" w:rsidP="0052414B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276B6641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5E3E901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212AE9A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0653361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мытья головы.</w:t>
            </w:r>
          </w:p>
          <w:p w14:paraId="414FCD1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головы.</w:t>
            </w:r>
          </w:p>
          <w:p w14:paraId="2D7B4A3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6DDBD50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2589848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мытья головы.</w:t>
            </w:r>
          </w:p>
          <w:p w14:paraId="27AF08D7" w14:textId="070E789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мытье головы.</w:t>
            </w:r>
          </w:p>
        </w:tc>
      </w:tr>
      <w:tr w:rsidR="00F553BE" w:rsidRPr="00B360F4" w14:paraId="1CEEB061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03B5AD4" w14:textId="35550DA9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3.9.</w:t>
            </w:r>
          </w:p>
        </w:tc>
        <w:tc>
          <w:tcPr>
            <w:tcW w:w="559" w:type="pct"/>
            <w:shd w:val="clear" w:color="auto" w:fill="auto"/>
          </w:tcPr>
          <w:p w14:paraId="00182CAB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подмывание </w:t>
            </w:r>
          </w:p>
        </w:tc>
        <w:tc>
          <w:tcPr>
            <w:tcW w:w="1146" w:type="pct"/>
            <w:shd w:val="clear" w:color="auto" w:fill="auto"/>
          </w:tcPr>
          <w:p w14:paraId="3A765D3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процесс очищения кожи с водой и гигиеническими средствами после опорожнения.</w:t>
            </w:r>
          </w:p>
          <w:p w14:paraId="69E216A9" w14:textId="650D6AA5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3DD9040B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подмывании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18C34E7" w14:textId="52F9B78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и подготовить ме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 проведения подмывания,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AD63DCA" w14:textId="79037F3A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одготовить инвентарь,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80D26E1" w14:textId="21203DF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52A3D00D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995DEE" w14:textId="55FE8E1E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подмывание, просушить кожу.</w:t>
            </w:r>
          </w:p>
          <w:p w14:paraId="65B54548" w14:textId="0B6FA94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62FC27B" w14:textId="77A1C559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подмывания.</w:t>
            </w:r>
          </w:p>
        </w:tc>
        <w:tc>
          <w:tcPr>
            <w:tcW w:w="584" w:type="pct"/>
            <w:shd w:val="clear" w:color="auto" w:fill="auto"/>
          </w:tcPr>
          <w:p w14:paraId="2144D50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 раз</w:t>
            </w:r>
          </w:p>
          <w:p w14:paraId="68AD608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5E5E20D2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5C1DEE1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подмывания.</w:t>
            </w:r>
          </w:p>
          <w:p w14:paraId="034374A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подмывания.</w:t>
            </w:r>
          </w:p>
          <w:p w14:paraId="4DDEAFB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 Наличие предметов личной гигиены.</w:t>
            </w:r>
          </w:p>
          <w:p w14:paraId="7306D34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67E4EBB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Подмывание осуществляется в удобной и безопасной позе.</w:t>
            </w:r>
          </w:p>
          <w:p w14:paraId="5433B4E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подмывания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5EAFF18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Подмывание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1ED2ED8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подмывания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0DFC4BF9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BF14166" w14:textId="4CEB7BF8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3.10.</w:t>
            </w:r>
          </w:p>
        </w:tc>
        <w:tc>
          <w:tcPr>
            <w:tcW w:w="559" w:type="pct"/>
            <w:shd w:val="clear" w:color="auto" w:fill="auto"/>
          </w:tcPr>
          <w:p w14:paraId="4166967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гигиеническая обработка рук и ногтей </w:t>
            </w:r>
          </w:p>
        </w:tc>
        <w:tc>
          <w:tcPr>
            <w:tcW w:w="1146" w:type="pct"/>
            <w:shd w:val="clear" w:color="auto" w:fill="auto"/>
          </w:tcPr>
          <w:p w14:paraId="17A6ED6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Услуга предусматривает процесс обработки ногтей на руках с водой и гигиеническими средствами, включая стрижку или подпиливание ногтей.</w:t>
            </w:r>
          </w:p>
          <w:p w14:paraId="79ED8B22" w14:textId="649F0B0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8FFA2F2" w14:textId="508AC18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гигиенической обработке 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5E2D7651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подготовить место для гигиенической обработки 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721AE0AC" w14:textId="0A526D76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дготовить инвентарь, предметы личной гигиены, чистые полотенца, воду комфортной температуры.</w:t>
            </w:r>
          </w:p>
          <w:p w14:paraId="0C2A209F" w14:textId="1D5C959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CF6CCAB" w14:textId="77777777" w:rsidR="0052414B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322A3C" w14:textId="4AABD333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гигиеническую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обработку ногтей на руках.</w:t>
            </w:r>
          </w:p>
          <w:p w14:paraId="6A8B1BA8" w14:textId="54019CB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5B0F064" w14:textId="7EB02D3B" w:rsidR="00F553BE" w:rsidRPr="00B360F4" w:rsidRDefault="0052414B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гигиенической обработки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ногтей на руках.</w:t>
            </w:r>
          </w:p>
        </w:tc>
        <w:tc>
          <w:tcPr>
            <w:tcW w:w="584" w:type="pct"/>
            <w:shd w:val="clear" w:color="auto" w:fill="auto"/>
          </w:tcPr>
          <w:p w14:paraId="20032FE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2 раза</w:t>
            </w:r>
          </w:p>
          <w:p w14:paraId="35518942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140B88B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1989736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проведения г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игиенической обработки ногтей на руках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91C3D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предметов личной гигиены.</w:t>
            </w:r>
          </w:p>
          <w:p w14:paraId="5B69D1B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059EA87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Г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игиеническая обработка 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осуществляется в удобной и безопасной позе.</w:t>
            </w:r>
          </w:p>
          <w:p w14:paraId="32B2321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Место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гигиенической обработки 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воды).</w:t>
            </w:r>
          </w:p>
          <w:p w14:paraId="7938EAD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 Гигиеническая обработка ногтей на руках проведена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1796C47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гигиенической обработки ногтей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руках приведено в порядок.</w:t>
            </w:r>
          </w:p>
        </w:tc>
      </w:tr>
      <w:tr w:rsidR="00F553BE" w:rsidRPr="00B360F4" w14:paraId="2E9418B9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22FB4628" w14:textId="6395B16D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3.11.</w:t>
            </w:r>
          </w:p>
        </w:tc>
        <w:tc>
          <w:tcPr>
            <w:tcW w:w="559" w:type="pct"/>
            <w:shd w:val="clear" w:color="auto" w:fill="auto"/>
          </w:tcPr>
          <w:p w14:paraId="1CBF36F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помощь при гигиенической обработке рук и ногтей </w:t>
            </w:r>
          </w:p>
        </w:tc>
        <w:tc>
          <w:tcPr>
            <w:tcW w:w="1146" w:type="pct"/>
            <w:shd w:val="clear" w:color="auto" w:fill="auto"/>
          </w:tcPr>
          <w:p w14:paraId="6EAB56D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сохранение навыков гигиенической обработки ногтей на руках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данного процесса.</w:t>
            </w:r>
          </w:p>
          <w:p w14:paraId="3E2EBAFD" w14:textId="53C9212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1C849C3" w14:textId="2A7AAD10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последовательность действий, вид, объем помощи при гигиенической обработке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руках.</w:t>
            </w:r>
          </w:p>
          <w:p w14:paraId="1BC28D1E" w14:textId="593B8A3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FA2C7E9" w14:textId="213350AE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гигиенической обработке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руках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с достигнутой договоренностью;</w:t>
            </w:r>
          </w:p>
          <w:p w14:paraId="42DBF569" w14:textId="5F78A787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0B6286BA" w14:textId="5B6B631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DD74F48" w14:textId="671E6C10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гигиенической обработки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руках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096276" w14:textId="4AC4D0EF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0B13128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раза</w:t>
            </w:r>
          </w:p>
          <w:p w14:paraId="75BA675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0B1C159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4F75A56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места, воды, инвентаря для проведения гигиенической обработки ногтей на руках.</w:t>
            </w:r>
          </w:p>
          <w:p w14:paraId="6F579FA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предметов личной гигиены.</w:t>
            </w:r>
          </w:p>
          <w:p w14:paraId="0F93F8A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3AB7AAD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Обеспечено поддержание навыков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гигиенической обработки ногтей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руках.</w:t>
            </w:r>
          </w:p>
          <w:p w14:paraId="3321B11B" w14:textId="773E03A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гигиенической обработке ногтей на руках.</w:t>
            </w:r>
          </w:p>
        </w:tc>
      </w:tr>
      <w:tr w:rsidR="00F553BE" w:rsidRPr="00B360F4" w14:paraId="283E5925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28548BA" w14:textId="5F866A28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3.12.</w:t>
            </w:r>
          </w:p>
        </w:tc>
        <w:tc>
          <w:tcPr>
            <w:tcW w:w="559" w:type="pct"/>
            <w:shd w:val="clear" w:color="auto" w:fill="auto"/>
          </w:tcPr>
          <w:p w14:paraId="4E43C10A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мытье ног </w:t>
            </w:r>
          </w:p>
        </w:tc>
        <w:tc>
          <w:tcPr>
            <w:tcW w:w="1146" w:type="pct"/>
            <w:shd w:val="clear" w:color="auto" w:fill="auto"/>
          </w:tcPr>
          <w:p w14:paraId="185182B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цесс очищения ног с водой и гигиеническими средствами.</w:t>
            </w:r>
          </w:p>
          <w:p w14:paraId="0A0F738E" w14:textId="4C8F086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E238737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действий при мытье ног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887B1EA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и подготовить место проведения мытья ног,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DD0CB5B" w14:textId="21E9AD17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одготовить инвентарь,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1E162173" w14:textId="6772D3F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C5FFF1A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0E05E1" w14:textId="2AE42D8C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мытье ног, просушить кожу.</w:t>
            </w:r>
          </w:p>
          <w:p w14:paraId="7F045F0D" w14:textId="58E080D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5BF7F84" w14:textId="7F140FC0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мытья ног.</w:t>
            </w:r>
          </w:p>
        </w:tc>
        <w:tc>
          <w:tcPr>
            <w:tcW w:w="584" w:type="pct"/>
            <w:shd w:val="clear" w:color="auto" w:fill="auto"/>
          </w:tcPr>
          <w:p w14:paraId="7E8BC64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 раз</w:t>
            </w:r>
          </w:p>
          <w:p w14:paraId="5342EED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9D1353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79F3AF5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места, воды, инвентаря для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проведения мытья ног.</w:t>
            </w:r>
          </w:p>
          <w:p w14:paraId="149B4C9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ног.</w:t>
            </w:r>
          </w:p>
          <w:p w14:paraId="24D6138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3B8C1C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21EE693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Мытье ног осуществляется в удобной и безопасной позе.</w:t>
            </w:r>
          </w:p>
          <w:p w14:paraId="5247948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2. Место проведения мытья ног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1F1B1E8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Мытье ног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6E6EB5B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ног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приведено в порядок.</w:t>
            </w:r>
          </w:p>
        </w:tc>
      </w:tr>
      <w:tr w:rsidR="00F553BE" w:rsidRPr="00B360F4" w14:paraId="538A175F" w14:textId="77777777" w:rsidTr="00137074">
        <w:trPr>
          <w:trHeight w:val="553"/>
        </w:trPr>
        <w:tc>
          <w:tcPr>
            <w:tcW w:w="312" w:type="pct"/>
            <w:shd w:val="clear" w:color="auto" w:fill="auto"/>
          </w:tcPr>
          <w:p w14:paraId="7AEE994F" w14:textId="2DDA9BC2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3.13.</w:t>
            </w:r>
          </w:p>
        </w:tc>
        <w:tc>
          <w:tcPr>
            <w:tcW w:w="559" w:type="pct"/>
            <w:shd w:val="clear" w:color="auto" w:fill="auto"/>
          </w:tcPr>
          <w:p w14:paraId="2E7C66BC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помощь при мытье ног </w:t>
            </w:r>
          </w:p>
        </w:tc>
        <w:tc>
          <w:tcPr>
            <w:tcW w:w="1146" w:type="pct"/>
            <w:shd w:val="clear" w:color="auto" w:fill="auto"/>
          </w:tcPr>
          <w:p w14:paraId="757DF7A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сохранение навыков мытья ног и (или) облегчение данного процесса.</w:t>
            </w:r>
          </w:p>
          <w:p w14:paraId="7C930587" w14:textId="5268D9A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F48050E" w14:textId="58A08E2B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огласовать последовательность действий, вид, объем помощи при мытье ног.</w:t>
            </w:r>
          </w:p>
          <w:p w14:paraId="78F6AB0C" w14:textId="02053AE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16FABE4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ног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0CD7B5" w14:textId="149CA963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выполняемых действий и помогать (при необходимости) в их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выполнении.</w:t>
            </w:r>
          </w:p>
          <w:p w14:paraId="49BC0768" w14:textId="2F20420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26BD02A4" w14:textId="77777777" w:rsidR="00887321" w:rsidRPr="00B360F4" w:rsidRDefault="00887321" w:rsidP="00887321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наведении порядка в месте проведения мытья ног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74F3A7" w14:textId="28157308" w:rsidR="00F553BE" w:rsidRPr="00B360F4" w:rsidRDefault="00887321" w:rsidP="00887321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AB4237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0BC13EE3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F9635D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109CA63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места, воды, инвентаря для проведения мытья ног.</w:t>
            </w:r>
          </w:p>
          <w:p w14:paraId="64A06FE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Надлежащая температура воздуха в месте</w:t>
            </w:r>
            <w:r w:rsidRPr="00B360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мытья ног.</w:t>
            </w:r>
          </w:p>
          <w:p w14:paraId="79F1E36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предметов личной гигиены.</w:t>
            </w:r>
          </w:p>
          <w:p w14:paraId="4FADFB9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609A0F4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мытья ног.</w:t>
            </w:r>
          </w:p>
          <w:p w14:paraId="1149B3F9" w14:textId="6015CC0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мытье ног.</w:t>
            </w:r>
          </w:p>
        </w:tc>
      </w:tr>
      <w:tr w:rsidR="00F553BE" w:rsidRPr="00B360F4" w14:paraId="28FB713D" w14:textId="77777777" w:rsidTr="00137074">
        <w:trPr>
          <w:trHeight w:val="553"/>
        </w:trPr>
        <w:tc>
          <w:tcPr>
            <w:tcW w:w="312" w:type="pct"/>
            <w:shd w:val="clear" w:color="auto" w:fill="auto"/>
          </w:tcPr>
          <w:p w14:paraId="73AF6F06" w14:textId="5353A1A4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3.14.</w:t>
            </w:r>
          </w:p>
        </w:tc>
        <w:tc>
          <w:tcPr>
            <w:tcW w:w="559" w:type="pct"/>
            <w:shd w:val="clear" w:color="auto" w:fill="auto"/>
          </w:tcPr>
          <w:p w14:paraId="2C433F61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гигиеническая обработка ног и ногтей </w:t>
            </w:r>
          </w:p>
        </w:tc>
        <w:tc>
          <w:tcPr>
            <w:tcW w:w="1146" w:type="pct"/>
            <w:shd w:val="clear" w:color="auto" w:fill="auto"/>
          </w:tcPr>
          <w:p w14:paraId="2AE32C01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процесс обработки ногтей на ногах с водой и гигиеническими средствами, включая стрижку и (или) подпиливание ногтей.</w:t>
            </w:r>
          </w:p>
          <w:p w14:paraId="681BEBF1" w14:textId="3249FDCC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10A40C8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гигиенической обработке ногтей на ногах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C7C677F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подготовить место проведения гигиенической обработки ногтей на ногах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23764A1" w14:textId="3366DC28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инвентарь, предметы личной гигиены, чистые полотенца, воду комфортной температуры.</w:t>
            </w:r>
          </w:p>
          <w:p w14:paraId="721C336D" w14:textId="3C1C3A3D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26BE46E" w14:textId="77777777" w:rsidR="00887321" w:rsidRPr="00B360F4" w:rsidRDefault="00887321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EDCC9E" w14:textId="3D994FCD" w:rsidR="00F553BE" w:rsidRPr="00B360F4" w:rsidRDefault="00887321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гигиеническую обработку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ногах.</w:t>
            </w:r>
          </w:p>
          <w:p w14:paraId="43CF9227" w14:textId="77E2040D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0D26CA52" w14:textId="4B51466B" w:rsidR="00F553BE" w:rsidRPr="00B360F4" w:rsidRDefault="00887321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авести порядок в месте проведения гигиенической обработки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ногах.</w:t>
            </w:r>
          </w:p>
        </w:tc>
        <w:tc>
          <w:tcPr>
            <w:tcW w:w="584" w:type="pct"/>
            <w:shd w:val="clear" w:color="auto" w:fill="auto"/>
          </w:tcPr>
          <w:p w14:paraId="242C71B3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5812A58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5E664E5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0" w:type="pct"/>
            <w:shd w:val="clear" w:color="auto" w:fill="auto"/>
          </w:tcPr>
          <w:p w14:paraId="15D949D0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F165FC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Наличие предметов личной гигиены.</w:t>
            </w:r>
          </w:p>
          <w:p w14:paraId="06E261F2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35D43BE2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Г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игиеническая обработка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осуществляется в удобной и безопасной позе.</w:t>
            </w:r>
          </w:p>
          <w:p w14:paraId="2A0A2512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Место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воды).</w:t>
            </w:r>
          </w:p>
          <w:p w14:paraId="623CE074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Гигиеническая обработка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проведена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547BB5D4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гигиенической обработки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ногтей на ногах приведено в порядок.</w:t>
            </w:r>
          </w:p>
        </w:tc>
      </w:tr>
      <w:tr w:rsidR="00F553BE" w:rsidRPr="00B360F4" w14:paraId="6CAD9A33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134083A" w14:textId="438C7133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3.15.</w:t>
            </w:r>
          </w:p>
        </w:tc>
        <w:tc>
          <w:tcPr>
            <w:tcW w:w="559" w:type="pct"/>
            <w:shd w:val="clear" w:color="auto" w:fill="auto"/>
          </w:tcPr>
          <w:p w14:paraId="542C757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помощь при гигиенической обработке ног и ногтей </w:t>
            </w:r>
          </w:p>
        </w:tc>
        <w:tc>
          <w:tcPr>
            <w:tcW w:w="1146" w:type="pct"/>
            <w:shd w:val="clear" w:color="auto" w:fill="auto"/>
          </w:tcPr>
          <w:p w14:paraId="48A2E1E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сохранение навыков гигиенической обработки ногтей на ногах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процесса гигиенической обработки ногтей на ногах.</w:t>
            </w:r>
          </w:p>
          <w:p w14:paraId="2BC1DB19" w14:textId="4A9181C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46FF290B" w14:textId="48EDCEE5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последовательность действий, вид, объем помощи при гигиенической обработке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ногах.</w:t>
            </w:r>
          </w:p>
          <w:p w14:paraId="45D67877" w14:textId="0577592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5C51B6FC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гигиенической обработке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ногтей на ногах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561640" w14:textId="2326A09E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36A078E8" w14:textId="209A47C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54B2616" w14:textId="6DBA272D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проведения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гигиенической обработки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00F09B" w14:textId="08CFFE86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21B699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40AF76E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2670CDE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0" w:type="pct"/>
            <w:shd w:val="clear" w:color="auto" w:fill="auto"/>
          </w:tcPr>
          <w:p w14:paraId="50984F9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гигиенической обработки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E33306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предметов личной гигиены.</w:t>
            </w:r>
          </w:p>
          <w:p w14:paraId="0CD578C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7487202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Обеспечено поддержание навыков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EE9DC19" w14:textId="6E1938F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гигиенической обработке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ногтей на ногах.</w:t>
            </w:r>
          </w:p>
        </w:tc>
      </w:tr>
      <w:tr w:rsidR="00F553BE" w:rsidRPr="00B360F4" w14:paraId="39F5B26A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B017EC0" w14:textId="20062FDE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59" w:type="pct"/>
            <w:shd w:val="clear" w:color="auto" w:fill="auto"/>
          </w:tcPr>
          <w:p w14:paraId="63687F1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гигиеническое бритье </w:t>
            </w:r>
          </w:p>
        </w:tc>
        <w:tc>
          <w:tcPr>
            <w:tcW w:w="1146" w:type="pct"/>
            <w:shd w:val="clear" w:color="auto" w:fill="auto"/>
          </w:tcPr>
          <w:p w14:paraId="3ADF778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 удаления волос на лице.</w:t>
            </w:r>
          </w:p>
          <w:p w14:paraId="29FA6E42" w14:textId="6CAB598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212D740" w14:textId="3775444D" w:rsidR="003D3EA5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бритье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47F2DE" w14:textId="4B72DB2B" w:rsidR="003D3EA5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подготовить место проведения бритья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64B47E" w14:textId="352CA498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инвентарь, предметы личной гигиены, чистые полотенца, воду комфортной температуры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3D6D096F" w14:textId="557F04E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62F6B26" w14:textId="77777777" w:rsidR="00887321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0FC1FD" w14:textId="45F0ACC9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бритье.</w:t>
            </w:r>
          </w:p>
          <w:p w14:paraId="4691D882" w14:textId="497BAFF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42BC5A5" w14:textId="7B93C060" w:rsidR="00F553BE" w:rsidRPr="00B360F4" w:rsidRDefault="00887321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бритья.</w:t>
            </w:r>
          </w:p>
        </w:tc>
        <w:tc>
          <w:tcPr>
            <w:tcW w:w="584" w:type="pct"/>
            <w:shd w:val="clear" w:color="auto" w:fill="auto"/>
          </w:tcPr>
          <w:p w14:paraId="7E4A43A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0212290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0DBD8103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3A0B06C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бритья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1054C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 Наличие предметов личной гигиены.</w:t>
            </w:r>
          </w:p>
          <w:p w14:paraId="1191A85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1BF30A9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 Бритье осуществляется в удобной и безопасной позе.</w:t>
            </w:r>
          </w:p>
          <w:p w14:paraId="55E9EA3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Место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бритья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воды).</w:t>
            </w:r>
          </w:p>
          <w:p w14:paraId="09CA418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Бритье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проведено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предметов личной гигиены, полотенец).</w:t>
            </w:r>
          </w:p>
          <w:p w14:paraId="2F3FB45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бритья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4739DE5A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21CA5351" w14:textId="09AE7DEC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559" w:type="pct"/>
            <w:shd w:val="clear" w:color="auto" w:fill="auto"/>
          </w:tcPr>
          <w:p w14:paraId="69EB16DA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гигиеническая стрижка </w:t>
            </w:r>
          </w:p>
        </w:tc>
        <w:tc>
          <w:tcPr>
            <w:tcW w:w="1146" w:type="pct"/>
            <w:shd w:val="clear" w:color="auto" w:fill="auto"/>
          </w:tcPr>
          <w:p w14:paraId="7AD88D8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 укорачивания волос на голове.</w:t>
            </w:r>
          </w:p>
          <w:p w14:paraId="60BA2FD6" w14:textId="7C31655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6873B08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гигиенической стрижке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464B732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подготовить место проведения гигиенической стрижки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61C9FCC8" w14:textId="271950E0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инвентарь, чистые полотенца, воду комфортной температуры.</w:t>
            </w:r>
          </w:p>
          <w:p w14:paraId="1CF36EE8" w14:textId="6D217C3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3FA47FF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F2837D" w14:textId="7D2D6519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гигиеническую стрижку</w:t>
            </w:r>
          </w:p>
          <w:p w14:paraId="0FAB17A6" w14:textId="569F305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1B6E87D" w14:textId="0D475C6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авести порядок в месте проведения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гигиенической стрижки.</w:t>
            </w:r>
          </w:p>
        </w:tc>
        <w:tc>
          <w:tcPr>
            <w:tcW w:w="584" w:type="pct"/>
            <w:shd w:val="clear" w:color="auto" w:fill="auto"/>
          </w:tcPr>
          <w:p w14:paraId="5101CB31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4CDCF11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89" w:type="pct"/>
            <w:shd w:val="clear" w:color="auto" w:fill="auto"/>
          </w:tcPr>
          <w:p w14:paraId="5319D47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0" w:type="pct"/>
            <w:shd w:val="clear" w:color="auto" w:fill="auto"/>
          </w:tcPr>
          <w:p w14:paraId="20F90CF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проведения гигиенической стрижки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D73F00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33CBCCC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Гигиеническая стрижка осуществляется в удобной и безопасной позе.</w:t>
            </w:r>
          </w:p>
          <w:p w14:paraId="2C7CBE4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Место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гигиенической стрижки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воды).</w:t>
            </w:r>
          </w:p>
          <w:p w14:paraId="489C493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Гигиеническая стрижка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проведена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инвентаря, полотенец).</w:t>
            </w:r>
          </w:p>
          <w:p w14:paraId="2EB0946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гигиенической стрижки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64A6A43E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1213FF9C" w14:textId="05B6BA41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559" w:type="pct"/>
            <w:shd w:val="clear" w:color="auto" w:fill="auto"/>
          </w:tcPr>
          <w:p w14:paraId="2441C024" w14:textId="58F4A31F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мена абсорби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рующего белья, включая гигиеническую обработку </w:t>
            </w:r>
          </w:p>
        </w:tc>
        <w:tc>
          <w:tcPr>
            <w:tcW w:w="1146" w:type="pct"/>
            <w:shd w:val="clear" w:color="auto" w:fill="auto"/>
          </w:tcPr>
          <w:p w14:paraId="0974EEF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Услуга предусматривает про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цессы снятия и надевания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последующим очищением тела водой и (или) гигиеническими средствами.</w:t>
            </w:r>
          </w:p>
          <w:p w14:paraId="66000A96" w14:textId="35BB174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0E1DFCF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замене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AA317AD" w14:textId="58902BDE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место проведения замены абсорбирующего белья, исключив сквозняки и обеспечив комфортную температуру воздуха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DD01300" w14:textId="41F4DEEE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абсорбирующее белье, 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инвентарь, 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4275C7F5" w14:textId="0898B39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5A307D29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B84DD7E" w14:textId="55A197C2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замену абсорбирующего белья, обеспечив необходимое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очищение водой и (или) гигиеническими средствами.</w:t>
            </w:r>
          </w:p>
          <w:p w14:paraId="7331FC4B" w14:textId="003FD13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FA8BB10" w14:textId="6E7A3F60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замены абсорбирующего белья.</w:t>
            </w:r>
          </w:p>
        </w:tc>
        <w:tc>
          <w:tcPr>
            <w:tcW w:w="584" w:type="pct"/>
            <w:shd w:val="clear" w:color="auto" w:fill="auto"/>
          </w:tcPr>
          <w:p w14:paraId="671D2B5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6515140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7C88D18F" w14:textId="5280DC69" w:rsidR="00F553BE" w:rsidRPr="00B360F4" w:rsidRDefault="00F553BE" w:rsidP="00A402A1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27DC643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абсорбирующего белья.</w:t>
            </w:r>
          </w:p>
          <w:p w14:paraId="4CFD893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абсорбирующего белья.</w:t>
            </w:r>
          </w:p>
          <w:p w14:paraId="3584F64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Надлежащая температура воздуха в месте замены абсорбирующего белья.</w:t>
            </w:r>
          </w:p>
          <w:p w14:paraId="48E863E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Наличие предметов личной гигиены и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164D363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1.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Замена абсорбирующего бе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осуществляется в безопасной и удобной позе.</w:t>
            </w:r>
          </w:p>
          <w:p w14:paraId="2B249BC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воздуха в помещении, температура воды).</w:t>
            </w:r>
          </w:p>
          <w:p w14:paraId="367971B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амена абсорбирующего белья осуществлена надлежащим образом (оценивается правильность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абсорбирующего белья, инвентаря, предметов личной гигиены, полотенец).</w:t>
            </w:r>
          </w:p>
          <w:p w14:paraId="6C0D6C4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4. Обеспечена гигиена после замены абсорбирующего белья.</w:t>
            </w:r>
          </w:p>
          <w:p w14:paraId="5A009D7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замены абсорбирующего белья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193657E0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67F7C493" w14:textId="3E93EF74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.19.</w:t>
            </w:r>
          </w:p>
        </w:tc>
        <w:tc>
          <w:tcPr>
            <w:tcW w:w="559" w:type="pct"/>
            <w:shd w:val="clear" w:color="auto" w:fill="auto"/>
          </w:tcPr>
          <w:p w14:paraId="273D2461" w14:textId="65DC5988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смене абсорбирующего белья </w:t>
            </w:r>
          </w:p>
        </w:tc>
        <w:tc>
          <w:tcPr>
            <w:tcW w:w="1146" w:type="pct"/>
            <w:shd w:val="clear" w:color="auto" w:fill="auto"/>
          </w:tcPr>
          <w:p w14:paraId="6FA9631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сохранение навыков снятия и надевания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процесса смены абсорбирующего белья.</w:t>
            </w:r>
          </w:p>
          <w:p w14:paraId="504A8E78" w14:textId="1336C00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7485ED8" w14:textId="657DC39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замене абсорбирующего белья.</w:t>
            </w:r>
          </w:p>
          <w:p w14:paraId="0E6B68BA" w14:textId="298D2E3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327C4EE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 абсорбирующего белья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9D5C65" w14:textId="1C147A8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34EE6AB4" w14:textId="69788BA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0053EDB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замены абсорбирующего белья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805754" w14:textId="70F3A8A6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0BA3067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083C9C2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83EC36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3ADC2F3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абсорбирующего белья.</w:t>
            </w:r>
          </w:p>
          <w:p w14:paraId="2C0B820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места, воды,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инвентаря 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0874F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 Наличие предметов личной гигиены и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71FB4A1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1. Обеспечено поддержание навыков замены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абсорбирующего белья.</w:t>
            </w:r>
          </w:p>
          <w:p w14:paraId="505648DE" w14:textId="50BB62E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замене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абсорбирующего белья.</w:t>
            </w:r>
          </w:p>
        </w:tc>
      </w:tr>
      <w:tr w:rsidR="00F553BE" w:rsidRPr="00B360F4" w14:paraId="603C57F8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4D5DD14" w14:textId="3A0CC992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559" w:type="pct"/>
            <w:shd w:val="clear" w:color="auto" w:fill="auto"/>
          </w:tcPr>
          <w:p w14:paraId="2B8F24A7" w14:textId="5AF59E18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омощь при пользовании туалетом (иными приспособлениями), включая гигиеническую обработку</w:t>
            </w:r>
          </w:p>
          <w:p w14:paraId="2D7DF31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</w:tcPr>
          <w:p w14:paraId="53E3535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поддержание способности и сохранение навыков пользования туалетом и (или) иными приспособлениями и (или)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пользования получателем социальных услуг туалетом.</w:t>
            </w:r>
          </w:p>
          <w:p w14:paraId="5301A505" w14:textId="55B4C12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1249E4A" w14:textId="2BED20DF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пользовании туалетом и (или) иными приспособлениями, включая гигиену после опорожнения.</w:t>
            </w:r>
          </w:p>
          <w:p w14:paraId="74D93ED1" w14:textId="6DBA8DC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3580C054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омочь уединиться (при необходимости)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CD7C53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пользовании туалетом и (или) иными приспособлениями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4BD222" w14:textId="5E93A5B4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70C9519E" w14:textId="28E5C8F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64D107C" w14:textId="5CE5C79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существить необходимые действия при наведении порядка в туалете и (или) месте пользования иными приспособлениями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57E4914" w14:textId="07F4F275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4" w:type="pct"/>
            <w:shd w:val="clear" w:color="auto" w:fill="auto"/>
          </w:tcPr>
          <w:p w14:paraId="58C64A9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4A29A51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3AAFD38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0651B56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предметов личной гигиены.</w:t>
            </w:r>
          </w:p>
          <w:p w14:paraId="07A943C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чистых полотенец.</w:t>
            </w:r>
          </w:p>
          <w:p w14:paraId="039AF4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туалета или иных приспособлений (судно и (или) иные технические средства реабилитации).</w:t>
            </w:r>
          </w:p>
        </w:tc>
        <w:tc>
          <w:tcPr>
            <w:tcW w:w="1119" w:type="pct"/>
            <w:shd w:val="clear" w:color="auto" w:fill="auto"/>
          </w:tcPr>
          <w:p w14:paraId="6A9C00B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пользования туалетом или иными приспособлениями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D49A9C" w14:textId="1378D47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пользовании туалетом или иными приспособлениями.</w:t>
            </w:r>
          </w:p>
        </w:tc>
      </w:tr>
      <w:tr w:rsidR="00F553BE" w:rsidRPr="00B360F4" w14:paraId="792BE5D6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607A455" w14:textId="50CBA4DD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.21.</w:t>
            </w:r>
          </w:p>
        </w:tc>
        <w:tc>
          <w:tcPr>
            <w:tcW w:w="559" w:type="pct"/>
            <w:shd w:val="clear" w:color="auto" w:fill="auto"/>
          </w:tcPr>
          <w:p w14:paraId="6E37FF2F" w14:textId="69AD5174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амена мочеприемника и (или) калоприемника, включая гигиеническую обработку </w:t>
            </w:r>
          </w:p>
        </w:tc>
        <w:tc>
          <w:tcPr>
            <w:tcW w:w="1146" w:type="pct"/>
            <w:shd w:val="clear" w:color="auto" w:fill="auto"/>
          </w:tcPr>
          <w:p w14:paraId="754591A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 замены мочеприемника и (или) калоприемника и ухода за прилегающими кожными покровами.</w:t>
            </w:r>
          </w:p>
          <w:p w14:paraId="08F19CF2" w14:textId="22F4D0C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214CEDF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замене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6FF982D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место проведения замены 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81EAB55" w14:textId="3498230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мочеприемник 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(или) калоприемник, чистые полотенца,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инвентарь, предметы личной гигиены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воду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комфортной температуры.</w:t>
            </w:r>
          </w:p>
          <w:p w14:paraId="0B9FB74C" w14:textId="488CF47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EEB76B4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4782CE" w14:textId="6C96304B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существить замену мочеприемника и (или) калоприемника, обеспечив необходимый уход за кожными покровами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водой и (или) гигиеническими средствами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71C20D" w14:textId="35A51EE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022E1C75" w14:textId="3BCD608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замены мочеприемника и (или) калоприемника.</w:t>
            </w:r>
          </w:p>
        </w:tc>
        <w:tc>
          <w:tcPr>
            <w:tcW w:w="584" w:type="pct"/>
            <w:shd w:val="clear" w:color="auto" w:fill="auto"/>
          </w:tcPr>
          <w:p w14:paraId="3E065CAA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151DCD6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335D217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16D9852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инвентаря, расходных материалов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мочеприемника и (или) калоприемника.</w:t>
            </w:r>
          </w:p>
          <w:p w14:paraId="31D723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предметов личной гигиены.</w:t>
            </w:r>
          </w:p>
          <w:p w14:paraId="257343C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51FB0EB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Замена 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осуществляется в безопасной и удобной позе.</w:t>
            </w:r>
          </w:p>
          <w:p w14:paraId="277066E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З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амена 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осуществлена надлежащим образом (оценивается правильность замены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мочеприемника и (или) калоприемника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 ухода за кожными покровами).</w:t>
            </w:r>
          </w:p>
          <w:p w14:paraId="1E27D53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замены мочеприемника и (или) калоприемника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2A2766F4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241D45CB" w14:textId="12DB255D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59" w:type="pct"/>
            <w:shd w:val="clear" w:color="auto" w:fill="auto"/>
          </w:tcPr>
          <w:p w14:paraId="120B4AC0" w14:textId="232B448E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замене мочеприемника и (или) калоприемника </w:t>
            </w:r>
          </w:p>
        </w:tc>
        <w:tc>
          <w:tcPr>
            <w:tcW w:w="1146" w:type="pct"/>
            <w:shd w:val="clear" w:color="auto" w:fill="auto"/>
          </w:tcPr>
          <w:p w14:paraId="563F5E9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сохранение навыков</w:t>
            </w:r>
            <w:r w:rsidRPr="00B360F4">
              <w:rPr>
                <w:rFonts w:ascii="Calibri" w:eastAsia="Calibri" w:hAnsi="Calibri" w:cs="Times New Roman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мочеприемника и (или) калоприемника, ухода за прилегающими кожными покровами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действий по замене мочеточника.</w:t>
            </w:r>
          </w:p>
          <w:p w14:paraId="581CEBEC" w14:textId="5AC61C7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8939C7E" w14:textId="38FF8AB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замене мочеприемника и (или) калоприемника.</w:t>
            </w:r>
          </w:p>
          <w:p w14:paraId="01E76CDD" w14:textId="72A8A23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577801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 мочеприемника и (или) калоприемника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47FAA8" w14:textId="3BDFB0DA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выполняемых действий и помогать (при необходимости) в их выполнении.</w:t>
            </w:r>
          </w:p>
          <w:p w14:paraId="3267C47E" w14:textId="7B11409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ECE27BC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замены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мочеприемника и (или) калоприемника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E9EEDD" w14:textId="1BAE95F3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67D6D01" w14:textId="77777777" w:rsidR="00F553BE" w:rsidRPr="00B360F4" w:rsidRDefault="00F553BE" w:rsidP="0011260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64CB753C" w14:textId="77777777" w:rsidR="00F553BE" w:rsidRPr="00B360F4" w:rsidRDefault="00F553BE" w:rsidP="0011260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6C5D6FA3" w14:textId="77777777" w:rsidR="00F553BE" w:rsidRPr="00B360F4" w:rsidRDefault="00F553BE" w:rsidP="0011260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5790AF2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места, воды, инвентаря, расходных материалов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проведения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мочеприемника и (или) калоприемника.</w:t>
            </w:r>
          </w:p>
          <w:p w14:paraId="649D785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предметов личной гигиены.</w:t>
            </w:r>
          </w:p>
          <w:p w14:paraId="081F5CE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Наличие чистых полотенец.</w:t>
            </w:r>
          </w:p>
        </w:tc>
        <w:tc>
          <w:tcPr>
            <w:tcW w:w="1119" w:type="pct"/>
            <w:shd w:val="clear" w:color="auto" w:fill="auto"/>
          </w:tcPr>
          <w:p w14:paraId="363BF0F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Обеспечено поддержание навыков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замены мочеприемника и (или) калоприемника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974463" w14:textId="6083FCF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замене мочеприемника и (или) калоприемника.</w:t>
            </w:r>
          </w:p>
        </w:tc>
      </w:tr>
      <w:tr w:rsidR="00F553BE" w:rsidRPr="00B360F4" w14:paraId="50E20CA3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44A56213" w14:textId="3A97FED4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17B05F07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в передвижении (перемещении)</w:t>
            </w:r>
          </w:p>
        </w:tc>
        <w:tc>
          <w:tcPr>
            <w:tcW w:w="1146" w:type="pct"/>
            <w:shd w:val="clear" w:color="auto" w:fill="auto"/>
          </w:tcPr>
          <w:p w14:paraId="643A472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2AC8016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5E99CC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7E30ADD9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2C8A4E1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21D583DE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B0BABF9" w14:textId="41BD8B16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9" w:type="pct"/>
            <w:shd w:val="clear" w:color="auto" w:fill="auto"/>
          </w:tcPr>
          <w:p w14:paraId="59D1325E" w14:textId="36590ED8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озиционирование</w:t>
            </w:r>
          </w:p>
        </w:tc>
        <w:tc>
          <w:tcPr>
            <w:tcW w:w="1146" w:type="pct"/>
            <w:shd w:val="clear" w:color="auto" w:fill="auto"/>
          </w:tcPr>
          <w:p w14:paraId="498621D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процессы изменения позы в кровати в целях профилактики аспирации, пролежней, контрактур, тромбозов, застойных явлений.</w:t>
            </w:r>
          </w:p>
          <w:p w14:paraId="39CDA301" w14:textId="1255A0E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0F32C0A" w14:textId="1E7043B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позиционировании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73D1343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брать посторонние предметы с места проведения позиционирования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BED4AD5" w14:textId="07FEED9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инвентарь и оборудование.</w:t>
            </w:r>
          </w:p>
          <w:p w14:paraId="495CA6FE" w14:textId="4D096DE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C9309D7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позиционирование в кровати в положении лежа или сидя, в том числе на краю кровати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27F4168" w14:textId="1AE90580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беспечить безопасную и удобную позу.</w:t>
            </w:r>
          </w:p>
          <w:p w14:paraId="66FCF22B" w14:textId="3C782CC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0E34F17" w14:textId="7BA2255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позиционирования.</w:t>
            </w:r>
          </w:p>
        </w:tc>
        <w:tc>
          <w:tcPr>
            <w:tcW w:w="584" w:type="pct"/>
            <w:shd w:val="clear" w:color="auto" w:fill="auto"/>
          </w:tcPr>
          <w:p w14:paraId="7B5DEC4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5D3F936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6B0798D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1D7F143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проведения позиционирования (валики, укладки, подушки, иные приспособления).</w:t>
            </w:r>
          </w:p>
        </w:tc>
        <w:tc>
          <w:tcPr>
            <w:tcW w:w="1119" w:type="pct"/>
            <w:shd w:val="clear" w:color="auto" w:fill="auto"/>
          </w:tcPr>
          <w:p w14:paraId="2F37977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М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есто проведения позиционирования</w:t>
            </w:r>
          </w:p>
          <w:p w14:paraId="02BA720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 отсутствие посторонних предметов).</w:t>
            </w:r>
          </w:p>
          <w:p w14:paraId="45B4EFB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Позиционирование проведено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надлежащим образом (оценивается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удобной и безопасной позы,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правильность проведения позиционирования, применения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инвентаря).</w:t>
            </w:r>
          </w:p>
          <w:p w14:paraId="495D781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позиционирования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1FAED4C0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1730B03F" w14:textId="102932B9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</w:tcPr>
          <w:p w14:paraId="41E61723" w14:textId="6345D542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позиционировании </w:t>
            </w:r>
          </w:p>
        </w:tc>
        <w:tc>
          <w:tcPr>
            <w:tcW w:w="1146" w:type="pct"/>
            <w:tcBorders>
              <w:top w:val="single" w:sz="4" w:space="0" w:color="auto"/>
            </w:tcBorders>
            <w:shd w:val="clear" w:color="auto" w:fill="auto"/>
          </w:tcPr>
          <w:p w14:paraId="331260AC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поддержание двигательных навыков в целях профилактики аспирации, пролежней, контрактур, тромбозов, застойных явлений и др.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процесса позиционирования.</w:t>
            </w:r>
          </w:p>
          <w:p w14:paraId="631380D9" w14:textId="5FC919A1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E42E0EA" w14:textId="12C268EB" w:rsidR="00F553BE" w:rsidRPr="00B360F4" w:rsidRDefault="00EF0EE3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позиционировании.</w:t>
            </w:r>
          </w:p>
          <w:p w14:paraId="66BB7A46" w14:textId="2C8F7D9E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07DFE5" w14:textId="77777777" w:rsidR="00EF0EE3" w:rsidRPr="00B360F4" w:rsidRDefault="00EF0EE3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позиционировании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14EC6A4" w14:textId="4EA693C9" w:rsidR="00F553BE" w:rsidRPr="00B360F4" w:rsidRDefault="00EF0EE3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06275B0C" w14:textId="71D250E8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05406790" w14:textId="77777777" w:rsidR="00EF0EE3" w:rsidRPr="00B360F4" w:rsidRDefault="00EF0EE3" w:rsidP="00EF0EE3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позиционирования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EDC8A31" w14:textId="23942DAA" w:rsidR="00F553BE" w:rsidRPr="00B360F4" w:rsidRDefault="00EF0EE3" w:rsidP="00EF0EE3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5DAE416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3 раз</w:t>
            </w:r>
          </w:p>
          <w:p w14:paraId="01110BA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5F9C93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5AA8DC88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проведения позиционирования (валики, укладки, подушки, иные приспособления).</w:t>
            </w:r>
          </w:p>
          <w:p w14:paraId="1B21306C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634B5FBF" w14:textId="77777777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Обеспечено поддержание двигательных навыков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A50B49" w14:textId="0DF05888" w:rsidR="00F553BE" w:rsidRPr="00B360F4" w:rsidRDefault="00F553BE" w:rsidP="00893BF8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позиционировании.</w:t>
            </w:r>
          </w:p>
        </w:tc>
      </w:tr>
      <w:tr w:rsidR="00F553BE" w:rsidRPr="00B360F4" w14:paraId="0327F9B3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11248C70" w14:textId="5ADB3B67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59" w:type="pct"/>
            <w:shd w:val="clear" w:color="auto" w:fill="auto"/>
          </w:tcPr>
          <w:p w14:paraId="422C717D" w14:textId="0EE790CA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ересаживание </w:t>
            </w:r>
          </w:p>
        </w:tc>
        <w:tc>
          <w:tcPr>
            <w:tcW w:w="1146" w:type="pct"/>
            <w:shd w:val="clear" w:color="auto" w:fill="auto"/>
          </w:tcPr>
          <w:p w14:paraId="3E0AA93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процессы перемещения.</w:t>
            </w:r>
          </w:p>
          <w:p w14:paraId="3A0A96E5" w14:textId="47AD5EC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DD68A4E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пересаживании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34BA8F5" w14:textId="0A6CC9C0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место проведения пересаживания (убрать посторонние предметы). </w:t>
            </w:r>
          </w:p>
          <w:p w14:paraId="489D89B5" w14:textId="6A67C54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F81CAFA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пересаживание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EB8C243" w14:textId="7BA2F0C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беспечить безопасную и удобную позу.</w:t>
            </w:r>
          </w:p>
          <w:p w14:paraId="7101788D" w14:textId="6180FBB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07AAEDC" w14:textId="26F4DA94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пересаживания.</w:t>
            </w:r>
          </w:p>
        </w:tc>
        <w:tc>
          <w:tcPr>
            <w:tcW w:w="584" w:type="pct"/>
            <w:shd w:val="clear" w:color="auto" w:fill="auto"/>
          </w:tcPr>
          <w:p w14:paraId="5D930EA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3 раз</w:t>
            </w:r>
          </w:p>
          <w:p w14:paraId="6DA6099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5CBA9E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41428D2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пересаживания (валики, подушки, иные приспособления).</w:t>
            </w:r>
          </w:p>
        </w:tc>
        <w:tc>
          <w:tcPr>
            <w:tcW w:w="1119" w:type="pct"/>
            <w:shd w:val="clear" w:color="auto" w:fill="auto"/>
          </w:tcPr>
          <w:p w14:paraId="312D5FB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Место проведения пересаживания подготовлено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 отсутствие посторонних предметов).</w:t>
            </w:r>
          </w:p>
          <w:p w14:paraId="34BDCDD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Пересаживание осуществлено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 правильность проведения</w:t>
            </w:r>
            <w:r w:rsidRPr="00B360F4">
              <w:rPr>
                <w:rFonts w:ascii="Calibri" w:eastAsia="Calibri" w:hAnsi="Calibri" w:cs="Times New Roman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пересаживания, применения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инвентаря).</w:t>
            </w:r>
          </w:p>
          <w:p w14:paraId="708D98B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пересаживания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0534F078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2FA30672" w14:textId="1FF5DF6F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59" w:type="pct"/>
            <w:shd w:val="clear" w:color="auto" w:fill="auto"/>
          </w:tcPr>
          <w:p w14:paraId="1C3B02A9" w14:textId="138BAF91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пересаживании </w:t>
            </w:r>
          </w:p>
        </w:tc>
        <w:tc>
          <w:tcPr>
            <w:tcW w:w="1146" w:type="pct"/>
            <w:shd w:val="clear" w:color="auto" w:fill="auto"/>
          </w:tcPr>
          <w:p w14:paraId="1EE1BD3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двигательных навыков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действий по пересаживанию.</w:t>
            </w:r>
          </w:p>
          <w:p w14:paraId="55242305" w14:textId="6497629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6605A52" w14:textId="7EBF671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пересаживании.</w:t>
            </w:r>
          </w:p>
          <w:p w14:paraId="1975DE06" w14:textId="3DF0B62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C802F2B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пересаживании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D344AD" w14:textId="3D206886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18FE790A" w14:textId="1AB9852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0896FF8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пересаживания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5764674" w14:textId="2ACC2E1F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5579B77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 раз</w:t>
            </w:r>
          </w:p>
          <w:p w14:paraId="39803CA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7A3A62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2C2973E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инвентаря для пересаживания (валики, подушки, иные приспособления).</w:t>
            </w:r>
          </w:p>
        </w:tc>
        <w:tc>
          <w:tcPr>
            <w:tcW w:w="1119" w:type="pct"/>
            <w:shd w:val="clear" w:color="auto" w:fill="auto"/>
          </w:tcPr>
          <w:p w14:paraId="4D4FD03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пересаживания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F488E8" w14:textId="59DFEB8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пересаживании.</w:t>
            </w:r>
          </w:p>
        </w:tc>
      </w:tr>
      <w:tr w:rsidR="00F553BE" w:rsidRPr="00B360F4" w14:paraId="21FBDE69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AF9EA4F" w14:textId="50E05A0B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59" w:type="pct"/>
            <w:shd w:val="clear" w:color="auto" w:fill="auto"/>
          </w:tcPr>
          <w:p w14:paraId="409EB3D0" w14:textId="6E8AEBA2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передвижении по помещению, пересаживании </w:t>
            </w:r>
          </w:p>
        </w:tc>
        <w:tc>
          <w:tcPr>
            <w:tcW w:w="1146" w:type="pct"/>
            <w:shd w:val="clear" w:color="auto" w:fill="auto"/>
          </w:tcPr>
          <w:p w14:paraId="2365079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способности к передвижению.</w:t>
            </w:r>
          </w:p>
          <w:p w14:paraId="75E1A55D" w14:textId="7049846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527FCD28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передвижении по помещению, пересаживании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C91DBBD" w14:textId="21DF13F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брать посторонние предметы, препятствующие передвижению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A7E4B6" w14:textId="3B8FC01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854DB9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передвижении по помещению, пересаживании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DFDE81D" w14:textId="118B96D1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40BEA41C" w14:textId="044CAE4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3504074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передвижения, пересаживания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CAA9E83" w14:textId="406D2E00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688FE75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3 раз</w:t>
            </w:r>
          </w:p>
          <w:p w14:paraId="73AB209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1AD47FC" w14:textId="77777777" w:rsidR="007A7D5A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070D2F59" w14:textId="7DAC4C7B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771040D5" w14:textId="77777777" w:rsidR="00D24DF2" w:rsidRPr="00B360F4" w:rsidRDefault="00F553BE" w:rsidP="00D24DF2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технических средств реабилитации для передвижения.</w:t>
            </w:r>
          </w:p>
          <w:p w14:paraId="1FDE26B3" w14:textId="2B3DA5D9" w:rsidR="00F553BE" w:rsidRPr="00B360F4" w:rsidRDefault="00F553BE" w:rsidP="00D24DF2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 Наличие возможности для перемещения, в том числе на кресле-коляске (при необходимости).</w:t>
            </w:r>
          </w:p>
        </w:tc>
        <w:tc>
          <w:tcPr>
            <w:tcW w:w="1119" w:type="pct"/>
            <w:shd w:val="clear" w:color="auto" w:fill="auto"/>
          </w:tcPr>
          <w:p w14:paraId="287F71C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передвижения, пересаживания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3D97F8" w14:textId="0EF17E8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передвижении.</w:t>
            </w:r>
          </w:p>
        </w:tc>
      </w:tr>
      <w:tr w:rsidR="00F553BE" w:rsidRPr="00B360F4" w14:paraId="53967A66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6902966" w14:textId="5C022751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59" w:type="pct"/>
            <w:shd w:val="clear" w:color="auto" w:fill="auto"/>
          </w:tcPr>
          <w:p w14:paraId="7391244A" w14:textId="50DAC370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мена одежды (обуви) </w:t>
            </w:r>
          </w:p>
        </w:tc>
        <w:tc>
          <w:tcPr>
            <w:tcW w:w="1146" w:type="pct"/>
            <w:shd w:val="clear" w:color="auto" w:fill="auto"/>
          </w:tcPr>
          <w:p w14:paraId="222A1CD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процессы одевания, раздевания.</w:t>
            </w:r>
          </w:p>
          <w:p w14:paraId="44A19550" w14:textId="0112718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D620221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смене одежды (обуви) исходя из потребности и ситуации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05E9E7CC" w14:textId="7F5C9235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сменную одежду (обувь).</w:t>
            </w:r>
          </w:p>
          <w:p w14:paraId="796E2664" w14:textId="784B584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6157BD02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C3CDC1" w14:textId="4144FD19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существить смену одежды (обуви).</w:t>
            </w:r>
          </w:p>
          <w:p w14:paraId="1FB92FAB" w14:textId="250CDDB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E6682B3" w14:textId="2E399C6F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смены одежды (обуви).</w:t>
            </w:r>
          </w:p>
        </w:tc>
        <w:tc>
          <w:tcPr>
            <w:tcW w:w="584" w:type="pct"/>
            <w:shd w:val="clear" w:color="auto" w:fill="auto"/>
          </w:tcPr>
          <w:p w14:paraId="5DB0BCC1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2 раз</w:t>
            </w:r>
          </w:p>
          <w:p w14:paraId="60462D00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7F39409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52711BF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одежды, соответствующей полу, размеру, сезону.</w:t>
            </w:r>
          </w:p>
          <w:p w14:paraId="584B4EB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обуви, соответствующей полу, размеру, сезону.</w:t>
            </w:r>
          </w:p>
        </w:tc>
        <w:tc>
          <w:tcPr>
            <w:tcW w:w="1119" w:type="pct"/>
            <w:shd w:val="clear" w:color="auto" w:fill="auto"/>
          </w:tcPr>
          <w:p w14:paraId="5C1796D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Смена одежды (обуви) осуществляется в удобной и безопасной позе.</w:t>
            </w:r>
          </w:p>
          <w:p w14:paraId="1002F0E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Смена одежды (обуви) осуществлена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соответствие одежды (обуви) полу, размеру, сезону,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потребности, ситуации).</w:t>
            </w:r>
          </w:p>
          <w:p w14:paraId="5BE0A13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смены одежды (обуви)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196760F2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4EE281B5" w14:textId="30C09F85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559" w:type="pct"/>
            <w:shd w:val="clear" w:color="auto" w:fill="auto"/>
          </w:tcPr>
          <w:p w14:paraId="6296D0BF" w14:textId="2ADF08AF" w:rsidR="00F553BE" w:rsidRPr="00B360F4" w:rsidRDefault="000E43E6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смене одежды (обуви) </w:t>
            </w:r>
          </w:p>
        </w:tc>
        <w:tc>
          <w:tcPr>
            <w:tcW w:w="1146" w:type="pct"/>
            <w:shd w:val="clear" w:color="auto" w:fill="auto"/>
          </w:tcPr>
          <w:p w14:paraId="4ED320F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сохранение навыков одевания, раздевания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действий по смене одежды.</w:t>
            </w:r>
          </w:p>
          <w:p w14:paraId="14A4FEC0" w14:textId="1EDCBD4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8CDBCC1" w14:textId="093B853B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смене одежды (обуви).</w:t>
            </w:r>
          </w:p>
          <w:p w14:paraId="27CF0A03" w14:textId="33B32E0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814A882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 одежды (обуви)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CBFDD05" w14:textId="654D822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778EF10A" w14:textId="7639FD0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1C1FFDF" w14:textId="7C99A6B4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смены одежды (обуви)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81F5F0" w14:textId="38605738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76C4CF8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775B4C7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491F90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shd w:val="clear" w:color="auto" w:fill="auto"/>
          </w:tcPr>
          <w:p w14:paraId="6F0C56F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одежды, соответствующей полу, размеру, сезону.</w:t>
            </w:r>
          </w:p>
          <w:p w14:paraId="47721DF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обуви, соответствующей полу, размеру, сезону.</w:t>
            </w:r>
          </w:p>
        </w:tc>
        <w:tc>
          <w:tcPr>
            <w:tcW w:w="1119" w:type="pct"/>
            <w:shd w:val="clear" w:color="auto" w:fill="auto"/>
          </w:tcPr>
          <w:p w14:paraId="7FF5A3A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смены одежды (обуви).</w:t>
            </w:r>
          </w:p>
          <w:p w14:paraId="0D949D68" w14:textId="08880A3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смене одежды (обуви).</w:t>
            </w:r>
          </w:p>
        </w:tc>
      </w:tr>
      <w:tr w:rsidR="00F553BE" w:rsidRPr="00B360F4" w14:paraId="56CB7082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2DFEE64D" w14:textId="1C91BCA4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26D5EF44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Смена белья (нательного и постельного):</w:t>
            </w:r>
          </w:p>
        </w:tc>
        <w:tc>
          <w:tcPr>
            <w:tcW w:w="1146" w:type="pct"/>
            <w:shd w:val="clear" w:color="auto" w:fill="auto"/>
          </w:tcPr>
          <w:p w14:paraId="7848CEA1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1C2BE8E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B92CDD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29EFAED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6B1319A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37A9625D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5A81373" w14:textId="68CB783A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9" w:type="pct"/>
            <w:shd w:val="clear" w:color="auto" w:fill="auto"/>
          </w:tcPr>
          <w:p w14:paraId="2BFF1605" w14:textId="4ECB0DB7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мена нательного белья </w:t>
            </w:r>
          </w:p>
        </w:tc>
        <w:tc>
          <w:tcPr>
            <w:tcW w:w="1146" w:type="pct"/>
            <w:shd w:val="clear" w:color="auto" w:fill="auto"/>
          </w:tcPr>
          <w:p w14:paraId="73FC7F3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процессы снятия, надевания нательного белья.</w:t>
            </w:r>
          </w:p>
          <w:p w14:paraId="38A9C3DD" w14:textId="1CDCC53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3CBCF6C" w14:textId="11CA0635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смене нательного белья исходя из потребности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CE14FC8" w14:textId="0189F0E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сменное нательное белье</w:t>
            </w:r>
          </w:p>
          <w:p w14:paraId="0ABE7491" w14:textId="3DA22D7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E28A796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8A8809" w14:textId="3D531E5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существить смену нательного белья.</w:t>
            </w:r>
          </w:p>
          <w:p w14:paraId="2891A54D" w14:textId="7B59B9F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767F4141" w14:textId="55CA9C7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смены нательного белья.</w:t>
            </w:r>
          </w:p>
        </w:tc>
        <w:tc>
          <w:tcPr>
            <w:tcW w:w="584" w:type="pct"/>
            <w:shd w:val="clear" w:color="auto" w:fill="auto"/>
          </w:tcPr>
          <w:p w14:paraId="0AF742F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 2 раз</w:t>
            </w:r>
          </w:p>
          <w:p w14:paraId="4AD1BEC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6B917E9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47B3131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нательного белья, соответствующего полу, размеру.</w:t>
            </w:r>
          </w:p>
        </w:tc>
        <w:tc>
          <w:tcPr>
            <w:tcW w:w="1119" w:type="pct"/>
            <w:shd w:val="clear" w:color="auto" w:fill="auto"/>
          </w:tcPr>
          <w:p w14:paraId="3BF0534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Смена нательного белья осуществляется в удобной и безопасной позе.</w:t>
            </w:r>
          </w:p>
          <w:p w14:paraId="0DB71F7D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Смена нательного белья осуществлена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соответствие нательного белья полу, размеру,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потребности).</w:t>
            </w:r>
          </w:p>
          <w:p w14:paraId="453FB25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смены нательного белья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4FCBAF30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782F4A72" w14:textId="2BFB38C9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9" w:type="pct"/>
            <w:shd w:val="clear" w:color="auto" w:fill="auto"/>
          </w:tcPr>
          <w:p w14:paraId="4947EE40" w14:textId="7108904B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при смене нательного белья </w:t>
            </w:r>
          </w:p>
        </w:tc>
        <w:tc>
          <w:tcPr>
            <w:tcW w:w="1146" w:type="pct"/>
            <w:shd w:val="clear" w:color="auto" w:fill="auto"/>
          </w:tcPr>
          <w:p w14:paraId="678BEA6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сохранение у получателя социальных услуг навыков</w:t>
            </w:r>
            <w:r w:rsidRPr="00B360F4">
              <w:rPr>
                <w:rFonts w:ascii="Calibri" w:eastAsia="Calibri" w:hAnsi="Calibri" w:cs="Times New Roman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снятия, надевания нательного белья 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получателем социальных услуг процесса смены нательного белья.</w:t>
            </w:r>
          </w:p>
          <w:p w14:paraId="7DABA955" w14:textId="105B385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3D8C2C1F" w14:textId="2F53D84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смене нательного белья.</w:t>
            </w:r>
          </w:p>
          <w:p w14:paraId="4585800C" w14:textId="244A752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2ED78E57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 нательного белья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8E1D95" w14:textId="604B3707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в их выполнении.</w:t>
            </w:r>
          </w:p>
          <w:p w14:paraId="4011B312" w14:textId="0DBCCB1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4FC0CD01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смены нательного белья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20FA07F" w14:textId="04790A81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2C8CCB4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305F43E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51BCCEF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535D59C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нательного белья, соответствующего полу, размеру.</w:t>
            </w:r>
          </w:p>
        </w:tc>
        <w:tc>
          <w:tcPr>
            <w:tcW w:w="1119" w:type="pct"/>
            <w:shd w:val="clear" w:color="auto" w:fill="auto"/>
          </w:tcPr>
          <w:p w14:paraId="3F495AD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смены нательного белья.</w:t>
            </w:r>
          </w:p>
          <w:p w14:paraId="7C2FC5FF" w14:textId="26A598D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смене нательного белья.</w:t>
            </w:r>
          </w:p>
        </w:tc>
      </w:tr>
      <w:tr w:rsidR="00F553BE" w:rsidRPr="00B360F4" w14:paraId="16048A59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40C9F79" w14:textId="7FF2904A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59" w:type="pct"/>
            <w:shd w:val="clear" w:color="auto" w:fill="auto"/>
          </w:tcPr>
          <w:p w14:paraId="034ED966" w14:textId="226BEFC8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мена постельного белья</w:t>
            </w:r>
          </w:p>
        </w:tc>
        <w:tc>
          <w:tcPr>
            <w:tcW w:w="1146" w:type="pct"/>
            <w:shd w:val="clear" w:color="auto" w:fill="auto"/>
          </w:tcPr>
          <w:p w14:paraId="02F6DBE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процесса снятия, надевания предметов постельного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35DCE3C" w14:textId="423161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3EA4079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бсудить последовательность действий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смене постельного белья исходя из потребности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50BDA490" w14:textId="4185294C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сменное постельное белье.</w:t>
            </w:r>
          </w:p>
          <w:p w14:paraId="165F1988" w14:textId="3F35810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7E666ADF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п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ринять безопасную и удобную позу исходя из способа смены постельного белья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633B7D" w14:textId="4428C2AB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существить смену постельного белья.</w:t>
            </w:r>
          </w:p>
          <w:p w14:paraId="4EEE1662" w14:textId="19C790C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EDD7DA1" w14:textId="168D1538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смены постельного белья.</w:t>
            </w:r>
          </w:p>
        </w:tc>
        <w:tc>
          <w:tcPr>
            <w:tcW w:w="584" w:type="pct"/>
            <w:shd w:val="clear" w:color="auto" w:fill="auto"/>
          </w:tcPr>
          <w:p w14:paraId="32293CA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730921E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40671E3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4F0023B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не менее одного комплекта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чистого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постельного белья.</w:t>
            </w:r>
          </w:p>
        </w:tc>
        <w:tc>
          <w:tcPr>
            <w:tcW w:w="1119" w:type="pct"/>
            <w:shd w:val="clear" w:color="auto" w:fill="auto"/>
          </w:tcPr>
          <w:p w14:paraId="5365F7B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Смена постельного белья осуществляется в удобной и безопасной позе.</w:t>
            </w:r>
          </w:p>
          <w:p w14:paraId="09DE27F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Смена постельного белья осуществлена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надлежащим образом (оценивается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свежесть постельного белья,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комплектность)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2AAEFBF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смены постельного белья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60AD426E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473C2F7B" w14:textId="1B6C4C75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59" w:type="pct"/>
            <w:shd w:val="clear" w:color="auto" w:fill="auto"/>
          </w:tcPr>
          <w:p w14:paraId="6AF64F88" w14:textId="001E1795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омощь при смене постельного белья</w:t>
            </w:r>
          </w:p>
        </w:tc>
        <w:tc>
          <w:tcPr>
            <w:tcW w:w="1146" w:type="pct"/>
            <w:shd w:val="clear" w:color="auto" w:fill="auto"/>
          </w:tcPr>
          <w:p w14:paraId="06560A0C" w14:textId="0F49B26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сохранению у получателя социальных услуг навыков снятия, надевания предметов постельного белья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(или) о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блегчение выполнения получателе социальных услуг действий по снятию, надеванию предметов постельного белья.</w:t>
            </w:r>
          </w:p>
          <w:p w14:paraId="2DCC28BB" w14:textId="521AE2F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C435485" w14:textId="071C3816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смене постельного белья.</w:t>
            </w:r>
          </w:p>
          <w:p w14:paraId="0E0E29D7" w14:textId="3D4ED1A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10841615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 постельного белья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067E76F" w14:textId="62A4C45F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3D266E5B" w14:textId="2AFE987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6DDDE47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смены постельного белья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647B85" w14:textId="1A1C3D4D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выполняемых действий и помогать (при необходимости) в их 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выполнении.</w:t>
            </w:r>
          </w:p>
        </w:tc>
        <w:tc>
          <w:tcPr>
            <w:tcW w:w="584" w:type="pct"/>
            <w:shd w:val="clear" w:color="auto" w:fill="auto"/>
          </w:tcPr>
          <w:p w14:paraId="57E3445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44C222E3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66C1316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1C9165E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не менее одного комплекта чистого постельного белья.</w:t>
            </w:r>
          </w:p>
        </w:tc>
        <w:tc>
          <w:tcPr>
            <w:tcW w:w="1119" w:type="pct"/>
            <w:shd w:val="clear" w:color="auto" w:fill="auto"/>
          </w:tcPr>
          <w:p w14:paraId="10FF4A2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 смены постельного белья.</w:t>
            </w:r>
          </w:p>
          <w:p w14:paraId="2CCD7278" w14:textId="0200115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смене постельного белья.</w:t>
            </w:r>
          </w:p>
        </w:tc>
      </w:tr>
      <w:tr w:rsidR="00F553BE" w:rsidRPr="00B360F4" w14:paraId="7E067C0D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71DA51D2" w14:textId="06CFED32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5F81D9A7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в пользовании приборами, предназначенными для коррекции имеющихся у получателя социальных услуг нарушенных функций:</w:t>
            </w:r>
          </w:p>
        </w:tc>
        <w:tc>
          <w:tcPr>
            <w:tcW w:w="1146" w:type="pct"/>
            <w:shd w:val="clear" w:color="auto" w:fill="auto"/>
          </w:tcPr>
          <w:p w14:paraId="1387B8F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58CF47F3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230810EB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077DC07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7E4D7EC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553BE" w:rsidRPr="00B360F4" w14:paraId="56B7891C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9D1E90B" w14:textId="33C19805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9" w:type="pct"/>
            <w:shd w:val="clear" w:color="auto" w:fill="auto"/>
          </w:tcPr>
          <w:p w14:paraId="64E6419B" w14:textId="0BE5162E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омощь в использовании очков и (или) слуховых аппаратов</w:t>
            </w:r>
          </w:p>
        </w:tc>
        <w:tc>
          <w:tcPr>
            <w:tcW w:w="1146" w:type="pct"/>
            <w:shd w:val="clear" w:color="auto" w:fill="auto"/>
          </w:tcPr>
          <w:p w14:paraId="706FC5C0" w14:textId="28E8DDC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поддержанию у получателя социальных услуг способности пользоваться очками и (или) слуховым аппаратом или</w:t>
            </w:r>
            <w:r w:rsidRPr="00B360F4">
              <w:rPr>
                <w:rFonts w:ascii="Calibri" w:eastAsia="Calibri" w:hAnsi="Calibri" w:cs="Times New Roman"/>
              </w:rPr>
              <w:t xml:space="preserve"> по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их использованию получателем социальных услуг.</w:t>
            </w:r>
          </w:p>
          <w:p w14:paraId="0B024CEA" w14:textId="6C18B5C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24D71B7" w14:textId="5887E393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использовании очков и (или) слухового аппарата.</w:t>
            </w:r>
          </w:p>
          <w:p w14:paraId="201068FA" w14:textId="28DA08B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AE8E0D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уходе за линзами очков и (или) обеспечении функционирования слухового аппарата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97FD16" w14:textId="4D4B8012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аблюдать за правильностью выполняемых действий и помогать (при необходимости) в их выполнении. </w:t>
            </w:r>
          </w:p>
          <w:p w14:paraId="51D50CA8" w14:textId="2418860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2060F7F" w14:textId="77777777" w:rsidR="00EF0EE3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наведении порядка в месте проведения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ухода за линзами очков и (или) обеспечения функционирования слухового аппарата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55376CC" w14:textId="1E5441D0" w:rsidR="00F553BE" w:rsidRPr="00B360F4" w:rsidRDefault="00EF0EE3" w:rsidP="00EF0EE3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E01744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38D6D7E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2524B7E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14:paraId="0CAF87E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очков и инвентаря для поддержания чистоты линз.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Наличие слухового аппарата и комплектующих.</w:t>
            </w:r>
          </w:p>
        </w:tc>
        <w:tc>
          <w:tcPr>
            <w:tcW w:w="1119" w:type="pct"/>
            <w:shd w:val="clear" w:color="auto" w:fill="auto"/>
          </w:tcPr>
          <w:p w14:paraId="44FDC691" w14:textId="4E9999B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Обеспечено поддержание способности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пользоваться очками и (или) слуховым аппаратом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уходе за линзами очков и (или) обеспечении функционирования слухового аппарата.</w:t>
            </w:r>
          </w:p>
        </w:tc>
      </w:tr>
      <w:tr w:rsidR="00F553BE" w:rsidRPr="00B360F4" w14:paraId="49CED44B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5A13C83E" w14:textId="5CCA44DD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926AA4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9" w:type="pct"/>
            <w:shd w:val="clear" w:color="auto" w:fill="auto"/>
          </w:tcPr>
          <w:p w14:paraId="43F5E0E5" w14:textId="1467425E" w:rsidR="00F553BE" w:rsidRPr="00B360F4" w:rsidRDefault="00D24DF2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омощь в использовании протезов или ортезов </w:t>
            </w:r>
          </w:p>
        </w:tc>
        <w:tc>
          <w:tcPr>
            <w:tcW w:w="1146" w:type="pct"/>
            <w:shd w:val="clear" w:color="auto" w:fill="auto"/>
          </w:tcPr>
          <w:p w14:paraId="4AC17A05" w14:textId="4203E7D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сохранению у получателя социальных услуг навыков надевания и снятия протезов или ортезов.</w:t>
            </w:r>
          </w:p>
          <w:p w14:paraId="7B7300EF" w14:textId="76808A5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5F7B8FA" w14:textId="572D6AD2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использовании протезов или ортезов.</w:t>
            </w:r>
          </w:p>
          <w:p w14:paraId="0B8014E2" w14:textId="3D8600F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D68BBA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надевании и снятии протезов или ортезов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стигнутой договоренностью;</w:t>
            </w:r>
          </w:p>
          <w:p w14:paraId="4BADCF35" w14:textId="779093CD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блюдать за правильностью выполняемых действий и помогать (при необходимости) в их выполнении.</w:t>
            </w:r>
          </w:p>
          <w:p w14:paraId="65F30B6E" w14:textId="6D8F0D5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80A595F" w14:textId="70756E4A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надевания 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снятия протезов или ортезов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136643" w14:textId="654CB4C1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0346B62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 в день</w:t>
            </w:r>
          </w:p>
        </w:tc>
        <w:tc>
          <w:tcPr>
            <w:tcW w:w="489" w:type="pct"/>
            <w:shd w:val="clear" w:color="auto" w:fill="auto"/>
          </w:tcPr>
          <w:p w14:paraId="4AC727F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55556439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протеза или ортеза.</w:t>
            </w:r>
          </w:p>
        </w:tc>
        <w:tc>
          <w:tcPr>
            <w:tcW w:w="1119" w:type="pct"/>
            <w:shd w:val="clear" w:color="auto" w:fill="auto"/>
          </w:tcPr>
          <w:p w14:paraId="47F2D47F" w14:textId="4CC92F6C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Обеспечено поддержание навыков использования протеза или ортеза.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подготовке к надеванию и снятию протеза или ортеза.</w:t>
            </w:r>
          </w:p>
        </w:tc>
      </w:tr>
      <w:tr w:rsidR="00F553BE" w:rsidRPr="00B360F4" w14:paraId="57AD11F7" w14:textId="77777777" w:rsidTr="00EA0C84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1EB31804" w14:textId="377F6A92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</w:tr>
      <w:tr w:rsidR="00F553BE" w:rsidRPr="00B360F4" w14:paraId="25E5DEEE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259719A2" w14:textId="16625296" w:rsidR="00F553BE" w:rsidRPr="00B360F4" w:rsidRDefault="00137074" w:rsidP="00893B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" w:type="pct"/>
            <w:shd w:val="clear" w:color="auto" w:fill="auto"/>
          </w:tcPr>
          <w:p w14:paraId="30BF1AB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в целях выявления отклонений в состоянии их здоровья:</w:t>
            </w:r>
          </w:p>
        </w:tc>
        <w:tc>
          <w:tcPr>
            <w:tcW w:w="1146" w:type="pct"/>
            <w:shd w:val="clear" w:color="auto" w:fill="auto"/>
          </w:tcPr>
          <w:p w14:paraId="2E70C78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37A37935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56DC71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2F7A7E5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094E8F8E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553BE" w:rsidRPr="00B360F4" w14:paraId="08C53556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7EA6079B" w14:textId="0CAEEC71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" w:type="pct"/>
            <w:shd w:val="clear" w:color="auto" w:fill="auto"/>
          </w:tcPr>
          <w:p w14:paraId="427EB986" w14:textId="7AF90E92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температуры тела, артериального давления, пульса, сатурации</w:t>
            </w:r>
            <w:r w:rsidR="00D24DF2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соответствии с медицинскими рекомендациями)</w:t>
            </w:r>
          </w:p>
        </w:tc>
        <w:tc>
          <w:tcPr>
            <w:tcW w:w="1146" w:type="pct"/>
            <w:shd w:val="clear" w:color="auto" w:fill="auto"/>
          </w:tcPr>
          <w:p w14:paraId="12A0190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процесса наблюдения состоянием здоровья получателя социальных услуг в соответствии с медицинскими рекомендациями.</w:t>
            </w:r>
          </w:p>
          <w:p w14:paraId="22ED0919" w14:textId="3316CBF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70BE3374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бсудить последовательность измерений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C2C27BC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место проведения измерений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A82B89B" w14:textId="0E55DEA5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приборы и инвентарь.</w:t>
            </w:r>
          </w:p>
          <w:p w14:paraId="03F0F8D1" w14:textId="297AB57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365BF0BA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существить измерения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9F7FC66" w14:textId="77777777" w:rsidR="00EF0EE3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роинформировать о результатах, исключив их оценку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E86099F" w14:textId="64CB708B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аписать результаты. </w:t>
            </w:r>
          </w:p>
          <w:p w14:paraId="072BEC3C" w14:textId="2C4AA72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3B127A9C" w14:textId="0D98625A" w:rsidR="00F553BE" w:rsidRPr="00B360F4" w:rsidRDefault="00EF0EE3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проведения измерений.</w:t>
            </w:r>
          </w:p>
        </w:tc>
        <w:tc>
          <w:tcPr>
            <w:tcW w:w="584" w:type="pct"/>
            <w:shd w:val="clear" w:color="auto" w:fill="auto"/>
          </w:tcPr>
          <w:p w14:paraId="4EF6911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6428A75F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06A9D21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3BEC6E8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приборов для проведения измерений температуры тела, артериального давления, пульса, сатурации.</w:t>
            </w:r>
          </w:p>
          <w:p w14:paraId="78590C2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инвентаря.</w:t>
            </w:r>
          </w:p>
        </w:tc>
        <w:tc>
          <w:tcPr>
            <w:tcW w:w="1119" w:type="pct"/>
            <w:shd w:val="clear" w:color="auto" w:fill="auto"/>
          </w:tcPr>
          <w:p w14:paraId="0B342F9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Наблюдение за состояние здоровья проведено надлежащим образом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(оценивается правильность использования приборов и записи результата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6C11FA8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измерений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567F2523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109BD686" w14:textId="49D0BA33" w:rsidR="00F553BE" w:rsidRPr="00B360F4" w:rsidRDefault="00137074" w:rsidP="001370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" w:type="pct"/>
            <w:shd w:val="clear" w:color="auto" w:fill="auto"/>
          </w:tcPr>
          <w:p w14:paraId="45818196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соблюдении медицинских рекомендаций</w:t>
            </w:r>
          </w:p>
        </w:tc>
        <w:tc>
          <w:tcPr>
            <w:tcW w:w="1146" w:type="pct"/>
            <w:shd w:val="clear" w:color="auto" w:fill="auto"/>
          </w:tcPr>
          <w:p w14:paraId="14552618" w14:textId="77777777" w:rsidR="00F553BE" w:rsidRPr="00B360F4" w:rsidRDefault="00F553BE" w:rsidP="00893BF8">
            <w:pPr>
              <w:widowControl w:val="0"/>
              <w:spacing w:after="0" w:line="240" w:lineRule="auto"/>
              <w:ind w:firstLine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действий по поддержанию у получателя социальных услуг способности следовать медицинским назначениям и рекомендациям.</w:t>
            </w:r>
          </w:p>
          <w:p w14:paraId="21A32EF4" w14:textId="32AAFDDF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C4CFE04" w14:textId="04AC0AFA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выполнении медицинских рекомендаций.</w:t>
            </w:r>
          </w:p>
          <w:p w14:paraId="00B99BD9" w14:textId="39F6D3E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8561E8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 медицинских рекомендаций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9C96BE" w14:textId="45E0D889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714FD8BA" w14:textId="56BE793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F3A5DEB" w14:textId="7C8A54E7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медицинских рекомендаций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31CE13" w14:textId="7E50B91C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1ABB703E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</w:t>
            </w:r>
          </w:p>
          <w:p w14:paraId="23CDBCFD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26D7EDC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shd w:val="clear" w:color="auto" w:fill="auto"/>
          </w:tcPr>
          <w:p w14:paraId="44CAE50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Наличие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медицинских рекомендаций.</w:t>
            </w:r>
          </w:p>
          <w:p w14:paraId="36C04A2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Наличие инвентаря для выполнения медицинских рекомендаций.</w:t>
            </w:r>
          </w:p>
        </w:tc>
        <w:tc>
          <w:tcPr>
            <w:tcW w:w="1119" w:type="pct"/>
            <w:shd w:val="clear" w:color="auto" w:fill="auto"/>
          </w:tcPr>
          <w:p w14:paraId="09E99E80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навыков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медицинских назначений и рекомендаций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72504A" w14:textId="0EE9CEA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выполнении медицинских назначений и рекомендаций.</w:t>
            </w:r>
          </w:p>
        </w:tc>
      </w:tr>
      <w:tr w:rsidR="00F553BE" w:rsidRPr="00B360F4" w14:paraId="2B8B834A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66C08C06" w14:textId="64BB5048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59" w:type="pct"/>
            <w:shd w:val="clear" w:color="auto" w:fill="auto"/>
          </w:tcPr>
          <w:p w14:paraId="03C8B9FE" w14:textId="20B93A65" w:rsidR="00F553BE" w:rsidRPr="00B360F4" w:rsidRDefault="0040786D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лекарственных препаратов к приему</w:t>
            </w:r>
          </w:p>
        </w:tc>
        <w:tc>
          <w:tcPr>
            <w:tcW w:w="1146" w:type="pct"/>
            <w:shd w:val="clear" w:color="auto" w:fill="auto"/>
          </w:tcPr>
          <w:p w14:paraId="469409C2" w14:textId="0E7A444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по подготовке порций лекарственных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препаратов к приему получателем социальных услуг.</w:t>
            </w:r>
          </w:p>
          <w:p w14:paraId="38473211" w14:textId="518179C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1E5880CF" w14:textId="4839564B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пределить лекарственные препараты (сверить с листом назначений лекарственных препаратов).</w:t>
            </w:r>
          </w:p>
          <w:p w14:paraId="44523561" w14:textId="4FADCBA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20D69C36" w14:textId="204A82AB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лекарственные препараты (положить в приспособление для хранения порций лекарственных препаратов).</w:t>
            </w:r>
          </w:p>
          <w:p w14:paraId="64339284" w14:textId="053E3CF6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2988B60F" w14:textId="32FF77EA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авести порядок в месте подготовки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лекарственных препаратов.</w:t>
            </w:r>
          </w:p>
        </w:tc>
        <w:tc>
          <w:tcPr>
            <w:tcW w:w="584" w:type="pct"/>
            <w:shd w:val="clear" w:color="auto" w:fill="auto"/>
          </w:tcPr>
          <w:p w14:paraId="7CBD2AB2" w14:textId="2ACC260A" w:rsidR="00F553BE" w:rsidRPr="00B360F4" w:rsidRDefault="007A7D5A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3</w:t>
            </w:r>
            <w:r w:rsidR="00F553BE"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раз</w:t>
            </w:r>
          </w:p>
          <w:p w14:paraId="001BF949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C371A7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79003DB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Наличие лекарственных препаратов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медицинскому назначению. </w:t>
            </w:r>
          </w:p>
          <w:p w14:paraId="194CC44A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листа назначений лекарственных препаратов.</w:t>
            </w:r>
          </w:p>
          <w:p w14:paraId="31131BE2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 Наличие приспособления для хранения порций лекарственных препаратов.</w:t>
            </w:r>
          </w:p>
        </w:tc>
        <w:tc>
          <w:tcPr>
            <w:tcW w:w="1119" w:type="pct"/>
            <w:shd w:val="clear" w:color="auto" w:fill="auto"/>
          </w:tcPr>
          <w:p w14:paraId="45216E2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1. Порции лекарственных препаратов подготовлены надлежащим образом (оценивается правильность подготовки порций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лекарственных препаратов в соответствии с листом назначений лекарственных препаратов).</w:t>
            </w:r>
          </w:p>
          <w:p w14:paraId="2E8B280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Место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подготовки лекарственных препаратов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приведено в порядок.</w:t>
            </w:r>
          </w:p>
        </w:tc>
      </w:tr>
      <w:tr w:rsidR="00F553BE" w:rsidRPr="00B360F4" w14:paraId="3B62E1C4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22387332" w14:textId="5D4722AA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559" w:type="pct"/>
            <w:shd w:val="clear" w:color="auto" w:fill="auto"/>
          </w:tcPr>
          <w:p w14:paraId="6AA7F950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в соблюдении приема лекарственных препаратов </w:t>
            </w:r>
          </w:p>
        </w:tc>
        <w:tc>
          <w:tcPr>
            <w:tcW w:w="1146" w:type="pct"/>
            <w:shd w:val="clear" w:color="auto" w:fill="auto"/>
          </w:tcPr>
          <w:p w14:paraId="49145C1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у получателя социальных услуг способности принимать лекарственные препараты.</w:t>
            </w:r>
          </w:p>
          <w:p w14:paraId="2D1D92A8" w14:textId="133839F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29008A0" w14:textId="04EF27E5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приеме лекарственных препаратов.</w:t>
            </w:r>
          </w:p>
          <w:p w14:paraId="4AA7DAE9" w14:textId="731B6C5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05CB75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приеме лекарственных препаратов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85EEFE" w14:textId="5BA45666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412E51A7" w14:textId="2BA93CCA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5E0A26D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наведении порядка в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приема лекарственных препаратов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FF432B" w14:textId="10BDFAF5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63C097BE" w14:textId="20BD106B" w:rsidR="00F553BE" w:rsidRPr="00B360F4" w:rsidRDefault="007A7D5A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до </w:t>
            </w:r>
            <w:r w:rsidR="00F553BE"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 раз </w:t>
            </w:r>
          </w:p>
          <w:p w14:paraId="6E8A4D08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4ABA1328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5F7DCB0F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лекарственных препаратов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медицинскому назначению. </w:t>
            </w:r>
          </w:p>
          <w:p w14:paraId="77E3DD01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листа назначений лекарственных препаратов.</w:t>
            </w:r>
          </w:p>
        </w:tc>
        <w:tc>
          <w:tcPr>
            <w:tcW w:w="1119" w:type="pct"/>
            <w:shd w:val="clear" w:color="auto" w:fill="auto"/>
          </w:tcPr>
          <w:p w14:paraId="7BA27867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Обеспечено поддержание способности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принимать лекарственные препараты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F2102A" w14:textId="5D8F255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действий при 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приеме лекарственных препаратов.</w:t>
            </w:r>
          </w:p>
        </w:tc>
      </w:tr>
      <w:tr w:rsidR="00F553BE" w:rsidRPr="00B360F4" w14:paraId="3D2ABAB6" w14:textId="77777777" w:rsidTr="00EA0C84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5B7BF31E" w14:textId="0AD5C0F0" w:rsidR="00F553BE" w:rsidRPr="00B360F4" w:rsidRDefault="00137074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3.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повышению коммуникативного потенциала</w:t>
            </w:r>
          </w:p>
        </w:tc>
      </w:tr>
      <w:tr w:rsidR="00F553BE" w:rsidRPr="00B360F4" w14:paraId="0E4529C9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2B49B8C7" w14:textId="6252AE94" w:rsidR="00F553BE" w:rsidRPr="00B360F4" w:rsidRDefault="00137074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9" w:type="pct"/>
            <w:shd w:val="clear" w:color="auto" w:fill="auto"/>
          </w:tcPr>
          <w:p w14:paraId="464269E8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обслуживания:</w:t>
            </w:r>
          </w:p>
        </w:tc>
        <w:tc>
          <w:tcPr>
            <w:tcW w:w="1146" w:type="pct"/>
            <w:shd w:val="clear" w:color="auto" w:fill="auto"/>
          </w:tcPr>
          <w:p w14:paraId="7CE5CB49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16B49FD7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2A64B95F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14:paraId="7528492D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258C311F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3BE" w:rsidRPr="00B360F4" w14:paraId="322DA5F9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E60CE5A" w14:textId="39D550BF" w:rsidR="00F553BE" w:rsidRPr="00B360F4" w:rsidRDefault="00137074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59" w:type="pct"/>
            <w:shd w:val="clear" w:color="auto" w:fill="auto"/>
          </w:tcPr>
          <w:p w14:paraId="32D90D5E" w14:textId="77777777" w:rsidR="00F553BE" w:rsidRPr="00B360F4" w:rsidRDefault="00F553BE" w:rsidP="00893B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поддержании посильной социальной активности</w:t>
            </w:r>
          </w:p>
        </w:tc>
        <w:tc>
          <w:tcPr>
            <w:tcW w:w="1146" w:type="pct"/>
            <w:shd w:val="clear" w:color="auto" w:fill="auto"/>
          </w:tcPr>
          <w:p w14:paraId="4BE28B3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осуществление действий по поддержанию у получателя социальных услуг потребности в осуществлении социальных желаний, стремлений.</w:t>
            </w:r>
          </w:p>
          <w:p w14:paraId="4D0496ED" w14:textId="0B23E230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66A9E0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ыявить наличие социальных желаний, стремлений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5F1191C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спользовать разные виды мотивации для определения и реализации социальных желаний, стремлений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6CB614D8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с выбором видов деятельности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позволит реализовать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социальные желания, стремления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41ECDED" w14:textId="2A1AF714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объем помощи для поддержания посильной социальной активности.</w:t>
            </w:r>
          </w:p>
          <w:p w14:paraId="6CCED00A" w14:textId="78FBA76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</w:p>
          <w:p w14:paraId="01CA25A4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для поддержания посильной социальной активности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1012C2" w14:textId="08FCB64A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64AC7185" w14:textId="5ACB3AC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5DD45A2A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существить необходимые действия после завершения деятельности по реализации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социальных желаний, стремлений.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8BDB60" w14:textId="4FE32E79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7E6BC67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07A9C635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1725A637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1A663FFC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возможностей, обстоятельств и условий для реализации посильной социальной активности.</w:t>
            </w:r>
          </w:p>
        </w:tc>
        <w:tc>
          <w:tcPr>
            <w:tcW w:w="1119" w:type="pct"/>
            <w:shd w:val="clear" w:color="auto" w:fill="auto"/>
          </w:tcPr>
          <w:p w14:paraId="5FB15C45" w14:textId="3291705B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Обеспечено поддержание посильной социальной активности.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поддержании посильной социальной активности.</w:t>
            </w:r>
          </w:p>
        </w:tc>
      </w:tr>
      <w:tr w:rsidR="00F553BE" w:rsidRPr="00B360F4" w14:paraId="2D253940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1C45124F" w14:textId="6B6E25CF" w:rsidR="00F553BE" w:rsidRPr="00B360F4" w:rsidRDefault="00137074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59" w:type="pct"/>
            <w:shd w:val="clear" w:color="auto" w:fill="auto"/>
          </w:tcPr>
          <w:p w14:paraId="20DC13CD" w14:textId="77777777" w:rsidR="00F553BE" w:rsidRPr="00B360F4" w:rsidRDefault="00F553BE" w:rsidP="00893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поддержании посильной физической активности, включая прогулки</w:t>
            </w:r>
          </w:p>
        </w:tc>
        <w:tc>
          <w:tcPr>
            <w:tcW w:w="1146" w:type="pct"/>
            <w:shd w:val="clear" w:color="auto" w:fill="auto"/>
          </w:tcPr>
          <w:p w14:paraId="35F074AB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у получателя социальных услуг потребности в движении.</w:t>
            </w:r>
          </w:p>
          <w:p w14:paraId="64B88BC0" w14:textId="3F1D3621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2C818D67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ыявить наличие желаний, стремлений вести посильный физически активный образ жизни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3472FBD4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отивировать двигаться, вести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посильный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физически активный образ жизни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2594972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омочь с выбором посильной физической активности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6D63778" w14:textId="261FDA1F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осуществлении посильной физической активности.</w:t>
            </w:r>
          </w:p>
          <w:p w14:paraId="331AAD98" w14:textId="04487A0D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452C40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осуществлении посильной физической активности 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826023" w14:textId="6CF98565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21AECFDF" w14:textId="11423A7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1BA99218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существить необходимые действия по завершению физической активности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A69577B" w14:textId="4E91D45F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464DEFBC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 раз</w:t>
            </w:r>
          </w:p>
          <w:p w14:paraId="36F2E84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489" w:type="pct"/>
            <w:shd w:val="clear" w:color="auto" w:fill="auto"/>
          </w:tcPr>
          <w:p w14:paraId="1FC58B44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0" w:type="pct"/>
            <w:shd w:val="clear" w:color="auto" w:fill="auto"/>
          </w:tcPr>
          <w:p w14:paraId="787C6E44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возможностей, обстоятельств и условий для осуществления посильной физической активности.</w:t>
            </w:r>
          </w:p>
        </w:tc>
        <w:tc>
          <w:tcPr>
            <w:tcW w:w="1119" w:type="pct"/>
            <w:shd w:val="clear" w:color="auto" w:fill="auto"/>
          </w:tcPr>
          <w:p w14:paraId="589F1A3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Обеспечено поддержание посильной физической активности.</w:t>
            </w:r>
          </w:p>
          <w:p w14:paraId="6ABE99F5" w14:textId="02A55B7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посильной физической активности, </w:t>
            </w:r>
            <w:r w:rsidRPr="00B360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том числе с учетом медицинских рекомендаций (при наличии).</w:t>
            </w:r>
          </w:p>
        </w:tc>
      </w:tr>
      <w:tr w:rsidR="00F553BE" w:rsidRPr="00B360F4" w14:paraId="4AAF0389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08121FA6" w14:textId="3385E7F1" w:rsidR="00F553BE" w:rsidRPr="00B360F4" w:rsidRDefault="00137074" w:rsidP="00893B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559" w:type="pct"/>
            <w:shd w:val="clear" w:color="auto" w:fill="auto"/>
          </w:tcPr>
          <w:p w14:paraId="3A54DD26" w14:textId="77777777" w:rsidR="00F553BE" w:rsidRPr="00B360F4" w:rsidRDefault="00F553BE" w:rsidP="00893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поддержании посильной бытовой активности</w:t>
            </w:r>
          </w:p>
        </w:tc>
        <w:tc>
          <w:tcPr>
            <w:tcW w:w="1146" w:type="pct"/>
            <w:shd w:val="clear" w:color="auto" w:fill="auto"/>
          </w:tcPr>
          <w:p w14:paraId="64B4DD55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у получателя социальных услуг поддержание навыков ведения домашнего хозяйства.</w:t>
            </w:r>
          </w:p>
          <w:p w14:paraId="099C009D" w14:textId="7E8430D2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6503F7E4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ыявить наличие желаний, стремлений к посильному участию в ведении домашнего хозяйства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0C6CB919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отивировать посильно участвовать в ведении домашнего хозяйства</w:t>
            </w: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9BF99EA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мочь </w:t>
            </w:r>
            <w:r w:rsidR="00F553BE" w:rsidRPr="00B360F4">
              <w:rPr>
                <w:rFonts w:ascii="Calibri" w:eastAsia="Calibri" w:hAnsi="Calibri" w:cs="Times New Roman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выбором посильной бытовой активности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0D04EBE" w14:textId="27A9042E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для осуществления посильной</w:t>
            </w:r>
            <w:r w:rsidR="00F553BE" w:rsidRPr="00B360F4">
              <w:rPr>
                <w:rFonts w:ascii="Calibri" w:eastAsia="Calibri" w:hAnsi="Calibri" w:cs="Times New Roman"/>
              </w:rPr>
              <w:t xml:space="preserve">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бытовой активности.</w:t>
            </w:r>
          </w:p>
          <w:p w14:paraId="1269A259" w14:textId="75D539DE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6097119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посильном участии в ведении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домашнего хозяйства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85E335" w14:textId="4123C1EF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6A4EE8" w14:textId="18291283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6F590C5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после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завершения оказания услуги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61EE6D" w14:textId="6E3A05BA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color w:val="5B9BD5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2D04A4C4" w14:textId="77777777" w:rsidR="00F553BE" w:rsidRPr="00B360F4" w:rsidRDefault="00F553BE" w:rsidP="00893BF8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2631AC86" w14:textId="77777777" w:rsidR="00F553BE" w:rsidRPr="00B360F4" w:rsidRDefault="00F553BE" w:rsidP="00893BF8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5AB468CB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562524F6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возможностей, обстоятельств и условий для осуществления посильной бытовой активности.</w:t>
            </w:r>
          </w:p>
        </w:tc>
        <w:tc>
          <w:tcPr>
            <w:tcW w:w="1119" w:type="pct"/>
            <w:shd w:val="clear" w:color="auto" w:fill="auto"/>
          </w:tcPr>
          <w:p w14:paraId="6A07DCD0" w14:textId="4E81DE2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Обеспечено поддержание посильной бытовой активности.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посильной бытовой активности.</w:t>
            </w:r>
          </w:p>
        </w:tc>
      </w:tr>
      <w:tr w:rsidR="00F553BE" w:rsidRPr="00B360F4" w14:paraId="36446A93" w14:textId="77777777" w:rsidTr="00137074">
        <w:trPr>
          <w:trHeight w:val="20"/>
        </w:trPr>
        <w:tc>
          <w:tcPr>
            <w:tcW w:w="312" w:type="pct"/>
            <w:shd w:val="clear" w:color="auto" w:fill="auto"/>
          </w:tcPr>
          <w:p w14:paraId="37276ECB" w14:textId="6354FA26" w:rsidR="00F553BE" w:rsidRPr="00B360F4" w:rsidRDefault="00137074" w:rsidP="00893BF8">
            <w:pPr>
              <w:widowControl w:val="0"/>
              <w:spacing w:after="0" w:line="240" w:lineRule="auto"/>
              <w:ind w:left="-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559" w:type="pct"/>
            <w:shd w:val="clear" w:color="auto" w:fill="auto"/>
          </w:tcPr>
          <w:p w14:paraId="7ED23B48" w14:textId="77777777" w:rsidR="00F553BE" w:rsidRPr="00B360F4" w:rsidRDefault="00F553BE" w:rsidP="00893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поддержании когнитивных функций</w:t>
            </w:r>
          </w:p>
        </w:tc>
        <w:tc>
          <w:tcPr>
            <w:tcW w:w="1146" w:type="pct"/>
            <w:shd w:val="clear" w:color="auto" w:fill="auto"/>
          </w:tcPr>
          <w:p w14:paraId="62393BAE" w14:textId="77777777" w:rsidR="00F553BE" w:rsidRPr="00B360F4" w:rsidRDefault="00F553BE" w:rsidP="00893BF8">
            <w:pPr>
              <w:widowControl w:val="0"/>
              <w:spacing w:after="0" w:line="240" w:lineRule="auto"/>
              <w:ind w:firstLine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Услуга предусматривает поддержание у получателя социальных услуг навыков, способствующих сохранению памяти, внимания, мышления.</w:t>
            </w:r>
          </w:p>
          <w:p w14:paraId="48B36C3C" w14:textId="511D3DD9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Подготовка:</w:t>
            </w:r>
          </w:p>
          <w:p w14:paraId="07083CDD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ыявить наличие интересов (занятий), позволяющих поддерживать и сохранять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когнитивные функции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8C75F21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="00F553BE" w:rsidRPr="00B360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отивировать посильно участвовать в реализации интересов (занятий),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способствующих поддержанию и сохранению когнитивных функций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F8BCD79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омочь с выбором посильной деятельности, способствующей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поддержанию и сохранению когнитивных функций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64C1476" w14:textId="45782B31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огласовать последовательность действий, вид, объем помощи при организации деятельности, способствующей поддержанию и сохранению когнитивных функций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B9C477" w14:textId="5F3DA998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646D09A" w14:textId="77777777" w:rsidR="004076D0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при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деятельности, способствующей поддержанию и сохранению когнитивных функций,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B2DBA7" w14:textId="05A371DA" w:rsidR="00F553BE" w:rsidRPr="00B360F4" w:rsidRDefault="004076D0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  <w:p w14:paraId="7CA16803" w14:textId="7CC9EBC4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Завершение:</w:t>
            </w:r>
          </w:p>
          <w:p w14:paraId="66A50203" w14:textId="77777777" w:rsidR="004076D0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существить необходимые действия при наведении порядка в месте </w:t>
            </w:r>
            <w:r w:rsidR="00F553BE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деятельности, способствующей поддержанию и сохранению когнитивных функций,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достигнутой договоренностью</w:t>
            </w: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202CD4" w14:textId="1E02EC55" w:rsidR="00F553BE" w:rsidRPr="00B360F4" w:rsidRDefault="004076D0" w:rsidP="004076D0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553BE" w:rsidRPr="00B360F4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584" w:type="pct"/>
            <w:shd w:val="clear" w:color="auto" w:fill="auto"/>
          </w:tcPr>
          <w:p w14:paraId="0864B708" w14:textId="77777777" w:rsidR="00F553BE" w:rsidRPr="00B360F4" w:rsidRDefault="00F553BE" w:rsidP="00893BF8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1ACE649B" w14:textId="77777777" w:rsidR="00F553BE" w:rsidRPr="00B360F4" w:rsidRDefault="00F553BE" w:rsidP="00893BF8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89" w:type="pct"/>
            <w:shd w:val="clear" w:color="auto" w:fill="auto"/>
          </w:tcPr>
          <w:p w14:paraId="7AF658B6" w14:textId="77777777" w:rsidR="00F553BE" w:rsidRPr="00B360F4" w:rsidRDefault="00F553BE" w:rsidP="00893BF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57B6261E" w14:textId="7777777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возможностей, обстоятельств и условий для осуществления деятельности, способствующей поддержанию и сохранению когнитивных функций.</w:t>
            </w:r>
          </w:p>
        </w:tc>
        <w:tc>
          <w:tcPr>
            <w:tcW w:w="1119" w:type="pct"/>
            <w:shd w:val="clear" w:color="auto" w:fill="auto"/>
          </w:tcPr>
          <w:p w14:paraId="01E12B3D" w14:textId="271D87B7" w:rsidR="00F553BE" w:rsidRPr="00B360F4" w:rsidRDefault="00F553BE" w:rsidP="00893BF8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Обеспечена организация деятельности, способствующей сохранению когнитивных функций.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Обеспечено совместное </w:t>
            </w:r>
            <w:r w:rsidR="0040786D"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организации деятельности, способствующей сохранению когнитивных функций.</w:t>
            </w:r>
          </w:p>
        </w:tc>
      </w:tr>
    </w:tbl>
    <w:p w14:paraId="4AF95B7F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5B37F8FE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D580AA8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59D9578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97BC62F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725CA9B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2</w:t>
      </w:r>
    </w:p>
    <w:p w14:paraId="095B5E30" w14:textId="77777777" w:rsidR="00FE08F6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 xml:space="preserve">к Положению о реализации </w:t>
      </w:r>
    </w:p>
    <w:p w14:paraId="6C3A49EE" w14:textId="77777777" w:rsidR="00C33E82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пилотного</w:t>
      </w:r>
      <w:r w:rsidR="00FE08F6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проекта по созданию </w:t>
      </w:r>
    </w:p>
    <w:p w14:paraId="2BE47C3A" w14:textId="1161B3C5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системы</w:t>
      </w:r>
      <w:r w:rsidR="00FE08F6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>долговременного ухода</w:t>
      </w:r>
    </w:p>
    <w:p w14:paraId="7032599D" w14:textId="77777777" w:rsidR="001F3B07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за гражданами</w:t>
      </w:r>
      <w:r w:rsidR="00FE08F6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B07" w:rsidRPr="00B360F4">
        <w:rPr>
          <w:rFonts w:ascii="Times New Roman" w:hAnsi="Times New Roman"/>
          <w:sz w:val="28"/>
          <w:szCs w:val="28"/>
          <w:lang w:eastAsia="ru-RU"/>
        </w:rPr>
        <w:t>пожилого возраста</w:t>
      </w:r>
    </w:p>
    <w:p w14:paraId="6562C658" w14:textId="33416E54" w:rsidR="00FE08F6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и инвалидами</w:t>
      </w:r>
      <w:r w:rsidR="00FE08F6" w:rsidRPr="00B3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 xml:space="preserve">в Республике </w:t>
      </w:r>
    </w:p>
    <w:p w14:paraId="2BCE0D3B" w14:textId="6A05FC8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Fonts w:ascii="Times New Roman" w:hAnsi="Times New Roman"/>
          <w:sz w:val="28"/>
          <w:szCs w:val="28"/>
          <w:lang w:eastAsia="ru-RU"/>
        </w:rPr>
        <w:t>Татарстан в 2023 году</w:t>
      </w:r>
    </w:p>
    <w:p w14:paraId="02B5A9F4" w14:textId="09CC1DED" w:rsidR="00393E1D" w:rsidRPr="00B360F4" w:rsidRDefault="00393E1D" w:rsidP="001E7FD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  <w:lang w:eastAsia="ru-RU"/>
        </w:rPr>
      </w:pPr>
    </w:p>
    <w:p w14:paraId="1ADE4FFA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AEDE7E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Гарантированный перечень и объем социальных услуг,</w:t>
      </w:r>
    </w:p>
    <w:p w14:paraId="189A7C37" w14:textId="74A18A54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обеспечивающих гражданину, нуждающемуся в уходе,</w:t>
      </w:r>
    </w:p>
    <w:p w14:paraId="799C07CB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бесплатное предоставление ухода (социальный пакет долговременного ухода)</w:t>
      </w:r>
    </w:p>
    <w:p w14:paraId="71E3F153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360F4">
        <w:rPr>
          <w:rFonts w:ascii="Times New Roman" w:hAnsi="Times New Roman"/>
          <w:bCs/>
          <w:sz w:val="28"/>
          <w:szCs w:val="28"/>
          <w:lang w:eastAsia="ru-RU"/>
        </w:rPr>
        <w:t>в полустационарной форме социального обслуживания, и стандарт их предоставления</w:t>
      </w:r>
    </w:p>
    <w:p w14:paraId="50AE03A6" w14:textId="77777777" w:rsidR="001E7FD1" w:rsidRPr="00B360F4" w:rsidRDefault="001E7FD1" w:rsidP="001E7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685"/>
        <w:gridCol w:w="4147"/>
        <w:gridCol w:w="1336"/>
        <w:gridCol w:w="1339"/>
        <w:gridCol w:w="3742"/>
        <w:gridCol w:w="2213"/>
      </w:tblGrid>
      <w:tr w:rsidR="001E7FD1" w:rsidRPr="00B360F4" w14:paraId="6F1EA220" w14:textId="77777777" w:rsidTr="008D1C11">
        <w:trPr>
          <w:trHeight w:val="699"/>
        </w:trPr>
        <w:tc>
          <w:tcPr>
            <w:tcW w:w="184" w:type="pct"/>
            <w:vMerge w:val="restart"/>
            <w:shd w:val="clear" w:color="auto" w:fill="FFFFFF"/>
          </w:tcPr>
          <w:p w14:paraId="3ECED2F1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1" w:type="pct"/>
            <w:vMerge w:val="restart"/>
            <w:shd w:val="clear" w:color="auto" w:fill="FFFFFF"/>
          </w:tcPr>
          <w:p w14:paraId="1F7F4703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Наименование социальной услуги по уходу, ее о</w:t>
            </w: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писание</w:t>
            </w:r>
          </w:p>
        </w:tc>
        <w:tc>
          <w:tcPr>
            <w:tcW w:w="1381" w:type="pct"/>
            <w:vMerge w:val="restart"/>
            <w:shd w:val="clear" w:color="auto" w:fill="FFFFFF"/>
          </w:tcPr>
          <w:p w14:paraId="70D4014C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 предоставления </w:t>
            </w:r>
          </w:p>
          <w:p w14:paraId="1042BE31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социальной услуги по уходу</w:t>
            </w:r>
          </w:p>
        </w:tc>
        <w:tc>
          <w:tcPr>
            <w:tcW w:w="891" w:type="pct"/>
            <w:gridSpan w:val="2"/>
            <w:shd w:val="clear" w:color="auto" w:fill="FFFFFF"/>
          </w:tcPr>
          <w:p w14:paraId="6B8721C2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Объем предоставления социальной услуги по уходу</w:t>
            </w:r>
          </w:p>
        </w:tc>
        <w:tc>
          <w:tcPr>
            <w:tcW w:w="1246" w:type="pct"/>
            <w:vMerge w:val="restart"/>
            <w:shd w:val="clear" w:color="auto" w:fill="FFFFFF"/>
          </w:tcPr>
          <w:p w14:paraId="3A270604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Условия </w:t>
            </w:r>
          </w:p>
          <w:p w14:paraId="061E88B8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предоставления </w:t>
            </w:r>
          </w:p>
          <w:p w14:paraId="5C6FB656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социальной </w:t>
            </w:r>
          </w:p>
          <w:p w14:paraId="44B2E3A0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услуги по уходу</w:t>
            </w:r>
          </w:p>
        </w:tc>
        <w:tc>
          <w:tcPr>
            <w:tcW w:w="737" w:type="pct"/>
            <w:vMerge w:val="restart"/>
            <w:shd w:val="clear" w:color="auto" w:fill="FFFFFF"/>
          </w:tcPr>
          <w:p w14:paraId="1DD3378F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Оценка результатов</w:t>
            </w:r>
          </w:p>
          <w:p w14:paraId="4B0738E6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предоставления социальной услуги по уходу</w:t>
            </w:r>
          </w:p>
        </w:tc>
      </w:tr>
      <w:tr w:rsidR="001E7FD1" w:rsidRPr="00B360F4" w14:paraId="6ACC067D" w14:textId="77777777" w:rsidTr="008D1C11">
        <w:trPr>
          <w:trHeight w:val="1417"/>
        </w:trPr>
        <w:tc>
          <w:tcPr>
            <w:tcW w:w="184" w:type="pct"/>
            <w:vMerge/>
            <w:shd w:val="clear" w:color="auto" w:fill="FFFFFF"/>
          </w:tcPr>
          <w:p w14:paraId="053E85E9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shd w:val="clear" w:color="auto" w:fill="FFFFFF"/>
          </w:tcPr>
          <w:p w14:paraId="4AA3FEDB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shd w:val="clear" w:color="auto" w:fill="FFFFFF"/>
          </w:tcPr>
          <w:p w14:paraId="1074EEC7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/>
          </w:tcPr>
          <w:p w14:paraId="70F90C40" w14:textId="77777777" w:rsidR="001E7FD1" w:rsidRPr="00B360F4" w:rsidRDefault="001E7FD1" w:rsidP="008D1C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периодичность предоставления</w:t>
            </w:r>
          </w:p>
        </w:tc>
        <w:tc>
          <w:tcPr>
            <w:tcW w:w="446" w:type="pct"/>
            <w:shd w:val="clear" w:color="auto" w:fill="FFFFFF"/>
          </w:tcPr>
          <w:p w14:paraId="1D57E9CA" w14:textId="77777777" w:rsidR="001E7FD1" w:rsidRPr="00B360F4" w:rsidRDefault="001E7FD1" w:rsidP="008D1C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время предоставления одной услуги, минут</w:t>
            </w:r>
          </w:p>
        </w:tc>
        <w:tc>
          <w:tcPr>
            <w:tcW w:w="1246" w:type="pct"/>
            <w:vMerge/>
            <w:shd w:val="clear" w:color="auto" w:fill="FFFFFF"/>
          </w:tcPr>
          <w:p w14:paraId="50B0ABA5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" w:type="pct"/>
            <w:vMerge/>
            <w:shd w:val="clear" w:color="auto" w:fill="FFFFFF"/>
          </w:tcPr>
          <w:p w14:paraId="24B5BACD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FD1" w:rsidRPr="00B360F4" w14:paraId="1D237F34" w14:textId="77777777" w:rsidTr="008D1C11">
        <w:trPr>
          <w:trHeight w:val="201"/>
        </w:trPr>
        <w:tc>
          <w:tcPr>
            <w:tcW w:w="5000" w:type="pct"/>
            <w:gridSpan w:val="7"/>
            <w:shd w:val="clear" w:color="auto" w:fill="FFFFFF"/>
          </w:tcPr>
          <w:p w14:paraId="3021D635" w14:textId="77777777" w:rsidR="001E7FD1" w:rsidRPr="00B360F4" w:rsidRDefault="001E7FD1" w:rsidP="008D1C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1E7FD1" w:rsidRPr="00B360F4" w14:paraId="6AA3240D" w14:textId="77777777" w:rsidTr="008D1C11">
        <w:trPr>
          <w:trHeight w:val="427"/>
        </w:trPr>
        <w:tc>
          <w:tcPr>
            <w:tcW w:w="184" w:type="pct"/>
            <w:shd w:val="clear" w:color="auto" w:fill="FFFFFF"/>
          </w:tcPr>
          <w:p w14:paraId="75D3C075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B4F26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381" w:type="pct"/>
            <w:shd w:val="clear" w:color="auto" w:fill="FFFFFF"/>
          </w:tcPr>
          <w:p w14:paraId="16684E62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Услуга предусматривает проведение комплекса физических упражнений оздоровительного характера (зарядки).</w:t>
            </w:r>
          </w:p>
          <w:p w14:paraId="3A93B675" w14:textId="601E6C0E" w:rsidR="001E7FD1" w:rsidRPr="00B360F4" w:rsidRDefault="0040786D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Подготовка:</w:t>
            </w:r>
          </w:p>
          <w:p w14:paraId="4FCB6A77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программу занятий (комплекс упражнений, количество их выполнения, интенсивность выполне</w:t>
            </w: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ния) с учетом состояния здоровья получателей социальных услуг проблем и противопоказаний);</w:t>
            </w:r>
          </w:p>
          <w:p w14:paraId="49C02767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спортивный инвентарь;</w:t>
            </w:r>
          </w:p>
          <w:p w14:paraId="6BB481E4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проветрить помещение (при проведении физзарядки в здании);</w:t>
            </w:r>
          </w:p>
          <w:p w14:paraId="06E8021D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площадку к проведению занятия (при проведении физзарядки на улице).</w:t>
            </w:r>
          </w:p>
          <w:p w14:paraId="0DA5D6CC" w14:textId="645971A5" w:rsidR="001E7FD1" w:rsidRPr="00B360F4" w:rsidRDefault="0040786D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Выполнение:</w:t>
            </w:r>
          </w:p>
          <w:p w14:paraId="2E2E15CB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выдать получателям социальных услуг спортивный инвентарь (в случае, если его использование предусмотрено программой занятия);</w:t>
            </w:r>
          </w:p>
          <w:p w14:paraId="3906E3BD" w14:textId="5273E2F5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объяснить и продемонстрировать получателям социальных услуг </w:t>
            </w:r>
            <w:r w:rsidR="0040786D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Выполнение:</w:t>
            </w: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упражнений;</w:t>
            </w:r>
          </w:p>
          <w:p w14:paraId="585B9F14" w14:textId="408490B8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организовать </w:t>
            </w:r>
            <w:r w:rsidR="0040786D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Выполнение:</w:t>
            </w: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комплекса упражнений получателями социальных услуг.</w:t>
            </w:r>
          </w:p>
          <w:p w14:paraId="4DF29ECD" w14:textId="3942B12D" w:rsidR="001E7FD1" w:rsidRPr="00B360F4" w:rsidRDefault="0040786D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Завершение:</w:t>
            </w:r>
          </w:p>
          <w:p w14:paraId="6FC304D2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собрать и разместить инвентарь на специально предназначенное для его хранения место.</w:t>
            </w:r>
          </w:p>
        </w:tc>
        <w:tc>
          <w:tcPr>
            <w:tcW w:w="445" w:type="pct"/>
            <w:shd w:val="clear" w:color="auto" w:fill="FFFFFF"/>
          </w:tcPr>
          <w:p w14:paraId="279CF124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 раз в день</w:t>
            </w:r>
          </w:p>
        </w:tc>
        <w:tc>
          <w:tcPr>
            <w:tcW w:w="446" w:type="pct"/>
            <w:shd w:val="clear" w:color="auto" w:fill="FFFFFF"/>
          </w:tcPr>
          <w:p w14:paraId="4ADBA780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46" w:type="pct"/>
            <w:shd w:val="clear" w:color="auto" w:fill="FFFFFF"/>
          </w:tcPr>
          <w:p w14:paraId="67B5C6E5" w14:textId="77777777" w:rsidR="001E7FD1" w:rsidRPr="00B360F4" w:rsidRDefault="001E7FD1" w:rsidP="001E7FD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1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Наличие:</w:t>
            </w:r>
          </w:p>
          <w:p w14:paraId="439C2086" w14:textId="77777777" w:rsidR="001E7FD1" w:rsidRPr="00B360F4" w:rsidRDefault="001E7FD1" w:rsidP="008D1C11">
            <w:pPr>
              <w:widowControl w:val="0"/>
              <w:spacing w:after="0" w:line="240" w:lineRule="auto"/>
              <w:ind w:firstLine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помещения для проведения </w:t>
            </w: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комплекса физических упражнений оздоровительного характера (зарядки) (при проведении зарядки на улице);</w:t>
            </w:r>
          </w:p>
          <w:p w14:paraId="57988CA5" w14:textId="77777777" w:rsidR="001E7FD1" w:rsidRPr="00B360F4" w:rsidRDefault="001E7FD1" w:rsidP="008D1C11">
            <w:pPr>
              <w:widowControl w:val="0"/>
              <w:spacing w:after="0" w:line="240" w:lineRule="auto"/>
              <w:ind w:firstLine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собственной благоустроенной огороженной территории (при проведении зарядки на улице).</w:t>
            </w:r>
          </w:p>
          <w:p w14:paraId="12587939" w14:textId="77777777" w:rsidR="001E7FD1" w:rsidRPr="00B360F4" w:rsidRDefault="001E7FD1" w:rsidP="001E7FD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1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Наличие спортивного инвентаря.</w:t>
            </w:r>
          </w:p>
          <w:p w14:paraId="672F4D08" w14:textId="77777777" w:rsidR="001E7FD1" w:rsidRPr="00B360F4" w:rsidRDefault="001E7FD1" w:rsidP="001E7FD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1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Наличие обученных сотрудников.</w:t>
            </w:r>
          </w:p>
        </w:tc>
        <w:tc>
          <w:tcPr>
            <w:tcW w:w="737" w:type="pct"/>
            <w:shd w:val="clear" w:color="auto" w:fill="FFFFFF"/>
          </w:tcPr>
          <w:p w14:paraId="1CAB1722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Обеспечено поддержание регулярной физической активности.</w:t>
            </w:r>
          </w:p>
        </w:tc>
      </w:tr>
      <w:tr w:rsidR="001E7FD1" w:rsidRPr="00B360F4" w14:paraId="58D2F8C8" w14:textId="77777777" w:rsidTr="008D1C11">
        <w:trPr>
          <w:trHeight w:val="427"/>
        </w:trPr>
        <w:tc>
          <w:tcPr>
            <w:tcW w:w="184" w:type="pct"/>
            <w:shd w:val="clear" w:color="auto" w:fill="FFFFFF"/>
          </w:tcPr>
          <w:p w14:paraId="0FAB097A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3F60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1381" w:type="pct"/>
            <w:shd w:val="clear" w:color="auto" w:fill="FFFFFF"/>
          </w:tcPr>
          <w:p w14:paraId="5867063D" w14:textId="3300DCB5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Подготовка:</w:t>
            </w:r>
            <w:r w:rsidR="007B7E6A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672D21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создать благоприятную морально-психологическую обстановку;</w:t>
            </w:r>
          </w:p>
          <w:p w14:paraId="283AEBBC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установить контакт с получателем социальных услуг.</w:t>
            </w:r>
          </w:p>
          <w:p w14:paraId="77724D3B" w14:textId="6E26C40C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Выполнение:</w:t>
            </w:r>
          </w:p>
          <w:p w14:paraId="7709CAA3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выявление проблемы получателя социальных услуг, требующей консультативного вмешательства; </w:t>
            </w:r>
          </w:p>
          <w:p w14:paraId="4DAFD94F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консультации.</w:t>
            </w:r>
          </w:p>
          <w:p w14:paraId="6E307C8B" w14:textId="7AA34795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Завершение:</w:t>
            </w:r>
          </w:p>
          <w:p w14:paraId="62C1A2B4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рекомендаций.</w:t>
            </w:r>
          </w:p>
          <w:p w14:paraId="08AB499B" w14:textId="77777777" w:rsidR="009E71BE" w:rsidRPr="00B360F4" w:rsidRDefault="009E71BE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526E053" w14:textId="7534E111" w:rsidR="009E71BE" w:rsidRPr="00B360F4" w:rsidRDefault="009E71BE" w:rsidP="008D1C1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shd w:val="clear" w:color="auto" w:fill="FFFFFF"/>
          </w:tcPr>
          <w:p w14:paraId="4F78A57F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 раз </w:t>
            </w:r>
          </w:p>
          <w:p w14:paraId="6271CEB4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446" w:type="pct"/>
            <w:shd w:val="clear" w:color="auto" w:fill="FFFFFF"/>
          </w:tcPr>
          <w:p w14:paraId="4313B9DD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6" w:type="pct"/>
            <w:shd w:val="clear" w:color="auto" w:fill="FFFFFF"/>
          </w:tcPr>
          <w:p w14:paraId="66CE3165" w14:textId="77777777" w:rsidR="001E7FD1" w:rsidRPr="00B360F4" w:rsidRDefault="001E7FD1" w:rsidP="008D1C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Наличие помещения для проведения консультации</w:t>
            </w:r>
          </w:p>
          <w:p w14:paraId="0F49CEEE" w14:textId="77777777" w:rsidR="001E7FD1" w:rsidRPr="00B360F4" w:rsidRDefault="001E7FD1" w:rsidP="008D1C1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Наличие компетентных сотрудников.</w:t>
            </w:r>
          </w:p>
        </w:tc>
        <w:tc>
          <w:tcPr>
            <w:tcW w:w="737" w:type="pct"/>
            <w:shd w:val="clear" w:color="auto" w:fill="FFFFFF"/>
          </w:tcPr>
          <w:p w14:paraId="1D942EC5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Обеспечено оказание консультативной помощи</w:t>
            </w:r>
          </w:p>
        </w:tc>
      </w:tr>
      <w:tr w:rsidR="001E7FD1" w:rsidRPr="00B360F4" w14:paraId="5DE4214C" w14:textId="77777777" w:rsidTr="008D1C11">
        <w:trPr>
          <w:trHeight w:val="233"/>
        </w:trPr>
        <w:tc>
          <w:tcPr>
            <w:tcW w:w="5000" w:type="pct"/>
            <w:gridSpan w:val="7"/>
            <w:shd w:val="clear" w:color="auto" w:fill="FFFFFF"/>
          </w:tcPr>
          <w:p w14:paraId="309EF9DB" w14:textId="77777777" w:rsidR="001E7FD1" w:rsidRPr="00B360F4" w:rsidRDefault="001E7FD1" w:rsidP="008D1C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Услуги по повышению коммуникативного потенциала</w:t>
            </w:r>
          </w:p>
        </w:tc>
      </w:tr>
      <w:tr w:rsidR="001E7FD1" w:rsidRPr="00B360F4" w14:paraId="134DE320" w14:textId="77777777" w:rsidTr="00A42137">
        <w:trPr>
          <w:trHeight w:val="142"/>
        </w:trPr>
        <w:tc>
          <w:tcPr>
            <w:tcW w:w="184" w:type="pct"/>
            <w:shd w:val="clear" w:color="auto" w:fill="FFFFFF"/>
          </w:tcPr>
          <w:p w14:paraId="13DE392D" w14:textId="77777777" w:rsidR="001E7FD1" w:rsidRPr="00B360F4" w:rsidRDefault="001E7FD1" w:rsidP="008D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1" w:type="pct"/>
            <w:shd w:val="clear" w:color="auto" w:fill="FFFFFF"/>
          </w:tcPr>
          <w:p w14:paraId="4F4441A6" w14:textId="77777777" w:rsidR="001E7FD1" w:rsidRPr="00B360F4" w:rsidRDefault="001E7FD1" w:rsidP="008D1C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социально-реабилитационных мероприятий</w:t>
            </w:r>
          </w:p>
        </w:tc>
        <w:tc>
          <w:tcPr>
            <w:tcW w:w="1381" w:type="pct"/>
            <w:shd w:val="clear" w:color="auto" w:fill="FFFFFF"/>
          </w:tcPr>
          <w:p w14:paraId="08975007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Услуга предусматривает:</w:t>
            </w:r>
          </w:p>
          <w:p w14:paraId="2FE5E467" w14:textId="77777777" w:rsidR="001E7FD1" w:rsidRPr="00B360F4" w:rsidRDefault="001E7FD1" w:rsidP="008D1C11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1) проведение занятий, направленных на сохранение, формирование и развитие навыков общения, умения выстраивать межличностные отношения, самоконтроля, персональной сохранности, на овладение элементарными общепринятыми нормами и правилами социальной и бытовой деятельности, информирование о принципах безопасной организации жилого пространства (квартиры, дома).</w:t>
            </w:r>
          </w:p>
          <w:p w14:paraId="2177FE50" w14:textId="77777777" w:rsidR="001E7FD1" w:rsidRPr="00B360F4" w:rsidRDefault="001E7FD1" w:rsidP="008D1C11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2) присмотр и сопровождение при перемещении на занятие, во время занятия, помощь при посещении туалета, включая гигиену после опорожнения, помощь при одевании, раздевании, переодевании.</w:t>
            </w:r>
          </w:p>
          <w:p w14:paraId="13641410" w14:textId="3A89A073" w:rsidR="001E7FD1" w:rsidRPr="00B360F4" w:rsidRDefault="001E7FD1" w:rsidP="008D1C11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40786D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Подготовка:</w:t>
            </w:r>
          </w:p>
          <w:p w14:paraId="01626ADB" w14:textId="418BF2E8" w:rsidR="001E7FD1" w:rsidRPr="00B360F4" w:rsidRDefault="00412723" w:rsidP="008D1C11">
            <w:pPr>
              <w:autoSpaceDE w:val="0"/>
              <w:autoSpaceDN w:val="0"/>
              <w:adjustRightInd w:val="0"/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1E7FD1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ыявить социальные дефициты, функциональные нарушения.</w:t>
            </w:r>
          </w:p>
          <w:p w14:paraId="37A9FA26" w14:textId="3CD0D84C" w:rsidR="001E7FD1" w:rsidRPr="00B360F4" w:rsidRDefault="00412723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1E7FD1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родумать тему и специфику занятия, логику его построения, форму проведения занятия, разработать конспект (план проведения) занятия, подобрать дидактический, наглядный, раздаточный материал и оборудование.</w:t>
            </w:r>
          </w:p>
          <w:p w14:paraId="0EEE4C31" w14:textId="76C39F17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Выполнение:</w:t>
            </w:r>
          </w:p>
          <w:p w14:paraId="66ED9E35" w14:textId="6A0B890C" w:rsidR="001E7FD1" w:rsidRPr="00B360F4" w:rsidRDefault="00412723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1E7FD1" w:rsidRPr="00B360F4">
              <w:rPr>
                <w:rFonts w:ascii="Times New Roman" w:hAnsi="Times New Roman"/>
                <w:sz w:val="24"/>
                <w:szCs w:val="24"/>
                <w:lang w:eastAsia="ru-RU"/>
              </w:rPr>
              <w:t>оздать благоприятный морально-психологический климат;</w:t>
            </w:r>
          </w:p>
          <w:p w14:paraId="44DB501D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выдать получателям социальных услуг раздаточный материал (в случае, если его использование предусмотрено программой занятия);</w:t>
            </w:r>
          </w:p>
          <w:p w14:paraId="2C9D41DA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объяснить и показать приемы и действий, которые должны произвести получатели социальных услуг в рамках занятия;</w:t>
            </w:r>
          </w:p>
          <w:p w14:paraId="27F40F74" w14:textId="2E7E1B36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организовать </w:t>
            </w:r>
            <w:r w:rsidR="0040786D" w:rsidRPr="00B360F4">
              <w:rPr>
                <w:rFonts w:ascii="Times New Roman" w:hAnsi="Times New Roman"/>
                <w:bCs/>
                <w:sz w:val="24"/>
                <w:szCs w:val="24"/>
              </w:rPr>
              <w:t>Выполнение:</w:t>
            </w: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 xml:space="preserve"> получателями социальных услуг действий, предусмотренных в рамках занятия.</w:t>
            </w:r>
          </w:p>
          <w:p w14:paraId="5901A503" w14:textId="0460CD7E" w:rsidR="001E7FD1" w:rsidRPr="00B360F4" w:rsidRDefault="0040786D" w:rsidP="001E7F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Завершение:</w:t>
            </w:r>
          </w:p>
          <w:p w14:paraId="2F24560F" w14:textId="3D8A32CF" w:rsidR="001E7FD1" w:rsidRPr="00B360F4" w:rsidRDefault="00412723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1E7FD1" w:rsidRPr="00B360F4">
              <w:rPr>
                <w:rFonts w:ascii="Times New Roman" w:hAnsi="Times New Roman"/>
                <w:bCs/>
                <w:sz w:val="24"/>
                <w:szCs w:val="24"/>
              </w:rPr>
              <w:t>обрать раздаточный материал и разместить на специально предназначенное для его хранения место;</w:t>
            </w:r>
          </w:p>
          <w:p w14:paraId="20063B7E" w14:textId="77777777" w:rsidR="001E7FD1" w:rsidRPr="00B360F4" w:rsidRDefault="001E7FD1" w:rsidP="008D1C11">
            <w:pPr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убрать на место хранение наглядные материалы и оборудование.</w:t>
            </w:r>
          </w:p>
        </w:tc>
        <w:tc>
          <w:tcPr>
            <w:tcW w:w="445" w:type="pct"/>
            <w:shd w:val="clear" w:color="auto" w:fill="FFFFFF"/>
          </w:tcPr>
          <w:p w14:paraId="2A251389" w14:textId="77777777" w:rsidR="001E7FD1" w:rsidRPr="00B360F4" w:rsidRDefault="001E7FD1" w:rsidP="008D1C11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 раз</w:t>
            </w:r>
          </w:p>
          <w:p w14:paraId="6B6B4289" w14:textId="77777777" w:rsidR="001E7FD1" w:rsidRPr="00B360F4" w:rsidRDefault="001E7FD1" w:rsidP="008D1C11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день</w:t>
            </w:r>
          </w:p>
        </w:tc>
        <w:tc>
          <w:tcPr>
            <w:tcW w:w="446" w:type="pct"/>
            <w:shd w:val="clear" w:color="auto" w:fill="FFFFFF"/>
          </w:tcPr>
          <w:p w14:paraId="0CE484D3" w14:textId="77777777" w:rsidR="001E7FD1" w:rsidRPr="00B360F4" w:rsidRDefault="001E7FD1" w:rsidP="008D1C11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6" w:type="pct"/>
            <w:shd w:val="clear" w:color="auto" w:fill="FFFFFF"/>
          </w:tcPr>
          <w:p w14:paraId="35C83A4A" w14:textId="77777777" w:rsidR="001E7FD1" w:rsidRPr="00B360F4" w:rsidRDefault="001E7FD1" w:rsidP="001E7FD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персонала, осуществляющего присмотр и уход.</w:t>
            </w:r>
          </w:p>
          <w:p w14:paraId="5D710618" w14:textId="77777777" w:rsidR="001E7FD1" w:rsidRPr="00B360F4" w:rsidRDefault="001E7FD1" w:rsidP="001E7FD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Наличие помещения для проведения </w:t>
            </w:r>
            <w:r w:rsidRPr="00B360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занятий, в том числе специальных тренировочных помещений.</w:t>
            </w:r>
          </w:p>
          <w:p w14:paraId="54039F0F" w14:textId="77777777" w:rsidR="001E7FD1" w:rsidRPr="00B360F4" w:rsidRDefault="001E7FD1" w:rsidP="001E7FD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Наличие необходимых наглядных, дидактических, раздаточных материалов.</w:t>
            </w:r>
          </w:p>
          <w:p w14:paraId="29F9E236" w14:textId="77777777" w:rsidR="001E7FD1" w:rsidRPr="00B360F4" w:rsidRDefault="001E7FD1" w:rsidP="001E7FD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31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Наличие необходимого оборудования.</w:t>
            </w:r>
          </w:p>
        </w:tc>
        <w:tc>
          <w:tcPr>
            <w:tcW w:w="737" w:type="pct"/>
            <w:shd w:val="clear" w:color="auto" w:fill="FFFFFF"/>
          </w:tcPr>
          <w:p w14:paraId="7267EA56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Обеспечено на регулярной основе:</w:t>
            </w:r>
          </w:p>
          <w:p w14:paraId="1795D257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поддержание, формирование гигиены, внешнего вида, посильной бытовой активности и состоятельности в самообслуживании</w:t>
            </w:r>
          </w:p>
          <w:p w14:paraId="69B31910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поддержание, развитие посильной социальной активности;</w:t>
            </w:r>
          </w:p>
          <w:p w14:paraId="16D56344" w14:textId="77777777" w:rsidR="001E7FD1" w:rsidRPr="00B360F4" w:rsidRDefault="001E7FD1" w:rsidP="008D1C11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0F4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 по повышению коммуникативного потенциала получателей социальных услуг</w:t>
            </w:r>
          </w:p>
        </w:tc>
      </w:tr>
    </w:tbl>
    <w:p w14:paraId="01C27FE6" w14:textId="16522FF3" w:rsidR="00DD5B27" w:rsidRPr="00B360F4" w:rsidRDefault="00DD5B27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6A0628E2" w14:textId="757D2ED4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5E7A74FF" w14:textId="23ED8062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6963016C" w14:textId="77BA2D1C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3C617678" w14:textId="00EC8BE9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0DC01721" w14:textId="201B3123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4E38BEAA" w14:textId="7CF40E49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39D4F8DC" w14:textId="1578C37C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54F037F3" w14:textId="0E1EAB53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499F3763" w14:textId="3A535268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298D29BD" w14:textId="31CE28B8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4CFCF847" w14:textId="74D2C4BF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54D2DC48" w14:textId="19E916F7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1E22B4FC" w14:textId="57363D07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56D00BDC" w14:textId="3F055EFC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4C19C15D" w14:textId="48DFEF0F" w:rsidR="000E43E6" w:rsidRPr="00B360F4" w:rsidRDefault="000E43E6" w:rsidP="00393E1D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3ADBF186" w14:textId="61C81CAC" w:rsidR="000E43E6" w:rsidRPr="00B360F4" w:rsidRDefault="000E43E6" w:rsidP="000E43E6">
      <w:pPr>
        <w:tabs>
          <w:tab w:val="left" w:pos="8931"/>
        </w:tabs>
        <w:spacing w:after="0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12723" w:rsidRPr="00B360F4">
        <w:rPr>
          <w:rFonts w:ascii="Times New Roman" w:hAnsi="Times New Roman" w:cs="Times New Roman"/>
          <w:sz w:val="28"/>
          <w:szCs w:val="28"/>
        </w:rPr>
        <w:t xml:space="preserve"> </w:t>
      </w:r>
      <w:r w:rsidRPr="00B360F4">
        <w:rPr>
          <w:rFonts w:ascii="Times New Roman" w:hAnsi="Times New Roman" w:cs="Times New Roman"/>
          <w:sz w:val="28"/>
          <w:szCs w:val="28"/>
        </w:rPr>
        <w:t>№ 1</w:t>
      </w:r>
    </w:p>
    <w:p w14:paraId="22CD69C3" w14:textId="77777777" w:rsidR="000E43E6" w:rsidRPr="00B360F4" w:rsidRDefault="000E43E6" w:rsidP="000E43E6">
      <w:pPr>
        <w:tabs>
          <w:tab w:val="left" w:pos="8931"/>
        </w:tabs>
        <w:spacing w:after="0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к Порядку предоставления социальных</w:t>
      </w:r>
    </w:p>
    <w:p w14:paraId="3D5F2DA4" w14:textId="77777777" w:rsidR="000E43E6" w:rsidRPr="00B360F4" w:rsidRDefault="000E43E6" w:rsidP="000E43E6">
      <w:pPr>
        <w:tabs>
          <w:tab w:val="left" w:pos="8931"/>
        </w:tabs>
        <w:spacing w:after="0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 услуг поставщиками социальных услуг</w:t>
      </w:r>
    </w:p>
    <w:p w14:paraId="0766B137" w14:textId="77777777" w:rsidR="000E43E6" w:rsidRPr="00B360F4" w:rsidRDefault="000E43E6" w:rsidP="000E43E6">
      <w:pPr>
        <w:tabs>
          <w:tab w:val="left" w:pos="8931"/>
        </w:tabs>
        <w:spacing w:after="0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в форме социального обслуживания на дому</w:t>
      </w:r>
    </w:p>
    <w:p w14:paraId="0AC54FF3" w14:textId="1D4E40E9" w:rsidR="000E43E6" w:rsidRPr="00B360F4" w:rsidRDefault="000E43E6" w:rsidP="00B360F4">
      <w:pPr>
        <w:tabs>
          <w:tab w:val="left" w:pos="8931"/>
        </w:tabs>
        <w:spacing w:after="0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10A1602E" w14:textId="77777777" w:rsidR="00B360F4" w:rsidRPr="00B360F4" w:rsidRDefault="000E43E6" w:rsidP="000E43E6">
      <w:pPr>
        <w:tabs>
          <w:tab w:val="left" w:pos="8931"/>
        </w:tabs>
        <w:spacing w:after="0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r w:rsidR="00B360F4" w:rsidRPr="00B360F4">
        <w:rPr>
          <w:rFonts w:ascii="Times New Roman" w:hAnsi="Times New Roman" w:cs="Times New Roman"/>
          <w:sz w:val="28"/>
          <w:szCs w:val="28"/>
        </w:rPr>
        <w:t xml:space="preserve"> Кабинета</w:t>
      </w:r>
    </w:p>
    <w:p w14:paraId="56FAB461" w14:textId="3522BC5F" w:rsidR="000E43E6" w:rsidRPr="00B360F4" w:rsidRDefault="000E43E6" w:rsidP="000E43E6">
      <w:pPr>
        <w:tabs>
          <w:tab w:val="left" w:pos="8931"/>
        </w:tabs>
        <w:spacing w:after="0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Министров</w:t>
      </w:r>
      <w:r w:rsidR="00B360F4" w:rsidRPr="00B360F4">
        <w:rPr>
          <w:rFonts w:ascii="Times New Roman" w:hAnsi="Times New Roman" w:cs="Times New Roman"/>
          <w:sz w:val="28"/>
          <w:szCs w:val="28"/>
        </w:rPr>
        <w:t xml:space="preserve"> </w:t>
      </w:r>
      <w:r w:rsidRPr="00B360F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AE6D8FC" w14:textId="77777777" w:rsidR="000E43E6" w:rsidRPr="00B360F4" w:rsidRDefault="000E43E6" w:rsidP="000E43E6">
      <w:pPr>
        <w:tabs>
          <w:tab w:val="left" w:pos="8931"/>
        </w:tabs>
        <w:spacing w:after="0"/>
        <w:ind w:firstLine="9214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от «___» _________ 20__ г. №____)</w:t>
      </w:r>
    </w:p>
    <w:p w14:paraId="351F1D08" w14:textId="77777777" w:rsidR="000E43E6" w:rsidRPr="00B360F4" w:rsidRDefault="000E43E6" w:rsidP="000E43E6">
      <w:pPr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14:paraId="05A97B86" w14:textId="77777777" w:rsidR="000E43E6" w:rsidRPr="00B360F4" w:rsidRDefault="000E43E6" w:rsidP="000E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Наименования и стандарты</w:t>
      </w:r>
    </w:p>
    <w:p w14:paraId="51F47F52" w14:textId="77777777" w:rsidR="000E43E6" w:rsidRPr="00B360F4" w:rsidRDefault="000E43E6" w:rsidP="000E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социальных услуг в форме социального обслуживания на дому,</w:t>
      </w:r>
    </w:p>
    <w:p w14:paraId="2BC55D1C" w14:textId="77777777" w:rsidR="000E43E6" w:rsidRPr="00B360F4" w:rsidRDefault="000E43E6" w:rsidP="000E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предоставляемых поставщиками социальных услуг</w:t>
      </w:r>
    </w:p>
    <w:p w14:paraId="4D91B95D" w14:textId="77777777" w:rsidR="000E43E6" w:rsidRPr="00B360F4" w:rsidRDefault="000E43E6" w:rsidP="000E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6A80F57B" w14:textId="77777777" w:rsidR="000E43E6" w:rsidRPr="00B360F4" w:rsidRDefault="000E43E6" w:rsidP="000E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607"/>
        <w:gridCol w:w="6324"/>
        <w:gridCol w:w="1448"/>
        <w:gridCol w:w="1393"/>
        <w:gridCol w:w="1974"/>
        <w:gridCol w:w="1570"/>
      </w:tblGrid>
      <w:tr w:rsidR="000E43E6" w:rsidRPr="00B360F4" w14:paraId="72D092EE" w14:textId="77777777" w:rsidTr="000E43E6">
        <w:trPr>
          <w:trHeight w:val="699"/>
        </w:trPr>
        <w:tc>
          <w:tcPr>
            <w:tcW w:w="323" w:type="pct"/>
            <w:vMerge w:val="restart"/>
            <w:shd w:val="clear" w:color="auto" w:fill="FFFFFF"/>
          </w:tcPr>
          <w:p w14:paraId="70566192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5" w:type="pct"/>
            <w:vMerge w:val="restart"/>
            <w:shd w:val="clear" w:color="auto" w:fill="FFFFFF"/>
          </w:tcPr>
          <w:p w14:paraId="3CEA21D7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социальной услуги по уходу, ее о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писание</w:t>
            </w:r>
          </w:p>
        </w:tc>
        <w:tc>
          <w:tcPr>
            <w:tcW w:w="2066" w:type="pct"/>
            <w:vMerge w:val="restart"/>
            <w:shd w:val="clear" w:color="auto" w:fill="FFFFFF"/>
          </w:tcPr>
          <w:p w14:paraId="7D20FC0F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Описание </w:t>
            </w:r>
          </w:p>
          <w:p w14:paraId="7572CC2C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социальной услуги по уходу (новое)</w:t>
            </w:r>
          </w:p>
        </w:tc>
        <w:tc>
          <w:tcPr>
            <w:tcW w:w="473" w:type="pct"/>
            <w:vMerge w:val="restart"/>
            <w:shd w:val="clear" w:color="auto" w:fill="FFFFFF"/>
          </w:tcPr>
          <w:p w14:paraId="500FB695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Уровень нуждаемости в уходе</w:t>
            </w:r>
          </w:p>
        </w:tc>
        <w:tc>
          <w:tcPr>
            <w:tcW w:w="1613" w:type="pct"/>
            <w:gridSpan w:val="3"/>
            <w:shd w:val="clear" w:color="auto" w:fill="FFFFFF"/>
          </w:tcPr>
          <w:p w14:paraId="05DC630D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Объем предоставления социальной услуги по уходу</w:t>
            </w:r>
          </w:p>
        </w:tc>
      </w:tr>
      <w:tr w:rsidR="000E43E6" w:rsidRPr="00B360F4" w14:paraId="6CFC4F38" w14:textId="77777777" w:rsidTr="000E43E6">
        <w:trPr>
          <w:trHeight w:val="1264"/>
        </w:trPr>
        <w:tc>
          <w:tcPr>
            <w:tcW w:w="323" w:type="pct"/>
            <w:vMerge/>
            <w:shd w:val="clear" w:color="auto" w:fill="FFFFFF"/>
            <w:vAlign w:val="center"/>
          </w:tcPr>
          <w:p w14:paraId="46A1B0EB" w14:textId="77777777" w:rsidR="000E43E6" w:rsidRPr="00B360F4" w:rsidRDefault="000E43E6" w:rsidP="000E43E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14:paraId="440CF5F9" w14:textId="77777777" w:rsidR="000E43E6" w:rsidRPr="00B360F4" w:rsidRDefault="000E43E6" w:rsidP="000E43E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6" w:type="pct"/>
            <w:vMerge/>
            <w:shd w:val="clear" w:color="auto" w:fill="FFFFFF"/>
            <w:vAlign w:val="center"/>
          </w:tcPr>
          <w:p w14:paraId="404519B0" w14:textId="77777777" w:rsidR="000E43E6" w:rsidRPr="00B360F4" w:rsidRDefault="000E43E6" w:rsidP="000E43E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35F752AC" w14:textId="77777777" w:rsidR="000E43E6" w:rsidRPr="00B360F4" w:rsidRDefault="000E43E6" w:rsidP="000E43E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auto"/>
          </w:tcPr>
          <w:p w14:paraId="6C2B733D" w14:textId="77777777" w:rsidR="000E43E6" w:rsidRPr="00B360F4" w:rsidRDefault="000E43E6" w:rsidP="000E4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645" w:type="pct"/>
            <w:shd w:val="clear" w:color="auto" w:fill="FFFFFF"/>
          </w:tcPr>
          <w:p w14:paraId="59F0D46F" w14:textId="77777777" w:rsidR="000E43E6" w:rsidRPr="00B360F4" w:rsidRDefault="000E43E6" w:rsidP="000E4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периодичность предоставления </w:t>
            </w:r>
          </w:p>
        </w:tc>
        <w:tc>
          <w:tcPr>
            <w:tcW w:w="513" w:type="pct"/>
          </w:tcPr>
          <w:p w14:paraId="0712881C" w14:textId="77777777" w:rsidR="000E43E6" w:rsidRPr="00B360F4" w:rsidRDefault="000E43E6" w:rsidP="000E4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Время оказания услуги, минут</w:t>
            </w:r>
          </w:p>
        </w:tc>
      </w:tr>
      <w:tr w:rsidR="000E43E6" w:rsidRPr="00B360F4" w14:paraId="65E1C1FD" w14:textId="77777777" w:rsidTr="000E43E6">
        <w:trPr>
          <w:trHeight w:val="558"/>
        </w:trPr>
        <w:tc>
          <w:tcPr>
            <w:tcW w:w="5000" w:type="pct"/>
            <w:gridSpan w:val="7"/>
            <w:shd w:val="clear" w:color="auto" w:fill="FFFFFF"/>
          </w:tcPr>
          <w:p w14:paraId="26780843" w14:textId="77777777" w:rsidR="000E43E6" w:rsidRPr="00B360F4" w:rsidRDefault="000E43E6" w:rsidP="000E43E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. Социальные услуги, предоставляемые гражданам пожилого возраста и инвалидам </w:t>
            </w:r>
          </w:p>
        </w:tc>
      </w:tr>
      <w:tr w:rsidR="000E43E6" w:rsidRPr="00B360F4" w14:paraId="2EC591DD" w14:textId="77777777" w:rsidTr="000E43E6">
        <w:trPr>
          <w:trHeight w:val="561"/>
        </w:trPr>
        <w:tc>
          <w:tcPr>
            <w:tcW w:w="5000" w:type="pct"/>
            <w:gridSpan w:val="7"/>
            <w:shd w:val="clear" w:color="auto" w:fill="FFFFFF"/>
          </w:tcPr>
          <w:p w14:paraId="20DBE3F9" w14:textId="4893D1D4" w:rsidR="000E43E6" w:rsidRPr="00B360F4" w:rsidRDefault="000E43E6" w:rsidP="000E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1.1. Социальные услуги по уходу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(социальный пакет долговременного ухода)</w:t>
            </w:r>
            <w:r w:rsidR="00265B15" w:rsidRPr="00B360F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E43E6" w:rsidRPr="00B360F4" w14:paraId="0E201813" w14:textId="77777777" w:rsidTr="000E43E6">
        <w:trPr>
          <w:trHeight w:val="403"/>
        </w:trPr>
        <w:tc>
          <w:tcPr>
            <w:tcW w:w="5000" w:type="pct"/>
            <w:gridSpan w:val="7"/>
          </w:tcPr>
          <w:p w14:paraId="6C798CEC" w14:textId="77777777" w:rsidR="000E43E6" w:rsidRPr="00B360F4" w:rsidRDefault="000E43E6" w:rsidP="000E43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Социально-бытовые услуги</w:t>
            </w:r>
          </w:p>
        </w:tc>
      </w:tr>
      <w:tr w:rsidR="00412723" w:rsidRPr="00B360F4" w14:paraId="7BEE02E1" w14:textId="77777777" w:rsidTr="00412723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C65E423" w14:textId="568F68BD" w:rsidR="00412723" w:rsidRPr="00B360F4" w:rsidRDefault="00412723" w:rsidP="0041272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1.1. Помощь в приготовлении или приготовление пищи:</w:t>
            </w:r>
          </w:p>
        </w:tc>
      </w:tr>
      <w:tr w:rsidR="000E43E6" w:rsidRPr="00B360F4" w14:paraId="0CDB01B4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74F16EB7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25" w:type="pct"/>
            <w:shd w:val="clear" w:color="auto" w:fill="auto"/>
          </w:tcPr>
          <w:p w14:paraId="6D3161C8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приготовление пищи</w:t>
            </w:r>
          </w:p>
        </w:tc>
        <w:tc>
          <w:tcPr>
            <w:tcW w:w="2066" w:type="pct"/>
            <w:shd w:val="clear" w:color="auto" w:fill="auto"/>
          </w:tcPr>
          <w:p w14:paraId="1A8126E0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осуществление процесса кулинарной обработки продуктов, в том числе:</w:t>
            </w:r>
          </w:p>
          <w:p w14:paraId="67BD2488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с получателем социальных услуг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меню с учетом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особенностей питания (при наличии)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E2F6858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подготовку места приготовления пищи, инвентаря, посуды, продуктов питания;</w:t>
            </w:r>
          </w:p>
          <w:p w14:paraId="5BC2EA3C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приготовление в соответствии с меню от одного до трех блюд, в том числе горячих (без учета напитков);</w:t>
            </w:r>
          </w:p>
          <w:p w14:paraId="5FA0D9B6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раскладку приготовленной пищи в места хранения (при необходимости);</w:t>
            </w:r>
          </w:p>
          <w:p w14:paraId="38CCF3C2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приготовления пищи (уборку кухни и мытье посуды после приготовления пищи).</w:t>
            </w:r>
          </w:p>
        </w:tc>
        <w:tc>
          <w:tcPr>
            <w:tcW w:w="473" w:type="pct"/>
            <w:shd w:val="clear" w:color="auto" w:fill="auto"/>
          </w:tcPr>
          <w:p w14:paraId="29B02EBF" w14:textId="77777777" w:rsidR="000E43E6" w:rsidRPr="00B360F4" w:rsidRDefault="000E43E6" w:rsidP="000E4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66FE23FC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3EB76924" w14:textId="77777777" w:rsidR="000E43E6" w:rsidRPr="00B360F4" w:rsidRDefault="000E43E6" w:rsidP="000E4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до 3 раз</w:t>
            </w:r>
          </w:p>
          <w:p w14:paraId="1D4967D1" w14:textId="77777777" w:rsidR="000E43E6" w:rsidRPr="00B360F4" w:rsidRDefault="000E43E6" w:rsidP="000E43E6">
            <w:pPr>
              <w:widowControl w:val="0"/>
              <w:spacing w:after="0" w:line="240" w:lineRule="auto"/>
              <w:ind w:left="-140" w:firstLine="9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24207952" w14:textId="77777777" w:rsidR="000E43E6" w:rsidRPr="00B360F4" w:rsidRDefault="000E43E6" w:rsidP="000E4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0E43E6" w:rsidRPr="00B360F4" w14:paraId="595980CD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48DD11BC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525" w:type="pct"/>
            <w:shd w:val="clear" w:color="auto" w:fill="auto"/>
          </w:tcPr>
          <w:p w14:paraId="63FE2DBD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приготовлении пищи</w:t>
            </w:r>
          </w:p>
        </w:tc>
        <w:tc>
          <w:tcPr>
            <w:tcW w:w="2066" w:type="pct"/>
            <w:shd w:val="clear" w:color="auto" w:fill="auto"/>
          </w:tcPr>
          <w:p w14:paraId="292DA0B3" w14:textId="4BE84BE5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 по поддержанию у получателя социальных услуг навыков приготовления пищи и (или) облегчению приема пищи получателем социальных услуг, в том числе:</w:t>
            </w:r>
          </w:p>
          <w:p w14:paraId="567AC23A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с получателем социальных услуг меню с учетом особенностей питания (при наличии), последовательности действий, видов, объема помощи получателю социальных услуг при приготовлении пищи;</w:t>
            </w:r>
          </w:p>
          <w:p w14:paraId="3E7A04AF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осуществление необходимых действий при приготовлении пищи в соответствии с достигнутой договоренностью;</w:t>
            </w:r>
          </w:p>
          <w:p w14:paraId="6A1290B4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получателем социальных услуг действий и оказание помощи (при необходимости) в их выполнении;</w:t>
            </w:r>
          </w:p>
          <w:p w14:paraId="65462F24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наведении порядка в месте приготовления пищи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508B6B8B" w14:textId="77777777" w:rsidR="000E43E6" w:rsidRPr="00B360F4" w:rsidRDefault="000E43E6" w:rsidP="000E43E6">
            <w:pPr>
              <w:widowControl w:val="0"/>
              <w:spacing w:after="0" w:line="240" w:lineRule="auto"/>
              <w:ind w:firstLine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наблюдение за правильностью выполняемых получателем социальных услуг действий и оказание помощи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0FA989D1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7618D3FD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3189928A" w14:textId="77777777" w:rsidR="000E43E6" w:rsidRPr="00B360F4" w:rsidRDefault="000E43E6" w:rsidP="000E43E6">
            <w:pPr>
              <w:widowControl w:val="0"/>
              <w:spacing w:after="0" w:line="240" w:lineRule="auto"/>
              <w:ind w:left="-1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до 3 раз</w:t>
            </w:r>
          </w:p>
          <w:p w14:paraId="05C774E7" w14:textId="77777777" w:rsidR="000E43E6" w:rsidRPr="00B360F4" w:rsidRDefault="000E43E6" w:rsidP="000E43E6">
            <w:pPr>
              <w:widowControl w:val="0"/>
              <w:spacing w:after="0" w:line="240" w:lineRule="auto"/>
              <w:ind w:left="-140" w:firstLine="21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4FDC814F" w14:textId="77777777" w:rsidR="000E43E6" w:rsidRPr="00B360F4" w:rsidRDefault="000E43E6" w:rsidP="000E43E6">
            <w:pPr>
              <w:widowControl w:val="0"/>
              <w:spacing w:after="0" w:line="240" w:lineRule="auto"/>
              <w:ind w:left="-1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412723" w:rsidRPr="00B360F4" w14:paraId="6F5F05C9" w14:textId="77777777" w:rsidTr="00412723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5D3F4B1" w14:textId="56B52BE6" w:rsidR="00412723" w:rsidRPr="00B360F4" w:rsidRDefault="00412723" w:rsidP="0041272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1.2. Помощь в приеме пищи (кормление):</w:t>
            </w:r>
          </w:p>
        </w:tc>
      </w:tr>
      <w:tr w:rsidR="000E43E6" w:rsidRPr="00B360F4" w14:paraId="3661073F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2B6DE7E8" w14:textId="77777777" w:rsidR="000E43E6" w:rsidRPr="00B360F4" w:rsidRDefault="000E43E6" w:rsidP="000E43E6">
            <w:pPr>
              <w:widowControl w:val="0"/>
              <w:ind w:left="2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25" w:type="pct"/>
            <w:shd w:val="clear" w:color="auto" w:fill="auto"/>
          </w:tcPr>
          <w:p w14:paraId="32667ABC" w14:textId="5E36565F" w:rsidR="000E43E6" w:rsidRPr="00B360F4" w:rsidRDefault="0040786D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подача пищи</w:t>
            </w:r>
          </w:p>
        </w:tc>
        <w:tc>
          <w:tcPr>
            <w:tcW w:w="2066" w:type="pct"/>
            <w:shd w:val="clear" w:color="auto" w:fill="auto"/>
          </w:tcPr>
          <w:p w14:paraId="207F54C4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Услуга предусматривает осуществление процесса подготовки пищи к приему, в том числе:</w:t>
            </w:r>
          </w:p>
          <w:p w14:paraId="4FE3AE35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места приема пищи, последовательности подачи,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объема порций,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консистенции,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температуры подаваемой пищи, включая напитки;</w:t>
            </w:r>
          </w:p>
          <w:p w14:paraId="6C9EFA4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подготовку места приема пищи;</w:t>
            </w:r>
          </w:p>
          <w:p w14:paraId="29F43329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подбор посуды и столовых приборов (с учетом способа приема пищи);</w:t>
            </w:r>
          </w:p>
          <w:p w14:paraId="185B7CBF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подготовку пищи к приему;</w:t>
            </w:r>
          </w:p>
          <w:p w14:paraId="08CD5E7E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разогрев порции пищи, подаваемой горячей;</w:t>
            </w:r>
          </w:p>
          <w:p w14:paraId="49AEB69A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подачу пищи;</w:t>
            </w:r>
          </w:p>
          <w:p w14:paraId="4EA01FF1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мытье и уборку использованного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инвентаря,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столовых приборов, посуды в места хранения;</w:t>
            </w:r>
          </w:p>
          <w:p w14:paraId="6FF62CE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подачи пищи.</w:t>
            </w:r>
          </w:p>
        </w:tc>
        <w:tc>
          <w:tcPr>
            <w:tcW w:w="473" w:type="pct"/>
            <w:shd w:val="clear" w:color="auto" w:fill="auto"/>
          </w:tcPr>
          <w:p w14:paraId="52257747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025DC539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</w:t>
            </w:r>
          </w:p>
        </w:tc>
        <w:tc>
          <w:tcPr>
            <w:tcW w:w="645" w:type="pct"/>
            <w:shd w:val="clear" w:color="auto" w:fill="auto"/>
          </w:tcPr>
          <w:p w14:paraId="6263DACB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3 раз </w:t>
            </w:r>
          </w:p>
          <w:p w14:paraId="2BCD9BB4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09DB1FD6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E43E6" w:rsidRPr="00B360F4" w14:paraId="548EE9BF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435FBFB2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525" w:type="pct"/>
            <w:shd w:val="clear" w:color="auto" w:fill="auto"/>
          </w:tcPr>
          <w:p w14:paraId="4B49F843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при подготовке пищи к приему </w:t>
            </w:r>
          </w:p>
        </w:tc>
        <w:tc>
          <w:tcPr>
            <w:tcW w:w="2066" w:type="pct"/>
            <w:shd w:val="clear" w:color="auto" w:fill="auto"/>
          </w:tcPr>
          <w:p w14:paraId="6FC6120E" w14:textId="07A27A1C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 по поддержанию у получателя социальных услуг навыков подготовки пищи к приему и (или) облегчению выполнения получателем социальных услуг процесса подготовки пищи к приему, в том числе:</w:t>
            </w:r>
          </w:p>
          <w:p w14:paraId="1CAF9C9F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получателю социальных услуг при подготовке пищи к приему;</w:t>
            </w:r>
          </w:p>
          <w:p w14:paraId="18184B38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осуществление необходимых действий при подготовке пищи к приему в соответствии с достигнутой договоренностью;</w:t>
            </w:r>
          </w:p>
          <w:p w14:paraId="770A5372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наблюдение за правильностью выполняемых получателем социальных услуг действий и оказание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ему помощи (при необходимости) в их выполнении;</w:t>
            </w:r>
          </w:p>
          <w:p w14:paraId="62302DC7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пищи к приему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6D5924C0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получателем социальных услуг действий и оказание ему помощи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0FE3C473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2FF43C6E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47BF1AD5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до 3 раз</w:t>
            </w:r>
          </w:p>
          <w:p w14:paraId="0975332D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7038F7FF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E43E6" w:rsidRPr="00B360F4" w14:paraId="3322B51F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09AA24D3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1.2.3.</w:t>
            </w:r>
          </w:p>
        </w:tc>
        <w:tc>
          <w:tcPr>
            <w:tcW w:w="525" w:type="pct"/>
            <w:shd w:val="clear" w:color="auto" w:fill="auto"/>
          </w:tcPr>
          <w:p w14:paraId="5F535D5C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кормление</w:t>
            </w:r>
          </w:p>
        </w:tc>
        <w:tc>
          <w:tcPr>
            <w:tcW w:w="2066" w:type="pct"/>
            <w:shd w:val="clear" w:color="auto" w:fill="auto"/>
          </w:tcPr>
          <w:p w14:paraId="1C3180CB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осуществление процесса приема пищи получателем социальных услуг, который не может это сделать самостоятельно, в том числе:</w:t>
            </w:r>
          </w:p>
          <w:p w14:paraId="3226B494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последовательности действий и темпа приема пищи;</w:t>
            </w:r>
          </w:p>
          <w:p w14:paraId="11EA5A8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принятии получателем социальных услуг безопасной и удобной позы сидя,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одготовке к приему пищи;</w:t>
            </w:r>
          </w:p>
          <w:p w14:paraId="669F8877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кормления с учетом медицинских рекомендаций (при наличии);</w:t>
            </w:r>
          </w:p>
          <w:p w14:paraId="11432981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отслеживание осуществляемых получателем социальных услуг процессов пережевывания и глотания пищи, обеспечение дополнительного приема получателем социальных услуг жидкости во время кормления (при необходимости);</w:t>
            </w:r>
          </w:p>
          <w:p w14:paraId="589BFF65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прополаскивание рта получателя социальных услуг, промывание зубных протезов проточной водой, умывание лица и рук (при необходимости);</w:t>
            </w:r>
          </w:p>
          <w:p w14:paraId="73A1B51B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 учетом пожелания получателя социальных услуг сохранение его положении сидя или оказание помощи в принятии получателем социальных услуг иной безопасной и удобной позы;</w:t>
            </w:r>
          </w:p>
          <w:p w14:paraId="1DADD0D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наведение порядка в месте проведения кормления.</w:t>
            </w:r>
          </w:p>
        </w:tc>
        <w:tc>
          <w:tcPr>
            <w:tcW w:w="473" w:type="pct"/>
            <w:shd w:val="clear" w:color="auto" w:fill="auto"/>
          </w:tcPr>
          <w:p w14:paraId="30315751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6FEF9364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54F662C8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0B386B73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0E7ED79F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E43E6" w:rsidRPr="00B360F4" w14:paraId="3B0BB8FB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558B2F3E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1.2.4.</w:t>
            </w:r>
          </w:p>
        </w:tc>
        <w:tc>
          <w:tcPr>
            <w:tcW w:w="525" w:type="pct"/>
            <w:shd w:val="clear" w:color="auto" w:fill="auto"/>
          </w:tcPr>
          <w:p w14:paraId="57A03437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при </w:t>
            </w:r>
          </w:p>
          <w:p w14:paraId="380001E4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приеме пищи</w:t>
            </w:r>
          </w:p>
        </w:tc>
        <w:tc>
          <w:tcPr>
            <w:tcW w:w="2066" w:type="pct"/>
            <w:shd w:val="clear" w:color="auto" w:fill="auto"/>
          </w:tcPr>
          <w:p w14:paraId="73554E7C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Услуга предусматривает действия по поддержанию навыков приема пищи у получателя социальных услуг и (или) облегчению выполнения получателем социальных услуг процесса приема пищи, в том числе:</w:t>
            </w:r>
          </w:p>
          <w:p w14:paraId="2AB0CFE7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согласование последовательности действий, вида, объема помощи при приеме пищи;</w:t>
            </w:r>
          </w:p>
          <w:p w14:paraId="5C24974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осуществление необходимых действий при приеме пищи с учетом медицинских рекомендаций (при наличии) в соответствии с достигнутой договоренностью;</w:t>
            </w:r>
          </w:p>
          <w:p w14:paraId="02CC47C7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наблюдение за правильностью выполняемых получателем социальных услуг действий и помощь (при необходимости) в их выполнении;</w:t>
            </w:r>
          </w:p>
          <w:p w14:paraId="71EA4D9E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осуществление необходимых действий при наведении порядка в месте приема пищи в соответствии с достигнутой договоренностью;</w:t>
            </w:r>
          </w:p>
          <w:p w14:paraId="44B0ACAC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48DD2038" w14:textId="77777777" w:rsidR="000E43E6" w:rsidRPr="00B360F4" w:rsidRDefault="000E43E6" w:rsidP="000E43E6">
            <w:pPr>
              <w:widowControl w:val="0"/>
              <w:spacing w:after="0" w:line="240" w:lineRule="auto"/>
              <w:ind w:hanging="11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6629E719" w14:textId="77777777" w:rsidR="000E43E6" w:rsidRPr="00B360F4" w:rsidRDefault="000E43E6" w:rsidP="000E43E6">
            <w:pPr>
              <w:widowControl w:val="0"/>
              <w:spacing w:after="0" w:line="240" w:lineRule="auto"/>
              <w:ind w:hanging="11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7093935B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6888EBC3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67C992A5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0E43E6" w:rsidRPr="00B360F4" w14:paraId="55BDEC49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4BC44462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1.2.5.</w:t>
            </w:r>
          </w:p>
        </w:tc>
        <w:tc>
          <w:tcPr>
            <w:tcW w:w="525" w:type="pct"/>
            <w:shd w:val="clear" w:color="auto" w:fill="auto"/>
          </w:tcPr>
          <w:p w14:paraId="43803D37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в соблюдении питьевого режима</w:t>
            </w:r>
          </w:p>
        </w:tc>
        <w:tc>
          <w:tcPr>
            <w:tcW w:w="2066" w:type="pct"/>
            <w:shd w:val="clear" w:color="auto" w:fill="auto"/>
          </w:tcPr>
          <w:p w14:paraId="29B94A1D" w14:textId="6C1E3F23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 по профилактике обезвоживания получателя социальных услуг, поддержанию навыков регулярного приема воды, в том числе:</w:t>
            </w:r>
          </w:p>
          <w:p w14:paraId="445CF9ED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периодичности и темпа приема воды;</w:t>
            </w:r>
          </w:p>
          <w:p w14:paraId="3DECC633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в принятии безопасной и удобной позы получателя социальных услуг сидя; </w:t>
            </w:r>
          </w:p>
          <w:p w14:paraId="3F7C68D8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отслеживание процессов глотания (при необходимости);</w:t>
            </w:r>
          </w:p>
          <w:p w14:paraId="22CF09E7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объема принятой воды;</w:t>
            </w:r>
          </w:p>
          <w:p w14:paraId="7BBB97D0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проведение гигиены (при необходимости);</w:t>
            </w:r>
          </w:p>
          <w:p w14:paraId="66BC0FE7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сохранить положение сидя или принять иную безопасную и удобную позу;</w:t>
            </w:r>
          </w:p>
          <w:p w14:paraId="57BB0F2C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приема воды.</w:t>
            </w:r>
          </w:p>
        </w:tc>
        <w:tc>
          <w:tcPr>
            <w:tcW w:w="473" w:type="pct"/>
            <w:shd w:val="clear" w:color="auto" w:fill="auto"/>
          </w:tcPr>
          <w:p w14:paraId="3E41E74C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01532010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6D01A3EE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4 раз</w:t>
            </w:r>
          </w:p>
          <w:p w14:paraId="72FAE269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1DCCD2C1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412723" w:rsidRPr="00B360F4" w14:paraId="4B8D67C2" w14:textId="77777777" w:rsidTr="00412723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0CEF188C" w14:textId="0EAF56D1" w:rsidR="00412723" w:rsidRPr="00B360F4" w:rsidRDefault="00412723" w:rsidP="004127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 Предоставление гигиенических услуг лицам, не способных по состоянию здоровья самостоятельно выполнять их:</w:t>
            </w:r>
          </w:p>
        </w:tc>
      </w:tr>
      <w:tr w:rsidR="000E43E6" w:rsidRPr="00B360F4" w14:paraId="11337FDB" w14:textId="77777777" w:rsidTr="000E43E6">
        <w:trPr>
          <w:trHeight w:val="560"/>
        </w:trPr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14:paraId="0AD26076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1.3.1.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</w:tcPr>
          <w:p w14:paraId="43CB4052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умывание</w:t>
            </w:r>
          </w:p>
        </w:tc>
        <w:tc>
          <w:tcPr>
            <w:tcW w:w="2066" w:type="pct"/>
            <w:tcBorders>
              <w:top w:val="single" w:sz="4" w:space="0" w:color="auto"/>
            </w:tcBorders>
            <w:shd w:val="clear" w:color="auto" w:fill="auto"/>
          </w:tcPr>
          <w:p w14:paraId="676F5F21" w14:textId="77777777" w:rsidR="000E43E6" w:rsidRPr="00B360F4" w:rsidRDefault="000E43E6" w:rsidP="000E43E6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Услуга предусматривает осуществление процесса очищения рук и лица получателя социальных услуг водой с гигиеническими средствами, расчесывание волос, в том числе:</w:t>
            </w:r>
          </w:p>
          <w:p w14:paraId="36A170EC" w14:textId="77777777" w:rsidR="000E43E6" w:rsidRPr="00B360F4" w:rsidRDefault="000E43E6" w:rsidP="000E43E6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последовательности действий при умывании и расчесывании волос;</w:t>
            </w:r>
          </w:p>
          <w:p w14:paraId="6A75D1D8" w14:textId="77777777" w:rsidR="000E43E6" w:rsidRPr="00B360F4" w:rsidRDefault="000E43E6" w:rsidP="000E43E6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места проведения умывания и расчесывания волос;</w:t>
            </w:r>
          </w:p>
          <w:p w14:paraId="45002994" w14:textId="77777777" w:rsidR="000E43E6" w:rsidRPr="00B360F4" w:rsidRDefault="000E43E6" w:rsidP="000E43E6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подготовку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инвентаря, предметов личной гигиены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воды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осуществления умывания и расчесывания волос, полотенца, расходных материалов для обработки глаз, носа, полости рта, ушей;</w:t>
            </w:r>
          </w:p>
          <w:p w14:paraId="3247F200" w14:textId="77777777" w:rsidR="000E43E6" w:rsidRPr="00B360F4" w:rsidRDefault="000E43E6" w:rsidP="000E43E6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принятии безопасной и удобной позы сидя (придание максимально возможного вертикального положения);</w:t>
            </w:r>
          </w:p>
          <w:p w14:paraId="0D1BBEAC" w14:textId="77777777" w:rsidR="000E43E6" w:rsidRPr="00B360F4" w:rsidRDefault="000E43E6" w:rsidP="000E43E6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умывания, включая гигиену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глаз, носа, полости рта, ушей;</w:t>
            </w:r>
          </w:p>
          <w:p w14:paraId="7C6E89B3" w14:textId="77777777" w:rsidR="000E43E6" w:rsidRPr="00B360F4" w:rsidRDefault="000E43E6" w:rsidP="000E43E6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обработки зубных протезов (при необходимости);</w:t>
            </w:r>
          </w:p>
          <w:p w14:paraId="37A5813A" w14:textId="77777777" w:rsidR="000E43E6" w:rsidRPr="00B360F4" w:rsidRDefault="000E43E6" w:rsidP="000E43E6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расчесывание волос;</w:t>
            </w:r>
          </w:p>
          <w:p w14:paraId="635B68CF" w14:textId="77777777" w:rsidR="000E43E6" w:rsidRPr="00B360F4" w:rsidRDefault="000E43E6" w:rsidP="000E43E6">
            <w:pPr>
              <w:widowControl w:val="0"/>
              <w:spacing w:after="0" w:line="240" w:lineRule="auto"/>
              <w:ind w:firstLine="321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умывания.</w:t>
            </w:r>
          </w:p>
        </w:tc>
        <w:tc>
          <w:tcPr>
            <w:tcW w:w="473" w:type="pct"/>
            <w:shd w:val="clear" w:color="auto" w:fill="auto"/>
          </w:tcPr>
          <w:p w14:paraId="44D0A5C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13741E8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</w:tcPr>
          <w:p w14:paraId="68C30D95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1DECFB5A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27736697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E43E6" w:rsidRPr="00B360F4" w14:paraId="235EDB0B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7FBCB598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1.3.2.</w:t>
            </w:r>
          </w:p>
        </w:tc>
        <w:tc>
          <w:tcPr>
            <w:tcW w:w="525" w:type="pct"/>
            <w:shd w:val="clear" w:color="auto" w:fill="auto"/>
          </w:tcPr>
          <w:p w14:paraId="058F7B8A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помощь при умывании</w:t>
            </w:r>
          </w:p>
        </w:tc>
        <w:tc>
          <w:tcPr>
            <w:tcW w:w="2066" w:type="pct"/>
            <w:shd w:val="clear" w:color="auto" w:fill="auto"/>
          </w:tcPr>
          <w:p w14:paraId="6C82FF3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Услуга должна обеспечить сохранение у получателя социальных услуг навыков умывания и расчесывания волос и (или)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облегчению выполнения получателем социальных услуг процесса умывания, в том числе:</w:t>
            </w:r>
          </w:p>
          <w:p w14:paraId="7886205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согласование последовательности действий, вида, объема помощи при умывании и расчесывании волос;</w:t>
            </w:r>
          </w:p>
          <w:p w14:paraId="4C93CCE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умывании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расчесывании волос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5D277F6C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4F50281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наведении порядка в месте проведения умывания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расчесывания волос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511F4D6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38EA4296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0E09553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171758A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75B0DC8D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1D09FDEB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54501151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0905F118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525" w:type="pct"/>
            <w:shd w:val="clear" w:color="auto" w:fill="auto"/>
          </w:tcPr>
          <w:p w14:paraId="43FECCC2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купание </w:t>
            </w:r>
          </w:p>
          <w:p w14:paraId="2101FA4E" w14:textId="35614BE3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 кровати</w:t>
            </w:r>
            <w:r w:rsidR="008F631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, включая мытье головы</w:t>
            </w:r>
          </w:p>
        </w:tc>
        <w:tc>
          <w:tcPr>
            <w:tcW w:w="2066" w:type="pct"/>
            <w:shd w:val="clear" w:color="auto" w:fill="auto"/>
          </w:tcPr>
          <w:p w14:paraId="63EC554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Услуга предусматривает процесс очищения тела с водой и гигиеническими средствами, включая мытье головы (полное купание), в постели, в том числе:</w:t>
            </w:r>
          </w:p>
          <w:p w14:paraId="7C9087E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последовательности действий при купании;</w:t>
            </w:r>
          </w:p>
          <w:p w14:paraId="4FBB1744" w14:textId="38F836E5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места проведения купания, исключение сквозняков и обеспечение комфортной температуры воздуха;</w:t>
            </w:r>
          </w:p>
          <w:p w14:paraId="57785DE6" w14:textId="3EE03A43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чистых полотенец (простынь), одежды,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инвентаря, предметов личной гигиены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воды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комфортной температуры;</w:t>
            </w:r>
          </w:p>
          <w:p w14:paraId="3FB7245C" w14:textId="0638FE9A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 использованию ванны-простыни, надувной либо каркасной ванны для лежачих больных или клеенку;</w:t>
            </w:r>
          </w:p>
          <w:p w14:paraId="6FFAB52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расположение в ванной или на клеенке, придание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безопасной и удобной позы;</w:t>
            </w:r>
          </w:p>
          <w:p w14:paraId="0004DAA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купания;</w:t>
            </w:r>
          </w:p>
          <w:p w14:paraId="554452B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мытья головы;</w:t>
            </w:r>
          </w:p>
          <w:p w14:paraId="392521F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просушивание кожи и волос;</w:t>
            </w:r>
          </w:p>
          <w:p w14:paraId="609534B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купания.</w:t>
            </w:r>
          </w:p>
        </w:tc>
        <w:tc>
          <w:tcPr>
            <w:tcW w:w="473" w:type="pct"/>
            <w:shd w:val="clear" w:color="auto" w:fill="auto"/>
          </w:tcPr>
          <w:p w14:paraId="5713E921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31E38DF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01CA7462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4EDF8ECB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7175EE9E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E43E6" w:rsidRPr="00B360F4" w14:paraId="3FE0875C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EB53C40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1.3.4.</w:t>
            </w:r>
          </w:p>
        </w:tc>
        <w:tc>
          <w:tcPr>
            <w:tcW w:w="525" w:type="pct"/>
            <w:shd w:val="clear" w:color="auto" w:fill="auto"/>
          </w:tcPr>
          <w:p w14:paraId="29D52557" w14:textId="21FA30D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купание в приспособленном помещении (месте)</w:t>
            </w:r>
            <w:r w:rsidR="008F631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, включая мытье головы</w:t>
            </w:r>
          </w:p>
        </w:tc>
        <w:tc>
          <w:tcPr>
            <w:tcW w:w="2066" w:type="pct"/>
            <w:shd w:val="clear" w:color="auto" w:fill="auto"/>
          </w:tcPr>
          <w:p w14:paraId="71063605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осуществление процесса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очищения тела с водой и гигиеническими средствами,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включая мытье головы (полное купание), в душе или ванной комнате, в том числе:</w:t>
            </w:r>
          </w:p>
          <w:p w14:paraId="16535F98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последовательности действий при купании;</w:t>
            </w:r>
          </w:p>
          <w:p w14:paraId="178714C6" w14:textId="41A63A7B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и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места проведения купания, исключение сквозняков и обеспечение комфортной температуры воздуха; </w:t>
            </w:r>
          </w:p>
          <w:p w14:paraId="3434BF81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подготовки инвентаря,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чистых полотенец (простынь), одежды,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предметов личной гигиены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воды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комфортной температуры;</w:t>
            </w:r>
          </w:p>
          <w:p w14:paraId="66A38DF4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ринятии безопасной и удобной позы;</w:t>
            </w:r>
          </w:p>
          <w:p w14:paraId="2B89BE88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купания;</w:t>
            </w:r>
          </w:p>
          <w:p w14:paraId="5E5F28AB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мытья головы;</w:t>
            </w:r>
          </w:p>
          <w:p w14:paraId="03A809FB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просушивание кожи и волос;</w:t>
            </w:r>
          </w:p>
          <w:p w14:paraId="60939E33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cyan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купания.</w:t>
            </w:r>
          </w:p>
        </w:tc>
        <w:tc>
          <w:tcPr>
            <w:tcW w:w="473" w:type="pct"/>
            <w:shd w:val="clear" w:color="auto" w:fill="auto"/>
          </w:tcPr>
          <w:p w14:paraId="1A28F753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30A4FB1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4441E704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2F4864BD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074D69CD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0E43E6" w:rsidRPr="00B360F4" w14:paraId="732E8BAC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23B59C81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525" w:type="pct"/>
            <w:shd w:val="clear" w:color="auto" w:fill="auto"/>
          </w:tcPr>
          <w:p w14:paraId="0941D0AA" w14:textId="0F1C4B42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купании в приспособленном помещении (месте)</w:t>
            </w:r>
            <w:r w:rsidR="008F631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включая мытье </w:t>
            </w:r>
            <w:r w:rsidR="008F631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головы</w:t>
            </w:r>
          </w:p>
        </w:tc>
        <w:tc>
          <w:tcPr>
            <w:tcW w:w="2066" w:type="pct"/>
            <w:shd w:val="clear" w:color="auto" w:fill="auto"/>
          </w:tcPr>
          <w:p w14:paraId="3CEECE65" w14:textId="5C61677C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 по сохранению у получателя социальных услуг навыков купания, включая мытье головы, и (или) облегчению выполнения получателем социальных услуг процесса купания, в том числе: </w:t>
            </w:r>
          </w:p>
          <w:p w14:paraId="3070BAD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купании;</w:t>
            </w:r>
          </w:p>
          <w:p w14:paraId="6FBD25F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осуществление необходимых действий при купании в соответствии с достигнутой договоренностью;</w:t>
            </w:r>
          </w:p>
          <w:p w14:paraId="46658C3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40C0984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необходимых действий при наведении порядка в месте проведения купания в соответствии с достигнутой договоренностью;</w:t>
            </w:r>
          </w:p>
          <w:p w14:paraId="379DEEF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40E6905E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683D36EB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0F70CE3C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75A486BF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43D23B02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E43E6" w:rsidRPr="00B360F4" w14:paraId="0D5CEF44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5BB13E6B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1.3.6.</w:t>
            </w:r>
          </w:p>
        </w:tc>
        <w:tc>
          <w:tcPr>
            <w:tcW w:w="525" w:type="pct"/>
            <w:shd w:val="clear" w:color="auto" w:fill="auto"/>
          </w:tcPr>
          <w:p w14:paraId="39B46F4E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гигиеническое обтирание </w:t>
            </w:r>
          </w:p>
        </w:tc>
        <w:tc>
          <w:tcPr>
            <w:tcW w:w="2066" w:type="pct"/>
            <w:shd w:val="clear" w:color="auto" w:fill="auto"/>
          </w:tcPr>
          <w:p w14:paraId="5A1ED46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осуществления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процесса очищения кожных покровов получателя социальных услуг водой с помощью смоченной ткани, в том числе:</w:t>
            </w:r>
          </w:p>
          <w:p w14:paraId="6BC7882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последовательности действий при гигиеническом обтирании;</w:t>
            </w:r>
          </w:p>
          <w:p w14:paraId="60BF08FF" w14:textId="23D9FFFC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места проведения гигиенического обтирания, исключение сквозняков и обеспечение комфортной температуры воздуха;</w:t>
            </w:r>
          </w:p>
          <w:p w14:paraId="1BC90DC2" w14:textId="54593441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инвентаря, 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чистых полотенец (простынь), одежды,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предметов личной гигиены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воды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комфортной температуры;</w:t>
            </w:r>
          </w:p>
          <w:p w14:paraId="0B218D4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ринятия безопасной и удобной позы;</w:t>
            </w:r>
          </w:p>
          <w:p w14:paraId="21352F9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гигиенического обтирания, просушивание кожи;</w:t>
            </w:r>
          </w:p>
          <w:p w14:paraId="10705F9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гигиенического обтирания.</w:t>
            </w:r>
          </w:p>
        </w:tc>
        <w:tc>
          <w:tcPr>
            <w:tcW w:w="473" w:type="pct"/>
            <w:shd w:val="clear" w:color="auto" w:fill="auto"/>
          </w:tcPr>
          <w:p w14:paraId="420F2D1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5B41CF61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06BD9807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327E0B93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288EE7B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0E43E6" w:rsidRPr="00B360F4" w14:paraId="673CBB79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4153C09F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1.3.7.</w:t>
            </w:r>
          </w:p>
        </w:tc>
        <w:tc>
          <w:tcPr>
            <w:tcW w:w="525" w:type="pct"/>
            <w:shd w:val="clear" w:color="auto" w:fill="auto"/>
          </w:tcPr>
          <w:p w14:paraId="45116116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мытье головы, в том числе в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кровати</w:t>
            </w:r>
          </w:p>
        </w:tc>
        <w:tc>
          <w:tcPr>
            <w:tcW w:w="2066" w:type="pct"/>
            <w:shd w:val="clear" w:color="auto" w:fill="auto"/>
          </w:tcPr>
          <w:p w14:paraId="46C6743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Услуга предусматривает осуществление процесса очищения кожи головы и волос получателя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социальных услуг с использованием воды и гигиенических средств, в том числе:</w:t>
            </w:r>
          </w:p>
          <w:p w14:paraId="4665390C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последовательности действий при мытье головы;</w:t>
            </w:r>
          </w:p>
          <w:p w14:paraId="344A5DBF" w14:textId="2E759F74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и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места проведения мытья головы, исключение сквозняков и обеспечение комфортной температуры воздуха;</w:t>
            </w:r>
          </w:p>
          <w:p w14:paraId="23FB40CE" w14:textId="5F0C6A23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инвентаря, 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чистых полотенец,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предметов личной гигиены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воды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комфортной температуры;</w:t>
            </w:r>
          </w:p>
          <w:p w14:paraId="78F1DF3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ринятии безопасной и удобной позы;</w:t>
            </w:r>
          </w:p>
          <w:p w14:paraId="720C827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мытья головы, просушивание волос;</w:t>
            </w:r>
          </w:p>
          <w:p w14:paraId="64F6E30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мытья головы.</w:t>
            </w:r>
          </w:p>
        </w:tc>
        <w:tc>
          <w:tcPr>
            <w:tcW w:w="473" w:type="pct"/>
            <w:shd w:val="clear" w:color="auto" w:fill="auto"/>
          </w:tcPr>
          <w:p w14:paraId="6E7079D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6BFF9921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47A2676C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3C666B62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40325D94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389F1327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FF10074" w14:textId="77777777" w:rsidR="000E43E6" w:rsidRPr="00B360F4" w:rsidRDefault="000E43E6" w:rsidP="000E43E6">
            <w:pPr>
              <w:widowControl w:val="0"/>
              <w:spacing w:after="0" w:line="240" w:lineRule="auto"/>
              <w:ind w:left="2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1.3.8.</w:t>
            </w:r>
          </w:p>
        </w:tc>
        <w:tc>
          <w:tcPr>
            <w:tcW w:w="525" w:type="pct"/>
            <w:shd w:val="clear" w:color="auto" w:fill="auto"/>
          </w:tcPr>
          <w:p w14:paraId="7BAB2067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помощь </w:t>
            </w:r>
          </w:p>
          <w:p w14:paraId="6F070D72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 мытье головы </w:t>
            </w:r>
          </w:p>
        </w:tc>
        <w:tc>
          <w:tcPr>
            <w:tcW w:w="2066" w:type="pct"/>
            <w:shd w:val="clear" w:color="auto" w:fill="auto"/>
          </w:tcPr>
          <w:p w14:paraId="7C9BBC5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сохранение навыков мытья головы 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выполнения получателем социальных услуг действий по мытью головы, в том числе:</w:t>
            </w:r>
          </w:p>
          <w:p w14:paraId="7D94F4B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мытье головы;</w:t>
            </w:r>
          </w:p>
          <w:p w14:paraId="567C5F8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действия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мытье головы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 наблюдение за правильностью выполняемых действий и помощь (при необходимости) в их выполнении;</w:t>
            </w:r>
          </w:p>
          <w:p w14:paraId="7C6A8D0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наведении порядка в месте проведения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мытья головы в соответствии с достигнутой договоренностью;</w:t>
            </w:r>
          </w:p>
          <w:p w14:paraId="1EB1E39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наблюдение за правильностью выполняемых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297611B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31929A35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6032BF57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15E34F84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4C6E2570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E43E6" w:rsidRPr="00B360F4" w14:paraId="701E3DBD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49AE945C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1.3.9.</w:t>
            </w:r>
          </w:p>
        </w:tc>
        <w:tc>
          <w:tcPr>
            <w:tcW w:w="525" w:type="pct"/>
            <w:shd w:val="clear" w:color="auto" w:fill="auto"/>
          </w:tcPr>
          <w:p w14:paraId="497E7B6B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подмывание </w:t>
            </w:r>
          </w:p>
        </w:tc>
        <w:tc>
          <w:tcPr>
            <w:tcW w:w="2066" w:type="pct"/>
            <w:shd w:val="clear" w:color="auto" w:fill="auto"/>
          </w:tcPr>
          <w:p w14:paraId="1451843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процесс очищения кожи с водой и гигиеническими средствами после опорожнения, в том числе:</w:t>
            </w:r>
          </w:p>
          <w:p w14:paraId="164A5C1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последовательности действий при подмывании;</w:t>
            </w:r>
          </w:p>
          <w:p w14:paraId="3DBADE74" w14:textId="02B5FAB5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и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места проведения подмывания, исключение сквозняков и обеспечение комфортной температуры воздуха;</w:t>
            </w:r>
          </w:p>
          <w:p w14:paraId="44F4DFA8" w14:textId="63B70A12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инвентаря, 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чистых полотенец,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предметов личной гигиены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воды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комфортной температуры;</w:t>
            </w:r>
          </w:p>
          <w:p w14:paraId="01350FD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ринятии безопасной и удобной позы;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подмывания, просушивание кожи;</w:t>
            </w:r>
          </w:p>
          <w:p w14:paraId="6BAE775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подмывания.</w:t>
            </w:r>
          </w:p>
        </w:tc>
        <w:tc>
          <w:tcPr>
            <w:tcW w:w="473" w:type="pct"/>
            <w:shd w:val="clear" w:color="auto" w:fill="auto"/>
          </w:tcPr>
          <w:p w14:paraId="1F25073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6A92C0C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1AFAF03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раз</w:t>
            </w:r>
          </w:p>
          <w:p w14:paraId="27DEE20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2C91CACF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0E43E6" w:rsidRPr="00B360F4" w14:paraId="2D9AF72A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533373FF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1.3.10.</w:t>
            </w:r>
          </w:p>
        </w:tc>
        <w:tc>
          <w:tcPr>
            <w:tcW w:w="525" w:type="pct"/>
            <w:shd w:val="clear" w:color="auto" w:fill="auto"/>
          </w:tcPr>
          <w:p w14:paraId="77F5CCAF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гигиеническая обработка рук и ногтей </w:t>
            </w:r>
          </w:p>
        </w:tc>
        <w:tc>
          <w:tcPr>
            <w:tcW w:w="2066" w:type="pct"/>
            <w:shd w:val="clear" w:color="auto" w:fill="auto"/>
          </w:tcPr>
          <w:p w14:paraId="2BBA479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Услуга предусматривает процесс обработки ногтей на руках с водой и гигиеническими средствами, включая стрижку или подпиливание ногтей, в том числе:</w:t>
            </w:r>
          </w:p>
          <w:p w14:paraId="245A3D8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гигиенической обработке ногтей на руках;</w:t>
            </w:r>
          </w:p>
          <w:p w14:paraId="34F86387" w14:textId="232BDF32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</w:t>
            </w:r>
            <w:r w:rsidR="0040786D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места для гигиенической обработки ногтей на руках;</w:t>
            </w:r>
          </w:p>
          <w:p w14:paraId="380EFDF2" w14:textId="5465E4E9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инвентаря, предметов личной гигиены, чистых полотенец, воды комфортной температуры;</w:t>
            </w:r>
          </w:p>
          <w:p w14:paraId="323106D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ринятии безопасной и удобной позы;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гигиенической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обработки ногтей на руках;</w:t>
            </w:r>
          </w:p>
          <w:p w14:paraId="1DDFCBA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наведение порядка в месте проведения гигиенической обработки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ногтей на руках.</w:t>
            </w:r>
          </w:p>
        </w:tc>
        <w:tc>
          <w:tcPr>
            <w:tcW w:w="473" w:type="pct"/>
            <w:shd w:val="clear" w:color="auto" w:fill="auto"/>
          </w:tcPr>
          <w:p w14:paraId="2D94C14D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3EC87593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2B5350A3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 раза</w:t>
            </w:r>
          </w:p>
          <w:p w14:paraId="3649349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513" w:type="pct"/>
          </w:tcPr>
          <w:p w14:paraId="31734140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0493FED2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2D08C19A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1.3.11.</w:t>
            </w:r>
          </w:p>
        </w:tc>
        <w:tc>
          <w:tcPr>
            <w:tcW w:w="525" w:type="pct"/>
            <w:shd w:val="clear" w:color="auto" w:fill="auto"/>
          </w:tcPr>
          <w:p w14:paraId="43F80564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помощь при </w:t>
            </w:r>
          </w:p>
          <w:p w14:paraId="1CF39C01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гигиенической обработке рук и ногтей </w:t>
            </w:r>
          </w:p>
        </w:tc>
        <w:tc>
          <w:tcPr>
            <w:tcW w:w="2066" w:type="pct"/>
            <w:shd w:val="clear" w:color="auto" w:fill="auto"/>
          </w:tcPr>
          <w:p w14:paraId="48B4A19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сохранение навыков гигиенической обработки ногтей на руках 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данного процесса, в том числе:</w:t>
            </w:r>
          </w:p>
          <w:p w14:paraId="54A6EAE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последовательности действий, вида, объема помощи при гигиенической обработке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ногтей на руках;</w:t>
            </w:r>
          </w:p>
          <w:p w14:paraId="228F693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действия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гигиенической обработке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ногтей на руках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соответствии с достигнутой договоренностью;</w:t>
            </w:r>
          </w:p>
          <w:p w14:paraId="72C4BBD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00665AC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действия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ногтей на руках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соответствии с достигнутой договоренностью;</w:t>
            </w:r>
          </w:p>
          <w:p w14:paraId="71B4748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32E6634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4B7AE6DE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44F7B135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 раза</w:t>
            </w:r>
          </w:p>
          <w:p w14:paraId="6D5620EF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513" w:type="pct"/>
          </w:tcPr>
          <w:p w14:paraId="1C3A532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E43E6" w:rsidRPr="00B360F4" w14:paraId="6EC37194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3CA36BFF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1.3.12.</w:t>
            </w:r>
          </w:p>
        </w:tc>
        <w:tc>
          <w:tcPr>
            <w:tcW w:w="525" w:type="pct"/>
            <w:shd w:val="clear" w:color="auto" w:fill="auto"/>
          </w:tcPr>
          <w:p w14:paraId="6472E7D5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мытье ног </w:t>
            </w:r>
          </w:p>
        </w:tc>
        <w:tc>
          <w:tcPr>
            <w:tcW w:w="2066" w:type="pct"/>
            <w:shd w:val="clear" w:color="auto" w:fill="auto"/>
          </w:tcPr>
          <w:p w14:paraId="2734BA2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процесс очищения ног с водой и гигиеническими средствами, в том числе:</w:t>
            </w:r>
          </w:p>
          <w:p w14:paraId="2CD774D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последовательности действий при мытье ног;</w:t>
            </w:r>
          </w:p>
          <w:p w14:paraId="60A9444D" w14:textId="2C8F371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и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места проведения мытья ног, исключение сквозняков и обеспечение комфортной температуры воздуха;</w:t>
            </w:r>
          </w:p>
          <w:p w14:paraId="58AE17A9" w14:textId="1A5291FD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инвентаря, 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чистых полотенец,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предметов личной гигиены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воды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комфортной температуры;</w:t>
            </w:r>
          </w:p>
          <w:p w14:paraId="29CE987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ринятии безопасной и удобной позы;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мытья ног, просушивание кожи;</w:t>
            </w:r>
          </w:p>
          <w:p w14:paraId="75BCFB6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наведения порядка в месте проведения мытья ног.</w:t>
            </w:r>
          </w:p>
        </w:tc>
        <w:tc>
          <w:tcPr>
            <w:tcW w:w="473" w:type="pct"/>
            <w:shd w:val="clear" w:color="auto" w:fill="auto"/>
          </w:tcPr>
          <w:p w14:paraId="6E059241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66C8C0E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3E9DFA9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раз</w:t>
            </w:r>
          </w:p>
          <w:p w14:paraId="4DA28EE7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705101E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0E43E6" w:rsidRPr="00B360F4" w14:paraId="1B0AEEF2" w14:textId="77777777" w:rsidTr="000E43E6">
        <w:trPr>
          <w:trHeight w:val="553"/>
        </w:trPr>
        <w:tc>
          <w:tcPr>
            <w:tcW w:w="323" w:type="pct"/>
            <w:shd w:val="clear" w:color="auto" w:fill="auto"/>
          </w:tcPr>
          <w:p w14:paraId="5AE93978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1.3.13.</w:t>
            </w:r>
          </w:p>
        </w:tc>
        <w:tc>
          <w:tcPr>
            <w:tcW w:w="525" w:type="pct"/>
            <w:shd w:val="clear" w:color="auto" w:fill="auto"/>
          </w:tcPr>
          <w:p w14:paraId="404E906D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помощь при</w:t>
            </w:r>
          </w:p>
          <w:p w14:paraId="21078BA7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мытье ног </w:t>
            </w:r>
          </w:p>
        </w:tc>
        <w:tc>
          <w:tcPr>
            <w:tcW w:w="2066" w:type="pct"/>
            <w:shd w:val="clear" w:color="auto" w:fill="auto"/>
          </w:tcPr>
          <w:p w14:paraId="3985484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сохранение навыков мытья ног и (или) облегчение данного процесса, в том числе:</w:t>
            </w:r>
          </w:p>
          <w:p w14:paraId="4932B7F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согласование последовательности действий, вида, объема помощи при мытье ног;</w:t>
            </w:r>
          </w:p>
          <w:p w14:paraId="39C949D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мытье ног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 </w:t>
            </w:r>
          </w:p>
          <w:p w14:paraId="7A228A4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1A1FC97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действия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наведении порядка в месте проведения мытья ног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507FD36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52DF2BEE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56A524C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18819010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3D806325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0168582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E43E6" w:rsidRPr="00B360F4" w14:paraId="62F05C9F" w14:textId="77777777" w:rsidTr="000E43E6">
        <w:trPr>
          <w:trHeight w:val="553"/>
        </w:trPr>
        <w:tc>
          <w:tcPr>
            <w:tcW w:w="323" w:type="pct"/>
            <w:shd w:val="clear" w:color="auto" w:fill="auto"/>
          </w:tcPr>
          <w:p w14:paraId="0D7D696C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1.3.14.</w:t>
            </w:r>
          </w:p>
        </w:tc>
        <w:tc>
          <w:tcPr>
            <w:tcW w:w="525" w:type="pct"/>
            <w:shd w:val="clear" w:color="auto" w:fill="auto"/>
          </w:tcPr>
          <w:p w14:paraId="1F42195C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гигиеническая обработка ног и ногтей </w:t>
            </w:r>
          </w:p>
        </w:tc>
        <w:tc>
          <w:tcPr>
            <w:tcW w:w="2066" w:type="pct"/>
            <w:shd w:val="clear" w:color="auto" w:fill="auto"/>
          </w:tcPr>
          <w:p w14:paraId="45D39455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процесс обработки ногтей на ногах с водой и гигиеническими средствами, включая стрижку и (или) подпиливание ногтей, в том числе:</w:t>
            </w:r>
          </w:p>
          <w:p w14:paraId="60EE6206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гигиенической обработке ногтей на ногах;</w:t>
            </w:r>
          </w:p>
          <w:p w14:paraId="343359F2" w14:textId="4FEC9B48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</w:t>
            </w:r>
            <w:r w:rsidR="0040786D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места проведения гигиенической обработки ногтей на ногах;</w:t>
            </w:r>
          </w:p>
          <w:p w14:paraId="310E639E" w14:textId="0991ADEA" w:rsidR="000E43E6" w:rsidRPr="00B360F4" w:rsidRDefault="0040786D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инвентаря, предметов личной гиги</w:t>
            </w:r>
            <w:r w:rsidR="000E43E6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ены, чистых полотенец, воды комфортной температуры;</w:t>
            </w:r>
          </w:p>
          <w:p w14:paraId="101081EA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ринятии безопасной и удобной позы;</w:t>
            </w:r>
          </w:p>
          <w:p w14:paraId="6454957E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ногтей на ногах; </w:t>
            </w:r>
          </w:p>
          <w:p w14:paraId="1BF7F86A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наведение порядка в месте проведения 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ногтей на ногах.</w:t>
            </w:r>
          </w:p>
        </w:tc>
        <w:tc>
          <w:tcPr>
            <w:tcW w:w="473" w:type="pct"/>
            <w:shd w:val="clear" w:color="auto" w:fill="auto"/>
          </w:tcPr>
          <w:p w14:paraId="1301B4BB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437F229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7F5E6DE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 раз </w:t>
            </w:r>
          </w:p>
          <w:p w14:paraId="64AAB3C5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513" w:type="pct"/>
          </w:tcPr>
          <w:p w14:paraId="03BF74C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0E43E6" w:rsidRPr="00B360F4" w14:paraId="5805C592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3A1E278A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1.3.15.</w:t>
            </w:r>
          </w:p>
        </w:tc>
        <w:tc>
          <w:tcPr>
            <w:tcW w:w="525" w:type="pct"/>
            <w:shd w:val="clear" w:color="auto" w:fill="auto"/>
          </w:tcPr>
          <w:p w14:paraId="31DFA290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помощь при гигиенической обработке ног и ногтей </w:t>
            </w:r>
          </w:p>
        </w:tc>
        <w:tc>
          <w:tcPr>
            <w:tcW w:w="2066" w:type="pct"/>
            <w:shd w:val="clear" w:color="auto" w:fill="auto"/>
          </w:tcPr>
          <w:p w14:paraId="6B6C487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сохранение навыков гигиенической обработки ногтей на ногах 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выполнения получателем социальных услуг процесса гигиенической обработки ногтей на ногах, в том числе:</w:t>
            </w:r>
          </w:p>
          <w:p w14:paraId="3424515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последовательности действий, вида, объема помощи при гигиенической обработке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ногтей на ногах;</w:t>
            </w:r>
          </w:p>
          <w:p w14:paraId="7050A63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гигиенической обработке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ногтей на ногах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соответствии с достигнутой договоренностью;</w:t>
            </w:r>
          </w:p>
          <w:p w14:paraId="61051CE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1C3318F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действия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проведения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гигиенической обработки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ногтей на ногах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6F50D0E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помогать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0A6A473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2A39FB9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0D75B310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7763332B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513" w:type="pct"/>
          </w:tcPr>
          <w:p w14:paraId="33AEE7F7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E43E6" w:rsidRPr="00B360F4" w14:paraId="4516CE88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70795FE2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1.3.16.</w:t>
            </w:r>
          </w:p>
        </w:tc>
        <w:tc>
          <w:tcPr>
            <w:tcW w:w="525" w:type="pct"/>
            <w:shd w:val="clear" w:color="auto" w:fill="auto"/>
          </w:tcPr>
          <w:p w14:paraId="7B6045E0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гигиеническое бритье </w:t>
            </w:r>
          </w:p>
        </w:tc>
        <w:tc>
          <w:tcPr>
            <w:tcW w:w="2066" w:type="pct"/>
            <w:shd w:val="clear" w:color="auto" w:fill="auto"/>
          </w:tcPr>
          <w:p w14:paraId="3765AE6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процесс удаления волос на лице, в том числе:</w:t>
            </w:r>
          </w:p>
          <w:p w14:paraId="52E1051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бритье;</w:t>
            </w:r>
          </w:p>
          <w:p w14:paraId="1D8CB1AD" w14:textId="3799D97A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</w:t>
            </w:r>
            <w:r w:rsidR="0040786D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места проведения бритья;</w:t>
            </w:r>
          </w:p>
          <w:p w14:paraId="3988F26B" w14:textId="35A011E6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инвентаря, предметов личной гигиены, чистых полотенец, воды комфортной температуры;</w:t>
            </w:r>
          </w:p>
          <w:p w14:paraId="55C8D20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ринятии безопасной и удобной поз;</w:t>
            </w:r>
          </w:p>
          <w:p w14:paraId="142E4A9C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бритья;</w:t>
            </w:r>
          </w:p>
          <w:p w14:paraId="4EF1040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бритья.</w:t>
            </w:r>
          </w:p>
        </w:tc>
        <w:tc>
          <w:tcPr>
            <w:tcW w:w="473" w:type="pct"/>
            <w:shd w:val="clear" w:color="auto" w:fill="auto"/>
          </w:tcPr>
          <w:p w14:paraId="0F33A98E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4BFC647B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2CA7AFDB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381230F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2CEE17E1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517BE507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6FE0F4D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1.3.17.</w:t>
            </w:r>
          </w:p>
        </w:tc>
        <w:tc>
          <w:tcPr>
            <w:tcW w:w="525" w:type="pct"/>
            <w:shd w:val="clear" w:color="auto" w:fill="auto"/>
          </w:tcPr>
          <w:p w14:paraId="2B9DB2EC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гигиеническая стрижка </w:t>
            </w:r>
          </w:p>
        </w:tc>
        <w:tc>
          <w:tcPr>
            <w:tcW w:w="2066" w:type="pct"/>
            <w:shd w:val="clear" w:color="auto" w:fill="auto"/>
          </w:tcPr>
          <w:p w14:paraId="5BE5D92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процесс укорачивания волос на голове, в том числе:</w:t>
            </w:r>
          </w:p>
          <w:p w14:paraId="1BC9A49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гигиенической стрижке;</w:t>
            </w:r>
          </w:p>
          <w:p w14:paraId="21BADC8A" w14:textId="76A6C4B5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</w:t>
            </w:r>
            <w:r w:rsidR="0040786D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места проведения гигиенической стрижки;</w:t>
            </w:r>
          </w:p>
          <w:p w14:paraId="18AB64C4" w14:textId="6E9B8B6D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инвентаря, чистых полотенец, воды комфортной температуры;</w:t>
            </w:r>
          </w:p>
          <w:p w14:paraId="0245636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ринятии безопасной и удобной позы;</w:t>
            </w:r>
          </w:p>
          <w:p w14:paraId="3B02789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гигиенической стрижки;</w:t>
            </w:r>
          </w:p>
          <w:p w14:paraId="68D86E4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наведение порядка в месте проведения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гигиенической стрижки.</w:t>
            </w:r>
          </w:p>
        </w:tc>
        <w:tc>
          <w:tcPr>
            <w:tcW w:w="473" w:type="pct"/>
            <w:shd w:val="clear" w:color="auto" w:fill="auto"/>
          </w:tcPr>
          <w:p w14:paraId="520C7B1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43DA98D0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342548A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156096B2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513" w:type="pct"/>
          </w:tcPr>
          <w:p w14:paraId="3581D95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0E43E6" w:rsidRPr="00B360F4" w14:paraId="2583030F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90E1224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1.3.18.</w:t>
            </w:r>
          </w:p>
        </w:tc>
        <w:tc>
          <w:tcPr>
            <w:tcW w:w="525" w:type="pct"/>
            <w:shd w:val="clear" w:color="auto" w:fill="auto"/>
          </w:tcPr>
          <w:p w14:paraId="4BDAA553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смена абсорбирующего белья, включая гигиеническую обработку </w:t>
            </w:r>
          </w:p>
        </w:tc>
        <w:tc>
          <w:tcPr>
            <w:tcW w:w="2066" w:type="pct"/>
            <w:shd w:val="clear" w:color="auto" w:fill="auto"/>
          </w:tcPr>
          <w:p w14:paraId="1E054E7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процессы снятия и надевания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 последующим очищением тела водой и (или) гигиеническими средствами, в том числе:</w:t>
            </w:r>
          </w:p>
          <w:p w14:paraId="4CA0525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замене абсорбирующего белья;</w:t>
            </w:r>
          </w:p>
          <w:p w14:paraId="3D82EFE0" w14:textId="2D5C85D5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места проведения замены абсорбирующего белья, исключение сквоз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няков и обеспечение комфортной температуры воздуха;</w:t>
            </w:r>
          </w:p>
          <w:p w14:paraId="63394747" w14:textId="42C03E4E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абсорбирующего белья, чистых полотенец,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инвентаря, предметов личной гигиены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воды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комфортной температуры;</w:t>
            </w:r>
          </w:p>
          <w:p w14:paraId="2770660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ринятии безопасной и удобной позы;</w:t>
            </w:r>
          </w:p>
          <w:p w14:paraId="1E060DD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замены абсорбирующего белья, обеспечение необходимого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очищения водой и (или) гигиеническими средствами;</w:t>
            </w:r>
          </w:p>
          <w:p w14:paraId="694D533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замены абсорбирующего белья.</w:t>
            </w:r>
          </w:p>
        </w:tc>
        <w:tc>
          <w:tcPr>
            <w:tcW w:w="473" w:type="pct"/>
            <w:shd w:val="clear" w:color="auto" w:fill="auto"/>
          </w:tcPr>
          <w:p w14:paraId="567E063F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3BC2919A" w14:textId="77777777" w:rsidR="000E43E6" w:rsidRPr="00B360F4" w:rsidRDefault="000E43E6" w:rsidP="000E43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32589E4F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0CBDFC9E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6F90EA8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24D85855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2E191637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1.3.19.</w:t>
            </w:r>
          </w:p>
        </w:tc>
        <w:tc>
          <w:tcPr>
            <w:tcW w:w="525" w:type="pct"/>
            <w:shd w:val="clear" w:color="auto" w:fill="auto"/>
          </w:tcPr>
          <w:p w14:paraId="13760590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при смене абсорбирующего белья </w:t>
            </w:r>
          </w:p>
        </w:tc>
        <w:tc>
          <w:tcPr>
            <w:tcW w:w="2066" w:type="pct"/>
            <w:shd w:val="clear" w:color="auto" w:fill="auto"/>
          </w:tcPr>
          <w:p w14:paraId="31C0270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сохранение навыков снятия и надевания абсорбирующего белья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выполнения получателем социальных услуг процесса смены абсорбирующего белья, в том числе:</w:t>
            </w:r>
          </w:p>
          <w:p w14:paraId="33A5F67C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замене абсорбирующего белья;</w:t>
            </w:r>
          </w:p>
          <w:p w14:paraId="00EDBCB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действия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 абсорбирующего белья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3B6D0E1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61C1A9B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замены абсорбирующего белья в соответствии с достигнутой договоренностью;</w:t>
            </w:r>
          </w:p>
          <w:p w14:paraId="5D98F3B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наблюдение за правильностью выполняемых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4FC9FD8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13102CA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6E8D481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3D12D918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171F3F9E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E43E6" w:rsidRPr="00B360F4" w14:paraId="73EBD262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AC176BE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1.3.20.</w:t>
            </w:r>
          </w:p>
        </w:tc>
        <w:tc>
          <w:tcPr>
            <w:tcW w:w="525" w:type="pct"/>
            <w:shd w:val="clear" w:color="auto" w:fill="auto"/>
          </w:tcPr>
          <w:p w14:paraId="0AF523E7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2066" w:type="pct"/>
            <w:shd w:val="clear" w:color="auto" w:fill="auto"/>
          </w:tcPr>
          <w:p w14:paraId="796F165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поддержание способности и сохранение навыков пользования туалетом и (или) иными приспособлениями и (или)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пользования получателем социальных услуг туалетом, в том числе:</w:t>
            </w:r>
          </w:p>
          <w:p w14:paraId="35B8844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пользовании туалетом и (или) иными приспособлениями, включая гигиену после опорожнения;</w:t>
            </w:r>
          </w:p>
          <w:p w14:paraId="02B8A4D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при уединении (при необходимости);</w:t>
            </w:r>
          </w:p>
          <w:p w14:paraId="0098934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пользовании туалетом и (или) иными приспособлениями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соответствии с достигнутой договоренностью;</w:t>
            </w:r>
          </w:p>
          <w:p w14:paraId="785746C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47439A1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осуществление необходимых действий при наведении порядка в туалете и (или) месте пользования иными приспособлениями в соответствии с достигнутой договоренностью;</w:t>
            </w:r>
          </w:p>
          <w:p w14:paraId="077BC5A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325AEC0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651D2673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2A58F12E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31293EAA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1655C82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7A276D6F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38F2FA7B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1.3.21.</w:t>
            </w:r>
          </w:p>
        </w:tc>
        <w:tc>
          <w:tcPr>
            <w:tcW w:w="525" w:type="pct"/>
            <w:shd w:val="clear" w:color="auto" w:fill="auto"/>
          </w:tcPr>
          <w:p w14:paraId="5C800458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замена мочеприемника и (или) калоприемника, включая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гигиеническую обработку </w:t>
            </w:r>
          </w:p>
        </w:tc>
        <w:tc>
          <w:tcPr>
            <w:tcW w:w="2066" w:type="pct"/>
            <w:shd w:val="clear" w:color="auto" w:fill="auto"/>
          </w:tcPr>
          <w:p w14:paraId="36337EA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Услуга предусматривает процесс замены мочеприемника и (или) калоприемника и ухода за прилегающими кожными покровами, в том числе:</w:t>
            </w:r>
          </w:p>
          <w:p w14:paraId="708DDE7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замене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мочеприемника и (или) калоприемника;</w:t>
            </w:r>
          </w:p>
          <w:p w14:paraId="0D9BB434" w14:textId="30D9F864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места проведения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замены мочеприемника и (или) калоприемника;</w:t>
            </w:r>
          </w:p>
          <w:p w14:paraId="295CDAE0" w14:textId="632D3071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мочеприемника и (или) калоприемника, чистых полотенец,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инвентаря, предметов личной гигиены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воды </w:t>
            </w:r>
            <w:r w:rsidR="000E43E6"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комфортной температуры;</w:t>
            </w:r>
          </w:p>
          <w:p w14:paraId="6A458EC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ринятии безопасной и удобной позы;</w:t>
            </w:r>
          </w:p>
          <w:p w14:paraId="0982519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замены мочеприемника и (или) калоприемника, обеспечение необходимого ухода за кожными покровами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водой и (или) гигиеническими средствами;</w:t>
            </w:r>
          </w:p>
          <w:p w14:paraId="6781C32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замены мочеприемника и (или) калоприемника.</w:t>
            </w:r>
          </w:p>
        </w:tc>
        <w:tc>
          <w:tcPr>
            <w:tcW w:w="473" w:type="pct"/>
            <w:shd w:val="clear" w:color="auto" w:fill="auto"/>
          </w:tcPr>
          <w:p w14:paraId="7828CE8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50886B6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1C8C742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534FF48C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3D65818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474C435E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559E4784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1.3.22</w:t>
            </w:r>
          </w:p>
        </w:tc>
        <w:tc>
          <w:tcPr>
            <w:tcW w:w="525" w:type="pct"/>
            <w:shd w:val="clear" w:color="auto" w:fill="auto"/>
          </w:tcPr>
          <w:p w14:paraId="342A6719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при замене мочеприемника и (или) калоприемника </w:t>
            </w:r>
          </w:p>
        </w:tc>
        <w:tc>
          <w:tcPr>
            <w:tcW w:w="2066" w:type="pct"/>
            <w:shd w:val="clear" w:color="auto" w:fill="auto"/>
          </w:tcPr>
          <w:p w14:paraId="59C2033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сохранение навыков замены мочеприемника и (или) калоприемника, ухода за прилегающими кожными покровами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выполнения получателем социальных услуг действий по замене мочеточника, в том числе:</w:t>
            </w:r>
          </w:p>
          <w:p w14:paraId="0303679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замене мочеприемника и (или) калоприемника;</w:t>
            </w:r>
          </w:p>
          <w:p w14:paraId="34A9242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осуществления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 мочеприемника и (или) калоприемника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57DCDD6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4F25FB0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замены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мочеприемника и (или) калоприемника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7F1D04A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наблюдение за правильностью выполняемых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17476557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29076DC9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1D0B6DD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5A80D4CC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1B70893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412723" w:rsidRPr="00B360F4" w14:paraId="48134653" w14:textId="77777777" w:rsidTr="00412723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790175DB" w14:textId="27FF0A4A" w:rsidR="00412723" w:rsidRPr="00B360F4" w:rsidRDefault="00412723" w:rsidP="0041272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1.4. Оказание помощи в передвижении (перемещении):</w:t>
            </w:r>
          </w:p>
        </w:tc>
      </w:tr>
      <w:tr w:rsidR="000E43E6" w:rsidRPr="00B360F4" w14:paraId="63F914F7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267DB598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525" w:type="pct"/>
            <w:shd w:val="clear" w:color="auto" w:fill="auto"/>
          </w:tcPr>
          <w:p w14:paraId="3FAC6116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позиционирование</w:t>
            </w:r>
          </w:p>
        </w:tc>
        <w:tc>
          <w:tcPr>
            <w:tcW w:w="2066" w:type="pct"/>
            <w:shd w:val="clear" w:color="auto" w:fill="auto"/>
          </w:tcPr>
          <w:p w14:paraId="53154CC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процессы изменения позы в кровати в целях профилактики аспирации, пролежней, контрактур, тромбозов, застойных явлений, в том числе:</w:t>
            </w:r>
          </w:p>
          <w:p w14:paraId="73303D1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позиционировании;</w:t>
            </w:r>
          </w:p>
          <w:p w14:paraId="1CA3CB4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убирание посторонних предметов с места проведения позиционирования;</w:t>
            </w:r>
          </w:p>
          <w:p w14:paraId="52B97639" w14:textId="6CDA6624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инвентаря и оборудования;</w:t>
            </w:r>
          </w:p>
          <w:p w14:paraId="2FF93AF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позиционирования в кровати в положении лежа или сидя, в том числе на краю кровати;</w:t>
            </w:r>
          </w:p>
          <w:p w14:paraId="0758739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безопасной и удобной позы;</w:t>
            </w:r>
          </w:p>
          <w:p w14:paraId="675761D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cyan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позиционирования.</w:t>
            </w:r>
          </w:p>
        </w:tc>
        <w:tc>
          <w:tcPr>
            <w:tcW w:w="473" w:type="pct"/>
            <w:shd w:val="clear" w:color="auto" w:fill="auto"/>
          </w:tcPr>
          <w:p w14:paraId="1E5143D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2EA4FEB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0ACCFB11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74C87850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49BC9DA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E43E6" w:rsidRPr="00B360F4" w14:paraId="72CF7C4C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65A626E3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1.4.2.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</w:tcPr>
          <w:p w14:paraId="322EC688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при позиционировании </w:t>
            </w:r>
          </w:p>
        </w:tc>
        <w:tc>
          <w:tcPr>
            <w:tcW w:w="2066" w:type="pct"/>
            <w:tcBorders>
              <w:top w:val="single" w:sz="4" w:space="0" w:color="auto"/>
            </w:tcBorders>
            <w:shd w:val="clear" w:color="auto" w:fill="auto"/>
          </w:tcPr>
          <w:p w14:paraId="478310BE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поддержание двигательных навыков в целях профилактики аспирации, пролежней, контрактур, тромбозов, застойных явлений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выполнения получателем социальных услуг процесса позиционирования, в том числе:</w:t>
            </w:r>
          </w:p>
          <w:p w14:paraId="0A2631DA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позиционировании;</w:t>
            </w:r>
          </w:p>
          <w:p w14:paraId="76533017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осуществления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позиционировании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7068CF86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7FEE3A8B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позиционирования в соответствии с достигнутой договоренностью;</w:t>
            </w:r>
          </w:p>
          <w:p w14:paraId="7148D1DE" w14:textId="77777777" w:rsidR="000E43E6" w:rsidRPr="00B360F4" w:rsidRDefault="000E43E6" w:rsidP="000E43E6">
            <w:pPr>
              <w:widowControl w:val="0"/>
              <w:spacing w:after="0" w:line="240" w:lineRule="auto"/>
              <w:ind w:firstLine="351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11A816BB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787CB8C1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63C8C67D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 в день</w:t>
            </w:r>
          </w:p>
        </w:tc>
        <w:tc>
          <w:tcPr>
            <w:tcW w:w="513" w:type="pct"/>
          </w:tcPr>
          <w:p w14:paraId="28738559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E43E6" w:rsidRPr="00B360F4" w14:paraId="02CDCE1E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CE06F11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1.4.3.</w:t>
            </w:r>
          </w:p>
        </w:tc>
        <w:tc>
          <w:tcPr>
            <w:tcW w:w="525" w:type="pct"/>
            <w:shd w:val="clear" w:color="auto" w:fill="auto"/>
          </w:tcPr>
          <w:p w14:paraId="6911919A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пересаживание </w:t>
            </w:r>
          </w:p>
        </w:tc>
        <w:tc>
          <w:tcPr>
            <w:tcW w:w="2066" w:type="pct"/>
            <w:shd w:val="clear" w:color="auto" w:fill="auto"/>
          </w:tcPr>
          <w:p w14:paraId="620BA42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процессы перемещения в том числе:</w:t>
            </w:r>
          </w:p>
          <w:p w14:paraId="73A5328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пересаживании;</w:t>
            </w:r>
          </w:p>
          <w:p w14:paraId="23902E06" w14:textId="7AEB3E8F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места проведения пересаживания (уборка посторонних предметов); </w:t>
            </w:r>
          </w:p>
          <w:p w14:paraId="6D42730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пересаживания;</w:t>
            </w:r>
          </w:p>
          <w:p w14:paraId="294374A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безопасной и удобной позы;</w:t>
            </w:r>
          </w:p>
          <w:p w14:paraId="1BDF5C5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пересаживания.</w:t>
            </w:r>
          </w:p>
        </w:tc>
        <w:tc>
          <w:tcPr>
            <w:tcW w:w="473" w:type="pct"/>
            <w:shd w:val="clear" w:color="auto" w:fill="auto"/>
          </w:tcPr>
          <w:p w14:paraId="62E5A95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1F9DD8CE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05930FC9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75D1474A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78A8E7B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E43E6" w:rsidRPr="00B360F4" w14:paraId="07128844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2C6913C4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1.4.4.</w:t>
            </w:r>
          </w:p>
        </w:tc>
        <w:tc>
          <w:tcPr>
            <w:tcW w:w="525" w:type="pct"/>
            <w:shd w:val="clear" w:color="auto" w:fill="auto"/>
          </w:tcPr>
          <w:p w14:paraId="562808E4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пересаживании</w:t>
            </w:r>
          </w:p>
        </w:tc>
        <w:tc>
          <w:tcPr>
            <w:tcW w:w="2066" w:type="pct"/>
            <w:shd w:val="clear" w:color="auto" w:fill="auto"/>
          </w:tcPr>
          <w:p w14:paraId="58E9F6A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поддержание двигательных навыков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выполнения получателем социальных услуг действий по пересаживанию, в том числе:</w:t>
            </w:r>
          </w:p>
          <w:p w14:paraId="22A77C9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пересаживании;</w:t>
            </w:r>
          </w:p>
          <w:p w14:paraId="0E63A19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действия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пересаживании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1F3B1DE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39F7376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пересажи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вания в соответствии с достигнутой договоренностью;</w:t>
            </w:r>
          </w:p>
          <w:p w14:paraId="5C1465D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1594E97E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0CCE3336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5D8F471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5CA6A76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0070EBCB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E43E6" w:rsidRPr="00B360F4" w14:paraId="1DD61E7A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6D02510C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1.4.5.</w:t>
            </w:r>
          </w:p>
        </w:tc>
        <w:tc>
          <w:tcPr>
            <w:tcW w:w="525" w:type="pct"/>
            <w:shd w:val="clear" w:color="auto" w:fill="auto"/>
          </w:tcPr>
          <w:p w14:paraId="0CEC357B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при передвижении по помещению, пересаживании </w:t>
            </w:r>
          </w:p>
        </w:tc>
        <w:tc>
          <w:tcPr>
            <w:tcW w:w="2066" w:type="pct"/>
            <w:shd w:val="clear" w:color="auto" w:fill="auto"/>
          </w:tcPr>
          <w:p w14:paraId="5CCC722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поддержание способности к передвижению, в том числе:</w:t>
            </w:r>
          </w:p>
          <w:p w14:paraId="2A43D3B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передвижении по помещению, пересаживании;</w:t>
            </w:r>
          </w:p>
          <w:p w14:paraId="071D673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уборка посторонних предметов, препятствующих передвижению;</w:t>
            </w:r>
          </w:p>
          <w:p w14:paraId="0E0CDBF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необходимые действия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передвижении по помещению, пересаживании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1E5F03F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3E28234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передвижения, пересаживания в соответствии с достигнутой договоренностью;</w:t>
            </w:r>
          </w:p>
          <w:p w14:paraId="24DD262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530D0F6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371440C7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1F05D6C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3E0D6AE2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23CA2ABB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E43E6" w:rsidRPr="00B360F4" w14:paraId="66D75F5F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3A5C004B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1.4.6.</w:t>
            </w:r>
          </w:p>
        </w:tc>
        <w:tc>
          <w:tcPr>
            <w:tcW w:w="525" w:type="pct"/>
            <w:shd w:val="clear" w:color="auto" w:fill="auto"/>
          </w:tcPr>
          <w:p w14:paraId="76840C25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смена одежды (обуви) </w:t>
            </w:r>
          </w:p>
        </w:tc>
        <w:tc>
          <w:tcPr>
            <w:tcW w:w="2066" w:type="pct"/>
            <w:shd w:val="clear" w:color="auto" w:fill="auto"/>
          </w:tcPr>
          <w:p w14:paraId="42D2CB8C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процессы одевания, раздевания, в том числе:</w:t>
            </w:r>
          </w:p>
          <w:p w14:paraId="2BD7871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смене одежды (обуви) исходя из потребности и ситуации;</w:t>
            </w:r>
          </w:p>
          <w:p w14:paraId="0667216E" w14:textId="26D4E295" w:rsidR="000E43E6" w:rsidRPr="00B360F4" w:rsidRDefault="00412723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="0040786D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одготовка:</w:t>
            </w:r>
            <w:r w:rsidR="000E43E6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сменной одежды (обуви)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3D7A2DC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ринятии безопасной и удобной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позы;</w:t>
            </w:r>
          </w:p>
          <w:p w14:paraId="133B540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осуществление смены одежды (обуви);</w:t>
            </w:r>
          </w:p>
          <w:p w14:paraId="661392D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смены одежды (обуви).</w:t>
            </w:r>
          </w:p>
        </w:tc>
        <w:tc>
          <w:tcPr>
            <w:tcW w:w="473" w:type="pct"/>
            <w:shd w:val="clear" w:color="auto" w:fill="auto"/>
          </w:tcPr>
          <w:p w14:paraId="17F53D71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3642CAC7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3B6A0D0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6E81E1F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07C68B37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0BA5C515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6F72A7A9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1.4.7.</w:t>
            </w:r>
          </w:p>
        </w:tc>
        <w:tc>
          <w:tcPr>
            <w:tcW w:w="525" w:type="pct"/>
            <w:shd w:val="clear" w:color="auto" w:fill="auto"/>
          </w:tcPr>
          <w:p w14:paraId="1C96EAAB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при смене одежды (обуви) </w:t>
            </w:r>
          </w:p>
        </w:tc>
        <w:tc>
          <w:tcPr>
            <w:tcW w:w="2066" w:type="pct"/>
            <w:shd w:val="clear" w:color="auto" w:fill="auto"/>
          </w:tcPr>
          <w:p w14:paraId="64B567BA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сохранение навыков одевания, раздевания 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выполнения получателем социальных услуг действий по смене одежды.</w:t>
            </w:r>
          </w:p>
          <w:p w14:paraId="1E5940F6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Согласовать последовательность действий, вид, объем помощи при смене одежды (обуви).</w:t>
            </w:r>
          </w:p>
          <w:p w14:paraId="611DD08B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Осуществить необходимые действия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смене одежды (обуви)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договоренностью. Наблюдать за правильностью выполняемых действий и помогать (при необходимости) в их выполнении.</w:t>
            </w:r>
          </w:p>
          <w:p w14:paraId="4FD640A8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Осуществить необходимые действия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смены одежды (обуви) в соответствии с достигнутой договоренностью.</w:t>
            </w:r>
          </w:p>
          <w:p w14:paraId="697B56E7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Наблюдать за правильностью выполняемых действий и помогать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3BC1CF0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152F599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548BE159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1550ECB9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5C96436E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412723" w:rsidRPr="00B360F4" w14:paraId="0F4782C2" w14:textId="77777777" w:rsidTr="00412723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30D24FAE" w14:textId="7E50C6D8" w:rsidR="00412723" w:rsidRPr="00B360F4" w:rsidRDefault="00412723" w:rsidP="0041272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1.5. Смена белья (нательного и постельного):</w:t>
            </w:r>
          </w:p>
        </w:tc>
      </w:tr>
      <w:tr w:rsidR="000E43E6" w:rsidRPr="00B360F4" w14:paraId="33E48736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456FF6F6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525" w:type="pct"/>
            <w:shd w:val="clear" w:color="auto" w:fill="auto"/>
          </w:tcPr>
          <w:p w14:paraId="736214D4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смена нательного белья </w:t>
            </w:r>
          </w:p>
        </w:tc>
        <w:tc>
          <w:tcPr>
            <w:tcW w:w="2066" w:type="pct"/>
            <w:shd w:val="clear" w:color="auto" w:fill="auto"/>
          </w:tcPr>
          <w:p w14:paraId="14C6049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процессы снятия, надевания нательного белья, в том числе:</w:t>
            </w:r>
          </w:p>
          <w:p w14:paraId="0BAA431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смене нательного белья исходя из потребности;</w:t>
            </w:r>
          </w:p>
          <w:p w14:paraId="1DDD5C7F" w14:textId="52A4025B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сменного нательного белья;</w:t>
            </w:r>
          </w:p>
          <w:p w14:paraId="5032270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ринятии безопасной и удобной позы;</w:t>
            </w:r>
          </w:p>
          <w:p w14:paraId="2F0F84B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осуществление смены нательного белья;</w:t>
            </w:r>
          </w:p>
          <w:p w14:paraId="0164410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наведение порядка в месте проведения смены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нательного белья.</w:t>
            </w:r>
          </w:p>
        </w:tc>
        <w:tc>
          <w:tcPr>
            <w:tcW w:w="473" w:type="pct"/>
            <w:shd w:val="clear" w:color="auto" w:fill="auto"/>
          </w:tcPr>
          <w:p w14:paraId="7E1F280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0C5015ED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7765E1B6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1A91014D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47EB95F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E43E6" w:rsidRPr="00B360F4" w14:paraId="55DD7359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6123E6BA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1.5.1.</w:t>
            </w:r>
          </w:p>
        </w:tc>
        <w:tc>
          <w:tcPr>
            <w:tcW w:w="525" w:type="pct"/>
            <w:shd w:val="clear" w:color="auto" w:fill="auto"/>
          </w:tcPr>
          <w:p w14:paraId="39574BAE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при смене нательного белья </w:t>
            </w:r>
          </w:p>
        </w:tc>
        <w:tc>
          <w:tcPr>
            <w:tcW w:w="2066" w:type="pct"/>
            <w:shd w:val="clear" w:color="auto" w:fill="auto"/>
          </w:tcPr>
          <w:p w14:paraId="64FF317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сохранение у получателя социальных услуг навыков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снятия, надевания нательного белья 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выполнения получателем социальных услуг процесса смены нательного белья, в том числе:</w:t>
            </w:r>
          </w:p>
          <w:p w14:paraId="2D18B71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смене нательного белья;</w:t>
            </w:r>
          </w:p>
          <w:p w14:paraId="2834843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смене нательного белья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01C0CE7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в их выполнении;</w:t>
            </w:r>
          </w:p>
          <w:p w14:paraId="5CBD12E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смены нательного белья в соответствии с достигнутой договоренностью;</w:t>
            </w:r>
          </w:p>
          <w:p w14:paraId="5C8A1A4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cyan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392007A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1CD1E83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3BC70E7A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5E833F80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6C2801E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64C45ADA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2B9F1059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525" w:type="pct"/>
            <w:shd w:val="clear" w:color="auto" w:fill="auto"/>
          </w:tcPr>
          <w:p w14:paraId="1042F935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смена постельного белья</w:t>
            </w:r>
          </w:p>
        </w:tc>
        <w:tc>
          <w:tcPr>
            <w:tcW w:w="2066" w:type="pct"/>
            <w:shd w:val="clear" w:color="auto" w:fill="auto"/>
          </w:tcPr>
          <w:p w14:paraId="745F15A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осуществление процесса снятия, надевания предметов постельного белья, в том числе:</w:t>
            </w:r>
          </w:p>
          <w:p w14:paraId="7ECFB39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обсуждение последовательности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смене постельного белья исходя из потребности;</w:t>
            </w:r>
          </w:p>
          <w:p w14:paraId="0129799B" w14:textId="591DE1B1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сменного постельного белья;</w:t>
            </w:r>
          </w:p>
          <w:p w14:paraId="2F2AE96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п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ринятии безопасной и удобной позы исходя из способа смены постельного белья;</w:t>
            </w:r>
          </w:p>
          <w:p w14:paraId="1C47FF5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осуществление смены постельного белья;</w:t>
            </w:r>
          </w:p>
          <w:p w14:paraId="111A739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смены постельного белья.</w:t>
            </w:r>
          </w:p>
        </w:tc>
        <w:tc>
          <w:tcPr>
            <w:tcW w:w="473" w:type="pct"/>
            <w:shd w:val="clear" w:color="auto" w:fill="auto"/>
          </w:tcPr>
          <w:p w14:paraId="3ED07F85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5FB8DA7B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51A29C04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66481E8A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77C89335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E43E6" w:rsidRPr="00B360F4" w14:paraId="55211B53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5BDE4E1C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1.5.3.</w:t>
            </w:r>
          </w:p>
        </w:tc>
        <w:tc>
          <w:tcPr>
            <w:tcW w:w="525" w:type="pct"/>
            <w:shd w:val="clear" w:color="auto" w:fill="auto"/>
          </w:tcPr>
          <w:p w14:paraId="7A677E1B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смене постельного белья</w:t>
            </w:r>
          </w:p>
        </w:tc>
        <w:tc>
          <w:tcPr>
            <w:tcW w:w="2066" w:type="pct"/>
            <w:shd w:val="clear" w:color="auto" w:fill="auto"/>
          </w:tcPr>
          <w:p w14:paraId="6F5DCE43" w14:textId="69C912C4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 по сохранению у получателя социальных услуг навыков снятия, надевания предметов постельного белья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(или) о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блегчение выполнения получателе социальных услуг действий по снятию, надеванию предметов постельного белья, в том числе:</w:t>
            </w:r>
          </w:p>
          <w:p w14:paraId="7CBED54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смене постельного белья;</w:t>
            </w:r>
          </w:p>
          <w:p w14:paraId="4009D9A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смене постельного белья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54EF4D5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7B7781A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смены постельного белья в соответствии с достигнутой договоренностью; 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32B615EC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0E73DD5F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0E0048CD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3BF5984B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57E05B72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412723" w:rsidRPr="00B360F4" w14:paraId="356379A9" w14:textId="77777777" w:rsidTr="00412723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5800E524" w14:textId="2CCD2220" w:rsidR="00412723" w:rsidRPr="00B360F4" w:rsidRDefault="00412723" w:rsidP="0039530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1.6.Оказание помощи в пользовании приборами, предназначенными для коррекции имеющихся у получателя социальных услуг нарушенных функций:</w:t>
            </w:r>
          </w:p>
        </w:tc>
      </w:tr>
      <w:tr w:rsidR="000E43E6" w:rsidRPr="00B360F4" w14:paraId="388EC6AC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443F0B3B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1.6.1.</w:t>
            </w:r>
          </w:p>
        </w:tc>
        <w:tc>
          <w:tcPr>
            <w:tcW w:w="525" w:type="pct"/>
            <w:shd w:val="clear" w:color="auto" w:fill="auto"/>
          </w:tcPr>
          <w:p w14:paraId="419EB12C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использовании очков и (или) слуховых аппаратов</w:t>
            </w:r>
          </w:p>
        </w:tc>
        <w:tc>
          <w:tcPr>
            <w:tcW w:w="2066" w:type="pct"/>
            <w:shd w:val="clear" w:color="auto" w:fill="auto"/>
          </w:tcPr>
          <w:p w14:paraId="7FFFBD8C" w14:textId="2EE45912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 по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поддержанию у получателя социальных услуг способности пользоваться очками и (или) слуховым аппаратом или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их использованию получателем социальных услуг, в том числе:</w:t>
            </w:r>
          </w:p>
          <w:p w14:paraId="1117988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последовательности действий, вида, объема помощи при использовании очков и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(или) слухового аппарата;</w:t>
            </w:r>
          </w:p>
          <w:p w14:paraId="51431F7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уходе за линзами очков и (или) обеспечении функционирования слухового аппарата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171B5A2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0F5E1A9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наведении порядка в месте проведения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ухода за линзами очков и (или) обеспечения функционирования слухового аппарата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282E712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18B72F99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46A9B8EE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78284CB6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3D13E28B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3EE6D539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E43E6" w:rsidRPr="00B360F4" w14:paraId="22D64471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58687B97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1.6.2.</w:t>
            </w:r>
          </w:p>
        </w:tc>
        <w:tc>
          <w:tcPr>
            <w:tcW w:w="525" w:type="pct"/>
            <w:shd w:val="clear" w:color="auto" w:fill="auto"/>
          </w:tcPr>
          <w:p w14:paraId="3B5A3828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в использовании протезов или ортезов </w:t>
            </w:r>
          </w:p>
        </w:tc>
        <w:tc>
          <w:tcPr>
            <w:tcW w:w="2066" w:type="pct"/>
            <w:shd w:val="clear" w:color="auto" w:fill="auto"/>
          </w:tcPr>
          <w:p w14:paraId="0F292A61" w14:textId="0CCFF4AE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 по сохранению у получателя социальных услуг навыков надевания и снятия протезов или ортезов, в том числе:</w:t>
            </w:r>
          </w:p>
          <w:p w14:paraId="394B888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использовании протезов или ортезов;</w:t>
            </w:r>
          </w:p>
          <w:p w14:paraId="21C1933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надевании и снятии протезов или ортезов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1A39553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2487B7B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надевания и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снятия протезов или ортезов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05A0987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7D04E52A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3FD86C5A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6CC18857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57987507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0ECE7E77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E43E6" w:rsidRPr="00B360F4" w14:paraId="680221EA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10C7926" w14:textId="77777777" w:rsidR="000E43E6" w:rsidRPr="00B360F4" w:rsidRDefault="000E43E6" w:rsidP="000E43E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64" w:type="pct"/>
            <w:gridSpan w:val="5"/>
            <w:shd w:val="clear" w:color="auto" w:fill="auto"/>
          </w:tcPr>
          <w:p w14:paraId="26904EF8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513" w:type="pct"/>
          </w:tcPr>
          <w:p w14:paraId="0932415C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30D" w:rsidRPr="00B360F4" w14:paraId="2DA4E1AE" w14:textId="77777777" w:rsidTr="0039530D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33F3DE53" w14:textId="6D2DB0CF" w:rsidR="0039530D" w:rsidRPr="00B360F4" w:rsidRDefault="0039530D" w:rsidP="0039530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2.1. Систематическое наблюдение за получателями социальных услуг в целях выявления отклонений в состоянии их здоровья:</w:t>
            </w:r>
          </w:p>
        </w:tc>
      </w:tr>
      <w:tr w:rsidR="000E43E6" w:rsidRPr="00B360F4" w14:paraId="075190A3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2972ADA6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525" w:type="pct"/>
            <w:shd w:val="clear" w:color="auto" w:fill="auto"/>
          </w:tcPr>
          <w:p w14:paraId="2F7C8030" w14:textId="251C369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измерение температуры тела, артериального давления, пульса, сатурации</w:t>
            </w:r>
            <w:r w:rsidR="00A655F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в соответствии с медицинскими рекомендациями)</w:t>
            </w:r>
          </w:p>
        </w:tc>
        <w:tc>
          <w:tcPr>
            <w:tcW w:w="2066" w:type="pct"/>
            <w:shd w:val="clear" w:color="auto" w:fill="auto"/>
          </w:tcPr>
          <w:p w14:paraId="564E84D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осуществление процесса наблюдения состоянием здоровья получателя социальных услуг в соответствии с медицинскими рекомендациями, в том числе:</w:t>
            </w:r>
          </w:p>
          <w:p w14:paraId="1D4ABF9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последовательности измерений;</w:t>
            </w:r>
          </w:p>
          <w:p w14:paraId="57A4C00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места проведения измерений;</w:t>
            </w:r>
          </w:p>
          <w:p w14:paraId="66677A8C" w14:textId="38BF6DE7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приборов и инвентаря;</w:t>
            </w:r>
          </w:p>
          <w:p w14:paraId="2AD53AE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измерения;</w:t>
            </w:r>
          </w:p>
          <w:p w14:paraId="51428FC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о результатах, исключение их оценки;</w:t>
            </w:r>
          </w:p>
          <w:p w14:paraId="0192C4E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запись результатов; </w:t>
            </w:r>
          </w:p>
          <w:p w14:paraId="76986BD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проведения измерений.</w:t>
            </w:r>
          </w:p>
        </w:tc>
        <w:tc>
          <w:tcPr>
            <w:tcW w:w="473" w:type="pct"/>
            <w:shd w:val="clear" w:color="auto" w:fill="auto"/>
          </w:tcPr>
          <w:p w14:paraId="506E1177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29A0D913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1AB47563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18081562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09290FD8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32393856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5F267569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525" w:type="pct"/>
            <w:shd w:val="clear" w:color="auto" w:fill="auto"/>
          </w:tcPr>
          <w:p w14:paraId="61731FD3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в соблюдении медицинских рекомендаций</w:t>
            </w:r>
          </w:p>
        </w:tc>
        <w:tc>
          <w:tcPr>
            <w:tcW w:w="2066" w:type="pct"/>
            <w:shd w:val="clear" w:color="auto" w:fill="auto"/>
          </w:tcPr>
          <w:p w14:paraId="1898C3F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осуществление действий по поддержанию у получателя социальных услуг способности следовать медицинским назначениям и рекомендациям, в том числе:</w:t>
            </w:r>
          </w:p>
          <w:p w14:paraId="37A273D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выполнении медицинских рекомендаций;</w:t>
            </w:r>
          </w:p>
          <w:p w14:paraId="6E42867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 медицинских рекомендаций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092CBBF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наблюдение за правильностью выполняемых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действий и помощь (при необходимости) в их выполнении;</w:t>
            </w:r>
          </w:p>
          <w:p w14:paraId="1434235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выполнения медицинских рекомендаций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2F3C78F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3DF8F2E5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128B1542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7CBB4530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375A35D4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1ACFD55E" w14:textId="77777777" w:rsidR="000E43E6" w:rsidRPr="00B360F4" w:rsidRDefault="000E43E6" w:rsidP="000E43E6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E43E6" w:rsidRPr="00B360F4" w14:paraId="5B95B4BD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58331621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2.1.3.</w:t>
            </w:r>
          </w:p>
        </w:tc>
        <w:tc>
          <w:tcPr>
            <w:tcW w:w="525" w:type="pct"/>
            <w:shd w:val="clear" w:color="auto" w:fill="auto"/>
          </w:tcPr>
          <w:p w14:paraId="3AE4D67E" w14:textId="3CC92949" w:rsidR="000E43E6" w:rsidRPr="00B360F4" w:rsidRDefault="0040786D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лекарственных препаратов к приему</w:t>
            </w:r>
          </w:p>
        </w:tc>
        <w:tc>
          <w:tcPr>
            <w:tcW w:w="2066" w:type="pct"/>
            <w:shd w:val="clear" w:color="auto" w:fill="auto"/>
          </w:tcPr>
          <w:p w14:paraId="780565D4" w14:textId="5DC93F90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Услуга предусматривает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 по подготовке порций лекарственных препаратов к приему получателем социальных услуг, в том числе:</w:t>
            </w:r>
          </w:p>
          <w:p w14:paraId="02206FDA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лекарственных препаратов (сверка с листом назначений лекарственных препаратов);</w:t>
            </w:r>
          </w:p>
          <w:p w14:paraId="316FBF29" w14:textId="4EBD706C" w:rsidR="000E43E6" w:rsidRPr="00B360F4" w:rsidRDefault="0040786D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Подготовка:</w:t>
            </w:r>
            <w:r w:rsidR="000E43E6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лекарственных препаратов (помещение в приспособление для хранения порций лекарственных препаратов);</w:t>
            </w:r>
          </w:p>
          <w:p w14:paraId="27054DE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наведение порядка в месте подготовки лекарственных препаратов.</w:t>
            </w:r>
          </w:p>
        </w:tc>
        <w:tc>
          <w:tcPr>
            <w:tcW w:w="473" w:type="pct"/>
            <w:shd w:val="clear" w:color="auto" w:fill="auto"/>
          </w:tcPr>
          <w:p w14:paraId="1189943F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6608F0C1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0008FAFA" w14:textId="5FBEE567" w:rsidR="000E43E6" w:rsidRPr="00B360F4" w:rsidRDefault="00A655FD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</w:t>
            </w:r>
            <w:r w:rsidR="000E43E6"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раз</w:t>
            </w:r>
          </w:p>
          <w:p w14:paraId="7390FAA5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1BEC8421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E43E6" w:rsidRPr="00B360F4" w14:paraId="182C4EBC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9438CD5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525" w:type="pct"/>
            <w:shd w:val="clear" w:color="auto" w:fill="auto"/>
          </w:tcPr>
          <w:p w14:paraId="4F7E7682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в соблюдении приема лекарственных препаратов </w:t>
            </w:r>
          </w:p>
        </w:tc>
        <w:tc>
          <w:tcPr>
            <w:tcW w:w="2066" w:type="pct"/>
            <w:shd w:val="clear" w:color="auto" w:fill="auto"/>
          </w:tcPr>
          <w:p w14:paraId="41953CB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поддержание у получателя социальных услуг способности принимать лекарственные препараты, в том числе:</w:t>
            </w:r>
          </w:p>
          <w:p w14:paraId="1547B42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приеме лекарственных препаратов;</w:t>
            </w:r>
          </w:p>
          <w:p w14:paraId="7AD78E1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приеме лекарственных препаратов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3A73ED1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наблюдение за правильностью выполняемых 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действий и помощь (при необходимости) в их выполнении;</w:t>
            </w:r>
          </w:p>
          <w:p w14:paraId="0C5B5D4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приема лекарственных препаратов</w:t>
            </w: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28154E8C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547312B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5DA21015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2D96EC2E" w14:textId="77777777" w:rsidR="00A655FD" w:rsidRPr="00B360F4" w:rsidRDefault="00A655FD" w:rsidP="00A655FD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3 раз</w:t>
            </w:r>
          </w:p>
          <w:p w14:paraId="6BEDA835" w14:textId="11EF6400" w:rsidR="000E43E6" w:rsidRPr="00B360F4" w:rsidRDefault="00A655FD" w:rsidP="00A655FD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175AF9C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E43E6" w:rsidRPr="00B360F4" w14:paraId="36899543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76D5522B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4164" w:type="pct"/>
            <w:gridSpan w:val="5"/>
            <w:shd w:val="clear" w:color="auto" w:fill="auto"/>
          </w:tcPr>
          <w:p w14:paraId="70BE2D96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Услуги по повышению коммуникативного потенциала</w:t>
            </w:r>
          </w:p>
        </w:tc>
        <w:tc>
          <w:tcPr>
            <w:tcW w:w="513" w:type="pct"/>
          </w:tcPr>
          <w:p w14:paraId="4AE7B7F8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9530D" w:rsidRPr="00B360F4" w14:paraId="1D6A7A95" w14:textId="77777777" w:rsidTr="0039530D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E6BECDB" w14:textId="6091E725" w:rsidR="0039530D" w:rsidRPr="00B360F4" w:rsidRDefault="0039530D" w:rsidP="003953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3.1. Проведение социально-реабилитационных мероприятий в сфере социального обслуживания:</w:t>
            </w:r>
          </w:p>
        </w:tc>
      </w:tr>
      <w:tr w:rsidR="000E43E6" w:rsidRPr="00B360F4" w14:paraId="3E992BC3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8ED649F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25" w:type="pct"/>
            <w:shd w:val="clear" w:color="auto" w:fill="auto"/>
          </w:tcPr>
          <w:p w14:paraId="6639EDF8" w14:textId="77777777" w:rsidR="000E43E6" w:rsidRPr="00B360F4" w:rsidRDefault="000E43E6" w:rsidP="000E43E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поддержании посильной социальной активности</w:t>
            </w:r>
          </w:p>
        </w:tc>
        <w:tc>
          <w:tcPr>
            <w:tcW w:w="2066" w:type="pct"/>
            <w:shd w:val="clear" w:color="auto" w:fill="auto"/>
          </w:tcPr>
          <w:p w14:paraId="576B248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осуществление действий по поддержанию у получателя социальных услуг потребности в осуществлении социальных желаний, стремлений, в том числе:</w:t>
            </w:r>
          </w:p>
          <w:p w14:paraId="4464216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выявление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наличия социальных желаний, стремлений;</w:t>
            </w:r>
          </w:p>
          <w:p w14:paraId="50637E7C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использование разных видов мотивации для определения и реализации социальных желаний, стремлений;</w:t>
            </w:r>
          </w:p>
          <w:p w14:paraId="13F828C0" w14:textId="4C5F60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с выбором видов деятельности, </w:t>
            </w:r>
            <w:r w:rsidR="0040786D"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Выполнение: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которых позволит реализовать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социальные желания, стремления;</w:t>
            </w:r>
          </w:p>
          <w:p w14:paraId="32400F17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объема помощи для поддержания посильной социальной активности;</w:t>
            </w:r>
          </w:p>
          <w:p w14:paraId="5E8FA7D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необходимых действия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для поддержания посильной социальной активности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4825DB2F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6F56873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осуществление необходимых действий после завершения деятельности по реализации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социальных желаний, стремлений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658F485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44D6096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shd w:val="clear" w:color="auto" w:fill="auto"/>
          </w:tcPr>
          <w:p w14:paraId="6233237C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5EE523F0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17A08A80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</w:tcPr>
          <w:p w14:paraId="04EE21F3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E43E6" w:rsidRPr="00B360F4" w14:paraId="222948AE" w14:textId="77777777" w:rsidTr="000E43E6">
        <w:trPr>
          <w:trHeight w:val="20"/>
        </w:trPr>
        <w:tc>
          <w:tcPr>
            <w:tcW w:w="323" w:type="pct"/>
            <w:shd w:val="clear" w:color="auto" w:fill="auto"/>
          </w:tcPr>
          <w:p w14:paraId="1530B26E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525" w:type="pct"/>
            <w:shd w:val="clear" w:color="auto" w:fill="auto"/>
          </w:tcPr>
          <w:p w14:paraId="0839F098" w14:textId="77777777" w:rsidR="000E43E6" w:rsidRPr="00B360F4" w:rsidRDefault="000E43E6" w:rsidP="000E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поддержании посильной физической активности, включая прогулки</w:t>
            </w:r>
          </w:p>
        </w:tc>
        <w:tc>
          <w:tcPr>
            <w:tcW w:w="2066" w:type="pct"/>
            <w:shd w:val="clear" w:color="auto" w:fill="auto"/>
          </w:tcPr>
          <w:p w14:paraId="31CFA766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поддержание у получателя социальных услуг потребности в движении, в том числе:</w:t>
            </w:r>
          </w:p>
          <w:p w14:paraId="0655C60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выявление наличие желаний, стремлений вести посильный физически активный образ жизни;</w:t>
            </w:r>
          </w:p>
          <w:p w14:paraId="239AC97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мотивирование двигаться, вести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посильный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физически активный образ жизни;</w:t>
            </w:r>
          </w:p>
          <w:p w14:paraId="042ED82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с выбором посильной физической активности;</w:t>
            </w:r>
          </w:p>
          <w:p w14:paraId="142743C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осуществлении посильной физической активности;</w:t>
            </w:r>
          </w:p>
          <w:p w14:paraId="416033E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необходимых действий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осуществлении посильной физической активности 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достигнутой договоренностью;</w:t>
            </w:r>
          </w:p>
          <w:p w14:paraId="22B44CD6" w14:textId="37F376EE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</w:t>
            </w:r>
            <w:r w:rsidR="0039530D"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F46363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необходимых действий по завершению физической активности в соответствии с достигнутой договоренностью;</w:t>
            </w:r>
          </w:p>
          <w:p w14:paraId="2F95CF4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shd w:val="clear" w:color="auto" w:fill="auto"/>
          </w:tcPr>
          <w:p w14:paraId="213D38C0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shd w:val="clear" w:color="auto" w:fill="auto"/>
          </w:tcPr>
          <w:p w14:paraId="44B6D772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shd w:val="clear" w:color="auto" w:fill="auto"/>
          </w:tcPr>
          <w:p w14:paraId="35740502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 2 раз</w:t>
            </w:r>
          </w:p>
          <w:p w14:paraId="3EF0FA57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513" w:type="pct"/>
          </w:tcPr>
          <w:p w14:paraId="3DC0A290" w14:textId="77777777" w:rsidR="000E43E6" w:rsidRPr="00B360F4" w:rsidRDefault="000E43E6" w:rsidP="000E43E6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0E43E6" w:rsidRPr="00B360F4" w14:paraId="62EA1772" w14:textId="77777777" w:rsidTr="000E43E6">
        <w:trPr>
          <w:trHeight w:val="20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24D5F0F0" w14:textId="77777777" w:rsidR="000E43E6" w:rsidRPr="00B360F4" w:rsidRDefault="000E43E6" w:rsidP="000E43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3.1.3.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</w:tcPr>
          <w:p w14:paraId="3E88E3BB" w14:textId="77777777" w:rsidR="000E43E6" w:rsidRPr="00B360F4" w:rsidRDefault="000E43E6" w:rsidP="000E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поддержании посильной бытовой активности</w:t>
            </w:r>
          </w:p>
        </w:tc>
        <w:tc>
          <w:tcPr>
            <w:tcW w:w="2066" w:type="pct"/>
            <w:tcBorders>
              <w:bottom w:val="single" w:sz="4" w:space="0" w:color="auto"/>
            </w:tcBorders>
            <w:shd w:val="clear" w:color="auto" w:fill="auto"/>
          </w:tcPr>
          <w:p w14:paraId="24954DC9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у получателя социальных услуг поддержание навыков ведения домашнего хозяйства, в том числе:</w:t>
            </w:r>
          </w:p>
          <w:p w14:paraId="0ED5CB2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выявление наличия желаний, стремлений к посильному участию в ведении домашнего хозяйства;</w:t>
            </w:r>
          </w:p>
          <w:p w14:paraId="3ADE397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мотивация к посильному участию в ведении домашнего хозяйства;</w:t>
            </w:r>
          </w:p>
          <w:p w14:paraId="7A4F0522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с выбором посильной бытовой активности;</w:t>
            </w:r>
          </w:p>
          <w:p w14:paraId="4484DC1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для осуществления посильной бытовой активности;</w:t>
            </w:r>
          </w:p>
          <w:p w14:paraId="37FB559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необходимых действий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</w:t>
            </w: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посильном участии в ведении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домашнего хозяйства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40102EEB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47E4C0C4" w14:textId="77777777" w:rsidR="000E43E6" w:rsidRPr="00B360F4" w:rsidRDefault="000E43E6" w:rsidP="000E43E6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необходимых действий после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завершения оказания услуги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2DC3FF6A" w14:textId="77777777" w:rsidR="000E43E6" w:rsidRPr="00B360F4" w:rsidRDefault="000E43E6" w:rsidP="000E43E6">
            <w:pPr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выполнении.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532A41AD" w14:textId="77777777" w:rsidR="000E43E6" w:rsidRPr="00B360F4" w:rsidRDefault="000E43E6" w:rsidP="000E43E6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1, 2 ,3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17265E38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14:paraId="35F9520D" w14:textId="77777777" w:rsidR="000E43E6" w:rsidRPr="00B360F4" w:rsidRDefault="000E43E6" w:rsidP="000E43E6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38CD900B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11BCF3C" w14:textId="77777777" w:rsidR="000E43E6" w:rsidRPr="00B360F4" w:rsidRDefault="000E43E6" w:rsidP="000E43E6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E43E6" w:rsidRPr="00B360F4" w14:paraId="16B71473" w14:textId="77777777" w:rsidTr="000E43E6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6AC6" w14:textId="77777777" w:rsidR="000E43E6" w:rsidRPr="00B360F4" w:rsidRDefault="000E43E6" w:rsidP="000E43E6">
            <w:pPr>
              <w:widowControl w:val="0"/>
              <w:spacing w:after="0" w:line="240" w:lineRule="auto"/>
              <w:ind w:left="-1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3.1.4.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F929" w14:textId="77777777" w:rsidR="000E43E6" w:rsidRPr="00B360F4" w:rsidRDefault="000E43E6" w:rsidP="000E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поддержании когнитивных функций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5B75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Услуга предусматривает поддержание у получателя социальных услуг навыков, способствующих сохранению памяти, внимания, мышления, в том числе:</w:t>
            </w:r>
          </w:p>
          <w:p w14:paraId="66FE6EDE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выявление наличия интересов (занятий), позволяющих поддерживать и сохранять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когнитивные функции;</w:t>
            </w:r>
          </w:p>
          <w:p w14:paraId="49F032E8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мотивация к посильному участию в реализации интересов (занятий),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способствующих поддержанию и сохранению когнитивных функций;</w:t>
            </w:r>
          </w:p>
          <w:p w14:paraId="1EDDDC94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помощь с выбором посильной деятельности, способствующей поддержанию и сохранению когнитивных функций;</w:t>
            </w:r>
          </w:p>
          <w:p w14:paraId="4063DBA1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последовательности действий, вида, объема помощи при организации деятельности, способствующей поддержанию и сохранению когнитивных функций;</w:t>
            </w:r>
          </w:p>
          <w:p w14:paraId="51ED7C5D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необходимых действий при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деятельности, способствующей поддержанию и сохранению когнитивных функций,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1EC8E390" w14:textId="77777777" w:rsidR="000E43E6" w:rsidRPr="00B360F4" w:rsidRDefault="000E43E6" w:rsidP="000E43E6">
            <w:pPr>
              <w:widowControl w:val="0"/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правильностью выполняемых действий и помощь (при необходимости) в их выполнении;</w:t>
            </w:r>
          </w:p>
          <w:p w14:paraId="1BCED4BF" w14:textId="77777777" w:rsidR="000E43E6" w:rsidRPr="00B360F4" w:rsidRDefault="000E43E6" w:rsidP="000E43E6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необходимых действий при наведении порядка в месте </w:t>
            </w:r>
            <w:r w:rsidRPr="00B360F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деятельности, способствующей поддержанию и сохранению когнитивных функций,</w:t>
            </w: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достигнутой договоренностью;</w:t>
            </w:r>
          </w:p>
          <w:p w14:paraId="68C45729" w14:textId="77777777" w:rsidR="000E43E6" w:rsidRPr="00B360F4" w:rsidRDefault="000E43E6" w:rsidP="000E43E6">
            <w:pPr>
              <w:spacing w:after="0" w:line="240" w:lineRule="auto"/>
              <w:ind w:firstLine="49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правильностью выполняемых действий и помогать (при необходимости) в их выполнении.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AD70" w14:textId="77777777" w:rsidR="000E43E6" w:rsidRPr="00B360F4" w:rsidRDefault="000E43E6" w:rsidP="000E43E6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1, 2 ,3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90F4" w14:textId="77777777" w:rsidR="000E43E6" w:rsidRPr="00B360F4" w:rsidRDefault="000E43E6" w:rsidP="000E43E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D6BA" w14:textId="77777777" w:rsidR="000E43E6" w:rsidRPr="00B360F4" w:rsidRDefault="000E43E6" w:rsidP="000E43E6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 раз</w:t>
            </w:r>
          </w:p>
          <w:p w14:paraId="4435819A" w14:textId="77777777" w:rsidR="000E43E6" w:rsidRPr="00B360F4" w:rsidRDefault="000E43E6" w:rsidP="000E43E6">
            <w:pPr>
              <w:widowControl w:val="0"/>
              <w:spacing w:after="0" w:line="240" w:lineRule="auto"/>
              <w:ind w:firstLine="1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день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73A" w14:textId="77777777" w:rsidR="000E43E6" w:rsidRPr="00B360F4" w:rsidRDefault="000E43E6" w:rsidP="000E43E6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360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</w:tbl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418"/>
        <w:gridCol w:w="1417"/>
        <w:gridCol w:w="1985"/>
        <w:gridCol w:w="1559"/>
      </w:tblGrid>
      <w:tr w:rsidR="000E43E6" w:rsidRPr="00B360F4" w14:paraId="5218749A" w14:textId="77777777" w:rsidTr="000E43E6">
        <w:tc>
          <w:tcPr>
            <w:tcW w:w="15310" w:type="dxa"/>
            <w:gridSpan w:val="7"/>
          </w:tcPr>
          <w:p w14:paraId="0898343B" w14:textId="77777777" w:rsidR="000E43E6" w:rsidRPr="00B360F4" w:rsidRDefault="000E43E6" w:rsidP="000E43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. Социальные услуги, не входящие в социальный пакет долговременного ухода</w:t>
            </w:r>
          </w:p>
        </w:tc>
      </w:tr>
      <w:tr w:rsidR="000E43E6" w:rsidRPr="00B360F4" w14:paraId="58003D8F" w14:textId="77777777" w:rsidTr="000E43E6">
        <w:tc>
          <w:tcPr>
            <w:tcW w:w="993" w:type="dxa"/>
          </w:tcPr>
          <w:p w14:paraId="0F3E287E" w14:textId="77777777" w:rsidR="000E43E6" w:rsidRPr="00B360F4" w:rsidRDefault="000E43E6" w:rsidP="000E4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6"/>
          </w:tcPr>
          <w:p w14:paraId="5EA41681" w14:textId="77777777" w:rsidR="000E43E6" w:rsidRPr="00B360F4" w:rsidRDefault="000E43E6" w:rsidP="000E43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 Социально-бытовые услуги</w:t>
            </w:r>
          </w:p>
        </w:tc>
      </w:tr>
      <w:tr w:rsidR="000E43E6" w:rsidRPr="00B360F4" w14:paraId="4BA9BF89" w14:textId="77777777" w:rsidTr="000E43E6">
        <w:tc>
          <w:tcPr>
            <w:tcW w:w="993" w:type="dxa"/>
          </w:tcPr>
          <w:p w14:paraId="1C4689F7" w14:textId="77777777" w:rsidR="000E43E6" w:rsidRPr="00B360F4" w:rsidRDefault="000E43E6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10" w:type="dxa"/>
          </w:tcPr>
          <w:p w14:paraId="59279B9A" w14:textId="77777777" w:rsidR="000E43E6" w:rsidRPr="00B360F4" w:rsidRDefault="000E43E6" w:rsidP="000E43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Покупка и доставка за счет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получателя социальных услуг:</w:t>
            </w:r>
          </w:p>
        </w:tc>
        <w:tc>
          <w:tcPr>
            <w:tcW w:w="5528" w:type="dxa"/>
          </w:tcPr>
          <w:p w14:paraId="5F8938BD" w14:textId="77777777" w:rsidR="000E43E6" w:rsidRPr="00B360F4" w:rsidRDefault="000E43E6" w:rsidP="000E43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Услуга предусматривает:</w:t>
            </w:r>
          </w:p>
          <w:p w14:paraId="2E5283AD" w14:textId="747F5E0E" w:rsidR="000E43E6" w:rsidRPr="00B360F4" w:rsidRDefault="000E43E6" w:rsidP="000E43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прием заказа от получателя социальных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на покупку и доставку товара; получение наличных денежных средств от получателя социальных услуг на покупку товара; покупку заказанного товара; доставку товара на дом получателю социальных услуг, а также при необходимости раскладку в места хранения, передачу получателю социальных услуг кассового чека за приобретенный товар, произведение окончательного расчета по кассовому чеку</w:t>
            </w:r>
            <w:r w:rsidR="0039530D" w:rsidRPr="00B360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2988"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2E925599" w14:textId="77777777" w:rsidR="000E43E6" w:rsidRPr="00B360F4" w:rsidRDefault="000E43E6" w:rsidP="000E4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EA8894" w14:textId="77777777" w:rsidR="000E43E6" w:rsidRPr="00B360F4" w:rsidRDefault="000E43E6" w:rsidP="000E4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6865FDF" w14:textId="77777777" w:rsidR="000E43E6" w:rsidRPr="00B360F4" w:rsidRDefault="000E43E6" w:rsidP="000E4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18BA24" w14:textId="77777777" w:rsidR="000E43E6" w:rsidRPr="00B360F4" w:rsidRDefault="000E43E6" w:rsidP="000E4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3E6" w:rsidRPr="00B360F4" w14:paraId="723C9120" w14:textId="77777777" w:rsidTr="000E43E6">
        <w:tc>
          <w:tcPr>
            <w:tcW w:w="993" w:type="dxa"/>
          </w:tcPr>
          <w:p w14:paraId="4A25B70C" w14:textId="77777777" w:rsidR="000E43E6" w:rsidRPr="00B360F4" w:rsidRDefault="000E43E6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2410" w:type="dxa"/>
          </w:tcPr>
          <w:p w14:paraId="23EC1DC1" w14:textId="77777777" w:rsidR="000E43E6" w:rsidRPr="00B360F4" w:rsidRDefault="000E43E6" w:rsidP="000E43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продуктов питания, промышленных товаров первой необходимости, средств санитарии и гигиены, средств ухода</w:t>
            </w:r>
          </w:p>
        </w:tc>
        <w:tc>
          <w:tcPr>
            <w:tcW w:w="5528" w:type="dxa"/>
          </w:tcPr>
          <w:p w14:paraId="343E3926" w14:textId="77777777" w:rsidR="000E43E6" w:rsidRPr="00B360F4" w:rsidRDefault="000E43E6" w:rsidP="000E4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233DF2" w14:textId="77777777" w:rsidR="000E43E6" w:rsidRPr="00B360F4" w:rsidRDefault="000E43E6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2D0C5045" w14:textId="77777777" w:rsidR="000E43E6" w:rsidRPr="00B360F4" w:rsidRDefault="000E43E6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покупок</w:t>
            </w:r>
          </w:p>
        </w:tc>
        <w:tc>
          <w:tcPr>
            <w:tcW w:w="1985" w:type="dxa"/>
          </w:tcPr>
          <w:p w14:paraId="4C703B5C" w14:textId="77777777" w:rsidR="000E43E6" w:rsidRPr="00B360F4" w:rsidRDefault="000E43E6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2 раза </w:t>
            </w:r>
          </w:p>
          <w:p w14:paraId="08A21F87" w14:textId="77777777" w:rsidR="000E43E6" w:rsidRPr="00B360F4" w:rsidRDefault="000E43E6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4EA02F1F" w14:textId="77777777" w:rsidR="000E43E6" w:rsidRPr="00B360F4" w:rsidRDefault="000E43E6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D6CEE" w:rsidRPr="00B360F4" w14:paraId="09F5661E" w14:textId="77777777" w:rsidTr="000E43E6">
        <w:tc>
          <w:tcPr>
            <w:tcW w:w="993" w:type="dxa"/>
            <w:vMerge w:val="restart"/>
          </w:tcPr>
          <w:p w14:paraId="189862CD" w14:textId="7AB47535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2410" w:type="dxa"/>
            <w:vMerge w:val="restart"/>
          </w:tcPr>
          <w:p w14:paraId="291314C9" w14:textId="77777777" w:rsidR="008D6CEE" w:rsidRPr="00B360F4" w:rsidRDefault="008D6CEE" w:rsidP="000E43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лекарственных средств, медицинских изделий</w:t>
            </w:r>
          </w:p>
        </w:tc>
        <w:tc>
          <w:tcPr>
            <w:tcW w:w="5528" w:type="dxa"/>
          </w:tcPr>
          <w:p w14:paraId="1AEB8605" w14:textId="55F9DF2C" w:rsidR="008D6CEE" w:rsidRPr="00B360F4" w:rsidRDefault="008D6CEE" w:rsidP="00781C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</w:t>
            </w:r>
          </w:p>
        </w:tc>
        <w:tc>
          <w:tcPr>
            <w:tcW w:w="1418" w:type="dxa"/>
          </w:tcPr>
          <w:p w14:paraId="5881397E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878225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98AA73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CFAB90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EE" w:rsidRPr="00B360F4" w14:paraId="01E63BC7" w14:textId="77777777" w:rsidTr="000E43E6">
        <w:tc>
          <w:tcPr>
            <w:tcW w:w="993" w:type="dxa"/>
            <w:vMerge/>
          </w:tcPr>
          <w:p w14:paraId="01A1B032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2F12935" w14:textId="77777777" w:rsidR="008D6CEE" w:rsidRPr="00B360F4" w:rsidRDefault="008D6CEE" w:rsidP="000E43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8C6B530" w14:textId="4349BB13" w:rsidR="008D6CEE" w:rsidRPr="00B360F4" w:rsidRDefault="008D6CEE" w:rsidP="000E43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получение в медицинской организации рецепта, в том числе льготного (при необходимости);</w:t>
            </w:r>
          </w:p>
        </w:tc>
        <w:tc>
          <w:tcPr>
            <w:tcW w:w="1418" w:type="dxa"/>
          </w:tcPr>
          <w:p w14:paraId="2A21DD19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2BE464" w14:textId="33D0A1E0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E5C823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3BD1A4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EE" w:rsidRPr="00B360F4" w14:paraId="7CB9953B" w14:textId="77777777" w:rsidTr="000E43E6">
        <w:trPr>
          <w:trHeight w:val="581"/>
        </w:trPr>
        <w:tc>
          <w:tcPr>
            <w:tcW w:w="993" w:type="dxa"/>
            <w:vMerge/>
          </w:tcPr>
          <w:p w14:paraId="265B4638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6A1AA76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3153BB8" w14:textId="7968E1CF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городе</w:t>
            </w:r>
          </w:p>
        </w:tc>
        <w:tc>
          <w:tcPr>
            <w:tcW w:w="1418" w:type="dxa"/>
          </w:tcPr>
          <w:p w14:paraId="70A0ED4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68BC1BDA" w14:textId="4684BF6C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985" w:type="dxa"/>
          </w:tcPr>
          <w:p w14:paraId="0E40B003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013FBD8B" w14:textId="032A7114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1559" w:type="dxa"/>
          </w:tcPr>
          <w:p w14:paraId="05572F2D" w14:textId="36C31971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D6CEE" w:rsidRPr="00B360F4" w14:paraId="073FB17C" w14:textId="77777777" w:rsidTr="000E43E6">
        <w:tc>
          <w:tcPr>
            <w:tcW w:w="993" w:type="dxa"/>
            <w:vMerge/>
          </w:tcPr>
          <w:p w14:paraId="769EF37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AF041DA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E1B25A1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сельской местности</w:t>
            </w:r>
          </w:p>
        </w:tc>
        <w:tc>
          <w:tcPr>
            <w:tcW w:w="1418" w:type="dxa"/>
          </w:tcPr>
          <w:p w14:paraId="727F7EB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202DC5D8" w14:textId="24236718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985" w:type="dxa"/>
          </w:tcPr>
          <w:p w14:paraId="0B86446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3784CC69" w14:textId="38FADD0A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1559" w:type="dxa"/>
          </w:tcPr>
          <w:p w14:paraId="7CA2A923" w14:textId="76EF7DC2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D6CEE" w:rsidRPr="00B360F4" w14:paraId="680D1EA0" w14:textId="77777777" w:rsidTr="000E43E6">
        <w:tc>
          <w:tcPr>
            <w:tcW w:w="993" w:type="dxa"/>
            <w:vMerge/>
          </w:tcPr>
          <w:p w14:paraId="710DE915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DB3CEA7" w14:textId="77777777" w:rsidR="008D6CEE" w:rsidRPr="00B360F4" w:rsidRDefault="008D6CEE" w:rsidP="000E43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60BB89B" w14:textId="1CC1443C" w:rsidR="008D6CEE" w:rsidRPr="00B360F4" w:rsidRDefault="008D6CEE" w:rsidP="000E43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покупку лекарственных средств и медицинских изделий:</w:t>
            </w:r>
          </w:p>
        </w:tc>
        <w:tc>
          <w:tcPr>
            <w:tcW w:w="1418" w:type="dxa"/>
          </w:tcPr>
          <w:p w14:paraId="7AB5E746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7667E2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7C21E4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2D0B08" w14:textId="77777777" w:rsidR="008D6CEE" w:rsidRPr="00B360F4" w:rsidRDefault="008D6CEE" w:rsidP="000E4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EE" w:rsidRPr="00B360F4" w14:paraId="3FAD5647" w14:textId="77777777" w:rsidTr="000E43E6">
        <w:tc>
          <w:tcPr>
            <w:tcW w:w="993" w:type="dxa"/>
            <w:vMerge/>
          </w:tcPr>
          <w:p w14:paraId="4F80DDC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DC7EC30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9BCB453" w14:textId="59CBC80D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городе</w:t>
            </w:r>
          </w:p>
        </w:tc>
        <w:tc>
          <w:tcPr>
            <w:tcW w:w="1418" w:type="dxa"/>
          </w:tcPr>
          <w:p w14:paraId="775E812E" w14:textId="79C67CF3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7F8EC847" w14:textId="4EB47B80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покупок</w:t>
            </w:r>
          </w:p>
        </w:tc>
        <w:tc>
          <w:tcPr>
            <w:tcW w:w="1985" w:type="dxa"/>
          </w:tcPr>
          <w:p w14:paraId="17D5A36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14:paraId="23A654B0" w14:textId="79EB0CBF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559" w:type="dxa"/>
          </w:tcPr>
          <w:p w14:paraId="3F0BB862" w14:textId="012A7586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39401AE8" w14:textId="77777777" w:rsidTr="000E43E6">
        <w:tc>
          <w:tcPr>
            <w:tcW w:w="993" w:type="dxa"/>
            <w:vMerge/>
          </w:tcPr>
          <w:p w14:paraId="162EBEA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A53C74F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B11EA9B" w14:textId="54EB43FC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сельской местности</w:t>
            </w:r>
          </w:p>
        </w:tc>
        <w:tc>
          <w:tcPr>
            <w:tcW w:w="1418" w:type="dxa"/>
          </w:tcPr>
          <w:p w14:paraId="19620C09" w14:textId="609BFE20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617472EF" w14:textId="5B710649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покупок</w:t>
            </w:r>
          </w:p>
        </w:tc>
        <w:tc>
          <w:tcPr>
            <w:tcW w:w="1985" w:type="dxa"/>
          </w:tcPr>
          <w:p w14:paraId="1A0B179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36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  <w:p w14:paraId="4B6A2778" w14:textId="36955D2A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559" w:type="dxa"/>
          </w:tcPr>
          <w:p w14:paraId="42790EF8" w14:textId="1B23F584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D6CEE" w:rsidRPr="00B360F4" w14:paraId="5AC09C9F" w14:textId="77777777" w:rsidTr="000E43E6">
        <w:tc>
          <w:tcPr>
            <w:tcW w:w="993" w:type="dxa"/>
          </w:tcPr>
          <w:p w14:paraId="318888A3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2410" w:type="dxa"/>
          </w:tcPr>
          <w:p w14:paraId="5DEE9D98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книг, газет, журналов:</w:t>
            </w:r>
          </w:p>
        </w:tc>
        <w:tc>
          <w:tcPr>
            <w:tcW w:w="5528" w:type="dxa"/>
          </w:tcPr>
          <w:p w14:paraId="2620BBE5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D4F457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AE97A2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FBD628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5367C4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EE" w:rsidRPr="00B360F4" w14:paraId="0950C2EE" w14:textId="77777777" w:rsidTr="000E43E6">
        <w:tc>
          <w:tcPr>
            <w:tcW w:w="993" w:type="dxa"/>
          </w:tcPr>
          <w:p w14:paraId="2A45787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1.1.3.1.</w:t>
            </w:r>
          </w:p>
        </w:tc>
        <w:tc>
          <w:tcPr>
            <w:tcW w:w="2410" w:type="dxa"/>
          </w:tcPr>
          <w:p w14:paraId="462B8556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покупка необходимых книг, газет, журналов</w:t>
            </w:r>
          </w:p>
        </w:tc>
        <w:tc>
          <w:tcPr>
            <w:tcW w:w="5528" w:type="dxa"/>
          </w:tcPr>
          <w:p w14:paraId="0EA703BF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покупку необходимых книг, газет, журналов, доставку книг из библиотеки и обратно</w:t>
            </w:r>
          </w:p>
        </w:tc>
        <w:tc>
          <w:tcPr>
            <w:tcW w:w="1418" w:type="dxa"/>
          </w:tcPr>
          <w:p w14:paraId="38475F2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251A077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покупок</w:t>
            </w:r>
          </w:p>
        </w:tc>
        <w:tc>
          <w:tcPr>
            <w:tcW w:w="1985" w:type="dxa"/>
          </w:tcPr>
          <w:p w14:paraId="729CAE0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раз </w:t>
            </w:r>
          </w:p>
          <w:p w14:paraId="7FCD27E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7C81596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D6CEE" w:rsidRPr="00B360F4" w14:paraId="19DB34E7" w14:textId="77777777" w:rsidTr="000E43E6">
        <w:tc>
          <w:tcPr>
            <w:tcW w:w="993" w:type="dxa"/>
          </w:tcPr>
          <w:p w14:paraId="7A52E293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1.1.3.2.</w:t>
            </w:r>
          </w:p>
        </w:tc>
        <w:tc>
          <w:tcPr>
            <w:tcW w:w="2410" w:type="dxa"/>
          </w:tcPr>
          <w:p w14:paraId="58CB117E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оформление подписки</w:t>
            </w:r>
          </w:p>
        </w:tc>
        <w:tc>
          <w:tcPr>
            <w:tcW w:w="5528" w:type="dxa"/>
          </w:tcPr>
          <w:p w14:paraId="016B04CA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оформление подписки на периодические издания</w:t>
            </w:r>
          </w:p>
        </w:tc>
        <w:tc>
          <w:tcPr>
            <w:tcW w:w="1418" w:type="dxa"/>
          </w:tcPr>
          <w:p w14:paraId="01A3701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760FA008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44755F0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14:paraId="507B4668" w14:textId="17376DA0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1559" w:type="dxa"/>
          </w:tcPr>
          <w:p w14:paraId="2448D9E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48AAFEA7" w14:textId="77777777" w:rsidTr="000E43E6">
        <w:tc>
          <w:tcPr>
            <w:tcW w:w="993" w:type="dxa"/>
          </w:tcPr>
          <w:p w14:paraId="0989432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2410" w:type="dxa"/>
          </w:tcPr>
          <w:p w14:paraId="71E31D91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билетов на культурно-досуговые мероприятия</w:t>
            </w:r>
          </w:p>
        </w:tc>
        <w:tc>
          <w:tcPr>
            <w:tcW w:w="5528" w:type="dxa"/>
          </w:tcPr>
          <w:p w14:paraId="30F2260F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приобретение билетов на культурно-досуговые мероприятия</w:t>
            </w:r>
          </w:p>
        </w:tc>
        <w:tc>
          <w:tcPr>
            <w:tcW w:w="1418" w:type="dxa"/>
          </w:tcPr>
          <w:p w14:paraId="54AAD3F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389234EC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5C05102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14:paraId="494ABBB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  <w:tc>
          <w:tcPr>
            <w:tcW w:w="1559" w:type="dxa"/>
          </w:tcPr>
          <w:p w14:paraId="5310DAE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76324072" w14:textId="77777777" w:rsidTr="000E43E6">
        <w:tc>
          <w:tcPr>
            <w:tcW w:w="993" w:type="dxa"/>
          </w:tcPr>
          <w:p w14:paraId="62F8169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410" w:type="dxa"/>
          </w:tcPr>
          <w:p w14:paraId="6288B650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Для получателей социальных услуг, проживающих в жилых помещениях без центрального отопления и (или) водоснабжения:</w:t>
            </w:r>
          </w:p>
        </w:tc>
        <w:tc>
          <w:tcPr>
            <w:tcW w:w="5528" w:type="dxa"/>
          </w:tcPr>
          <w:p w14:paraId="31C71220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0F2127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77B29B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0BAB30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B34A33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EE" w:rsidRPr="00B360F4" w14:paraId="5837950F" w14:textId="77777777" w:rsidTr="000E43E6">
        <w:tc>
          <w:tcPr>
            <w:tcW w:w="993" w:type="dxa"/>
          </w:tcPr>
          <w:p w14:paraId="00DF3EE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2410" w:type="dxa"/>
          </w:tcPr>
          <w:p w14:paraId="0F7D6742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водой </w:t>
            </w:r>
            <w:hyperlink r:id="rId15">
              <w:r w:rsidRPr="00B360F4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28" w:type="dxa"/>
          </w:tcPr>
          <w:p w14:paraId="58EF170F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5475BF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361A12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92FDC7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1EA1F1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EE" w:rsidRPr="00B360F4" w14:paraId="4FF1C8C8" w14:textId="77777777" w:rsidTr="000E43E6">
        <w:tc>
          <w:tcPr>
            <w:tcW w:w="993" w:type="dxa"/>
          </w:tcPr>
          <w:p w14:paraId="675E399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1.2.1.1.</w:t>
            </w:r>
          </w:p>
        </w:tc>
        <w:tc>
          <w:tcPr>
            <w:tcW w:w="2410" w:type="dxa"/>
          </w:tcPr>
          <w:p w14:paraId="24D51BB8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питьевой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воды от ближайшего источника водоснабжения (до 500 метров) в объеме 40 литров</w:t>
            </w:r>
          </w:p>
        </w:tc>
        <w:tc>
          <w:tcPr>
            <w:tcW w:w="5528" w:type="dxa"/>
          </w:tcPr>
          <w:p w14:paraId="1E9539F6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Услуга предусматривает: подготовку чистой тары (ведра для переноски или иная тара на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 оборудованной тележке, емкости для ее хранения); забор воды (не более 7 литров за один раз) из ближайшего пригодного для использования источника воды; доставку воды получателю социальных услуг на дом; слив воды в емкости для хранения; уборку использованной тары в место, согласованное с получателем социальных услуг</w:t>
            </w:r>
          </w:p>
        </w:tc>
        <w:tc>
          <w:tcPr>
            <w:tcW w:w="1418" w:type="dxa"/>
          </w:tcPr>
          <w:p w14:paraId="5DDD5D38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0, 1, 2, 3</w:t>
            </w:r>
          </w:p>
        </w:tc>
        <w:tc>
          <w:tcPr>
            <w:tcW w:w="1417" w:type="dxa"/>
          </w:tcPr>
          <w:p w14:paraId="104E18CB" w14:textId="77777777" w:rsidR="008D6CEE" w:rsidRPr="00B360F4" w:rsidRDefault="008D6CEE" w:rsidP="008D6CEE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доставок</w:t>
            </w:r>
          </w:p>
        </w:tc>
        <w:tc>
          <w:tcPr>
            <w:tcW w:w="1985" w:type="dxa"/>
          </w:tcPr>
          <w:p w14:paraId="1F19E95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14:paraId="401A181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559" w:type="dxa"/>
          </w:tcPr>
          <w:p w14:paraId="441AB72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4234EEE7" w14:textId="77777777" w:rsidTr="000E43E6">
        <w:tc>
          <w:tcPr>
            <w:tcW w:w="993" w:type="dxa"/>
          </w:tcPr>
          <w:p w14:paraId="09B08A8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1.2.1.2.</w:t>
            </w:r>
          </w:p>
        </w:tc>
        <w:tc>
          <w:tcPr>
            <w:tcW w:w="2410" w:type="dxa"/>
          </w:tcPr>
          <w:p w14:paraId="54BF5022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доставка воды для проведения гигиенических процедур от ближайшего источника водоснабжения (до 500 метров) в количестве 50 литров</w:t>
            </w:r>
          </w:p>
        </w:tc>
        <w:tc>
          <w:tcPr>
            <w:tcW w:w="5528" w:type="dxa"/>
          </w:tcPr>
          <w:p w14:paraId="4A720231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чистой тары (ведра для переноски или иная тара на специально оборудованной тележке, емкости для ее хранения); забор воды (не более 7 литров за один раз) из ближайшего пригодного для использования источника воды; доставку воды получателю социальных услуг на дом; слив воды в емкости для хранения; уборку использованной тары в место, согласованное с получателем социальных услуг</w:t>
            </w:r>
          </w:p>
        </w:tc>
        <w:tc>
          <w:tcPr>
            <w:tcW w:w="1418" w:type="dxa"/>
          </w:tcPr>
          <w:p w14:paraId="12CAE37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0C85725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доставок</w:t>
            </w:r>
          </w:p>
        </w:tc>
        <w:tc>
          <w:tcPr>
            <w:tcW w:w="1985" w:type="dxa"/>
          </w:tcPr>
          <w:p w14:paraId="76808E8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3CE9CFB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559" w:type="dxa"/>
          </w:tcPr>
          <w:p w14:paraId="70D1F871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D6CEE" w:rsidRPr="00B360F4" w14:paraId="628BAC80" w14:textId="77777777" w:rsidTr="000E43E6">
        <w:tc>
          <w:tcPr>
            <w:tcW w:w="993" w:type="dxa"/>
          </w:tcPr>
          <w:p w14:paraId="03BDE478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2410" w:type="dxa"/>
          </w:tcPr>
          <w:p w14:paraId="26F28D30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покупка за счет средств получателя социальных услуг топлива </w:t>
            </w:r>
            <w:hyperlink r:id="rId16">
              <w:r w:rsidRPr="00B360F4">
                <w:rPr>
                  <w:rFonts w:ascii="Times New Roman" w:hAnsi="Times New Roman" w:cs="Times New Roman"/>
                  <w:sz w:val="28"/>
                  <w:szCs w:val="28"/>
                </w:rPr>
                <w:t>***</w:t>
              </w:r>
            </w:hyperlink>
          </w:p>
        </w:tc>
        <w:tc>
          <w:tcPr>
            <w:tcW w:w="5528" w:type="dxa"/>
          </w:tcPr>
          <w:p w14:paraId="421F29C1" w14:textId="04D3CC43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прием заявки получателя социальных услуг на приобретение и доставку топлива; получение наличных денежных средств от получателя социальных услуг на приобретение и доставку топлива; обращение с заявкой получателя социальных услуг на приобретение и доставку топлива; устное информирование получателя социальных услуг о сроках доставки топлива; при доставке топлива произведение оплаты за приобретенное топливо и доставку; после до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ставки топлива размещение его на постоянное место для хранения; передачу получателю социальных услуг кассового чека за приобретенное топливо и доставку топлива, произведение окончательного расчета по кассовому чеку </w:t>
            </w:r>
          </w:p>
        </w:tc>
        <w:tc>
          <w:tcPr>
            <w:tcW w:w="1418" w:type="dxa"/>
          </w:tcPr>
          <w:p w14:paraId="4091973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0, 1, 2, 3</w:t>
            </w:r>
          </w:p>
        </w:tc>
        <w:tc>
          <w:tcPr>
            <w:tcW w:w="1417" w:type="dxa"/>
          </w:tcPr>
          <w:p w14:paraId="2C64265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покупок</w:t>
            </w:r>
          </w:p>
        </w:tc>
        <w:tc>
          <w:tcPr>
            <w:tcW w:w="1985" w:type="dxa"/>
          </w:tcPr>
          <w:p w14:paraId="191F213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14:paraId="5A49CD0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559" w:type="dxa"/>
          </w:tcPr>
          <w:p w14:paraId="5C4BC9D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7F521715" w14:textId="77777777" w:rsidTr="000E43E6">
        <w:tc>
          <w:tcPr>
            <w:tcW w:w="993" w:type="dxa"/>
          </w:tcPr>
          <w:p w14:paraId="2365917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1.2.3.</w:t>
            </w:r>
          </w:p>
        </w:tc>
        <w:tc>
          <w:tcPr>
            <w:tcW w:w="2410" w:type="dxa"/>
          </w:tcPr>
          <w:p w14:paraId="0A89D8A6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топка печей:</w:t>
            </w:r>
          </w:p>
        </w:tc>
        <w:tc>
          <w:tcPr>
            <w:tcW w:w="5528" w:type="dxa"/>
          </w:tcPr>
          <w:p w14:paraId="6549130C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6C9CC9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C7944D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7911A2D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A5FFC5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EE" w:rsidRPr="00B360F4" w14:paraId="5A270E97" w14:textId="77777777" w:rsidTr="000E43E6">
        <w:tc>
          <w:tcPr>
            <w:tcW w:w="993" w:type="dxa"/>
          </w:tcPr>
          <w:p w14:paraId="0B4C7DC3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1.2.3.1.</w:t>
            </w:r>
          </w:p>
        </w:tc>
        <w:tc>
          <w:tcPr>
            <w:tcW w:w="2410" w:type="dxa"/>
          </w:tcPr>
          <w:p w14:paraId="10816282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топка печи в жилом помещении (в период отопительного сезона) </w:t>
            </w:r>
            <w:hyperlink r:id="rId17">
              <w:r w:rsidRPr="00B360F4">
                <w:rPr>
                  <w:rFonts w:ascii="Times New Roman" w:hAnsi="Times New Roman" w:cs="Times New Roman"/>
                  <w:sz w:val="28"/>
                  <w:szCs w:val="28"/>
                </w:rPr>
                <w:t>***</w:t>
              </w:r>
            </w:hyperlink>
          </w:p>
        </w:tc>
        <w:tc>
          <w:tcPr>
            <w:tcW w:w="5528" w:type="dxa"/>
          </w:tcPr>
          <w:p w14:paraId="4EACBF56" w14:textId="73896F0F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печи к топке (занос в жилое помещение, закладку твердого топлива, открывание вьюшки, очистку топочной и зольника, вынос золы); растопку печи с соблюдением правил пожарной безопасности; подкладывание в топочную твердого топлива; проверку топочной, закрытие зольника и задвижки; уборку инвентаря и места около печи</w:t>
            </w:r>
          </w:p>
        </w:tc>
        <w:tc>
          <w:tcPr>
            <w:tcW w:w="1418" w:type="dxa"/>
          </w:tcPr>
          <w:p w14:paraId="5435233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159551D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топка</w:t>
            </w:r>
          </w:p>
        </w:tc>
        <w:tc>
          <w:tcPr>
            <w:tcW w:w="1985" w:type="dxa"/>
          </w:tcPr>
          <w:p w14:paraId="1C729DC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14:paraId="741B6C8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день</w:t>
            </w:r>
          </w:p>
        </w:tc>
        <w:tc>
          <w:tcPr>
            <w:tcW w:w="1559" w:type="dxa"/>
          </w:tcPr>
          <w:p w14:paraId="5B1F485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D6CEE" w:rsidRPr="00B360F4" w14:paraId="4010FEAD" w14:textId="77777777" w:rsidTr="000E43E6">
        <w:tc>
          <w:tcPr>
            <w:tcW w:w="993" w:type="dxa"/>
          </w:tcPr>
          <w:p w14:paraId="2767A0A8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1.2.3.2.</w:t>
            </w:r>
          </w:p>
        </w:tc>
        <w:tc>
          <w:tcPr>
            <w:tcW w:w="2410" w:type="dxa"/>
          </w:tcPr>
          <w:p w14:paraId="4D8B12CA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топка печи в бане </w:t>
            </w:r>
            <w:hyperlink r:id="rId18">
              <w:r w:rsidRPr="00B360F4">
                <w:rPr>
                  <w:rFonts w:ascii="Times New Roman" w:hAnsi="Times New Roman" w:cs="Times New Roman"/>
                  <w:sz w:val="28"/>
                  <w:szCs w:val="28"/>
                </w:rPr>
                <w:t>****</w:t>
              </w:r>
            </w:hyperlink>
          </w:p>
        </w:tc>
        <w:tc>
          <w:tcPr>
            <w:tcW w:w="5528" w:type="dxa"/>
          </w:tcPr>
          <w:p w14:paraId="6B5CAD57" w14:textId="4D0ED38D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печи к топке (занос в баню), закладку твердого топлива, открывание вьюшки, очистку топочной и зольника); растопку печи с соблюдением правил пожарной безопасности; подкладывание в топочную твердого топлива; проверку топочной, закрытие зольника и задвижки; уборку инвентаря и места около печи; вынос золы</w:t>
            </w:r>
          </w:p>
        </w:tc>
        <w:tc>
          <w:tcPr>
            <w:tcW w:w="1418" w:type="dxa"/>
          </w:tcPr>
          <w:p w14:paraId="5D72DA4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1A2C3FB1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топка</w:t>
            </w:r>
          </w:p>
        </w:tc>
        <w:tc>
          <w:tcPr>
            <w:tcW w:w="1985" w:type="dxa"/>
          </w:tcPr>
          <w:p w14:paraId="2E942CB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14:paraId="0585146C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5D6D2AD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0B3D89E6" w14:textId="77777777" w:rsidTr="000E43E6">
        <w:tc>
          <w:tcPr>
            <w:tcW w:w="993" w:type="dxa"/>
          </w:tcPr>
          <w:p w14:paraId="67070FC2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410" w:type="dxa"/>
          </w:tcPr>
          <w:p w14:paraId="14F4684F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Оказание помощи в проведении уборки жилых помещений:</w:t>
            </w:r>
          </w:p>
        </w:tc>
        <w:tc>
          <w:tcPr>
            <w:tcW w:w="5528" w:type="dxa"/>
          </w:tcPr>
          <w:p w14:paraId="7F526893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1418" w:type="dxa"/>
          </w:tcPr>
          <w:p w14:paraId="1782D35B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F2F898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378AFA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DB75A7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EE" w:rsidRPr="00B360F4" w14:paraId="59F9B3E6" w14:textId="77777777" w:rsidTr="000E43E6">
        <w:tc>
          <w:tcPr>
            <w:tcW w:w="993" w:type="dxa"/>
          </w:tcPr>
          <w:p w14:paraId="52DFE45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1.3.1.</w:t>
            </w:r>
          </w:p>
        </w:tc>
        <w:tc>
          <w:tcPr>
            <w:tcW w:w="2410" w:type="dxa"/>
          </w:tcPr>
          <w:p w14:paraId="7247C8C0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помощь в уборке жилого помещения</w:t>
            </w:r>
          </w:p>
        </w:tc>
        <w:tc>
          <w:tcPr>
            <w:tcW w:w="5528" w:type="dxa"/>
          </w:tcPr>
          <w:p w14:paraId="46ED6436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помощь в сухой уборке полов площадью до 33 кв. метров; помощь в проведении влажной уборки полов; помощь в уборке от пыли мебели, подоконников</w:t>
            </w:r>
          </w:p>
        </w:tc>
        <w:tc>
          <w:tcPr>
            <w:tcW w:w="1418" w:type="dxa"/>
          </w:tcPr>
          <w:p w14:paraId="1C2A4C3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</w:t>
            </w:r>
          </w:p>
        </w:tc>
        <w:tc>
          <w:tcPr>
            <w:tcW w:w="1417" w:type="dxa"/>
          </w:tcPr>
          <w:p w14:paraId="1DBA1F8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0858B0E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14:paraId="4D873122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5674CD6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D6CEE" w:rsidRPr="00B360F4" w14:paraId="4835481A" w14:textId="77777777" w:rsidTr="000E43E6">
        <w:tc>
          <w:tcPr>
            <w:tcW w:w="993" w:type="dxa"/>
          </w:tcPr>
          <w:p w14:paraId="5B776E92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2410" w:type="dxa"/>
          </w:tcPr>
          <w:p w14:paraId="0FD9C616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уборка жилого помещения</w:t>
            </w:r>
          </w:p>
        </w:tc>
        <w:tc>
          <w:tcPr>
            <w:tcW w:w="5528" w:type="dxa"/>
          </w:tcPr>
          <w:p w14:paraId="3090F4D0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сухую уборку полов площадью до 33 кв. метров (с помощью пылесоса при его наличии); влажную уборку полов; сухую и (или) влажную уборку от пыли мебели, подоконников</w:t>
            </w:r>
          </w:p>
        </w:tc>
        <w:tc>
          <w:tcPr>
            <w:tcW w:w="1418" w:type="dxa"/>
          </w:tcPr>
          <w:p w14:paraId="440C999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  <w:tc>
          <w:tcPr>
            <w:tcW w:w="1417" w:type="dxa"/>
          </w:tcPr>
          <w:p w14:paraId="326D2161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1FA652D1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1 раз </w:t>
            </w:r>
          </w:p>
          <w:p w14:paraId="4AC3E7D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58A189E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D6CEE" w:rsidRPr="00B360F4" w14:paraId="1AFB0FAC" w14:textId="77777777" w:rsidTr="000E43E6">
        <w:tc>
          <w:tcPr>
            <w:tcW w:w="993" w:type="dxa"/>
          </w:tcPr>
          <w:p w14:paraId="3F1BE2B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2410" w:type="dxa"/>
          </w:tcPr>
          <w:p w14:paraId="2BD55515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вынос мусора </w:t>
            </w:r>
            <w:hyperlink r:id="rId19">
              <w:r w:rsidRPr="00B360F4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5528" w:type="dxa"/>
          </w:tcPr>
          <w:p w14:paraId="322DCEDC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вынос бытовых отходов (1 ведро) (кроме строительного и крупногабаритного мусора)</w:t>
            </w:r>
          </w:p>
        </w:tc>
        <w:tc>
          <w:tcPr>
            <w:tcW w:w="1418" w:type="dxa"/>
          </w:tcPr>
          <w:p w14:paraId="2265ABA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</w:p>
        </w:tc>
        <w:tc>
          <w:tcPr>
            <w:tcW w:w="1417" w:type="dxa"/>
          </w:tcPr>
          <w:p w14:paraId="31772EC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444ABE4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3 раза </w:t>
            </w:r>
          </w:p>
          <w:p w14:paraId="027324F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165D791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6CEE" w:rsidRPr="00B360F4" w14:paraId="05AA4F4D" w14:textId="77777777" w:rsidTr="000E43E6">
        <w:tc>
          <w:tcPr>
            <w:tcW w:w="993" w:type="dxa"/>
          </w:tcPr>
          <w:p w14:paraId="2C94F953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2410" w:type="dxa"/>
          </w:tcPr>
          <w:p w14:paraId="6A2DB5B3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вынос жидких бытовых отходов </w:t>
            </w:r>
            <w:hyperlink r:id="rId20">
              <w:r w:rsidRPr="00B360F4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5528" w:type="dxa"/>
          </w:tcPr>
          <w:p w14:paraId="76A077FB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вынос жидких бытовых отходов (1 ведро) для получателей социальных услуг, проживающих в жилом помещении, не имеющем системы канализирования</w:t>
            </w:r>
          </w:p>
        </w:tc>
        <w:tc>
          <w:tcPr>
            <w:tcW w:w="1418" w:type="dxa"/>
          </w:tcPr>
          <w:p w14:paraId="0527BDD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60AB8D7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305FFC2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3 раза </w:t>
            </w:r>
          </w:p>
          <w:p w14:paraId="6D5A4FA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3CAE4C1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6CEE" w:rsidRPr="00B360F4" w14:paraId="2AA50731" w14:textId="77777777" w:rsidTr="000E43E6">
        <w:tc>
          <w:tcPr>
            <w:tcW w:w="993" w:type="dxa"/>
          </w:tcPr>
          <w:p w14:paraId="71B0E5E1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2410" w:type="dxa"/>
          </w:tcPr>
          <w:p w14:paraId="2A6FEFB0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очистка от снега придомовой территории получателей социальных услуг, проживающих в индивидуальном жилом секторе, для обеспечения доступа в жилое помещение (в период с ноября по март) </w:t>
            </w:r>
            <w:hyperlink r:id="rId21">
              <w:r w:rsidRPr="00B360F4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5528" w:type="dxa"/>
          </w:tcPr>
          <w:p w14:paraId="234AEBA9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инструментов получателя социальных услуг (совковая лопата, метелка, веник); расчистку заснеженных дорожек от снега шириной до 1 метра, длиной до 20 метров для обеспечения подхода к жилому дому и надворным постройкам(в сельской местности)</w:t>
            </w:r>
          </w:p>
        </w:tc>
        <w:tc>
          <w:tcPr>
            <w:tcW w:w="1418" w:type="dxa"/>
          </w:tcPr>
          <w:p w14:paraId="0C3F7921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</w:p>
        </w:tc>
        <w:tc>
          <w:tcPr>
            <w:tcW w:w="1417" w:type="dxa"/>
          </w:tcPr>
          <w:p w14:paraId="7A16AC72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52E279D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3 раза </w:t>
            </w:r>
          </w:p>
          <w:p w14:paraId="5569F53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5CF1285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74174D0D" w14:textId="77777777" w:rsidTr="000E43E6">
        <w:tc>
          <w:tcPr>
            <w:tcW w:w="993" w:type="dxa"/>
          </w:tcPr>
          <w:p w14:paraId="1811B32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410" w:type="dxa"/>
          </w:tcPr>
          <w:p w14:paraId="7A11A1AC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Сдача за счет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получателя социальных услуг в стирку, химчистку, ремонт вещей, обратная их доставка </w:t>
            </w:r>
            <w:hyperlink r:id="rId22">
              <w:r w:rsidRPr="00B360F4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5528" w:type="dxa"/>
          </w:tcPr>
          <w:p w14:paraId="11743587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Услуга предусматривает: сбор вещей (весом до 7 килограммов) получателя социальных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услуг, требующих стирки, химчистки или ремонта; получение наличных денежных средств от получателя социальных услуг на оплату стирки, химчистки, ремонта; доставку вещей в пункты стирки, химчистки, ремонта; обратную доставку вещей получателю социальных услуг; передачу получателю социальных услуг квитанции, произведение окончательного расчета по квитанции</w:t>
            </w:r>
          </w:p>
        </w:tc>
        <w:tc>
          <w:tcPr>
            <w:tcW w:w="1418" w:type="dxa"/>
          </w:tcPr>
          <w:p w14:paraId="3236413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0, 1, 2, 3</w:t>
            </w:r>
          </w:p>
        </w:tc>
        <w:tc>
          <w:tcPr>
            <w:tcW w:w="1417" w:type="dxa"/>
          </w:tcPr>
          <w:p w14:paraId="6670347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7999AB7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2 раза </w:t>
            </w:r>
          </w:p>
          <w:p w14:paraId="1755010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559" w:type="dxa"/>
          </w:tcPr>
          <w:p w14:paraId="3316285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D6CEE" w:rsidRPr="00B360F4" w14:paraId="0B26188A" w14:textId="77777777" w:rsidTr="000E43E6">
        <w:tc>
          <w:tcPr>
            <w:tcW w:w="993" w:type="dxa"/>
          </w:tcPr>
          <w:p w14:paraId="3CF3E0B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410" w:type="dxa"/>
          </w:tcPr>
          <w:p w14:paraId="72FF883E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Стирка и глажка белья:</w:t>
            </w:r>
          </w:p>
        </w:tc>
        <w:tc>
          <w:tcPr>
            <w:tcW w:w="5528" w:type="dxa"/>
          </w:tcPr>
          <w:p w14:paraId="501A973A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286AB5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92650A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F3B0ED2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B44E20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EE" w:rsidRPr="00B360F4" w14:paraId="5ABE1821" w14:textId="77777777" w:rsidTr="000E43E6">
        <w:tc>
          <w:tcPr>
            <w:tcW w:w="993" w:type="dxa"/>
          </w:tcPr>
          <w:p w14:paraId="4F8823B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2410" w:type="dxa"/>
          </w:tcPr>
          <w:p w14:paraId="34CF55E3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машинная стирка</w:t>
            </w:r>
          </w:p>
        </w:tc>
        <w:tc>
          <w:tcPr>
            <w:tcW w:w="5528" w:type="dxa"/>
          </w:tcPr>
          <w:p w14:paraId="111EAB9A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сортировку белья (до 7 килограммов); закладку белья в стиральную машину с добавлением специальных моющих средств; выбор программы стирки; выгрузку постиранного белья из стиральной машины; развешивание чистого белья; снятие сухого белья и раскладка его в места хранения</w:t>
            </w:r>
          </w:p>
        </w:tc>
        <w:tc>
          <w:tcPr>
            <w:tcW w:w="1418" w:type="dxa"/>
          </w:tcPr>
          <w:p w14:paraId="60A9E70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  <w:tc>
          <w:tcPr>
            <w:tcW w:w="1417" w:type="dxa"/>
          </w:tcPr>
          <w:p w14:paraId="71108DD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231F82CC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услуга </w:t>
            </w:r>
          </w:p>
          <w:p w14:paraId="0AE99D6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3F487BB1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D6CEE" w:rsidRPr="00B360F4" w14:paraId="2A7CF261" w14:textId="77777777" w:rsidTr="000E43E6">
        <w:trPr>
          <w:trHeight w:val="1663"/>
        </w:trPr>
        <w:tc>
          <w:tcPr>
            <w:tcW w:w="993" w:type="dxa"/>
          </w:tcPr>
          <w:p w14:paraId="49B09A3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1.5.2.</w:t>
            </w:r>
          </w:p>
        </w:tc>
        <w:tc>
          <w:tcPr>
            <w:tcW w:w="2410" w:type="dxa"/>
          </w:tcPr>
          <w:p w14:paraId="1719A706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помощь при машинной стирке</w:t>
            </w:r>
          </w:p>
        </w:tc>
        <w:tc>
          <w:tcPr>
            <w:tcW w:w="5528" w:type="dxa"/>
          </w:tcPr>
          <w:p w14:paraId="4E293FA2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выгрузку постиранного белья из стиральной машины; развешивание чистого белья; снятие сухого белья и раскладку его в места хранения</w:t>
            </w:r>
          </w:p>
        </w:tc>
        <w:tc>
          <w:tcPr>
            <w:tcW w:w="1418" w:type="dxa"/>
          </w:tcPr>
          <w:p w14:paraId="1F7B1B5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</w:t>
            </w:r>
          </w:p>
        </w:tc>
        <w:tc>
          <w:tcPr>
            <w:tcW w:w="1417" w:type="dxa"/>
          </w:tcPr>
          <w:p w14:paraId="50D5C61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341DD54C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услуга </w:t>
            </w:r>
          </w:p>
          <w:p w14:paraId="778C9621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676861C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D6CEE" w:rsidRPr="00B360F4" w14:paraId="38AF471F" w14:textId="77777777" w:rsidTr="000E43E6">
        <w:tc>
          <w:tcPr>
            <w:tcW w:w="993" w:type="dxa"/>
          </w:tcPr>
          <w:p w14:paraId="166B453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1.5.3.</w:t>
            </w:r>
          </w:p>
        </w:tc>
        <w:tc>
          <w:tcPr>
            <w:tcW w:w="2410" w:type="dxa"/>
          </w:tcPr>
          <w:p w14:paraId="2C4AF785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ручная стирка или стирка в полуавтоматической стиральной машине</w:t>
            </w:r>
          </w:p>
        </w:tc>
        <w:tc>
          <w:tcPr>
            <w:tcW w:w="5528" w:type="dxa"/>
          </w:tcPr>
          <w:p w14:paraId="5306670E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сортировку белья (до 5 килограммов); замачивание белья; ручную стирку белья или закладку в полуавтоматическую стиральную машину; полоскание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белья в машине или руками (выгрузка для полоскания); развешивание чистого белья; снятие сухого белья и раскладку его в места хранения</w:t>
            </w:r>
          </w:p>
        </w:tc>
        <w:tc>
          <w:tcPr>
            <w:tcW w:w="1418" w:type="dxa"/>
          </w:tcPr>
          <w:p w14:paraId="37AC77B3" w14:textId="43ACEF92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0, 1, 2, 3</w:t>
            </w:r>
          </w:p>
        </w:tc>
        <w:tc>
          <w:tcPr>
            <w:tcW w:w="1417" w:type="dxa"/>
          </w:tcPr>
          <w:p w14:paraId="6E78F24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985" w:type="dxa"/>
          </w:tcPr>
          <w:p w14:paraId="30F38F58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услуга </w:t>
            </w:r>
          </w:p>
          <w:p w14:paraId="0ACEFF0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421B9EF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D6CEE" w:rsidRPr="00B360F4" w14:paraId="0E873BAE" w14:textId="77777777" w:rsidTr="000E43E6">
        <w:tc>
          <w:tcPr>
            <w:tcW w:w="993" w:type="dxa"/>
          </w:tcPr>
          <w:p w14:paraId="374849B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1.5.4.</w:t>
            </w:r>
          </w:p>
        </w:tc>
        <w:tc>
          <w:tcPr>
            <w:tcW w:w="2410" w:type="dxa"/>
          </w:tcPr>
          <w:p w14:paraId="6B4139C3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глажка белья</w:t>
            </w:r>
          </w:p>
        </w:tc>
        <w:tc>
          <w:tcPr>
            <w:tcW w:w="5528" w:type="dxa"/>
          </w:tcPr>
          <w:p w14:paraId="4051DBD6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подготовку предоставленного получателем социальных услуг инвентаря для глажки белья; глажку предоставленного получателем социальных услуг чистого белья (до 7 килограммов); раскладку выглаженного белья в места хранения; уборку предоставленного получателем социальных услуг инвентаря для глажки белья</w:t>
            </w:r>
          </w:p>
        </w:tc>
        <w:tc>
          <w:tcPr>
            <w:tcW w:w="1418" w:type="dxa"/>
          </w:tcPr>
          <w:p w14:paraId="1F6B6D1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  <w:tc>
          <w:tcPr>
            <w:tcW w:w="1417" w:type="dxa"/>
          </w:tcPr>
          <w:p w14:paraId="77450F1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2F60588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услуга </w:t>
            </w:r>
          </w:p>
          <w:p w14:paraId="1E31A41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7170C6C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D6CEE" w:rsidRPr="00B360F4" w14:paraId="58FAE16C" w14:textId="77777777" w:rsidTr="000E43E6">
        <w:tc>
          <w:tcPr>
            <w:tcW w:w="993" w:type="dxa"/>
          </w:tcPr>
          <w:p w14:paraId="7509454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410" w:type="dxa"/>
          </w:tcPr>
          <w:p w14:paraId="7FB357B5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5528" w:type="dxa"/>
          </w:tcPr>
          <w:p w14:paraId="1E38AD79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снятие и передачу в уполномоченные организации показаний приборов учета потребления тепловой энергии, горячей и холодной воды, газа; оформление документов (заполнение квитанций) на оплату (перерасчет оплаты) жилых помещений, коммунальных услуг, услуг связи; получение наличных денежных средств от получателя социальных услуг для оплаты за жилое помещение, коммунальных услуг, услуг связи; оплату за жилое помещение, коммунальных услуг, услуг связи; передачу получателю социальных услуг квитанции, произведение окончательного расчета по квитанции</w:t>
            </w:r>
          </w:p>
        </w:tc>
        <w:tc>
          <w:tcPr>
            <w:tcW w:w="1418" w:type="dxa"/>
          </w:tcPr>
          <w:p w14:paraId="7F63B20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2EB1A3C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6FE54FE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услуга </w:t>
            </w:r>
          </w:p>
          <w:p w14:paraId="4B38253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559" w:type="dxa"/>
          </w:tcPr>
          <w:p w14:paraId="43F995F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D6CEE" w:rsidRPr="00B360F4" w14:paraId="428F48C8" w14:textId="77777777" w:rsidTr="000E43E6">
        <w:tc>
          <w:tcPr>
            <w:tcW w:w="993" w:type="dxa"/>
          </w:tcPr>
          <w:p w14:paraId="2BA6CB0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2410" w:type="dxa"/>
          </w:tcPr>
          <w:p w14:paraId="38C7500A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передвижении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(перемещении):</w:t>
            </w:r>
          </w:p>
        </w:tc>
        <w:tc>
          <w:tcPr>
            <w:tcW w:w="5528" w:type="dxa"/>
          </w:tcPr>
          <w:p w14:paraId="51566593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A839F5A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14:paraId="26852F91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5E7E887E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14:paraId="37473A2B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</w:tr>
      <w:tr w:rsidR="008D6CEE" w:rsidRPr="00B360F4" w14:paraId="0DCF347D" w14:textId="77777777" w:rsidTr="000E43E6">
        <w:tc>
          <w:tcPr>
            <w:tcW w:w="993" w:type="dxa"/>
            <w:vMerge w:val="restart"/>
          </w:tcPr>
          <w:p w14:paraId="0DE7ED3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1.7.1.</w:t>
            </w:r>
          </w:p>
        </w:tc>
        <w:tc>
          <w:tcPr>
            <w:tcW w:w="2410" w:type="dxa"/>
            <w:vMerge w:val="restart"/>
          </w:tcPr>
          <w:p w14:paraId="1584E2B4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сопровождение на прогулку</w:t>
            </w:r>
          </w:p>
        </w:tc>
        <w:tc>
          <w:tcPr>
            <w:tcW w:w="5528" w:type="dxa"/>
            <w:vMerge w:val="restart"/>
          </w:tcPr>
          <w:p w14:paraId="25F9C6F1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помощь при сборе получателя социальных услуг на прогулку (одевание, обувание, усаживание и т.д.); сопровождение получателя социальных услуг на прогулку в диаметре 1 км от дома; возвращение вместе с получателем социальных услуг к нему домой, если иное предварительно не оговорено при согласовании маршрута</w:t>
            </w:r>
          </w:p>
        </w:tc>
        <w:tc>
          <w:tcPr>
            <w:tcW w:w="1418" w:type="dxa"/>
          </w:tcPr>
          <w:p w14:paraId="7A51E43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2AC0112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0BB1DE4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2 услуги </w:t>
            </w:r>
          </w:p>
          <w:p w14:paraId="41A9930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217B2F38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D6CEE" w:rsidRPr="00B360F4" w14:paraId="35FDD66A" w14:textId="77777777" w:rsidTr="000E43E6">
        <w:tc>
          <w:tcPr>
            <w:tcW w:w="993" w:type="dxa"/>
            <w:vMerge/>
          </w:tcPr>
          <w:p w14:paraId="611D5B4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E4391A7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1378BDC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FD48B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1DC885A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7467AAAD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2 услуги </w:t>
            </w:r>
          </w:p>
          <w:p w14:paraId="480BA1B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0147AE7E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62C4EF12" w14:textId="77777777" w:rsidTr="000E43E6">
        <w:tc>
          <w:tcPr>
            <w:tcW w:w="993" w:type="dxa"/>
          </w:tcPr>
          <w:p w14:paraId="661774A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2410" w:type="dxa"/>
          </w:tcPr>
          <w:p w14:paraId="2CE30F4C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Отправка за счет средств получателя социальных услуг почтовой корреспонденции </w:t>
            </w:r>
            <w:hyperlink r:id="rId23">
              <w:r w:rsidRPr="00B360F4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5528" w:type="dxa"/>
          </w:tcPr>
          <w:p w14:paraId="1DCEAE47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написание под диктовку получателя социальных услуг письма в объеме 1 страницы формата A4 (телеграммы), помощь в сборе посылки; получение наличных денежных средств от получателя социальных услуг на отправку почтовой корреспонденции (письма, телеграммы, посылки); отправку корреспонденции (через почтовый ящик либо почтовое отделение) в диаметре до 500 метров от дома получателя социальных услуг; окончательный расчет с получателем социальных услуг по кассовому чеку; прочтение почтовой корреспонденции</w:t>
            </w:r>
          </w:p>
        </w:tc>
        <w:tc>
          <w:tcPr>
            <w:tcW w:w="1418" w:type="dxa"/>
          </w:tcPr>
          <w:p w14:paraId="1D00A13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3C34FF5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58346FF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услуга </w:t>
            </w:r>
          </w:p>
          <w:p w14:paraId="6EB83BE2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559" w:type="dxa"/>
          </w:tcPr>
          <w:p w14:paraId="2CDE2F2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6E65EB3E" w14:textId="77777777" w:rsidTr="000E43E6">
        <w:tc>
          <w:tcPr>
            <w:tcW w:w="993" w:type="dxa"/>
          </w:tcPr>
          <w:p w14:paraId="38146CF1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6"/>
          </w:tcPr>
          <w:p w14:paraId="02A42682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2. Социально-психологические услуги</w:t>
            </w:r>
          </w:p>
        </w:tc>
      </w:tr>
      <w:tr w:rsidR="008D6CEE" w:rsidRPr="00B360F4" w14:paraId="7A83CCE4" w14:textId="77777777" w:rsidTr="000E43E6">
        <w:tc>
          <w:tcPr>
            <w:tcW w:w="993" w:type="dxa"/>
          </w:tcPr>
          <w:p w14:paraId="56FE9532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10" w:type="dxa"/>
          </w:tcPr>
          <w:p w14:paraId="7FAE90AD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5528" w:type="dxa"/>
          </w:tcPr>
          <w:p w14:paraId="66F1442B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систематическое наблюдение за психологическим состоянием получателя социальных услуг; проведение бесед в целях выхода из проблемной ситуации</w:t>
            </w:r>
          </w:p>
        </w:tc>
        <w:tc>
          <w:tcPr>
            <w:tcW w:w="1418" w:type="dxa"/>
          </w:tcPr>
          <w:p w14:paraId="50D10142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417" w:type="dxa"/>
          </w:tcPr>
          <w:p w14:paraId="7D2A206F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542B2BE6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1 услуга </w:t>
            </w:r>
          </w:p>
          <w:p w14:paraId="173FEDD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0A9468C4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442E8B6E" w14:textId="77777777" w:rsidTr="000E43E6">
        <w:tc>
          <w:tcPr>
            <w:tcW w:w="15310" w:type="dxa"/>
            <w:gridSpan w:val="7"/>
          </w:tcPr>
          <w:p w14:paraId="2D582EAE" w14:textId="77777777" w:rsidR="008D6CEE" w:rsidRPr="00B360F4" w:rsidRDefault="008D6CEE" w:rsidP="008D6C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СОЦИАЛЬНЫЕ УСЛУГИ, ПРЕДОСТАВЛЯЕМЫЕ ГРАЖДАНАМ, ОСУЩЕСТВЛЯЮЩИМ УХОД</w:t>
            </w:r>
          </w:p>
          <w:p w14:paraId="2B0399C3" w14:textId="77777777" w:rsidR="008D6CEE" w:rsidRPr="00B360F4" w:rsidRDefault="008D6CEE" w:rsidP="008D6C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ЗА ГРАЖДАНАМИ ПОЖИЛОГО ВОЗРАСТА И ИНВАЛИДАМИ</w:t>
            </w:r>
          </w:p>
        </w:tc>
      </w:tr>
      <w:tr w:rsidR="008D6CEE" w:rsidRPr="00B360F4" w14:paraId="1F1E558F" w14:textId="77777777" w:rsidTr="000E43E6">
        <w:tc>
          <w:tcPr>
            <w:tcW w:w="993" w:type="dxa"/>
          </w:tcPr>
          <w:p w14:paraId="48A7E0A3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6"/>
          </w:tcPr>
          <w:p w14:paraId="6B61B9B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 Социально-педагогические услуги</w:t>
            </w:r>
          </w:p>
        </w:tc>
      </w:tr>
      <w:tr w:rsidR="008D6CEE" w:rsidRPr="00B360F4" w14:paraId="1855DD4F" w14:textId="77777777" w:rsidTr="000E43E6">
        <w:tc>
          <w:tcPr>
            <w:tcW w:w="993" w:type="dxa"/>
          </w:tcPr>
          <w:p w14:paraId="69C50BB7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10" w:type="dxa"/>
          </w:tcPr>
          <w:p w14:paraId="475F513C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вопросу адаптации жилого помещения гражданина пожилого возраста (инвалида)</w:t>
            </w:r>
          </w:p>
        </w:tc>
        <w:tc>
          <w:tcPr>
            <w:tcW w:w="5528" w:type="dxa"/>
          </w:tcPr>
          <w:p w14:paraId="2EBC37E6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05B948E0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а) консультирование по вопросу организации жилого пространства гражданина пожилого возраста (инвалида) с учетом имеющихся у него нарушений жизнедеятельности, принципов безопасности и необходимости использования вспомогательного оборудования;</w:t>
            </w:r>
          </w:p>
          <w:p w14:paraId="302D7671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б) информирование гражданина, осуществляющего уход за гражданином пожилого возраста (инвалидом), о средствах реабилитации и ухода, способных улучшить качество жизни гражданина пожилого возраста (инвалида) в проживаемом жилом помещении</w:t>
            </w:r>
          </w:p>
        </w:tc>
        <w:tc>
          <w:tcPr>
            <w:tcW w:w="1418" w:type="dxa"/>
          </w:tcPr>
          <w:p w14:paraId="5B25A85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</w:p>
        </w:tc>
        <w:tc>
          <w:tcPr>
            <w:tcW w:w="1417" w:type="dxa"/>
          </w:tcPr>
          <w:p w14:paraId="4EB6E80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5" w:type="dxa"/>
          </w:tcPr>
          <w:p w14:paraId="59F0C5D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2 услуги </w:t>
            </w:r>
          </w:p>
          <w:p w14:paraId="04E191E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559" w:type="dxa"/>
          </w:tcPr>
          <w:p w14:paraId="5CA746D9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6CEE" w:rsidRPr="00B360F4" w14:paraId="75B227F9" w14:textId="77777777" w:rsidTr="000E43E6">
        <w:tc>
          <w:tcPr>
            <w:tcW w:w="15310" w:type="dxa"/>
            <w:gridSpan w:val="7"/>
          </w:tcPr>
          <w:p w14:paraId="3117D772" w14:textId="77777777" w:rsidR="008D6CEE" w:rsidRPr="00B360F4" w:rsidRDefault="008D6CEE" w:rsidP="008D6C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III. СОЦИАЛЬНЫЕ УСЛУГИ, ПРЕДОСТАВЛЯЕМЫЕ РОДИТЕЛЯМ (ЗАКОННЫМ ПРЕДСТАВИТЕЛЯМ) </w:t>
            </w:r>
          </w:p>
          <w:p w14:paraId="7AB10FA5" w14:textId="77777777" w:rsidR="008D6CEE" w:rsidRPr="00B360F4" w:rsidRDefault="008D6CEE" w:rsidP="008D6C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ДЕТЕЙ-ИНВАЛИДОВ</w:t>
            </w:r>
          </w:p>
        </w:tc>
      </w:tr>
      <w:tr w:rsidR="008D6CEE" w:rsidRPr="00B360F4" w14:paraId="3B267624" w14:textId="77777777" w:rsidTr="000E43E6">
        <w:tc>
          <w:tcPr>
            <w:tcW w:w="993" w:type="dxa"/>
            <w:vMerge w:val="restart"/>
          </w:tcPr>
          <w:p w14:paraId="4EB45F3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10" w:type="dxa"/>
            <w:vMerge w:val="restart"/>
          </w:tcPr>
          <w:p w14:paraId="78B48548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</w:t>
            </w: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контроля, направленным на развитие личности</w:t>
            </w:r>
          </w:p>
        </w:tc>
        <w:tc>
          <w:tcPr>
            <w:tcW w:w="5528" w:type="dxa"/>
          </w:tcPr>
          <w:p w14:paraId="406A1AFC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Услуга включает:</w:t>
            </w:r>
          </w:p>
          <w:p w14:paraId="419A0AE4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посещение на дому родителей или законных представителей детей-инвалидов, воспитываемых дома, с целью обучения их самостоятельному проведению занятий с ребенком-инвалидом по формированию утраченных либо несформированных социальных навыков (самообслуживания, общения и контроля), привитию социально приемлемых ценностных ориентиров и норм поведения</w:t>
            </w:r>
          </w:p>
        </w:tc>
        <w:tc>
          <w:tcPr>
            <w:tcW w:w="1418" w:type="dxa"/>
          </w:tcPr>
          <w:p w14:paraId="4DA0A265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EB145F" w14:textId="236BE7A9" w:rsidR="008D6CEE" w:rsidRPr="00B360F4" w:rsidRDefault="008D6CEE" w:rsidP="006D1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на дому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793963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9 раз</w:t>
            </w:r>
          </w:p>
          <w:p w14:paraId="5C9B394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F0EFA5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D6CEE" w:rsidRPr="00B360F4" w14:paraId="6AB09B92" w14:textId="77777777" w:rsidTr="000E43E6">
        <w:tc>
          <w:tcPr>
            <w:tcW w:w="993" w:type="dxa"/>
            <w:vMerge/>
          </w:tcPr>
          <w:p w14:paraId="4D8F1DD1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677B37F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92DB713" w14:textId="77777777" w:rsidR="008D6CEE" w:rsidRPr="00B360F4" w:rsidRDefault="008D6CEE" w:rsidP="008D6C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применения полученных знаний (посредством телефонной связи, информационно-телекоммуникационной сети «Интернет»)</w:t>
            </w:r>
          </w:p>
        </w:tc>
        <w:tc>
          <w:tcPr>
            <w:tcW w:w="1418" w:type="dxa"/>
          </w:tcPr>
          <w:p w14:paraId="29D526A0" w14:textId="77777777" w:rsidR="008D6CEE" w:rsidRPr="00B360F4" w:rsidRDefault="008D6CEE" w:rsidP="008D6C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8FFB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удаленные консультации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170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155BCD33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в период </w:t>
            </w:r>
          </w:p>
          <w:p w14:paraId="7DDBEC93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571" w14:textId="77777777" w:rsidR="008D6CEE" w:rsidRPr="00B360F4" w:rsidRDefault="008D6CEE" w:rsidP="008D6C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144D230F" w14:textId="77777777" w:rsidR="000E43E6" w:rsidRPr="00B360F4" w:rsidRDefault="000E43E6" w:rsidP="000E4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E666CC" w14:textId="29F68348" w:rsidR="000E43E6" w:rsidRPr="00B360F4" w:rsidRDefault="000E43E6" w:rsidP="00AE76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* </w:t>
      </w:r>
      <w:r w:rsidR="00AE76EF" w:rsidRPr="00B360F4">
        <w:rPr>
          <w:rFonts w:ascii="Times New Roman" w:hAnsi="Times New Roman" w:cs="Times New Roman"/>
          <w:sz w:val="28"/>
          <w:szCs w:val="28"/>
        </w:rPr>
        <w:t>Социальные услуги по уходу (социальный пакет долговременного ухода) гражданам пожилого возраста и инвалидам</w:t>
      </w:r>
      <w:r w:rsidR="006D16A5" w:rsidRPr="00B360F4">
        <w:rPr>
          <w:rFonts w:ascii="Times New Roman" w:hAnsi="Times New Roman" w:cs="Times New Roman"/>
          <w:sz w:val="28"/>
          <w:szCs w:val="28"/>
        </w:rPr>
        <w:t>,</w:t>
      </w:r>
      <w:r w:rsidR="00AE76EF" w:rsidRPr="00B360F4">
        <w:rPr>
          <w:rFonts w:ascii="Times New Roman" w:hAnsi="Times New Roman" w:cs="Times New Roman"/>
          <w:sz w:val="28"/>
          <w:szCs w:val="28"/>
        </w:rPr>
        <w:t xml:space="preserve"> у которых </w:t>
      </w:r>
      <w:r w:rsidRPr="00B360F4">
        <w:rPr>
          <w:rFonts w:ascii="Times New Roman" w:hAnsi="Times New Roman" w:cs="Times New Roman"/>
          <w:sz w:val="28"/>
          <w:szCs w:val="28"/>
        </w:rPr>
        <w:t>отсутствует нуждаемость в уходе</w:t>
      </w:r>
      <w:r w:rsidR="00265B15" w:rsidRPr="00B360F4">
        <w:rPr>
          <w:rFonts w:ascii="Times New Roman" w:hAnsi="Times New Roman" w:cs="Times New Roman"/>
          <w:sz w:val="28"/>
          <w:szCs w:val="28"/>
        </w:rPr>
        <w:t>,</w:t>
      </w:r>
      <w:r w:rsidR="00AE76EF" w:rsidRPr="00B360F4">
        <w:rPr>
          <w:rFonts w:ascii="Times New Roman" w:hAnsi="Times New Roman" w:cs="Times New Roman"/>
          <w:sz w:val="28"/>
          <w:szCs w:val="28"/>
        </w:rPr>
        <w:t xml:space="preserve"> оказываются в соответствии с Федеральным законом от 28 декабря 2013 года                       № 442-ФЗ «Об основах социального обслуживания граждан в Российской Федерации».</w:t>
      </w:r>
    </w:p>
    <w:p w14:paraId="3BCD5352" w14:textId="40182B54" w:rsidR="000E43E6" w:rsidRPr="00B360F4" w:rsidRDefault="000E43E6" w:rsidP="000E43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** С учетом норм предельно допустимых нагрузок, установленных </w:t>
      </w:r>
      <w:hyperlink r:id="rId24" w:history="1">
        <w:r w:rsidRPr="00B360F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360F4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8D6CEE" w:rsidRPr="00B360F4">
        <w:rPr>
          <w:rFonts w:ascii="Times New Roman" w:hAnsi="Times New Roman" w:cs="Times New Roman"/>
          <w:sz w:val="28"/>
          <w:szCs w:val="28"/>
        </w:rPr>
        <w:t>Федерации от 6 февраля 1993 г. №</w:t>
      </w:r>
      <w:r w:rsidRPr="00B360F4">
        <w:rPr>
          <w:rFonts w:ascii="Times New Roman" w:hAnsi="Times New Roman" w:cs="Times New Roman"/>
          <w:sz w:val="28"/>
          <w:szCs w:val="28"/>
        </w:rPr>
        <w:t xml:space="preserve"> 105 (подъем и перемещение тяжестей при чередовании с другой работой (до 2 раз в час) - 10 кг, подъем и перемещение тяжести постоянно в течение рабочей смены - 7 кг).</w:t>
      </w:r>
    </w:p>
    <w:p w14:paraId="4F023965" w14:textId="77777777" w:rsidR="000E43E6" w:rsidRPr="00B360F4" w:rsidRDefault="000E43E6" w:rsidP="000E43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*** Услуга предоставляется в сельской местности.</w:t>
      </w:r>
    </w:p>
    <w:p w14:paraId="2360B1E8" w14:textId="77777777" w:rsidR="000E43E6" w:rsidRPr="00B360F4" w:rsidRDefault="000E43E6" w:rsidP="000E43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**** Услуга предоставляется получателю социальных услуг, имеющему индивидуальную баню.</w:t>
      </w:r>
    </w:p>
    <w:sectPr w:rsidR="000E43E6" w:rsidRPr="00B360F4" w:rsidSect="003D0E3F">
      <w:pgSz w:w="16838" w:h="11905" w:orient="landscape"/>
      <w:pgMar w:top="567" w:right="678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BE4E1" w14:textId="77777777" w:rsidR="002A0F4C" w:rsidRDefault="002A0F4C">
      <w:pPr>
        <w:spacing w:after="0" w:line="240" w:lineRule="auto"/>
      </w:pPr>
      <w:r>
        <w:separator/>
      </w:r>
    </w:p>
  </w:endnote>
  <w:endnote w:type="continuationSeparator" w:id="0">
    <w:p w14:paraId="1D5F0038" w14:textId="77777777" w:rsidR="002A0F4C" w:rsidRDefault="002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8B7F" w14:textId="77777777" w:rsidR="002A0F4C" w:rsidRDefault="002A0F4C">
      <w:pPr>
        <w:spacing w:after="0" w:line="240" w:lineRule="auto"/>
      </w:pPr>
      <w:r>
        <w:separator/>
      </w:r>
    </w:p>
  </w:footnote>
  <w:footnote w:type="continuationSeparator" w:id="0">
    <w:p w14:paraId="4B440D7B" w14:textId="77777777" w:rsidR="002A0F4C" w:rsidRDefault="002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7268" w14:textId="208DC83F" w:rsidR="00887321" w:rsidRPr="005E416C" w:rsidRDefault="00887321">
    <w:pPr>
      <w:pStyle w:val="ac"/>
      <w:jc w:val="center"/>
      <w:rPr>
        <w:rFonts w:ascii="Times New Roman" w:hAnsi="Times New Roman"/>
        <w:sz w:val="28"/>
        <w:szCs w:val="28"/>
      </w:rPr>
    </w:pPr>
    <w:r w:rsidRPr="005E416C">
      <w:rPr>
        <w:rFonts w:ascii="Times New Roman" w:hAnsi="Times New Roman"/>
        <w:sz w:val="28"/>
        <w:szCs w:val="28"/>
      </w:rPr>
      <w:fldChar w:fldCharType="begin"/>
    </w:r>
    <w:r w:rsidRPr="005E416C">
      <w:rPr>
        <w:rFonts w:ascii="Times New Roman" w:hAnsi="Times New Roman"/>
        <w:sz w:val="28"/>
        <w:szCs w:val="28"/>
      </w:rPr>
      <w:instrText>PAGE   \* MERGEFORMAT</w:instrText>
    </w:r>
    <w:r w:rsidRPr="005E416C">
      <w:rPr>
        <w:rFonts w:ascii="Times New Roman" w:hAnsi="Times New Roman"/>
        <w:sz w:val="28"/>
        <w:szCs w:val="28"/>
      </w:rPr>
      <w:fldChar w:fldCharType="separate"/>
    </w:r>
    <w:r w:rsidR="005605AB">
      <w:rPr>
        <w:rFonts w:ascii="Times New Roman" w:hAnsi="Times New Roman"/>
        <w:noProof/>
        <w:sz w:val="28"/>
        <w:szCs w:val="28"/>
      </w:rPr>
      <w:t>21</w:t>
    </w:r>
    <w:r w:rsidRPr="005E416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BDD"/>
    <w:multiLevelType w:val="hybridMultilevel"/>
    <w:tmpl w:val="AF748EBA"/>
    <w:lvl w:ilvl="0" w:tplc="9FECBE9A">
      <w:start w:val="6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20943D3"/>
    <w:multiLevelType w:val="hybridMultilevel"/>
    <w:tmpl w:val="A956B7A8"/>
    <w:lvl w:ilvl="0" w:tplc="EF1A7FD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30E5D38"/>
    <w:multiLevelType w:val="hybridMultilevel"/>
    <w:tmpl w:val="9D0C7D14"/>
    <w:lvl w:ilvl="0" w:tplc="553419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0F8B"/>
    <w:multiLevelType w:val="multilevel"/>
    <w:tmpl w:val="BC662BA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8142A18"/>
    <w:multiLevelType w:val="multilevel"/>
    <w:tmpl w:val="3ED6F0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5" w15:restartNumberingAfterBreak="0">
    <w:nsid w:val="09053DB0"/>
    <w:multiLevelType w:val="hybridMultilevel"/>
    <w:tmpl w:val="75AA5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027C"/>
    <w:multiLevelType w:val="hybridMultilevel"/>
    <w:tmpl w:val="15B4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2156A"/>
    <w:multiLevelType w:val="hybridMultilevel"/>
    <w:tmpl w:val="70F0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9" w15:restartNumberingAfterBreak="0">
    <w:nsid w:val="110C3A41"/>
    <w:multiLevelType w:val="hybridMultilevel"/>
    <w:tmpl w:val="397E000A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32C8"/>
    <w:multiLevelType w:val="hybridMultilevel"/>
    <w:tmpl w:val="9EDAB9F6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C550A"/>
    <w:multiLevelType w:val="hybridMultilevel"/>
    <w:tmpl w:val="97AE90A6"/>
    <w:lvl w:ilvl="0" w:tplc="37BA5AE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FB646EC"/>
    <w:multiLevelType w:val="hybridMultilevel"/>
    <w:tmpl w:val="0F381D3A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084C"/>
    <w:multiLevelType w:val="hybridMultilevel"/>
    <w:tmpl w:val="116CB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E7266"/>
    <w:multiLevelType w:val="hybridMultilevel"/>
    <w:tmpl w:val="FF561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A4F22"/>
    <w:multiLevelType w:val="hybridMultilevel"/>
    <w:tmpl w:val="6C96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17D2C"/>
    <w:multiLevelType w:val="hybridMultilevel"/>
    <w:tmpl w:val="E4923CA6"/>
    <w:lvl w:ilvl="0" w:tplc="E8E09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B80348"/>
    <w:multiLevelType w:val="hybridMultilevel"/>
    <w:tmpl w:val="3D626654"/>
    <w:lvl w:ilvl="0" w:tplc="B96E355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8" w15:restartNumberingAfterBreak="0">
    <w:nsid w:val="42265B1F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22E29F7"/>
    <w:multiLevelType w:val="hybridMultilevel"/>
    <w:tmpl w:val="5C40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400E0"/>
    <w:multiLevelType w:val="hybridMultilevel"/>
    <w:tmpl w:val="9D0C7D14"/>
    <w:lvl w:ilvl="0" w:tplc="553419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76B78"/>
    <w:multiLevelType w:val="hybridMultilevel"/>
    <w:tmpl w:val="48A68624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C4639"/>
    <w:multiLevelType w:val="hybridMultilevel"/>
    <w:tmpl w:val="599070D8"/>
    <w:lvl w:ilvl="0" w:tplc="95E84974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3" w15:restartNumberingAfterBreak="0">
    <w:nsid w:val="49947200"/>
    <w:multiLevelType w:val="hybridMultilevel"/>
    <w:tmpl w:val="BF4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74D23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7A0D48"/>
    <w:multiLevelType w:val="multilevel"/>
    <w:tmpl w:val="6868D7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54020A6A"/>
    <w:multiLevelType w:val="hybridMultilevel"/>
    <w:tmpl w:val="C5109F10"/>
    <w:lvl w:ilvl="0" w:tplc="7082A502">
      <w:start w:val="3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55457733"/>
    <w:multiLevelType w:val="hybridMultilevel"/>
    <w:tmpl w:val="3DFC5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B5BBB"/>
    <w:multiLevelType w:val="hybridMultilevel"/>
    <w:tmpl w:val="B750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C43FC"/>
    <w:multiLevelType w:val="hybridMultilevel"/>
    <w:tmpl w:val="1A7205A8"/>
    <w:lvl w:ilvl="0" w:tplc="4ACA84CA">
      <w:start w:val="1"/>
      <w:numFmt w:val="decimal"/>
      <w:lvlText w:val="%1."/>
      <w:lvlJc w:val="left"/>
      <w:pPr>
        <w:ind w:left="1429" w:hanging="360"/>
      </w:pPr>
      <w:rPr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5F20E3"/>
    <w:multiLevelType w:val="hybridMultilevel"/>
    <w:tmpl w:val="B48A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80872"/>
    <w:multiLevelType w:val="hybridMultilevel"/>
    <w:tmpl w:val="93385A06"/>
    <w:lvl w:ilvl="0" w:tplc="E878DE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02F2326"/>
    <w:multiLevelType w:val="hybridMultilevel"/>
    <w:tmpl w:val="CDD882B6"/>
    <w:lvl w:ilvl="0" w:tplc="FFAAC2D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3" w15:restartNumberingAfterBreak="0">
    <w:nsid w:val="64322D78"/>
    <w:multiLevelType w:val="hybridMultilevel"/>
    <w:tmpl w:val="06E4A7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61E38"/>
    <w:multiLevelType w:val="multilevel"/>
    <w:tmpl w:val="11A2C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7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2" w:hanging="2160"/>
      </w:pPr>
      <w:rPr>
        <w:rFonts w:hint="default"/>
      </w:rPr>
    </w:lvl>
  </w:abstractNum>
  <w:abstractNum w:abstractNumId="35" w15:restartNumberingAfterBreak="0">
    <w:nsid w:val="6C2F17B8"/>
    <w:multiLevelType w:val="hybridMultilevel"/>
    <w:tmpl w:val="0D003252"/>
    <w:lvl w:ilvl="0" w:tplc="F7B80BF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71437578"/>
    <w:multiLevelType w:val="multilevel"/>
    <w:tmpl w:val="A8D69F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7B4F697D"/>
    <w:multiLevelType w:val="hybridMultilevel"/>
    <w:tmpl w:val="54E41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537FD"/>
    <w:multiLevelType w:val="hybridMultilevel"/>
    <w:tmpl w:val="FA4835B0"/>
    <w:lvl w:ilvl="0" w:tplc="922065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8"/>
  </w:num>
  <w:num w:numId="3">
    <w:abstractNumId w:val="3"/>
  </w:num>
  <w:num w:numId="4">
    <w:abstractNumId w:val="5"/>
  </w:num>
  <w:num w:numId="5">
    <w:abstractNumId w:val="19"/>
  </w:num>
  <w:num w:numId="6">
    <w:abstractNumId w:val="13"/>
  </w:num>
  <w:num w:numId="7">
    <w:abstractNumId w:val="27"/>
  </w:num>
  <w:num w:numId="8">
    <w:abstractNumId w:val="37"/>
  </w:num>
  <w:num w:numId="9">
    <w:abstractNumId w:val="28"/>
  </w:num>
  <w:num w:numId="10">
    <w:abstractNumId w:val="23"/>
  </w:num>
  <w:num w:numId="11">
    <w:abstractNumId w:val="9"/>
  </w:num>
  <w:num w:numId="12">
    <w:abstractNumId w:val="6"/>
  </w:num>
  <w:num w:numId="13">
    <w:abstractNumId w:val="7"/>
  </w:num>
  <w:num w:numId="14">
    <w:abstractNumId w:val="10"/>
  </w:num>
  <w:num w:numId="15">
    <w:abstractNumId w:val="32"/>
  </w:num>
  <w:num w:numId="16">
    <w:abstractNumId w:val="14"/>
  </w:num>
  <w:num w:numId="17">
    <w:abstractNumId w:val="29"/>
  </w:num>
  <w:num w:numId="18">
    <w:abstractNumId w:val="12"/>
  </w:num>
  <w:num w:numId="19">
    <w:abstractNumId w:val="21"/>
  </w:num>
  <w:num w:numId="20">
    <w:abstractNumId w:val="36"/>
  </w:num>
  <w:num w:numId="21">
    <w:abstractNumId w:val="2"/>
  </w:num>
  <w:num w:numId="22">
    <w:abstractNumId w:val="20"/>
  </w:num>
  <w:num w:numId="23">
    <w:abstractNumId w:val="30"/>
  </w:num>
  <w:num w:numId="24">
    <w:abstractNumId w:val="33"/>
  </w:num>
  <w:num w:numId="25">
    <w:abstractNumId w:val="35"/>
  </w:num>
  <w:num w:numId="26">
    <w:abstractNumId w:val="15"/>
  </w:num>
  <w:num w:numId="27">
    <w:abstractNumId w:val="17"/>
  </w:num>
  <w:num w:numId="28">
    <w:abstractNumId w:val="34"/>
  </w:num>
  <w:num w:numId="29">
    <w:abstractNumId w:val="0"/>
  </w:num>
  <w:num w:numId="30">
    <w:abstractNumId w:val="26"/>
  </w:num>
  <w:num w:numId="31">
    <w:abstractNumId w:val="38"/>
  </w:num>
  <w:num w:numId="32">
    <w:abstractNumId w:val="4"/>
  </w:num>
  <w:num w:numId="33">
    <w:abstractNumId w:val="1"/>
  </w:num>
  <w:num w:numId="34">
    <w:abstractNumId w:val="22"/>
  </w:num>
  <w:num w:numId="35">
    <w:abstractNumId w:val="8"/>
  </w:num>
  <w:num w:numId="36">
    <w:abstractNumId w:val="25"/>
  </w:num>
  <w:num w:numId="37">
    <w:abstractNumId w:val="11"/>
  </w:num>
  <w:num w:numId="38">
    <w:abstractNumId w:val="3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9"/>
    <w:rsid w:val="00002D18"/>
    <w:rsid w:val="000068C7"/>
    <w:rsid w:val="000079CA"/>
    <w:rsid w:val="00011BEF"/>
    <w:rsid w:val="00017EB8"/>
    <w:rsid w:val="00037EA9"/>
    <w:rsid w:val="00090FBE"/>
    <w:rsid w:val="000A714B"/>
    <w:rsid w:val="000B00FD"/>
    <w:rsid w:val="000C3BCE"/>
    <w:rsid w:val="000D51FC"/>
    <w:rsid w:val="000E24CA"/>
    <w:rsid w:val="000E43E6"/>
    <w:rsid w:val="00107274"/>
    <w:rsid w:val="00112609"/>
    <w:rsid w:val="00121C45"/>
    <w:rsid w:val="001235C0"/>
    <w:rsid w:val="0012398D"/>
    <w:rsid w:val="00132065"/>
    <w:rsid w:val="00137074"/>
    <w:rsid w:val="00152A6A"/>
    <w:rsid w:val="00153613"/>
    <w:rsid w:val="0015433F"/>
    <w:rsid w:val="00157E33"/>
    <w:rsid w:val="00157E63"/>
    <w:rsid w:val="0017520F"/>
    <w:rsid w:val="00183EEA"/>
    <w:rsid w:val="00185702"/>
    <w:rsid w:val="001869E6"/>
    <w:rsid w:val="001A2BB1"/>
    <w:rsid w:val="001A689D"/>
    <w:rsid w:val="001B15BA"/>
    <w:rsid w:val="001C1F9A"/>
    <w:rsid w:val="001C21A2"/>
    <w:rsid w:val="001C6450"/>
    <w:rsid w:val="001E10BD"/>
    <w:rsid w:val="001E3C8A"/>
    <w:rsid w:val="001E70F8"/>
    <w:rsid w:val="001E7FD1"/>
    <w:rsid w:val="001F3B07"/>
    <w:rsid w:val="00201431"/>
    <w:rsid w:val="00202D4B"/>
    <w:rsid w:val="00210CBD"/>
    <w:rsid w:val="00221542"/>
    <w:rsid w:val="00230BAE"/>
    <w:rsid w:val="00232B16"/>
    <w:rsid w:val="002401DD"/>
    <w:rsid w:val="00256D2F"/>
    <w:rsid w:val="00265B15"/>
    <w:rsid w:val="00282C52"/>
    <w:rsid w:val="00284FD6"/>
    <w:rsid w:val="002A0F4C"/>
    <w:rsid w:val="002A6815"/>
    <w:rsid w:val="002B062A"/>
    <w:rsid w:val="002D2F35"/>
    <w:rsid w:val="002E452E"/>
    <w:rsid w:val="002E5AE3"/>
    <w:rsid w:val="00300587"/>
    <w:rsid w:val="0032599B"/>
    <w:rsid w:val="00325BDE"/>
    <w:rsid w:val="00330C67"/>
    <w:rsid w:val="00332988"/>
    <w:rsid w:val="003343AE"/>
    <w:rsid w:val="00341043"/>
    <w:rsid w:val="00343D03"/>
    <w:rsid w:val="00350456"/>
    <w:rsid w:val="00363D9C"/>
    <w:rsid w:val="00364A9A"/>
    <w:rsid w:val="00364DF2"/>
    <w:rsid w:val="0036701F"/>
    <w:rsid w:val="003722EF"/>
    <w:rsid w:val="00381D5A"/>
    <w:rsid w:val="00391C29"/>
    <w:rsid w:val="00393E1D"/>
    <w:rsid w:val="0039530D"/>
    <w:rsid w:val="003A63B4"/>
    <w:rsid w:val="003B12EF"/>
    <w:rsid w:val="003D0351"/>
    <w:rsid w:val="003D0E3F"/>
    <w:rsid w:val="003D3EA5"/>
    <w:rsid w:val="003D57C0"/>
    <w:rsid w:val="003E43E4"/>
    <w:rsid w:val="003F4EFC"/>
    <w:rsid w:val="003F5833"/>
    <w:rsid w:val="00403B6E"/>
    <w:rsid w:val="004076D0"/>
    <w:rsid w:val="0040786D"/>
    <w:rsid w:val="00410345"/>
    <w:rsid w:val="00412723"/>
    <w:rsid w:val="0042785E"/>
    <w:rsid w:val="004370DE"/>
    <w:rsid w:val="00437BC3"/>
    <w:rsid w:val="00440914"/>
    <w:rsid w:val="00441572"/>
    <w:rsid w:val="00445DE5"/>
    <w:rsid w:val="00454D78"/>
    <w:rsid w:val="00461E52"/>
    <w:rsid w:val="00466523"/>
    <w:rsid w:val="00476CDF"/>
    <w:rsid w:val="00481FB7"/>
    <w:rsid w:val="004822FF"/>
    <w:rsid w:val="00490C29"/>
    <w:rsid w:val="00491A68"/>
    <w:rsid w:val="004A292A"/>
    <w:rsid w:val="004B4543"/>
    <w:rsid w:val="004C06E1"/>
    <w:rsid w:val="004C5A7C"/>
    <w:rsid w:val="004E1E58"/>
    <w:rsid w:val="004E5CB1"/>
    <w:rsid w:val="004E6EB6"/>
    <w:rsid w:val="004F3C64"/>
    <w:rsid w:val="0050215B"/>
    <w:rsid w:val="00503575"/>
    <w:rsid w:val="00505940"/>
    <w:rsid w:val="005209D4"/>
    <w:rsid w:val="00523E67"/>
    <w:rsid w:val="0052414B"/>
    <w:rsid w:val="00526EC2"/>
    <w:rsid w:val="00530234"/>
    <w:rsid w:val="00542119"/>
    <w:rsid w:val="00554A0C"/>
    <w:rsid w:val="005605AB"/>
    <w:rsid w:val="00564D16"/>
    <w:rsid w:val="00565BCE"/>
    <w:rsid w:val="00572A58"/>
    <w:rsid w:val="005755B0"/>
    <w:rsid w:val="005A51E0"/>
    <w:rsid w:val="005A77B2"/>
    <w:rsid w:val="005B79F3"/>
    <w:rsid w:val="005C43E6"/>
    <w:rsid w:val="005D01E9"/>
    <w:rsid w:val="005D358C"/>
    <w:rsid w:val="005E33CB"/>
    <w:rsid w:val="005E7659"/>
    <w:rsid w:val="005F235F"/>
    <w:rsid w:val="006149B4"/>
    <w:rsid w:val="00616D7D"/>
    <w:rsid w:val="0063524D"/>
    <w:rsid w:val="00643D59"/>
    <w:rsid w:val="006548A8"/>
    <w:rsid w:val="0065579A"/>
    <w:rsid w:val="00655838"/>
    <w:rsid w:val="00656246"/>
    <w:rsid w:val="006656E2"/>
    <w:rsid w:val="0066638C"/>
    <w:rsid w:val="006725DC"/>
    <w:rsid w:val="006862BF"/>
    <w:rsid w:val="00686427"/>
    <w:rsid w:val="00692DA6"/>
    <w:rsid w:val="00697F71"/>
    <w:rsid w:val="006A171F"/>
    <w:rsid w:val="006A43E6"/>
    <w:rsid w:val="006A4F6A"/>
    <w:rsid w:val="006A6591"/>
    <w:rsid w:val="006B1053"/>
    <w:rsid w:val="006C00CB"/>
    <w:rsid w:val="006C736D"/>
    <w:rsid w:val="006D16A5"/>
    <w:rsid w:val="006E78DF"/>
    <w:rsid w:val="006F5650"/>
    <w:rsid w:val="006F6626"/>
    <w:rsid w:val="007114F6"/>
    <w:rsid w:val="00761669"/>
    <w:rsid w:val="007619BC"/>
    <w:rsid w:val="00761B2B"/>
    <w:rsid w:val="00762C87"/>
    <w:rsid w:val="00777C97"/>
    <w:rsid w:val="00781C09"/>
    <w:rsid w:val="00782C66"/>
    <w:rsid w:val="0078713B"/>
    <w:rsid w:val="007A5538"/>
    <w:rsid w:val="007A7D5A"/>
    <w:rsid w:val="007B118A"/>
    <w:rsid w:val="007B7E6A"/>
    <w:rsid w:val="007B7E8C"/>
    <w:rsid w:val="007C035A"/>
    <w:rsid w:val="007C0F8B"/>
    <w:rsid w:val="007D5767"/>
    <w:rsid w:val="007F2493"/>
    <w:rsid w:val="00801815"/>
    <w:rsid w:val="008025E7"/>
    <w:rsid w:val="008041A5"/>
    <w:rsid w:val="00811B8A"/>
    <w:rsid w:val="00821171"/>
    <w:rsid w:val="008362A4"/>
    <w:rsid w:val="00836636"/>
    <w:rsid w:val="00842150"/>
    <w:rsid w:val="00845538"/>
    <w:rsid w:val="00847070"/>
    <w:rsid w:val="00865C13"/>
    <w:rsid w:val="00867CC6"/>
    <w:rsid w:val="008800D3"/>
    <w:rsid w:val="00887321"/>
    <w:rsid w:val="00892296"/>
    <w:rsid w:val="00893BF8"/>
    <w:rsid w:val="008B1990"/>
    <w:rsid w:val="008B508F"/>
    <w:rsid w:val="008C7148"/>
    <w:rsid w:val="008D12BE"/>
    <w:rsid w:val="008D1C11"/>
    <w:rsid w:val="008D5307"/>
    <w:rsid w:val="008D6CEE"/>
    <w:rsid w:val="008D750E"/>
    <w:rsid w:val="008E5AA1"/>
    <w:rsid w:val="008F6316"/>
    <w:rsid w:val="008F7952"/>
    <w:rsid w:val="00900952"/>
    <w:rsid w:val="00905C6B"/>
    <w:rsid w:val="00906061"/>
    <w:rsid w:val="00912989"/>
    <w:rsid w:val="00926AA4"/>
    <w:rsid w:val="00927DDA"/>
    <w:rsid w:val="00944979"/>
    <w:rsid w:val="00944AD4"/>
    <w:rsid w:val="009514CB"/>
    <w:rsid w:val="00951BDD"/>
    <w:rsid w:val="00957C84"/>
    <w:rsid w:val="00960EB3"/>
    <w:rsid w:val="00961D62"/>
    <w:rsid w:val="00966110"/>
    <w:rsid w:val="00966FA5"/>
    <w:rsid w:val="009802A3"/>
    <w:rsid w:val="00987A0D"/>
    <w:rsid w:val="009A5197"/>
    <w:rsid w:val="009A769B"/>
    <w:rsid w:val="009C17C7"/>
    <w:rsid w:val="009C60AD"/>
    <w:rsid w:val="009E33A5"/>
    <w:rsid w:val="009E70FE"/>
    <w:rsid w:val="009E71BE"/>
    <w:rsid w:val="009F023A"/>
    <w:rsid w:val="009F64CD"/>
    <w:rsid w:val="00A05315"/>
    <w:rsid w:val="00A1467E"/>
    <w:rsid w:val="00A23010"/>
    <w:rsid w:val="00A354B1"/>
    <w:rsid w:val="00A402A1"/>
    <w:rsid w:val="00A42137"/>
    <w:rsid w:val="00A61D3A"/>
    <w:rsid w:val="00A63B2E"/>
    <w:rsid w:val="00A655FD"/>
    <w:rsid w:val="00A70679"/>
    <w:rsid w:val="00A92586"/>
    <w:rsid w:val="00A958FA"/>
    <w:rsid w:val="00AA4732"/>
    <w:rsid w:val="00AE0002"/>
    <w:rsid w:val="00AE0B92"/>
    <w:rsid w:val="00AE4104"/>
    <w:rsid w:val="00AE76EF"/>
    <w:rsid w:val="00AF4C22"/>
    <w:rsid w:val="00B05379"/>
    <w:rsid w:val="00B0623A"/>
    <w:rsid w:val="00B11149"/>
    <w:rsid w:val="00B15252"/>
    <w:rsid w:val="00B2502E"/>
    <w:rsid w:val="00B360F4"/>
    <w:rsid w:val="00B4271C"/>
    <w:rsid w:val="00B5171E"/>
    <w:rsid w:val="00B62925"/>
    <w:rsid w:val="00B659B1"/>
    <w:rsid w:val="00B6681B"/>
    <w:rsid w:val="00B96F15"/>
    <w:rsid w:val="00BA74B7"/>
    <w:rsid w:val="00BC355B"/>
    <w:rsid w:val="00BD2F2B"/>
    <w:rsid w:val="00BF2691"/>
    <w:rsid w:val="00BF4E40"/>
    <w:rsid w:val="00C06C34"/>
    <w:rsid w:val="00C11998"/>
    <w:rsid w:val="00C15DFE"/>
    <w:rsid w:val="00C23507"/>
    <w:rsid w:val="00C33E82"/>
    <w:rsid w:val="00C507A5"/>
    <w:rsid w:val="00C70438"/>
    <w:rsid w:val="00C75682"/>
    <w:rsid w:val="00C953BD"/>
    <w:rsid w:val="00C95866"/>
    <w:rsid w:val="00CA37FB"/>
    <w:rsid w:val="00CB57DA"/>
    <w:rsid w:val="00CC6DBA"/>
    <w:rsid w:val="00CF1BF6"/>
    <w:rsid w:val="00D077C8"/>
    <w:rsid w:val="00D24DF2"/>
    <w:rsid w:val="00D42FCE"/>
    <w:rsid w:val="00D46EB4"/>
    <w:rsid w:val="00D57C59"/>
    <w:rsid w:val="00D6094F"/>
    <w:rsid w:val="00D71661"/>
    <w:rsid w:val="00D83466"/>
    <w:rsid w:val="00D8528A"/>
    <w:rsid w:val="00D91720"/>
    <w:rsid w:val="00D928A7"/>
    <w:rsid w:val="00D95A3B"/>
    <w:rsid w:val="00D96E73"/>
    <w:rsid w:val="00DB2D4B"/>
    <w:rsid w:val="00DC4D63"/>
    <w:rsid w:val="00DD5B27"/>
    <w:rsid w:val="00DE3067"/>
    <w:rsid w:val="00DE65BD"/>
    <w:rsid w:val="00DF0AD7"/>
    <w:rsid w:val="00DF2136"/>
    <w:rsid w:val="00DF26F2"/>
    <w:rsid w:val="00DF658A"/>
    <w:rsid w:val="00E022C3"/>
    <w:rsid w:val="00E12E11"/>
    <w:rsid w:val="00E1405D"/>
    <w:rsid w:val="00E17931"/>
    <w:rsid w:val="00E325EA"/>
    <w:rsid w:val="00E33C15"/>
    <w:rsid w:val="00E433D8"/>
    <w:rsid w:val="00E623DF"/>
    <w:rsid w:val="00E62836"/>
    <w:rsid w:val="00E77B23"/>
    <w:rsid w:val="00E86F4C"/>
    <w:rsid w:val="00E90F9F"/>
    <w:rsid w:val="00E92D15"/>
    <w:rsid w:val="00EA0C84"/>
    <w:rsid w:val="00EA6556"/>
    <w:rsid w:val="00EA6690"/>
    <w:rsid w:val="00EB43E7"/>
    <w:rsid w:val="00EC2AE8"/>
    <w:rsid w:val="00EC626D"/>
    <w:rsid w:val="00EC7CB0"/>
    <w:rsid w:val="00ED127D"/>
    <w:rsid w:val="00ED182E"/>
    <w:rsid w:val="00ED758B"/>
    <w:rsid w:val="00ED75DE"/>
    <w:rsid w:val="00ED7B6B"/>
    <w:rsid w:val="00EE6F0C"/>
    <w:rsid w:val="00EF0EE3"/>
    <w:rsid w:val="00EF0FDD"/>
    <w:rsid w:val="00EF554B"/>
    <w:rsid w:val="00F0086A"/>
    <w:rsid w:val="00F21755"/>
    <w:rsid w:val="00F23C49"/>
    <w:rsid w:val="00F378B4"/>
    <w:rsid w:val="00F553BE"/>
    <w:rsid w:val="00F74D2B"/>
    <w:rsid w:val="00F935D6"/>
    <w:rsid w:val="00FA2196"/>
    <w:rsid w:val="00FA306E"/>
    <w:rsid w:val="00FA4031"/>
    <w:rsid w:val="00FA63E4"/>
    <w:rsid w:val="00FB7647"/>
    <w:rsid w:val="00FC25B8"/>
    <w:rsid w:val="00FC49CB"/>
    <w:rsid w:val="00FE08F6"/>
    <w:rsid w:val="00FE11B1"/>
    <w:rsid w:val="00FE4C0B"/>
    <w:rsid w:val="00FE5AFE"/>
    <w:rsid w:val="00FE5CDC"/>
    <w:rsid w:val="00FF4920"/>
    <w:rsid w:val="00FF5899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44B"/>
  <w15:chartTrackingRefBased/>
  <w15:docId w15:val="{BFD8119F-3F29-43FE-8147-03AEAAD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D"/>
  </w:style>
  <w:style w:type="paragraph" w:styleId="3">
    <w:name w:val="heading 3"/>
    <w:basedOn w:val="a"/>
    <w:link w:val="30"/>
    <w:uiPriority w:val="9"/>
    <w:qFormat/>
    <w:rsid w:val="001E7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70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E6F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91720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917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917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17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17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172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E7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uiPriority w:val="99"/>
    <w:semiHidden/>
    <w:unhideWhenUsed/>
    <w:rsid w:val="001E7FD1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1E7FD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1E7FD1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E7FD1"/>
  </w:style>
  <w:style w:type="table" w:styleId="af0">
    <w:name w:val="Table Grid"/>
    <w:basedOn w:val="a1"/>
    <w:uiPriority w:val="39"/>
    <w:rsid w:val="001E7F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f8f">
    <w:name w:val="_29f8f"/>
    <w:rsid w:val="001E7FD1"/>
  </w:style>
  <w:style w:type="character" w:customStyle="1" w:styleId="cf01">
    <w:name w:val="cf01"/>
    <w:rsid w:val="001E7FD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1E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553BE"/>
  </w:style>
  <w:style w:type="numbering" w:customStyle="1" w:styleId="11">
    <w:name w:val="Нет списка11"/>
    <w:next w:val="a2"/>
    <w:uiPriority w:val="99"/>
    <w:semiHidden/>
    <w:unhideWhenUsed/>
    <w:rsid w:val="00F553BE"/>
  </w:style>
  <w:style w:type="table" w:customStyle="1" w:styleId="10">
    <w:name w:val="Сетка таблицы1"/>
    <w:basedOn w:val="a1"/>
    <w:next w:val="af0"/>
    <w:uiPriority w:val="39"/>
    <w:rsid w:val="00F5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2E452E"/>
  </w:style>
  <w:style w:type="numbering" w:customStyle="1" w:styleId="12">
    <w:name w:val="Нет списка12"/>
    <w:next w:val="a2"/>
    <w:uiPriority w:val="99"/>
    <w:semiHidden/>
    <w:unhideWhenUsed/>
    <w:rsid w:val="002E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57E46EB2579FEE8741856501221CBDE89DC35F820A66DFA650B1A7B0267EF0A29A02F7B9E65F368592ECE102F204AC5F17F1652ED15B63DBA56C5M6G1O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C90115CC04AB17BC291BC2CB634CDCDED3A68FBB62A832C463AD9A744A4DC97E4B7173109EA40E6E615568AAEDCE9E41E2971E87CA2BE561D19A5EACSAT0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0115CC04AB17BC291BC2CB634CDCDED3A68FBB62A832C463AD9A744A4DC97E4B7173109EA40E6E615568ADE5CE9E41E2971E87CA2BE561D19A5EACSAT0I" TargetMode="External"/><Relationship Id="rId7" Type="http://schemas.openxmlformats.org/officeDocument/2006/relationships/hyperlink" Target="consultantplus://offline/ref=32BCF713B028D241F6BC3B0F1E149F0B6DEF1B62BDE8EB4A349A4F4CC4610A1E8D04BDE756F713ABA437A25A87CFC9D2C02902uA26F" TargetMode="External"/><Relationship Id="rId12" Type="http://schemas.openxmlformats.org/officeDocument/2006/relationships/hyperlink" Target="consultantplus://offline/ref=650D781A0C399A0B39BF6280C5957AE8920BD26D9E29BD1E8B3A87DBA96EEAB814EEC3BFA8EBC5F14DDF41C7E76Bt5O" TargetMode="External"/><Relationship Id="rId17" Type="http://schemas.openxmlformats.org/officeDocument/2006/relationships/hyperlink" Target="consultantplus://offline/ref=C90115CC04AB17BC291BC2CB634CDCDED3A68FBB62A832C463AD9A744A4DC97E4B7173109EA40E6E615568AAECCE9E41E2971E87CA2BE561D19A5EACSAT0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0115CC04AB17BC291BC2CB634CDCDED3A68FBB62A832C463AD9A744A4DC97E4B7173109EA40E6E615568AAECCE9E41E2971E87CA2BE561D19A5EACSAT0I" TargetMode="External"/><Relationship Id="rId20" Type="http://schemas.openxmlformats.org/officeDocument/2006/relationships/hyperlink" Target="consultantplus://offline/ref=C90115CC04AB17BC291BC2CB634CDCDED3A68FBB62A832C463AD9A744A4DC97E4B7173109EA40E6E615568ADE5CE9E41E2971E87CA2BE561D19A5EACSAT0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0D781A0C399A0B39BF6280C5957AE8920BD26D9E29BD1E8B3A87DBA96EEAB806EE9BB3AAEFD8F24FCA1796A1E357AE9F7F0907A1A0DF4C6At7O" TargetMode="External"/><Relationship Id="rId24" Type="http://schemas.openxmlformats.org/officeDocument/2006/relationships/hyperlink" Target="consultantplus://offline/ref=F33A3BF595674EF08AF553B37861817FD33B72CE2242EBB7B5EAC7310448C4052402AA300D6BF4AF4A8329FAuF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90115CC04AB17BC291BC2CB634CDCDED3A68FBB62A832C463AD9A744A4DC97E4B7173109EA40E6E615568ADE5CE9E41E2971E87CA2BE561D19A5EACSAT0I" TargetMode="External"/><Relationship Id="rId23" Type="http://schemas.openxmlformats.org/officeDocument/2006/relationships/hyperlink" Target="consultantplus://offline/ref=C90115CC04AB17BC291BC2CB634CDCDED3A68FBB62A832C463AD9A744A4DC97E4B7173109EA40E6E615568ADE5CE9E41E2971E87CA2BE561D19A5EACSAT0I" TargetMode="External"/><Relationship Id="rId10" Type="http://schemas.openxmlformats.org/officeDocument/2006/relationships/hyperlink" Target="consultantplus://offline/ref=650D781A0C399A0B39BF6280C5957AE8920BD26D9E29BD1E8B3A87DBA96EEAB806EE9BB3AAEFD8F349CA1796A1E357AE9F7F0907A1A0DF4C6At7O" TargetMode="External"/><Relationship Id="rId19" Type="http://schemas.openxmlformats.org/officeDocument/2006/relationships/hyperlink" Target="consultantplus://offline/ref=C90115CC04AB17BC291BC2CB634CDCDED3A68FBB62A832C463AD9A744A4DC97E4B7173109EA40E6E615568ADE5CE9E41E2971E87CA2BE561D19A5EACSAT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D57E46EB2579FEE8741856501221CBDE89DC35F820A66DFA650B1A7B0267EF0A29A02F7B9E65F368592ECE102F204AC5F17F1652ED15B63DBA56C5M6G1O" TargetMode="External"/><Relationship Id="rId14" Type="http://schemas.openxmlformats.org/officeDocument/2006/relationships/hyperlink" Target="consultantplus://offline/ref=F2D2EE679E9AA0483FA4944E9A1DD2121AE99724820FFFE68835F82318AC9B23F1FA30958960D22CAC7B050B92D34212B4D48C64223A9AI9uCJ" TargetMode="External"/><Relationship Id="rId22" Type="http://schemas.openxmlformats.org/officeDocument/2006/relationships/hyperlink" Target="consultantplus://offline/ref=C90115CC04AB17BC291BC2CB634CDCDED3A68FBB62A832C463AD9A744A4DC97E4B7173109EA40E6E615568ADE5CE9E41E2971E87CA2BE561D19A5EACSAT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22578</Words>
  <Characters>128698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Матвеева Наталья Викторовна</cp:lastModifiedBy>
  <cp:revision>2</cp:revision>
  <cp:lastPrinted>2023-02-09T10:46:00Z</cp:lastPrinted>
  <dcterms:created xsi:type="dcterms:W3CDTF">2023-02-20T14:29:00Z</dcterms:created>
  <dcterms:modified xsi:type="dcterms:W3CDTF">2023-02-20T14:29:00Z</dcterms:modified>
</cp:coreProperties>
</file>