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A79" w:rsidRDefault="009C06DA" w:rsidP="009C06DA">
      <w:pPr>
        <w:jc w:val="center"/>
      </w:pPr>
      <w:r>
        <w:t>РЕШЕНИЕ</w:t>
      </w:r>
    </w:p>
    <w:p w:rsidR="009C06DA" w:rsidRDefault="009C06DA"/>
    <w:p w:rsidR="009C06DA" w:rsidRPr="009C06DA" w:rsidRDefault="009C06DA" w:rsidP="009C06DA">
      <w:pPr>
        <w:pStyle w:val="headertext"/>
        <w:ind w:right="34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Pr="009C06DA"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  <w:r w:rsidRPr="009C06DA">
        <w:rPr>
          <w:sz w:val="28"/>
          <w:szCs w:val="28"/>
        </w:rPr>
        <w:t xml:space="preserve"> о муниципальном земельном контроле на территории Спасского муниципального района Республики Татарстан</w:t>
      </w:r>
      <w:r>
        <w:rPr>
          <w:sz w:val="28"/>
          <w:szCs w:val="28"/>
        </w:rPr>
        <w:t>, утвержденное решением Совета Спасского муниципального района РТ от 27.09.2021 № 12-8</w:t>
      </w:r>
    </w:p>
    <w:p w:rsidR="009C06DA" w:rsidRDefault="009C06DA" w:rsidP="009C06DA">
      <w:pPr>
        <w:ind w:right="3400"/>
        <w:jc w:val="both"/>
        <w:rPr>
          <w:sz w:val="28"/>
          <w:szCs w:val="28"/>
        </w:rPr>
      </w:pPr>
    </w:p>
    <w:p w:rsidR="009C06DA" w:rsidRPr="009C06DA" w:rsidRDefault="009C06DA" w:rsidP="009C06DA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9C06DA">
        <w:rPr>
          <w:rFonts w:ascii="Times New Roman" w:hAnsi="Times New Roman" w:cs="Times New Roman"/>
          <w:sz w:val="28"/>
          <w:szCs w:val="28"/>
        </w:rPr>
        <w:t>В соответствии с Конституцией Республики Татарстан, Совет Спасского муниципального района РТ</w:t>
      </w:r>
    </w:p>
    <w:p w:rsidR="009C06DA" w:rsidRDefault="009C06DA" w:rsidP="009C06DA">
      <w:pPr>
        <w:ind w:right="3400"/>
        <w:jc w:val="both"/>
        <w:rPr>
          <w:sz w:val="28"/>
          <w:szCs w:val="28"/>
        </w:rPr>
      </w:pPr>
    </w:p>
    <w:p w:rsidR="009C06DA" w:rsidRDefault="009C06DA" w:rsidP="009C06DA">
      <w:pPr>
        <w:ind w:right="3400"/>
        <w:jc w:val="both"/>
        <w:rPr>
          <w:sz w:val="28"/>
          <w:szCs w:val="28"/>
        </w:rPr>
      </w:pPr>
    </w:p>
    <w:p w:rsidR="009C06DA" w:rsidRPr="009C06DA" w:rsidRDefault="009C06DA" w:rsidP="009C06DA">
      <w:pPr>
        <w:ind w:right="3400"/>
        <w:jc w:val="both"/>
        <w:rPr>
          <w:rFonts w:ascii="Times New Roman" w:hAnsi="Times New Roman" w:cs="Times New Roman"/>
          <w:sz w:val="28"/>
          <w:szCs w:val="28"/>
        </w:rPr>
      </w:pPr>
      <w:r w:rsidRPr="009C06DA">
        <w:rPr>
          <w:rFonts w:ascii="Times New Roman" w:hAnsi="Times New Roman" w:cs="Times New Roman"/>
          <w:sz w:val="28"/>
          <w:szCs w:val="28"/>
        </w:rPr>
        <w:t>РЕШИЛ:</w:t>
      </w:r>
    </w:p>
    <w:p w:rsidR="009C06DA" w:rsidRDefault="009C06DA" w:rsidP="009C06D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Pr="009C06DA">
        <w:rPr>
          <w:rFonts w:ascii="Times New Roman" w:hAnsi="Times New Roman" w:cs="Times New Roman"/>
          <w:sz w:val="28"/>
          <w:szCs w:val="28"/>
        </w:rPr>
        <w:t>в Положение о муниципальном земельном контроле на территории Спасского муниципального района Республики Татарстан, утвержденное решением Совета Спасского муниципального района РТ от 27.09.2021 № 12-8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9C06DA" w:rsidRPr="009C06DA" w:rsidRDefault="009C06DA" w:rsidP="009C06D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6DA">
        <w:rPr>
          <w:rFonts w:ascii="Times New Roman" w:hAnsi="Times New Roman" w:cs="Times New Roman"/>
          <w:sz w:val="28"/>
          <w:szCs w:val="28"/>
        </w:rPr>
        <w:t>1.1</w:t>
      </w:r>
      <w:r w:rsidRPr="009C06DA">
        <w:rPr>
          <w:rFonts w:ascii="Times New Roman" w:hAnsi="Times New Roman" w:cs="Times New Roman"/>
          <w:sz w:val="28"/>
          <w:szCs w:val="28"/>
        </w:rPr>
        <w:tab/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подпункте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9C06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06D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.9.1</w:t>
      </w:r>
      <w:r w:rsidRPr="009C06DA">
        <w:rPr>
          <w:rFonts w:ascii="Times New Roman" w:hAnsi="Times New Roman" w:cs="Times New Roman"/>
          <w:sz w:val="28"/>
          <w:szCs w:val="28"/>
        </w:rPr>
        <w:t xml:space="preserve"> слова «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9C06DA">
        <w:rPr>
          <w:rFonts w:ascii="Times New Roman" w:hAnsi="Times New Roman" w:cs="Times New Roman"/>
          <w:sz w:val="28"/>
          <w:szCs w:val="28"/>
        </w:rPr>
        <w:t>Президента Республики Татарстан»  заменить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 при Главе (Раисе) Республики Татарстан».</w:t>
      </w:r>
    </w:p>
    <w:p w:rsidR="009C06DA" w:rsidRPr="009C06DA" w:rsidRDefault="009C06DA" w:rsidP="009C06DA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C06DA">
        <w:rPr>
          <w:rFonts w:ascii="Times New Roman" w:hAnsi="Times New Roman" w:cs="Times New Roman"/>
          <w:sz w:val="28"/>
          <w:szCs w:val="28"/>
        </w:rPr>
        <w:t>.</w:t>
      </w:r>
      <w:r w:rsidRPr="009C06DA">
        <w:rPr>
          <w:rFonts w:ascii="Times New Roman" w:hAnsi="Times New Roman" w:cs="Times New Roman"/>
          <w:sz w:val="28"/>
          <w:szCs w:val="28"/>
        </w:rPr>
        <w:tab/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</w:t>
      </w:r>
      <w:bookmarkStart w:id="0" w:name="_GoBack"/>
      <w:bookmarkEnd w:id="0"/>
      <w:r w:rsidRPr="009C06DA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9C06DA">
        <w:rPr>
          <w:rFonts w:ascii="Times New Roman" w:hAnsi="Times New Roman" w:cs="Times New Roman"/>
          <w:sz w:val="28"/>
          <w:szCs w:val="28"/>
        </w:rPr>
        <w:t>httр:pravo.tatarstan.ru</w:t>
      </w:r>
      <w:proofErr w:type="spellEnd"/>
      <w:r w:rsidRPr="009C06DA">
        <w:rPr>
          <w:rFonts w:ascii="Times New Roman" w:hAnsi="Times New Roman" w:cs="Times New Roman"/>
          <w:sz w:val="28"/>
          <w:szCs w:val="28"/>
        </w:rPr>
        <w:t>).</w:t>
      </w:r>
    </w:p>
    <w:sectPr w:rsidR="009C06DA" w:rsidRPr="009C06DA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A68"/>
    <w:rsid w:val="00314A79"/>
    <w:rsid w:val="009C06DA"/>
    <w:rsid w:val="00B23A68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88E4F-0EF4-4A61-B91C-2E6B888E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C0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2023-03-10T08:47:00Z</dcterms:created>
  <dcterms:modified xsi:type="dcterms:W3CDTF">2023-03-10T08:51:00Z</dcterms:modified>
</cp:coreProperties>
</file>